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</w:t>
            </w:r>
            <w:bookmarkStart w:id="0" w:name="_GoBack"/>
            <w:bookmarkEnd w:id="0"/>
            <w:r w:rsidRPr="0080174F">
              <w:rPr>
                <w:b/>
                <w:lang w:val="es-ES"/>
              </w:rPr>
              <w:t>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6A6CE7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4B1270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4C753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4C753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4C7537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4C7537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4C7537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4C7537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4C7537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4C7537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4C7537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4C7537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4C7537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4C7537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4C7537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4C7537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4C7537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4C7537" w:rsidRDefault="004C7537" w:rsidP="00373CA9">
      <w:pPr>
        <w:spacing w:after="0"/>
        <w:rPr>
          <w:b/>
          <w:sz w:val="24"/>
          <w:szCs w:val="24"/>
        </w:rPr>
      </w:pPr>
    </w:p>
    <w:p w:rsidR="004C7537" w:rsidRDefault="004C7537" w:rsidP="00373CA9">
      <w:pPr>
        <w:spacing w:after="0"/>
        <w:rPr>
          <w:b/>
          <w:sz w:val="24"/>
          <w:szCs w:val="24"/>
        </w:rPr>
      </w:pPr>
    </w:p>
    <w:p w:rsidR="004C7537" w:rsidRDefault="004C7537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4C753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4C753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4C753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4C7537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4C753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4C753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4C7537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4C753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4C7537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4C7537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4C7537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47EB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Septiembre 2021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4C7537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4C753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4C753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4C753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Default="004C7537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325503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https://portuaria.gob.do/transparencia/oficina-de-libre-acceso-a-la-informacion/estadisticas-y-balances-de-la-gestion-oai/2022-2/</w:t>
              </w:r>
            </w:hyperlink>
          </w:p>
          <w:p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4C753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Default="004C753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325503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https://portuaria.gob.do/transparencia/plan-estrategico-institucional-pei/planificacion-estrategica-institucional/</w:t>
              </w:r>
            </w:hyperlink>
          </w:p>
          <w:p w:rsidR="00325503" w:rsidRPr="0044092C" w:rsidRDefault="00325503" w:rsidP="006856B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6B7" w:rsidRPr="002D64C5" w:rsidRDefault="00325503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C70A39">
              <w:rPr>
                <w:b/>
                <w:lang w:val="es-ES"/>
              </w:rPr>
              <w:t xml:space="preserve"> </w:t>
            </w:r>
            <w:r w:rsidR="004B1270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4C753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547EB4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https://portuaria.gob.do/wp-content/uploads/sites/2/2022/07/Evaluacion-Portales-de-Transparencia-Abirl-2022.pdf</w:t>
            </w:r>
          </w:p>
        </w:tc>
        <w:tc>
          <w:tcPr>
            <w:tcW w:w="1843" w:type="dxa"/>
          </w:tcPr>
          <w:p w:rsidR="006856B7" w:rsidRPr="002D64C5" w:rsidRDefault="00547EB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4B1270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4C753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4C753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4C753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4C753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https://portuaria.gob.do/wp-content/uploads/sites/2/2022/07/INFORME-DE-EVALUACION-Y-SEGUIMIENTO-SEMESTRAL-ENERO-JUNIO-POA-2022.pdf</w:t>
              </w:r>
            </w:hyperlink>
            <w:r w:rsidR="00BB06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32550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Enero-Junio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4C753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Default="004C7537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325503" w:rsidRPr="0015578B">
                <w:rPr>
                  <w:rStyle w:val="Hipervnculo"/>
                  <w:sz w:val="20"/>
                  <w:szCs w:val="20"/>
                </w:rPr>
                <w:t>https://portuaria.gob.do/transparencia/publicaciones-oficiales/2022-2/</w:t>
              </w:r>
            </w:hyperlink>
          </w:p>
          <w:p w:rsidR="00325503" w:rsidRPr="00457BA8" w:rsidRDefault="00325503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65B4" w:rsidRPr="00002CF1" w:rsidRDefault="0032550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Default="004C7537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5A5853" w:rsidRPr="0015578B">
                <w:rPr>
                  <w:rStyle w:val="Hipervnculo"/>
                  <w:b/>
                  <w:sz w:val="20"/>
                  <w:szCs w:val="20"/>
                </w:rPr>
                <w:t>https://portuaria.gob.do/transparencia/estadisticas-institucionales/estadisticas-2022/</w:t>
              </w:r>
            </w:hyperlink>
          </w:p>
          <w:p w:rsidR="005A5853" w:rsidRPr="002A7A38" w:rsidRDefault="005A5853" w:rsidP="00DA6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5B4" w:rsidRPr="002D64C5" w:rsidRDefault="0032550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4C7537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4C753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Default="004C7537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5A5853" w:rsidRPr="0015578B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https://portuaria.gob.do/transparencia/portal-311-sobre-quejas-reclamaciones-sugerencias-y-denuncias/estadistica-linea-311/2022-2/</w:t>
              </w:r>
            </w:hyperlink>
          </w:p>
          <w:p w:rsidR="005A5853" w:rsidRPr="00581EBF" w:rsidRDefault="005A5853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641EA2" w:rsidRPr="00C97C32" w:rsidRDefault="005A5853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7734B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DE4D18"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4C7537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4C7537" w:rsidRDefault="004C7537" w:rsidP="009757FF">
      <w:pPr>
        <w:spacing w:after="0" w:line="240" w:lineRule="auto"/>
        <w:rPr>
          <w:b/>
          <w:sz w:val="24"/>
          <w:szCs w:val="24"/>
        </w:rPr>
      </w:pPr>
    </w:p>
    <w:p w:rsidR="004C7537" w:rsidRDefault="004C7537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4C7537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4C7537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A585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4C7537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4C7537" w:rsidP="00DE4D1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7C16AA" w:rsidRPr="00C472C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https://portuaria.gob.do/transparencia/presupuestos/ejecucion-de-presupuesto/2022-2/septiembre/</w:t>
              </w:r>
            </w:hyperlink>
            <w:r w:rsidR="007C16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5A5853" w:rsidP="005A585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4C7537" w:rsidP="00DE4D18">
            <w:pPr>
              <w:rPr>
                <w:sz w:val="20"/>
                <w:szCs w:val="20"/>
              </w:rPr>
            </w:pPr>
            <w:hyperlink r:id="rId94" w:history="1">
              <w:r w:rsidR="00010073" w:rsidRPr="009B4E40">
                <w:rPr>
                  <w:rStyle w:val="Hipervnculo"/>
                  <w:sz w:val="20"/>
                  <w:szCs w:val="20"/>
                </w:rPr>
                <w:t>https://portuaria.gob.do/wp-content/uploads/sites/2/2022/09/Presupuesto-Modificado-Agosto-2022.pdf</w:t>
              </w:r>
            </w:hyperlink>
            <w:r w:rsidR="000100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5A5853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5A5853" w:rsidRPr="0015578B">
                <w:rPr>
                  <w:rStyle w:val="Hipervnculo"/>
                  <w:sz w:val="20"/>
                  <w:szCs w:val="20"/>
                </w:rPr>
                <w:t>https://portuaria.gob.do/transparencia/recursos-humano/nomina-empleados-fijos/2022-2/septiembre/</w:t>
              </w:r>
            </w:hyperlink>
          </w:p>
          <w:p w:rsidR="005A5853" w:rsidRPr="00147282" w:rsidRDefault="005A5853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2D64C5" w:rsidRDefault="005A5853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5A5853" w:rsidRPr="0015578B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https://portuaria.gob.do/transparencia/recursos-humano/jubilaciones-pensiones-y-retiros/2022-2/</w:t>
              </w:r>
            </w:hyperlink>
          </w:p>
          <w:p w:rsidR="005A5853" w:rsidRPr="00D31471" w:rsidRDefault="005A5853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D53FD0" w:rsidRDefault="005A5853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4C7537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Default="004C753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61498E" w:rsidRPr="0015578B">
                <w:rPr>
                  <w:rStyle w:val="Hipervnculo"/>
                  <w:sz w:val="20"/>
                  <w:szCs w:val="20"/>
                </w:rPr>
                <w:t>https://portuaria.gob.do/transparencia/proyectos-y-programas/2022-2/</w:t>
              </w:r>
            </w:hyperlink>
          </w:p>
          <w:p w:rsidR="0061498E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Pr="002D64C5" w:rsidRDefault="0061498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4C7537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4C7537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B339E" w:rsidRPr="00DD0393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B339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74DB3" w:rsidRDefault="0061498E" w:rsidP="00DA65B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4C7537" w:rsidRDefault="004C753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1D6A4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1D6A4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4C753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1D6A4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4C753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c>
          <w:tcPr>
            <w:tcW w:w="3261" w:type="dxa"/>
          </w:tcPr>
          <w:p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D11E30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D11E30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https://portuaria.gob.do/transparencia/compras-y-contrataciones-publicas/licitaciones-publicas-nacionales-e-internacionales/2022-2/</w:t>
            </w:r>
          </w:p>
        </w:tc>
        <w:tc>
          <w:tcPr>
            <w:tcW w:w="1843" w:type="dxa"/>
          </w:tcPr>
          <w:p w:rsidR="00B64FD1" w:rsidRPr="002D64C5" w:rsidRDefault="00D11E3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4C7537" w:rsidP="00B64FD1">
            <w:pPr>
              <w:rPr>
                <w:color w:val="FF0000"/>
                <w:sz w:val="20"/>
                <w:szCs w:val="20"/>
              </w:rPr>
            </w:pPr>
            <w:hyperlink r:id="rId103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D11E30" w:rsidRPr="00C472C6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</w:p>
          <w:p w:rsidR="00D11E30" w:rsidRPr="00B55162" w:rsidRDefault="00D11E30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2D64C5" w:rsidRDefault="00D11E3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4C7537" w:rsidP="00B64FD1">
            <w:pPr>
              <w:rPr>
                <w:color w:val="FF0000"/>
                <w:sz w:val="20"/>
                <w:szCs w:val="20"/>
              </w:rPr>
            </w:pPr>
            <w:hyperlink r:id="rId105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B3F56" w:rsidRDefault="004C7537" w:rsidP="00074DB3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D11E30" w:rsidRPr="00C472C6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</w:p>
          <w:p w:rsidR="00D11E30" w:rsidRPr="00857D7D" w:rsidRDefault="00D11E30" w:rsidP="00074D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2D64C5" w:rsidRDefault="00D11E3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D11E30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D11E30">
              <w:rPr>
                <w:color w:val="0000FF" w:themeColor="hyperlink"/>
                <w:sz w:val="20"/>
                <w:szCs w:val="20"/>
              </w:rPr>
              <w:t>https://portuaria.gob.do/transparencia/compras-y-contrataciones-publicas/comparaciones-de-precios/2022-2/septiembre/</w:t>
            </w:r>
          </w:p>
        </w:tc>
        <w:tc>
          <w:tcPr>
            <w:tcW w:w="1843" w:type="dxa"/>
          </w:tcPr>
          <w:p w:rsidR="00B64FD1" w:rsidRPr="00CB339E" w:rsidRDefault="00D11E30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E00423" w:rsidRPr="00C472C6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</w:p>
          <w:p w:rsidR="00E00423" w:rsidRPr="00CA719E" w:rsidRDefault="00E00423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CF2C07" w:rsidRDefault="00E00423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E0042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E00423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https://portuaria.gob.do/transparencia/compras-y-contrataciones-publicas/compras-menores/2022-2/septiembre/</w:t>
            </w:r>
          </w:p>
        </w:tc>
        <w:tc>
          <w:tcPr>
            <w:tcW w:w="1843" w:type="dxa"/>
          </w:tcPr>
          <w:p w:rsidR="00B64FD1" w:rsidRPr="00066B5C" w:rsidRDefault="00E00423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E00423" w:rsidRPr="00C472C6">
                <w:rPr>
                  <w:rStyle w:val="Hipervnculo"/>
                  <w:sz w:val="20"/>
                  <w:szCs w:val="20"/>
                </w:rPr>
                <w:t>https://portuaria.gob.do/wp-content/uploads/sites/2/2022/10/Compras-por-Debajo-del-Umbral-Septiembre-2022.pdf</w:t>
              </w:r>
            </w:hyperlink>
          </w:p>
          <w:p w:rsidR="00E00423" w:rsidRPr="00B62241" w:rsidRDefault="00E00423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066B5C" w:rsidRDefault="00E00423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E00423" w:rsidRPr="00C472C6">
                <w:rPr>
                  <w:rStyle w:val="Hipervnculo"/>
                  <w:sz w:val="20"/>
                  <w:szCs w:val="20"/>
                </w:rPr>
                <w:t>https://portuaria.gob.do/wp-content/uploads/sites/2/2022/10/RELACION-DE-COMPRA-A-MIPYMES-SEPTIEMBRE-2022.pdf</w:t>
              </w:r>
            </w:hyperlink>
          </w:p>
          <w:p w:rsidR="00E00423" w:rsidRPr="00C0431D" w:rsidRDefault="00E00423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CF2C07" w:rsidRDefault="00E00423" w:rsidP="00E0042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Default="004C7537" w:rsidP="007734B9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E00423" w:rsidRPr="00C472C6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</w:p>
          <w:p w:rsidR="00E00423" w:rsidRPr="00D00CFB" w:rsidRDefault="00E00423" w:rsidP="007734B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6A42" w:rsidRPr="009306EC" w:rsidRDefault="00E00423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Default="004C7537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1" w:history="1">
              <w:r w:rsidR="00E00423" w:rsidRPr="00C472C6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</w:p>
          <w:p w:rsidR="00E00423" w:rsidRPr="00D00CFB" w:rsidRDefault="00E00423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1D6A42" w:rsidRPr="002D64C5" w:rsidRDefault="00E00423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E24D6B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="00E00423" w:rsidRPr="00E00423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https://portuaria.gob.do/transparencia/compras-y-contrataciones-publicas/otros-casos-de-excepcion/2022-2/septiembre/</w:t>
            </w:r>
          </w:p>
        </w:tc>
        <w:tc>
          <w:tcPr>
            <w:tcW w:w="1843" w:type="dxa"/>
          </w:tcPr>
          <w:p w:rsidR="001D6A42" w:rsidRPr="002D64C5" w:rsidRDefault="00E00423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:rsidR="001D6A42" w:rsidRPr="00EF3419" w:rsidRDefault="004C7537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2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Default="00E0042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E00423">
              <w:rPr>
                <w:rStyle w:val="Hipervnculo"/>
                <w:sz w:val="20"/>
                <w:szCs w:val="20"/>
                <w:u w:val="none"/>
              </w:rPr>
              <w:t>https://portuaria.gob.do/wp-content/uploads/sites/2/2022/10/ESTADO-DE-CUENTAS-PROVEEDORES-SEPTIEMBRE-2022.pdf</w:t>
            </w:r>
          </w:p>
          <w:p w:rsidR="00E00423" w:rsidRPr="00D00CFB" w:rsidRDefault="00E0042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1D6A42" w:rsidRPr="001B2690" w:rsidRDefault="007C16A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A212DF" w:rsidRDefault="001D6A42" w:rsidP="00B64FD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1D6A42" w:rsidRPr="00D00CFB" w:rsidRDefault="004C7537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https://comunidad.comprasdominicana.gob.do/Public/Tendering/OpportunityDetail/Index?noticeUID=DO1.NTC.1109613&amp;isModal=true&amp;asPopupView=true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243409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Default="004C7537" w:rsidP="004B3F5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4" w:history="1">
              <w:r w:rsidR="00DD75BE" w:rsidRPr="0015578B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</w:p>
          <w:p w:rsidR="00DD75BE" w:rsidRPr="00C04A8F" w:rsidRDefault="00DD75BE" w:rsidP="004B3F5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5B4" w:rsidRPr="002D64C5" w:rsidRDefault="00DD75BE" w:rsidP="00DD75BE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4C7537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5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4C7537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890090" w:rsidRPr="009B4E40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https://portuaria.gob.do/transparencia/finanza/informes-financieros/balance-general/2022-2/</w:t>
              </w:r>
            </w:hyperlink>
            <w:r w:rsidR="0089009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DD75B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Default="004866D6" w:rsidP="001B071A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17" w:history="1">
              <w:r w:rsidR="00DD75BE" w:rsidRPr="0015578B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https://portuaria.gob.do/transparencia/finanza/informes-financieros/informe-mensual-de-cuentas-por-pagar/2022-2/</w:t>
              </w:r>
            </w:hyperlink>
          </w:p>
          <w:p w:rsidR="00DD75BE" w:rsidRPr="00D12FE2" w:rsidRDefault="00DD75BE" w:rsidP="001B071A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5BFB" w:rsidRPr="00EA63C9" w:rsidRDefault="00DD75B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DD75BE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D75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https://portuaria.gob.do/transparencia/finanza/ingresos-y-egresos/2022-2/</w:t>
            </w:r>
          </w:p>
        </w:tc>
        <w:tc>
          <w:tcPr>
            <w:tcW w:w="1843" w:type="dxa"/>
          </w:tcPr>
          <w:p w:rsidR="007A5BFB" w:rsidRPr="007E3B7A" w:rsidRDefault="00DD75B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4C7537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8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Default="004C7537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9" w:history="1">
              <w:r w:rsidR="00DD75BE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</w:p>
          <w:p w:rsidR="00DD75BE" w:rsidRPr="00D12FE2" w:rsidRDefault="00DD75BE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5BFB" w:rsidRPr="007E3B7A" w:rsidRDefault="00DD75B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Default="004C7537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0" w:history="1">
              <w:r w:rsidR="00DD75BE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2DF" w:rsidRPr="007E3B7A" w:rsidRDefault="00DD75BE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4C7537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Default="004C7537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2" w:history="1">
              <w:r w:rsidR="00DD75BE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https://portuaria.gob.do/transparencia/finanza/inventario-en-almacen/2022-2/</w:t>
              </w:r>
            </w:hyperlink>
          </w:p>
          <w:p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F99" w:rsidRDefault="00DD75BE" w:rsidP="006D0F9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Julio-</w:t>
            </w:r>
            <w:r w:rsidR="007C16AA">
              <w:rPr>
                <w:b/>
                <w:lang w:val="es-ES"/>
              </w:rPr>
              <w:t>Septiembre</w:t>
            </w:r>
          </w:p>
          <w:p w:rsidR="00A212DF" w:rsidRPr="007E3B7A" w:rsidRDefault="00801CB6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4C753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F3018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2018 – Junio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4C753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Default="004C753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5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4C753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4C753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6A6CE7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A6CE7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https://portuaria.gob.do/transparencia/consultas-publicas/procesos-de-consultas-abiertas/2022-2/</w:t>
            </w:r>
          </w:p>
        </w:tc>
        <w:tc>
          <w:tcPr>
            <w:tcW w:w="1843" w:type="dxa"/>
          </w:tcPr>
          <w:p w:rsidR="005B5911" w:rsidRPr="002D64C5" w:rsidRDefault="006A6CE7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Default="004C7537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</w:p>
          <w:p w:rsidR="006A6CE7" w:rsidRPr="00BD11E7" w:rsidRDefault="006A6CE7" w:rsidP="008025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448" w:rsidRPr="00177C02" w:rsidRDefault="006A6CE7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243409">
              <w:rPr>
                <w:b/>
                <w:lang w:val="es-ES"/>
              </w:rPr>
              <w:t xml:space="preserve"> </w:t>
            </w:r>
            <w:r w:rsidR="004B1270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9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0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F3" w:rsidRDefault="006239F3" w:rsidP="00A17ADE">
      <w:pPr>
        <w:spacing w:after="0" w:line="240" w:lineRule="auto"/>
      </w:pPr>
      <w:r>
        <w:separator/>
      </w:r>
    </w:p>
  </w:endnote>
  <w:endnote w:type="continuationSeparator" w:id="0">
    <w:p w:rsidR="006239F3" w:rsidRDefault="006239F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7C16AA" w:rsidRDefault="007C16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37" w:rsidRPr="004C7537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C16AA" w:rsidRDefault="007C1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F3" w:rsidRDefault="006239F3" w:rsidP="00A17ADE">
      <w:pPr>
        <w:spacing w:after="0" w:line="240" w:lineRule="auto"/>
      </w:pPr>
      <w:r>
        <w:separator/>
      </w:r>
    </w:p>
  </w:footnote>
  <w:footnote w:type="continuationSeparator" w:id="0">
    <w:p w:rsidR="006239F3" w:rsidRDefault="006239F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AA" w:rsidRDefault="004C7537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ABF9FC9" wp14:editId="74619D83">
          <wp:simplePos x="0" y="0"/>
          <wp:positionH relativeFrom="margin">
            <wp:posOffset>7419975</wp:posOffset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6AA"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71FC96A9" wp14:editId="022CC649">
          <wp:simplePos x="0" y="0"/>
          <wp:positionH relativeFrom="margin">
            <wp:posOffset>-504825</wp:posOffset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6AA"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734BB" wp14:editId="193EEC89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C16AA" w:rsidRDefault="007C16AA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:rsidR="00243409" w:rsidRDefault="00243409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C16AA" w:rsidRPr="001E56E5">
      <w:rPr>
        <w:sz w:val="28"/>
        <w:szCs w:val="28"/>
      </w:rPr>
      <w:t>Índice de Documentos Disponibles para la Entrega</w:t>
    </w:r>
    <w:r w:rsidR="007C16AA" w:rsidRPr="001E56E5">
      <w:rPr>
        <w:sz w:val="28"/>
        <w:szCs w:val="28"/>
      </w:rPr>
      <w:br/>
    </w:r>
    <w:r w:rsidR="007C16AA" w:rsidRPr="001E56E5">
      <w:rPr>
        <w:b/>
        <w:sz w:val="28"/>
        <w:szCs w:val="28"/>
      </w:rPr>
      <w:t>Portal de Transparencia APORDOM</w:t>
    </w:r>
    <w:r w:rsidR="007C16AA" w:rsidRPr="002B6ED7">
      <w:rPr>
        <w:sz w:val="32"/>
        <w:szCs w:val="32"/>
      </w:rPr>
      <w:br/>
    </w:r>
    <w:r w:rsidR="007C16AA" w:rsidRPr="00A17ADE">
      <w:t>Oficina de Acceso a la Información</w:t>
    </w:r>
    <w:r w:rsidR="007C16AA">
      <w:t xml:space="preserve"> – APORDOM</w:t>
    </w:r>
  </w:p>
  <w:p w:rsidR="007C16AA" w:rsidRDefault="007C16AA" w:rsidP="00863138">
    <w:pPr>
      <w:pStyle w:val="Encabezado"/>
    </w:pPr>
  </w:p>
  <w:p w:rsidR="007C16AA" w:rsidRDefault="007C16AA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537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16AA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730F53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finanza/informes-financieros/informe-mensual-de-cuentas-por-pagar/2022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2-2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ubasta-inversa/2022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transparencia/oficina-de-libre-acceso-a-la-informacion/estadisticas-y-balances-de-la-gestion-oai/2022-2/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s://portuaria.gob.do/transparencia/datos-abierto/" TargetMode="External"/><Relationship Id="rId128" Type="http://schemas.openxmlformats.org/officeDocument/2006/relationships/hyperlink" Target="https://portuaria.gob.do/transparencia/consultas-publicas/relacion-de-consultas-publicas/2022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-empleados-fijos/2022-2/septiembre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comunidad.comprasdominicana.gob.do/Public/Tendering/OpportunityDetail/Index?noticeUID=DO1.NTC.1109613&amp;isModal=true&amp;asPopupView=true" TargetMode="External"/><Relationship Id="rId118" Type="http://schemas.openxmlformats.org/officeDocument/2006/relationships/hyperlink" Target="http://digeig.gob.do/web/es/transparencia/finanzas/informes-de-auditorias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2/03/PLAN-OPERATIVO-ANUAL-2022-POA-APORDOM.pdf" TargetMode="External"/><Relationship Id="rId85" Type="http://schemas.openxmlformats.org/officeDocument/2006/relationships/hyperlink" Target="https://portuaria.gob.do/transparencia/estadisticas-institucionales/estadisticas-202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portuaria.gob.do/wp-content/uploads/sites/2/2022/10/Compras-por-Debajo-del-Umbral-Septiembre-2022.pdf" TargetMode="External"/><Relationship Id="rId124" Type="http://schemas.openxmlformats.org/officeDocument/2006/relationships/hyperlink" Target="https://portuaria.gob.do/wp-content/uploads/sites/2/2021/11/Jubilaciones-Pensiones-y-Retiros-Octubre-2021.pdf" TargetMode="External"/><Relationship Id="rId129" Type="http://schemas.openxmlformats.org/officeDocument/2006/relationships/hyperlink" Target="mailto:mrichardson@portuaria.gob.do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2/02/Presupuesto-Aprobado-APORDOM-2022.pdf" TargetMode="External"/><Relationship Id="rId96" Type="http://schemas.openxmlformats.org/officeDocument/2006/relationships/hyperlink" Target="https://portuaria.gob.do/transparencia/recursos-humano/jubilaciones-pensiones-y-retiros/2022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proyectos-y-programas/2022-2/" TargetMode="External"/><Relationship Id="rId119" Type="http://schemas.openxmlformats.org/officeDocument/2006/relationships/hyperlink" Target="https://portuaria.gob.do/transparencia/finanza/informes-de-auditorias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7/INFORME-DE-EVALUACION-Y-SEGUIMIENTO-SEMESTRAL-ENERO-JUNIO-POA-2022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wp-content/uploads/sites/2/2022/10/RELACION-DE-COMPRA-A-MIPYMES-SEPTIEMBRE-2022.pdf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plan-estrategico-institucional-pei/planificacion-estrategica-institucional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portuaria.gob.do/transparencia/compras-y-contrataciones-publicas/licitaciones-restringidas/2022-2/" TargetMode="External"/><Relationship Id="rId120" Type="http://schemas.openxmlformats.org/officeDocument/2006/relationships/hyperlink" Target="https://portuaria.gob.do/transparencia/finanza/activos-fijos/2022-2/" TargetMode="External"/><Relationship Id="rId125" Type="http://schemas.openxmlformats.org/officeDocument/2006/relationships/hyperlink" Target="https://portuaria.gob.do/transparencia/comisiones-de-etica-publica-cep/compromiso-eti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emergencia-nacional/2022-2/" TargetMode="External"/><Relationship Id="rId115" Type="http://schemas.openxmlformats.org/officeDocument/2006/relationships/hyperlink" Target="https://portuaria.gob.do/wp-content/uploads/sites/2/2021/12/Estado-de-Recaudacion-e-Inversion-de-las-Rentas-ERIR.pdf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2-2/" TargetMode="External"/><Relationship Id="rId105" Type="http://schemas.openxmlformats.org/officeDocument/2006/relationships/hyperlink" Target="http://digeig.gob.do/web/es/transparencia/compras-y-contrataciones-1/sorteos-de-obras/" TargetMode="External"/><Relationship Id="rId126" Type="http://schemas.openxmlformats.org/officeDocument/2006/relationships/hyperlink" Target="https://portuaria.gob.do/wp-content/uploads/sites/2/2021/09/Ley-70-70-Que-crea-la-autoridad-portuaria-dominicana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presupuestos/ejecucion-de-presupuesto/2022-2/septiembre/" TargetMode="External"/><Relationship Id="rId98" Type="http://schemas.openxmlformats.org/officeDocument/2006/relationships/hyperlink" Target="https://portuaria.gob.do/transparencia/proyectos-y-programas/2022-2/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finanza/informes-financieros/balance-general/2022-2/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2/Memoria-Institucional-APORDOM-ano-2021.pdf" TargetMode="External"/><Relationship Id="rId88" Type="http://schemas.openxmlformats.org/officeDocument/2006/relationships/hyperlink" Target="https://portuaria.gob.do/transparencia/portal-311-sobre-quejas-reclamaciones-sugerencias-y-denuncias/estadistica-linea-311/2022-2/" TargetMode="External"/><Relationship Id="rId111" Type="http://schemas.openxmlformats.org/officeDocument/2006/relationships/hyperlink" Target="https://portuaria.gob.do/transparencia/compras-y-contrataciones-publicas/casos-de-urgencia/2022-2/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orteos-de-obras/2022-2/" TargetMode="External"/><Relationship Id="rId127" Type="http://schemas.openxmlformats.org/officeDocument/2006/relationships/hyperlink" Target="https://portuaria.gob.do/wp-content/uploads/sites/2/2021/09/Ley-70-70-Que-crea-la-autoridad-portuaria-dominicana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wp-content/uploads/sites/2/2022/09/Presupuesto-Modificado-Agosto-2022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transparencia/finanza/inventario-en-almacen/2022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://digeig.gob.do/web/es/transparencia/compras-y-contrataciones-1/estado-de-cuentas-de-suplidores/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0A54-A3E6-41BB-B961-97E54B09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6218</Words>
  <Characters>34204</Characters>
  <Application>Microsoft Office Word</Application>
  <DocSecurity>4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2022-10-24T14:26:00Z</dcterms:created>
  <dcterms:modified xsi:type="dcterms:W3CDTF">2022-10-24T14:26:00Z</dcterms:modified>
</cp:coreProperties>
</file>