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8070752"/>
        <w:docPartObj>
          <w:docPartGallery w:val="Cover Pages"/>
          <w:docPartUnique/>
        </w:docPartObj>
      </w:sdtPr>
      <w:sdtEndPr>
        <w:rPr>
          <w:rFonts w:ascii="Cambria" w:hAnsi="Cambria"/>
          <w:b/>
        </w:rPr>
      </w:sdtEndPr>
      <w:sdtContent>
        <w:p w14:paraId="31D9F92B" w14:textId="77777777" w:rsidR="0094438E" w:rsidRDefault="002C7DE3" w:rsidP="008B28AD">
          <w:pPr>
            <w:ind w:right="-818"/>
          </w:pPr>
          <w:r>
            <w:rPr>
              <w:noProof/>
              <w:lang w:val="es-DO" w:eastAsia="es-DO"/>
            </w:rPr>
            <mc:AlternateContent>
              <mc:Choice Requires="wps">
                <w:drawing>
                  <wp:anchor distT="0" distB="0" distL="114300" distR="114300" simplePos="0" relativeHeight="251677696" behindDoc="0" locked="0" layoutInCell="1" allowOverlap="1" wp14:anchorId="4DBD4005" wp14:editId="7BD9A68A">
                    <wp:simplePos x="0" y="0"/>
                    <wp:positionH relativeFrom="page">
                      <wp:align>right</wp:align>
                    </wp:positionH>
                    <wp:positionV relativeFrom="page">
                      <wp:align>top</wp:align>
                    </wp:positionV>
                    <wp:extent cx="3209925" cy="8210550"/>
                    <wp:effectExtent l="0" t="0" r="9525"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82105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E3EEF" w14:textId="77777777" w:rsidR="00544C4B" w:rsidRDefault="00544C4B">
                                <w:pPr>
                                  <w:pStyle w:val="Subttulo"/>
                                  <w:rPr>
                                    <w:rFonts w:cstheme="minorBidi"/>
                                    <w:color w:val="FFFFFF" w:themeColor="background1"/>
                                    <w:sz w:val="56"/>
                                    <w:szCs w:val="56"/>
                                  </w:rPr>
                                </w:pPr>
                              </w:p>
                              <w:p w14:paraId="53713CCD" w14:textId="77777777" w:rsidR="00544C4B" w:rsidRDefault="00544C4B" w:rsidP="0094438E">
                                <w:pPr>
                                  <w:rPr>
                                    <w:lang w:val="es-DO" w:eastAsia="es-DO"/>
                                  </w:rPr>
                                </w:pPr>
                              </w:p>
                              <w:p w14:paraId="3A36667B" w14:textId="77777777" w:rsidR="00544C4B" w:rsidRDefault="00544C4B" w:rsidP="0094438E">
                                <w:pPr>
                                  <w:rPr>
                                    <w:lang w:val="es-DO" w:eastAsia="es-DO"/>
                                  </w:rPr>
                                </w:pPr>
                              </w:p>
                              <w:p w14:paraId="540646A3" w14:textId="77777777" w:rsidR="00544C4B" w:rsidRDefault="00544C4B" w:rsidP="0094438E">
                                <w:pPr>
                                  <w:rPr>
                                    <w:lang w:val="es-DO" w:eastAsia="es-DO"/>
                                  </w:rPr>
                                </w:pPr>
                              </w:p>
                              <w:p w14:paraId="0FD0BFC6" w14:textId="77777777" w:rsidR="00544C4B" w:rsidRDefault="00544C4B" w:rsidP="0094438E">
                                <w:pPr>
                                  <w:rPr>
                                    <w:lang w:val="es-DO" w:eastAsia="es-DO"/>
                                  </w:rPr>
                                </w:pPr>
                              </w:p>
                              <w:p w14:paraId="5659B943" w14:textId="77777777" w:rsidR="00544C4B" w:rsidRDefault="00544C4B" w:rsidP="0094438E">
                                <w:pPr>
                                  <w:rPr>
                                    <w:lang w:val="es-DO" w:eastAsia="es-DO"/>
                                  </w:rPr>
                                </w:pPr>
                              </w:p>
                              <w:p w14:paraId="4B25313B" w14:textId="77777777" w:rsidR="00544C4B" w:rsidRDefault="00544C4B" w:rsidP="0094438E">
                                <w:pPr>
                                  <w:rPr>
                                    <w:lang w:val="es-DO" w:eastAsia="es-DO"/>
                                  </w:rPr>
                                </w:pPr>
                              </w:p>
                              <w:p w14:paraId="6CDE81DE" w14:textId="77777777" w:rsidR="00544C4B" w:rsidRDefault="00544C4B" w:rsidP="0094438E">
                                <w:pPr>
                                  <w:rPr>
                                    <w:lang w:val="es-DO" w:eastAsia="es-DO"/>
                                  </w:rPr>
                                </w:pPr>
                              </w:p>
                              <w:p w14:paraId="2F290EE5" w14:textId="77777777" w:rsidR="00544C4B" w:rsidRDefault="00544C4B" w:rsidP="0094438E">
                                <w:pPr>
                                  <w:rPr>
                                    <w:lang w:val="es-DO" w:eastAsia="es-DO"/>
                                  </w:rPr>
                                </w:pPr>
                              </w:p>
                              <w:p w14:paraId="552D3ABC" w14:textId="77777777" w:rsidR="00544C4B" w:rsidRDefault="00544C4B" w:rsidP="0094438E">
                                <w:pPr>
                                  <w:rPr>
                                    <w:lang w:val="es-DO" w:eastAsia="es-DO"/>
                                  </w:rPr>
                                </w:pPr>
                              </w:p>
                              <w:p w14:paraId="43332C71" w14:textId="77777777" w:rsidR="00544C4B" w:rsidRDefault="00544C4B" w:rsidP="0094438E">
                                <w:pPr>
                                  <w:rPr>
                                    <w:lang w:val="es-DO" w:eastAsia="es-DO"/>
                                  </w:rPr>
                                </w:pPr>
                              </w:p>
                              <w:p w14:paraId="1D3CC558" w14:textId="77777777" w:rsidR="00544C4B" w:rsidRDefault="00544C4B" w:rsidP="0094438E">
                                <w:pPr>
                                  <w:rPr>
                                    <w:lang w:val="es-DO" w:eastAsia="es-DO"/>
                                  </w:rPr>
                                </w:pPr>
                              </w:p>
                              <w:p w14:paraId="3F6B6FB9" w14:textId="77777777" w:rsidR="00544C4B" w:rsidRDefault="00544C4B" w:rsidP="0094438E">
                                <w:pPr>
                                  <w:rPr>
                                    <w:lang w:val="es-DO" w:eastAsia="es-DO"/>
                                  </w:rPr>
                                </w:pPr>
                              </w:p>
                              <w:p w14:paraId="17A9F33C" w14:textId="77777777" w:rsidR="00544C4B" w:rsidRPr="0094438E" w:rsidRDefault="00544C4B" w:rsidP="0094438E">
                                <w:pPr>
                                  <w:rPr>
                                    <w:sz w:val="40"/>
                                    <w:szCs w:val="40"/>
                                    <w:lang w:val="es-DO" w:eastAsia="es-DO"/>
                                  </w:rPr>
                                </w:pPr>
                                <w:r w:rsidRPr="0094438E">
                                  <w:rPr>
                                    <w:sz w:val="40"/>
                                    <w:szCs w:val="40"/>
                                    <w:lang w:val="es-DO" w:eastAsia="es-DO"/>
                                  </w:rPr>
                                  <w:t>Enero 2023</w:t>
                                </w:r>
                              </w:p>
                              <w:p w14:paraId="1002FEEF" w14:textId="77777777" w:rsidR="00544C4B" w:rsidRDefault="00544C4B"/>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BD4005" id="Rectángulo 472" o:spid="_x0000_s1026" style="position:absolute;margin-left:201.55pt;margin-top:0;width:252.75pt;height:646.5pt;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" fillcolor="#44546a [3215]" stroked="f" strokeweight="1pt">
                    <v:textbox inset="14.4pt,,14.4pt">
                      <w:txbxContent>
                        <w:p w14:paraId="4F6E3EEF" w14:textId="77777777" w:rsidR="00544C4B" w:rsidRDefault="00544C4B">
                          <w:pPr>
                            <w:pStyle w:val="Subttulo"/>
                            <w:rPr>
                              <w:rFonts w:cstheme="minorBidi"/>
                              <w:color w:val="FFFFFF" w:themeColor="background1"/>
                              <w:sz w:val="56"/>
                              <w:szCs w:val="56"/>
                            </w:rPr>
                          </w:pPr>
                        </w:p>
                        <w:p w14:paraId="53713CCD" w14:textId="77777777" w:rsidR="00544C4B" w:rsidRDefault="00544C4B" w:rsidP="0094438E">
                          <w:pPr>
                            <w:rPr>
                              <w:lang w:val="es-DO" w:eastAsia="es-DO"/>
                            </w:rPr>
                          </w:pPr>
                        </w:p>
                        <w:p w14:paraId="3A36667B" w14:textId="77777777" w:rsidR="00544C4B" w:rsidRDefault="00544C4B" w:rsidP="0094438E">
                          <w:pPr>
                            <w:rPr>
                              <w:lang w:val="es-DO" w:eastAsia="es-DO"/>
                            </w:rPr>
                          </w:pPr>
                        </w:p>
                        <w:p w14:paraId="540646A3" w14:textId="77777777" w:rsidR="00544C4B" w:rsidRDefault="00544C4B" w:rsidP="0094438E">
                          <w:pPr>
                            <w:rPr>
                              <w:lang w:val="es-DO" w:eastAsia="es-DO"/>
                            </w:rPr>
                          </w:pPr>
                        </w:p>
                        <w:p w14:paraId="0FD0BFC6" w14:textId="77777777" w:rsidR="00544C4B" w:rsidRDefault="00544C4B" w:rsidP="0094438E">
                          <w:pPr>
                            <w:rPr>
                              <w:lang w:val="es-DO" w:eastAsia="es-DO"/>
                            </w:rPr>
                          </w:pPr>
                        </w:p>
                        <w:p w14:paraId="5659B943" w14:textId="77777777" w:rsidR="00544C4B" w:rsidRDefault="00544C4B" w:rsidP="0094438E">
                          <w:pPr>
                            <w:rPr>
                              <w:lang w:val="es-DO" w:eastAsia="es-DO"/>
                            </w:rPr>
                          </w:pPr>
                        </w:p>
                        <w:p w14:paraId="4B25313B" w14:textId="77777777" w:rsidR="00544C4B" w:rsidRDefault="00544C4B" w:rsidP="0094438E">
                          <w:pPr>
                            <w:rPr>
                              <w:lang w:val="es-DO" w:eastAsia="es-DO"/>
                            </w:rPr>
                          </w:pPr>
                        </w:p>
                        <w:p w14:paraId="6CDE81DE" w14:textId="77777777" w:rsidR="00544C4B" w:rsidRDefault="00544C4B" w:rsidP="0094438E">
                          <w:pPr>
                            <w:rPr>
                              <w:lang w:val="es-DO" w:eastAsia="es-DO"/>
                            </w:rPr>
                          </w:pPr>
                        </w:p>
                        <w:p w14:paraId="2F290EE5" w14:textId="77777777" w:rsidR="00544C4B" w:rsidRDefault="00544C4B" w:rsidP="0094438E">
                          <w:pPr>
                            <w:rPr>
                              <w:lang w:val="es-DO" w:eastAsia="es-DO"/>
                            </w:rPr>
                          </w:pPr>
                        </w:p>
                        <w:p w14:paraId="552D3ABC" w14:textId="77777777" w:rsidR="00544C4B" w:rsidRDefault="00544C4B" w:rsidP="0094438E">
                          <w:pPr>
                            <w:rPr>
                              <w:lang w:val="es-DO" w:eastAsia="es-DO"/>
                            </w:rPr>
                          </w:pPr>
                        </w:p>
                        <w:p w14:paraId="43332C71" w14:textId="77777777" w:rsidR="00544C4B" w:rsidRDefault="00544C4B" w:rsidP="0094438E">
                          <w:pPr>
                            <w:rPr>
                              <w:lang w:val="es-DO" w:eastAsia="es-DO"/>
                            </w:rPr>
                          </w:pPr>
                        </w:p>
                        <w:p w14:paraId="1D3CC558" w14:textId="77777777" w:rsidR="00544C4B" w:rsidRDefault="00544C4B" w:rsidP="0094438E">
                          <w:pPr>
                            <w:rPr>
                              <w:lang w:val="es-DO" w:eastAsia="es-DO"/>
                            </w:rPr>
                          </w:pPr>
                        </w:p>
                        <w:p w14:paraId="3F6B6FB9" w14:textId="77777777" w:rsidR="00544C4B" w:rsidRDefault="00544C4B" w:rsidP="0094438E">
                          <w:pPr>
                            <w:rPr>
                              <w:lang w:val="es-DO" w:eastAsia="es-DO"/>
                            </w:rPr>
                          </w:pPr>
                        </w:p>
                        <w:p w14:paraId="17A9F33C" w14:textId="77777777" w:rsidR="00544C4B" w:rsidRPr="0094438E" w:rsidRDefault="00544C4B" w:rsidP="0094438E">
                          <w:pPr>
                            <w:rPr>
                              <w:sz w:val="40"/>
                              <w:szCs w:val="40"/>
                              <w:lang w:val="es-DO" w:eastAsia="es-DO"/>
                            </w:rPr>
                          </w:pPr>
                          <w:r w:rsidRPr="0094438E">
                            <w:rPr>
                              <w:sz w:val="40"/>
                              <w:szCs w:val="40"/>
                              <w:lang w:val="es-DO" w:eastAsia="es-DO"/>
                            </w:rPr>
                            <w:t>Enero 2023</w:t>
                          </w:r>
                        </w:p>
                        <w:p w14:paraId="1002FEEF" w14:textId="77777777" w:rsidR="00544C4B" w:rsidRDefault="00544C4B"/>
                      </w:txbxContent>
                    </v:textbox>
                    <w10:wrap anchorx="page" anchory="page"/>
                  </v:rect>
                </w:pict>
              </mc:Fallback>
            </mc:AlternateContent>
          </w:r>
          <w:r>
            <w:rPr>
              <w:noProof/>
              <w:lang w:val="es-DO" w:eastAsia="es-DO"/>
            </w:rPr>
            <mc:AlternateContent>
              <mc:Choice Requires="wps">
                <w:drawing>
                  <wp:anchor distT="0" distB="0" distL="114300" distR="114300" simplePos="0" relativeHeight="251676672" behindDoc="0" locked="0" layoutInCell="1" allowOverlap="1" wp14:anchorId="760B4F0B" wp14:editId="2AE45DFF">
                    <wp:simplePos x="0" y="0"/>
                    <wp:positionH relativeFrom="page">
                      <wp:align>left</wp:align>
                    </wp:positionH>
                    <wp:positionV relativeFrom="page">
                      <wp:posOffset>9525</wp:posOffset>
                    </wp:positionV>
                    <wp:extent cx="9182100" cy="7762875"/>
                    <wp:effectExtent l="0" t="0" r="0" b="9525"/>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0" cy="7762875"/>
                            </a:xfrm>
                            <a:prstGeom prst="rect">
                              <a:avLst/>
                            </a:prstGeom>
                            <a:solidFill>
                              <a:schemeClr val="accent1"/>
                            </a:solidFill>
                            <a:ln>
                              <a:noFill/>
                            </a:ln>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86DD50E" w14:textId="77777777" w:rsidR="00544C4B" w:rsidRDefault="00544C4B">
                                    <w:pPr>
                                      <w:pStyle w:val="Ttulo"/>
                                      <w:jc w:val="right"/>
                                      <w:rPr>
                                        <w:caps/>
                                        <w:color w:val="FFFFFF" w:themeColor="background1"/>
                                        <w:sz w:val="80"/>
                                        <w:szCs w:val="80"/>
                                      </w:rPr>
                                    </w:pPr>
                                    <w:r>
                                      <w:rPr>
                                        <w:caps/>
                                        <w:color w:val="FFFFFF" w:themeColor="background1"/>
                                        <w:sz w:val="80"/>
                                        <w:szCs w:val="80"/>
                                      </w:rPr>
                                      <w:t>PLAN OPERATIVO ANUAL 2023</w:t>
                                    </w:r>
                                  </w:p>
                                </w:sdtContent>
                              </w:sdt>
                              <w:p w14:paraId="78933D98" w14:textId="77777777" w:rsidR="00544C4B" w:rsidRDefault="00544C4B">
                                <w:pPr>
                                  <w:spacing w:before="240"/>
                                  <w:ind w:left="720"/>
                                  <w:jc w:val="right"/>
                                  <w:rPr>
                                    <w:color w:val="FFFFFF" w:themeColor="background1"/>
                                  </w:rPr>
                                </w:pPr>
                              </w:p>
                              <w:p w14:paraId="43AEE34F" w14:textId="77777777" w:rsidR="00544C4B" w:rsidRDefault="00A74330">
                                <w:pPr>
                                  <w:spacing w:before="240"/>
                                  <w:ind w:left="1008"/>
                                  <w:jc w:val="right"/>
                                  <w:rPr>
                                    <w:color w:val="FFFFFF" w:themeColor="background1"/>
                                    <w:sz w:val="36"/>
                                    <w:szCs w:val="36"/>
                                  </w:rPr>
                                </w:pPr>
                                <w:sdt>
                                  <w:sdtPr>
                                    <w:rPr>
                                      <w:color w:val="FFFFFF" w:themeColor="background1"/>
                                      <w:sz w:val="36"/>
                                      <w:szCs w:val="36"/>
                                    </w:rPr>
                                    <w:alias w:val="Descripción breve"/>
                                    <w:id w:val="-1812170092"/>
                                    <w:dataBinding w:prefixMappings="xmlns:ns0='http://schemas.microsoft.com/office/2006/coverPageProps'" w:xpath="/ns0:CoverPageProperties[1]/ns0:Abstract[1]" w:storeItemID="{55AF091B-3C7A-41E3-B477-F2FDAA23CFDA}"/>
                                    <w:text/>
                                  </w:sdtPr>
                                  <w:sdtEndPr/>
                                  <w:sdtContent>
                                    <w:r w:rsidR="00544C4B" w:rsidRPr="0094438E">
                                      <w:rPr>
                                        <w:color w:val="FFFFFF" w:themeColor="background1"/>
                                        <w:sz w:val="36"/>
                                        <w:szCs w:val="36"/>
                                      </w:rPr>
                                      <w:t xml:space="preserve">DIRECCIÓN DE  </w:t>
                                    </w:r>
                                  </w:sdtContent>
                                </w:sdt>
                                <w:r w:rsidR="00544C4B">
                                  <w:rPr>
                                    <w:color w:val="FFFFFF" w:themeColor="background1"/>
                                    <w:sz w:val="36"/>
                                    <w:szCs w:val="36"/>
                                  </w:rPr>
                                  <w:t>PLANIFICACI</w:t>
                                </w:r>
                                <w:r w:rsidR="00544C4B" w:rsidRPr="0094438E">
                                  <w:rPr>
                                    <w:color w:val="FFFFFF" w:themeColor="background1"/>
                                    <w:sz w:val="36"/>
                                    <w:szCs w:val="36"/>
                                  </w:rPr>
                                  <w:t>ÓN Y DESARROLLO</w:t>
                                </w:r>
                              </w:p>
                              <w:p w14:paraId="2753278A" w14:textId="77777777" w:rsidR="00544C4B" w:rsidRDefault="00544C4B">
                                <w:pPr>
                                  <w:spacing w:before="240"/>
                                  <w:ind w:left="1008"/>
                                  <w:jc w:val="right"/>
                                  <w:rPr>
                                    <w:color w:val="FFFFFF" w:themeColor="background1"/>
                                    <w:sz w:val="36"/>
                                    <w:szCs w:val="36"/>
                                  </w:rPr>
                                </w:pPr>
                                <w:r>
                                  <w:rPr>
                                    <w:color w:val="FFFFFF" w:themeColor="background1"/>
                                    <w:sz w:val="36"/>
                                    <w:szCs w:val="36"/>
                                  </w:rPr>
                                  <w:t>DPTO. DESARROLLO INSTITUCIONAL</w:t>
                                </w:r>
                              </w:p>
                              <w:p w14:paraId="3C20AACE" w14:textId="77777777" w:rsidR="00544C4B" w:rsidRPr="0094438E" w:rsidRDefault="00544C4B">
                                <w:pPr>
                                  <w:spacing w:before="240"/>
                                  <w:ind w:left="1008"/>
                                  <w:jc w:val="right"/>
                                  <w:rPr>
                                    <w:color w:val="FFFFFF" w:themeColor="background1"/>
                                    <w:sz w:val="36"/>
                                    <w:szCs w:val="36"/>
                                  </w:rPr>
                                </w:pPr>
                                <w:r>
                                  <w:rPr>
                                    <w:rFonts w:ascii="Cambria" w:hAnsi="Cambria"/>
                                    <w:b/>
                                    <w:noProof/>
                                    <w:lang w:val="es-DO" w:eastAsia="es-DO"/>
                                  </w:rPr>
                                  <w:drawing>
                                    <wp:inline distT="0" distB="0" distL="0" distR="0" wp14:anchorId="56601C5C" wp14:editId="402CE7C3">
                                      <wp:extent cx="6105525" cy="19885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RTUARIA.jpg"/>
                                              <pic:cNvPicPr/>
                                            </pic:nvPicPr>
                                            <pic:blipFill>
                                              <a:blip r:embed="rId9">
                                                <a:extLst>
                                                  <a:ext uri="{28A0092B-C50C-407E-A947-70E740481C1C}">
                                                    <a14:useLocalDpi xmlns:a14="http://schemas.microsoft.com/office/drawing/2010/main" val="0"/>
                                                  </a:ext>
                                                </a:extLst>
                                              </a:blip>
                                              <a:stretch>
                                                <a:fillRect/>
                                              </a:stretch>
                                            </pic:blipFill>
                                            <pic:spPr>
                                              <a:xfrm>
                                                <a:off x="0" y="0"/>
                                                <a:ext cx="6162737" cy="2007202"/>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0B4F0B" id="Rectángulo 16" o:spid="_x0000_s1027" style="position:absolute;margin-left:0;margin-top:.75pt;width:723pt;height:611.2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" fillcolor="#5b9bd5 [3204]" stroked="f">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086DD50E" w14:textId="77777777" w:rsidR="00544C4B" w:rsidRDefault="00544C4B">
                              <w:pPr>
                                <w:pStyle w:val="Ttulo"/>
                                <w:jc w:val="right"/>
                                <w:rPr>
                                  <w:caps/>
                                  <w:color w:val="FFFFFF" w:themeColor="background1"/>
                                  <w:sz w:val="80"/>
                                  <w:szCs w:val="80"/>
                                </w:rPr>
                              </w:pPr>
                              <w:r>
                                <w:rPr>
                                  <w:caps/>
                                  <w:color w:val="FFFFFF" w:themeColor="background1"/>
                                  <w:sz w:val="80"/>
                                  <w:szCs w:val="80"/>
                                </w:rPr>
                                <w:t>PLAN OPERATIVO ANUAL 2023</w:t>
                              </w:r>
                            </w:p>
                          </w:sdtContent>
                        </w:sdt>
                        <w:p w14:paraId="78933D98" w14:textId="77777777" w:rsidR="00544C4B" w:rsidRDefault="00544C4B">
                          <w:pPr>
                            <w:spacing w:before="240"/>
                            <w:ind w:left="720"/>
                            <w:jc w:val="right"/>
                            <w:rPr>
                              <w:color w:val="FFFFFF" w:themeColor="background1"/>
                            </w:rPr>
                          </w:pPr>
                        </w:p>
                        <w:p w14:paraId="43AEE34F" w14:textId="77777777" w:rsidR="00544C4B" w:rsidRDefault="00000000">
                          <w:pPr>
                            <w:spacing w:before="240"/>
                            <w:ind w:left="1008"/>
                            <w:jc w:val="right"/>
                            <w:rPr>
                              <w:color w:val="FFFFFF" w:themeColor="background1"/>
                              <w:sz w:val="36"/>
                              <w:szCs w:val="36"/>
                            </w:rPr>
                          </w:pPr>
                          <w:sdt>
                            <w:sdtPr>
                              <w:rPr>
                                <w:color w:val="FFFFFF" w:themeColor="background1"/>
                                <w:sz w:val="36"/>
                                <w:szCs w:val="36"/>
                              </w:rPr>
                              <w:alias w:val="Descripción breve"/>
                              <w:id w:val="-1812170092"/>
                              <w:dataBinding w:prefixMappings="xmlns:ns0='http://schemas.microsoft.com/office/2006/coverPageProps'" w:xpath="/ns0:CoverPageProperties[1]/ns0:Abstract[1]" w:storeItemID="{55AF091B-3C7A-41E3-B477-F2FDAA23CFDA}"/>
                              <w:text/>
                            </w:sdtPr>
                            <w:sdtContent>
                              <w:r w:rsidR="00544C4B" w:rsidRPr="0094438E">
                                <w:rPr>
                                  <w:color w:val="FFFFFF" w:themeColor="background1"/>
                                  <w:sz w:val="36"/>
                                  <w:szCs w:val="36"/>
                                </w:rPr>
                                <w:t xml:space="preserve">DIRECCIÓN DE  </w:t>
                              </w:r>
                            </w:sdtContent>
                          </w:sdt>
                          <w:r w:rsidR="00544C4B">
                            <w:rPr>
                              <w:color w:val="FFFFFF" w:themeColor="background1"/>
                              <w:sz w:val="36"/>
                              <w:szCs w:val="36"/>
                            </w:rPr>
                            <w:t>PLANIFICACI</w:t>
                          </w:r>
                          <w:r w:rsidR="00544C4B" w:rsidRPr="0094438E">
                            <w:rPr>
                              <w:color w:val="FFFFFF" w:themeColor="background1"/>
                              <w:sz w:val="36"/>
                              <w:szCs w:val="36"/>
                            </w:rPr>
                            <w:t>ÓN Y DESARROLLO</w:t>
                          </w:r>
                        </w:p>
                        <w:p w14:paraId="2753278A" w14:textId="77777777" w:rsidR="00544C4B" w:rsidRDefault="00544C4B">
                          <w:pPr>
                            <w:spacing w:before="240"/>
                            <w:ind w:left="1008"/>
                            <w:jc w:val="right"/>
                            <w:rPr>
                              <w:color w:val="FFFFFF" w:themeColor="background1"/>
                              <w:sz w:val="36"/>
                              <w:szCs w:val="36"/>
                            </w:rPr>
                          </w:pPr>
                          <w:r>
                            <w:rPr>
                              <w:color w:val="FFFFFF" w:themeColor="background1"/>
                              <w:sz w:val="36"/>
                              <w:szCs w:val="36"/>
                            </w:rPr>
                            <w:t>DPTO. DESARROLLO INSTITUCIONAL</w:t>
                          </w:r>
                        </w:p>
                        <w:p w14:paraId="3C20AACE" w14:textId="77777777" w:rsidR="00544C4B" w:rsidRPr="0094438E" w:rsidRDefault="00544C4B">
                          <w:pPr>
                            <w:spacing w:before="240"/>
                            <w:ind w:left="1008"/>
                            <w:jc w:val="right"/>
                            <w:rPr>
                              <w:color w:val="FFFFFF" w:themeColor="background1"/>
                              <w:sz w:val="36"/>
                              <w:szCs w:val="36"/>
                            </w:rPr>
                          </w:pPr>
                          <w:r>
                            <w:rPr>
                              <w:rFonts w:ascii="Cambria" w:hAnsi="Cambria"/>
                              <w:b/>
                              <w:noProof/>
                              <w:lang w:val="es-DO" w:eastAsia="es-DO"/>
                            </w:rPr>
                            <w:drawing>
                              <wp:inline distT="0" distB="0" distL="0" distR="0" wp14:anchorId="56601C5C" wp14:editId="402CE7C3">
                                <wp:extent cx="6105525" cy="19885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RTUARIA.jpg"/>
                                        <pic:cNvPicPr/>
                                      </pic:nvPicPr>
                                      <pic:blipFill>
                                        <a:blip r:embed="rId10">
                                          <a:extLst>
                                            <a:ext uri="{28A0092B-C50C-407E-A947-70E740481C1C}">
                                              <a14:useLocalDpi xmlns:a14="http://schemas.microsoft.com/office/drawing/2010/main" val="0"/>
                                            </a:ext>
                                          </a:extLst>
                                        </a:blip>
                                        <a:stretch>
                                          <a:fillRect/>
                                        </a:stretch>
                                      </pic:blipFill>
                                      <pic:spPr>
                                        <a:xfrm>
                                          <a:off x="0" y="0"/>
                                          <a:ext cx="6162737" cy="2007202"/>
                                        </a:xfrm>
                                        <a:prstGeom prst="rect">
                                          <a:avLst/>
                                        </a:prstGeom>
                                      </pic:spPr>
                                    </pic:pic>
                                  </a:graphicData>
                                </a:graphic>
                              </wp:inline>
                            </w:drawing>
                          </w:r>
                        </w:p>
                      </w:txbxContent>
                    </v:textbox>
                    <w10:wrap anchorx="page" anchory="page"/>
                  </v:rect>
                </w:pict>
              </mc:Fallback>
            </mc:AlternateContent>
          </w:r>
        </w:p>
        <w:p w14:paraId="1238BE84" w14:textId="77777777" w:rsidR="0094438E" w:rsidRDefault="0094438E"/>
        <w:p w14:paraId="25F183E7" w14:textId="77777777" w:rsidR="0094438E" w:rsidRDefault="0094438E">
          <w:pPr>
            <w:rPr>
              <w:rFonts w:ascii="Cambria" w:hAnsi="Cambria"/>
              <w:b/>
            </w:rPr>
          </w:pPr>
          <w:r>
            <w:rPr>
              <w:rFonts w:ascii="Cambria" w:hAnsi="Cambria"/>
              <w:b/>
            </w:rPr>
            <w:br w:type="page"/>
          </w:r>
        </w:p>
      </w:sdtContent>
    </w:sdt>
    <w:p w14:paraId="3D5E065E" w14:textId="77777777" w:rsidR="001A0CA6" w:rsidRDefault="00FE1669" w:rsidP="00AA22D4">
      <w:pPr>
        <w:spacing w:after="0" w:line="240" w:lineRule="auto"/>
        <w:jc w:val="center"/>
        <w:rPr>
          <w:rFonts w:ascii="Cambria" w:hAnsi="Cambria"/>
          <w:b/>
        </w:rPr>
      </w:pPr>
      <w:r w:rsidRPr="00FE1669">
        <w:rPr>
          <w:rFonts w:ascii="Cambria" w:hAnsi="Cambria"/>
          <w:b/>
          <w:noProof/>
          <w:color w:val="FFFFFF" w:themeColor="background1"/>
          <w:lang w:val="es-DO" w:eastAsia="es-DO"/>
        </w:rPr>
        <w:lastRenderedPageBreak/>
        <w:drawing>
          <wp:anchor distT="0" distB="0" distL="114300" distR="114300" simplePos="0" relativeHeight="251681792" behindDoc="1" locked="0" layoutInCell="1" allowOverlap="1" wp14:anchorId="15F6C300" wp14:editId="6367B014">
            <wp:simplePos x="0" y="0"/>
            <wp:positionH relativeFrom="page">
              <wp:posOffset>-5962650</wp:posOffset>
            </wp:positionH>
            <wp:positionV relativeFrom="paragraph">
              <wp:posOffset>-1202055</wp:posOffset>
            </wp:positionV>
            <wp:extent cx="18764250" cy="82581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uerto-dominicanos.jpg"/>
                    <pic:cNvPicPr/>
                  </pic:nvPicPr>
                  <pic:blipFill>
                    <a:blip r:embed="rId11">
                      <a:extLst>
                        <a:ext uri="{28A0092B-C50C-407E-A947-70E740481C1C}">
                          <a14:useLocalDpi xmlns:a14="http://schemas.microsoft.com/office/drawing/2010/main" val="0"/>
                        </a:ext>
                      </a:extLst>
                    </a:blip>
                    <a:stretch>
                      <a:fillRect/>
                    </a:stretch>
                  </pic:blipFill>
                  <pic:spPr>
                    <a:xfrm>
                      <a:off x="0" y="0"/>
                      <a:ext cx="18764250" cy="8258175"/>
                    </a:xfrm>
                    <a:prstGeom prst="rect">
                      <a:avLst/>
                    </a:prstGeom>
                  </pic:spPr>
                </pic:pic>
              </a:graphicData>
            </a:graphic>
            <wp14:sizeRelH relativeFrom="page">
              <wp14:pctWidth>0</wp14:pctWidth>
            </wp14:sizeRelH>
            <wp14:sizeRelV relativeFrom="page">
              <wp14:pctHeight>0</wp14:pctHeight>
            </wp14:sizeRelV>
          </wp:anchor>
        </w:drawing>
      </w:r>
    </w:p>
    <w:p w14:paraId="5B2708A2" w14:textId="77777777" w:rsidR="001A0CA6" w:rsidRDefault="003F2162" w:rsidP="003F2162">
      <w:pPr>
        <w:tabs>
          <w:tab w:val="left" w:pos="3495"/>
        </w:tabs>
        <w:spacing w:after="0" w:line="240" w:lineRule="auto"/>
        <w:rPr>
          <w:rFonts w:ascii="Cambria" w:hAnsi="Cambria"/>
          <w:b/>
        </w:rPr>
      </w:pPr>
      <w:r>
        <w:rPr>
          <w:rFonts w:ascii="Cambria" w:hAnsi="Cambria"/>
          <w:b/>
        </w:rPr>
        <w:tab/>
      </w:r>
    </w:p>
    <w:p w14:paraId="03830972" w14:textId="77777777" w:rsidR="001A0CA6" w:rsidRDefault="001A0CA6" w:rsidP="00AA22D4">
      <w:pPr>
        <w:spacing w:after="0" w:line="240" w:lineRule="auto"/>
        <w:jc w:val="center"/>
        <w:rPr>
          <w:rFonts w:ascii="Cambria" w:hAnsi="Cambria"/>
          <w:b/>
        </w:rPr>
      </w:pPr>
    </w:p>
    <w:p w14:paraId="550DFEAE" w14:textId="77777777" w:rsidR="001A0CA6" w:rsidRDefault="001A0CA6" w:rsidP="00AA22D4">
      <w:pPr>
        <w:spacing w:after="0" w:line="240" w:lineRule="auto"/>
        <w:jc w:val="center"/>
        <w:rPr>
          <w:rFonts w:ascii="Cambria" w:hAnsi="Cambria"/>
          <w:b/>
        </w:rPr>
      </w:pPr>
    </w:p>
    <w:p w14:paraId="14F02FC2" w14:textId="77777777" w:rsidR="001A0CA6" w:rsidRPr="00FE1669" w:rsidRDefault="001A0CA6" w:rsidP="00AA22D4">
      <w:pPr>
        <w:spacing w:after="0" w:line="240" w:lineRule="auto"/>
        <w:jc w:val="center"/>
        <w:rPr>
          <w:rFonts w:ascii="Cambria" w:hAnsi="Cambria"/>
          <w:b/>
          <w:color w:val="000000" w:themeColor="text1"/>
        </w:rPr>
      </w:pPr>
    </w:p>
    <w:p w14:paraId="5D64D115" w14:textId="77777777" w:rsidR="001A0CA6" w:rsidRPr="00FE1669" w:rsidRDefault="001A0CA6" w:rsidP="00AA22D4">
      <w:pPr>
        <w:spacing w:after="0" w:line="240" w:lineRule="auto"/>
        <w:jc w:val="center"/>
        <w:rPr>
          <w:rFonts w:ascii="Cambria" w:hAnsi="Cambria"/>
          <w:b/>
          <w:color w:val="000000" w:themeColor="text1"/>
        </w:rPr>
      </w:pPr>
    </w:p>
    <w:p w14:paraId="7FB607E3" w14:textId="77777777" w:rsidR="00FE1669" w:rsidRDefault="00FE1669" w:rsidP="00FE1669">
      <w:pPr>
        <w:spacing w:after="0" w:line="240" w:lineRule="auto"/>
        <w:ind w:left="10620" w:firstLine="708"/>
        <w:jc w:val="center"/>
        <w:rPr>
          <w:rFonts w:ascii="Cambria" w:hAnsi="Cambria"/>
          <w:b/>
          <w:noProof/>
          <w:color w:val="FFFFFF" w:themeColor="background1"/>
          <w:sz w:val="48"/>
          <w:szCs w:val="48"/>
          <w:lang w:val="es-DO" w:eastAsia="es-DO"/>
        </w:rPr>
      </w:pPr>
    </w:p>
    <w:p w14:paraId="055999F0" w14:textId="77777777" w:rsidR="00FE1669" w:rsidRDefault="00FE1669" w:rsidP="00FE1669">
      <w:pPr>
        <w:spacing w:after="0" w:line="240" w:lineRule="auto"/>
        <w:ind w:left="10620" w:firstLine="708"/>
        <w:jc w:val="center"/>
        <w:rPr>
          <w:rFonts w:ascii="Cambria" w:hAnsi="Cambria"/>
          <w:b/>
          <w:noProof/>
          <w:color w:val="FFFFFF" w:themeColor="background1"/>
          <w:sz w:val="48"/>
          <w:szCs w:val="48"/>
          <w:lang w:val="es-DO" w:eastAsia="es-DO"/>
        </w:rPr>
      </w:pPr>
    </w:p>
    <w:p w14:paraId="59733313" w14:textId="77777777" w:rsidR="00FE1669" w:rsidRDefault="00FE1669" w:rsidP="00FE1669">
      <w:pPr>
        <w:spacing w:after="0" w:line="240" w:lineRule="auto"/>
        <w:ind w:left="10620" w:firstLine="708"/>
        <w:jc w:val="center"/>
        <w:rPr>
          <w:rFonts w:ascii="Cambria" w:hAnsi="Cambria"/>
          <w:b/>
          <w:noProof/>
          <w:color w:val="FFFFFF" w:themeColor="background1"/>
          <w:sz w:val="48"/>
          <w:szCs w:val="48"/>
          <w:lang w:val="es-DO" w:eastAsia="es-DO"/>
        </w:rPr>
      </w:pPr>
    </w:p>
    <w:p w14:paraId="337B4428" w14:textId="77777777" w:rsidR="00FE1669" w:rsidRDefault="00FE1669" w:rsidP="00FE1669">
      <w:pPr>
        <w:spacing w:after="0" w:line="240" w:lineRule="auto"/>
        <w:ind w:left="10620" w:firstLine="708"/>
        <w:jc w:val="center"/>
        <w:rPr>
          <w:rFonts w:ascii="Cambria" w:hAnsi="Cambria"/>
          <w:b/>
          <w:noProof/>
          <w:color w:val="FFFFFF" w:themeColor="background1"/>
          <w:sz w:val="48"/>
          <w:szCs w:val="48"/>
          <w:lang w:val="es-DO" w:eastAsia="es-DO"/>
        </w:rPr>
      </w:pPr>
    </w:p>
    <w:p w14:paraId="1AF28DB9" w14:textId="77777777" w:rsidR="008F1E74" w:rsidRDefault="008F1E74" w:rsidP="008F1E74">
      <w:pPr>
        <w:spacing w:after="0" w:line="240" w:lineRule="auto"/>
        <w:ind w:left="10620" w:firstLine="708"/>
        <w:rPr>
          <w:rFonts w:ascii="Cambria" w:hAnsi="Cambria"/>
          <w:b/>
          <w:noProof/>
          <w:color w:val="FFFFFF" w:themeColor="background1"/>
          <w:sz w:val="48"/>
          <w:szCs w:val="48"/>
          <w:lang w:val="es-DO" w:eastAsia="es-DO"/>
        </w:rPr>
      </w:pPr>
    </w:p>
    <w:p w14:paraId="6633A7DB" w14:textId="77777777" w:rsidR="002A6910" w:rsidRDefault="002A6910" w:rsidP="008F1E74">
      <w:pPr>
        <w:spacing w:after="0" w:line="240" w:lineRule="auto"/>
        <w:ind w:left="10620" w:firstLine="708"/>
        <w:rPr>
          <w:rFonts w:ascii="Cambria" w:hAnsi="Cambria"/>
          <w:b/>
          <w:noProof/>
          <w:color w:val="FFFFFF" w:themeColor="background1"/>
          <w:sz w:val="48"/>
          <w:szCs w:val="48"/>
          <w:lang w:val="es-DO" w:eastAsia="es-DO"/>
        </w:rPr>
      </w:pPr>
    </w:p>
    <w:p w14:paraId="66BB587E" w14:textId="77777777" w:rsidR="007E2C66" w:rsidRPr="00D7043C" w:rsidRDefault="007E2C66" w:rsidP="008F1E74">
      <w:pPr>
        <w:spacing w:after="0" w:line="240" w:lineRule="auto"/>
        <w:ind w:left="10620" w:firstLine="708"/>
        <w:rPr>
          <w:rFonts w:ascii="Cambria" w:hAnsi="Cambria"/>
          <w:b/>
          <w:noProof/>
          <w:color w:val="FFFFFF" w:themeColor="background1"/>
          <w:sz w:val="56"/>
          <w:szCs w:val="56"/>
          <w:lang w:val="es-DO" w:eastAsia="es-DO"/>
        </w:rPr>
      </w:pPr>
      <w:r w:rsidRPr="00D7043C">
        <w:rPr>
          <w:rFonts w:ascii="Cambria" w:hAnsi="Cambria"/>
          <w:b/>
          <w:noProof/>
          <w:color w:val="FFFFFF" w:themeColor="background1"/>
          <w:sz w:val="56"/>
          <w:szCs w:val="56"/>
          <w:lang w:val="es-DO" w:eastAsia="es-DO"/>
        </w:rPr>
        <w:t xml:space="preserve">PLAN OPERATIVO ANUAL  </w:t>
      </w:r>
    </w:p>
    <w:p w14:paraId="3C3ED51B" w14:textId="2A0C5F46" w:rsidR="007E2C66" w:rsidRPr="00D7043C" w:rsidRDefault="00FE1669" w:rsidP="00AA22D4">
      <w:pPr>
        <w:spacing w:after="0" w:line="240" w:lineRule="auto"/>
        <w:jc w:val="center"/>
        <w:rPr>
          <w:rFonts w:ascii="Cambria" w:hAnsi="Cambria"/>
          <w:b/>
          <w:noProof/>
          <w:color w:val="FFFFFF" w:themeColor="background1"/>
          <w:sz w:val="56"/>
          <w:szCs w:val="56"/>
          <w:lang w:val="es-DO" w:eastAsia="es-DO"/>
        </w:rPr>
      </w:pPr>
      <w:r w:rsidRPr="00D7043C">
        <w:rPr>
          <w:rFonts w:ascii="Cambria" w:hAnsi="Cambria"/>
          <w:b/>
          <w:noProof/>
          <w:color w:val="FFFFFF" w:themeColor="background1"/>
          <w:sz w:val="56"/>
          <w:szCs w:val="56"/>
          <w:lang w:val="es-DO" w:eastAsia="es-DO"/>
        </w:rPr>
        <w:t xml:space="preserve">                                                                                             </w:t>
      </w:r>
      <w:r w:rsidR="007E2C66" w:rsidRPr="00D7043C">
        <w:rPr>
          <w:rFonts w:ascii="Cambria" w:hAnsi="Cambria"/>
          <w:b/>
          <w:noProof/>
          <w:color w:val="FFFFFF" w:themeColor="background1"/>
          <w:sz w:val="56"/>
          <w:szCs w:val="56"/>
          <w:lang w:val="es-DO" w:eastAsia="es-DO"/>
        </w:rPr>
        <w:t>(POA 2023)</w:t>
      </w:r>
    </w:p>
    <w:p w14:paraId="518245E6" w14:textId="77777777" w:rsidR="007E2C66" w:rsidRPr="00FE1669" w:rsidRDefault="007E2C66" w:rsidP="00AA22D4">
      <w:pPr>
        <w:spacing w:after="0" w:line="240" w:lineRule="auto"/>
        <w:jc w:val="center"/>
        <w:rPr>
          <w:rFonts w:ascii="Cambria" w:hAnsi="Cambria"/>
          <w:b/>
          <w:noProof/>
          <w:color w:val="FFFFFF" w:themeColor="background1"/>
          <w:sz w:val="48"/>
          <w:szCs w:val="48"/>
          <w:lang w:val="es-DO" w:eastAsia="es-DO"/>
        </w:rPr>
      </w:pPr>
    </w:p>
    <w:p w14:paraId="0DC06146" w14:textId="77777777" w:rsidR="008F1E74" w:rsidRDefault="008F1E74" w:rsidP="008F1E74">
      <w:pPr>
        <w:spacing w:after="0" w:line="240" w:lineRule="auto"/>
        <w:rPr>
          <w:rFonts w:ascii="Cambria" w:hAnsi="Cambria"/>
          <w:b/>
          <w:noProof/>
          <w:color w:val="FFFFFF" w:themeColor="background1"/>
          <w:sz w:val="36"/>
          <w:szCs w:val="36"/>
          <w:lang w:val="es-DO" w:eastAsia="es-DO"/>
        </w:rPr>
      </w:pPr>
    </w:p>
    <w:p w14:paraId="6FDCA02B" w14:textId="77777777" w:rsidR="00D7043C" w:rsidRDefault="00D7043C" w:rsidP="002A6910">
      <w:pPr>
        <w:spacing w:after="0" w:line="240" w:lineRule="auto"/>
        <w:ind w:left="10620" w:firstLine="270"/>
        <w:jc w:val="center"/>
        <w:rPr>
          <w:rFonts w:ascii="Cambria" w:hAnsi="Cambria"/>
          <w:b/>
          <w:noProof/>
          <w:color w:val="FFFFFF" w:themeColor="background1"/>
          <w:sz w:val="36"/>
          <w:szCs w:val="36"/>
          <w:lang w:val="es-DO" w:eastAsia="es-DO"/>
        </w:rPr>
      </w:pPr>
    </w:p>
    <w:p w14:paraId="2860704E" w14:textId="37AFD71F" w:rsidR="002A6910" w:rsidRDefault="007E2C66" w:rsidP="002A6910">
      <w:pPr>
        <w:spacing w:after="0" w:line="240" w:lineRule="auto"/>
        <w:ind w:left="10620" w:firstLine="270"/>
        <w:jc w:val="center"/>
        <w:rPr>
          <w:rFonts w:ascii="Cambria" w:hAnsi="Cambria"/>
          <w:b/>
          <w:noProof/>
          <w:color w:val="FFFFFF" w:themeColor="background1"/>
          <w:sz w:val="36"/>
          <w:szCs w:val="36"/>
          <w:lang w:val="es-DO" w:eastAsia="es-DO"/>
        </w:rPr>
      </w:pPr>
      <w:r w:rsidRPr="002A6910">
        <w:rPr>
          <w:rFonts w:ascii="Cambria" w:hAnsi="Cambria"/>
          <w:b/>
          <w:noProof/>
          <w:color w:val="FFFFFF" w:themeColor="background1"/>
          <w:sz w:val="36"/>
          <w:szCs w:val="36"/>
          <w:lang w:val="es-DO" w:eastAsia="es-DO"/>
        </w:rPr>
        <w:t>DIRECCI</w:t>
      </w:r>
      <w:r w:rsidR="004A6C6E" w:rsidRPr="002A6910">
        <w:rPr>
          <w:rFonts w:ascii="Cambria" w:hAnsi="Cambria"/>
          <w:b/>
          <w:noProof/>
          <w:color w:val="FFFFFF" w:themeColor="background1"/>
          <w:sz w:val="36"/>
          <w:szCs w:val="36"/>
          <w:lang w:val="es-DO" w:eastAsia="es-DO"/>
        </w:rPr>
        <w:t>ÓN DE</w:t>
      </w:r>
    </w:p>
    <w:p w14:paraId="16C12AD1" w14:textId="77777777" w:rsidR="007E2C66" w:rsidRPr="002A6910" w:rsidRDefault="004A6C6E" w:rsidP="002A6910">
      <w:pPr>
        <w:spacing w:after="0" w:line="240" w:lineRule="auto"/>
        <w:ind w:left="10620" w:firstLine="270"/>
        <w:jc w:val="center"/>
        <w:rPr>
          <w:rFonts w:ascii="Cambria" w:hAnsi="Cambria"/>
          <w:b/>
          <w:noProof/>
          <w:color w:val="FFFFFF" w:themeColor="background1"/>
          <w:sz w:val="36"/>
          <w:szCs w:val="36"/>
          <w:lang w:val="es-DO" w:eastAsia="es-DO"/>
        </w:rPr>
      </w:pPr>
      <w:r w:rsidRPr="002A6910">
        <w:rPr>
          <w:rFonts w:ascii="Cambria" w:hAnsi="Cambria"/>
          <w:b/>
          <w:noProof/>
          <w:color w:val="FFFFFF" w:themeColor="background1"/>
          <w:sz w:val="36"/>
          <w:szCs w:val="36"/>
          <w:lang w:val="es-DO" w:eastAsia="es-DO"/>
        </w:rPr>
        <w:t>PLANIFICACIÓ</w:t>
      </w:r>
      <w:r w:rsidR="007E2C66" w:rsidRPr="002A6910">
        <w:rPr>
          <w:rFonts w:ascii="Cambria" w:hAnsi="Cambria"/>
          <w:b/>
          <w:noProof/>
          <w:color w:val="FFFFFF" w:themeColor="background1"/>
          <w:sz w:val="36"/>
          <w:szCs w:val="36"/>
          <w:lang w:val="es-DO" w:eastAsia="es-DO"/>
        </w:rPr>
        <w:t>N Y DESARROLLO</w:t>
      </w:r>
    </w:p>
    <w:p w14:paraId="0B945C89" w14:textId="77777777" w:rsidR="001A0CA6" w:rsidRPr="002A6910" w:rsidRDefault="001A0CA6" w:rsidP="002A6910">
      <w:pPr>
        <w:spacing w:after="0" w:line="240" w:lineRule="auto"/>
        <w:jc w:val="center"/>
        <w:rPr>
          <w:rFonts w:ascii="Cambria" w:hAnsi="Cambria"/>
          <w:b/>
          <w:color w:val="FFFFFF" w:themeColor="background1"/>
          <w:sz w:val="48"/>
          <w:szCs w:val="48"/>
        </w:rPr>
      </w:pPr>
    </w:p>
    <w:p w14:paraId="55AEA79E" w14:textId="77777777" w:rsidR="001A0CA6" w:rsidRPr="00FE1669" w:rsidRDefault="001A0CA6" w:rsidP="00AA22D4">
      <w:pPr>
        <w:spacing w:after="0" w:line="240" w:lineRule="auto"/>
        <w:jc w:val="center"/>
        <w:rPr>
          <w:rFonts w:ascii="Cambria" w:hAnsi="Cambria"/>
          <w:b/>
          <w:color w:val="FFFFFF" w:themeColor="background1"/>
          <w:sz w:val="48"/>
          <w:szCs w:val="48"/>
        </w:rPr>
      </w:pPr>
    </w:p>
    <w:p w14:paraId="28614CEA" w14:textId="77777777" w:rsidR="007E2C66" w:rsidRPr="00FD289F" w:rsidRDefault="007E2C66" w:rsidP="007E2C66">
      <w:pPr>
        <w:pStyle w:val="Sinespaciado"/>
        <w:jc w:val="center"/>
        <w:rPr>
          <w:rFonts w:ascii="Cambria" w:hAnsi="Cambria"/>
          <w:b/>
          <w:noProof/>
          <w:color w:val="1F4E79" w:themeColor="accent1" w:themeShade="80"/>
          <w:sz w:val="72"/>
          <w:szCs w:val="72"/>
          <w:lang w:val="es-DO" w:eastAsia="es-DO"/>
        </w:rPr>
      </w:pPr>
      <w:r w:rsidRPr="00FD289F">
        <w:rPr>
          <w:rFonts w:ascii="Cambria" w:hAnsi="Cambria"/>
          <w:b/>
          <w:noProof/>
          <w:color w:val="1F4E79" w:themeColor="accent1" w:themeShade="80"/>
          <w:sz w:val="72"/>
          <w:szCs w:val="72"/>
          <w:lang w:val="es-DO" w:eastAsia="es-DO"/>
        </w:rPr>
        <w:t>PRESENTACIÓN</w:t>
      </w:r>
    </w:p>
    <w:p w14:paraId="37D071CB" w14:textId="77777777" w:rsidR="007E2C66" w:rsidRDefault="007E2C66" w:rsidP="007E2C66">
      <w:pPr>
        <w:pStyle w:val="Sinespaciado"/>
        <w:jc w:val="center"/>
        <w:rPr>
          <w:rFonts w:ascii="Cambria" w:hAnsi="Cambria"/>
          <w:b/>
          <w:color w:val="4472C4" w:themeColor="accent5"/>
          <w:sz w:val="36"/>
          <w:szCs w:val="36"/>
        </w:rPr>
      </w:pPr>
    </w:p>
    <w:p w14:paraId="52AA48D8" w14:textId="0E755827" w:rsidR="007E2C66" w:rsidRPr="00FD289F" w:rsidRDefault="007E2C66" w:rsidP="007E2C66">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El Sig</w:t>
      </w:r>
      <w:r w:rsidR="004A6C6E" w:rsidRPr="00FD289F">
        <w:rPr>
          <w:rFonts w:ascii="Cambria" w:hAnsi="Cambria"/>
          <w:color w:val="0D0D0D" w:themeColor="text1" w:themeTint="F2"/>
          <w:sz w:val="32"/>
          <w:szCs w:val="32"/>
        </w:rPr>
        <w:t>uiente Plan Operativo Anual 2023</w:t>
      </w:r>
      <w:r w:rsidRPr="00FD289F">
        <w:rPr>
          <w:rFonts w:ascii="Cambria" w:hAnsi="Cambria"/>
          <w:color w:val="0D0D0D" w:themeColor="text1" w:themeTint="F2"/>
          <w:sz w:val="32"/>
          <w:szCs w:val="32"/>
        </w:rPr>
        <w:t xml:space="preserve">, tiene como objetivo principal,  alcanzar y sostener,  un mayor logro en las operaciones portuarias, mediante una </w:t>
      </w:r>
      <w:proofErr w:type="spellStart"/>
      <w:r w:rsidRPr="00FD289F">
        <w:rPr>
          <w:rFonts w:ascii="Cambria" w:hAnsi="Cambria"/>
          <w:color w:val="0D0D0D" w:themeColor="text1" w:themeTint="F2"/>
          <w:sz w:val="32"/>
          <w:szCs w:val="32"/>
        </w:rPr>
        <w:t>eficientizacion</w:t>
      </w:r>
      <w:proofErr w:type="spellEnd"/>
      <w:r w:rsidRPr="00FD289F">
        <w:rPr>
          <w:rFonts w:ascii="Cambria" w:hAnsi="Cambria"/>
          <w:color w:val="0D0D0D" w:themeColor="text1" w:themeTint="F2"/>
          <w:sz w:val="32"/>
          <w:szCs w:val="32"/>
        </w:rPr>
        <w:t xml:space="preserve"> constante de los servicios portuarios, por esto los planes y proyectos que aquí se han planteado desde cada una de las Direcciones que conforman est</w:t>
      </w:r>
      <w:r w:rsidR="00C06720">
        <w:rPr>
          <w:rFonts w:ascii="Cambria" w:hAnsi="Cambria"/>
          <w:color w:val="0D0D0D" w:themeColor="text1" w:themeTint="F2"/>
          <w:sz w:val="32"/>
          <w:szCs w:val="32"/>
        </w:rPr>
        <w:t>a</w:t>
      </w:r>
      <w:r w:rsidRPr="00FD289F">
        <w:rPr>
          <w:rFonts w:ascii="Cambria" w:hAnsi="Cambria"/>
          <w:color w:val="0D0D0D" w:themeColor="text1" w:themeTint="F2"/>
          <w:sz w:val="32"/>
          <w:szCs w:val="32"/>
        </w:rPr>
        <w:t xml:space="preserve"> </w:t>
      </w:r>
      <w:r w:rsidR="00C06720">
        <w:rPr>
          <w:rFonts w:ascii="Cambria" w:hAnsi="Cambria"/>
          <w:color w:val="0D0D0D" w:themeColor="text1" w:themeTint="F2"/>
          <w:sz w:val="32"/>
          <w:szCs w:val="32"/>
        </w:rPr>
        <w:t>Autoridad Portuaria Dominicana (</w:t>
      </w:r>
      <w:r w:rsidRPr="00FD289F">
        <w:rPr>
          <w:rFonts w:ascii="Cambria" w:hAnsi="Cambria"/>
          <w:color w:val="0D0D0D" w:themeColor="text1" w:themeTint="F2"/>
          <w:sz w:val="32"/>
          <w:szCs w:val="32"/>
        </w:rPr>
        <w:t>APORDOM</w:t>
      </w:r>
      <w:r w:rsidR="00C06720">
        <w:rPr>
          <w:rFonts w:ascii="Cambria" w:hAnsi="Cambria"/>
          <w:color w:val="0D0D0D" w:themeColor="text1" w:themeTint="F2"/>
          <w:sz w:val="32"/>
          <w:szCs w:val="32"/>
        </w:rPr>
        <w:t>)</w:t>
      </w:r>
      <w:r w:rsidRPr="00FD289F">
        <w:rPr>
          <w:rFonts w:ascii="Cambria" w:hAnsi="Cambria"/>
          <w:color w:val="0D0D0D" w:themeColor="text1" w:themeTint="F2"/>
          <w:sz w:val="32"/>
          <w:szCs w:val="32"/>
        </w:rPr>
        <w:t>, una vez realizado, según su programática, nos darán un alto porcentaje en el alcance de las metas, la  estandarización y  la efectividad</w:t>
      </w:r>
      <w:r w:rsidR="00C06720">
        <w:rPr>
          <w:rFonts w:ascii="Cambria" w:hAnsi="Cambria"/>
          <w:color w:val="0D0D0D" w:themeColor="text1" w:themeTint="F2"/>
          <w:sz w:val="32"/>
          <w:szCs w:val="32"/>
        </w:rPr>
        <w:t xml:space="preserve"> de los procesos, </w:t>
      </w:r>
      <w:r w:rsidRPr="00FD289F">
        <w:rPr>
          <w:rFonts w:ascii="Cambria" w:hAnsi="Cambria"/>
          <w:color w:val="0D0D0D" w:themeColor="text1" w:themeTint="F2"/>
          <w:sz w:val="32"/>
          <w:szCs w:val="32"/>
        </w:rPr>
        <w:t>la calidad y l</w:t>
      </w:r>
      <w:r w:rsidR="00C06720">
        <w:rPr>
          <w:rFonts w:ascii="Cambria" w:hAnsi="Cambria"/>
          <w:color w:val="0D0D0D" w:themeColor="text1" w:themeTint="F2"/>
          <w:sz w:val="32"/>
          <w:szCs w:val="32"/>
        </w:rPr>
        <w:t>os indicadores de gestión</w:t>
      </w:r>
      <w:r w:rsidRPr="00FD289F">
        <w:rPr>
          <w:rFonts w:ascii="Cambria" w:hAnsi="Cambria"/>
          <w:color w:val="0D0D0D" w:themeColor="text1" w:themeTint="F2"/>
          <w:sz w:val="32"/>
          <w:szCs w:val="32"/>
        </w:rPr>
        <w:t xml:space="preserve"> institucionales.</w:t>
      </w:r>
    </w:p>
    <w:p w14:paraId="69B966F9" w14:textId="77777777" w:rsidR="007E2C66" w:rsidRPr="00FD289F" w:rsidRDefault="007E2C66" w:rsidP="007E2C66">
      <w:pPr>
        <w:pStyle w:val="Sinespaciado"/>
        <w:jc w:val="both"/>
        <w:rPr>
          <w:rFonts w:ascii="Cambria" w:hAnsi="Cambria"/>
          <w:color w:val="0D0D0D" w:themeColor="text1" w:themeTint="F2"/>
          <w:sz w:val="32"/>
          <w:szCs w:val="32"/>
        </w:rPr>
      </w:pPr>
    </w:p>
    <w:p w14:paraId="08B05CDD" w14:textId="0C1FD5A2" w:rsidR="007E2C66" w:rsidRPr="00FD289F" w:rsidRDefault="004A6C6E" w:rsidP="007E2C66">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Este POA 2023</w:t>
      </w:r>
      <w:r w:rsidR="007E2C66" w:rsidRPr="00FD289F">
        <w:rPr>
          <w:rFonts w:ascii="Cambria" w:hAnsi="Cambria"/>
          <w:color w:val="0D0D0D" w:themeColor="text1" w:themeTint="F2"/>
          <w:sz w:val="32"/>
          <w:szCs w:val="32"/>
        </w:rPr>
        <w:t xml:space="preserve"> se traza bajo una línea socializada desde la </w:t>
      </w:r>
      <w:r w:rsidR="00C06720">
        <w:rPr>
          <w:rFonts w:ascii="Cambria" w:hAnsi="Cambria"/>
          <w:color w:val="0D0D0D" w:themeColor="text1" w:themeTint="F2"/>
          <w:sz w:val="32"/>
          <w:szCs w:val="32"/>
        </w:rPr>
        <w:t>M</w:t>
      </w:r>
      <w:r w:rsidR="007E2C66" w:rsidRPr="00FD289F">
        <w:rPr>
          <w:rFonts w:ascii="Cambria" w:hAnsi="Cambria"/>
          <w:color w:val="0D0D0D" w:themeColor="text1" w:themeTint="F2"/>
          <w:sz w:val="32"/>
          <w:szCs w:val="32"/>
        </w:rPr>
        <w:t xml:space="preserve">áxima </w:t>
      </w:r>
      <w:r w:rsidR="00C06720">
        <w:rPr>
          <w:rFonts w:ascii="Cambria" w:hAnsi="Cambria"/>
          <w:color w:val="0D0D0D" w:themeColor="text1" w:themeTint="F2"/>
          <w:sz w:val="32"/>
          <w:szCs w:val="32"/>
        </w:rPr>
        <w:t>A</w:t>
      </w:r>
      <w:r w:rsidR="007E2C66" w:rsidRPr="00FD289F">
        <w:rPr>
          <w:rFonts w:ascii="Cambria" w:hAnsi="Cambria"/>
          <w:color w:val="0D0D0D" w:themeColor="text1" w:themeTint="F2"/>
          <w:sz w:val="32"/>
          <w:szCs w:val="32"/>
        </w:rPr>
        <w:t xml:space="preserve">utoridad hasta cada miembro de la </w:t>
      </w:r>
      <w:r w:rsidR="00C06720">
        <w:rPr>
          <w:rFonts w:ascii="Cambria" w:hAnsi="Cambria"/>
          <w:color w:val="0D0D0D" w:themeColor="text1" w:themeTint="F2"/>
          <w:sz w:val="32"/>
          <w:szCs w:val="32"/>
        </w:rPr>
        <w:t>I</w:t>
      </w:r>
      <w:r w:rsidR="007E2C66" w:rsidRPr="00FD289F">
        <w:rPr>
          <w:rFonts w:ascii="Cambria" w:hAnsi="Cambria"/>
          <w:color w:val="0D0D0D" w:themeColor="text1" w:themeTint="F2"/>
          <w:sz w:val="32"/>
          <w:szCs w:val="32"/>
        </w:rPr>
        <w:t>nstitución, reconocemos que cada esfuerzo será importante y valioso para alcanzar los desafíos que suponen cada uno de estos proyectos</w:t>
      </w:r>
      <w:r w:rsidR="00C06720">
        <w:rPr>
          <w:rFonts w:ascii="Cambria" w:hAnsi="Cambria"/>
          <w:color w:val="0D0D0D" w:themeColor="text1" w:themeTint="F2"/>
          <w:sz w:val="32"/>
          <w:szCs w:val="32"/>
        </w:rPr>
        <w:t xml:space="preserve">. </w:t>
      </w:r>
      <w:r w:rsidR="007E2C66" w:rsidRPr="00FD289F">
        <w:rPr>
          <w:rFonts w:ascii="Cambria" w:hAnsi="Cambria"/>
          <w:color w:val="0D0D0D" w:themeColor="text1" w:themeTint="F2"/>
          <w:sz w:val="32"/>
          <w:szCs w:val="32"/>
        </w:rPr>
        <w:t>Nos embarcamos en una transformación interna, que se traducirá en ofrecer una AUTORIDAD PORTUARIA, robusta, eficiente y transparente en todas sus operaciones.</w:t>
      </w:r>
    </w:p>
    <w:p w14:paraId="70E74E2B" w14:textId="77777777" w:rsidR="007E2C66" w:rsidRPr="00FD289F" w:rsidRDefault="007E2C66" w:rsidP="007E2C66">
      <w:pPr>
        <w:pStyle w:val="Sinespaciado"/>
        <w:jc w:val="both"/>
        <w:rPr>
          <w:rFonts w:ascii="Cambria" w:hAnsi="Cambria"/>
          <w:b/>
          <w:sz w:val="32"/>
          <w:szCs w:val="32"/>
        </w:rPr>
      </w:pPr>
    </w:p>
    <w:p w14:paraId="74AEB730" w14:textId="77777777" w:rsidR="007E2C66" w:rsidRPr="00FD289F" w:rsidRDefault="007E2C66" w:rsidP="007E2C66">
      <w:pPr>
        <w:pStyle w:val="Sinespaciado"/>
        <w:jc w:val="center"/>
        <w:rPr>
          <w:rFonts w:ascii="Cambria" w:hAnsi="Cambria"/>
          <w:b/>
          <w:sz w:val="32"/>
          <w:szCs w:val="32"/>
        </w:rPr>
      </w:pPr>
    </w:p>
    <w:p w14:paraId="6DB6981B" w14:textId="77777777" w:rsidR="007E2C66" w:rsidRDefault="007E2C66" w:rsidP="007E2C66">
      <w:pPr>
        <w:pStyle w:val="Sinespaciado"/>
        <w:jc w:val="center"/>
        <w:rPr>
          <w:rFonts w:ascii="Cambria" w:hAnsi="Cambria"/>
          <w:b/>
        </w:rPr>
      </w:pPr>
    </w:p>
    <w:p w14:paraId="10F644C3" w14:textId="77777777" w:rsidR="007E2C66" w:rsidRDefault="007E2C66" w:rsidP="007E2C66">
      <w:pPr>
        <w:pStyle w:val="Sinespaciado"/>
        <w:jc w:val="center"/>
        <w:rPr>
          <w:rFonts w:ascii="Cambria" w:hAnsi="Cambria"/>
          <w:b/>
        </w:rPr>
      </w:pPr>
    </w:p>
    <w:p w14:paraId="52B8B78B" w14:textId="77777777" w:rsidR="007E2C66" w:rsidRPr="009E379B" w:rsidRDefault="007E2C66" w:rsidP="007E2C66">
      <w:pPr>
        <w:pStyle w:val="Sinespaciado"/>
        <w:jc w:val="center"/>
        <w:rPr>
          <w:rFonts w:ascii="Cambria" w:hAnsi="Cambria"/>
          <w:b/>
          <w:sz w:val="32"/>
          <w:szCs w:val="32"/>
        </w:rPr>
      </w:pPr>
      <w:r w:rsidRPr="009E379B">
        <w:rPr>
          <w:rFonts w:ascii="Cambria" w:hAnsi="Cambria"/>
          <w:b/>
          <w:sz w:val="32"/>
          <w:szCs w:val="32"/>
        </w:rPr>
        <w:t>Jean Luis Rodríguez</w:t>
      </w:r>
    </w:p>
    <w:p w14:paraId="13662D02" w14:textId="77777777" w:rsidR="007E2C66" w:rsidRPr="009E379B" w:rsidRDefault="007E2C66" w:rsidP="007E2C66">
      <w:pPr>
        <w:pStyle w:val="Sinespaciado"/>
        <w:jc w:val="center"/>
        <w:rPr>
          <w:rFonts w:ascii="Cambria" w:hAnsi="Cambria"/>
          <w:b/>
          <w:sz w:val="32"/>
          <w:szCs w:val="32"/>
        </w:rPr>
      </w:pPr>
      <w:r w:rsidRPr="009E379B">
        <w:rPr>
          <w:rFonts w:ascii="Cambria" w:hAnsi="Cambria"/>
          <w:b/>
          <w:sz w:val="32"/>
          <w:szCs w:val="32"/>
        </w:rPr>
        <w:t>Director Ejecutivo</w:t>
      </w:r>
    </w:p>
    <w:p w14:paraId="51D97394" w14:textId="77777777" w:rsidR="007E2C66" w:rsidRPr="009E379B" w:rsidRDefault="007E2C66" w:rsidP="007E2C66">
      <w:pPr>
        <w:pStyle w:val="Sinespaciado"/>
        <w:jc w:val="center"/>
        <w:rPr>
          <w:rFonts w:ascii="Cambria" w:hAnsi="Cambria"/>
          <w:b/>
          <w:sz w:val="32"/>
          <w:szCs w:val="32"/>
        </w:rPr>
      </w:pPr>
    </w:p>
    <w:p w14:paraId="3BE6E0FD" w14:textId="77777777" w:rsidR="007E2C66" w:rsidRDefault="007E2C66" w:rsidP="007E2C66">
      <w:pPr>
        <w:pStyle w:val="Sinespaciado"/>
        <w:jc w:val="center"/>
        <w:rPr>
          <w:rFonts w:ascii="Cambria" w:hAnsi="Cambria"/>
          <w:b/>
        </w:rPr>
      </w:pPr>
    </w:p>
    <w:p w14:paraId="2352300A" w14:textId="77777777" w:rsidR="007E2C66" w:rsidRDefault="007E2C66" w:rsidP="007E2C66">
      <w:pPr>
        <w:pStyle w:val="Sinespaciado"/>
        <w:jc w:val="center"/>
        <w:rPr>
          <w:rFonts w:ascii="Cambria" w:hAnsi="Cambria"/>
          <w:b/>
        </w:rPr>
      </w:pPr>
    </w:p>
    <w:p w14:paraId="2309B937" w14:textId="77777777" w:rsidR="007E2C66" w:rsidRDefault="007E2C66" w:rsidP="007E2C66">
      <w:pPr>
        <w:pStyle w:val="Sinespaciado"/>
        <w:jc w:val="center"/>
        <w:rPr>
          <w:rFonts w:ascii="Cambria" w:hAnsi="Cambria"/>
          <w:b/>
        </w:rPr>
      </w:pPr>
    </w:p>
    <w:p w14:paraId="46D94F9B" w14:textId="7E4D459D" w:rsidR="007E2C66" w:rsidRDefault="007E2C66" w:rsidP="007E2C66">
      <w:pPr>
        <w:pStyle w:val="Sinespaciado"/>
        <w:jc w:val="center"/>
        <w:rPr>
          <w:rFonts w:ascii="Cambria" w:hAnsi="Cambria"/>
          <w:b/>
        </w:rPr>
      </w:pPr>
      <w:r>
        <w:rPr>
          <w:rFonts w:ascii="Cambria" w:hAnsi="Cambria"/>
          <w:b/>
        </w:rPr>
        <w:t xml:space="preserve">                                                                                                                                                                                                                                                                                 </w:t>
      </w:r>
      <w:r w:rsidR="004A6C6E">
        <w:rPr>
          <w:rFonts w:ascii="Cambria" w:hAnsi="Cambria"/>
          <w:b/>
        </w:rPr>
        <w:t xml:space="preserve">                      Enero-2023</w:t>
      </w:r>
    </w:p>
    <w:p w14:paraId="19CFB6F7" w14:textId="77777777" w:rsidR="007E2C66" w:rsidRDefault="007E2C66" w:rsidP="007E2C66">
      <w:pPr>
        <w:pStyle w:val="Sinespaciado"/>
        <w:jc w:val="center"/>
        <w:rPr>
          <w:rFonts w:ascii="Cambria" w:hAnsi="Cambria"/>
          <w:b/>
        </w:rPr>
      </w:pPr>
    </w:p>
    <w:p w14:paraId="50AAEA69" w14:textId="77777777" w:rsidR="004A6C6E" w:rsidRPr="00FD289F" w:rsidRDefault="004A6C6E" w:rsidP="004A6C6E">
      <w:pPr>
        <w:pStyle w:val="Sinespaciado"/>
        <w:jc w:val="center"/>
        <w:rPr>
          <w:rFonts w:ascii="Cambria" w:hAnsi="Cambria"/>
          <w:b/>
          <w:noProof/>
          <w:color w:val="1F4E79" w:themeColor="accent1" w:themeShade="80"/>
          <w:sz w:val="72"/>
          <w:szCs w:val="72"/>
          <w:lang w:val="es-DO" w:eastAsia="es-DO"/>
        </w:rPr>
      </w:pPr>
      <w:r w:rsidRPr="00FD289F">
        <w:rPr>
          <w:rFonts w:ascii="Cambria" w:hAnsi="Cambria"/>
          <w:b/>
          <w:noProof/>
          <w:color w:val="1F4E79" w:themeColor="accent1" w:themeShade="80"/>
          <w:sz w:val="72"/>
          <w:szCs w:val="72"/>
          <w:lang w:val="es-DO" w:eastAsia="es-DO"/>
        </w:rPr>
        <w:t xml:space="preserve">INTRODUCCIÓN </w:t>
      </w:r>
    </w:p>
    <w:p w14:paraId="47EF9F54" w14:textId="77777777" w:rsidR="004A6C6E" w:rsidRDefault="004A6C6E" w:rsidP="004A6C6E">
      <w:pPr>
        <w:pStyle w:val="Sinespaciado"/>
        <w:jc w:val="center"/>
      </w:pPr>
    </w:p>
    <w:p w14:paraId="4EC0238B" w14:textId="77777777" w:rsidR="007E2C66" w:rsidRDefault="007E2C66" w:rsidP="00AA22D4">
      <w:pPr>
        <w:spacing w:after="0" w:line="240" w:lineRule="auto"/>
        <w:jc w:val="center"/>
        <w:rPr>
          <w:rFonts w:ascii="Cambria" w:hAnsi="Cambria"/>
          <w:b/>
        </w:rPr>
      </w:pPr>
    </w:p>
    <w:p w14:paraId="3C207705" w14:textId="77777777" w:rsidR="004A6C6E" w:rsidRPr="00CC47D2" w:rsidRDefault="004A6C6E" w:rsidP="00FD289F">
      <w:pPr>
        <w:pStyle w:val="Sinespaciado"/>
        <w:jc w:val="both"/>
        <w:rPr>
          <w:rFonts w:ascii="Cambria" w:hAnsi="Cambria"/>
          <w:b/>
          <w:bCs/>
          <w:color w:val="2F5496" w:themeColor="accent5" w:themeShade="BF"/>
          <w:sz w:val="32"/>
          <w:szCs w:val="32"/>
        </w:rPr>
      </w:pPr>
      <w:r w:rsidRPr="00CC47D2">
        <w:rPr>
          <w:rFonts w:ascii="Cambria" w:hAnsi="Cambria"/>
          <w:b/>
          <w:bCs/>
          <w:color w:val="2F5496" w:themeColor="accent5" w:themeShade="BF"/>
          <w:sz w:val="32"/>
          <w:szCs w:val="32"/>
        </w:rPr>
        <w:t>Visión Estratégica del Plan Operativo Anual 2023:</w:t>
      </w:r>
    </w:p>
    <w:p w14:paraId="4482C765" w14:textId="77777777" w:rsidR="004A6C6E" w:rsidRPr="00FD289F" w:rsidRDefault="004A6C6E" w:rsidP="00FD289F">
      <w:pPr>
        <w:pStyle w:val="Sinespaciado"/>
        <w:jc w:val="both"/>
        <w:rPr>
          <w:rFonts w:ascii="Cambria" w:hAnsi="Cambria"/>
          <w:color w:val="0D0D0D" w:themeColor="text1" w:themeTint="F2"/>
          <w:sz w:val="32"/>
          <w:szCs w:val="32"/>
        </w:rPr>
      </w:pPr>
    </w:p>
    <w:p w14:paraId="68283997" w14:textId="77777777" w:rsidR="004A6C6E" w:rsidRPr="00FD289F" w:rsidRDefault="004A6C6E"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 xml:space="preserve">El Plan Operativo Anual (POA) 2023, es en sí mismo, un instrumento de planificación operativa a ejecutarse a corto plazo. </w:t>
      </w:r>
    </w:p>
    <w:p w14:paraId="6A365621" w14:textId="77777777" w:rsidR="004A6C6E" w:rsidRPr="00FD289F" w:rsidRDefault="004A6C6E" w:rsidP="00FD289F">
      <w:pPr>
        <w:pStyle w:val="Sinespaciado"/>
        <w:jc w:val="both"/>
        <w:rPr>
          <w:rFonts w:ascii="Cambria" w:hAnsi="Cambria"/>
          <w:color w:val="0D0D0D" w:themeColor="text1" w:themeTint="F2"/>
          <w:sz w:val="32"/>
          <w:szCs w:val="32"/>
        </w:rPr>
      </w:pPr>
    </w:p>
    <w:p w14:paraId="41932EFE" w14:textId="78BDA98F" w:rsidR="004A6C6E" w:rsidRPr="00FD289F" w:rsidRDefault="004A6C6E"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Los proyectos y las actividades planteados en este POA se derivan de nuestro Plan Estratégico Institucional (PEI) 2021-2024, el cual ha sido elaborado siguiendo los lineamientos tanto de la ley 1-12, Estrategia Nacional de Desarrollo 2030, que junto a su reglamento de aplicación</w:t>
      </w:r>
      <w:r w:rsidR="00C06720">
        <w:rPr>
          <w:rFonts w:ascii="Cambria" w:hAnsi="Cambria"/>
          <w:color w:val="0D0D0D" w:themeColor="text1" w:themeTint="F2"/>
          <w:sz w:val="32"/>
          <w:szCs w:val="32"/>
        </w:rPr>
        <w:t xml:space="preserve"> </w:t>
      </w:r>
      <w:r w:rsidRPr="00FD289F">
        <w:rPr>
          <w:rFonts w:ascii="Cambria" w:hAnsi="Cambria"/>
          <w:color w:val="0D0D0D" w:themeColor="text1" w:themeTint="F2"/>
          <w:sz w:val="32"/>
          <w:szCs w:val="32"/>
        </w:rPr>
        <w:t>constituye el instrumento de planificación de mayor alcance y generalidad</w:t>
      </w:r>
      <w:r w:rsidR="00C06720">
        <w:rPr>
          <w:rFonts w:ascii="Cambria" w:hAnsi="Cambria"/>
          <w:color w:val="0D0D0D" w:themeColor="text1" w:themeTint="F2"/>
          <w:sz w:val="32"/>
          <w:szCs w:val="32"/>
        </w:rPr>
        <w:t>,</w:t>
      </w:r>
      <w:r w:rsidRPr="00FD289F">
        <w:rPr>
          <w:rFonts w:ascii="Cambria" w:hAnsi="Cambria"/>
          <w:color w:val="0D0D0D" w:themeColor="text1" w:themeTint="F2"/>
          <w:sz w:val="32"/>
          <w:szCs w:val="32"/>
        </w:rPr>
        <w:t xml:space="preserve"> </w:t>
      </w:r>
      <w:r w:rsidR="00C06720">
        <w:rPr>
          <w:rFonts w:ascii="Cambria" w:hAnsi="Cambria"/>
          <w:color w:val="0D0D0D" w:themeColor="text1" w:themeTint="F2"/>
          <w:sz w:val="32"/>
          <w:szCs w:val="32"/>
        </w:rPr>
        <w:t xml:space="preserve">referenciado también </w:t>
      </w:r>
      <w:r w:rsidRPr="00FD289F">
        <w:rPr>
          <w:rFonts w:ascii="Cambria" w:hAnsi="Cambria"/>
          <w:color w:val="0D0D0D" w:themeColor="text1" w:themeTint="F2"/>
          <w:sz w:val="32"/>
          <w:szCs w:val="32"/>
        </w:rPr>
        <w:t>El Plan Plurianual del Sector P</w:t>
      </w:r>
      <w:r w:rsidR="00C06720">
        <w:rPr>
          <w:rFonts w:ascii="Cambria" w:hAnsi="Cambria"/>
          <w:color w:val="0D0D0D" w:themeColor="text1" w:themeTint="F2"/>
          <w:sz w:val="32"/>
          <w:szCs w:val="32"/>
        </w:rPr>
        <w:t>ú</w:t>
      </w:r>
      <w:r w:rsidRPr="00FD289F">
        <w:rPr>
          <w:rFonts w:ascii="Cambria" w:hAnsi="Cambria"/>
          <w:color w:val="0D0D0D" w:themeColor="text1" w:themeTint="F2"/>
          <w:sz w:val="32"/>
          <w:szCs w:val="32"/>
        </w:rPr>
        <w:t>blico</w:t>
      </w:r>
      <w:r w:rsidR="00C06720">
        <w:rPr>
          <w:rFonts w:ascii="Cambria" w:hAnsi="Cambria"/>
          <w:color w:val="0D0D0D" w:themeColor="text1" w:themeTint="F2"/>
          <w:sz w:val="32"/>
          <w:szCs w:val="32"/>
        </w:rPr>
        <w:t xml:space="preserve"> </w:t>
      </w:r>
      <w:r w:rsidRPr="00FD289F">
        <w:rPr>
          <w:rFonts w:ascii="Cambria" w:hAnsi="Cambria"/>
          <w:color w:val="0D0D0D" w:themeColor="text1" w:themeTint="F2"/>
          <w:sz w:val="32"/>
          <w:szCs w:val="32"/>
        </w:rPr>
        <w:t>del Programa de Gobierno del Presidente Constitucional de la República Dominicana,</w:t>
      </w:r>
      <w:r w:rsidR="00C06720">
        <w:rPr>
          <w:rFonts w:ascii="Cambria" w:hAnsi="Cambria"/>
          <w:color w:val="0D0D0D" w:themeColor="text1" w:themeTint="F2"/>
          <w:sz w:val="32"/>
          <w:szCs w:val="32"/>
        </w:rPr>
        <w:t xml:space="preserve"> </w:t>
      </w:r>
      <w:r w:rsidRPr="00FD289F">
        <w:rPr>
          <w:rFonts w:ascii="Cambria" w:hAnsi="Cambria"/>
          <w:color w:val="0D0D0D" w:themeColor="text1" w:themeTint="F2"/>
          <w:sz w:val="32"/>
          <w:szCs w:val="32"/>
        </w:rPr>
        <w:t xml:space="preserve">el Excelentísimo Sr. Luis  Abinader Corona. </w:t>
      </w:r>
    </w:p>
    <w:p w14:paraId="467E9B8B" w14:textId="77777777" w:rsidR="004A6C6E" w:rsidRPr="00FD289F" w:rsidRDefault="004A6C6E" w:rsidP="00FD289F">
      <w:pPr>
        <w:pStyle w:val="Sinespaciado"/>
        <w:jc w:val="both"/>
        <w:rPr>
          <w:rFonts w:ascii="Cambria" w:hAnsi="Cambria"/>
          <w:color w:val="0D0D0D" w:themeColor="text1" w:themeTint="F2"/>
          <w:sz w:val="32"/>
          <w:szCs w:val="32"/>
        </w:rPr>
      </w:pPr>
    </w:p>
    <w:p w14:paraId="0221F21A" w14:textId="65A96DBC" w:rsidR="004A6C6E" w:rsidRPr="00FD289F" w:rsidRDefault="004A6C6E"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El POA 2023, constituye además una herramienta de relevancia trascendental, que nos permite garantizar que, en el ejercicio de nuestras operaciones diarias, los recursos presupuestarios sirvan para alcanzar los lineamientos de los Objetivos Estratégicos planteados en el PEI 2021- 2024</w:t>
      </w:r>
      <w:r w:rsidR="00C06720">
        <w:rPr>
          <w:rFonts w:ascii="Cambria" w:hAnsi="Cambria"/>
          <w:color w:val="0D0D0D" w:themeColor="text1" w:themeTint="F2"/>
          <w:sz w:val="32"/>
          <w:szCs w:val="32"/>
        </w:rPr>
        <w:t>.</w:t>
      </w:r>
      <w:r w:rsidRPr="00FD289F">
        <w:rPr>
          <w:rFonts w:ascii="Cambria" w:hAnsi="Cambria"/>
          <w:color w:val="0D0D0D" w:themeColor="text1" w:themeTint="F2"/>
          <w:sz w:val="32"/>
          <w:szCs w:val="32"/>
        </w:rPr>
        <w:t xml:space="preserve"> </w:t>
      </w:r>
    </w:p>
    <w:p w14:paraId="6B517150" w14:textId="77777777" w:rsidR="004A6C6E" w:rsidRPr="00FD289F" w:rsidRDefault="004A6C6E" w:rsidP="00FD289F">
      <w:pPr>
        <w:pStyle w:val="Sinespaciado"/>
        <w:jc w:val="both"/>
        <w:rPr>
          <w:rFonts w:ascii="Cambria" w:hAnsi="Cambria"/>
          <w:color w:val="0D0D0D" w:themeColor="text1" w:themeTint="F2"/>
          <w:sz w:val="32"/>
          <w:szCs w:val="32"/>
        </w:rPr>
      </w:pPr>
    </w:p>
    <w:p w14:paraId="55ED76DE" w14:textId="2D7C3218" w:rsidR="004A6C6E" w:rsidRPr="00FD289F" w:rsidRDefault="004A6C6E"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¡Autoridad Portuaria Dominicana</w:t>
      </w:r>
      <w:r w:rsidR="00C06720">
        <w:rPr>
          <w:rFonts w:ascii="Cambria" w:hAnsi="Cambria"/>
          <w:color w:val="0D0D0D" w:themeColor="text1" w:themeTint="F2"/>
          <w:sz w:val="32"/>
          <w:szCs w:val="32"/>
        </w:rPr>
        <w:t>, de frente al mar,</w:t>
      </w:r>
      <w:r w:rsidRPr="00FD289F">
        <w:rPr>
          <w:rFonts w:ascii="Cambria" w:hAnsi="Cambria"/>
          <w:color w:val="0D0D0D" w:themeColor="text1" w:themeTint="F2"/>
          <w:sz w:val="32"/>
          <w:szCs w:val="32"/>
        </w:rPr>
        <w:t xml:space="preserve"> dando pasos firmes hacia la Calidad Total!</w:t>
      </w:r>
    </w:p>
    <w:p w14:paraId="11F602DC" w14:textId="77777777" w:rsidR="0094438E" w:rsidRPr="00FD289F" w:rsidRDefault="0094438E" w:rsidP="00FD289F">
      <w:pPr>
        <w:pStyle w:val="Sinespaciado"/>
        <w:jc w:val="both"/>
        <w:rPr>
          <w:rFonts w:ascii="Cambria" w:hAnsi="Cambria"/>
          <w:color w:val="0D0D0D" w:themeColor="text1" w:themeTint="F2"/>
          <w:sz w:val="32"/>
          <w:szCs w:val="32"/>
        </w:rPr>
      </w:pPr>
    </w:p>
    <w:p w14:paraId="25D86E17" w14:textId="77777777" w:rsidR="0094438E" w:rsidRPr="00FD289F" w:rsidRDefault="0094438E" w:rsidP="00FD289F">
      <w:pPr>
        <w:pStyle w:val="Sinespaciado"/>
        <w:jc w:val="both"/>
        <w:rPr>
          <w:rFonts w:ascii="Cambria" w:hAnsi="Cambria"/>
          <w:color w:val="0D0D0D" w:themeColor="text1" w:themeTint="F2"/>
          <w:sz w:val="32"/>
          <w:szCs w:val="32"/>
        </w:rPr>
      </w:pPr>
    </w:p>
    <w:p w14:paraId="7B043CB9" w14:textId="7CE0AFCB" w:rsidR="0094438E" w:rsidRPr="00FD289F" w:rsidRDefault="00C06720" w:rsidP="00FD289F">
      <w:pPr>
        <w:pStyle w:val="Sinespaciado"/>
        <w:jc w:val="both"/>
        <w:rPr>
          <w:rFonts w:ascii="Cambria" w:hAnsi="Cambria"/>
          <w:color w:val="0D0D0D" w:themeColor="text1" w:themeTint="F2"/>
          <w:sz w:val="32"/>
          <w:szCs w:val="32"/>
        </w:rPr>
      </w:pPr>
      <w:r>
        <w:rPr>
          <w:rFonts w:ascii="Cambria" w:hAnsi="Cambria"/>
          <w:color w:val="0D0D0D" w:themeColor="text1" w:themeTint="F2"/>
          <w:sz w:val="32"/>
          <w:szCs w:val="32"/>
        </w:rPr>
        <w:t xml:space="preserve">Giselle Collado y </w:t>
      </w:r>
      <w:r w:rsidR="0094438E" w:rsidRPr="00FD289F">
        <w:rPr>
          <w:rFonts w:ascii="Cambria" w:hAnsi="Cambria"/>
          <w:color w:val="0D0D0D" w:themeColor="text1" w:themeTint="F2"/>
          <w:sz w:val="32"/>
          <w:szCs w:val="32"/>
        </w:rPr>
        <w:t>Rosaura Belliard Pozo</w:t>
      </w:r>
    </w:p>
    <w:p w14:paraId="6C9A7346" w14:textId="35FB4368" w:rsidR="0094438E" w:rsidRPr="00FD289F" w:rsidRDefault="00C06720" w:rsidP="00FD289F">
      <w:pPr>
        <w:pStyle w:val="Sinespaciado"/>
        <w:jc w:val="both"/>
        <w:rPr>
          <w:rFonts w:ascii="Cambria" w:hAnsi="Cambria"/>
          <w:color w:val="0D0D0D" w:themeColor="text1" w:themeTint="F2"/>
          <w:sz w:val="32"/>
          <w:szCs w:val="32"/>
        </w:rPr>
      </w:pPr>
      <w:r>
        <w:rPr>
          <w:rFonts w:ascii="Cambria" w:hAnsi="Cambria"/>
          <w:color w:val="0D0D0D" w:themeColor="text1" w:themeTint="F2"/>
          <w:sz w:val="32"/>
          <w:szCs w:val="32"/>
        </w:rPr>
        <w:t>Dirección de Planificación y Desarrollo</w:t>
      </w:r>
    </w:p>
    <w:p w14:paraId="7C453E2F" w14:textId="77777777" w:rsidR="007E2C66" w:rsidRDefault="007E2C66" w:rsidP="00AA22D4">
      <w:pPr>
        <w:spacing w:after="0" w:line="240" w:lineRule="auto"/>
        <w:jc w:val="center"/>
        <w:rPr>
          <w:rFonts w:ascii="Cambria" w:hAnsi="Cambria"/>
          <w:b/>
        </w:rPr>
      </w:pPr>
    </w:p>
    <w:p w14:paraId="076F97B9" w14:textId="77777777" w:rsidR="007E2C66" w:rsidRDefault="007E2C66" w:rsidP="00AA22D4">
      <w:pPr>
        <w:spacing w:after="0" w:line="240" w:lineRule="auto"/>
        <w:jc w:val="center"/>
        <w:rPr>
          <w:rFonts w:ascii="Cambria" w:hAnsi="Cambria"/>
          <w:b/>
        </w:rPr>
      </w:pPr>
    </w:p>
    <w:p w14:paraId="5F1C576B" w14:textId="77777777" w:rsidR="00FD289F" w:rsidRPr="00FD289F" w:rsidRDefault="00FD289F" w:rsidP="00FD289F">
      <w:pPr>
        <w:pStyle w:val="Sinespaciado"/>
        <w:jc w:val="center"/>
        <w:rPr>
          <w:rFonts w:ascii="Cambria" w:hAnsi="Cambria"/>
          <w:b/>
          <w:noProof/>
          <w:color w:val="1F4E79" w:themeColor="accent1" w:themeShade="80"/>
          <w:sz w:val="72"/>
          <w:szCs w:val="72"/>
          <w:lang w:val="es-DO" w:eastAsia="es-DO"/>
        </w:rPr>
      </w:pPr>
      <w:r w:rsidRPr="00FD289F">
        <w:rPr>
          <w:rFonts w:ascii="Cambria" w:hAnsi="Cambria"/>
          <w:b/>
          <w:noProof/>
          <w:color w:val="1F4E79" w:themeColor="accent1" w:themeShade="80"/>
          <w:sz w:val="72"/>
          <w:szCs w:val="72"/>
          <w:lang w:val="es-DO" w:eastAsia="es-DO"/>
        </w:rPr>
        <w:lastRenderedPageBreak/>
        <w:t>MARCO CONCEPTUAL</w:t>
      </w:r>
    </w:p>
    <w:p w14:paraId="5D527B16" w14:textId="77777777" w:rsidR="00FD289F" w:rsidRPr="00FD289F" w:rsidRDefault="00FD289F" w:rsidP="00FD289F">
      <w:pPr>
        <w:pStyle w:val="Sinespaciado"/>
        <w:jc w:val="center"/>
        <w:rPr>
          <w:rFonts w:ascii="Cambria" w:hAnsi="Cambria"/>
          <w:b/>
          <w:noProof/>
          <w:color w:val="1F4E79" w:themeColor="accent1" w:themeShade="80"/>
          <w:sz w:val="48"/>
          <w:szCs w:val="48"/>
          <w:lang w:val="es-DO" w:eastAsia="es-DO"/>
        </w:rPr>
      </w:pPr>
    </w:p>
    <w:p w14:paraId="4048E551" w14:textId="77777777" w:rsidR="00F5272B" w:rsidRDefault="00F5272B" w:rsidP="004A6C6E">
      <w:pPr>
        <w:pStyle w:val="Sinespaciado"/>
        <w:jc w:val="center"/>
        <w:rPr>
          <w:rFonts w:ascii="Cambria" w:hAnsi="Cambria"/>
          <w:b/>
          <w:noProof/>
          <w:color w:val="1F4E79" w:themeColor="accent1" w:themeShade="80"/>
          <w:sz w:val="48"/>
          <w:szCs w:val="48"/>
          <w:lang w:val="es-DO" w:eastAsia="es-DO"/>
        </w:rPr>
      </w:pPr>
    </w:p>
    <w:p w14:paraId="47922499" w14:textId="77777777" w:rsidR="00FD289F" w:rsidRDefault="00FD289F"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Los programas operativos se confeccionan en términos de unidades físicas de producto final o volumen de trabajo, calculando los costos sobre los resultados esperados y distribuyendo los recursos financieros por partidas según el objeto del gasto (clasificación contable), para solventar los costos a través de un presupuesto. Los costos acumulados de cada proyecto darán como resultado el presupuesto total del POA, proporcionando con esta valoración los elementos necesarios para la toma de decisiones</w:t>
      </w:r>
      <w:r>
        <w:rPr>
          <w:rFonts w:ascii="Cambria" w:hAnsi="Cambria"/>
          <w:color w:val="0D0D0D" w:themeColor="text1" w:themeTint="F2"/>
          <w:sz w:val="32"/>
          <w:szCs w:val="32"/>
        </w:rPr>
        <w:t>.</w:t>
      </w:r>
    </w:p>
    <w:p w14:paraId="4C92E90F" w14:textId="77777777" w:rsidR="00FD289F" w:rsidRPr="00FD289F" w:rsidRDefault="00FD289F" w:rsidP="00FD289F">
      <w:pPr>
        <w:pStyle w:val="Sinespaciado"/>
        <w:jc w:val="both"/>
        <w:rPr>
          <w:rFonts w:ascii="Cambria" w:hAnsi="Cambria"/>
          <w:color w:val="0D0D0D" w:themeColor="text1" w:themeTint="F2"/>
          <w:sz w:val="32"/>
          <w:szCs w:val="32"/>
        </w:rPr>
      </w:pPr>
    </w:p>
    <w:p w14:paraId="3B03B85F" w14:textId="3A73DBC7" w:rsidR="00FD289F" w:rsidRPr="00FD289F" w:rsidRDefault="00FD289F" w:rsidP="00FD289F">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 xml:space="preserve">El Plan Operarito anual constituye en sí misma, una herramienta de planeación, organización y control de las actividades cotidianas y la certeza de las acciones a realizar además ofrece mayor claridad en la relación costo-beneficio, hace posible el seguimiento del avance de metas y el monitoreo especifico de las áreas en la </w:t>
      </w:r>
      <w:r w:rsidR="00F61149" w:rsidRPr="00FD289F">
        <w:rPr>
          <w:rFonts w:ascii="Cambria" w:hAnsi="Cambria"/>
          <w:color w:val="0D0D0D" w:themeColor="text1" w:themeTint="F2"/>
          <w:sz w:val="32"/>
          <w:szCs w:val="32"/>
        </w:rPr>
        <w:t>ejecución</w:t>
      </w:r>
      <w:r w:rsidRPr="00FD289F">
        <w:rPr>
          <w:rFonts w:ascii="Cambria" w:hAnsi="Cambria"/>
          <w:color w:val="0D0D0D" w:themeColor="text1" w:themeTint="F2"/>
          <w:sz w:val="32"/>
          <w:szCs w:val="32"/>
        </w:rPr>
        <w:t xml:space="preserve"> de los proyectos asignados.</w:t>
      </w:r>
    </w:p>
    <w:p w14:paraId="18C4D8C6" w14:textId="1953C9DE" w:rsidR="00FD289F" w:rsidRDefault="00FD289F" w:rsidP="00FD289F">
      <w:pPr>
        <w:pStyle w:val="Sinespaciado"/>
        <w:jc w:val="both"/>
        <w:rPr>
          <w:rFonts w:ascii="Cambria" w:hAnsi="Cambria"/>
          <w:color w:val="0D0D0D" w:themeColor="text1" w:themeTint="F2"/>
          <w:sz w:val="32"/>
          <w:szCs w:val="32"/>
        </w:rPr>
      </w:pPr>
    </w:p>
    <w:p w14:paraId="3E741374" w14:textId="43486855" w:rsidR="00C06720" w:rsidRPr="00FD289F" w:rsidRDefault="00C06720" w:rsidP="00FD289F">
      <w:pPr>
        <w:pStyle w:val="Sinespaciado"/>
        <w:jc w:val="both"/>
        <w:rPr>
          <w:rFonts w:ascii="Cambria" w:hAnsi="Cambria"/>
          <w:color w:val="0D0D0D" w:themeColor="text1" w:themeTint="F2"/>
          <w:sz w:val="32"/>
          <w:szCs w:val="32"/>
        </w:rPr>
      </w:pPr>
      <w:r>
        <w:rPr>
          <w:rFonts w:ascii="Cambria" w:hAnsi="Cambria"/>
          <w:color w:val="0D0D0D" w:themeColor="text1" w:themeTint="F2"/>
          <w:sz w:val="32"/>
          <w:szCs w:val="32"/>
        </w:rPr>
        <w:t xml:space="preserve">Fuente: </w:t>
      </w:r>
      <w:hyperlink r:id="rId12" w:history="1">
        <w:r w:rsidRPr="0032110C">
          <w:rPr>
            <w:rStyle w:val="Hipervnculo"/>
            <w:rFonts w:ascii="Cambria" w:hAnsi="Cambria"/>
            <w:sz w:val="32"/>
            <w:szCs w:val="32"/>
          </w:rPr>
          <w:t>https://docplayer.es/27049147-Definicion-de-programa-operativo-anual-poa.html</w:t>
        </w:r>
      </w:hyperlink>
      <w:r>
        <w:rPr>
          <w:rFonts w:ascii="Cambria" w:hAnsi="Cambria"/>
          <w:color w:val="0D0D0D" w:themeColor="text1" w:themeTint="F2"/>
          <w:sz w:val="32"/>
          <w:szCs w:val="32"/>
        </w:rPr>
        <w:t xml:space="preserve"> </w:t>
      </w:r>
    </w:p>
    <w:p w14:paraId="52BCE99D" w14:textId="77777777" w:rsidR="00FD289F" w:rsidRPr="00FD289F" w:rsidRDefault="00FD289F" w:rsidP="00FD289F">
      <w:pPr>
        <w:pStyle w:val="Sinespaciado"/>
        <w:jc w:val="both"/>
        <w:rPr>
          <w:rFonts w:ascii="Cambria" w:hAnsi="Cambria"/>
          <w:color w:val="0D0D0D" w:themeColor="text1" w:themeTint="F2"/>
          <w:sz w:val="32"/>
          <w:szCs w:val="32"/>
        </w:rPr>
      </w:pPr>
    </w:p>
    <w:p w14:paraId="345B0307" w14:textId="77777777" w:rsidR="00FD289F" w:rsidRPr="00FD289F" w:rsidRDefault="00FD289F" w:rsidP="00FD289F">
      <w:pPr>
        <w:pStyle w:val="Sinespaciado"/>
        <w:jc w:val="both"/>
        <w:rPr>
          <w:rFonts w:ascii="Cambria" w:hAnsi="Cambria"/>
          <w:color w:val="0D0D0D" w:themeColor="text1" w:themeTint="F2"/>
          <w:sz w:val="32"/>
          <w:szCs w:val="32"/>
        </w:rPr>
      </w:pPr>
    </w:p>
    <w:p w14:paraId="228FF8F7" w14:textId="77777777" w:rsidR="00FD289F" w:rsidRDefault="00FD289F" w:rsidP="004A6C6E">
      <w:pPr>
        <w:pStyle w:val="Sinespaciado"/>
        <w:jc w:val="center"/>
        <w:rPr>
          <w:rFonts w:ascii="Cambria" w:hAnsi="Cambria"/>
          <w:b/>
          <w:noProof/>
          <w:color w:val="1F4E79" w:themeColor="accent1" w:themeShade="80"/>
          <w:sz w:val="48"/>
          <w:szCs w:val="48"/>
          <w:lang w:val="es-DO" w:eastAsia="es-DO"/>
        </w:rPr>
      </w:pPr>
    </w:p>
    <w:p w14:paraId="084ED1E8" w14:textId="77777777" w:rsidR="00FD289F" w:rsidRDefault="00FD289F" w:rsidP="004A6C6E">
      <w:pPr>
        <w:pStyle w:val="Sinespaciado"/>
        <w:jc w:val="center"/>
        <w:rPr>
          <w:rFonts w:ascii="Cambria" w:hAnsi="Cambria"/>
          <w:b/>
          <w:noProof/>
          <w:color w:val="1F4E79" w:themeColor="accent1" w:themeShade="80"/>
          <w:sz w:val="48"/>
          <w:szCs w:val="48"/>
          <w:lang w:val="es-DO" w:eastAsia="es-DO"/>
        </w:rPr>
      </w:pPr>
    </w:p>
    <w:p w14:paraId="52D77145" w14:textId="77777777" w:rsidR="00FD289F" w:rsidRDefault="00FD289F" w:rsidP="004A6C6E">
      <w:pPr>
        <w:pStyle w:val="Sinespaciado"/>
        <w:jc w:val="center"/>
        <w:rPr>
          <w:rFonts w:ascii="Cambria" w:hAnsi="Cambria"/>
          <w:b/>
          <w:noProof/>
          <w:color w:val="1F4E79" w:themeColor="accent1" w:themeShade="80"/>
          <w:sz w:val="48"/>
          <w:szCs w:val="48"/>
          <w:lang w:val="es-DO" w:eastAsia="es-DO"/>
        </w:rPr>
      </w:pPr>
    </w:p>
    <w:p w14:paraId="2E21428D" w14:textId="77777777" w:rsidR="00F5272B" w:rsidRDefault="00F5272B" w:rsidP="004A6C6E">
      <w:pPr>
        <w:pStyle w:val="Sinespaciado"/>
        <w:jc w:val="center"/>
        <w:rPr>
          <w:rFonts w:ascii="Cambria" w:hAnsi="Cambria"/>
          <w:b/>
          <w:noProof/>
          <w:color w:val="1F4E79" w:themeColor="accent1" w:themeShade="80"/>
          <w:sz w:val="48"/>
          <w:szCs w:val="48"/>
          <w:lang w:val="es-DO" w:eastAsia="es-DO"/>
        </w:rPr>
      </w:pPr>
    </w:p>
    <w:p w14:paraId="4D02F6EF" w14:textId="77777777" w:rsidR="0000651E" w:rsidRDefault="0000651E" w:rsidP="004A6C6E">
      <w:pPr>
        <w:pStyle w:val="Sinespaciado"/>
        <w:jc w:val="center"/>
        <w:rPr>
          <w:rFonts w:ascii="Cambria" w:hAnsi="Cambria"/>
          <w:b/>
          <w:noProof/>
          <w:color w:val="1F4E79" w:themeColor="accent1" w:themeShade="80"/>
          <w:sz w:val="48"/>
          <w:szCs w:val="48"/>
          <w:lang w:val="es-DO" w:eastAsia="es-DO"/>
        </w:rPr>
      </w:pPr>
    </w:p>
    <w:p w14:paraId="05C81541" w14:textId="77777777" w:rsidR="004A6C6E" w:rsidRPr="00FD289F" w:rsidRDefault="004A6C6E" w:rsidP="004A6C6E">
      <w:pPr>
        <w:pStyle w:val="Sinespaciado"/>
        <w:jc w:val="center"/>
        <w:rPr>
          <w:rFonts w:ascii="Cambria" w:hAnsi="Cambria"/>
          <w:b/>
          <w:noProof/>
          <w:color w:val="1F4E79" w:themeColor="accent1" w:themeShade="80"/>
          <w:sz w:val="72"/>
          <w:szCs w:val="72"/>
          <w:lang w:val="es-DO" w:eastAsia="es-DO"/>
        </w:rPr>
      </w:pPr>
      <w:r w:rsidRPr="00FD289F">
        <w:rPr>
          <w:rFonts w:ascii="Cambria" w:hAnsi="Cambria"/>
          <w:b/>
          <w:noProof/>
          <w:color w:val="1F4E79" w:themeColor="accent1" w:themeShade="80"/>
          <w:sz w:val="72"/>
          <w:szCs w:val="72"/>
          <w:lang w:val="es-DO" w:eastAsia="es-DO"/>
        </w:rPr>
        <w:t>ALCANCE</w:t>
      </w:r>
    </w:p>
    <w:p w14:paraId="67E41DB3" w14:textId="77777777" w:rsidR="004A6C6E" w:rsidRDefault="004A6C6E" w:rsidP="004A6C6E">
      <w:pPr>
        <w:pStyle w:val="Sinespaciado"/>
        <w:jc w:val="center"/>
        <w:rPr>
          <w:rFonts w:ascii="Cambria" w:hAnsi="Cambria"/>
          <w:b/>
          <w:color w:val="4472C4" w:themeColor="accent5"/>
          <w:sz w:val="36"/>
          <w:szCs w:val="36"/>
        </w:rPr>
      </w:pPr>
    </w:p>
    <w:p w14:paraId="355459FC" w14:textId="77777777" w:rsidR="0000651E" w:rsidRDefault="0000651E" w:rsidP="004A6C6E">
      <w:pPr>
        <w:pStyle w:val="Sinespaciado"/>
        <w:jc w:val="center"/>
        <w:rPr>
          <w:rFonts w:ascii="Cambria" w:hAnsi="Cambria"/>
          <w:b/>
          <w:color w:val="4472C4" w:themeColor="accent5"/>
          <w:sz w:val="36"/>
          <w:szCs w:val="36"/>
        </w:rPr>
      </w:pPr>
    </w:p>
    <w:p w14:paraId="000CD8FD" w14:textId="77777777" w:rsidR="004A6C6E" w:rsidRDefault="004A6C6E" w:rsidP="004A6C6E">
      <w:pPr>
        <w:pStyle w:val="Sinespaciado"/>
        <w:jc w:val="center"/>
        <w:rPr>
          <w:rFonts w:ascii="Cambria" w:hAnsi="Cambria"/>
          <w:b/>
        </w:rPr>
      </w:pPr>
    </w:p>
    <w:p w14:paraId="07ED1D7B" w14:textId="3E9A80FF" w:rsidR="004A6C6E" w:rsidRPr="00FD289F" w:rsidRDefault="004A6C6E" w:rsidP="004A6C6E">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El Siguiente POA Anual, tendrá una vigencia de 1 año para su ejecutoria, todas las actividades aquí planteadas deberán ser calendarizadas en este intervalo de tiempo</w:t>
      </w:r>
      <w:r w:rsidR="00C06720">
        <w:rPr>
          <w:rFonts w:ascii="Cambria" w:hAnsi="Cambria"/>
          <w:color w:val="0D0D0D" w:themeColor="text1" w:themeTint="F2"/>
          <w:sz w:val="32"/>
          <w:szCs w:val="32"/>
        </w:rPr>
        <w:t xml:space="preserve"> y atendiendo a</w:t>
      </w:r>
      <w:r w:rsidRPr="00FD289F">
        <w:rPr>
          <w:rFonts w:ascii="Cambria" w:hAnsi="Cambria"/>
          <w:color w:val="0D0D0D" w:themeColor="text1" w:themeTint="F2"/>
          <w:sz w:val="32"/>
          <w:szCs w:val="32"/>
        </w:rPr>
        <w:t>l presupuesto asignado, ejecutado según su proyección de gasto, para dar fiel cumplimiento a la planificación inicial.</w:t>
      </w:r>
      <w:r w:rsidR="00C06720">
        <w:rPr>
          <w:rFonts w:ascii="Cambria" w:hAnsi="Cambria"/>
          <w:color w:val="0D0D0D" w:themeColor="text1" w:themeTint="F2"/>
          <w:sz w:val="32"/>
          <w:szCs w:val="32"/>
        </w:rPr>
        <w:t xml:space="preserve"> Las desviaciones resultantes en lo ejecutado Vs. lo planificado deberán ser justificadas a través de la Dirección de Planificación y Desarrollo.</w:t>
      </w:r>
    </w:p>
    <w:p w14:paraId="2E90BAAC" w14:textId="77777777" w:rsidR="004A6C6E" w:rsidRPr="00FD289F" w:rsidRDefault="004A6C6E" w:rsidP="004A6C6E">
      <w:pPr>
        <w:pStyle w:val="Sinespaciado"/>
        <w:jc w:val="both"/>
        <w:rPr>
          <w:rFonts w:ascii="Cambria" w:hAnsi="Cambria"/>
          <w:color w:val="0D0D0D" w:themeColor="text1" w:themeTint="F2"/>
          <w:sz w:val="32"/>
          <w:szCs w:val="32"/>
        </w:rPr>
      </w:pPr>
    </w:p>
    <w:p w14:paraId="01562875" w14:textId="445D6B3F" w:rsidR="004A6C6E" w:rsidRPr="00FD289F" w:rsidRDefault="004A6C6E" w:rsidP="004A6C6E">
      <w:pPr>
        <w:pStyle w:val="Sinespaciado"/>
        <w:jc w:val="both"/>
        <w:rPr>
          <w:rFonts w:ascii="Cambria" w:hAnsi="Cambria"/>
          <w:color w:val="0D0D0D" w:themeColor="text1" w:themeTint="F2"/>
          <w:sz w:val="32"/>
          <w:szCs w:val="32"/>
        </w:rPr>
      </w:pPr>
      <w:r w:rsidRPr="00FD289F">
        <w:rPr>
          <w:rFonts w:ascii="Cambria" w:hAnsi="Cambria"/>
          <w:color w:val="0D0D0D" w:themeColor="text1" w:themeTint="F2"/>
          <w:sz w:val="32"/>
          <w:szCs w:val="32"/>
        </w:rPr>
        <w:t xml:space="preserve">Todas las </w:t>
      </w:r>
      <w:r w:rsidR="00C06720">
        <w:rPr>
          <w:rFonts w:ascii="Cambria" w:hAnsi="Cambria"/>
          <w:color w:val="0D0D0D" w:themeColor="text1" w:themeTint="F2"/>
          <w:sz w:val="32"/>
          <w:szCs w:val="32"/>
        </w:rPr>
        <w:t>D</w:t>
      </w:r>
      <w:r w:rsidRPr="00FD289F">
        <w:rPr>
          <w:rFonts w:ascii="Cambria" w:hAnsi="Cambria"/>
          <w:color w:val="0D0D0D" w:themeColor="text1" w:themeTint="F2"/>
          <w:sz w:val="32"/>
          <w:szCs w:val="32"/>
        </w:rPr>
        <w:t>irecciones vinculadas</w:t>
      </w:r>
      <w:r w:rsidR="00C06720">
        <w:rPr>
          <w:rFonts w:ascii="Cambria" w:hAnsi="Cambria"/>
          <w:color w:val="0D0D0D" w:themeColor="text1" w:themeTint="F2"/>
          <w:sz w:val="32"/>
          <w:szCs w:val="32"/>
        </w:rPr>
        <w:t>,</w:t>
      </w:r>
      <w:r w:rsidRPr="00FD289F">
        <w:rPr>
          <w:rFonts w:ascii="Cambria" w:hAnsi="Cambria"/>
          <w:color w:val="0D0D0D" w:themeColor="text1" w:themeTint="F2"/>
          <w:sz w:val="32"/>
          <w:szCs w:val="32"/>
        </w:rPr>
        <w:t xml:space="preserve"> están comprometidas </w:t>
      </w:r>
      <w:r w:rsidR="00C06720">
        <w:rPr>
          <w:rFonts w:ascii="Cambria" w:hAnsi="Cambria"/>
          <w:color w:val="0D0D0D" w:themeColor="text1" w:themeTint="F2"/>
          <w:sz w:val="32"/>
          <w:szCs w:val="32"/>
        </w:rPr>
        <w:t>a ejecutar de manera r</w:t>
      </w:r>
      <w:r w:rsidRPr="00FD289F">
        <w:rPr>
          <w:rFonts w:ascii="Cambria" w:hAnsi="Cambria"/>
          <w:color w:val="0D0D0D" w:themeColor="text1" w:themeTint="F2"/>
          <w:sz w:val="32"/>
          <w:szCs w:val="32"/>
        </w:rPr>
        <w:t>esponsable</w:t>
      </w:r>
      <w:r w:rsidR="00C06720">
        <w:rPr>
          <w:rFonts w:ascii="Cambria" w:hAnsi="Cambria"/>
          <w:color w:val="0D0D0D" w:themeColor="text1" w:themeTint="F2"/>
          <w:sz w:val="32"/>
          <w:szCs w:val="32"/>
        </w:rPr>
        <w:t xml:space="preserve"> sus</w:t>
      </w:r>
      <w:r w:rsidRPr="00FD289F">
        <w:rPr>
          <w:rFonts w:ascii="Cambria" w:hAnsi="Cambria"/>
          <w:color w:val="0D0D0D" w:themeColor="text1" w:themeTint="F2"/>
          <w:sz w:val="32"/>
          <w:szCs w:val="32"/>
        </w:rPr>
        <w:t xml:space="preserve"> asignaciones</w:t>
      </w:r>
      <w:r w:rsidR="00C06720">
        <w:rPr>
          <w:rFonts w:ascii="Cambria" w:hAnsi="Cambria"/>
          <w:color w:val="0D0D0D" w:themeColor="text1" w:themeTint="F2"/>
          <w:sz w:val="32"/>
          <w:szCs w:val="32"/>
        </w:rPr>
        <w:t xml:space="preserve"> con la finalidad </w:t>
      </w:r>
      <w:r w:rsidRPr="00FD289F">
        <w:rPr>
          <w:rFonts w:ascii="Cambria" w:hAnsi="Cambria"/>
          <w:color w:val="0D0D0D" w:themeColor="text1" w:themeTint="F2"/>
          <w:sz w:val="32"/>
          <w:szCs w:val="32"/>
        </w:rPr>
        <w:t>de que se logren los alcances que nos hemos p</w:t>
      </w:r>
      <w:r w:rsidR="00C06720">
        <w:rPr>
          <w:rFonts w:ascii="Cambria" w:hAnsi="Cambria"/>
          <w:color w:val="0D0D0D" w:themeColor="text1" w:themeTint="F2"/>
          <w:sz w:val="32"/>
          <w:szCs w:val="32"/>
        </w:rPr>
        <w:t>ropuesto</w:t>
      </w:r>
      <w:r w:rsidRPr="00FD289F">
        <w:rPr>
          <w:rFonts w:ascii="Cambria" w:hAnsi="Cambria"/>
          <w:color w:val="0D0D0D" w:themeColor="text1" w:themeTint="F2"/>
          <w:sz w:val="32"/>
          <w:szCs w:val="32"/>
        </w:rPr>
        <w:t xml:space="preserve"> como </w:t>
      </w:r>
      <w:r w:rsidR="00C06720">
        <w:rPr>
          <w:rFonts w:ascii="Cambria" w:hAnsi="Cambria"/>
          <w:color w:val="0D0D0D" w:themeColor="text1" w:themeTint="F2"/>
          <w:sz w:val="32"/>
          <w:szCs w:val="32"/>
        </w:rPr>
        <w:t>I</w:t>
      </w:r>
      <w:r w:rsidRPr="00FD289F">
        <w:rPr>
          <w:rFonts w:ascii="Cambria" w:hAnsi="Cambria"/>
          <w:color w:val="0D0D0D" w:themeColor="text1" w:themeTint="F2"/>
          <w:sz w:val="32"/>
          <w:szCs w:val="32"/>
        </w:rPr>
        <w:t>nstitución.</w:t>
      </w:r>
      <w:r w:rsidR="00C06720">
        <w:rPr>
          <w:rFonts w:ascii="Cambria" w:hAnsi="Cambria"/>
          <w:color w:val="0D0D0D" w:themeColor="text1" w:themeTint="F2"/>
          <w:sz w:val="32"/>
          <w:szCs w:val="32"/>
        </w:rPr>
        <w:t xml:space="preserve"> Gracias a nuestro compromiso asumido y ejecutado, podremos exhibir grandes logros en los indicadores de Transparencia y Gestión que son monitoreados por los Órganos Rectores Gubernamentales.</w:t>
      </w:r>
    </w:p>
    <w:p w14:paraId="615AB4D8" w14:textId="77777777" w:rsidR="004A6C6E" w:rsidRDefault="004A6C6E" w:rsidP="004A6C6E">
      <w:pPr>
        <w:pStyle w:val="Sinespaciado"/>
        <w:jc w:val="both"/>
        <w:rPr>
          <w:rFonts w:ascii="Cambria" w:hAnsi="Cambria"/>
          <w:color w:val="0D0D0D" w:themeColor="text1" w:themeTint="F2"/>
          <w:sz w:val="32"/>
          <w:szCs w:val="32"/>
        </w:rPr>
      </w:pPr>
    </w:p>
    <w:p w14:paraId="6FD89FFA" w14:textId="77777777" w:rsidR="00FD289F" w:rsidRDefault="00FD289F" w:rsidP="004A6C6E">
      <w:pPr>
        <w:pStyle w:val="Sinespaciado"/>
        <w:jc w:val="both"/>
        <w:rPr>
          <w:rFonts w:ascii="Cambria" w:hAnsi="Cambria"/>
          <w:color w:val="0D0D0D" w:themeColor="text1" w:themeTint="F2"/>
          <w:sz w:val="32"/>
          <w:szCs w:val="32"/>
        </w:rPr>
      </w:pPr>
    </w:p>
    <w:p w14:paraId="647E397F" w14:textId="77777777" w:rsidR="00FD289F" w:rsidRDefault="00FD289F" w:rsidP="004A6C6E">
      <w:pPr>
        <w:pStyle w:val="Sinespaciado"/>
        <w:jc w:val="both"/>
        <w:rPr>
          <w:rFonts w:ascii="Cambria" w:hAnsi="Cambria"/>
          <w:color w:val="0D0D0D" w:themeColor="text1" w:themeTint="F2"/>
          <w:sz w:val="32"/>
          <w:szCs w:val="32"/>
        </w:rPr>
      </w:pPr>
    </w:p>
    <w:p w14:paraId="5970AAC1" w14:textId="77777777" w:rsidR="00FD289F" w:rsidRDefault="00FD289F" w:rsidP="004A6C6E">
      <w:pPr>
        <w:pStyle w:val="Sinespaciado"/>
        <w:jc w:val="both"/>
        <w:rPr>
          <w:rFonts w:ascii="Cambria" w:hAnsi="Cambria"/>
          <w:color w:val="0D0D0D" w:themeColor="text1" w:themeTint="F2"/>
          <w:sz w:val="32"/>
          <w:szCs w:val="32"/>
        </w:rPr>
      </w:pPr>
    </w:p>
    <w:p w14:paraId="5253A459" w14:textId="77777777" w:rsidR="00FD289F" w:rsidRDefault="00FD289F" w:rsidP="004A6C6E">
      <w:pPr>
        <w:pStyle w:val="Sinespaciado"/>
        <w:jc w:val="both"/>
        <w:rPr>
          <w:rFonts w:ascii="Cambria" w:hAnsi="Cambria"/>
          <w:color w:val="0D0D0D" w:themeColor="text1" w:themeTint="F2"/>
          <w:sz w:val="32"/>
          <w:szCs w:val="32"/>
        </w:rPr>
      </w:pPr>
    </w:p>
    <w:p w14:paraId="6DD4DC4C" w14:textId="77777777" w:rsidR="00194AE5" w:rsidRDefault="00194AE5" w:rsidP="004A6C6E">
      <w:pPr>
        <w:pStyle w:val="Sinespaciado"/>
        <w:jc w:val="both"/>
        <w:rPr>
          <w:rFonts w:ascii="Cambria" w:hAnsi="Cambria"/>
          <w:color w:val="0D0D0D" w:themeColor="text1" w:themeTint="F2"/>
          <w:sz w:val="32"/>
          <w:szCs w:val="32"/>
        </w:rPr>
      </w:pPr>
    </w:p>
    <w:p w14:paraId="1A143404" w14:textId="77777777" w:rsidR="00194AE5" w:rsidRDefault="00194AE5" w:rsidP="004A6C6E">
      <w:pPr>
        <w:pStyle w:val="Sinespaciado"/>
        <w:jc w:val="both"/>
        <w:rPr>
          <w:rFonts w:ascii="Cambria" w:hAnsi="Cambria"/>
          <w:color w:val="0D0D0D" w:themeColor="text1" w:themeTint="F2"/>
          <w:sz w:val="32"/>
          <w:szCs w:val="32"/>
        </w:rPr>
      </w:pPr>
    </w:p>
    <w:p w14:paraId="141C4038" w14:textId="77777777" w:rsidR="00194AE5" w:rsidRDefault="00194AE5" w:rsidP="004A6C6E">
      <w:pPr>
        <w:pStyle w:val="Sinespaciado"/>
        <w:jc w:val="both"/>
        <w:rPr>
          <w:rFonts w:ascii="Cambria" w:hAnsi="Cambria"/>
          <w:color w:val="0D0D0D" w:themeColor="text1" w:themeTint="F2"/>
          <w:sz w:val="32"/>
          <w:szCs w:val="32"/>
        </w:rPr>
      </w:pPr>
    </w:p>
    <w:p w14:paraId="1AD851C1" w14:textId="17C304BE" w:rsidR="00194AE5" w:rsidRDefault="00EE0B21" w:rsidP="004A6C6E">
      <w:pPr>
        <w:pStyle w:val="Sinespaciado"/>
        <w:jc w:val="both"/>
        <w:rPr>
          <w:rFonts w:ascii="Cambria" w:hAnsi="Cambria"/>
          <w:color w:val="0D0D0D" w:themeColor="text1" w:themeTint="F2"/>
          <w:sz w:val="32"/>
          <w:szCs w:val="32"/>
        </w:rPr>
      </w:pPr>
      <w:r>
        <w:rPr>
          <w:rFonts w:ascii="Cambria" w:hAnsi="Cambria"/>
          <w:color w:val="0D0D0D" w:themeColor="text1" w:themeTint="F2"/>
          <w:sz w:val="32"/>
          <w:szCs w:val="32"/>
        </w:rPr>
        <w:t xml:space="preserve">                        </w:t>
      </w:r>
    </w:p>
    <w:p w14:paraId="77C50F6F" w14:textId="77777777" w:rsidR="00194AE5" w:rsidRDefault="00194AE5" w:rsidP="004A6C6E">
      <w:pPr>
        <w:pStyle w:val="Sinespaciado"/>
        <w:jc w:val="both"/>
        <w:rPr>
          <w:rFonts w:ascii="Cambria" w:hAnsi="Cambria"/>
          <w:color w:val="0D0D0D" w:themeColor="text1" w:themeTint="F2"/>
          <w:sz w:val="32"/>
          <w:szCs w:val="32"/>
        </w:rPr>
      </w:pPr>
    </w:p>
    <w:p w14:paraId="5DEE099D" w14:textId="77777777" w:rsidR="00194AE5" w:rsidRDefault="00194AE5" w:rsidP="004A6C6E">
      <w:pPr>
        <w:pStyle w:val="Sinespaciado"/>
        <w:jc w:val="both"/>
        <w:rPr>
          <w:rFonts w:ascii="Cambria" w:hAnsi="Cambria"/>
          <w:color w:val="0D0D0D" w:themeColor="text1" w:themeTint="F2"/>
          <w:sz w:val="32"/>
          <w:szCs w:val="32"/>
        </w:rPr>
      </w:pPr>
    </w:p>
    <w:p w14:paraId="0FF3A248" w14:textId="341EFC78" w:rsidR="00194AE5" w:rsidRPr="00194AE5" w:rsidRDefault="00194AE5" w:rsidP="00194AE5">
      <w:pPr>
        <w:pStyle w:val="Sinespaciado"/>
        <w:jc w:val="center"/>
        <w:rPr>
          <w:rFonts w:ascii="Cambria" w:hAnsi="Cambria"/>
          <w:b/>
          <w:noProof/>
          <w:color w:val="1F4E79" w:themeColor="accent1" w:themeShade="80"/>
          <w:sz w:val="72"/>
          <w:szCs w:val="72"/>
          <w:lang w:val="es-DO" w:eastAsia="es-DO"/>
        </w:rPr>
      </w:pPr>
      <w:r w:rsidRPr="00194AE5">
        <w:rPr>
          <w:rFonts w:ascii="Cambria" w:hAnsi="Cambria"/>
          <w:b/>
          <w:noProof/>
          <w:color w:val="1F4E79" w:themeColor="accent1" w:themeShade="80"/>
          <w:sz w:val="72"/>
          <w:szCs w:val="72"/>
          <w:lang w:val="es-DO" w:eastAsia="es-DO"/>
        </w:rPr>
        <w:t>VINCULACI</w:t>
      </w:r>
      <w:r w:rsidR="00C06720">
        <w:rPr>
          <w:rFonts w:ascii="Cambria" w:hAnsi="Cambria"/>
          <w:b/>
          <w:noProof/>
          <w:color w:val="1F4E79" w:themeColor="accent1" w:themeShade="80"/>
          <w:sz w:val="72"/>
          <w:szCs w:val="72"/>
          <w:lang w:val="es-DO" w:eastAsia="es-DO"/>
        </w:rPr>
        <w:t>Ó</w:t>
      </w:r>
      <w:r w:rsidRPr="00194AE5">
        <w:rPr>
          <w:rFonts w:ascii="Cambria" w:hAnsi="Cambria"/>
          <w:b/>
          <w:noProof/>
          <w:color w:val="1F4E79" w:themeColor="accent1" w:themeShade="80"/>
          <w:sz w:val="72"/>
          <w:szCs w:val="72"/>
          <w:lang w:val="es-DO" w:eastAsia="es-DO"/>
        </w:rPr>
        <w:t>N EJES ESTRAT</w:t>
      </w:r>
      <w:r w:rsidR="00C06720">
        <w:rPr>
          <w:rFonts w:ascii="Cambria" w:hAnsi="Cambria"/>
          <w:b/>
          <w:noProof/>
          <w:color w:val="1F4E79" w:themeColor="accent1" w:themeShade="80"/>
          <w:sz w:val="72"/>
          <w:szCs w:val="72"/>
          <w:lang w:val="es-DO" w:eastAsia="es-DO"/>
        </w:rPr>
        <w:t>É</w:t>
      </w:r>
      <w:r w:rsidRPr="00194AE5">
        <w:rPr>
          <w:rFonts w:ascii="Cambria" w:hAnsi="Cambria"/>
          <w:b/>
          <w:noProof/>
          <w:color w:val="1F4E79" w:themeColor="accent1" w:themeShade="80"/>
          <w:sz w:val="72"/>
          <w:szCs w:val="72"/>
          <w:lang w:val="es-DO" w:eastAsia="es-DO"/>
        </w:rPr>
        <w:t>GICOS</w:t>
      </w:r>
      <w:r w:rsidR="00C06720">
        <w:rPr>
          <w:rFonts w:ascii="Cambria" w:hAnsi="Cambria"/>
          <w:b/>
          <w:noProof/>
          <w:color w:val="1F4E79" w:themeColor="accent1" w:themeShade="80"/>
          <w:sz w:val="72"/>
          <w:szCs w:val="72"/>
          <w:lang w:val="es-DO" w:eastAsia="es-DO"/>
        </w:rPr>
        <w:t>,</w:t>
      </w:r>
      <w:r w:rsidRPr="00194AE5">
        <w:rPr>
          <w:rFonts w:ascii="Cambria" w:hAnsi="Cambria"/>
          <w:b/>
          <w:noProof/>
          <w:color w:val="1F4E79" w:themeColor="accent1" w:themeShade="80"/>
          <w:sz w:val="72"/>
          <w:szCs w:val="72"/>
          <w:lang w:val="es-DO" w:eastAsia="es-DO"/>
        </w:rPr>
        <w:t xml:space="preserve"> PEI VIGENTE</w:t>
      </w:r>
    </w:p>
    <w:p w14:paraId="10A55A42" w14:textId="77777777" w:rsidR="00194AE5" w:rsidRDefault="00194AE5" w:rsidP="004A6C6E">
      <w:pPr>
        <w:pStyle w:val="Sinespaciado"/>
        <w:jc w:val="both"/>
        <w:rPr>
          <w:rFonts w:ascii="Cambria" w:hAnsi="Cambria"/>
          <w:color w:val="0D0D0D" w:themeColor="text1" w:themeTint="F2"/>
          <w:sz w:val="32"/>
          <w:szCs w:val="32"/>
        </w:rPr>
      </w:pPr>
    </w:p>
    <w:p w14:paraId="32844F00" w14:textId="77777777" w:rsidR="00194AE5" w:rsidRPr="00194AE5" w:rsidRDefault="00194AE5" w:rsidP="00194AE5">
      <w:pPr>
        <w:pStyle w:val="Sinespaciado"/>
        <w:jc w:val="center"/>
        <w:rPr>
          <w:rFonts w:ascii="Cambria" w:hAnsi="Cambria"/>
          <w:b/>
          <w:bCs/>
          <w:color w:val="0D0D0D" w:themeColor="text1" w:themeTint="F2"/>
          <w:sz w:val="32"/>
          <w:szCs w:val="32"/>
        </w:rPr>
      </w:pPr>
      <w:r w:rsidRPr="00194AE5">
        <w:rPr>
          <w:rFonts w:ascii="Cambria" w:hAnsi="Cambria"/>
          <w:b/>
          <w:bCs/>
          <w:color w:val="0D0D0D" w:themeColor="text1" w:themeTint="F2"/>
          <w:sz w:val="32"/>
          <w:szCs w:val="32"/>
        </w:rPr>
        <w:t>EJES ESTRATEGICOS 2021-2024</w:t>
      </w:r>
    </w:p>
    <w:p w14:paraId="18D76F3F" w14:textId="77777777" w:rsidR="00194AE5" w:rsidRDefault="00194AE5" w:rsidP="00194AE5">
      <w:pPr>
        <w:pStyle w:val="Sinespaciado"/>
        <w:numPr>
          <w:ilvl w:val="0"/>
          <w:numId w:val="26"/>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Robustecimiento de la competitividad institucional</w:t>
      </w:r>
    </w:p>
    <w:p w14:paraId="1BD378DD" w14:textId="77777777" w:rsidR="00194AE5" w:rsidRDefault="00194AE5" w:rsidP="00194AE5">
      <w:pPr>
        <w:pStyle w:val="Sinespaciado"/>
        <w:ind w:firstLine="360"/>
        <w:jc w:val="both"/>
        <w:rPr>
          <w:rFonts w:ascii="Cambria" w:hAnsi="Cambria"/>
          <w:color w:val="0D0D0D" w:themeColor="text1" w:themeTint="F2"/>
          <w:sz w:val="32"/>
          <w:szCs w:val="32"/>
        </w:rPr>
      </w:pPr>
      <w:r>
        <w:rPr>
          <w:rFonts w:ascii="Cambria" w:hAnsi="Cambria"/>
          <w:color w:val="0D0D0D" w:themeColor="text1" w:themeTint="F2"/>
          <w:sz w:val="32"/>
          <w:szCs w:val="32"/>
        </w:rPr>
        <w:t>2-</w:t>
      </w:r>
      <w:r w:rsidRPr="00194AE5">
        <w:rPr>
          <w:rFonts w:ascii="Cambria" w:hAnsi="Cambria"/>
          <w:color w:val="0D0D0D" w:themeColor="text1" w:themeTint="F2"/>
          <w:sz w:val="32"/>
          <w:szCs w:val="32"/>
        </w:rPr>
        <w:t xml:space="preserve">Eficientización de los servicios portuarios </w:t>
      </w:r>
    </w:p>
    <w:p w14:paraId="1AD079E0" w14:textId="77777777" w:rsidR="00194AE5" w:rsidRPr="00194AE5" w:rsidRDefault="00194AE5" w:rsidP="00194AE5">
      <w:pPr>
        <w:pStyle w:val="Sinespaciado"/>
        <w:ind w:firstLine="360"/>
        <w:jc w:val="both"/>
        <w:rPr>
          <w:rFonts w:ascii="Cambria" w:hAnsi="Cambria"/>
          <w:color w:val="0D0D0D" w:themeColor="text1" w:themeTint="F2"/>
          <w:sz w:val="32"/>
          <w:szCs w:val="32"/>
        </w:rPr>
      </w:pPr>
      <w:r>
        <w:rPr>
          <w:rFonts w:ascii="Cambria" w:hAnsi="Cambria"/>
          <w:color w:val="0D0D0D" w:themeColor="text1" w:themeTint="F2"/>
          <w:sz w:val="32"/>
          <w:szCs w:val="32"/>
        </w:rPr>
        <w:t>3-</w:t>
      </w:r>
      <w:r w:rsidRPr="00194AE5">
        <w:rPr>
          <w:rFonts w:ascii="Cambria" w:hAnsi="Cambria"/>
          <w:color w:val="0D0D0D" w:themeColor="text1" w:themeTint="F2"/>
          <w:sz w:val="32"/>
          <w:szCs w:val="32"/>
        </w:rPr>
        <w:t xml:space="preserve"> Gestión económica sostenible y competitiva </w:t>
      </w:r>
    </w:p>
    <w:p w14:paraId="4AE033B5" w14:textId="77777777" w:rsidR="00194AE5" w:rsidRPr="00194AE5" w:rsidRDefault="00194AE5" w:rsidP="00194AE5">
      <w:pPr>
        <w:pStyle w:val="Sinespaciado"/>
        <w:ind w:firstLine="360"/>
        <w:jc w:val="both"/>
        <w:rPr>
          <w:rFonts w:ascii="Cambria" w:hAnsi="Cambria"/>
          <w:color w:val="0D0D0D" w:themeColor="text1" w:themeTint="F2"/>
          <w:sz w:val="32"/>
          <w:szCs w:val="32"/>
        </w:rPr>
      </w:pPr>
      <w:r>
        <w:rPr>
          <w:rFonts w:ascii="Cambria" w:hAnsi="Cambria"/>
          <w:color w:val="0D0D0D" w:themeColor="text1" w:themeTint="F2"/>
          <w:sz w:val="32"/>
          <w:szCs w:val="32"/>
        </w:rPr>
        <w:t>4-</w:t>
      </w:r>
      <w:r w:rsidRPr="00194AE5">
        <w:rPr>
          <w:rFonts w:ascii="Cambria" w:hAnsi="Cambria"/>
          <w:color w:val="0D0D0D" w:themeColor="text1" w:themeTint="F2"/>
          <w:sz w:val="32"/>
          <w:szCs w:val="32"/>
        </w:rPr>
        <w:t xml:space="preserve"> Desarrollo social de ciudades portuarias ambientalmente sostenibles </w:t>
      </w:r>
    </w:p>
    <w:p w14:paraId="162C7C7A" w14:textId="77777777" w:rsidR="00194AE5" w:rsidRDefault="00194AE5" w:rsidP="00194AE5">
      <w:pPr>
        <w:pStyle w:val="Sinespaciado"/>
        <w:jc w:val="both"/>
        <w:rPr>
          <w:rFonts w:ascii="Cambria" w:hAnsi="Cambria"/>
          <w:color w:val="0D0D0D" w:themeColor="text1" w:themeTint="F2"/>
          <w:sz w:val="32"/>
          <w:szCs w:val="32"/>
        </w:rPr>
      </w:pPr>
    </w:p>
    <w:p w14:paraId="43B00001" w14:textId="77777777" w:rsidR="00194AE5" w:rsidRDefault="00194AE5" w:rsidP="00194AE5">
      <w:pPr>
        <w:pStyle w:val="Sinespaciado"/>
        <w:ind w:firstLine="360"/>
        <w:jc w:val="both"/>
        <w:rPr>
          <w:rFonts w:ascii="Cambria" w:hAnsi="Cambria"/>
          <w:color w:val="0D0D0D" w:themeColor="text1" w:themeTint="F2"/>
          <w:sz w:val="32"/>
          <w:szCs w:val="32"/>
        </w:rPr>
      </w:pPr>
    </w:p>
    <w:p w14:paraId="51FCFC3B" w14:textId="77777777" w:rsidR="00194AE5" w:rsidRDefault="00194AE5" w:rsidP="004A6C6E">
      <w:pPr>
        <w:pStyle w:val="Sinespaciado"/>
        <w:jc w:val="both"/>
        <w:rPr>
          <w:rFonts w:ascii="Cambria" w:hAnsi="Cambria"/>
          <w:color w:val="0D0D0D" w:themeColor="text1" w:themeTint="F2"/>
          <w:sz w:val="32"/>
          <w:szCs w:val="32"/>
        </w:rPr>
      </w:pPr>
    </w:p>
    <w:p w14:paraId="7165436A" w14:textId="77777777" w:rsidR="00FD289F" w:rsidRDefault="00FD289F" w:rsidP="004A6C6E">
      <w:pPr>
        <w:pStyle w:val="Sinespaciado"/>
        <w:jc w:val="both"/>
        <w:rPr>
          <w:rFonts w:ascii="Cambria" w:hAnsi="Cambria"/>
          <w:color w:val="0D0D0D" w:themeColor="text1" w:themeTint="F2"/>
          <w:sz w:val="32"/>
          <w:szCs w:val="32"/>
        </w:rPr>
      </w:pPr>
    </w:p>
    <w:p w14:paraId="54D82D7F" w14:textId="77777777" w:rsidR="00FD289F" w:rsidRPr="00194AE5" w:rsidRDefault="00FD289F" w:rsidP="004A6C6E">
      <w:pPr>
        <w:pStyle w:val="Sinespaciado"/>
        <w:jc w:val="both"/>
        <w:rPr>
          <w:rFonts w:ascii="Cambria" w:hAnsi="Cambria"/>
          <w:b/>
          <w:bCs/>
          <w:color w:val="0D0D0D" w:themeColor="text1" w:themeTint="F2"/>
          <w:sz w:val="32"/>
          <w:szCs w:val="32"/>
        </w:rPr>
      </w:pPr>
    </w:p>
    <w:p w14:paraId="045641E0" w14:textId="77777777" w:rsidR="00194AE5" w:rsidRPr="00194AE5" w:rsidRDefault="00194AE5" w:rsidP="00194AE5">
      <w:pPr>
        <w:pStyle w:val="Sinespaciado"/>
        <w:jc w:val="center"/>
        <w:rPr>
          <w:rFonts w:ascii="Cambria" w:hAnsi="Cambria"/>
          <w:b/>
          <w:bCs/>
          <w:color w:val="0D0D0D" w:themeColor="text1" w:themeTint="F2"/>
          <w:sz w:val="32"/>
          <w:szCs w:val="32"/>
        </w:rPr>
      </w:pPr>
      <w:r w:rsidRPr="00194AE5">
        <w:rPr>
          <w:rFonts w:ascii="Cambria" w:hAnsi="Cambria"/>
          <w:b/>
          <w:bCs/>
          <w:color w:val="0D0D0D" w:themeColor="text1" w:themeTint="F2"/>
          <w:sz w:val="32"/>
          <w:szCs w:val="32"/>
        </w:rPr>
        <w:t>OBJETIVOS INSTITUCIONALES 2023</w:t>
      </w:r>
    </w:p>
    <w:p w14:paraId="7C29CE97" w14:textId="77777777" w:rsidR="00194AE5" w:rsidRPr="00194AE5" w:rsidRDefault="00194AE5" w:rsidP="00C06720">
      <w:pPr>
        <w:pStyle w:val="Sinespaciado"/>
        <w:numPr>
          <w:ilvl w:val="0"/>
          <w:numId w:val="28"/>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Alcanzar la Transformación Tecnológica.</w:t>
      </w:r>
    </w:p>
    <w:p w14:paraId="6AE77B1A" w14:textId="77777777" w:rsidR="00194AE5" w:rsidRPr="00194AE5" w:rsidRDefault="00194AE5" w:rsidP="00C06720">
      <w:pPr>
        <w:pStyle w:val="Sinespaciado"/>
        <w:numPr>
          <w:ilvl w:val="0"/>
          <w:numId w:val="28"/>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Rediseñar los procesos para lograr la “Factoría Operativa”.</w:t>
      </w:r>
    </w:p>
    <w:p w14:paraId="4D6A8536" w14:textId="77777777" w:rsidR="00194AE5" w:rsidRPr="00194AE5" w:rsidRDefault="00194AE5" w:rsidP="00C06720">
      <w:pPr>
        <w:pStyle w:val="Sinespaciado"/>
        <w:numPr>
          <w:ilvl w:val="0"/>
          <w:numId w:val="28"/>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Impulsar el Ordenamiento Portuario (con georreferenciación).</w:t>
      </w:r>
    </w:p>
    <w:p w14:paraId="0A8550B2" w14:textId="77777777" w:rsidR="00194AE5" w:rsidRPr="00194AE5" w:rsidRDefault="00194AE5" w:rsidP="00C06720">
      <w:pPr>
        <w:pStyle w:val="Sinespaciado"/>
        <w:numPr>
          <w:ilvl w:val="0"/>
          <w:numId w:val="28"/>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Expandir las zonas portuarias (con el apoyo de la Asociación Nacional de Asuntos Marítimos-ANAMAR).</w:t>
      </w:r>
    </w:p>
    <w:p w14:paraId="37757B9B" w14:textId="77777777" w:rsidR="00194AE5" w:rsidRPr="00194AE5" w:rsidRDefault="00194AE5" w:rsidP="00C06720">
      <w:pPr>
        <w:pStyle w:val="Sinespaciado"/>
        <w:numPr>
          <w:ilvl w:val="0"/>
          <w:numId w:val="28"/>
        </w:numPr>
        <w:jc w:val="both"/>
        <w:rPr>
          <w:rFonts w:ascii="Cambria" w:hAnsi="Cambria"/>
          <w:color w:val="0D0D0D" w:themeColor="text1" w:themeTint="F2"/>
          <w:sz w:val="32"/>
          <w:szCs w:val="32"/>
        </w:rPr>
      </w:pPr>
      <w:r w:rsidRPr="00194AE5">
        <w:rPr>
          <w:rFonts w:ascii="Cambria" w:hAnsi="Cambria"/>
          <w:color w:val="0D0D0D" w:themeColor="text1" w:themeTint="F2"/>
          <w:sz w:val="32"/>
          <w:szCs w:val="32"/>
        </w:rPr>
        <w:t>Enfocar nuestras acciones hacia la prevención, menos corrección.</w:t>
      </w:r>
    </w:p>
    <w:p w14:paraId="3113B2F7" w14:textId="77777777" w:rsidR="00FD289F" w:rsidRPr="00194AE5" w:rsidRDefault="00FD289F" w:rsidP="004A6C6E">
      <w:pPr>
        <w:pStyle w:val="Sinespaciado"/>
        <w:jc w:val="both"/>
        <w:rPr>
          <w:rFonts w:ascii="Cambria" w:hAnsi="Cambria"/>
          <w:color w:val="0D0D0D" w:themeColor="text1" w:themeTint="F2"/>
          <w:sz w:val="32"/>
          <w:szCs w:val="32"/>
        </w:rPr>
      </w:pPr>
    </w:p>
    <w:p w14:paraId="5BC57669" w14:textId="77777777" w:rsidR="00FD289F" w:rsidRPr="00194AE5" w:rsidRDefault="00FD289F" w:rsidP="004A6C6E">
      <w:pPr>
        <w:pStyle w:val="Sinespaciado"/>
        <w:jc w:val="both"/>
        <w:rPr>
          <w:rFonts w:ascii="Cambria" w:hAnsi="Cambria"/>
          <w:b/>
          <w:bCs/>
          <w:color w:val="0D0D0D" w:themeColor="text1" w:themeTint="F2"/>
          <w:sz w:val="32"/>
          <w:szCs w:val="32"/>
        </w:rPr>
      </w:pPr>
    </w:p>
    <w:p w14:paraId="415C7B54" w14:textId="77777777" w:rsidR="00FD289F" w:rsidRPr="00194AE5" w:rsidRDefault="00FD289F" w:rsidP="004A6C6E">
      <w:pPr>
        <w:pStyle w:val="Sinespaciado"/>
        <w:jc w:val="both"/>
        <w:rPr>
          <w:rFonts w:ascii="Cambria" w:hAnsi="Cambria"/>
          <w:b/>
          <w:bCs/>
          <w:color w:val="0D0D0D" w:themeColor="text1" w:themeTint="F2"/>
          <w:sz w:val="32"/>
          <w:szCs w:val="32"/>
        </w:rPr>
      </w:pPr>
    </w:p>
    <w:p w14:paraId="13F40F8C" w14:textId="77777777" w:rsidR="00FD289F" w:rsidRPr="00194AE5" w:rsidRDefault="00FD289F" w:rsidP="004A6C6E">
      <w:pPr>
        <w:pStyle w:val="Sinespaciado"/>
        <w:jc w:val="both"/>
        <w:rPr>
          <w:rFonts w:ascii="Cambria" w:hAnsi="Cambria"/>
          <w:b/>
          <w:bCs/>
          <w:color w:val="0D0D0D" w:themeColor="text1" w:themeTint="F2"/>
          <w:sz w:val="32"/>
          <w:szCs w:val="32"/>
        </w:rPr>
      </w:pPr>
    </w:p>
    <w:p w14:paraId="15053305" w14:textId="77777777" w:rsidR="00FD289F" w:rsidRPr="00194AE5" w:rsidRDefault="00FD289F" w:rsidP="004A6C6E">
      <w:pPr>
        <w:pStyle w:val="Sinespaciado"/>
        <w:jc w:val="both"/>
        <w:rPr>
          <w:rFonts w:ascii="Cambria" w:hAnsi="Cambria"/>
          <w:b/>
          <w:bCs/>
          <w:color w:val="0D0D0D" w:themeColor="text1" w:themeTint="F2"/>
          <w:sz w:val="32"/>
          <w:szCs w:val="32"/>
        </w:rPr>
      </w:pPr>
    </w:p>
    <w:p w14:paraId="03831366" w14:textId="5E540864" w:rsidR="00FD289F" w:rsidRPr="00FD289F" w:rsidRDefault="00FD289F" w:rsidP="00FD289F">
      <w:pPr>
        <w:pStyle w:val="Sinespaciado"/>
        <w:jc w:val="center"/>
        <w:rPr>
          <w:rFonts w:ascii="Cambria" w:hAnsi="Cambria"/>
          <w:b/>
          <w:noProof/>
          <w:color w:val="1F4E79" w:themeColor="accent1" w:themeShade="80"/>
          <w:sz w:val="72"/>
          <w:szCs w:val="72"/>
          <w:lang w:val="es-DO" w:eastAsia="es-DO"/>
        </w:rPr>
      </w:pPr>
      <w:r>
        <w:rPr>
          <w:rFonts w:ascii="Cambria" w:hAnsi="Cambria"/>
          <w:b/>
          <w:noProof/>
          <w:color w:val="1F4E79" w:themeColor="accent1" w:themeShade="80"/>
          <w:sz w:val="72"/>
          <w:szCs w:val="72"/>
          <w:lang w:val="es-DO" w:eastAsia="es-DO"/>
        </w:rPr>
        <w:t>FILOSOF</w:t>
      </w:r>
      <w:r w:rsidR="00C06720">
        <w:rPr>
          <w:rFonts w:ascii="Cambria" w:hAnsi="Cambria"/>
          <w:b/>
          <w:noProof/>
          <w:color w:val="1F4E79" w:themeColor="accent1" w:themeShade="80"/>
          <w:sz w:val="72"/>
          <w:szCs w:val="72"/>
          <w:lang w:val="es-DO" w:eastAsia="es-DO"/>
        </w:rPr>
        <w:t>Í</w:t>
      </w:r>
      <w:r>
        <w:rPr>
          <w:rFonts w:ascii="Cambria" w:hAnsi="Cambria"/>
          <w:b/>
          <w:noProof/>
          <w:color w:val="1F4E79" w:themeColor="accent1" w:themeShade="80"/>
          <w:sz w:val="72"/>
          <w:szCs w:val="72"/>
          <w:lang w:val="es-DO" w:eastAsia="es-DO"/>
        </w:rPr>
        <w:t>A INSTITUCIONAL</w:t>
      </w:r>
    </w:p>
    <w:p w14:paraId="568BD598" w14:textId="77777777" w:rsidR="00FD289F" w:rsidRDefault="00FD289F" w:rsidP="004A6C6E">
      <w:pPr>
        <w:pStyle w:val="Sinespaciado"/>
        <w:jc w:val="both"/>
        <w:rPr>
          <w:rFonts w:ascii="Cambria" w:hAnsi="Cambria"/>
          <w:color w:val="0D0D0D" w:themeColor="text1" w:themeTint="F2"/>
          <w:sz w:val="32"/>
          <w:szCs w:val="32"/>
        </w:rPr>
      </w:pPr>
    </w:p>
    <w:p w14:paraId="4D8E0222" w14:textId="77777777" w:rsidR="0000651E" w:rsidRPr="0000651E" w:rsidRDefault="0000651E" w:rsidP="0000651E">
      <w:pPr>
        <w:pStyle w:val="Sinespaciado"/>
        <w:jc w:val="both"/>
        <w:rPr>
          <w:rFonts w:ascii="Cambria" w:hAnsi="Cambria"/>
          <w:b/>
          <w:noProof/>
          <w:color w:val="1F4E79" w:themeColor="accent1" w:themeShade="80"/>
          <w:sz w:val="72"/>
          <w:szCs w:val="72"/>
          <w:lang w:val="es-DO" w:eastAsia="es-DO"/>
        </w:rPr>
      </w:pPr>
      <w:r w:rsidRPr="0000651E">
        <w:rPr>
          <w:rFonts w:ascii="Cambria" w:hAnsi="Cambria"/>
          <w:b/>
          <w:noProof/>
          <w:color w:val="1F4E79" w:themeColor="accent1" w:themeShade="80"/>
          <w:sz w:val="72"/>
          <w:szCs w:val="72"/>
          <w:lang w:val="es-DO" w:eastAsia="es-DO"/>
        </w:rPr>
        <w:t xml:space="preserve">Misión </w:t>
      </w:r>
    </w:p>
    <w:p w14:paraId="5BF4AAFE" w14:textId="77777777" w:rsidR="0000651E" w:rsidRDefault="0000651E" w:rsidP="0000651E">
      <w:pPr>
        <w:pStyle w:val="Sinespaciado"/>
        <w:jc w:val="both"/>
        <w:rPr>
          <w:rFonts w:ascii="Cambria" w:hAnsi="Cambria"/>
          <w:color w:val="0D0D0D" w:themeColor="text1" w:themeTint="F2"/>
          <w:sz w:val="32"/>
          <w:szCs w:val="32"/>
        </w:rPr>
      </w:pPr>
    </w:p>
    <w:p w14:paraId="5450A78A" w14:textId="58D2CB5A" w:rsidR="0000651E" w:rsidRPr="0000651E" w:rsidRDefault="0000651E" w:rsidP="0000651E">
      <w:pPr>
        <w:pStyle w:val="Sinespaciado"/>
        <w:jc w:val="both"/>
        <w:rPr>
          <w:rFonts w:ascii="Cambria" w:hAnsi="Cambria"/>
          <w:color w:val="0D0D0D" w:themeColor="text1" w:themeTint="F2"/>
          <w:sz w:val="32"/>
          <w:szCs w:val="32"/>
        </w:rPr>
      </w:pPr>
      <w:r w:rsidRPr="0000651E">
        <w:rPr>
          <w:rFonts w:ascii="Cambria" w:hAnsi="Cambria"/>
          <w:color w:val="0D0D0D" w:themeColor="text1" w:themeTint="F2"/>
          <w:sz w:val="32"/>
          <w:szCs w:val="32"/>
        </w:rPr>
        <w:t>Somos la entidad que administra, regula y fiscaliza el sistema portuario nacional, cumpliendo con las normas nacionales e internacionales, procurando un desarrollo sostenible de la economía nacional y regional</w:t>
      </w:r>
      <w:r w:rsidR="00C06720">
        <w:rPr>
          <w:rFonts w:ascii="Cambria" w:hAnsi="Cambria"/>
          <w:color w:val="0D0D0D" w:themeColor="text1" w:themeTint="F2"/>
          <w:sz w:val="32"/>
          <w:szCs w:val="32"/>
        </w:rPr>
        <w:t>.</w:t>
      </w:r>
    </w:p>
    <w:p w14:paraId="35384E19" w14:textId="77777777" w:rsidR="0000651E" w:rsidRDefault="0000651E" w:rsidP="0000651E">
      <w:pPr>
        <w:pStyle w:val="Sinespaciado"/>
        <w:jc w:val="both"/>
        <w:rPr>
          <w:rFonts w:ascii="Cambria" w:hAnsi="Cambria"/>
          <w:b/>
          <w:noProof/>
          <w:color w:val="1F4E79" w:themeColor="accent1" w:themeShade="80"/>
          <w:sz w:val="72"/>
          <w:szCs w:val="72"/>
          <w:lang w:val="es-DO" w:eastAsia="es-DO"/>
        </w:rPr>
      </w:pPr>
    </w:p>
    <w:p w14:paraId="4C18DD50" w14:textId="77777777" w:rsidR="0000651E" w:rsidRDefault="0000651E" w:rsidP="0000651E">
      <w:pPr>
        <w:pStyle w:val="Sinespaciado"/>
        <w:jc w:val="both"/>
        <w:rPr>
          <w:rFonts w:ascii="Cambria" w:hAnsi="Cambria"/>
          <w:b/>
          <w:noProof/>
          <w:color w:val="1F4E79" w:themeColor="accent1" w:themeShade="80"/>
          <w:sz w:val="72"/>
          <w:szCs w:val="72"/>
          <w:lang w:val="es-DO" w:eastAsia="es-DO"/>
        </w:rPr>
      </w:pPr>
      <w:r w:rsidRPr="0000651E">
        <w:rPr>
          <w:rFonts w:ascii="Cambria" w:hAnsi="Cambria"/>
          <w:b/>
          <w:noProof/>
          <w:color w:val="1F4E79" w:themeColor="accent1" w:themeShade="80"/>
          <w:sz w:val="72"/>
          <w:szCs w:val="72"/>
          <w:lang w:val="es-DO" w:eastAsia="es-DO"/>
        </w:rPr>
        <w:t xml:space="preserve">Visión </w:t>
      </w:r>
    </w:p>
    <w:p w14:paraId="70EF23CC" w14:textId="77777777" w:rsidR="0000651E" w:rsidRPr="0000651E" w:rsidRDefault="0000651E" w:rsidP="0000651E">
      <w:pPr>
        <w:pStyle w:val="Sinespaciado"/>
        <w:jc w:val="both"/>
        <w:rPr>
          <w:rFonts w:ascii="Cambria" w:hAnsi="Cambria"/>
          <w:b/>
          <w:noProof/>
          <w:color w:val="1F4E79" w:themeColor="accent1" w:themeShade="80"/>
          <w:sz w:val="72"/>
          <w:szCs w:val="72"/>
          <w:lang w:val="es-DO" w:eastAsia="es-DO"/>
        </w:rPr>
      </w:pPr>
    </w:p>
    <w:p w14:paraId="213D2BDE" w14:textId="77777777" w:rsidR="0000651E" w:rsidRPr="0000651E" w:rsidRDefault="0000651E" w:rsidP="0000651E">
      <w:pPr>
        <w:pStyle w:val="Sinespaciado"/>
        <w:jc w:val="both"/>
        <w:rPr>
          <w:rFonts w:ascii="Cambria" w:hAnsi="Cambria"/>
          <w:color w:val="0D0D0D" w:themeColor="text1" w:themeTint="F2"/>
          <w:sz w:val="32"/>
          <w:szCs w:val="32"/>
        </w:rPr>
      </w:pPr>
      <w:r w:rsidRPr="0000651E">
        <w:rPr>
          <w:rFonts w:ascii="Cambria" w:hAnsi="Cambria"/>
          <w:color w:val="0D0D0D" w:themeColor="text1" w:themeTint="F2"/>
          <w:sz w:val="32"/>
          <w:szCs w:val="32"/>
        </w:rPr>
        <w:t>Ser líder en la gestión portuaria regional, convirtiendo al País en un centro de servicio logístico (</w:t>
      </w:r>
      <w:proofErr w:type="gramStart"/>
      <w:r w:rsidRPr="0000651E">
        <w:rPr>
          <w:rFonts w:ascii="Cambria" w:hAnsi="Cambria"/>
          <w:color w:val="0D0D0D" w:themeColor="text1" w:themeTint="F2"/>
          <w:sz w:val="32"/>
          <w:szCs w:val="32"/>
        </w:rPr>
        <w:t>HUB</w:t>
      </w:r>
      <w:proofErr w:type="gramEnd"/>
      <w:r w:rsidRPr="0000651E">
        <w:rPr>
          <w:rFonts w:ascii="Cambria" w:hAnsi="Cambria"/>
          <w:color w:val="0D0D0D" w:themeColor="text1" w:themeTint="F2"/>
          <w:sz w:val="32"/>
          <w:szCs w:val="32"/>
        </w:rPr>
        <w:t>) interoceánico, generando capital social y desarrollo sostenible.</w:t>
      </w:r>
    </w:p>
    <w:p w14:paraId="42C8A6B6" w14:textId="77777777" w:rsidR="0000651E" w:rsidRPr="0000651E" w:rsidRDefault="0000651E" w:rsidP="0000651E">
      <w:pPr>
        <w:pStyle w:val="Sinespaciado"/>
        <w:jc w:val="both"/>
        <w:rPr>
          <w:rFonts w:ascii="Cambria" w:hAnsi="Cambria"/>
          <w:color w:val="0D0D0D" w:themeColor="text1" w:themeTint="F2"/>
          <w:sz w:val="32"/>
          <w:szCs w:val="32"/>
        </w:rPr>
      </w:pPr>
    </w:p>
    <w:p w14:paraId="26B05D66" w14:textId="77777777" w:rsidR="0000651E" w:rsidRDefault="0000651E" w:rsidP="0000651E">
      <w:pPr>
        <w:pStyle w:val="Sinespaciado"/>
        <w:jc w:val="both"/>
        <w:rPr>
          <w:rFonts w:ascii="Cambria" w:hAnsi="Cambria"/>
          <w:b/>
          <w:noProof/>
          <w:color w:val="1F4E79" w:themeColor="accent1" w:themeShade="80"/>
          <w:sz w:val="72"/>
          <w:szCs w:val="72"/>
          <w:lang w:val="es-DO" w:eastAsia="es-DO"/>
        </w:rPr>
      </w:pPr>
    </w:p>
    <w:p w14:paraId="56FBDE41" w14:textId="77777777" w:rsidR="0000651E" w:rsidRDefault="0000651E" w:rsidP="0000651E">
      <w:pPr>
        <w:pStyle w:val="Sinespaciado"/>
        <w:jc w:val="both"/>
        <w:rPr>
          <w:rFonts w:ascii="Cambria" w:hAnsi="Cambria"/>
          <w:b/>
          <w:noProof/>
          <w:color w:val="1F4E79" w:themeColor="accent1" w:themeShade="80"/>
          <w:sz w:val="72"/>
          <w:szCs w:val="72"/>
          <w:lang w:val="es-DO" w:eastAsia="es-DO"/>
        </w:rPr>
      </w:pPr>
    </w:p>
    <w:p w14:paraId="178A5967" w14:textId="77777777" w:rsidR="0000651E" w:rsidRPr="0000651E" w:rsidRDefault="0000651E" w:rsidP="0000651E">
      <w:pPr>
        <w:pStyle w:val="Sinespaciado"/>
        <w:jc w:val="both"/>
        <w:rPr>
          <w:rFonts w:ascii="Cambria" w:hAnsi="Cambria"/>
          <w:b/>
          <w:noProof/>
          <w:color w:val="1F4E79" w:themeColor="accent1" w:themeShade="80"/>
          <w:sz w:val="72"/>
          <w:szCs w:val="72"/>
          <w:lang w:val="es-DO" w:eastAsia="es-DO"/>
        </w:rPr>
      </w:pPr>
      <w:r w:rsidRPr="0000651E">
        <w:rPr>
          <w:rFonts w:ascii="Cambria" w:hAnsi="Cambria"/>
          <w:b/>
          <w:noProof/>
          <w:color w:val="1F4E79" w:themeColor="accent1" w:themeShade="80"/>
          <w:sz w:val="72"/>
          <w:szCs w:val="72"/>
          <w:lang w:val="es-DO" w:eastAsia="es-DO"/>
        </w:rPr>
        <w:t xml:space="preserve">Valores </w:t>
      </w:r>
    </w:p>
    <w:p w14:paraId="31948C93"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Innovación </w:t>
      </w:r>
    </w:p>
    <w:p w14:paraId="2AE1BA2C"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Productividad </w:t>
      </w:r>
    </w:p>
    <w:p w14:paraId="30AFEA80"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Competitividad </w:t>
      </w:r>
    </w:p>
    <w:p w14:paraId="67C3F309"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Transparencia </w:t>
      </w:r>
    </w:p>
    <w:p w14:paraId="634F857F"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Equidad </w:t>
      </w:r>
    </w:p>
    <w:p w14:paraId="7CC1422F"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Calidad </w:t>
      </w:r>
    </w:p>
    <w:p w14:paraId="1D14F83E" w14:textId="77777777" w:rsidR="0000651E" w:rsidRPr="0000651E" w:rsidRDefault="0000651E" w:rsidP="00C06720">
      <w:pPr>
        <w:pStyle w:val="Sinespaciado"/>
        <w:numPr>
          <w:ilvl w:val="0"/>
          <w:numId w:val="29"/>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Ética</w:t>
      </w:r>
    </w:p>
    <w:p w14:paraId="48841D0B" w14:textId="77777777" w:rsidR="0000651E" w:rsidRDefault="0000651E" w:rsidP="0000651E">
      <w:pPr>
        <w:pStyle w:val="Sinespaciado"/>
        <w:jc w:val="both"/>
        <w:rPr>
          <w:rFonts w:ascii="Cambria" w:hAnsi="Cambria"/>
          <w:color w:val="0D0D0D"/>
          <w:sz w:val="24"/>
          <w:szCs w:val="24"/>
        </w:rPr>
      </w:pPr>
    </w:p>
    <w:p w14:paraId="0F5B0385" w14:textId="77777777" w:rsidR="0000651E" w:rsidRDefault="0000651E" w:rsidP="0000651E">
      <w:pPr>
        <w:pStyle w:val="Sinespaciado"/>
        <w:jc w:val="both"/>
        <w:rPr>
          <w:rFonts w:ascii="Cambria" w:hAnsi="Cambria"/>
          <w:color w:val="0D0D0D"/>
          <w:sz w:val="24"/>
          <w:szCs w:val="24"/>
        </w:rPr>
      </w:pPr>
    </w:p>
    <w:p w14:paraId="31A2B499" w14:textId="77777777" w:rsidR="0000651E" w:rsidRPr="0000651E" w:rsidRDefault="0000651E" w:rsidP="0000651E">
      <w:pPr>
        <w:pStyle w:val="Sinespaciado"/>
        <w:jc w:val="both"/>
        <w:rPr>
          <w:rFonts w:ascii="Cambria" w:hAnsi="Cambria"/>
          <w:b/>
          <w:noProof/>
          <w:color w:val="1F4E79" w:themeColor="accent1" w:themeShade="80"/>
          <w:sz w:val="72"/>
          <w:szCs w:val="72"/>
          <w:lang w:val="es-DO" w:eastAsia="es-DO"/>
        </w:rPr>
      </w:pPr>
      <w:r w:rsidRPr="0000651E">
        <w:rPr>
          <w:rFonts w:ascii="Cambria" w:hAnsi="Cambria"/>
          <w:b/>
          <w:noProof/>
          <w:color w:val="1F4E79" w:themeColor="accent1" w:themeShade="80"/>
          <w:sz w:val="72"/>
          <w:szCs w:val="72"/>
          <w:lang w:val="es-DO" w:eastAsia="es-DO"/>
        </w:rPr>
        <w:t xml:space="preserve">Base Legal </w:t>
      </w:r>
    </w:p>
    <w:p w14:paraId="49F71CA9" w14:textId="77777777" w:rsidR="0000651E" w:rsidRDefault="0000651E" w:rsidP="0000651E">
      <w:pPr>
        <w:pStyle w:val="Sinespaciado"/>
        <w:jc w:val="both"/>
        <w:rPr>
          <w:rFonts w:ascii="Cambria" w:hAnsi="Cambria"/>
          <w:color w:val="0D0D0D" w:themeColor="text1" w:themeTint="F2"/>
          <w:sz w:val="32"/>
          <w:szCs w:val="32"/>
        </w:rPr>
      </w:pPr>
    </w:p>
    <w:p w14:paraId="28135963" w14:textId="77777777" w:rsidR="0000651E" w:rsidRPr="0000651E" w:rsidRDefault="0000651E" w:rsidP="0000651E">
      <w:pPr>
        <w:pStyle w:val="Sinespaciado"/>
        <w:jc w:val="both"/>
        <w:rPr>
          <w:rFonts w:ascii="Cambria" w:hAnsi="Cambria"/>
          <w:color w:val="0D0D0D" w:themeColor="text1" w:themeTint="F2"/>
          <w:sz w:val="32"/>
          <w:szCs w:val="32"/>
        </w:rPr>
      </w:pPr>
      <w:r w:rsidRPr="0000651E">
        <w:rPr>
          <w:rFonts w:ascii="Cambria" w:hAnsi="Cambria"/>
          <w:color w:val="0D0D0D" w:themeColor="text1" w:themeTint="F2"/>
          <w:sz w:val="32"/>
          <w:szCs w:val="32"/>
        </w:rPr>
        <w:t>Autoridad Portuaria Dominicana, facultada mediante la Ley 70-70, para dirigir, administrar, explotar, operar, conservar y mejorar los puertos de la República Dominicana.</w:t>
      </w:r>
    </w:p>
    <w:p w14:paraId="0958E437" w14:textId="77777777" w:rsidR="0000651E" w:rsidRPr="0000651E" w:rsidRDefault="0000651E" w:rsidP="0000651E">
      <w:pPr>
        <w:pStyle w:val="Sinespaciado"/>
        <w:jc w:val="both"/>
        <w:rPr>
          <w:rFonts w:ascii="Cambria" w:hAnsi="Cambria"/>
          <w:color w:val="0D0D0D" w:themeColor="text1" w:themeTint="F2"/>
          <w:sz w:val="32"/>
          <w:szCs w:val="32"/>
        </w:rPr>
      </w:pPr>
      <w:r w:rsidRPr="0000651E">
        <w:rPr>
          <w:rFonts w:ascii="Cambria" w:hAnsi="Cambria"/>
          <w:color w:val="0D0D0D" w:themeColor="text1" w:themeTint="F2"/>
          <w:sz w:val="32"/>
          <w:szCs w:val="32"/>
        </w:rPr>
        <w:t>Ley que ha sufrido actualización, mediante la promulgación de los siguientes decretos, Decreto No. 406-10 (Integración de la Comisión Presidencial para la Modernización Portuaria), Decreto No. 170-08 y Decreto No. 412-06 que modifican el Reglamento de Prestación de Servicios.</w:t>
      </w:r>
    </w:p>
    <w:p w14:paraId="3237BCC4" w14:textId="77777777" w:rsidR="0000651E" w:rsidRDefault="0000651E" w:rsidP="0000651E">
      <w:pPr>
        <w:pStyle w:val="Sinespaciado"/>
        <w:jc w:val="both"/>
        <w:rPr>
          <w:rFonts w:ascii="Cambria" w:hAnsi="Cambria"/>
          <w:color w:val="0D0D0D" w:themeColor="text1" w:themeTint="F2"/>
          <w:sz w:val="32"/>
          <w:szCs w:val="32"/>
        </w:rPr>
      </w:pPr>
    </w:p>
    <w:p w14:paraId="1F517A2E" w14:textId="77777777" w:rsidR="00EB7DC1" w:rsidRPr="0000651E" w:rsidRDefault="00EB7DC1" w:rsidP="0000651E">
      <w:pPr>
        <w:pStyle w:val="Sinespaciado"/>
        <w:jc w:val="both"/>
        <w:rPr>
          <w:rFonts w:ascii="Cambria" w:hAnsi="Cambria"/>
          <w:color w:val="0D0D0D" w:themeColor="text1" w:themeTint="F2"/>
          <w:sz w:val="32"/>
          <w:szCs w:val="32"/>
        </w:rPr>
      </w:pPr>
    </w:p>
    <w:p w14:paraId="13C8FB6C" w14:textId="77777777" w:rsidR="00EB7DC1" w:rsidRDefault="00EB7DC1" w:rsidP="0000651E">
      <w:pPr>
        <w:pStyle w:val="Sinespaciado"/>
        <w:jc w:val="both"/>
        <w:rPr>
          <w:rFonts w:ascii="Cambria" w:hAnsi="Cambria"/>
          <w:color w:val="0D0D0D" w:themeColor="text1" w:themeTint="F2"/>
          <w:sz w:val="32"/>
          <w:szCs w:val="32"/>
        </w:rPr>
      </w:pPr>
    </w:p>
    <w:p w14:paraId="2062275E" w14:textId="77777777" w:rsidR="00EB7DC1" w:rsidRDefault="00EB7DC1" w:rsidP="0000651E">
      <w:pPr>
        <w:pStyle w:val="Sinespaciado"/>
        <w:jc w:val="both"/>
        <w:rPr>
          <w:rFonts w:ascii="Cambria" w:hAnsi="Cambria"/>
          <w:color w:val="0D0D0D" w:themeColor="text1" w:themeTint="F2"/>
          <w:sz w:val="32"/>
          <w:szCs w:val="32"/>
        </w:rPr>
      </w:pPr>
    </w:p>
    <w:p w14:paraId="708CFF69" w14:textId="631D7080" w:rsidR="0000651E" w:rsidRPr="0000651E" w:rsidRDefault="0000651E" w:rsidP="0000651E">
      <w:pPr>
        <w:pStyle w:val="Sinespaciado"/>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El </w:t>
      </w:r>
      <w:r w:rsidR="00C06720">
        <w:rPr>
          <w:rFonts w:ascii="Cambria" w:hAnsi="Cambria"/>
          <w:color w:val="0D0D0D" w:themeColor="text1" w:themeTint="F2"/>
          <w:sz w:val="32"/>
          <w:szCs w:val="32"/>
        </w:rPr>
        <w:t>Q</w:t>
      </w:r>
      <w:r w:rsidRPr="0000651E">
        <w:rPr>
          <w:rFonts w:ascii="Cambria" w:hAnsi="Cambria"/>
          <w:color w:val="0D0D0D" w:themeColor="text1" w:themeTint="F2"/>
          <w:sz w:val="32"/>
          <w:szCs w:val="32"/>
        </w:rPr>
        <w:t xml:space="preserve">uehacer </w:t>
      </w:r>
      <w:r w:rsidR="00C06720">
        <w:rPr>
          <w:rFonts w:ascii="Cambria" w:hAnsi="Cambria"/>
          <w:color w:val="0D0D0D" w:themeColor="text1" w:themeTint="F2"/>
          <w:sz w:val="32"/>
          <w:szCs w:val="32"/>
        </w:rPr>
        <w:t>I</w:t>
      </w:r>
      <w:r w:rsidRPr="0000651E">
        <w:rPr>
          <w:rFonts w:ascii="Cambria" w:hAnsi="Cambria"/>
          <w:color w:val="0D0D0D" w:themeColor="text1" w:themeTint="F2"/>
          <w:sz w:val="32"/>
          <w:szCs w:val="32"/>
        </w:rPr>
        <w:t>nstitucional se encuentra estrechamente ligado entre sí a la ejecución de procesos Estratégicos, Misionales y de Apoyo que son el resultado de una Misión definida bajo las facultades que nos proporciona la ley 70-70 e impulsados por el reto de alcanzar la Visión propuesta, con los que logramos alcanzar la efectividad y calidad en los servicios que ofrecemos a nuestros usuarios/clientes.</w:t>
      </w:r>
    </w:p>
    <w:p w14:paraId="6C2F5D2C" w14:textId="77777777" w:rsidR="0000651E" w:rsidRDefault="0000651E" w:rsidP="0000651E">
      <w:pPr>
        <w:pStyle w:val="Sinespaciado"/>
        <w:jc w:val="both"/>
        <w:rPr>
          <w:rFonts w:ascii="Cambria" w:hAnsi="Cambria"/>
          <w:color w:val="0D0D0D" w:themeColor="text1" w:themeTint="F2"/>
          <w:sz w:val="32"/>
          <w:szCs w:val="32"/>
        </w:rPr>
      </w:pPr>
    </w:p>
    <w:p w14:paraId="70164EE7" w14:textId="77777777" w:rsidR="0000651E" w:rsidRPr="00C06720" w:rsidRDefault="0000651E" w:rsidP="0000651E">
      <w:pPr>
        <w:pStyle w:val="Sinespaciado"/>
        <w:jc w:val="both"/>
        <w:rPr>
          <w:rFonts w:ascii="Cambria" w:hAnsi="Cambria"/>
          <w:b/>
          <w:bCs/>
          <w:color w:val="0D0D0D" w:themeColor="text1" w:themeTint="F2"/>
          <w:sz w:val="32"/>
          <w:szCs w:val="32"/>
        </w:rPr>
      </w:pPr>
      <w:r w:rsidRPr="00C06720">
        <w:rPr>
          <w:rFonts w:ascii="Cambria" w:hAnsi="Cambria"/>
          <w:b/>
          <w:bCs/>
          <w:color w:val="0D0D0D" w:themeColor="text1" w:themeTint="F2"/>
          <w:sz w:val="32"/>
          <w:szCs w:val="32"/>
        </w:rPr>
        <w:t>Decretos, Resoluciones y Designaciones de Mayor Relevancia:</w:t>
      </w:r>
    </w:p>
    <w:p w14:paraId="22DDDFBE" w14:textId="77777777" w:rsidR="0000651E" w:rsidRPr="0000651E" w:rsidRDefault="0000651E" w:rsidP="0000651E">
      <w:pPr>
        <w:pStyle w:val="Sinespaciado"/>
        <w:jc w:val="both"/>
        <w:rPr>
          <w:rFonts w:ascii="Cambria" w:hAnsi="Cambria"/>
          <w:color w:val="0D0D0D" w:themeColor="text1" w:themeTint="F2"/>
          <w:sz w:val="32"/>
          <w:szCs w:val="32"/>
        </w:rPr>
      </w:pPr>
    </w:p>
    <w:p w14:paraId="34DD3E30" w14:textId="77777777" w:rsidR="0000651E" w:rsidRPr="0000651E" w:rsidRDefault="0000651E" w:rsidP="00C06720">
      <w:pPr>
        <w:pStyle w:val="Sinespaciado"/>
        <w:numPr>
          <w:ilvl w:val="0"/>
          <w:numId w:val="30"/>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Decreto 406-10, del 3 de agosto de 2010, sobre la integración de la Comisión Presidencial para la Modernización y Seguridad Portuaria.</w:t>
      </w:r>
    </w:p>
    <w:p w14:paraId="26A779D3" w14:textId="77777777" w:rsidR="0000651E" w:rsidRPr="0000651E" w:rsidRDefault="0000651E" w:rsidP="00C06720">
      <w:pPr>
        <w:pStyle w:val="Sinespaciado"/>
        <w:numPr>
          <w:ilvl w:val="0"/>
          <w:numId w:val="30"/>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Decreto 170-08, del 24 de marzo de 2008, que agrega los párrafos III, IV y V al Numeral 3.9 del Art. 3, de la Sección 5, del Reglamento de Prestación de Servicios de la Autoridad Portuaria Dominicana, No. 1673 del año 1980.</w:t>
      </w:r>
    </w:p>
    <w:p w14:paraId="01F96AF3" w14:textId="77777777" w:rsidR="0000651E" w:rsidRPr="0000651E" w:rsidRDefault="0000651E" w:rsidP="0000651E">
      <w:pPr>
        <w:pStyle w:val="Sinespaciado"/>
        <w:jc w:val="both"/>
        <w:rPr>
          <w:rFonts w:ascii="Cambria" w:hAnsi="Cambria"/>
          <w:color w:val="0D0D0D" w:themeColor="text1" w:themeTint="F2"/>
          <w:sz w:val="32"/>
          <w:szCs w:val="32"/>
        </w:rPr>
      </w:pPr>
    </w:p>
    <w:p w14:paraId="588890D7" w14:textId="77777777" w:rsidR="0000651E" w:rsidRPr="0000651E" w:rsidRDefault="0000651E" w:rsidP="00C06720">
      <w:pPr>
        <w:pStyle w:val="Sinespaciado"/>
        <w:numPr>
          <w:ilvl w:val="0"/>
          <w:numId w:val="30"/>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 xml:space="preserve">Decreto 412-06, del 13 de septiembre de 2006, en el que agregan los párrafos I, II y III al número 3.9 del Artículo 3 de la Sección 5, del Reglamento de Prestación de Servicio de la </w:t>
      </w:r>
    </w:p>
    <w:p w14:paraId="0A297A87" w14:textId="77777777" w:rsidR="0000651E" w:rsidRPr="0000651E" w:rsidRDefault="0000651E" w:rsidP="0000651E">
      <w:pPr>
        <w:pStyle w:val="Sinespaciado"/>
        <w:jc w:val="both"/>
        <w:rPr>
          <w:rFonts w:ascii="Cambria" w:hAnsi="Cambria"/>
          <w:color w:val="0D0D0D" w:themeColor="text1" w:themeTint="F2"/>
          <w:sz w:val="32"/>
          <w:szCs w:val="32"/>
        </w:rPr>
      </w:pPr>
    </w:p>
    <w:p w14:paraId="744E3F2B" w14:textId="77777777" w:rsidR="0000651E" w:rsidRPr="0000651E" w:rsidRDefault="0000651E" w:rsidP="00C06720">
      <w:pPr>
        <w:pStyle w:val="Sinespaciado"/>
        <w:numPr>
          <w:ilvl w:val="0"/>
          <w:numId w:val="30"/>
        </w:numPr>
        <w:jc w:val="both"/>
        <w:rPr>
          <w:rFonts w:ascii="Cambria" w:hAnsi="Cambria"/>
          <w:color w:val="0D0D0D" w:themeColor="text1" w:themeTint="F2"/>
          <w:sz w:val="32"/>
          <w:szCs w:val="32"/>
        </w:rPr>
      </w:pPr>
      <w:r w:rsidRPr="0000651E">
        <w:rPr>
          <w:rFonts w:ascii="Cambria" w:hAnsi="Cambria"/>
          <w:color w:val="0D0D0D" w:themeColor="text1" w:themeTint="F2"/>
          <w:sz w:val="32"/>
          <w:szCs w:val="32"/>
        </w:rPr>
        <w:t>Autoridad Portuaria Dominicana No. 1673, del 7 de abril de 1980, y sus modificaciones.</w:t>
      </w:r>
    </w:p>
    <w:p w14:paraId="78DA4250" w14:textId="77777777" w:rsidR="0000651E" w:rsidRPr="0000651E" w:rsidRDefault="0000651E" w:rsidP="0000651E">
      <w:pPr>
        <w:pStyle w:val="Sinespaciado"/>
        <w:jc w:val="both"/>
        <w:rPr>
          <w:rFonts w:ascii="Cambria" w:hAnsi="Cambria"/>
          <w:color w:val="0D0D0D" w:themeColor="text1" w:themeTint="F2"/>
          <w:sz w:val="32"/>
          <w:szCs w:val="32"/>
        </w:rPr>
      </w:pPr>
    </w:p>
    <w:p w14:paraId="682EF444" w14:textId="77777777" w:rsidR="0000651E" w:rsidRDefault="0000651E" w:rsidP="0000651E">
      <w:pPr>
        <w:pStyle w:val="Sinespaciado"/>
        <w:jc w:val="both"/>
        <w:rPr>
          <w:rFonts w:ascii="Cambria" w:hAnsi="Cambria"/>
          <w:color w:val="0D0D0D"/>
          <w:sz w:val="24"/>
          <w:szCs w:val="24"/>
        </w:rPr>
      </w:pPr>
    </w:p>
    <w:p w14:paraId="6C5DC29F" w14:textId="77777777" w:rsidR="0000651E" w:rsidRDefault="0000651E" w:rsidP="0000651E">
      <w:pPr>
        <w:pStyle w:val="Sinespaciado"/>
        <w:jc w:val="both"/>
        <w:rPr>
          <w:rFonts w:ascii="Cambria" w:hAnsi="Cambria"/>
          <w:color w:val="0D0D0D"/>
          <w:sz w:val="24"/>
          <w:szCs w:val="24"/>
        </w:rPr>
      </w:pPr>
    </w:p>
    <w:p w14:paraId="64003982" w14:textId="77777777" w:rsidR="00FD289F" w:rsidRDefault="00FD289F" w:rsidP="004A6C6E">
      <w:pPr>
        <w:pStyle w:val="Sinespaciado"/>
        <w:jc w:val="both"/>
        <w:rPr>
          <w:rFonts w:ascii="Cambria" w:hAnsi="Cambria"/>
          <w:color w:val="0D0D0D" w:themeColor="text1" w:themeTint="F2"/>
          <w:sz w:val="32"/>
          <w:szCs w:val="32"/>
        </w:rPr>
      </w:pPr>
    </w:p>
    <w:p w14:paraId="77AB11DB" w14:textId="77777777" w:rsidR="00FD289F" w:rsidRDefault="00FD289F" w:rsidP="004A6C6E">
      <w:pPr>
        <w:pStyle w:val="Sinespaciado"/>
        <w:jc w:val="both"/>
        <w:rPr>
          <w:rFonts w:ascii="Cambria" w:hAnsi="Cambria"/>
          <w:color w:val="0D0D0D" w:themeColor="text1" w:themeTint="F2"/>
          <w:sz w:val="32"/>
          <w:szCs w:val="32"/>
        </w:rPr>
      </w:pPr>
    </w:p>
    <w:p w14:paraId="78D8F265" w14:textId="77777777" w:rsidR="00FD289F" w:rsidRDefault="00FD289F" w:rsidP="004A6C6E">
      <w:pPr>
        <w:pStyle w:val="Sinespaciado"/>
        <w:jc w:val="both"/>
        <w:rPr>
          <w:rFonts w:ascii="Cambria" w:hAnsi="Cambria"/>
          <w:color w:val="0D0D0D" w:themeColor="text1" w:themeTint="F2"/>
          <w:sz w:val="32"/>
          <w:szCs w:val="32"/>
        </w:rPr>
      </w:pPr>
    </w:p>
    <w:p w14:paraId="35D80600" w14:textId="77777777" w:rsidR="00FD289F" w:rsidRDefault="00FD289F" w:rsidP="004A6C6E">
      <w:pPr>
        <w:pStyle w:val="Sinespaciado"/>
        <w:jc w:val="both"/>
        <w:rPr>
          <w:rFonts w:ascii="Cambria" w:hAnsi="Cambria"/>
          <w:color w:val="0D0D0D" w:themeColor="text1" w:themeTint="F2"/>
          <w:sz w:val="32"/>
          <w:szCs w:val="32"/>
        </w:rPr>
      </w:pPr>
    </w:p>
    <w:p w14:paraId="3B6B0AD6" w14:textId="77777777" w:rsidR="00FD289F" w:rsidRDefault="00FD289F" w:rsidP="004A6C6E">
      <w:pPr>
        <w:pStyle w:val="Sinespaciado"/>
        <w:jc w:val="both"/>
        <w:rPr>
          <w:rFonts w:ascii="Cambria" w:hAnsi="Cambria"/>
          <w:color w:val="0D0D0D" w:themeColor="text1" w:themeTint="F2"/>
          <w:sz w:val="32"/>
          <w:szCs w:val="32"/>
        </w:rPr>
      </w:pPr>
    </w:p>
    <w:p w14:paraId="148B8F9B" w14:textId="77777777" w:rsidR="00FD289F" w:rsidRDefault="00FD289F" w:rsidP="004A6C6E">
      <w:pPr>
        <w:pStyle w:val="Sinespaciado"/>
        <w:jc w:val="both"/>
        <w:rPr>
          <w:rFonts w:ascii="Cambria" w:hAnsi="Cambria"/>
          <w:color w:val="0D0D0D" w:themeColor="text1" w:themeTint="F2"/>
          <w:sz w:val="32"/>
          <w:szCs w:val="32"/>
        </w:rPr>
      </w:pPr>
    </w:p>
    <w:p w14:paraId="4910FB4F" w14:textId="1B7C9B3F" w:rsidR="00FD289F" w:rsidRDefault="00F61149" w:rsidP="004A6C6E">
      <w:pPr>
        <w:pStyle w:val="Sinespaciado"/>
        <w:jc w:val="both"/>
        <w:rPr>
          <w:rFonts w:ascii="Cambria" w:hAnsi="Cambria"/>
          <w:color w:val="0D0D0D" w:themeColor="text1" w:themeTint="F2"/>
          <w:sz w:val="32"/>
          <w:szCs w:val="32"/>
        </w:rPr>
      </w:pPr>
      <w:r>
        <w:rPr>
          <w:rFonts w:ascii="Cambria" w:hAnsi="Cambria"/>
          <w:b/>
          <w:noProof/>
          <w:sz w:val="96"/>
          <w:lang w:val="es-DO" w:eastAsia="es-DO"/>
        </w:rPr>
        <w:lastRenderedPageBreak/>
        <w:drawing>
          <wp:anchor distT="0" distB="0" distL="114300" distR="114300" simplePos="0" relativeHeight="251658239" behindDoc="1" locked="0" layoutInCell="1" allowOverlap="1" wp14:anchorId="3CB64877" wp14:editId="6A2906EF">
            <wp:simplePos x="0" y="0"/>
            <wp:positionH relativeFrom="page">
              <wp:align>right</wp:align>
            </wp:positionH>
            <wp:positionV relativeFrom="page">
              <wp:align>top</wp:align>
            </wp:positionV>
            <wp:extent cx="13220700" cy="713221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cedo_0.jpg"/>
                    <pic:cNvPicPr/>
                  </pic:nvPicPr>
                  <pic:blipFill>
                    <a:blip r:embed="rId13">
                      <a:extLst>
                        <a:ext uri="{28A0092B-C50C-407E-A947-70E740481C1C}">
                          <a14:useLocalDpi xmlns:a14="http://schemas.microsoft.com/office/drawing/2010/main" val="0"/>
                        </a:ext>
                      </a:extLst>
                    </a:blip>
                    <a:stretch>
                      <a:fillRect/>
                    </a:stretch>
                  </pic:blipFill>
                  <pic:spPr>
                    <a:xfrm>
                      <a:off x="0" y="0"/>
                      <a:ext cx="13220700" cy="7132219"/>
                    </a:xfrm>
                    <a:prstGeom prst="rect">
                      <a:avLst/>
                    </a:prstGeom>
                  </pic:spPr>
                </pic:pic>
              </a:graphicData>
            </a:graphic>
            <wp14:sizeRelH relativeFrom="page">
              <wp14:pctWidth>0</wp14:pctWidth>
            </wp14:sizeRelH>
            <wp14:sizeRelV relativeFrom="page">
              <wp14:pctHeight>0</wp14:pctHeight>
            </wp14:sizeRelV>
          </wp:anchor>
        </w:drawing>
      </w:r>
    </w:p>
    <w:p w14:paraId="2B85E2E9" w14:textId="77777777" w:rsidR="00FD289F" w:rsidRDefault="00FD289F" w:rsidP="004A6C6E">
      <w:pPr>
        <w:pStyle w:val="Sinespaciado"/>
        <w:jc w:val="both"/>
        <w:rPr>
          <w:rFonts w:ascii="Cambria" w:hAnsi="Cambria"/>
          <w:color w:val="0D0D0D" w:themeColor="text1" w:themeTint="F2"/>
          <w:sz w:val="32"/>
          <w:szCs w:val="32"/>
        </w:rPr>
      </w:pPr>
    </w:p>
    <w:p w14:paraId="4A5EDCFC" w14:textId="77777777" w:rsidR="00EB7DC1" w:rsidRDefault="00EB7DC1" w:rsidP="00EB7DC1">
      <w:pPr>
        <w:keepNext/>
        <w:keepLines/>
        <w:spacing w:before="480" w:after="0"/>
        <w:jc w:val="center"/>
        <w:outlineLvl w:val="0"/>
        <w:rPr>
          <w:rFonts w:ascii="Cambria" w:hAnsi="Cambria"/>
          <w:b/>
          <w:color w:val="FFFFFF" w:themeColor="background1"/>
          <w:sz w:val="96"/>
        </w:rPr>
      </w:pPr>
    </w:p>
    <w:p w14:paraId="7A30132D" w14:textId="77777777" w:rsidR="00F621A9" w:rsidRDefault="00F621A9" w:rsidP="00EB7DC1">
      <w:pPr>
        <w:keepNext/>
        <w:keepLines/>
        <w:spacing w:before="480" w:after="0"/>
        <w:jc w:val="center"/>
        <w:outlineLvl w:val="0"/>
        <w:rPr>
          <w:rFonts w:ascii="Cambria" w:hAnsi="Cambria"/>
          <w:b/>
          <w:color w:val="FFFFFF" w:themeColor="background1"/>
          <w:sz w:val="96"/>
        </w:rPr>
      </w:pPr>
    </w:p>
    <w:p w14:paraId="7A17063D" w14:textId="77777777" w:rsidR="00F621A9" w:rsidRDefault="00F621A9" w:rsidP="00EB7DC1">
      <w:pPr>
        <w:keepNext/>
        <w:keepLines/>
        <w:spacing w:before="480" w:after="0"/>
        <w:jc w:val="center"/>
        <w:outlineLvl w:val="0"/>
        <w:rPr>
          <w:rFonts w:ascii="Cambria" w:hAnsi="Cambria"/>
          <w:b/>
          <w:color w:val="FFFFFF" w:themeColor="background1"/>
          <w:sz w:val="96"/>
        </w:rPr>
      </w:pPr>
    </w:p>
    <w:p w14:paraId="34508F4E" w14:textId="215CA447" w:rsidR="00EB7DC1" w:rsidRPr="00AB4209" w:rsidRDefault="00EB7DC1" w:rsidP="00EB7DC1">
      <w:pPr>
        <w:keepNext/>
        <w:keepLines/>
        <w:spacing w:before="480" w:after="0"/>
        <w:jc w:val="center"/>
        <w:outlineLvl w:val="0"/>
        <w:rPr>
          <w:rFonts w:ascii="Cambria" w:hAnsi="Cambria"/>
          <w:b/>
          <w:color w:val="FFFFFF" w:themeColor="background1"/>
          <w:sz w:val="96"/>
        </w:rPr>
      </w:pPr>
      <w:r w:rsidRPr="00AB4209">
        <w:rPr>
          <w:rFonts w:ascii="Cambria" w:hAnsi="Cambria"/>
          <w:b/>
          <w:color w:val="FFFFFF" w:themeColor="background1"/>
          <w:sz w:val="96"/>
        </w:rPr>
        <w:t xml:space="preserve">DIRECCIÓN </w:t>
      </w:r>
      <w:r>
        <w:rPr>
          <w:rFonts w:ascii="Cambria" w:hAnsi="Cambria"/>
          <w:b/>
          <w:color w:val="FFFFFF" w:themeColor="background1"/>
          <w:sz w:val="96"/>
        </w:rPr>
        <w:t>ADMINISTRATIVA</w:t>
      </w:r>
    </w:p>
    <w:p w14:paraId="1196826C" w14:textId="62741CAA" w:rsidR="00FD289F" w:rsidRDefault="00FD289F" w:rsidP="004A6C6E">
      <w:pPr>
        <w:pStyle w:val="Sinespaciado"/>
        <w:jc w:val="both"/>
        <w:rPr>
          <w:rFonts w:ascii="Cambria" w:hAnsi="Cambria"/>
          <w:color w:val="0D0D0D" w:themeColor="text1" w:themeTint="F2"/>
          <w:sz w:val="32"/>
          <w:szCs w:val="32"/>
        </w:rPr>
      </w:pPr>
    </w:p>
    <w:p w14:paraId="56162FF7" w14:textId="77777777" w:rsidR="00FD289F" w:rsidRPr="00FD289F" w:rsidRDefault="00FD289F" w:rsidP="004A6C6E">
      <w:pPr>
        <w:pStyle w:val="Sinespaciado"/>
        <w:jc w:val="both"/>
        <w:rPr>
          <w:rFonts w:ascii="Cambria" w:hAnsi="Cambria"/>
          <w:color w:val="0D0D0D" w:themeColor="text1" w:themeTint="F2"/>
          <w:sz w:val="32"/>
          <w:szCs w:val="32"/>
        </w:rPr>
      </w:pPr>
    </w:p>
    <w:p w14:paraId="2C3B028E" w14:textId="77777777" w:rsidR="004A6C6E" w:rsidRPr="00FD289F" w:rsidRDefault="004A6C6E" w:rsidP="004A6C6E">
      <w:pPr>
        <w:pStyle w:val="Sinespaciado"/>
        <w:jc w:val="both"/>
        <w:rPr>
          <w:rFonts w:ascii="Cambria" w:hAnsi="Cambria"/>
          <w:color w:val="0D0D0D" w:themeColor="text1" w:themeTint="F2"/>
          <w:sz w:val="32"/>
          <w:szCs w:val="32"/>
        </w:rPr>
      </w:pPr>
    </w:p>
    <w:p w14:paraId="6EDDC3AC" w14:textId="77777777" w:rsidR="004A6C6E" w:rsidRPr="00FD289F" w:rsidRDefault="004A6C6E" w:rsidP="00FD289F">
      <w:pPr>
        <w:pStyle w:val="Sinespaciado"/>
        <w:jc w:val="both"/>
        <w:rPr>
          <w:rFonts w:ascii="Cambria" w:hAnsi="Cambria"/>
          <w:color w:val="0D0D0D" w:themeColor="text1" w:themeTint="F2"/>
          <w:sz w:val="32"/>
          <w:szCs w:val="32"/>
        </w:rPr>
      </w:pPr>
    </w:p>
    <w:p w14:paraId="3B55EC72" w14:textId="77777777" w:rsidR="008237F2" w:rsidRDefault="008237F2" w:rsidP="00EB7DC1">
      <w:pPr>
        <w:spacing w:after="0" w:line="240" w:lineRule="auto"/>
        <w:jc w:val="center"/>
        <w:rPr>
          <w:rFonts w:ascii="Cambria" w:hAnsi="Cambria"/>
          <w:b/>
        </w:rPr>
      </w:pPr>
    </w:p>
    <w:p w14:paraId="6A5CB25E" w14:textId="77777777" w:rsidR="007058A4" w:rsidRPr="00EB7DC1" w:rsidRDefault="007058A4" w:rsidP="00EB7DC1">
      <w:pPr>
        <w:spacing w:after="0" w:line="240" w:lineRule="auto"/>
        <w:jc w:val="center"/>
        <w:rPr>
          <w:rFonts w:ascii="Cambria" w:hAnsi="Cambria"/>
          <w:b/>
        </w:rPr>
      </w:pPr>
      <w:r w:rsidRPr="00EB7DC1">
        <w:rPr>
          <w:rFonts w:ascii="Cambria" w:hAnsi="Cambria"/>
          <w:b/>
        </w:rPr>
        <w:t>DIRECCIÓN ADMINISTRATIVA</w:t>
      </w:r>
    </w:p>
    <w:p w14:paraId="0133C201" w14:textId="77777777" w:rsidR="00AA22D4" w:rsidRPr="00EB7DC1" w:rsidRDefault="00AA22D4" w:rsidP="00EB7DC1">
      <w:pPr>
        <w:spacing w:after="0" w:line="240" w:lineRule="auto"/>
        <w:jc w:val="center"/>
        <w:rPr>
          <w:rFonts w:ascii="Cambria" w:hAnsi="Cambria"/>
          <w:b/>
        </w:rPr>
      </w:pPr>
      <w:r w:rsidRPr="00EB7DC1">
        <w:rPr>
          <w:rFonts w:ascii="Cambria" w:hAnsi="Cambria"/>
          <w:b/>
        </w:rPr>
        <w:t>MATRIZ PLAN OPERATIVO ANUAL 2023</w:t>
      </w:r>
    </w:p>
    <w:p w14:paraId="39A64B86" w14:textId="77777777" w:rsidR="00AA22D4" w:rsidRPr="00ED2C53" w:rsidRDefault="00AA22D4" w:rsidP="00AA22D4">
      <w:pPr>
        <w:jc w:val="center"/>
        <w:rPr>
          <w:rFonts w:ascii="Cambria" w:hAnsi="Cambria"/>
          <w:b/>
        </w:rPr>
      </w:pPr>
    </w:p>
    <w:p w14:paraId="3BAC1F22" w14:textId="77777777" w:rsidR="00AA22D4" w:rsidRPr="006B1D31" w:rsidRDefault="00AA22D4" w:rsidP="00AA22D4">
      <w:pPr>
        <w:spacing w:after="0"/>
        <w:rPr>
          <w:rFonts w:ascii="Cambria" w:hAnsi="Cambria"/>
        </w:rPr>
      </w:pPr>
      <w:r w:rsidRPr="006B1D31">
        <w:rPr>
          <w:rFonts w:ascii="Cambria" w:hAnsi="Cambria"/>
          <w:b/>
        </w:rPr>
        <w:t>PROYECTO Y/O PRODUCTO:</w:t>
      </w:r>
      <w:r w:rsidRPr="006B1D31">
        <w:rPr>
          <w:rFonts w:ascii="Cambria" w:hAnsi="Cambria"/>
        </w:rPr>
        <w:t xml:space="preserve"> </w:t>
      </w:r>
      <w:r w:rsidR="001D2F69">
        <w:rPr>
          <w:rFonts w:ascii="Cambria" w:hAnsi="Cambria"/>
          <w:b/>
          <w:u w:val="single"/>
        </w:rPr>
        <w:t>OPTIMATIZACIÓN DEL Á</w:t>
      </w:r>
      <w:r w:rsidRPr="006B1D31">
        <w:rPr>
          <w:rFonts w:ascii="Cambria" w:hAnsi="Cambria"/>
          <w:b/>
          <w:u w:val="single"/>
        </w:rPr>
        <w:t>REA DE ALMACEN Y SUMINISTRO.</w:t>
      </w:r>
    </w:p>
    <w:p w14:paraId="55333D48" w14:textId="77777777" w:rsidR="00AA22D4" w:rsidRPr="006B1D31" w:rsidRDefault="00AA22D4" w:rsidP="00AA22D4">
      <w:pPr>
        <w:spacing w:after="0"/>
        <w:rPr>
          <w:rFonts w:ascii="Cambria" w:hAnsi="Cambria"/>
        </w:rPr>
      </w:pPr>
      <w:r w:rsidRPr="006B1D31">
        <w:rPr>
          <w:rFonts w:ascii="Cambria" w:hAnsi="Cambria"/>
          <w:b/>
        </w:rPr>
        <w:t>EJE ESTRATÉGICO:</w:t>
      </w:r>
      <w:r w:rsidRPr="006B1D31">
        <w:rPr>
          <w:rFonts w:ascii="Cambria" w:hAnsi="Cambria"/>
        </w:rPr>
        <w:t xml:space="preserve"> </w:t>
      </w:r>
      <w:r w:rsidRPr="006B1D31">
        <w:rPr>
          <w:rFonts w:ascii="Cambria" w:hAnsi="Cambria"/>
          <w:u w:val="single"/>
        </w:rPr>
        <w:t>ROBUSTECIMIENTO DE LA COMPETITIVIDAD INSTITUCIONAL.</w:t>
      </w:r>
    </w:p>
    <w:p w14:paraId="29C2DC82" w14:textId="77777777" w:rsidR="00AA22D4" w:rsidRPr="006B1D31" w:rsidRDefault="00AA22D4" w:rsidP="00AA22D4">
      <w:pPr>
        <w:spacing w:after="0"/>
        <w:rPr>
          <w:rFonts w:ascii="Cambria" w:hAnsi="Cambria"/>
        </w:rPr>
      </w:pPr>
      <w:r w:rsidRPr="006B1D31">
        <w:rPr>
          <w:rFonts w:ascii="Cambria" w:hAnsi="Cambria"/>
          <w:b/>
        </w:rPr>
        <w:t>OBJETIVO ESPECÍFICO:</w:t>
      </w:r>
      <w:r w:rsidRPr="006B1D31">
        <w:rPr>
          <w:rFonts w:ascii="Cambria" w:hAnsi="Cambria"/>
        </w:rPr>
        <w:t xml:space="preserve"> </w:t>
      </w:r>
      <w:r w:rsidRPr="006B1D31">
        <w:rPr>
          <w:rFonts w:ascii="Cambria" w:hAnsi="Cambria"/>
          <w:u w:val="single"/>
        </w:rPr>
        <w:t>FORTALECIMIENTO INSTITUCIONAL.</w:t>
      </w:r>
    </w:p>
    <w:p w14:paraId="3392298A" w14:textId="77777777" w:rsidR="00AA22D4" w:rsidRDefault="00AA22D4" w:rsidP="00AA22D4">
      <w:pPr>
        <w:spacing w:after="0"/>
        <w:rPr>
          <w:rFonts w:ascii="Cambria" w:hAnsi="Cambria"/>
          <w:b/>
          <w:sz w:val="20"/>
        </w:rPr>
      </w:pPr>
    </w:p>
    <w:tbl>
      <w:tblPr>
        <w:tblpPr w:leftFromText="141" w:rightFromText="141" w:vertAnchor="page" w:horzAnchor="margin" w:tblpY="4591"/>
        <w:tblW w:w="18385" w:type="dxa"/>
        <w:tblCellMar>
          <w:left w:w="70" w:type="dxa"/>
          <w:right w:w="70" w:type="dxa"/>
        </w:tblCellMar>
        <w:tblLook w:val="04A0" w:firstRow="1" w:lastRow="0" w:firstColumn="1" w:lastColumn="0" w:noHBand="0" w:noVBand="1"/>
      </w:tblPr>
      <w:tblGrid>
        <w:gridCol w:w="1456"/>
        <w:gridCol w:w="1456"/>
        <w:gridCol w:w="1664"/>
        <w:gridCol w:w="1332"/>
        <w:gridCol w:w="1281"/>
        <w:gridCol w:w="1033"/>
        <w:gridCol w:w="1126"/>
        <w:gridCol w:w="894"/>
        <w:gridCol w:w="863"/>
        <w:gridCol w:w="859"/>
        <w:gridCol w:w="867"/>
        <w:gridCol w:w="1182"/>
        <w:gridCol w:w="1349"/>
        <w:gridCol w:w="1404"/>
        <w:gridCol w:w="1619"/>
      </w:tblGrid>
      <w:tr w:rsidR="00AA22D4" w:rsidRPr="000C7A3F" w14:paraId="4A0FB519" w14:textId="77777777" w:rsidTr="007A7A60">
        <w:trPr>
          <w:trHeight w:val="271"/>
        </w:trPr>
        <w:tc>
          <w:tcPr>
            <w:tcW w:w="1456" w:type="dxa"/>
            <w:tcBorders>
              <w:top w:val="single" w:sz="4" w:space="0" w:color="auto"/>
              <w:left w:val="single" w:sz="4" w:space="0" w:color="auto"/>
              <w:bottom w:val="single" w:sz="4" w:space="0" w:color="auto"/>
              <w:right w:val="single" w:sz="4" w:space="0" w:color="auto"/>
            </w:tcBorders>
            <w:shd w:val="clear" w:color="000000" w:fill="FFFFFF"/>
            <w:vAlign w:val="center"/>
          </w:tcPr>
          <w:p w14:paraId="09506376"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456" w:type="dxa"/>
            <w:tcBorders>
              <w:top w:val="single" w:sz="4" w:space="0" w:color="auto"/>
              <w:left w:val="nil"/>
              <w:bottom w:val="single" w:sz="4" w:space="0" w:color="auto"/>
              <w:right w:val="single" w:sz="4" w:space="0" w:color="auto"/>
            </w:tcBorders>
            <w:shd w:val="clear" w:color="000000" w:fill="FFFFFF"/>
            <w:vAlign w:val="center"/>
          </w:tcPr>
          <w:p w14:paraId="6C044E8D"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664" w:type="dxa"/>
            <w:tcBorders>
              <w:top w:val="single" w:sz="4" w:space="0" w:color="auto"/>
              <w:left w:val="nil"/>
              <w:bottom w:val="single" w:sz="4" w:space="0" w:color="auto"/>
              <w:right w:val="single" w:sz="4" w:space="0" w:color="auto"/>
            </w:tcBorders>
            <w:shd w:val="clear" w:color="000000" w:fill="FFFFFF"/>
            <w:vAlign w:val="center"/>
          </w:tcPr>
          <w:p w14:paraId="7C466943"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4772" w:type="dxa"/>
            <w:gridSpan w:val="4"/>
            <w:tcBorders>
              <w:top w:val="single" w:sz="4" w:space="0" w:color="auto"/>
              <w:left w:val="nil"/>
              <w:bottom w:val="single" w:sz="4" w:space="0" w:color="auto"/>
              <w:right w:val="single" w:sz="4" w:space="0" w:color="auto"/>
            </w:tcBorders>
            <w:shd w:val="clear" w:color="000000" w:fill="FFFFFF"/>
            <w:vAlign w:val="center"/>
          </w:tcPr>
          <w:p w14:paraId="34411ADD"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3483" w:type="dxa"/>
            <w:gridSpan w:val="4"/>
            <w:tcBorders>
              <w:top w:val="single" w:sz="4" w:space="0" w:color="auto"/>
              <w:left w:val="nil"/>
              <w:bottom w:val="single" w:sz="4" w:space="0" w:color="auto"/>
              <w:right w:val="single" w:sz="4" w:space="0" w:color="auto"/>
            </w:tcBorders>
            <w:shd w:val="clear" w:color="000000" w:fill="FFFFFF"/>
            <w:vAlign w:val="center"/>
          </w:tcPr>
          <w:p w14:paraId="40B05CF0"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182" w:type="dxa"/>
            <w:tcBorders>
              <w:top w:val="single" w:sz="4" w:space="0" w:color="auto"/>
              <w:left w:val="nil"/>
              <w:bottom w:val="single" w:sz="4" w:space="0" w:color="auto"/>
              <w:right w:val="single" w:sz="4" w:space="0" w:color="auto"/>
            </w:tcBorders>
            <w:shd w:val="clear" w:color="000000" w:fill="FFFFFF"/>
            <w:vAlign w:val="center"/>
          </w:tcPr>
          <w:p w14:paraId="48EA360F"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349" w:type="dxa"/>
            <w:tcBorders>
              <w:top w:val="single" w:sz="4" w:space="0" w:color="auto"/>
              <w:left w:val="nil"/>
              <w:bottom w:val="single" w:sz="4" w:space="0" w:color="auto"/>
              <w:right w:val="single" w:sz="4" w:space="0" w:color="auto"/>
            </w:tcBorders>
            <w:shd w:val="clear" w:color="000000" w:fill="FFFFFF"/>
            <w:vAlign w:val="center"/>
          </w:tcPr>
          <w:p w14:paraId="5C28B33E"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404" w:type="dxa"/>
            <w:tcBorders>
              <w:top w:val="single" w:sz="4" w:space="0" w:color="auto"/>
              <w:left w:val="nil"/>
              <w:bottom w:val="single" w:sz="4" w:space="0" w:color="auto"/>
              <w:right w:val="single" w:sz="4" w:space="0" w:color="auto"/>
            </w:tcBorders>
            <w:shd w:val="clear" w:color="000000" w:fill="FFFFFF"/>
            <w:vAlign w:val="center"/>
          </w:tcPr>
          <w:p w14:paraId="20712A8A"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619" w:type="dxa"/>
            <w:tcBorders>
              <w:top w:val="single" w:sz="4" w:space="0" w:color="auto"/>
              <w:left w:val="nil"/>
              <w:bottom w:val="single" w:sz="4" w:space="0" w:color="auto"/>
              <w:right w:val="single" w:sz="4" w:space="0" w:color="auto"/>
            </w:tcBorders>
            <w:shd w:val="clear" w:color="000000" w:fill="FFFFFF"/>
            <w:vAlign w:val="center"/>
          </w:tcPr>
          <w:p w14:paraId="3079C1E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r>
      <w:tr w:rsidR="00AA22D4" w:rsidRPr="000C7A3F" w14:paraId="76E826E2" w14:textId="77777777" w:rsidTr="007A7A60">
        <w:trPr>
          <w:trHeight w:val="271"/>
        </w:trPr>
        <w:tc>
          <w:tcPr>
            <w:tcW w:w="14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34A2F"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1</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2E61DF9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2</w:t>
            </w:r>
          </w:p>
        </w:tc>
        <w:tc>
          <w:tcPr>
            <w:tcW w:w="1664" w:type="dxa"/>
            <w:tcBorders>
              <w:top w:val="single" w:sz="4" w:space="0" w:color="auto"/>
              <w:left w:val="nil"/>
              <w:bottom w:val="single" w:sz="4" w:space="0" w:color="auto"/>
              <w:right w:val="single" w:sz="4" w:space="0" w:color="auto"/>
            </w:tcBorders>
            <w:shd w:val="clear" w:color="000000" w:fill="FFFFFF"/>
            <w:vAlign w:val="center"/>
            <w:hideMark/>
          </w:tcPr>
          <w:p w14:paraId="7BCA862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3</w:t>
            </w:r>
          </w:p>
        </w:tc>
        <w:tc>
          <w:tcPr>
            <w:tcW w:w="4772" w:type="dxa"/>
            <w:gridSpan w:val="4"/>
            <w:tcBorders>
              <w:top w:val="single" w:sz="4" w:space="0" w:color="auto"/>
              <w:left w:val="nil"/>
              <w:bottom w:val="single" w:sz="4" w:space="0" w:color="auto"/>
              <w:right w:val="single" w:sz="4" w:space="0" w:color="auto"/>
            </w:tcBorders>
            <w:shd w:val="clear" w:color="000000" w:fill="FFFFFF"/>
            <w:vAlign w:val="center"/>
            <w:hideMark/>
          </w:tcPr>
          <w:p w14:paraId="238892A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4</w:t>
            </w:r>
          </w:p>
        </w:tc>
        <w:tc>
          <w:tcPr>
            <w:tcW w:w="3483" w:type="dxa"/>
            <w:gridSpan w:val="4"/>
            <w:tcBorders>
              <w:top w:val="single" w:sz="4" w:space="0" w:color="auto"/>
              <w:left w:val="nil"/>
              <w:bottom w:val="single" w:sz="4" w:space="0" w:color="auto"/>
              <w:right w:val="single" w:sz="4" w:space="0" w:color="auto"/>
            </w:tcBorders>
            <w:shd w:val="clear" w:color="000000" w:fill="FFFFFF"/>
            <w:vAlign w:val="center"/>
            <w:hideMark/>
          </w:tcPr>
          <w:p w14:paraId="496E0108"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5</w:t>
            </w:r>
          </w:p>
        </w:tc>
        <w:tc>
          <w:tcPr>
            <w:tcW w:w="1182" w:type="dxa"/>
            <w:tcBorders>
              <w:top w:val="single" w:sz="4" w:space="0" w:color="auto"/>
              <w:left w:val="nil"/>
              <w:bottom w:val="single" w:sz="4" w:space="0" w:color="auto"/>
              <w:right w:val="single" w:sz="4" w:space="0" w:color="auto"/>
            </w:tcBorders>
            <w:shd w:val="clear" w:color="000000" w:fill="FFFFFF"/>
            <w:vAlign w:val="center"/>
            <w:hideMark/>
          </w:tcPr>
          <w:p w14:paraId="1C2A61E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6</w:t>
            </w:r>
          </w:p>
        </w:tc>
        <w:tc>
          <w:tcPr>
            <w:tcW w:w="1349" w:type="dxa"/>
            <w:tcBorders>
              <w:top w:val="single" w:sz="4" w:space="0" w:color="auto"/>
              <w:left w:val="nil"/>
              <w:bottom w:val="single" w:sz="4" w:space="0" w:color="auto"/>
              <w:right w:val="single" w:sz="4" w:space="0" w:color="auto"/>
            </w:tcBorders>
            <w:shd w:val="clear" w:color="000000" w:fill="FFFFFF"/>
            <w:vAlign w:val="center"/>
            <w:hideMark/>
          </w:tcPr>
          <w:p w14:paraId="20F9C3A4"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7</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14:paraId="28D32852"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8</w:t>
            </w:r>
          </w:p>
        </w:tc>
        <w:tc>
          <w:tcPr>
            <w:tcW w:w="1619" w:type="dxa"/>
            <w:tcBorders>
              <w:top w:val="single" w:sz="4" w:space="0" w:color="auto"/>
              <w:left w:val="nil"/>
              <w:bottom w:val="single" w:sz="4" w:space="0" w:color="auto"/>
              <w:right w:val="single" w:sz="4" w:space="0" w:color="auto"/>
            </w:tcBorders>
            <w:shd w:val="clear" w:color="000000" w:fill="FFFFFF"/>
            <w:vAlign w:val="center"/>
            <w:hideMark/>
          </w:tcPr>
          <w:p w14:paraId="47BE9F0A"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9</w:t>
            </w:r>
          </w:p>
        </w:tc>
      </w:tr>
      <w:tr w:rsidR="00AA22D4" w:rsidRPr="000C7A3F" w14:paraId="73A0B9E9" w14:textId="77777777" w:rsidTr="007A7A60">
        <w:trPr>
          <w:trHeight w:val="561"/>
        </w:trPr>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28ADA7"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ACTIVIDADES</w:t>
            </w:r>
          </w:p>
        </w:t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9ABBC2"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 xml:space="preserve">COSTO ESTIMADO </w:t>
            </w:r>
            <w:r w:rsidRPr="00B245AD">
              <w:rPr>
                <w:rFonts w:ascii="Cambria" w:eastAsia="Times New Roman" w:hAnsi="Cambria" w:cs="Calibri"/>
                <w:color w:val="000000"/>
                <w:sz w:val="18"/>
                <w:szCs w:val="20"/>
                <w:lang w:val="es-DO" w:eastAsia="es-DO"/>
              </w:rPr>
              <w:t>(PRESUPUESTO)</w:t>
            </w:r>
          </w:p>
        </w:tc>
        <w:tc>
          <w:tcPr>
            <w:tcW w:w="16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21BE04"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CUENTA PRESUPUESTARIA ASIGNADA</w:t>
            </w:r>
          </w:p>
        </w:tc>
        <w:tc>
          <w:tcPr>
            <w:tcW w:w="4772" w:type="dxa"/>
            <w:gridSpan w:val="4"/>
            <w:tcBorders>
              <w:top w:val="single" w:sz="4" w:space="0" w:color="auto"/>
              <w:left w:val="nil"/>
              <w:bottom w:val="single" w:sz="4" w:space="0" w:color="auto"/>
              <w:right w:val="single" w:sz="4" w:space="0" w:color="auto"/>
            </w:tcBorders>
            <w:shd w:val="clear" w:color="000000" w:fill="FFFFFF"/>
            <w:vAlign w:val="center"/>
            <w:hideMark/>
          </w:tcPr>
          <w:p w14:paraId="428396AA"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REQUERIMIENTOS Y /O NECESIDADES</w:t>
            </w:r>
          </w:p>
        </w:tc>
        <w:tc>
          <w:tcPr>
            <w:tcW w:w="3483" w:type="dxa"/>
            <w:gridSpan w:val="4"/>
            <w:tcBorders>
              <w:top w:val="single" w:sz="4" w:space="0" w:color="auto"/>
              <w:left w:val="nil"/>
              <w:bottom w:val="single" w:sz="4" w:space="0" w:color="auto"/>
              <w:right w:val="single" w:sz="4" w:space="0" w:color="auto"/>
            </w:tcBorders>
            <w:shd w:val="clear" w:color="000000" w:fill="FFFFFF"/>
            <w:vAlign w:val="center"/>
            <w:hideMark/>
          </w:tcPr>
          <w:p w14:paraId="4D37D14C" w14:textId="17362AAB"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 xml:space="preserve">PROGRAMACIÓN DE INVERSIÓN Y </w:t>
            </w:r>
            <w:r w:rsidR="00D45F5C">
              <w:rPr>
                <w:rFonts w:ascii="Cambria" w:eastAsia="Times New Roman" w:hAnsi="Cambria" w:cs="Calibri"/>
                <w:b/>
                <w:bCs/>
                <w:color w:val="000000"/>
                <w:sz w:val="18"/>
                <w:szCs w:val="20"/>
                <w:lang w:val="es-DO" w:eastAsia="es-DO"/>
              </w:rPr>
              <w:t>EJECUCIÓN</w:t>
            </w:r>
            <w:r w:rsidRPr="00B245AD">
              <w:rPr>
                <w:rFonts w:ascii="Cambria" w:eastAsia="Times New Roman" w:hAnsi="Cambria" w:cs="Calibri"/>
                <w:b/>
                <w:bCs/>
                <w:color w:val="000000"/>
                <w:sz w:val="18"/>
                <w:szCs w:val="20"/>
                <w:lang w:val="es-DO" w:eastAsia="es-DO"/>
              </w:rPr>
              <w:t xml:space="preserve"> POR TRIMESTRE</w:t>
            </w:r>
          </w:p>
        </w:tc>
        <w:tc>
          <w:tcPr>
            <w:tcW w:w="11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652CC5"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INDICADOR</w:t>
            </w:r>
          </w:p>
        </w:tc>
        <w:tc>
          <w:tcPr>
            <w:tcW w:w="13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736B70"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MEDIOS DE VERIFICACIÓN</w:t>
            </w:r>
          </w:p>
        </w:tc>
        <w:tc>
          <w:tcPr>
            <w:tcW w:w="14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ED9ADA"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DIRECCIONES VINCULADAS</w:t>
            </w:r>
          </w:p>
        </w:tc>
        <w:tc>
          <w:tcPr>
            <w:tcW w:w="16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5A7E00"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PRODUCTO FINAL Y/O RESULTADO ESPERADO</w:t>
            </w:r>
          </w:p>
        </w:tc>
      </w:tr>
      <w:tr w:rsidR="00AA22D4" w:rsidRPr="000C7A3F" w14:paraId="47379683" w14:textId="77777777" w:rsidTr="007A7A60">
        <w:trPr>
          <w:trHeight w:val="544"/>
        </w:trPr>
        <w:tc>
          <w:tcPr>
            <w:tcW w:w="1456" w:type="dxa"/>
            <w:vMerge/>
            <w:tcBorders>
              <w:top w:val="nil"/>
              <w:left w:val="single" w:sz="4" w:space="0" w:color="auto"/>
              <w:bottom w:val="single" w:sz="4" w:space="0" w:color="auto"/>
              <w:right w:val="single" w:sz="4" w:space="0" w:color="auto"/>
            </w:tcBorders>
            <w:vAlign w:val="center"/>
            <w:hideMark/>
          </w:tcPr>
          <w:p w14:paraId="78091FC5"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456" w:type="dxa"/>
            <w:vMerge/>
            <w:tcBorders>
              <w:top w:val="nil"/>
              <w:left w:val="single" w:sz="4" w:space="0" w:color="auto"/>
              <w:bottom w:val="single" w:sz="4" w:space="0" w:color="auto"/>
              <w:right w:val="single" w:sz="4" w:space="0" w:color="auto"/>
            </w:tcBorders>
            <w:vAlign w:val="center"/>
            <w:hideMark/>
          </w:tcPr>
          <w:p w14:paraId="1114B9C9"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664" w:type="dxa"/>
            <w:vMerge/>
            <w:tcBorders>
              <w:top w:val="nil"/>
              <w:left w:val="single" w:sz="4" w:space="0" w:color="auto"/>
              <w:bottom w:val="single" w:sz="4" w:space="0" w:color="auto"/>
              <w:right w:val="single" w:sz="4" w:space="0" w:color="auto"/>
            </w:tcBorders>
            <w:vAlign w:val="center"/>
            <w:hideMark/>
          </w:tcPr>
          <w:p w14:paraId="6328192D"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332" w:type="dxa"/>
            <w:tcBorders>
              <w:top w:val="nil"/>
              <w:left w:val="nil"/>
              <w:bottom w:val="single" w:sz="4" w:space="0" w:color="auto"/>
              <w:right w:val="single" w:sz="4" w:space="0" w:color="auto"/>
            </w:tcBorders>
            <w:shd w:val="clear" w:color="000000" w:fill="FFFFFF"/>
            <w:vAlign w:val="center"/>
            <w:hideMark/>
          </w:tcPr>
          <w:p w14:paraId="145AC64A"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PRODUCTOS Y/O SERVICIOS</w:t>
            </w:r>
          </w:p>
        </w:tc>
        <w:tc>
          <w:tcPr>
            <w:tcW w:w="1281" w:type="dxa"/>
            <w:tcBorders>
              <w:top w:val="nil"/>
              <w:left w:val="nil"/>
              <w:bottom w:val="single" w:sz="4" w:space="0" w:color="auto"/>
              <w:right w:val="single" w:sz="4" w:space="0" w:color="auto"/>
            </w:tcBorders>
            <w:shd w:val="clear" w:color="000000" w:fill="FFFFFF"/>
            <w:vAlign w:val="center"/>
            <w:hideMark/>
          </w:tcPr>
          <w:p w14:paraId="7975D0C8"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COSTO</w:t>
            </w:r>
          </w:p>
        </w:tc>
        <w:tc>
          <w:tcPr>
            <w:tcW w:w="1033" w:type="dxa"/>
            <w:tcBorders>
              <w:top w:val="nil"/>
              <w:left w:val="nil"/>
              <w:bottom w:val="single" w:sz="4" w:space="0" w:color="auto"/>
              <w:right w:val="single" w:sz="4" w:space="0" w:color="auto"/>
            </w:tcBorders>
            <w:shd w:val="clear" w:color="000000" w:fill="FFFFFF"/>
            <w:vAlign w:val="center"/>
            <w:hideMark/>
          </w:tcPr>
          <w:p w14:paraId="37D788EF"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CANTIDAD</w:t>
            </w:r>
          </w:p>
        </w:tc>
        <w:tc>
          <w:tcPr>
            <w:tcW w:w="1124" w:type="dxa"/>
            <w:tcBorders>
              <w:top w:val="nil"/>
              <w:left w:val="nil"/>
              <w:bottom w:val="single" w:sz="4" w:space="0" w:color="auto"/>
              <w:right w:val="single" w:sz="4" w:space="0" w:color="auto"/>
            </w:tcBorders>
            <w:shd w:val="clear" w:color="000000" w:fill="FFFFFF"/>
            <w:vAlign w:val="center"/>
            <w:hideMark/>
          </w:tcPr>
          <w:p w14:paraId="62AD1176"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MONTO TOTAL</w:t>
            </w:r>
          </w:p>
        </w:tc>
        <w:tc>
          <w:tcPr>
            <w:tcW w:w="894" w:type="dxa"/>
            <w:tcBorders>
              <w:top w:val="nil"/>
              <w:left w:val="nil"/>
              <w:bottom w:val="single" w:sz="4" w:space="0" w:color="auto"/>
              <w:right w:val="single" w:sz="4" w:space="0" w:color="auto"/>
            </w:tcBorders>
            <w:shd w:val="clear" w:color="000000" w:fill="FFFFFF"/>
            <w:vAlign w:val="center"/>
            <w:hideMark/>
          </w:tcPr>
          <w:p w14:paraId="2483D780"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ENE-MARZ</w:t>
            </w:r>
          </w:p>
        </w:tc>
        <w:tc>
          <w:tcPr>
            <w:tcW w:w="863" w:type="dxa"/>
            <w:tcBorders>
              <w:top w:val="nil"/>
              <w:left w:val="nil"/>
              <w:bottom w:val="single" w:sz="4" w:space="0" w:color="auto"/>
              <w:right w:val="single" w:sz="4" w:space="0" w:color="auto"/>
            </w:tcBorders>
            <w:shd w:val="clear" w:color="000000" w:fill="FFFFFF"/>
            <w:vAlign w:val="center"/>
            <w:hideMark/>
          </w:tcPr>
          <w:p w14:paraId="70EF1819"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ABR-JUN</w:t>
            </w:r>
          </w:p>
        </w:tc>
        <w:tc>
          <w:tcPr>
            <w:tcW w:w="859" w:type="dxa"/>
            <w:tcBorders>
              <w:top w:val="nil"/>
              <w:left w:val="nil"/>
              <w:bottom w:val="single" w:sz="4" w:space="0" w:color="auto"/>
              <w:right w:val="single" w:sz="4" w:space="0" w:color="auto"/>
            </w:tcBorders>
            <w:shd w:val="clear" w:color="000000" w:fill="FFFFFF"/>
            <w:vAlign w:val="center"/>
            <w:hideMark/>
          </w:tcPr>
          <w:p w14:paraId="1F7C65AE"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JUL-SEPT</w:t>
            </w:r>
          </w:p>
        </w:tc>
        <w:tc>
          <w:tcPr>
            <w:tcW w:w="865" w:type="dxa"/>
            <w:tcBorders>
              <w:top w:val="nil"/>
              <w:left w:val="nil"/>
              <w:bottom w:val="single" w:sz="4" w:space="0" w:color="auto"/>
              <w:right w:val="single" w:sz="4" w:space="0" w:color="auto"/>
            </w:tcBorders>
            <w:shd w:val="clear" w:color="000000" w:fill="FFFFFF"/>
            <w:vAlign w:val="center"/>
            <w:hideMark/>
          </w:tcPr>
          <w:p w14:paraId="02557B96" w14:textId="77777777" w:rsidR="00AA22D4" w:rsidRPr="00727B95" w:rsidRDefault="00AA22D4" w:rsidP="004F6375">
            <w:pPr>
              <w:spacing w:after="0" w:line="240" w:lineRule="auto"/>
              <w:jc w:val="center"/>
              <w:rPr>
                <w:rFonts w:ascii="Cambria" w:eastAsia="Times New Roman" w:hAnsi="Cambria" w:cs="Calibri"/>
                <w:b/>
                <w:bCs/>
                <w:color w:val="000000"/>
                <w:sz w:val="16"/>
                <w:szCs w:val="20"/>
                <w:lang w:val="es-DO" w:eastAsia="es-DO"/>
              </w:rPr>
            </w:pPr>
            <w:r w:rsidRPr="00727B95">
              <w:rPr>
                <w:rFonts w:ascii="Cambria" w:eastAsia="Times New Roman" w:hAnsi="Cambria" w:cs="Calibri"/>
                <w:b/>
                <w:bCs/>
                <w:color w:val="000000"/>
                <w:sz w:val="16"/>
                <w:szCs w:val="20"/>
                <w:lang w:val="es-DO" w:eastAsia="es-DO"/>
              </w:rPr>
              <w:t>OCT-DIC</w:t>
            </w:r>
          </w:p>
        </w:tc>
        <w:tc>
          <w:tcPr>
            <w:tcW w:w="1182" w:type="dxa"/>
            <w:vMerge/>
            <w:tcBorders>
              <w:top w:val="nil"/>
              <w:left w:val="single" w:sz="4" w:space="0" w:color="auto"/>
              <w:bottom w:val="single" w:sz="4" w:space="0" w:color="auto"/>
              <w:right w:val="single" w:sz="4" w:space="0" w:color="auto"/>
            </w:tcBorders>
            <w:vAlign w:val="center"/>
            <w:hideMark/>
          </w:tcPr>
          <w:p w14:paraId="2472E5E3"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349" w:type="dxa"/>
            <w:vMerge/>
            <w:tcBorders>
              <w:top w:val="nil"/>
              <w:left w:val="single" w:sz="4" w:space="0" w:color="auto"/>
              <w:bottom w:val="single" w:sz="4" w:space="0" w:color="auto"/>
              <w:right w:val="single" w:sz="4" w:space="0" w:color="auto"/>
            </w:tcBorders>
            <w:vAlign w:val="center"/>
            <w:hideMark/>
          </w:tcPr>
          <w:p w14:paraId="66E9F860"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404" w:type="dxa"/>
            <w:vMerge/>
            <w:tcBorders>
              <w:top w:val="nil"/>
              <w:left w:val="single" w:sz="4" w:space="0" w:color="auto"/>
              <w:bottom w:val="single" w:sz="4" w:space="0" w:color="auto"/>
              <w:right w:val="single" w:sz="4" w:space="0" w:color="auto"/>
            </w:tcBorders>
            <w:vAlign w:val="center"/>
            <w:hideMark/>
          </w:tcPr>
          <w:p w14:paraId="38EA7396"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619" w:type="dxa"/>
            <w:vMerge/>
            <w:tcBorders>
              <w:top w:val="nil"/>
              <w:left w:val="single" w:sz="4" w:space="0" w:color="auto"/>
              <w:bottom w:val="single" w:sz="4" w:space="0" w:color="auto"/>
              <w:right w:val="single" w:sz="4" w:space="0" w:color="auto"/>
            </w:tcBorders>
            <w:vAlign w:val="center"/>
            <w:hideMark/>
          </w:tcPr>
          <w:p w14:paraId="15610CDF"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r>
      <w:tr w:rsidR="00AA22D4" w:rsidRPr="000C7A3F" w14:paraId="78A34676" w14:textId="77777777" w:rsidTr="007A7A60">
        <w:trPr>
          <w:trHeight w:val="817"/>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3A95EEB7" w14:textId="77777777" w:rsidR="00AA22D4" w:rsidRPr="006B1D31" w:rsidRDefault="00F10690" w:rsidP="002A52F7">
            <w:pPr>
              <w:spacing w:after="0" w:line="240" w:lineRule="auto"/>
              <w:jc w:val="both"/>
              <w:rPr>
                <w:rFonts w:ascii="Calibri" w:eastAsia="Times New Roman" w:hAnsi="Calibri" w:cs="Calibri"/>
                <w:color w:val="000000"/>
                <w:sz w:val="18"/>
                <w:szCs w:val="20"/>
                <w:lang w:val="es-DO" w:eastAsia="es-DO"/>
              </w:rPr>
            </w:pPr>
            <w:r>
              <w:rPr>
                <w:rFonts w:ascii="Calibri" w:eastAsia="Times New Roman" w:hAnsi="Calibri" w:cs="Calibri"/>
                <w:color w:val="000000"/>
                <w:sz w:val="18"/>
                <w:szCs w:val="20"/>
                <w:lang w:val="es-DO" w:eastAsia="es-DO"/>
              </w:rPr>
              <w:t xml:space="preserve">1 - Adecuación Y </w:t>
            </w:r>
            <w:r w:rsidR="00CC47D2">
              <w:rPr>
                <w:rFonts w:ascii="Calibri" w:eastAsia="Times New Roman" w:hAnsi="Calibri" w:cs="Calibri"/>
                <w:color w:val="000000"/>
                <w:sz w:val="18"/>
                <w:szCs w:val="20"/>
                <w:lang w:val="es-DO" w:eastAsia="es-DO"/>
              </w:rPr>
              <w:t>Optimiz</w:t>
            </w:r>
            <w:r w:rsidR="00CC47D2" w:rsidRPr="006B1D31">
              <w:rPr>
                <w:rFonts w:ascii="Calibri" w:eastAsia="Times New Roman" w:hAnsi="Calibri" w:cs="Calibri"/>
                <w:color w:val="000000"/>
                <w:sz w:val="18"/>
                <w:szCs w:val="20"/>
                <w:lang w:val="es-DO" w:eastAsia="es-DO"/>
              </w:rPr>
              <w:t>ación</w:t>
            </w:r>
            <w:r>
              <w:rPr>
                <w:rFonts w:ascii="Calibri" w:eastAsia="Times New Roman" w:hAnsi="Calibri" w:cs="Calibri"/>
                <w:color w:val="000000"/>
                <w:sz w:val="18"/>
                <w:szCs w:val="20"/>
                <w:lang w:val="es-DO" w:eastAsia="es-DO"/>
              </w:rPr>
              <w:t xml:space="preserve"> de l</w:t>
            </w:r>
            <w:r w:rsidR="00CA5D37">
              <w:rPr>
                <w:rFonts w:ascii="Calibri" w:eastAsia="Times New Roman" w:hAnsi="Calibri" w:cs="Calibri"/>
                <w:color w:val="000000"/>
                <w:sz w:val="18"/>
                <w:szCs w:val="20"/>
                <w:lang w:val="es-DO" w:eastAsia="es-DO"/>
              </w:rPr>
              <w:t>os e</w:t>
            </w:r>
            <w:r w:rsidR="00AA22D4" w:rsidRPr="006B1D31">
              <w:rPr>
                <w:rFonts w:ascii="Calibri" w:eastAsia="Times New Roman" w:hAnsi="Calibri" w:cs="Calibri"/>
                <w:color w:val="000000"/>
                <w:sz w:val="18"/>
                <w:szCs w:val="20"/>
                <w:lang w:val="es-DO" w:eastAsia="es-DO"/>
              </w:rPr>
              <w:t>spacios.</w:t>
            </w:r>
          </w:p>
        </w:tc>
        <w:tc>
          <w:tcPr>
            <w:tcW w:w="1456" w:type="dxa"/>
            <w:vMerge w:val="restart"/>
            <w:tcBorders>
              <w:top w:val="nil"/>
              <w:left w:val="single" w:sz="4" w:space="0" w:color="auto"/>
              <w:bottom w:val="single" w:sz="4" w:space="0" w:color="auto"/>
              <w:right w:val="single" w:sz="4" w:space="0" w:color="auto"/>
            </w:tcBorders>
            <w:shd w:val="clear" w:color="auto" w:fill="auto"/>
            <w:vAlign w:val="center"/>
            <w:hideMark/>
          </w:tcPr>
          <w:p w14:paraId="24F3B521"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1664" w:type="dxa"/>
            <w:vMerge w:val="restart"/>
            <w:tcBorders>
              <w:top w:val="nil"/>
              <w:left w:val="single" w:sz="4" w:space="0" w:color="auto"/>
              <w:bottom w:val="single" w:sz="4" w:space="0" w:color="auto"/>
              <w:right w:val="single" w:sz="4" w:space="0" w:color="auto"/>
            </w:tcBorders>
            <w:shd w:val="clear" w:color="auto" w:fill="auto"/>
            <w:vAlign w:val="center"/>
            <w:hideMark/>
          </w:tcPr>
          <w:p w14:paraId="347873E1"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0C023DC2"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1281" w:type="dxa"/>
            <w:vMerge w:val="restart"/>
            <w:tcBorders>
              <w:top w:val="nil"/>
              <w:left w:val="single" w:sz="4" w:space="0" w:color="auto"/>
              <w:bottom w:val="single" w:sz="4" w:space="0" w:color="auto"/>
              <w:right w:val="single" w:sz="4" w:space="0" w:color="auto"/>
            </w:tcBorders>
            <w:shd w:val="clear" w:color="auto" w:fill="auto"/>
            <w:vAlign w:val="center"/>
            <w:hideMark/>
          </w:tcPr>
          <w:p w14:paraId="4D07E5BC"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3054838"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14:paraId="3CB06DE7" w14:textId="77777777" w:rsidR="00AA22D4" w:rsidRPr="002A52F7" w:rsidRDefault="00AA22D4" w:rsidP="004F6375">
            <w:pPr>
              <w:spacing w:after="0" w:line="240" w:lineRule="auto"/>
              <w:jc w:val="center"/>
              <w:rPr>
                <w:rFonts w:ascii="Calibri" w:eastAsia="Times New Roman" w:hAnsi="Calibri" w:cs="Calibri"/>
                <w:bCs/>
                <w:color w:val="000000"/>
                <w:sz w:val="18"/>
                <w:szCs w:val="20"/>
                <w:lang w:val="es-DO" w:eastAsia="es-DO"/>
              </w:rPr>
            </w:pPr>
            <w:r w:rsidRPr="002A52F7">
              <w:rPr>
                <w:rFonts w:ascii="Calibri" w:eastAsia="Times New Roman" w:hAnsi="Calibri" w:cs="Calibri"/>
                <w:bCs/>
                <w:color w:val="000000"/>
                <w:sz w:val="18"/>
                <w:szCs w:val="20"/>
                <w:lang w:val="es-DO" w:eastAsia="es-DO"/>
              </w:rPr>
              <w:t>N/A</w:t>
            </w:r>
          </w:p>
        </w:tc>
        <w:tc>
          <w:tcPr>
            <w:tcW w:w="894"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5774FD6D"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863"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3E2B1584"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859"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15E53768"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865"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158B4B14"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1BCBFDE2" w14:textId="77777777" w:rsidR="00AA22D4" w:rsidRPr="006B1D31" w:rsidRDefault="00AA22D4" w:rsidP="002A52F7">
            <w:pPr>
              <w:spacing w:after="0" w:line="240" w:lineRule="auto"/>
              <w:jc w:val="both"/>
              <w:rPr>
                <w:rFonts w:ascii="Calibri" w:eastAsia="Times New Roman" w:hAnsi="Calibri" w:cs="Calibri"/>
                <w:color w:val="000000"/>
                <w:sz w:val="18"/>
                <w:szCs w:val="20"/>
                <w:lang w:val="es-DO" w:eastAsia="es-DO"/>
              </w:rPr>
            </w:pPr>
            <w:r w:rsidRPr="006B1D31">
              <w:rPr>
                <w:rFonts w:ascii="Calibri" w:eastAsia="Times New Roman" w:hAnsi="Calibri" w:cs="Calibri"/>
                <w:color w:val="000000"/>
                <w:sz w:val="18"/>
                <w:szCs w:val="20"/>
                <w:lang w:val="es-DO" w:eastAsia="es-DO"/>
              </w:rPr>
              <w:t>Disminución de tiempo en el tiempo de despacho y control de inventario.</w:t>
            </w:r>
          </w:p>
        </w:tc>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14:paraId="7BD782BE" w14:textId="77777777" w:rsidR="00AA22D4" w:rsidRPr="006B1D31" w:rsidRDefault="00AA22D4" w:rsidP="002A52F7">
            <w:pPr>
              <w:spacing w:after="0" w:line="240" w:lineRule="auto"/>
              <w:jc w:val="both"/>
              <w:rPr>
                <w:rFonts w:ascii="Calibri" w:eastAsia="Times New Roman" w:hAnsi="Calibri" w:cs="Calibri"/>
                <w:color w:val="000000"/>
                <w:sz w:val="18"/>
                <w:szCs w:val="20"/>
                <w:lang w:val="es-DO" w:eastAsia="es-DO"/>
              </w:rPr>
            </w:pPr>
            <w:r w:rsidRPr="006B1D31">
              <w:rPr>
                <w:rFonts w:ascii="Calibri" w:eastAsia="Times New Roman" w:hAnsi="Calibri" w:cs="Calibri"/>
                <w:color w:val="000000"/>
                <w:sz w:val="18"/>
                <w:szCs w:val="20"/>
                <w:lang w:val="es-DO" w:eastAsia="es-DO"/>
              </w:rPr>
              <w:t>Matriz de clasificación de productos por tramos codificados.</w:t>
            </w:r>
          </w:p>
        </w:tc>
        <w:tc>
          <w:tcPr>
            <w:tcW w:w="1404" w:type="dxa"/>
            <w:vMerge w:val="restart"/>
            <w:tcBorders>
              <w:top w:val="nil"/>
              <w:left w:val="single" w:sz="4" w:space="0" w:color="auto"/>
              <w:bottom w:val="single" w:sz="4" w:space="0" w:color="auto"/>
              <w:right w:val="single" w:sz="4" w:space="0" w:color="auto"/>
            </w:tcBorders>
            <w:shd w:val="clear" w:color="auto" w:fill="auto"/>
            <w:vAlign w:val="center"/>
            <w:hideMark/>
          </w:tcPr>
          <w:p w14:paraId="15BFA358" w14:textId="77777777" w:rsidR="00AA22D4" w:rsidRPr="006B1D31" w:rsidRDefault="00AA22D4" w:rsidP="002A52F7">
            <w:pPr>
              <w:spacing w:after="0" w:line="240" w:lineRule="auto"/>
              <w:jc w:val="both"/>
              <w:rPr>
                <w:rFonts w:ascii="Calibri" w:eastAsia="Times New Roman" w:hAnsi="Calibri" w:cs="Calibri"/>
                <w:color w:val="000000"/>
                <w:sz w:val="18"/>
                <w:szCs w:val="20"/>
                <w:lang w:val="es-DO" w:eastAsia="es-DO"/>
              </w:rPr>
            </w:pPr>
            <w:r w:rsidRPr="006B1D31">
              <w:rPr>
                <w:rFonts w:ascii="Calibri" w:eastAsia="Times New Roman" w:hAnsi="Calibri" w:cs="Calibri"/>
                <w:color w:val="000000"/>
                <w:sz w:val="18"/>
                <w:szCs w:val="20"/>
                <w:lang w:val="es-DO" w:eastAsia="es-DO"/>
              </w:rPr>
              <w:t>Direcciones y/o departamentos con incidencia en los procesos del área.</w:t>
            </w:r>
          </w:p>
        </w:tc>
        <w:tc>
          <w:tcPr>
            <w:tcW w:w="1619" w:type="dxa"/>
            <w:vMerge w:val="restart"/>
            <w:tcBorders>
              <w:top w:val="nil"/>
              <w:left w:val="single" w:sz="4" w:space="0" w:color="auto"/>
              <w:bottom w:val="single" w:sz="4" w:space="0" w:color="auto"/>
              <w:right w:val="single" w:sz="4" w:space="0" w:color="auto"/>
            </w:tcBorders>
            <w:shd w:val="clear" w:color="auto" w:fill="auto"/>
            <w:vAlign w:val="center"/>
            <w:hideMark/>
          </w:tcPr>
          <w:p w14:paraId="73EA253B" w14:textId="77777777" w:rsidR="00AA22D4" w:rsidRPr="006B1D31" w:rsidRDefault="00C74B2F" w:rsidP="002A52F7">
            <w:pPr>
              <w:spacing w:after="0" w:line="240" w:lineRule="auto"/>
              <w:jc w:val="both"/>
              <w:rPr>
                <w:rFonts w:ascii="Calibri" w:eastAsia="Times New Roman" w:hAnsi="Calibri" w:cs="Calibri"/>
                <w:color w:val="000000"/>
                <w:sz w:val="18"/>
                <w:szCs w:val="20"/>
                <w:lang w:val="es-DO" w:eastAsia="es-DO"/>
              </w:rPr>
            </w:pPr>
            <w:r>
              <w:rPr>
                <w:rFonts w:ascii="Calibri" w:eastAsia="Times New Roman" w:hAnsi="Calibri" w:cs="Calibri"/>
                <w:color w:val="000000"/>
                <w:sz w:val="18"/>
                <w:szCs w:val="20"/>
                <w:lang w:val="es-DO" w:eastAsia="es-DO"/>
              </w:rPr>
              <w:t>Mejor d</w:t>
            </w:r>
            <w:r w:rsidR="000A6C40">
              <w:rPr>
                <w:rFonts w:ascii="Calibri" w:eastAsia="Times New Roman" w:hAnsi="Calibri" w:cs="Calibri"/>
                <w:color w:val="000000"/>
                <w:sz w:val="18"/>
                <w:szCs w:val="20"/>
                <w:lang w:val="es-DO" w:eastAsia="es-DO"/>
              </w:rPr>
              <w:t>esenvolvi</w:t>
            </w:r>
            <w:r>
              <w:rPr>
                <w:rFonts w:ascii="Calibri" w:eastAsia="Times New Roman" w:hAnsi="Calibri" w:cs="Calibri"/>
                <w:color w:val="000000"/>
                <w:sz w:val="18"/>
                <w:szCs w:val="20"/>
                <w:lang w:val="es-DO" w:eastAsia="es-DO"/>
              </w:rPr>
              <w:t>miento e</w:t>
            </w:r>
            <w:r w:rsidR="000A6C40">
              <w:rPr>
                <w:rFonts w:ascii="Calibri" w:eastAsia="Times New Roman" w:hAnsi="Calibri" w:cs="Calibri"/>
                <w:color w:val="000000"/>
                <w:sz w:val="18"/>
                <w:szCs w:val="20"/>
                <w:lang w:val="es-DO" w:eastAsia="es-DO"/>
              </w:rPr>
              <w:t>n e</w:t>
            </w:r>
            <w:r>
              <w:rPr>
                <w:rFonts w:ascii="Calibri" w:eastAsia="Times New Roman" w:hAnsi="Calibri" w:cs="Calibri"/>
                <w:color w:val="000000"/>
                <w:sz w:val="18"/>
                <w:szCs w:val="20"/>
                <w:lang w:val="es-DO" w:eastAsia="es-DO"/>
              </w:rPr>
              <w:t>l Área d</w:t>
            </w:r>
            <w:r w:rsidR="00AA22D4" w:rsidRPr="006B1D31">
              <w:rPr>
                <w:rFonts w:ascii="Calibri" w:eastAsia="Times New Roman" w:hAnsi="Calibri" w:cs="Calibri"/>
                <w:color w:val="000000"/>
                <w:sz w:val="18"/>
                <w:szCs w:val="20"/>
                <w:lang w:val="es-DO" w:eastAsia="es-DO"/>
              </w:rPr>
              <w:t>e Almacén para eficientizar el tiempo de entrega de las necesidades y mayor control de inventario.</w:t>
            </w:r>
          </w:p>
        </w:tc>
      </w:tr>
      <w:tr w:rsidR="00AA22D4" w:rsidRPr="000C7A3F" w14:paraId="4DF99CAC" w14:textId="77777777" w:rsidTr="007A7A60">
        <w:trPr>
          <w:trHeight w:val="544"/>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2AD30ACA" w14:textId="77777777" w:rsidR="00AA22D4" w:rsidRPr="006B1D31" w:rsidRDefault="00F10690" w:rsidP="002A52F7">
            <w:pPr>
              <w:spacing w:after="0" w:line="240" w:lineRule="auto"/>
              <w:jc w:val="both"/>
              <w:rPr>
                <w:rFonts w:ascii="Calibri" w:eastAsia="Times New Roman" w:hAnsi="Calibri" w:cs="Calibri"/>
                <w:color w:val="000000"/>
                <w:sz w:val="18"/>
                <w:szCs w:val="20"/>
                <w:lang w:val="es-DO" w:eastAsia="es-DO"/>
              </w:rPr>
            </w:pPr>
            <w:r>
              <w:rPr>
                <w:rFonts w:ascii="Calibri" w:eastAsia="Times New Roman" w:hAnsi="Calibri" w:cs="Calibri"/>
                <w:color w:val="000000"/>
                <w:sz w:val="18"/>
                <w:szCs w:val="20"/>
                <w:lang w:val="es-DO" w:eastAsia="es-DO"/>
              </w:rPr>
              <w:t>2 - Tipificación d</w:t>
            </w:r>
            <w:r w:rsidR="00AA22D4" w:rsidRPr="006B1D31">
              <w:rPr>
                <w:rFonts w:ascii="Calibri" w:eastAsia="Times New Roman" w:hAnsi="Calibri" w:cs="Calibri"/>
                <w:color w:val="000000"/>
                <w:sz w:val="18"/>
                <w:szCs w:val="20"/>
                <w:lang w:val="es-DO" w:eastAsia="es-DO"/>
              </w:rPr>
              <w:t>e Insumos.</w:t>
            </w:r>
          </w:p>
        </w:tc>
        <w:tc>
          <w:tcPr>
            <w:tcW w:w="1456" w:type="dxa"/>
            <w:vMerge/>
            <w:tcBorders>
              <w:top w:val="nil"/>
              <w:left w:val="single" w:sz="4" w:space="0" w:color="auto"/>
              <w:bottom w:val="single" w:sz="4" w:space="0" w:color="auto"/>
              <w:right w:val="single" w:sz="4" w:space="0" w:color="auto"/>
            </w:tcBorders>
            <w:vAlign w:val="center"/>
            <w:hideMark/>
          </w:tcPr>
          <w:p w14:paraId="7D51ACD7"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664" w:type="dxa"/>
            <w:vMerge/>
            <w:tcBorders>
              <w:top w:val="nil"/>
              <w:left w:val="single" w:sz="4" w:space="0" w:color="auto"/>
              <w:bottom w:val="single" w:sz="4" w:space="0" w:color="auto"/>
              <w:right w:val="single" w:sz="4" w:space="0" w:color="auto"/>
            </w:tcBorders>
            <w:vAlign w:val="center"/>
            <w:hideMark/>
          </w:tcPr>
          <w:p w14:paraId="41609C8E"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332" w:type="dxa"/>
            <w:vMerge/>
            <w:tcBorders>
              <w:top w:val="nil"/>
              <w:left w:val="single" w:sz="4" w:space="0" w:color="auto"/>
              <w:bottom w:val="single" w:sz="4" w:space="0" w:color="auto"/>
              <w:right w:val="single" w:sz="4" w:space="0" w:color="auto"/>
            </w:tcBorders>
            <w:vAlign w:val="center"/>
            <w:hideMark/>
          </w:tcPr>
          <w:p w14:paraId="3262D585"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281" w:type="dxa"/>
            <w:vMerge/>
            <w:tcBorders>
              <w:top w:val="nil"/>
              <w:left w:val="single" w:sz="4" w:space="0" w:color="auto"/>
              <w:bottom w:val="single" w:sz="4" w:space="0" w:color="auto"/>
              <w:right w:val="single" w:sz="4" w:space="0" w:color="auto"/>
            </w:tcBorders>
            <w:vAlign w:val="center"/>
            <w:hideMark/>
          </w:tcPr>
          <w:p w14:paraId="14A6124E"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033" w:type="dxa"/>
            <w:vMerge/>
            <w:tcBorders>
              <w:top w:val="nil"/>
              <w:left w:val="single" w:sz="4" w:space="0" w:color="auto"/>
              <w:bottom w:val="single" w:sz="4" w:space="0" w:color="auto"/>
              <w:right w:val="single" w:sz="4" w:space="0" w:color="auto"/>
            </w:tcBorders>
            <w:vAlign w:val="center"/>
            <w:hideMark/>
          </w:tcPr>
          <w:p w14:paraId="4218FCA6"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124" w:type="dxa"/>
            <w:vMerge/>
            <w:tcBorders>
              <w:top w:val="nil"/>
              <w:left w:val="single" w:sz="4" w:space="0" w:color="auto"/>
              <w:bottom w:val="single" w:sz="4" w:space="0" w:color="auto"/>
              <w:right w:val="single" w:sz="4" w:space="0" w:color="auto"/>
            </w:tcBorders>
            <w:vAlign w:val="center"/>
            <w:hideMark/>
          </w:tcPr>
          <w:p w14:paraId="53A13CA0"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94"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6B9FBB89"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63"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69EA68CF"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59"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60C3B8B8"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6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4F925DC8"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182" w:type="dxa"/>
            <w:vMerge/>
            <w:tcBorders>
              <w:top w:val="nil"/>
              <w:left w:val="single" w:sz="4" w:space="0" w:color="auto"/>
              <w:bottom w:val="single" w:sz="4" w:space="0" w:color="auto"/>
              <w:right w:val="single" w:sz="4" w:space="0" w:color="auto"/>
            </w:tcBorders>
            <w:vAlign w:val="center"/>
            <w:hideMark/>
          </w:tcPr>
          <w:p w14:paraId="3D24B3EC"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349" w:type="dxa"/>
            <w:vMerge/>
            <w:tcBorders>
              <w:top w:val="nil"/>
              <w:left w:val="single" w:sz="4" w:space="0" w:color="auto"/>
              <w:bottom w:val="single" w:sz="4" w:space="0" w:color="auto"/>
              <w:right w:val="single" w:sz="4" w:space="0" w:color="auto"/>
            </w:tcBorders>
            <w:vAlign w:val="center"/>
            <w:hideMark/>
          </w:tcPr>
          <w:p w14:paraId="44173EA6"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404" w:type="dxa"/>
            <w:vMerge/>
            <w:tcBorders>
              <w:top w:val="nil"/>
              <w:left w:val="single" w:sz="4" w:space="0" w:color="auto"/>
              <w:bottom w:val="single" w:sz="4" w:space="0" w:color="auto"/>
              <w:right w:val="single" w:sz="4" w:space="0" w:color="auto"/>
            </w:tcBorders>
            <w:vAlign w:val="center"/>
            <w:hideMark/>
          </w:tcPr>
          <w:p w14:paraId="4ACB3EF2"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619" w:type="dxa"/>
            <w:vMerge/>
            <w:tcBorders>
              <w:top w:val="nil"/>
              <w:left w:val="single" w:sz="4" w:space="0" w:color="auto"/>
              <w:bottom w:val="single" w:sz="4" w:space="0" w:color="auto"/>
              <w:right w:val="single" w:sz="4" w:space="0" w:color="auto"/>
            </w:tcBorders>
            <w:vAlign w:val="center"/>
            <w:hideMark/>
          </w:tcPr>
          <w:p w14:paraId="723A9F2E"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r>
      <w:tr w:rsidR="00AA22D4" w:rsidRPr="000C7A3F" w14:paraId="0BF083B8" w14:textId="77777777" w:rsidTr="007A7A60">
        <w:trPr>
          <w:trHeight w:val="1267"/>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7BFC6126" w14:textId="77777777" w:rsidR="00AA22D4" w:rsidRPr="006B1D31" w:rsidRDefault="00AA22D4" w:rsidP="002A52F7">
            <w:pPr>
              <w:spacing w:after="0" w:line="240" w:lineRule="auto"/>
              <w:jc w:val="both"/>
              <w:rPr>
                <w:rFonts w:ascii="Calibri" w:eastAsia="Times New Roman" w:hAnsi="Calibri" w:cs="Calibri"/>
                <w:color w:val="000000"/>
                <w:sz w:val="18"/>
                <w:szCs w:val="20"/>
                <w:lang w:val="es-DO" w:eastAsia="es-DO"/>
              </w:rPr>
            </w:pPr>
            <w:r w:rsidRPr="006B1D31">
              <w:rPr>
                <w:rFonts w:ascii="Calibri" w:eastAsia="Times New Roman" w:hAnsi="Calibri" w:cs="Calibri"/>
                <w:color w:val="000000"/>
                <w:sz w:val="18"/>
                <w:szCs w:val="20"/>
                <w:lang w:val="es-DO" w:eastAsia="es-DO"/>
              </w:rPr>
              <w:t>3 - Ac</w:t>
            </w:r>
            <w:r w:rsidR="00CA5D37">
              <w:rPr>
                <w:rFonts w:ascii="Calibri" w:eastAsia="Times New Roman" w:hAnsi="Calibri" w:cs="Calibri"/>
                <w:color w:val="000000"/>
                <w:sz w:val="18"/>
                <w:szCs w:val="20"/>
                <w:lang w:val="es-DO" w:eastAsia="es-DO"/>
              </w:rPr>
              <w:t>tualización de los Procesos de e</w:t>
            </w:r>
            <w:r w:rsidRPr="006B1D31">
              <w:rPr>
                <w:rFonts w:ascii="Calibri" w:eastAsia="Times New Roman" w:hAnsi="Calibri" w:cs="Calibri"/>
                <w:color w:val="000000"/>
                <w:sz w:val="18"/>
                <w:szCs w:val="20"/>
                <w:lang w:val="es-DO" w:eastAsia="es-DO"/>
              </w:rPr>
              <w:t>ntrega de Insumos y Productos.</w:t>
            </w:r>
          </w:p>
        </w:tc>
        <w:tc>
          <w:tcPr>
            <w:tcW w:w="1456" w:type="dxa"/>
            <w:vMerge/>
            <w:tcBorders>
              <w:top w:val="nil"/>
              <w:left w:val="single" w:sz="4" w:space="0" w:color="auto"/>
              <w:bottom w:val="single" w:sz="4" w:space="0" w:color="auto"/>
              <w:right w:val="single" w:sz="4" w:space="0" w:color="auto"/>
            </w:tcBorders>
            <w:vAlign w:val="center"/>
            <w:hideMark/>
          </w:tcPr>
          <w:p w14:paraId="1C27F9E0"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664" w:type="dxa"/>
            <w:vMerge/>
            <w:tcBorders>
              <w:top w:val="nil"/>
              <w:left w:val="single" w:sz="4" w:space="0" w:color="auto"/>
              <w:bottom w:val="single" w:sz="4" w:space="0" w:color="auto"/>
              <w:right w:val="single" w:sz="4" w:space="0" w:color="auto"/>
            </w:tcBorders>
            <w:vAlign w:val="center"/>
            <w:hideMark/>
          </w:tcPr>
          <w:p w14:paraId="44A9BEA5"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332" w:type="dxa"/>
            <w:vMerge/>
            <w:tcBorders>
              <w:top w:val="nil"/>
              <w:left w:val="single" w:sz="4" w:space="0" w:color="auto"/>
              <w:bottom w:val="single" w:sz="4" w:space="0" w:color="auto"/>
              <w:right w:val="single" w:sz="4" w:space="0" w:color="auto"/>
            </w:tcBorders>
            <w:vAlign w:val="center"/>
            <w:hideMark/>
          </w:tcPr>
          <w:p w14:paraId="3F03A997"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281" w:type="dxa"/>
            <w:vMerge/>
            <w:tcBorders>
              <w:top w:val="nil"/>
              <w:left w:val="single" w:sz="4" w:space="0" w:color="auto"/>
              <w:bottom w:val="single" w:sz="4" w:space="0" w:color="auto"/>
              <w:right w:val="single" w:sz="4" w:space="0" w:color="auto"/>
            </w:tcBorders>
            <w:vAlign w:val="center"/>
            <w:hideMark/>
          </w:tcPr>
          <w:p w14:paraId="0A8DE40B"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033" w:type="dxa"/>
            <w:vMerge/>
            <w:tcBorders>
              <w:top w:val="nil"/>
              <w:left w:val="single" w:sz="4" w:space="0" w:color="auto"/>
              <w:bottom w:val="single" w:sz="4" w:space="0" w:color="auto"/>
              <w:right w:val="single" w:sz="4" w:space="0" w:color="auto"/>
            </w:tcBorders>
            <w:vAlign w:val="center"/>
            <w:hideMark/>
          </w:tcPr>
          <w:p w14:paraId="007239D7"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124" w:type="dxa"/>
            <w:vMerge/>
            <w:tcBorders>
              <w:top w:val="nil"/>
              <w:left w:val="single" w:sz="4" w:space="0" w:color="auto"/>
              <w:bottom w:val="single" w:sz="4" w:space="0" w:color="auto"/>
              <w:right w:val="single" w:sz="4" w:space="0" w:color="auto"/>
            </w:tcBorders>
            <w:vAlign w:val="center"/>
            <w:hideMark/>
          </w:tcPr>
          <w:p w14:paraId="3921974A"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94"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58B5D5D6"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63"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52D963E2"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59"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78D9B994"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86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53B152DC"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182" w:type="dxa"/>
            <w:vMerge/>
            <w:tcBorders>
              <w:top w:val="nil"/>
              <w:left w:val="single" w:sz="4" w:space="0" w:color="auto"/>
              <w:bottom w:val="single" w:sz="4" w:space="0" w:color="auto"/>
              <w:right w:val="single" w:sz="4" w:space="0" w:color="auto"/>
            </w:tcBorders>
            <w:vAlign w:val="center"/>
            <w:hideMark/>
          </w:tcPr>
          <w:p w14:paraId="54C49192"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349" w:type="dxa"/>
            <w:vMerge/>
            <w:tcBorders>
              <w:top w:val="nil"/>
              <w:left w:val="single" w:sz="4" w:space="0" w:color="auto"/>
              <w:bottom w:val="single" w:sz="4" w:space="0" w:color="auto"/>
              <w:right w:val="single" w:sz="4" w:space="0" w:color="auto"/>
            </w:tcBorders>
            <w:vAlign w:val="center"/>
            <w:hideMark/>
          </w:tcPr>
          <w:p w14:paraId="14116B1A"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404" w:type="dxa"/>
            <w:vMerge/>
            <w:tcBorders>
              <w:top w:val="nil"/>
              <w:left w:val="single" w:sz="4" w:space="0" w:color="auto"/>
              <w:bottom w:val="single" w:sz="4" w:space="0" w:color="auto"/>
              <w:right w:val="single" w:sz="4" w:space="0" w:color="auto"/>
            </w:tcBorders>
            <w:vAlign w:val="center"/>
            <w:hideMark/>
          </w:tcPr>
          <w:p w14:paraId="7B468ED9"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c>
          <w:tcPr>
            <w:tcW w:w="1619" w:type="dxa"/>
            <w:vMerge/>
            <w:tcBorders>
              <w:top w:val="nil"/>
              <w:left w:val="single" w:sz="4" w:space="0" w:color="auto"/>
              <w:bottom w:val="single" w:sz="4" w:space="0" w:color="auto"/>
              <w:right w:val="single" w:sz="4" w:space="0" w:color="auto"/>
            </w:tcBorders>
            <w:vAlign w:val="center"/>
            <w:hideMark/>
          </w:tcPr>
          <w:p w14:paraId="5CE302D5" w14:textId="77777777" w:rsidR="00AA22D4" w:rsidRPr="000C7A3F" w:rsidRDefault="00AA22D4" w:rsidP="004F6375">
            <w:pPr>
              <w:spacing w:after="0" w:line="240" w:lineRule="auto"/>
              <w:rPr>
                <w:rFonts w:ascii="Calibri" w:eastAsia="Times New Roman" w:hAnsi="Calibri" w:cs="Calibri"/>
                <w:color w:val="000000"/>
                <w:sz w:val="20"/>
                <w:szCs w:val="20"/>
                <w:lang w:val="es-DO" w:eastAsia="es-DO"/>
              </w:rPr>
            </w:pPr>
          </w:p>
        </w:tc>
      </w:tr>
    </w:tbl>
    <w:p w14:paraId="24F9D142" w14:textId="77777777" w:rsidR="000433FA" w:rsidRDefault="00AA22D4" w:rsidP="00AA22D4">
      <w:pPr>
        <w:rPr>
          <w:rFonts w:ascii="Cambria" w:hAnsi="Cambria"/>
          <w:b/>
          <w:sz w:val="20"/>
        </w:rPr>
      </w:pPr>
      <w:r>
        <w:rPr>
          <w:rFonts w:ascii="Cambria" w:hAnsi="Cambria"/>
          <w:b/>
          <w:sz w:val="20"/>
        </w:rPr>
        <w:t xml:space="preserve">     </w:t>
      </w:r>
    </w:p>
    <w:p w14:paraId="1EDD9949" w14:textId="77777777" w:rsidR="00F10690" w:rsidRPr="00F10690" w:rsidRDefault="00AA22D4" w:rsidP="00AA22D4">
      <w:pPr>
        <w:rPr>
          <w:rFonts w:ascii="Cambria" w:hAnsi="Cambria"/>
          <w:b/>
          <w:sz w:val="6"/>
        </w:rPr>
      </w:pPr>
      <w:r>
        <w:rPr>
          <w:rFonts w:ascii="Cambria" w:hAnsi="Cambria"/>
          <w:b/>
          <w:sz w:val="20"/>
        </w:rPr>
        <w:t xml:space="preserve">   </w:t>
      </w:r>
      <w:r w:rsidR="00F10690">
        <w:rPr>
          <w:rFonts w:ascii="Cambria" w:hAnsi="Cambria"/>
          <w:b/>
          <w:sz w:val="20"/>
        </w:rPr>
        <w:t xml:space="preserve">     </w:t>
      </w:r>
    </w:p>
    <w:p w14:paraId="364E43DC" w14:textId="77777777" w:rsidR="00AA22D4" w:rsidRPr="00CA5D37" w:rsidRDefault="00CA5D37" w:rsidP="00AA22D4">
      <w:pPr>
        <w:rPr>
          <w:rFonts w:ascii="Cambria" w:hAnsi="Cambria"/>
          <w:b/>
        </w:rPr>
      </w:pPr>
      <w:r>
        <w:rPr>
          <w:rFonts w:ascii="Cambria" w:hAnsi="Cambria"/>
          <w:b/>
        </w:rPr>
        <w:t xml:space="preserve">      </w:t>
      </w:r>
      <w:r w:rsidR="00F10690" w:rsidRPr="00CA5D37">
        <w:rPr>
          <w:rFonts w:ascii="Cambria" w:hAnsi="Cambria"/>
          <w:b/>
        </w:rPr>
        <w:t xml:space="preserve"> </w:t>
      </w:r>
      <w:r w:rsidR="00CE2E50" w:rsidRPr="00CA5D37">
        <w:rPr>
          <w:rFonts w:ascii="Cambria" w:hAnsi="Cambria"/>
          <w:b/>
          <w:sz w:val="20"/>
        </w:rPr>
        <w:t>TOTAL, RD</w:t>
      </w:r>
      <w:r w:rsidR="00AA22D4" w:rsidRPr="00CA5D37">
        <w:rPr>
          <w:rFonts w:ascii="Cambria" w:hAnsi="Cambria"/>
          <w:b/>
          <w:sz w:val="20"/>
        </w:rPr>
        <w:t>$________________</w:t>
      </w:r>
    </w:p>
    <w:p w14:paraId="738E2D8E" w14:textId="77777777" w:rsidR="00AA22D4" w:rsidRPr="00857097" w:rsidRDefault="00AA22D4" w:rsidP="00AA22D4">
      <w:pPr>
        <w:rPr>
          <w:rFonts w:ascii="Cambria" w:hAnsi="Cambria"/>
          <w:sz w:val="2"/>
        </w:rPr>
      </w:pPr>
    </w:p>
    <w:p w14:paraId="30768A3C" w14:textId="77777777" w:rsidR="000433FA" w:rsidRDefault="000433FA" w:rsidP="00AA22D4">
      <w:pPr>
        <w:spacing w:after="0" w:line="240" w:lineRule="auto"/>
        <w:jc w:val="center"/>
        <w:rPr>
          <w:rFonts w:ascii="Cambria" w:hAnsi="Cambria"/>
          <w:b/>
        </w:rPr>
      </w:pPr>
    </w:p>
    <w:p w14:paraId="4EA1FE22" w14:textId="77777777" w:rsidR="000433FA" w:rsidRDefault="000433FA" w:rsidP="00AA22D4">
      <w:pPr>
        <w:spacing w:after="0" w:line="240" w:lineRule="auto"/>
        <w:jc w:val="center"/>
        <w:rPr>
          <w:rFonts w:ascii="Cambria" w:hAnsi="Cambria"/>
          <w:b/>
        </w:rPr>
      </w:pPr>
    </w:p>
    <w:p w14:paraId="379F2C21" w14:textId="77777777" w:rsidR="000433FA" w:rsidRDefault="000433FA" w:rsidP="00AA22D4">
      <w:pPr>
        <w:spacing w:after="0" w:line="240" w:lineRule="auto"/>
        <w:jc w:val="center"/>
        <w:rPr>
          <w:rFonts w:ascii="Cambria" w:hAnsi="Cambria"/>
          <w:b/>
        </w:rPr>
      </w:pPr>
    </w:p>
    <w:p w14:paraId="706CB64B" w14:textId="77777777" w:rsidR="000433FA" w:rsidRDefault="000433FA" w:rsidP="00AA22D4">
      <w:pPr>
        <w:spacing w:after="0" w:line="240" w:lineRule="auto"/>
        <w:jc w:val="center"/>
        <w:rPr>
          <w:rFonts w:ascii="Cambria" w:hAnsi="Cambria"/>
          <w:b/>
        </w:rPr>
      </w:pPr>
    </w:p>
    <w:p w14:paraId="159A3FF4" w14:textId="77777777" w:rsidR="000433FA" w:rsidRDefault="000433FA" w:rsidP="00AA22D4">
      <w:pPr>
        <w:spacing w:after="0" w:line="240" w:lineRule="auto"/>
        <w:jc w:val="center"/>
        <w:rPr>
          <w:rFonts w:ascii="Cambria" w:hAnsi="Cambria"/>
          <w:b/>
        </w:rPr>
      </w:pPr>
    </w:p>
    <w:p w14:paraId="48FB27CE" w14:textId="77777777" w:rsidR="00194AE5" w:rsidRDefault="00194AE5" w:rsidP="00AA22D4">
      <w:pPr>
        <w:spacing w:after="0" w:line="240" w:lineRule="auto"/>
        <w:jc w:val="center"/>
        <w:rPr>
          <w:rFonts w:ascii="Cambria" w:hAnsi="Cambria"/>
          <w:b/>
        </w:rPr>
      </w:pPr>
    </w:p>
    <w:p w14:paraId="6632EDCA" w14:textId="77777777" w:rsidR="00AA22D4" w:rsidRPr="000C7A3F" w:rsidRDefault="00AA22D4" w:rsidP="00AA22D4">
      <w:pPr>
        <w:spacing w:after="0" w:line="240" w:lineRule="auto"/>
        <w:jc w:val="center"/>
        <w:rPr>
          <w:rFonts w:ascii="Cambria" w:hAnsi="Cambria"/>
          <w:b/>
        </w:rPr>
      </w:pPr>
      <w:r w:rsidRPr="00ED2C53">
        <w:rPr>
          <w:rFonts w:ascii="Cambria" w:hAnsi="Cambria"/>
          <w:b/>
        </w:rPr>
        <w:t>DIRECCI</w:t>
      </w:r>
      <w:r>
        <w:rPr>
          <w:rFonts w:ascii="Cambria" w:hAnsi="Cambria"/>
          <w:b/>
        </w:rPr>
        <w:t xml:space="preserve">ÓN </w:t>
      </w:r>
      <w:r w:rsidRPr="000C7A3F">
        <w:rPr>
          <w:rFonts w:ascii="Cambria" w:hAnsi="Cambria"/>
          <w:b/>
        </w:rPr>
        <w:t>ADMINISTRATIVA</w:t>
      </w:r>
    </w:p>
    <w:p w14:paraId="4AD9440F" w14:textId="77777777" w:rsidR="00AA22D4" w:rsidRDefault="00AA22D4" w:rsidP="00AA22D4">
      <w:pPr>
        <w:jc w:val="center"/>
        <w:rPr>
          <w:rFonts w:ascii="Cambria" w:hAnsi="Cambria"/>
          <w:b/>
        </w:rPr>
      </w:pPr>
      <w:r w:rsidRPr="00ED2C53">
        <w:rPr>
          <w:rFonts w:ascii="Cambria" w:hAnsi="Cambria"/>
          <w:b/>
        </w:rPr>
        <w:t xml:space="preserve">MATRIZ </w:t>
      </w:r>
      <w:r>
        <w:rPr>
          <w:rFonts w:ascii="Cambria" w:hAnsi="Cambria"/>
          <w:b/>
        </w:rPr>
        <w:t>PLAN OPERATIVO ANUAL 2023</w:t>
      </w:r>
    </w:p>
    <w:p w14:paraId="0C14DFF3" w14:textId="77777777" w:rsidR="00AA22D4" w:rsidRDefault="00AA22D4" w:rsidP="00AA22D4">
      <w:pPr>
        <w:spacing w:after="0"/>
        <w:ind w:left="-794" w:firstLine="794"/>
        <w:rPr>
          <w:rFonts w:ascii="Cambria" w:hAnsi="Cambria"/>
          <w:b/>
          <w:sz w:val="18"/>
        </w:rPr>
      </w:pPr>
    </w:p>
    <w:p w14:paraId="17E0215B" w14:textId="77777777" w:rsidR="00AA22D4" w:rsidRPr="006B1D31" w:rsidRDefault="00AA22D4" w:rsidP="00AA22D4">
      <w:pPr>
        <w:spacing w:after="0"/>
        <w:ind w:left="-794" w:firstLine="794"/>
        <w:rPr>
          <w:rFonts w:ascii="Cambria" w:hAnsi="Cambria"/>
          <w:b/>
        </w:rPr>
      </w:pPr>
      <w:r w:rsidRPr="006B1D31">
        <w:rPr>
          <w:rFonts w:ascii="Cambria" w:hAnsi="Cambria"/>
          <w:b/>
        </w:rPr>
        <w:t>PROYECTO Y/O PRODUCTO:</w:t>
      </w:r>
      <w:r w:rsidRPr="006B1D31">
        <w:rPr>
          <w:rFonts w:ascii="Cambria" w:hAnsi="Cambria"/>
          <w:sz w:val="20"/>
        </w:rPr>
        <w:t xml:space="preserve"> </w:t>
      </w:r>
      <w:r w:rsidRPr="000E53ED">
        <w:rPr>
          <w:rFonts w:ascii="Cambria" w:hAnsi="Cambria"/>
          <w:b/>
          <w:u w:val="single"/>
        </w:rPr>
        <w:t>DOS NUEVAS RUTAS DE TRANSPOR</w:t>
      </w:r>
      <w:r w:rsidR="001D2F69">
        <w:rPr>
          <w:rFonts w:ascii="Cambria" w:hAnsi="Cambria"/>
          <w:b/>
          <w:u w:val="single"/>
        </w:rPr>
        <w:t>TE DEL PERSONAL DE LA INSTITUCIÓ</w:t>
      </w:r>
      <w:r w:rsidRPr="000E53ED">
        <w:rPr>
          <w:rFonts w:ascii="Cambria" w:hAnsi="Cambria"/>
          <w:b/>
          <w:u w:val="single"/>
        </w:rPr>
        <w:t>N.</w:t>
      </w:r>
    </w:p>
    <w:p w14:paraId="0C6C5CC1" w14:textId="77777777" w:rsidR="00AA22D4" w:rsidRPr="006B1D31" w:rsidRDefault="00AA22D4" w:rsidP="00AA22D4">
      <w:pPr>
        <w:spacing w:after="0"/>
        <w:ind w:left="-794" w:firstLine="794"/>
        <w:rPr>
          <w:rFonts w:ascii="Cambria" w:hAnsi="Cambria"/>
          <w:b/>
        </w:rPr>
      </w:pPr>
      <w:r w:rsidRPr="006B1D31">
        <w:rPr>
          <w:rFonts w:ascii="Cambria" w:hAnsi="Cambria"/>
          <w:b/>
        </w:rPr>
        <w:t>EJE ESTRATÉGICO:</w:t>
      </w:r>
      <w:r w:rsidRPr="006B1D31">
        <w:rPr>
          <w:rFonts w:ascii="Cambria" w:hAnsi="Cambria"/>
        </w:rPr>
        <w:t xml:space="preserve"> </w:t>
      </w:r>
      <w:r w:rsidRPr="006B1D31">
        <w:rPr>
          <w:rFonts w:ascii="Cambria" w:hAnsi="Cambria"/>
          <w:u w:val="single"/>
        </w:rPr>
        <w:t>ROBUSTECIMIENTO DE LA COMPETITIVIDAD INSTITUCIONAL</w:t>
      </w:r>
      <w:r w:rsidRPr="006B1D31">
        <w:rPr>
          <w:rFonts w:ascii="Cambria" w:hAnsi="Cambria"/>
        </w:rPr>
        <w:t>.</w:t>
      </w:r>
    </w:p>
    <w:p w14:paraId="342F1089" w14:textId="77777777" w:rsidR="00AA22D4" w:rsidRPr="006B1D31" w:rsidRDefault="00AA22D4" w:rsidP="00AA22D4">
      <w:pPr>
        <w:spacing w:after="0"/>
        <w:ind w:left="-794" w:firstLine="794"/>
        <w:rPr>
          <w:rFonts w:ascii="Cambria" w:hAnsi="Cambria"/>
        </w:rPr>
      </w:pPr>
      <w:r w:rsidRPr="006B1D31">
        <w:rPr>
          <w:rFonts w:ascii="Cambria" w:hAnsi="Cambria"/>
          <w:b/>
        </w:rPr>
        <w:t>OBJETIVO ESPECÍFICO</w:t>
      </w:r>
      <w:r w:rsidRPr="006B1D31">
        <w:rPr>
          <w:rFonts w:ascii="Cambria" w:hAnsi="Cambria"/>
        </w:rPr>
        <w:t xml:space="preserve">: </w:t>
      </w:r>
      <w:r w:rsidRPr="006B1D31">
        <w:rPr>
          <w:rFonts w:ascii="Cambria" w:hAnsi="Cambria"/>
          <w:u w:val="single"/>
        </w:rPr>
        <w:t>FORTALECIMIENTO INSTITUCIONAL</w:t>
      </w:r>
    </w:p>
    <w:p w14:paraId="0C9A28FF" w14:textId="77777777" w:rsidR="00AA22D4" w:rsidRPr="006B1D31" w:rsidRDefault="00AA22D4" w:rsidP="00AA22D4">
      <w:pPr>
        <w:spacing w:after="0"/>
        <w:ind w:left="-794" w:firstLine="794"/>
        <w:rPr>
          <w:rFonts w:ascii="Cambria" w:hAnsi="Cambria"/>
          <w:b/>
          <w:sz w:val="20"/>
        </w:rPr>
      </w:pPr>
    </w:p>
    <w:tbl>
      <w:tblPr>
        <w:tblW w:w="18281" w:type="dxa"/>
        <w:tblLayout w:type="fixed"/>
        <w:tblCellMar>
          <w:left w:w="70" w:type="dxa"/>
          <w:right w:w="70" w:type="dxa"/>
        </w:tblCellMar>
        <w:tblLook w:val="04A0" w:firstRow="1" w:lastRow="0" w:firstColumn="1" w:lastColumn="0" w:noHBand="0" w:noVBand="1"/>
      </w:tblPr>
      <w:tblGrid>
        <w:gridCol w:w="1608"/>
        <w:gridCol w:w="1493"/>
        <w:gridCol w:w="1680"/>
        <w:gridCol w:w="1462"/>
        <w:gridCol w:w="894"/>
        <w:gridCol w:w="1063"/>
        <w:gridCol w:w="946"/>
        <w:gridCol w:w="772"/>
        <w:gridCol w:w="709"/>
        <w:gridCol w:w="708"/>
        <w:gridCol w:w="709"/>
        <w:gridCol w:w="1418"/>
        <w:gridCol w:w="1559"/>
        <w:gridCol w:w="1417"/>
        <w:gridCol w:w="1843"/>
      </w:tblGrid>
      <w:tr w:rsidR="00AA22D4" w:rsidRPr="000C7A3F" w14:paraId="2FCE2602" w14:textId="77777777" w:rsidTr="007A7A60">
        <w:trPr>
          <w:trHeight w:val="215"/>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tcPr>
          <w:p w14:paraId="11236E38"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493" w:type="dxa"/>
            <w:tcBorders>
              <w:top w:val="single" w:sz="4" w:space="0" w:color="auto"/>
              <w:left w:val="nil"/>
              <w:bottom w:val="single" w:sz="4" w:space="0" w:color="auto"/>
              <w:right w:val="single" w:sz="4" w:space="0" w:color="auto"/>
            </w:tcBorders>
            <w:shd w:val="clear" w:color="000000" w:fill="FFFFFF"/>
            <w:vAlign w:val="center"/>
          </w:tcPr>
          <w:p w14:paraId="17481AEF"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680" w:type="dxa"/>
            <w:tcBorders>
              <w:top w:val="single" w:sz="4" w:space="0" w:color="auto"/>
              <w:left w:val="nil"/>
              <w:bottom w:val="single" w:sz="4" w:space="0" w:color="auto"/>
              <w:right w:val="single" w:sz="4" w:space="0" w:color="auto"/>
            </w:tcBorders>
            <w:shd w:val="clear" w:color="000000" w:fill="FFFFFF"/>
            <w:vAlign w:val="center"/>
          </w:tcPr>
          <w:p w14:paraId="443E0C54"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4365" w:type="dxa"/>
            <w:gridSpan w:val="4"/>
            <w:tcBorders>
              <w:top w:val="single" w:sz="4" w:space="0" w:color="auto"/>
              <w:left w:val="nil"/>
              <w:bottom w:val="single" w:sz="4" w:space="0" w:color="auto"/>
              <w:right w:val="single" w:sz="4" w:space="0" w:color="auto"/>
            </w:tcBorders>
            <w:shd w:val="clear" w:color="000000" w:fill="FFFFFF"/>
            <w:vAlign w:val="center"/>
          </w:tcPr>
          <w:p w14:paraId="1B6BD3A0"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2898" w:type="dxa"/>
            <w:gridSpan w:val="4"/>
            <w:tcBorders>
              <w:top w:val="single" w:sz="4" w:space="0" w:color="auto"/>
              <w:left w:val="nil"/>
              <w:bottom w:val="single" w:sz="4" w:space="0" w:color="auto"/>
              <w:right w:val="single" w:sz="4" w:space="0" w:color="auto"/>
            </w:tcBorders>
            <w:shd w:val="clear" w:color="000000" w:fill="FFFFFF"/>
            <w:vAlign w:val="center"/>
          </w:tcPr>
          <w:p w14:paraId="12A26430"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7AEA4EB7"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559" w:type="dxa"/>
            <w:tcBorders>
              <w:top w:val="single" w:sz="4" w:space="0" w:color="auto"/>
              <w:left w:val="nil"/>
              <w:bottom w:val="single" w:sz="4" w:space="0" w:color="auto"/>
              <w:right w:val="single" w:sz="4" w:space="0" w:color="auto"/>
            </w:tcBorders>
            <w:shd w:val="clear" w:color="000000" w:fill="FFFFFF"/>
            <w:vAlign w:val="center"/>
          </w:tcPr>
          <w:p w14:paraId="09DAB50D"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26605CDC"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59D7330B"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p>
        </w:tc>
      </w:tr>
      <w:tr w:rsidR="00AA22D4" w:rsidRPr="000C7A3F" w14:paraId="4521DD2A" w14:textId="77777777" w:rsidTr="007A7A60">
        <w:trPr>
          <w:trHeight w:val="215"/>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4DB9E"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1</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14:paraId="73B9FB69"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2</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14:paraId="40EEE222"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3</w:t>
            </w:r>
          </w:p>
        </w:tc>
        <w:tc>
          <w:tcPr>
            <w:tcW w:w="4365" w:type="dxa"/>
            <w:gridSpan w:val="4"/>
            <w:tcBorders>
              <w:top w:val="single" w:sz="4" w:space="0" w:color="auto"/>
              <w:left w:val="nil"/>
              <w:bottom w:val="single" w:sz="4" w:space="0" w:color="auto"/>
              <w:right w:val="single" w:sz="4" w:space="0" w:color="auto"/>
            </w:tcBorders>
            <w:shd w:val="clear" w:color="000000" w:fill="FFFFFF"/>
            <w:vAlign w:val="center"/>
            <w:hideMark/>
          </w:tcPr>
          <w:p w14:paraId="2765F6EA"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4</w:t>
            </w:r>
          </w:p>
        </w:tc>
        <w:tc>
          <w:tcPr>
            <w:tcW w:w="2898" w:type="dxa"/>
            <w:gridSpan w:val="4"/>
            <w:tcBorders>
              <w:top w:val="single" w:sz="4" w:space="0" w:color="auto"/>
              <w:left w:val="nil"/>
              <w:bottom w:val="single" w:sz="4" w:space="0" w:color="auto"/>
              <w:right w:val="single" w:sz="4" w:space="0" w:color="auto"/>
            </w:tcBorders>
            <w:shd w:val="clear" w:color="000000" w:fill="FFFFFF"/>
            <w:vAlign w:val="center"/>
            <w:hideMark/>
          </w:tcPr>
          <w:p w14:paraId="0DBE2A34"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365D366"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46BC6FA"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5BD0CE8"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8</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30A500F1" w14:textId="77777777" w:rsidR="00AA22D4" w:rsidRPr="000C7A3F" w:rsidRDefault="00AA22D4" w:rsidP="004F6375">
            <w:pPr>
              <w:spacing w:after="0" w:line="240" w:lineRule="auto"/>
              <w:jc w:val="center"/>
              <w:rPr>
                <w:rFonts w:ascii="Calibri" w:eastAsia="Times New Roman" w:hAnsi="Calibri" w:cs="Calibri"/>
                <w:b/>
                <w:bCs/>
                <w:color w:val="000000"/>
                <w:sz w:val="20"/>
                <w:szCs w:val="20"/>
                <w:lang w:val="es-DO" w:eastAsia="es-DO"/>
              </w:rPr>
            </w:pPr>
            <w:r w:rsidRPr="000C7A3F">
              <w:rPr>
                <w:rFonts w:ascii="Calibri" w:eastAsia="Times New Roman" w:hAnsi="Calibri" w:cs="Calibri"/>
                <w:b/>
                <w:bCs/>
                <w:color w:val="000000"/>
                <w:sz w:val="20"/>
                <w:szCs w:val="20"/>
                <w:lang w:val="es-DO" w:eastAsia="es-DO"/>
              </w:rPr>
              <w:t>9</w:t>
            </w:r>
          </w:p>
        </w:tc>
      </w:tr>
      <w:tr w:rsidR="00AA22D4" w:rsidRPr="000C7A3F" w14:paraId="32BB7F2A" w14:textId="77777777" w:rsidTr="007A7A60">
        <w:trPr>
          <w:trHeight w:val="444"/>
        </w:trPr>
        <w:tc>
          <w:tcPr>
            <w:tcW w:w="160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2E7644"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ACTIVIDADES</w:t>
            </w:r>
          </w:p>
        </w:tc>
        <w:tc>
          <w:tcPr>
            <w:tcW w:w="14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7BD8A8"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 xml:space="preserve">COSTO ESTIMADO </w:t>
            </w:r>
            <w:r w:rsidRPr="00B245AD">
              <w:rPr>
                <w:rFonts w:ascii="Cambria" w:eastAsia="Times New Roman" w:hAnsi="Cambria" w:cs="Calibri"/>
                <w:color w:val="000000"/>
                <w:sz w:val="18"/>
                <w:szCs w:val="20"/>
                <w:lang w:val="es-DO" w:eastAsia="es-DO"/>
              </w:rPr>
              <w:t>(PRESUPUESO)</w:t>
            </w:r>
          </w:p>
        </w:tc>
        <w:tc>
          <w:tcPr>
            <w:tcW w:w="16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338996"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CUENTA PRESUPUESTARIA ASIGNADA</w:t>
            </w:r>
          </w:p>
        </w:tc>
        <w:tc>
          <w:tcPr>
            <w:tcW w:w="4365" w:type="dxa"/>
            <w:gridSpan w:val="4"/>
            <w:tcBorders>
              <w:top w:val="single" w:sz="4" w:space="0" w:color="auto"/>
              <w:left w:val="nil"/>
              <w:bottom w:val="single" w:sz="4" w:space="0" w:color="auto"/>
              <w:right w:val="single" w:sz="4" w:space="0" w:color="auto"/>
            </w:tcBorders>
            <w:shd w:val="clear" w:color="000000" w:fill="FFFFFF"/>
            <w:vAlign w:val="center"/>
            <w:hideMark/>
          </w:tcPr>
          <w:p w14:paraId="2A321057"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REQUERIMIENTOS Y /O NECESIDADES</w:t>
            </w:r>
          </w:p>
        </w:tc>
        <w:tc>
          <w:tcPr>
            <w:tcW w:w="2898" w:type="dxa"/>
            <w:gridSpan w:val="4"/>
            <w:tcBorders>
              <w:top w:val="single" w:sz="4" w:space="0" w:color="auto"/>
              <w:left w:val="nil"/>
              <w:bottom w:val="single" w:sz="4" w:space="0" w:color="auto"/>
              <w:right w:val="single" w:sz="4" w:space="0" w:color="auto"/>
            </w:tcBorders>
            <w:shd w:val="clear" w:color="000000" w:fill="FFFFFF"/>
            <w:vAlign w:val="center"/>
            <w:hideMark/>
          </w:tcPr>
          <w:p w14:paraId="5DA9B312" w14:textId="3771A328"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 xml:space="preserve">PROGRAMACIÓN DE INVERSIÓN Y </w:t>
            </w:r>
            <w:r w:rsidR="00D45F5C">
              <w:rPr>
                <w:rFonts w:ascii="Cambria" w:eastAsia="Times New Roman" w:hAnsi="Cambria" w:cs="Calibri"/>
                <w:b/>
                <w:bCs/>
                <w:color w:val="000000"/>
                <w:sz w:val="18"/>
                <w:szCs w:val="20"/>
                <w:lang w:val="es-DO" w:eastAsia="es-DO"/>
              </w:rPr>
              <w:t>EJECUCIÓN</w:t>
            </w:r>
            <w:r w:rsidRPr="00B245AD">
              <w:rPr>
                <w:rFonts w:ascii="Cambria" w:eastAsia="Times New Roman" w:hAnsi="Cambria" w:cs="Calibri"/>
                <w:b/>
                <w:bCs/>
                <w:color w:val="000000"/>
                <w:sz w:val="18"/>
                <w:szCs w:val="20"/>
                <w:lang w:val="es-DO" w:eastAsia="es-DO"/>
              </w:rPr>
              <w:t xml:space="preserve"> POR TRIMESTRE</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478EBB"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INDICADOR</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3B89EE"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MEDIOS DE VERIFICACIÓN</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273BCF"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DIRECCIONES VINCULADAS</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2E77ED" w14:textId="77777777" w:rsidR="00AA22D4" w:rsidRPr="00B245AD" w:rsidRDefault="00AA22D4" w:rsidP="004F6375">
            <w:pPr>
              <w:spacing w:after="0" w:line="240" w:lineRule="auto"/>
              <w:jc w:val="center"/>
              <w:rPr>
                <w:rFonts w:ascii="Cambria" w:eastAsia="Times New Roman" w:hAnsi="Cambria" w:cs="Calibri"/>
                <w:b/>
                <w:bCs/>
                <w:color w:val="000000"/>
                <w:sz w:val="18"/>
                <w:szCs w:val="20"/>
                <w:lang w:val="es-DO" w:eastAsia="es-DO"/>
              </w:rPr>
            </w:pPr>
            <w:r w:rsidRPr="00B245AD">
              <w:rPr>
                <w:rFonts w:ascii="Cambria" w:eastAsia="Times New Roman" w:hAnsi="Cambria" w:cs="Calibri"/>
                <w:b/>
                <w:bCs/>
                <w:color w:val="000000"/>
                <w:sz w:val="18"/>
                <w:szCs w:val="20"/>
                <w:lang w:val="es-DO" w:eastAsia="es-DO"/>
              </w:rPr>
              <w:t>PRODUCTO FINAL Y/O RESULTADO ESPERADO</w:t>
            </w:r>
          </w:p>
        </w:tc>
      </w:tr>
      <w:tr w:rsidR="00681E3B" w:rsidRPr="000C7A3F" w14:paraId="3A501167" w14:textId="77777777" w:rsidTr="007A7A60">
        <w:trPr>
          <w:trHeight w:val="431"/>
        </w:trPr>
        <w:tc>
          <w:tcPr>
            <w:tcW w:w="1608" w:type="dxa"/>
            <w:vMerge/>
            <w:tcBorders>
              <w:top w:val="nil"/>
              <w:left w:val="single" w:sz="4" w:space="0" w:color="auto"/>
              <w:bottom w:val="single" w:sz="4" w:space="0" w:color="auto"/>
              <w:right w:val="single" w:sz="4" w:space="0" w:color="auto"/>
            </w:tcBorders>
            <w:vAlign w:val="center"/>
            <w:hideMark/>
          </w:tcPr>
          <w:p w14:paraId="5E0A2D59"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493" w:type="dxa"/>
            <w:vMerge/>
            <w:tcBorders>
              <w:top w:val="nil"/>
              <w:left w:val="single" w:sz="4" w:space="0" w:color="auto"/>
              <w:bottom w:val="single" w:sz="4" w:space="0" w:color="auto"/>
              <w:right w:val="single" w:sz="4" w:space="0" w:color="auto"/>
            </w:tcBorders>
            <w:vAlign w:val="center"/>
            <w:hideMark/>
          </w:tcPr>
          <w:p w14:paraId="477A86EC"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680" w:type="dxa"/>
            <w:vMerge/>
            <w:tcBorders>
              <w:top w:val="nil"/>
              <w:left w:val="single" w:sz="4" w:space="0" w:color="auto"/>
              <w:bottom w:val="single" w:sz="4" w:space="0" w:color="auto"/>
              <w:right w:val="single" w:sz="4" w:space="0" w:color="auto"/>
            </w:tcBorders>
            <w:vAlign w:val="center"/>
            <w:hideMark/>
          </w:tcPr>
          <w:p w14:paraId="4296F289"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462" w:type="dxa"/>
            <w:tcBorders>
              <w:top w:val="nil"/>
              <w:left w:val="nil"/>
              <w:bottom w:val="single" w:sz="4" w:space="0" w:color="auto"/>
              <w:right w:val="single" w:sz="4" w:space="0" w:color="auto"/>
            </w:tcBorders>
            <w:shd w:val="clear" w:color="000000" w:fill="FFFFFF"/>
            <w:vAlign w:val="center"/>
            <w:hideMark/>
          </w:tcPr>
          <w:p w14:paraId="33E353B4"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PRODUCTOS Y/O SERVICIOS</w:t>
            </w:r>
          </w:p>
        </w:tc>
        <w:tc>
          <w:tcPr>
            <w:tcW w:w="894" w:type="dxa"/>
            <w:tcBorders>
              <w:top w:val="nil"/>
              <w:left w:val="nil"/>
              <w:bottom w:val="single" w:sz="4" w:space="0" w:color="auto"/>
              <w:right w:val="single" w:sz="4" w:space="0" w:color="auto"/>
            </w:tcBorders>
            <w:shd w:val="clear" w:color="000000" w:fill="FFFFFF"/>
            <w:vAlign w:val="center"/>
            <w:hideMark/>
          </w:tcPr>
          <w:p w14:paraId="330EE361"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COSTO</w:t>
            </w:r>
          </w:p>
        </w:tc>
        <w:tc>
          <w:tcPr>
            <w:tcW w:w="1063" w:type="dxa"/>
            <w:tcBorders>
              <w:top w:val="nil"/>
              <w:left w:val="nil"/>
              <w:bottom w:val="single" w:sz="4" w:space="0" w:color="auto"/>
              <w:right w:val="single" w:sz="4" w:space="0" w:color="auto"/>
            </w:tcBorders>
            <w:shd w:val="clear" w:color="000000" w:fill="FFFFFF"/>
            <w:vAlign w:val="center"/>
            <w:hideMark/>
          </w:tcPr>
          <w:p w14:paraId="5D35C28C"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CANTIDAD</w:t>
            </w:r>
          </w:p>
        </w:tc>
        <w:tc>
          <w:tcPr>
            <w:tcW w:w="946" w:type="dxa"/>
            <w:tcBorders>
              <w:top w:val="nil"/>
              <w:left w:val="nil"/>
              <w:bottom w:val="single" w:sz="4" w:space="0" w:color="auto"/>
              <w:right w:val="single" w:sz="4" w:space="0" w:color="auto"/>
            </w:tcBorders>
            <w:shd w:val="clear" w:color="000000" w:fill="FFFFFF"/>
            <w:vAlign w:val="center"/>
            <w:hideMark/>
          </w:tcPr>
          <w:p w14:paraId="72756B8B"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MONTO TOTAL</w:t>
            </w:r>
          </w:p>
        </w:tc>
        <w:tc>
          <w:tcPr>
            <w:tcW w:w="772" w:type="dxa"/>
            <w:tcBorders>
              <w:top w:val="nil"/>
              <w:left w:val="nil"/>
              <w:bottom w:val="single" w:sz="4" w:space="0" w:color="auto"/>
              <w:right w:val="single" w:sz="4" w:space="0" w:color="auto"/>
            </w:tcBorders>
            <w:shd w:val="clear" w:color="000000" w:fill="FFFFFF"/>
            <w:vAlign w:val="center"/>
            <w:hideMark/>
          </w:tcPr>
          <w:p w14:paraId="1DABA8E9"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ENE-MAR</w:t>
            </w:r>
          </w:p>
        </w:tc>
        <w:tc>
          <w:tcPr>
            <w:tcW w:w="709" w:type="dxa"/>
            <w:tcBorders>
              <w:top w:val="nil"/>
              <w:left w:val="nil"/>
              <w:bottom w:val="single" w:sz="4" w:space="0" w:color="auto"/>
              <w:right w:val="single" w:sz="4" w:space="0" w:color="auto"/>
            </w:tcBorders>
            <w:shd w:val="clear" w:color="000000" w:fill="FFFFFF"/>
            <w:vAlign w:val="center"/>
            <w:hideMark/>
          </w:tcPr>
          <w:p w14:paraId="5D7BBE65"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ABR-JUN</w:t>
            </w:r>
          </w:p>
        </w:tc>
        <w:tc>
          <w:tcPr>
            <w:tcW w:w="708" w:type="dxa"/>
            <w:tcBorders>
              <w:top w:val="nil"/>
              <w:left w:val="nil"/>
              <w:bottom w:val="single" w:sz="4" w:space="0" w:color="auto"/>
              <w:right w:val="single" w:sz="4" w:space="0" w:color="auto"/>
            </w:tcBorders>
            <w:shd w:val="clear" w:color="000000" w:fill="FFFFFF"/>
            <w:vAlign w:val="center"/>
            <w:hideMark/>
          </w:tcPr>
          <w:p w14:paraId="6F441B08"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JUL-SEPT</w:t>
            </w:r>
          </w:p>
        </w:tc>
        <w:tc>
          <w:tcPr>
            <w:tcW w:w="709" w:type="dxa"/>
            <w:tcBorders>
              <w:top w:val="nil"/>
              <w:left w:val="nil"/>
              <w:bottom w:val="single" w:sz="4" w:space="0" w:color="auto"/>
              <w:right w:val="single" w:sz="4" w:space="0" w:color="auto"/>
            </w:tcBorders>
            <w:shd w:val="clear" w:color="000000" w:fill="FFFFFF"/>
            <w:vAlign w:val="center"/>
            <w:hideMark/>
          </w:tcPr>
          <w:p w14:paraId="22CDE2CA" w14:textId="77777777" w:rsidR="00AA22D4" w:rsidRPr="00664662" w:rsidRDefault="00AA22D4" w:rsidP="004F6375">
            <w:pPr>
              <w:spacing w:after="0" w:line="240" w:lineRule="auto"/>
              <w:jc w:val="center"/>
              <w:rPr>
                <w:rFonts w:ascii="Cambria" w:eastAsia="Times New Roman" w:hAnsi="Cambria" w:cs="Calibri"/>
                <w:b/>
                <w:bCs/>
                <w:color w:val="000000"/>
                <w:sz w:val="16"/>
                <w:szCs w:val="16"/>
                <w:lang w:val="es-DO" w:eastAsia="es-DO"/>
              </w:rPr>
            </w:pPr>
            <w:r w:rsidRPr="00664662">
              <w:rPr>
                <w:rFonts w:ascii="Cambria" w:eastAsia="Times New Roman" w:hAnsi="Cambria" w:cs="Calibri"/>
                <w:b/>
                <w:bCs/>
                <w:color w:val="000000"/>
                <w:sz w:val="16"/>
                <w:szCs w:val="16"/>
                <w:lang w:val="es-DO" w:eastAsia="es-DO"/>
              </w:rPr>
              <w:t>OCT-DIC</w:t>
            </w:r>
          </w:p>
        </w:tc>
        <w:tc>
          <w:tcPr>
            <w:tcW w:w="1418" w:type="dxa"/>
            <w:vMerge/>
            <w:tcBorders>
              <w:top w:val="nil"/>
              <w:left w:val="single" w:sz="4" w:space="0" w:color="auto"/>
              <w:bottom w:val="single" w:sz="4" w:space="0" w:color="auto"/>
              <w:right w:val="single" w:sz="4" w:space="0" w:color="auto"/>
            </w:tcBorders>
            <w:vAlign w:val="center"/>
            <w:hideMark/>
          </w:tcPr>
          <w:p w14:paraId="4F8233FA"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559" w:type="dxa"/>
            <w:vMerge/>
            <w:tcBorders>
              <w:top w:val="nil"/>
              <w:left w:val="single" w:sz="4" w:space="0" w:color="auto"/>
              <w:bottom w:val="single" w:sz="4" w:space="0" w:color="auto"/>
              <w:right w:val="single" w:sz="4" w:space="0" w:color="auto"/>
            </w:tcBorders>
            <w:vAlign w:val="center"/>
            <w:hideMark/>
          </w:tcPr>
          <w:p w14:paraId="5110DA6E"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417" w:type="dxa"/>
            <w:vMerge/>
            <w:tcBorders>
              <w:top w:val="nil"/>
              <w:left w:val="single" w:sz="4" w:space="0" w:color="auto"/>
              <w:bottom w:val="single" w:sz="4" w:space="0" w:color="auto"/>
              <w:right w:val="single" w:sz="4" w:space="0" w:color="auto"/>
            </w:tcBorders>
            <w:vAlign w:val="center"/>
            <w:hideMark/>
          </w:tcPr>
          <w:p w14:paraId="0E989B49"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c>
          <w:tcPr>
            <w:tcW w:w="1843" w:type="dxa"/>
            <w:vMerge/>
            <w:tcBorders>
              <w:top w:val="nil"/>
              <w:left w:val="single" w:sz="4" w:space="0" w:color="auto"/>
              <w:bottom w:val="single" w:sz="4" w:space="0" w:color="auto"/>
              <w:right w:val="single" w:sz="4" w:space="0" w:color="auto"/>
            </w:tcBorders>
            <w:vAlign w:val="center"/>
            <w:hideMark/>
          </w:tcPr>
          <w:p w14:paraId="0F89F386" w14:textId="77777777" w:rsidR="00AA22D4" w:rsidRPr="000C7A3F" w:rsidRDefault="00AA22D4" w:rsidP="004F6375">
            <w:pPr>
              <w:spacing w:after="0" w:line="240" w:lineRule="auto"/>
              <w:rPr>
                <w:rFonts w:ascii="Calibri" w:eastAsia="Times New Roman" w:hAnsi="Calibri" w:cs="Calibri"/>
                <w:b/>
                <w:bCs/>
                <w:color w:val="000000"/>
                <w:sz w:val="20"/>
                <w:szCs w:val="20"/>
                <w:lang w:val="es-DO" w:eastAsia="es-DO"/>
              </w:rPr>
            </w:pPr>
          </w:p>
        </w:tc>
      </w:tr>
      <w:tr w:rsidR="00681E3B" w:rsidRPr="006B1D31" w14:paraId="7BEC102D" w14:textId="77777777" w:rsidTr="007A7A60">
        <w:trPr>
          <w:trHeight w:val="863"/>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2CB87F53"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1 - Solicitud a la Dirección de recursos Humanos sobre la dirección de residencia de los empleados de oficina central.</w:t>
            </w:r>
          </w:p>
        </w:tc>
        <w:tc>
          <w:tcPr>
            <w:tcW w:w="1493" w:type="dxa"/>
            <w:tcBorders>
              <w:top w:val="nil"/>
              <w:left w:val="nil"/>
              <w:bottom w:val="single" w:sz="4" w:space="0" w:color="auto"/>
              <w:right w:val="single" w:sz="4" w:space="0" w:color="auto"/>
            </w:tcBorders>
            <w:shd w:val="clear" w:color="auto" w:fill="auto"/>
            <w:vAlign w:val="center"/>
            <w:hideMark/>
          </w:tcPr>
          <w:p w14:paraId="3CF96400"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14:paraId="467E2D77"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Verificar PAC presupuestario</w:t>
            </w:r>
          </w:p>
        </w:tc>
        <w:tc>
          <w:tcPr>
            <w:tcW w:w="1462" w:type="dxa"/>
            <w:tcBorders>
              <w:top w:val="nil"/>
              <w:left w:val="single" w:sz="4" w:space="0" w:color="auto"/>
              <w:bottom w:val="single" w:sz="4" w:space="0" w:color="000000"/>
              <w:right w:val="single" w:sz="4" w:space="0" w:color="auto"/>
            </w:tcBorders>
            <w:shd w:val="clear" w:color="auto" w:fill="auto"/>
            <w:vAlign w:val="center"/>
            <w:hideMark/>
          </w:tcPr>
          <w:p w14:paraId="71A3036C"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894" w:type="dxa"/>
            <w:tcBorders>
              <w:top w:val="nil"/>
              <w:left w:val="single" w:sz="4" w:space="0" w:color="auto"/>
              <w:bottom w:val="single" w:sz="4" w:space="0" w:color="000000"/>
              <w:right w:val="single" w:sz="4" w:space="0" w:color="auto"/>
            </w:tcBorders>
            <w:shd w:val="clear" w:color="auto" w:fill="auto"/>
            <w:vAlign w:val="center"/>
            <w:hideMark/>
          </w:tcPr>
          <w:p w14:paraId="15C7343B"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1063" w:type="dxa"/>
            <w:tcBorders>
              <w:top w:val="nil"/>
              <w:left w:val="single" w:sz="4" w:space="0" w:color="auto"/>
              <w:bottom w:val="single" w:sz="4" w:space="0" w:color="000000"/>
              <w:right w:val="single" w:sz="4" w:space="0" w:color="auto"/>
            </w:tcBorders>
            <w:shd w:val="clear" w:color="auto" w:fill="auto"/>
            <w:vAlign w:val="center"/>
            <w:hideMark/>
          </w:tcPr>
          <w:p w14:paraId="162B87CA"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946" w:type="dxa"/>
            <w:tcBorders>
              <w:top w:val="nil"/>
              <w:left w:val="single" w:sz="4" w:space="0" w:color="auto"/>
              <w:bottom w:val="single" w:sz="4" w:space="0" w:color="000000"/>
              <w:right w:val="single" w:sz="4" w:space="0" w:color="auto"/>
            </w:tcBorders>
            <w:shd w:val="clear" w:color="auto" w:fill="auto"/>
            <w:vAlign w:val="center"/>
            <w:hideMark/>
          </w:tcPr>
          <w:p w14:paraId="1F050762"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772" w:type="dxa"/>
            <w:tcBorders>
              <w:top w:val="nil"/>
              <w:left w:val="nil"/>
              <w:bottom w:val="single" w:sz="4" w:space="0" w:color="auto"/>
              <w:right w:val="single" w:sz="4" w:space="0" w:color="auto"/>
            </w:tcBorders>
            <w:shd w:val="clear" w:color="auto" w:fill="2E74B5" w:themeFill="accent1" w:themeFillShade="BF"/>
            <w:vAlign w:val="center"/>
          </w:tcPr>
          <w:p w14:paraId="1EF8FA85"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2E74B5" w:themeFill="accent1" w:themeFillShade="BF"/>
            <w:vAlign w:val="center"/>
          </w:tcPr>
          <w:p w14:paraId="50AF7178"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8" w:type="dxa"/>
            <w:tcBorders>
              <w:top w:val="nil"/>
              <w:left w:val="single" w:sz="4" w:space="0" w:color="auto"/>
              <w:bottom w:val="single" w:sz="4" w:space="0" w:color="000000"/>
              <w:right w:val="single" w:sz="4" w:space="0" w:color="auto"/>
            </w:tcBorders>
            <w:shd w:val="clear" w:color="auto" w:fill="2E74B5" w:themeFill="accent1" w:themeFillShade="BF"/>
            <w:vAlign w:val="center"/>
          </w:tcPr>
          <w:p w14:paraId="75A0E86D"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2E74B5" w:themeFill="accent1" w:themeFillShade="BF"/>
            <w:vAlign w:val="center"/>
          </w:tcPr>
          <w:p w14:paraId="390183A7"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0A24606F"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Bienestar y fidelidad de los empleados.</w:t>
            </w:r>
          </w:p>
        </w:tc>
        <w:tc>
          <w:tcPr>
            <w:tcW w:w="1559" w:type="dxa"/>
            <w:tcBorders>
              <w:top w:val="nil"/>
              <w:left w:val="nil"/>
              <w:bottom w:val="single" w:sz="4" w:space="0" w:color="auto"/>
              <w:right w:val="single" w:sz="4" w:space="0" w:color="auto"/>
            </w:tcBorders>
            <w:shd w:val="clear" w:color="auto" w:fill="auto"/>
            <w:vAlign w:val="center"/>
            <w:hideMark/>
          </w:tcPr>
          <w:p w14:paraId="30942FBB"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Acuse de recibo de la solicitud a la Dirección de RRHH.</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FF7F59F"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r w:rsidRPr="006B1D31">
              <w:rPr>
                <w:rFonts w:ascii="Calibri" w:eastAsia="Times New Roman" w:hAnsi="Calibri" w:cs="Calibri"/>
                <w:b/>
                <w:bCs/>
                <w:color w:val="000000"/>
                <w:sz w:val="18"/>
                <w:szCs w:val="18"/>
                <w:lang w:val="es-DO" w:eastAsia="es-DO"/>
              </w:rPr>
              <w:t>N/A</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696A2B0"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Dignificar las condiciones laborales de los empleados de la APORDOM.</w:t>
            </w:r>
          </w:p>
        </w:tc>
      </w:tr>
      <w:tr w:rsidR="00681E3B" w:rsidRPr="006B1D31" w14:paraId="2F8E03DB" w14:textId="77777777" w:rsidTr="007A7A60">
        <w:trPr>
          <w:trHeight w:val="647"/>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2A35912D"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2 - Plan de acción sobre el diseño e implementación de las nuevas rutas.</w:t>
            </w:r>
          </w:p>
        </w:tc>
        <w:tc>
          <w:tcPr>
            <w:tcW w:w="1493" w:type="dxa"/>
            <w:vMerge w:val="restart"/>
            <w:tcBorders>
              <w:top w:val="nil"/>
              <w:left w:val="single" w:sz="4" w:space="0" w:color="auto"/>
              <w:bottom w:val="single" w:sz="4" w:space="0" w:color="000000"/>
              <w:right w:val="single" w:sz="4" w:space="0" w:color="auto"/>
            </w:tcBorders>
            <w:shd w:val="clear" w:color="auto" w:fill="auto"/>
            <w:vAlign w:val="center"/>
            <w:hideMark/>
          </w:tcPr>
          <w:p w14:paraId="640F2484" w14:textId="77777777" w:rsidR="00AA22D4" w:rsidRPr="006B1D31" w:rsidRDefault="00AA22D4" w:rsidP="004F6375">
            <w:pPr>
              <w:spacing w:after="0" w:line="240" w:lineRule="auto"/>
              <w:jc w:val="center"/>
              <w:rPr>
                <w:rFonts w:ascii="Calibri" w:eastAsia="Times New Roman" w:hAnsi="Calibri" w:cs="Calibri"/>
                <w:bCs/>
                <w:color w:val="000000"/>
                <w:sz w:val="18"/>
                <w:szCs w:val="18"/>
                <w:lang w:val="es-DO" w:eastAsia="es-DO"/>
              </w:rPr>
            </w:pPr>
            <w:r w:rsidRPr="006B1D31">
              <w:rPr>
                <w:rFonts w:ascii="Calibri" w:eastAsia="Times New Roman" w:hAnsi="Calibri" w:cs="Calibri"/>
                <w:bCs/>
                <w:color w:val="000000"/>
                <w:sz w:val="18"/>
                <w:szCs w:val="18"/>
                <w:lang w:val="es-DO" w:eastAsia="es-DO"/>
              </w:rPr>
              <w:t>RD$ 1,500,000.00</w:t>
            </w:r>
          </w:p>
        </w:tc>
        <w:tc>
          <w:tcPr>
            <w:tcW w:w="1680" w:type="dxa"/>
            <w:vMerge/>
            <w:tcBorders>
              <w:top w:val="nil"/>
              <w:left w:val="single" w:sz="4" w:space="0" w:color="auto"/>
              <w:bottom w:val="single" w:sz="4" w:space="0" w:color="000000"/>
              <w:right w:val="single" w:sz="4" w:space="0" w:color="auto"/>
            </w:tcBorders>
            <w:vAlign w:val="center"/>
            <w:hideMark/>
          </w:tcPr>
          <w:p w14:paraId="33F8CC7F" w14:textId="77777777" w:rsidR="00AA22D4" w:rsidRPr="00BA2DF5" w:rsidRDefault="00AA22D4" w:rsidP="004F6375">
            <w:pPr>
              <w:spacing w:after="0" w:line="240" w:lineRule="auto"/>
              <w:rPr>
                <w:rFonts w:ascii="Calibri" w:eastAsia="Times New Roman" w:hAnsi="Calibri" w:cs="Calibri"/>
                <w:bCs/>
                <w:color w:val="000000"/>
                <w:sz w:val="18"/>
                <w:szCs w:val="18"/>
                <w:lang w:val="es-DO" w:eastAsia="es-DO"/>
              </w:rPr>
            </w:pPr>
          </w:p>
        </w:tc>
        <w:tc>
          <w:tcPr>
            <w:tcW w:w="1462" w:type="dxa"/>
            <w:tcBorders>
              <w:top w:val="nil"/>
              <w:left w:val="single" w:sz="4" w:space="0" w:color="auto"/>
              <w:bottom w:val="single" w:sz="4" w:space="0" w:color="000000"/>
              <w:right w:val="single" w:sz="4" w:space="0" w:color="auto"/>
            </w:tcBorders>
            <w:shd w:val="clear" w:color="auto" w:fill="auto"/>
            <w:vAlign w:val="center"/>
            <w:hideMark/>
          </w:tcPr>
          <w:p w14:paraId="6AC9F73B"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894" w:type="dxa"/>
            <w:tcBorders>
              <w:top w:val="nil"/>
              <w:left w:val="single" w:sz="4" w:space="0" w:color="auto"/>
              <w:bottom w:val="single" w:sz="4" w:space="0" w:color="000000"/>
              <w:right w:val="single" w:sz="4" w:space="0" w:color="auto"/>
            </w:tcBorders>
            <w:shd w:val="clear" w:color="auto" w:fill="auto"/>
            <w:vAlign w:val="center"/>
            <w:hideMark/>
          </w:tcPr>
          <w:p w14:paraId="611E7D21"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1063" w:type="dxa"/>
            <w:tcBorders>
              <w:top w:val="nil"/>
              <w:left w:val="single" w:sz="4" w:space="0" w:color="auto"/>
              <w:bottom w:val="single" w:sz="4" w:space="0" w:color="000000"/>
              <w:right w:val="single" w:sz="4" w:space="0" w:color="auto"/>
            </w:tcBorders>
            <w:shd w:val="clear" w:color="auto" w:fill="auto"/>
            <w:vAlign w:val="center"/>
            <w:hideMark/>
          </w:tcPr>
          <w:p w14:paraId="69B34E00"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946" w:type="dxa"/>
            <w:tcBorders>
              <w:top w:val="nil"/>
              <w:left w:val="single" w:sz="4" w:space="0" w:color="auto"/>
              <w:bottom w:val="single" w:sz="4" w:space="0" w:color="000000"/>
              <w:right w:val="single" w:sz="4" w:space="0" w:color="auto"/>
            </w:tcBorders>
            <w:shd w:val="clear" w:color="auto" w:fill="auto"/>
            <w:vAlign w:val="center"/>
            <w:hideMark/>
          </w:tcPr>
          <w:p w14:paraId="1EC44F3C"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772" w:type="dxa"/>
            <w:tcBorders>
              <w:top w:val="nil"/>
              <w:left w:val="nil"/>
              <w:bottom w:val="single" w:sz="4" w:space="0" w:color="auto"/>
              <w:right w:val="single" w:sz="4" w:space="0" w:color="auto"/>
            </w:tcBorders>
            <w:shd w:val="clear" w:color="auto" w:fill="auto"/>
            <w:vAlign w:val="center"/>
          </w:tcPr>
          <w:p w14:paraId="6C208696"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auto"/>
            <w:vAlign w:val="center"/>
          </w:tcPr>
          <w:p w14:paraId="36D827DF"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8" w:type="dxa"/>
            <w:tcBorders>
              <w:top w:val="nil"/>
              <w:left w:val="single" w:sz="4" w:space="0" w:color="auto"/>
              <w:bottom w:val="single" w:sz="4" w:space="0" w:color="000000"/>
              <w:right w:val="single" w:sz="4" w:space="0" w:color="auto"/>
            </w:tcBorders>
            <w:shd w:val="clear" w:color="auto" w:fill="auto"/>
            <w:vAlign w:val="center"/>
          </w:tcPr>
          <w:p w14:paraId="1D7E67C3"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auto"/>
            <w:vAlign w:val="center"/>
          </w:tcPr>
          <w:p w14:paraId="155F5DD6"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1418" w:type="dxa"/>
            <w:vMerge/>
            <w:tcBorders>
              <w:top w:val="nil"/>
              <w:left w:val="single" w:sz="4" w:space="0" w:color="auto"/>
              <w:bottom w:val="single" w:sz="4" w:space="0" w:color="000000"/>
              <w:right w:val="single" w:sz="4" w:space="0" w:color="auto"/>
            </w:tcBorders>
            <w:vAlign w:val="center"/>
            <w:hideMark/>
          </w:tcPr>
          <w:p w14:paraId="069FA4DA" w14:textId="77777777" w:rsidR="00AA22D4" w:rsidRPr="006B1D31" w:rsidRDefault="00AA22D4" w:rsidP="004F6375">
            <w:pPr>
              <w:spacing w:after="0" w:line="240" w:lineRule="auto"/>
              <w:rPr>
                <w:rFonts w:ascii="Calibri" w:eastAsia="Times New Roman" w:hAnsi="Calibri" w:cs="Calibri"/>
                <w:color w:val="000000"/>
                <w:sz w:val="18"/>
                <w:szCs w:val="18"/>
                <w:lang w:val="es-DO" w:eastAsia="es-DO"/>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583E4F6"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Certificación de ejecución del proyecto.</w:t>
            </w:r>
          </w:p>
        </w:tc>
        <w:tc>
          <w:tcPr>
            <w:tcW w:w="1417" w:type="dxa"/>
            <w:vMerge/>
            <w:tcBorders>
              <w:top w:val="nil"/>
              <w:left w:val="single" w:sz="4" w:space="0" w:color="auto"/>
              <w:bottom w:val="single" w:sz="4" w:space="0" w:color="000000"/>
              <w:right w:val="single" w:sz="4" w:space="0" w:color="auto"/>
            </w:tcBorders>
            <w:vAlign w:val="center"/>
            <w:hideMark/>
          </w:tcPr>
          <w:p w14:paraId="1FF379D3" w14:textId="77777777" w:rsidR="00AA22D4" w:rsidRPr="006B1D31" w:rsidRDefault="00AA22D4" w:rsidP="004F6375">
            <w:pPr>
              <w:spacing w:after="0" w:line="240" w:lineRule="auto"/>
              <w:rPr>
                <w:rFonts w:ascii="Calibri" w:eastAsia="Times New Roman" w:hAnsi="Calibri" w:cs="Calibri"/>
                <w:b/>
                <w:bCs/>
                <w:color w:val="000000"/>
                <w:sz w:val="18"/>
                <w:szCs w:val="18"/>
                <w:lang w:val="es-DO" w:eastAsia="es-DO"/>
              </w:rPr>
            </w:pPr>
          </w:p>
        </w:tc>
        <w:tc>
          <w:tcPr>
            <w:tcW w:w="1843" w:type="dxa"/>
            <w:vMerge/>
            <w:tcBorders>
              <w:top w:val="nil"/>
              <w:left w:val="single" w:sz="4" w:space="0" w:color="auto"/>
              <w:bottom w:val="single" w:sz="4" w:space="0" w:color="000000"/>
              <w:right w:val="single" w:sz="4" w:space="0" w:color="auto"/>
            </w:tcBorders>
            <w:vAlign w:val="center"/>
            <w:hideMark/>
          </w:tcPr>
          <w:p w14:paraId="5A955FEE" w14:textId="77777777" w:rsidR="00AA22D4" w:rsidRPr="006B1D31" w:rsidRDefault="00AA22D4" w:rsidP="004F6375">
            <w:pPr>
              <w:spacing w:after="0" w:line="240" w:lineRule="auto"/>
              <w:rPr>
                <w:rFonts w:ascii="Calibri" w:eastAsia="Times New Roman" w:hAnsi="Calibri" w:cs="Calibri"/>
                <w:color w:val="000000"/>
                <w:sz w:val="18"/>
                <w:szCs w:val="18"/>
                <w:lang w:val="es-DO" w:eastAsia="es-DO"/>
              </w:rPr>
            </w:pPr>
          </w:p>
        </w:tc>
      </w:tr>
      <w:tr w:rsidR="00681E3B" w:rsidRPr="006B1D31" w14:paraId="6A9DBEEE" w14:textId="77777777" w:rsidTr="007A7A60">
        <w:trPr>
          <w:trHeight w:val="215"/>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7636AC97" w14:textId="77777777" w:rsidR="00AA22D4" w:rsidRPr="006B1D31" w:rsidRDefault="00AA22D4" w:rsidP="00BA2DF5">
            <w:pPr>
              <w:spacing w:after="0" w:line="240" w:lineRule="auto"/>
              <w:jc w:val="both"/>
              <w:rPr>
                <w:rFonts w:ascii="Calibri" w:eastAsia="Times New Roman" w:hAnsi="Calibri" w:cs="Calibri"/>
                <w:color w:val="000000"/>
                <w:sz w:val="18"/>
                <w:szCs w:val="18"/>
                <w:lang w:val="es-DO" w:eastAsia="es-DO"/>
              </w:rPr>
            </w:pPr>
            <w:r w:rsidRPr="006B1D31">
              <w:rPr>
                <w:rFonts w:ascii="Calibri" w:eastAsia="Times New Roman" w:hAnsi="Calibri" w:cs="Calibri"/>
                <w:color w:val="000000"/>
                <w:sz w:val="18"/>
                <w:szCs w:val="18"/>
                <w:lang w:val="es-DO" w:eastAsia="es-DO"/>
              </w:rPr>
              <w:t>3 - Ejecución de las nuevas rutas.</w:t>
            </w:r>
          </w:p>
        </w:tc>
        <w:tc>
          <w:tcPr>
            <w:tcW w:w="1493" w:type="dxa"/>
            <w:vMerge/>
            <w:tcBorders>
              <w:top w:val="nil"/>
              <w:left w:val="single" w:sz="4" w:space="0" w:color="auto"/>
              <w:bottom w:val="single" w:sz="4" w:space="0" w:color="000000"/>
              <w:right w:val="single" w:sz="4" w:space="0" w:color="auto"/>
            </w:tcBorders>
            <w:vAlign w:val="center"/>
            <w:hideMark/>
          </w:tcPr>
          <w:p w14:paraId="2A881A5D" w14:textId="77777777" w:rsidR="00AA22D4" w:rsidRPr="006B1D31" w:rsidRDefault="00AA22D4" w:rsidP="004F6375">
            <w:pPr>
              <w:spacing w:after="0" w:line="240" w:lineRule="auto"/>
              <w:rPr>
                <w:rFonts w:ascii="Calibri" w:eastAsia="Times New Roman" w:hAnsi="Calibri" w:cs="Calibri"/>
                <w:b/>
                <w:bCs/>
                <w:color w:val="000000"/>
                <w:sz w:val="18"/>
                <w:szCs w:val="18"/>
                <w:lang w:val="es-DO" w:eastAsia="es-DO"/>
              </w:rPr>
            </w:pPr>
          </w:p>
        </w:tc>
        <w:tc>
          <w:tcPr>
            <w:tcW w:w="1680" w:type="dxa"/>
            <w:vMerge/>
            <w:tcBorders>
              <w:top w:val="nil"/>
              <w:left w:val="single" w:sz="4" w:space="0" w:color="auto"/>
              <w:bottom w:val="single" w:sz="4" w:space="0" w:color="000000"/>
              <w:right w:val="single" w:sz="4" w:space="0" w:color="auto"/>
            </w:tcBorders>
            <w:vAlign w:val="center"/>
            <w:hideMark/>
          </w:tcPr>
          <w:p w14:paraId="42681EDA" w14:textId="77777777" w:rsidR="00AA22D4" w:rsidRPr="00BA2DF5" w:rsidRDefault="00AA22D4" w:rsidP="004F6375">
            <w:pPr>
              <w:spacing w:after="0" w:line="240" w:lineRule="auto"/>
              <w:rPr>
                <w:rFonts w:ascii="Calibri" w:eastAsia="Times New Roman" w:hAnsi="Calibri" w:cs="Calibri"/>
                <w:bCs/>
                <w:color w:val="000000"/>
                <w:sz w:val="18"/>
                <w:szCs w:val="18"/>
                <w:lang w:val="es-DO" w:eastAsia="es-DO"/>
              </w:rPr>
            </w:pPr>
          </w:p>
        </w:tc>
        <w:tc>
          <w:tcPr>
            <w:tcW w:w="1462" w:type="dxa"/>
            <w:tcBorders>
              <w:top w:val="nil"/>
              <w:left w:val="single" w:sz="4" w:space="0" w:color="auto"/>
              <w:bottom w:val="single" w:sz="4" w:space="0" w:color="000000"/>
              <w:right w:val="single" w:sz="4" w:space="0" w:color="auto"/>
            </w:tcBorders>
            <w:shd w:val="clear" w:color="auto" w:fill="auto"/>
            <w:vAlign w:val="center"/>
            <w:hideMark/>
          </w:tcPr>
          <w:p w14:paraId="2F746C76"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894" w:type="dxa"/>
            <w:tcBorders>
              <w:top w:val="nil"/>
              <w:left w:val="single" w:sz="4" w:space="0" w:color="auto"/>
              <w:bottom w:val="single" w:sz="4" w:space="0" w:color="000000"/>
              <w:right w:val="single" w:sz="4" w:space="0" w:color="auto"/>
            </w:tcBorders>
            <w:shd w:val="clear" w:color="auto" w:fill="auto"/>
            <w:vAlign w:val="center"/>
            <w:hideMark/>
          </w:tcPr>
          <w:p w14:paraId="2071A77D"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1063" w:type="dxa"/>
            <w:tcBorders>
              <w:top w:val="nil"/>
              <w:left w:val="single" w:sz="4" w:space="0" w:color="auto"/>
              <w:bottom w:val="single" w:sz="4" w:space="0" w:color="000000"/>
              <w:right w:val="single" w:sz="4" w:space="0" w:color="auto"/>
            </w:tcBorders>
            <w:shd w:val="clear" w:color="auto" w:fill="auto"/>
            <w:vAlign w:val="center"/>
            <w:hideMark/>
          </w:tcPr>
          <w:p w14:paraId="433317DD"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946" w:type="dxa"/>
            <w:tcBorders>
              <w:top w:val="nil"/>
              <w:left w:val="single" w:sz="4" w:space="0" w:color="auto"/>
              <w:bottom w:val="single" w:sz="4" w:space="0" w:color="000000"/>
              <w:right w:val="single" w:sz="4" w:space="0" w:color="auto"/>
            </w:tcBorders>
            <w:shd w:val="clear" w:color="auto" w:fill="auto"/>
            <w:vAlign w:val="center"/>
            <w:hideMark/>
          </w:tcPr>
          <w:p w14:paraId="1A274EA2" w14:textId="77777777" w:rsidR="00AA22D4" w:rsidRPr="00BA2DF5" w:rsidRDefault="00AA22D4" w:rsidP="004F6375">
            <w:pPr>
              <w:spacing w:after="0" w:line="240" w:lineRule="auto"/>
              <w:jc w:val="center"/>
              <w:rPr>
                <w:rFonts w:ascii="Calibri" w:eastAsia="Times New Roman" w:hAnsi="Calibri" w:cs="Calibri"/>
                <w:bCs/>
                <w:color w:val="000000"/>
                <w:sz w:val="18"/>
                <w:szCs w:val="18"/>
                <w:lang w:val="es-DO" w:eastAsia="es-DO"/>
              </w:rPr>
            </w:pPr>
            <w:r w:rsidRPr="00BA2DF5">
              <w:rPr>
                <w:rFonts w:ascii="Calibri" w:eastAsia="Times New Roman" w:hAnsi="Calibri" w:cs="Calibri"/>
                <w:bCs/>
                <w:color w:val="000000"/>
                <w:sz w:val="18"/>
                <w:szCs w:val="18"/>
                <w:lang w:val="es-DO" w:eastAsia="es-DO"/>
              </w:rPr>
              <w:t>N/A</w:t>
            </w:r>
          </w:p>
        </w:tc>
        <w:tc>
          <w:tcPr>
            <w:tcW w:w="772" w:type="dxa"/>
            <w:tcBorders>
              <w:top w:val="nil"/>
              <w:left w:val="nil"/>
              <w:bottom w:val="single" w:sz="4" w:space="0" w:color="auto"/>
              <w:right w:val="single" w:sz="4" w:space="0" w:color="auto"/>
            </w:tcBorders>
            <w:shd w:val="clear" w:color="auto" w:fill="auto"/>
            <w:vAlign w:val="center"/>
          </w:tcPr>
          <w:p w14:paraId="71004C0E"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auto"/>
            <w:vAlign w:val="center"/>
          </w:tcPr>
          <w:p w14:paraId="33729F8F"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8" w:type="dxa"/>
            <w:tcBorders>
              <w:top w:val="nil"/>
              <w:left w:val="single" w:sz="4" w:space="0" w:color="auto"/>
              <w:bottom w:val="single" w:sz="4" w:space="0" w:color="000000"/>
              <w:right w:val="single" w:sz="4" w:space="0" w:color="auto"/>
            </w:tcBorders>
            <w:shd w:val="clear" w:color="auto" w:fill="auto"/>
            <w:vAlign w:val="center"/>
          </w:tcPr>
          <w:p w14:paraId="4F600F22"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709" w:type="dxa"/>
            <w:tcBorders>
              <w:top w:val="nil"/>
              <w:left w:val="single" w:sz="4" w:space="0" w:color="auto"/>
              <w:bottom w:val="single" w:sz="4" w:space="0" w:color="000000"/>
              <w:right w:val="single" w:sz="4" w:space="0" w:color="auto"/>
            </w:tcBorders>
            <w:shd w:val="clear" w:color="auto" w:fill="auto"/>
            <w:vAlign w:val="center"/>
          </w:tcPr>
          <w:p w14:paraId="3331718E" w14:textId="77777777" w:rsidR="00AA22D4" w:rsidRPr="006B1D31" w:rsidRDefault="00AA22D4" w:rsidP="004F6375">
            <w:pPr>
              <w:spacing w:after="0" w:line="240" w:lineRule="auto"/>
              <w:jc w:val="center"/>
              <w:rPr>
                <w:rFonts w:ascii="Calibri" w:eastAsia="Times New Roman" w:hAnsi="Calibri" w:cs="Calibri"/>
                <w:b/>
                <w:bCs/>
                <w:color w:val="000000"/>
                <w:sz w:val="18"/>
                <w:szCs w:val="18"/>
                <w:lang w:val="es-DO" w:eastAsia="es-DO"/>
              </w:rPr>
            </w:pPr>
          </w:p>
        </w:tc>
        <w:tc>
          <w:tcPr>
            <w:tcW w:w="1418" w:type="dxa"/>
            <w:vMerge/>
            <w:tcBorders>
              <w:top w:val="nil"/>
              <w:left w:val="single" w:sz="4" w:space="0" w:color="auto"/>
              <w:bottom w:val="single" w:sz="4" w:space="0" w:color="000000"/>
              <w:right w:val="single" w:sz="4" w:space="0" w:color="auto"/>
            </w:tcBorders>
            <w:vAlign w:val="center"/>
            <w:hideMark/>
          </w:tcPr>
          <w:p w14:paraId="0ADE2523" w14:textId="77777777" w:rsidR="00AA22D4" w:rsidRPr="006B1D31" w:rsidRDefault="00AA22D4" w:rsidP="004F6375">
            <w:pPr>
              <w:spacing w:after="0" w:line="240" w:lineRule="auto"/>
              <w:rPr>
                <w:rFonts w:ascii="Calibri" w:eastAsia="Times New Roman" w:hAnsi="Calibri" w:cs="Calibri"/>
                <w:color w:val="000000"/>
                <w:sz w:val="18"/>
                <w:szCs w:val="18"/>
                <w:lang w:val="es-DO" w:eastAsia="es-DO"/>
              </w:rPr>
            </w:pPr>
          </w:p>
        </w:tc>
        <w:tc>
          <w:tcPr>
            <w:tcW w:w="1559" w:type="dxa"/>
            <w:vMerge/>
            <w:tcBorders>
              <w:top w:val="nil"/>
              <w:left w:val="single" w:sz="4" w:space="0" w:color="auto"/>
              <w:bottom w:val="single" w:sz="4" w:space="0" w:color="000000"/>
              <w:right w:val="single" w:sz="4" w:space="0" w:color="auto"/>
            </w:tcBorders>
            <w:vAlign w:val="center"/>
            <w:hideMark/>
          </w:tcPr>
          <w:p w14:paraId="07436D4F" w14:textId="77777777" w:rsidR="00AA22D4" w:rsidRPr="006B1D31" w:rsidRDefault="00AA22D4" w:rsidP="004F6375">
            <w:pPr>
              <w:spacing w:after="0" w:line="240" w:lineRule="auto"/>
              <w:rPr>
                <w:rFonts w:ascii="Calibri" w:eastAsia="Times New Roman" w:hAnsi="Calibri" w:cs="Calibri"/>
                <w:color w:val="000000"/>
                <w:sz w:val="18"/>
                <w:szCs w:val="18"/>
                <w:lang w:val="es-DO" w:eastAsia="es-DO"/>
              </w:rPr>
            </w:pPr>
          </w:p>
        </w:tc>
        <w:tc>
          <w:tcPr>
            <w:tcW w:w="1417" w:type="dxa"/>
            <w:vMerge/>
            <w:tcBorders>
              <w:top w:val="nil"/>
              <w:left w:val="single" w:sz="4" w:space="0" w:color="auto"/>
              <w:bottom w:val="single" w:sz="4" w:space="0" w:color="000000"/>
              <w:right w:val="single" w:sz="4" w:space="0" w:color="auto"/>
            </w:tcBorders>
            <w:vAlign w:val="center"/>
            <w:hideMark/>
          </w:tcPr>
          <w:p w14:paraId="40C52F04" w14:textId="77777777" w:rsidR="00AA22D4" w:rsidRPr="006B1D31" w:rsidRDefault="00AA22D4" w:rsidP="004F6375">
            <w:pPr>
              <w:spacing w:after="0" w:line="240" w:lineRule="auto"/>
              <w:rPr>
                <w:rFonts w:ascii="Calibri" w:eastAsia="Times New Roman" w:hAnsi="Calibri" w:cs="Calibri"/>
                <w:b/>
                <w:bCs/>
                <w:color w:val="000000"/>
                <w:sz w:val="18"/>
                <w:szCs w:val="18"/>
                <w:lang w:val="es-DO" w:eastAsia="es-DO"/>
              </w:rPr>
            </w:pPr>
          </w:p>
        </w:tc>
        <w:tc>
          <w:tcPr>
            <w:tcW w:w="1843" w:type="dxa"/>
            <w:vMerge/>
            <w:tcBorders>
              <w:top w:val="nil"/>
              <w:left w:val="single" w:sz="4" w:space="0" w:color="auto"/>
              <w:bottom w:val="single" w:sz="4" w:space="0" w:color="000000"/>
              <w:right w:val="single" w:sz="4" w:space="0" w:color="auto"/>
            </w:tcBorders>
            <w:vAlign w:val="center"/>
            <w:hideMark/>
          </w:tcPr>
          <w:p w14:paraId="67A97295" w14:textId="77777777" w:rsidR="00AA22D4" w:rsidRPr="006B1D31" w:rsidRDefault="00AA22D4" w:rsidP="004F6375">
            <w:pPr>
              <w:spacing w:after="0" w:line="240" w:lineRule="auto"/>
              <w:rPr>
                <w:rFonts w:ascii="Calibri" w:eastAsia="Times New Roman" w:hAnsi="Calibri" w:cs="Calibri"/>
                <w:color w:val="000000"/>
                <w:sz w:val="18"/>
                <w:szCs w:val="18"/>
                <w:lang w:val="es-DO" w:eastAsia="es-DO"/>
              </w:rPr>
            </w:pPr>
          </w:p>
        </w:tc>
      </w:tr>
    </w:tbl>
    <w:p w14:paraId="40B29384" w14:textId="77777777" w:rsidR="00AA22D4" w:rsidRDefault="00AA22D4" w:rsidP="00AA22D4">
      <w:pPr>
        <w:spacing w:after="0"/>
        <w:ind w:left="-794" w:firstLine="794"/>
        <w:rPr>
          <w:rFonts w:ascii="Cambria" w:hAnsi="Cambria"/>
          <w:b/>
          <w:sz w:val="18"/>
          <w:szCs w:val="18"/>
        </w:rPr>
      </w:pPr>
    </w:p>
    <w:p w14:paraId="1DD20DBD" w14:textId="77777777" w:rsidR="00AA22D4" w:rsidRPr="00B45886" w:rsidRDefault="00AA22D4" w:rsidP="00AA22D4">
      <w:pPr>
        <w:spacing w:after="0"/>
        <w:ind w:left="-794" w:firstLine="794"/>
        <w:rPr>
          <w:rFonts w:ascii="Cambria" w:hAnsi="Cambria"/>
          <w:b/>
          <w:sz w:val="20"/>
          <w:szCs w:val="18"/>
          <w:u w:val="single"/>
        </w:rPr>
      </w:pPr>
      <w:r>
        <w:rPr>
          <w:rFonts w:ascii="Cambria" w:hAnsi="Cambria"/>
          <w:b/>
          <w:sz w:val="18"/>
          <w:szCs w:val="18"/>
        </w:rPr>
        <w:t xml:space="preserve">                      </w:t>
      </w:r>
      <w:r w:rsidR="00BD2E47" w:rsidRPr="00B45886">
        <w:rPr>
          <w:rFonts w:ascii="Cambria" w:hAnsi="Cambria"/>
          <w:b/>
          <w:sz w:val="20"/>
          <w:szCs w:val="18"/>
        </w:rPr>
        <w:t>TOTAL, RD</w:t>
      </w:r>
      <w:r w:rsidR="00B45886">
        <w:rPr>
          <w:rFonts w:ascii="Cambria" w:hAnsi="Cambria"/>
          <w:b/>
          <w:sz w:val="20"/>
          <w:szCs w:val="18"/>
        </w:rPr>
        <w:t xml:space="preserve"> </w:t>
      </w:r>
      <w:r w:rsidRPr="00B45886">
        <w:rPr>
          <w:rFonts w:ascii="Cambria" w:hAnsi="Cambria"/>
          <w:b/>
          <w:sz w:val="20"/>
          <w:szCs w:val="18"/>
        </w:rPr>
        <w:t>_</w:t>
      </w:r>
      <w:r w:rsidR="006F1803" w:rsidRPr="00B45886">
        <w:rPr>
          <w:rFonts w:ascii="Cambria" w:hAnsi="Cambria"/>
          <w:b/>
          <w:sz w:val="20"/>
          <w:szCs w:val="18"/>
          <w:u w:val="single"/>
        </w:rPr>
        <w:t>1,500,000.00</w:t>
      </w:r>
    </w:p>
    <w:p w14:paraId="1E65DCE3" w14:textId="77777777" w:rsidR="00AA22D4" w:rsidRDefault="00AA22D4" w:rsidP="00AA22D4">
      <w:pPr>
        <w:spacing w:after="0"/>
        <w:ind w:left="-794" w:firstLine="794"/>
        <w:rPr>
          <w:rFonts w:ascii="Cambria" w:hAnsi="Cambria"/>
          <w:b/>
          <w:sz w:val="18"/>
        </w:rPr>
      </w:pPr>
    </w:p>
    <w:p w14:paraId="44D7A00B" w14:textId="77777777" w:rsidR="001207C2" w:rsidRDefault="001207C2" w:rsidP="00AA22D4">
      <w:pPr>
        <w:spacing w:after="0"/>
        <w:ind w:left="-794" w:firstLine="794"/>
        <w:rPr>
          <w:rFonts w:ascii="Cambria" w:hAnsi="Cambria"/>
          <w:b/>
          <w:sz w:val="18"/>
        </w:rPr>
      </w:pPr>
    </w:p>
    <w:p w14:paraId="1F23ACF3" w14:textId="3FFE097B" w:rsidR="001207C2" w:rsidRDefault="001207C2" w:rsidP="00AA22D4">
      <w:pPr>
        <w:spacing w:after="0"/>
        <w:ind w:left="-794" w:firstLine="794"/>
        <w:rPr>
          <w:rFonts w:ascii="Cambria" w:hAnsi="Cambria"/>
          <w:b/>
          <w:sz w:val="18"/>
        </w:rPr>
      </w:pPr>
    </w:p>
    <w:p w14:paraId="0FBE8CDA" w14:textId="42FBDC1C" w:rsidR="00830F72" w:rsidRDefault="00830F72" w:rsidP="00AA22D4">
      <w:pPr>
        <w:spacing w:after="0"/>
        <w:ind w:left="-794" w:firstLine="794"/>
        <w:rPr>
          <w:rFonts w:ascii="Cambria" w:hAnsi="Cambria"/>
          <w:b/>
          <w:sz w:val="18"/>
        </w:rPr>
      </w:pPr>
    </w:p>
    <w:p w14:paraId="5337FD7B" w14:textId="26043353" w:rsidR="00EE0B21" w:rsidRDefault="00EE0B21" w:rsidP="00AA22D4">
      <w:pPr>
        <w:spacing w:after="0"/>
        <w:ind w:left="-794" w:firstLine="794"/>
        <w:rPr>
          <w:rFonts w:ascii="Cambria" w:hAnsi="Cambria"/>
          <w:b/>
          <w:sz w:val="18"/>
        </w:rPr>
      </w:pPr>
    </w:p>
    <w:p w14:paraId="0A31B040" w14:textId="77777777" w:rsidR="00EE0B21" w:rsidRDefault="00EE0B21" w:rsidP="00AA22D4">
      <w:pPr>
        <w:spacing w:after="0"/>
        <w:ind w:left="-794" w:firstLine="794"/>
        <w:rPr>
          <w:rFonts w:ascii="Cambria" w:hAnsi="Cambria"/>
          <w:b/>
          <w:sz w:val="18"/>
        </w:rPr>
      </w:pPr>
    </w:p>
    <w:p w14:paraId="356DE012" w14:textId="77777777" w:rsidR="00830F72" w:rsidRDefault="00830F72" w:rsidP="00AA22D4">
      <w:pPr>
        <w:spacing w:after="0"/>
        <w:ind w:left="-794" w:firstLine="794"/>
        <w:rPr>
          <w:rFonts w:ascii="Cambria" w:hAnsi="Cambria"/>
          <w:b/>
          <w:sz w:val="18"/>
        </w:rPr>
      </w:pPr>
    </w:p>
    <w:p w14:paraId="36AEAFC8" w14:textId="77777777" w:rsidR="001207C2" w:rsidRDefault="001207C2" w:rsidP="00AA22D4">
      <w:pPr>
        <w:spacing w:after="0"/>
        <w:ind w:left="-794" w:firstLine="794"/>
        <w:rPr>
          <w:rFonts w:ascii="Cambria" w:hAnsi="Cambria"/>
          <w:b/>
          <w:sz w:val="18"/>
        </w:rPr>
      </w:pPr>
    </w:p>
    <w:p w14:paraId="5213D2C0" w14:textId="77777777" w:rsidR="001207C2" w:rsidRDefault="001207C2" w:rsidP="00AA22D4">
      <w:pPr>
        <w:spacing w:after="0"/>
        <w:ind w:left="-794" w:firstLine="794"/>
        <w:rPr>
          <w:rFonts w:ascii="Cambria" w:hAnsi="Cambria"/>
          <w:b/>
          <w:sz w:val="18"/>
        </w:rPr>
      </w:pPr>
    </w:p>
    <w:p w14:paraId="5D88DF2C" w14:textId="77777777" w:rsidR="00AA22D4" w:rsidRPr="000C7A3F" w:rsidRDefault="00AA22D4" w:rsidP="00AA22D4">
      <w:pPr>
        <w:spacing w:after="0" w:line="240" w:lineRule="auto"/>
        <w:jc w:val="center"/>
        <w:rPr>
          <w:rFonts w:ascii="Cambria" w:hAnsi="Cambria"/>
          <w:b/>
        </w:rPr>
      </w:pPr>
      <w:r w:rsidRPr="00ED2C53">
        <w:rPr>
          <w:rFonts w:ascii="Cambria" w:hAnsi="Cambria"/>
          <w:b/>
        </w:rPr>
        <w:lastRenderedPageBreak/>
        <w:t>DIRECCI</w:t>
      </w:r>
      <w:r>
        <w:rPr>
          <w:rFonts w:ascii="Cambria" w:hAnsi="Cambria"/>
          <w:b/>
        </w:rPr>
        <w:t xml:space="preserve">ÓN </w:t>
      </w:r>
      <w:r w:rsidRPr="000C7A3F">
        <w:rPr>
          <w:rFonts w:ascii="Cambria" w:hAnsi="Cambria"/>
          <w:b/>
        </w:rPr>
        <w:t>ADMINISTRATIVA</w:t>
      </w:r>
    </w:p>
    <w:p w14:paraId="66E68980" w14:textId="77777777" w:rsidR="00AA22D4" w:rsidRDefault="00AA22D4" w:rsidP="00AA22D4">
      <w:pPr>
        <w:jc w:val="center"/>
        <w:rPr>
          <w:rFonts w:ascii="Cambria" w:hAnsi="Cambria"/>
          <w:b/>
        </w:rPr>
      </w:pPr>
      <w:r w:rsidRPr="00ED2C53">
        <w:rPr>
          <w:rFonts w:ascii="Cambria" w:hAnsi="Cambria"/>
          <w:b/>
        </w:rPr>
        <w:t xml:space="preserve">MATRIZ </w:t>
      </w:r>
      <w:r>
        <w:rPr>
          <w:rFonts w:ascii="Cambria" w:hAnsi="Cambria"/>
          <w:b/>
        </w:rPr>
        <w:t>PLAN OPERATIVO ANUAL 2023</w:t>
      </w:r>
    </w:p>
    <w:p w14:paraId="3535F0A2" w14:textId="77777777" w:rsidR="00AA22D4" w:rsidRPr="00276A3D" w:rsidRDefault="00AA22D4" w:rsidP="00AA22D4">
      <w:pPr>
        <w:spacing w:after="0"/>
        <w:ind w:left="-794" w:firstLine="794"/>
        <w:rPr>
          <w:rFonts w:ascii="Cambria" w:hAnsi="Cambria"/>
          <w:b/>
          <w:sz w:val="8"/>
        </w:rPr>
      </w:pPr>
    </w:p>
    <w:p w14:paraId="715D375D" w14:textId="77777777" w:rsidR="00AA22D4" w:rsidRPr="00276A3D" w:rsidRDefault="00AA22D4" w:rsidP="00AA22D4">
      <w:pPr>
        <w:spacing w:after="0"/>
        <w:ind w:left="-794" w:firstLine="794"/>
        <w:rPr>
          <w:rFonts w:ascii="Cambria" w:hAnsi="Cambria"/>
          <w:b/>
        </w:rPr>
      </w:pPr>
      <w:r w:rsidRPr="00276A3D">
        <w:rPr>
          <w:rFonts w:ascii="Cambria" w:hAnsi="Cambria"/>
          <w:b/>
        </w:rPr>
        <w:t>PROYECTO Y/O PRODUCTO:</w:t>
      </w:r>
      <w:r w:rsidRPr="00276A3D">
        <w:rPr>
          <w:rFonts w:ascii="Cambria" w:hAnsi="Cambria"/>
        </w:rPr>
        <w:t xml:space="preserve"> </w:t>
      </w:r>
      <w:r w:rsidRPr="00276A3D">
        <w:rPr>
          <w:rFonts w:ascii="Cambria" w:hAnsi="Cambria"/>
          <w:b/>
          <w:u w:val="single"/>
        </w:rPr>
        <w:t xml:space="preserve">EMBELLECIMIENTO DE </w:t>
      </w:r>
      <w:r w:rsidR="00343BD8">
        <w:rPr>
          <w:rFonts w:ascii="Cambria" w:hAnsi="Cambria"/>
          <w:b/>
          <w:u w:val="single"/>
        </w:rPr>
        <w:t>Á</w:t>
      </w:r>
      <w:r w:rsidRPr="00276A3D">
        <w:rPr>
          <w:rFonts w:ascii="Cambria" w:hAnsi="Cambria"/>
          <w:b/>
          <w:u w:val="single"/>
        </w:rPr>
        <w:t>REAS DE APORDOM.</w:t>
      </w:r>
    </w:p>
    <w:p w14:paraId="2021D3B0" w14:textId="77777777" w:rsidR="00AA22D4" w:rsidRPr="00DF62DB" w:rsidRDefault="00AA22D4" w:rsidP="00AA22D4">
      <w:pPr>
        <w:spacing w:after="0"/>
        <w:ind w:left="-794" w:firstLine="794"/>
        <w:rPr>
          <w:rFonts w:ascii="Cambria" w:hAnsi="Cambria"/>
          <w:sz w:val="18"/>
          <w:szCs w:val="18"/>
        </w:rPr>
      </w:pPr>
      <w:r w:rsidRPr="00DF62DB">
        <w:rPr>
          <w:rFonts w:ascii="Cambria" w:hAnsi="Cambria"/>
          <w:b/>
          <w:sz w:val="18"/>
          <w:szCs w:val="18"/>
        </w:rPr>
        <w:t>EJE ESTRATÉGICO:</w:t>
      </w:r>
      <w:r w:rsidRPr="00DF62DB">
        <w:rPr>
          <w:rFonts w:ascii="Cambria" w:hAnsi="Cambria"/>
          <w:sz w:val="18"/>
          <w:szCs w:val="18"/>
        </w:rPr>
        <w:t xml:space="preserve"> </w:t>
      </w:r>
      <w:r w:rsidRPr="00DF62DB">
        <w:rPr>
          <w:rFonts w:ascii="Cambria" w:hAnsi="Cambria"/>
          <w:sz w:val="18"/>
          <w:szCs w:val="18"/>
          <w:u w:val="single"/>
        </w:rPr>
        <w:t>ROBUSTECIMIENTO DE LA COMPETITIVIDAD INSTITUCIONAL.</w:t>
      </w:r>
    </w:p>
    <w:p w14:paraId="4CC2C5CD" w14:textId="77777777" w:rsidR="00AA22D4" w:rsidRPr="00DF62DB" w:rsidRDefault="00AA22D4" w:rsidP="001207C2">
      <w:pPr>
        <w:contextualSpacing/>
        <w:rPr>
          <w:rFonts w:ascii="Cambria" w:hAnsi="Cambria"/>
          <w:sz w:val="18"/>
          <w:szCs w:val="18"/>
        </w:rPr>
      </w:pPr>
      <w:r w:rsidRPr="00DF62DB">
        <w:rPr>
          <w:rFonts w:ascii="Cambria" w:hAnsi="Cambria"/>
          <w:b/>
          <w:sz w:val="18"/>
          <w:szCs w:val="18"/>
        </w:rPr>
        <w:t>OBJETIVO ESPECÍFICO:</w:t>
      </w:r>
      <w:r w:rsidRPr="00DF62DB">
        <w:rPr>
          <w:rFonts w:ascii="Cambria" w:hAnsi="Cambria"/>
          <w:sz w:val="18"/>
          <w:szCs w:val="18"/>
        </w:rPr>
        <w:t xml:space="preserve"> FORTALECIMIENTO INSTITUCIONAL.</w:t>
      </w:r>
    </w:p>
    <w:p w14:paraId="672B3285" w14:textId="77777777" w:rsidR="00AA22D4" w:rsidRPr="00DF62DB" w:rsidRDefault="00AA22D4" w:rsidP="001207C2">
      <w:pPr>
        <w:ind w:left="720"/>
        <w:contextualSpacing/>
        <w:rPr>
          <w:rFonts w:ascii="Cambria" w:hAnsi="Cambria"/>
          <w:sz w:val="18"/>
          <w:szCs w:val="18"/>
        </w:rPr>
      </w:pPr>
    </w:p>
    <w:tbl>
      <w:tblPr>
        <w:tblW w:w="18570" w:type="dxa"/>
        <w:tblInd w:w="-5" w:type="dxa"/>
        <w:tblLayout w:type="fixed"/>
        <w:tblCellMar>
          <w:left w:w="70" w:type="dxa"/>
          <w:right w:w="70" w:type="dxa"/>
        </w:tblCellMar>
        <w:tblLook w:val="04A0" w:firstRow="1" w:lastRow="0" w:firstColumn="1" w:lastColumn="0" w:noHBand="0" w:noVBand="1"/>
      </w:tblPr>
      <w:tblGrid>
        <w:gridCol w:w="1430"/>
        <w:gridCol w:w="1544"/>
        <w:gridCol w:w="1704"/>
        <w:gridCol w:w="1331"/>
        <w:gridCol w:w="1144"/>
        <w:gridCol w:w="1144"/>
        <w:gridCol w:w="1004"/>
        <w:gridCol w:w="858"/>
        <w:gridCol w:w="714"/>
        <w:gridCol w:w="751"/>
        <w:gridCol w:w="683"/>
        <w:gridCol w:w="1288"/>
        <w:gridCol w:w="1573"/>
        <w:gridCol w:w="1430"/>
        <w:gridCol w:w="1972"/>
      </w:tblGrid>
      <w:tr w:rsidR="00A20885" w:rsidRPr="007764A5" w14:paraId="4B57B4F0" w14:textId="77777777" w:rsidTr="00F61149">
        <w:trPr>
          <w:trHeight w:val="148"/>
          <w:tblHeader/>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E0B7A"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1</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14:paraId="0A4B4E7F"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2</w:t>
            </w:r>
          </w:p>
        </w:tc>
        <w:tc>
          <w:tcPr>
            <w:tcW w:w="1704" w:type="dxa"/>
            <w:tcBorders>
              <w:top w:val="single" w:sz="4" w:space="0" w:color="auto"/>
              <w:left w:val="nil"/>
              <w:bottom w:val="single" w:sz="4" w:space="0" w:color="auto"/>
              <w:right w:val="single" w:sz="4" w:space="0" w:color="auto"/>
            </w:tcBorders>
            <w:shd w:val="clear" w:color="000000" w:fill="FFFFFF"/>
            <w:vAlign w:val="center"/>
            <w:hideMark/>
          </w:tcPr>
          <w:p w14:paraId="060F0554"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3</w:t>
            </w:r>
          </w:p>
        </w:tc>
        <w:tc>
          <w:tcPr>
            <w:tcW w:w="4623" w:type="dxa"/>
            <w:gridSpan w:val="4"/>
            <w:tcBorders>
              <w:top w:val="single" w:sz="4" w:space="0" w:color="auto"/>
              <w:left w:val="nil"/>
              <w:bottom w:val="single" w:sz="4" w:space="0" w:color="auto"/>
              <w:right w:val="single" w:sz="4" w:space="0" w:color="auto"/>
            </w:tcBorders>
            <w:shd w:val="clear" w:color="000000" w:fill="FFFFFF"/>
            <w:vAlign w:val="center"/>
            <w:hideMark/>
          </w:tcPr>
          <w:p w14:paraId="094C1AEC" w14:textId="77777777" w:rsidR="00A20885" w:rsidRPr="007764A5" w:rsidRDefault="00A20885" w:rsidP="00A2088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4</w:t>
            </w:r>
          </w:p>
        </w:tc>
        <w:tc>
          <w:tcPr>
            <w:tcW w:w="3006" w:type="dxa"/>
            <w:gridSpan w:val="4"/>
            <w:tcBorders>
              <w:top w:val="single" w:sz="4" w:space="0" w:color="auto"/>
              <w:left w:val="nil"/>
              <w:bottom w:val="single" w:sz="4" w:space="0" w:color="auto"/>
              <w:right w:val="single" w:sz="4" w:space="0" w:color="auto"/>
            </w:tcBorders>
            <w:shd w:val="clear" w:color="000000" w:fill="FFFFFF"/>
            <w:vAlign w:val="center"/>
            <w:hideMark/>
          </w:tcPr>
          <w:p w14:paraId="47B17413" w14:textId="77777777" w:rsidR="00A20885" w:rsidRPr="007764A5" w:rsidRDefault="00A20885" w:rsidP="00A2088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5</w:t>
            </w:r>
          </w:p>
        </w:tc>
        <w:tc>
          <w:tcPr>
            <w:tcW w:w="1288" w:type="dxa"/>
            <w:tcBorders>
              <w:top w:val="single" w:sz="4" w:space="0" w:color="auto"/>
              <w:left w:val="nil"/>
              <w:bottom w:val="single" w:sz="4" w:space="0" w:color="auto"/>
              <w:right w:val="single" w:sz="4" w:space="0" w:color="auto"/>
            </w:tcBorders>
            <w:shd w:val="clear" w:color="000000" w:fill="FFFFFF"/>
            <w:vAlign w:val="center"/>
            <w:hideMark/>
          </w:tcPr>
          <w:p w14:paraId="7DBEDA69"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6</w:t>
            </w:r>
          </w:p>
        </w:tc>
        <w:tc>
          <w:tcPr>
            <w:tcW w:w="1573" w:type="dxa"/>
            <w:tcBorders>
              <w:top w:val="single" w:sz="4" w:space="0" w:color="auto"/>
              <w:left w:val="nil"/>
              <w:bottom w:val="single" w:sz="4" w:space="0" w:color="auto"/>
              <w:right w:val="single" w:sz="4" w:space="0" w:color="auto"/>
            </w:tcBorders>
            <w:shd w:val="clear" w:color="000000" w:fill="FFFFFF"/>
            <w:vAlign w:val="center"/>
            <w:hideMark/>
          </w:tcPr>
          <w:p w14:paraId="1DCDE25C"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7</w:t>
            </w:r>
          </w:p>
        </w:tc>
        <w:tc>
          <w:tcPr>
            <w:tcW w:w="1430" w:type="dxa"/>
            <w:tcBorders>
              <w:top w:val="single" w:sz="4" w:space="0" w:color="auto"/>
              <w:left w:val="nil"/>
              <w:bottom w:val="single" w:sz="4" w:space="0" w:color="auto"/>
              <w:right w:val="single" w:sz="4" w:space="0" w:color="auto"/>
            </w:tcBorders>
            <w:shd w:val="clear" w:color="000000" w:fill="FFFFFF"/>
            <w:vAlign w:val="center"/>
            <w:hideMark/>
          </w:tcPr>
          <w:p w14:paraId="7E71B2C4"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8</w:t>
            </w:r>
          </w:p>
        </w:tc>
        <w:tc>
          <w:tcPr>
            <w:tcW w:w="1972" w:type="dxa"/>
            <w:tcBorders>
              <w:top w:val="single" w:sz="4" w:space="0" w:color="auto"/>
              <w:left w:val="nil"/>
              <w:bottom w:val="single" w:sz="4" w:space="0" w:color="auto"/>
              <w:right w:val="single" w:sz="4" w:space="0" w:color="auto"/>
            </w:tcBorders>
            <w:shd w:val="clear" w:color="000000" w:fill="FFFFFF"/>
            <w:vAlign w:val="center"/>
            <w:hideMark/>
          </w:tcPr>
          <w:p w14:paraId="6AE4171D" w14:textId="77777777" w:rsidR="00A20885" w:rsidRPr="007764A5" w:rsidRDefault="00A20885" w:rsidP="004F6375">
            <w:pPr>
              <w:spacing w:after="0" w:line="240" w:lineRule="auto"/>
              <w:jc w:val="center"/>
              <w:rPr>
                <w:rFonts w:ascii="Calibri" w:eastAsia="Times New Roman" w:hAnsi="Calibri" w:cs="Calibri"/>
                <w:b/>
                <w:bCs/>
                <w:color w:val="000000"/>
                <w:sz w:val="20"/>
                <w:szCs w:val="20"/>
                <w:lang w:val="es-DO" w:eastAsia="es-DO"/>
              </w:rPr>
            </w:pPr>
            <w:r w:rsidRPr="007764A5">
              <w:rPr>
                <w:rFonts w:ascii="Calibri" w:eastAsia="Times New Roman" w:hAnsi="Calibri" w:cs="Calibri"/>
                <w:b/>
                <w:bCs/>
                <w:color w:val="000000"/>
                <w:sz w:val="20"/>
                <w:szCs w:val="20"/>
                <w:lang w:val="es-DO" w:eastAsia="es-DO"/>
              </w:rPr>
              <w:t>9</w:t>
            </w:r>
          </w:p>
        </w:tc>
      </w:tr>
      <w:tr w:rsidR="00AA22D4" w:rsidRPr="007764A5" w14:paraId="471C23D6" w14:textId="77777777" w:rsidTr="00F61149">
        <w:trPr>
          <w:trHeight w:val="436"/>
          <w:tblHeader/>
        </w:trPr>
        <w:tc>
          <w:tcPr>
            <w:tcW w:w="14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C52956"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ACTIVIDADES</w:t>
            </w:r>
          </w:p>
        </w:tc>
        <w:tc>
          <w:tcPr>
            <w:tcW w:w="154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CFB363"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 xml:space="preserve">COSTO ESTIMADO </w:t>
            </w:r>
            <w:r w:rsidRPr="003C589F">
              <w:rPr>
                <w:rFonts w:ascii="Cambria" w:eastAsia="Times New Roman" w:hAnsi="Cambria" w:cs="Calibri"/>
                <w:b/>
                <w:bCs/>
                <w:color w:val="000000"/>
                <w:sz w:val="18"/>
                <w:szCs w:val="18"/>
                <w:lang w:val="es-DO" w:eastAsia="es-DO"/>
              </w:rPr>
              <w:t>(</w:t>
            </w:r>
            <w:r w:rsidRPr="003C589F">
              <w:rPr>
                <w:rFonts w:ascii="Cambria" w:eastAsia="Times New Roman" w:hAnsi="Cambria" w:cs="Calibri"/>
                <w:bCs/>
                <w:color w:val="000000"/>
                <w:sz w:val="18"/>
                <w:szCs w:val="18"/>
                <w:lang w:val="es-DO" w:eastAsia="es-DO"/>
              </w:rPr>
              <w:t>PRESUPUESTO</w:t>
            </w:r>
            <w:r w:rsidRPr="00B539A2">
              <w:rPr>
                <w:rFonts w:ascii="Cambria" w:eastAsia="Times New Roman" w:hAnsi="Cambria" w:cs="Calibri"/>
                <w:b/>
                <w:bCs/>
                <w:color w:val="000000"/>
                <w:sz w:val="16"/>
                <w:szCs w:val="18"/>
                <w:lang w:val="es-DO" w:eastAsia="es-DO"/>
              </w:rPr>
              <w:t>)</w:t>
            </w:r>
          </w:p>
        </w:tc>
        <w:tc>
          <w:tcPr>
            <w:tcW w:w="1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21D393"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CUENTA PRESUPUESTARIA ASIGNADA</w:t>
            </w:r>
          </w:p>
        </w:tc>
        <w:tc>
          <w:tcPr>
            <w:tcW w:w="4623" w:type="dxa"/>
            <w:gridSpan w:val="4"/>
            <w:tcBorders>
              <w:top w:val="single" w:sz="4" w:space="0" w:color="auto"/>
              <w:left w:val="nil"/>
              <w:bottom w:val="single" w:sz="4" w:space="0" w:color="auto"/>
              <w:right w:val="single" w:sz="4" w:space="0" w:color="auto"/>
            </w:tcBorders>
            <w:shd w:val="clear" w:color="000000" w:fill="FFFFFF"/>
            <w:vAlign w:val="center"/>
            <w:hideMark/>
          </w:tcPr>
          <w:p w14:paraId="67BE9CEB"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REQUERIMIENTOS Y /O NECESIDADES</w:t>
            </w:r>
          </w:p>
        </w:tc>
        <w:tc>
          <w:tcPr>
            <w:tcW w:w="3006" w:type="dxa"/>
            <w:gridSpan w:val="4"/>
            <w:tcBorders>
              <w:top w:val="single" w:sz="4" w:space="0" w:color="auto"/>
              <w:left w:val="nil"/>
              <w:bottom w:val="single" w:sz="4" w:space="0" w:color="auto"/>
              <w:right w:val="single" w:sz="4" w:space="0" w:color="000000"/>
            </w:tcBorders>
            <w:shd w:val="clear" w:color="000000" w:fill="FFFFFF"/>
            <w:vAlign w:val="center"/>
            <w:hideMark/>
          </w:tcPr>
          <w:p w14:paraId="1696E094" w14:textId="60664BDC"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 xml:space="preserve">PROGRAMACIÓN DE INVERSIÓN Y </w:t>
            </w:r>
            <w:r w:rsidR="00D45F5C">
              <w:rPr>
                <w:rFonts w:ascii="Cambria" w:eastAsia="Times New Roman" w:hAnsi="Cambria" w:cs="Calibri"/>
                <w:b/>
                <w:bCs/>
                <w:color w:val="000000"/>
                <w:sz w:val="18"/>
                <w:szCs w:val="18"/>
                <w:lang w:val="es-DO" w:eastAsia="es-DO"/>
              </w:rPr>
              <w:t>EJECUCIÓN</w:t>
            </w:r>
            <w:r w:rsidRPr="00B539A2">
              <w:rPr>
                <w:rFonts w:ascii="Cambria" w:eastAsia="Times New Roman" w:hAnsi="Cambria" w:cs="Calibri"/>
                <w:b/>
                <w:bCs/>
                <w:color w:val="000000"/>
                <w:sz w:val="18"/>
                <w:szCs w:val="18"/>
                <w:lang w:val="es-DO" w:eastAsia="es-DO"/>
              </w:rPr>
              <w:t xml:space="preserve"> POR TRIMESTRE</w:t>
            </w:r>
          </w:p>
        </w:tc>
        <w:tc>
          <w:tcPr>
            <w:tcW w:w="12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325540"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INDICADOR</w:t>
            </w:r>
          </w:p>
        </w:tc>
        <w:tc>
          <w:tcPr>
            <w:tcW w:w="157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FD36AA"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MEDIOS DE VERIFICACIÓN</w:t>
            </w:r>
          </w:p>
        </w:tc>
        <w:tc>
          <w:tcPr>
            <w:tcW w:w="14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26FD5D"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DIRECCIONES VINCULADAS</w:t>
            </w:r>
          </w:p>
        </w:tc>
        <w:tc>
          <w:tcPr>
            <w:tcW w:w="19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D297F3" w14:textId="77777777" w:rsidR="00AA22D4" w:rsidRPr="00B539A2" w:rsidRDefault="00AA22D4" w:rsidP="004F6375">
            <w:pPr>
              <w:spacing w:after="0" w:line="240" w:lineRule="auto"/>
              <w:jc w:val="center"/>
              <w:rPr>
                <w:rFonts w:ascii="Cambria" w:eastAsia="Times New Roman" w:hAnsi="Cambria" w:cs="Calibri"/>
                <w:b/>
                <w:bCs/>
                <w:color w:val="000000"/>
                <w:sz w:val="18"/>
                <w:szCs w:val="18"/>
                <w:lang w:val="es-DO" w:eastAsia="es-DO"/>
              </w:rPr>
            </w:pPr>
            <w:r w:rsidRPr="00B539A2">
              <w:rPr>
                <w:rFonts w:ascii="Cambria" w:eastAsia="Times New Roman" w:hAnsi="Cambria" w:cs="Calibri"/>
                <w:b/>
                <w:bCs/>
                <w:color w:val="000000"/>
                <w:sz w:val="18"/>
                <w:szCs w:val="18"/>
                <w:lang w:val="es-DO" w:eastAsia="es-DO"/>
              </w:rPr>
              <w:t>PRODUCTO FINAL Y/O RESULTADO ESPERADO</w:t>
            </w:r>
          </w:p>
        </w:tc>
      </w:tr>
      <w:tr w:rsidR="00046219" w:rsidRPr="007764A5" w14:paraId="069C4781" w14:textId="77777777" w:rsidTr="00B730C3">
        <w:trPr>
          <w:trHeight w:val="309"/>
          <w:tblHeader/>
        </w:trPr>
        <w:tc>
          <w:tcPr>
            <w:tcW w:w="1430" w:type="dxa"/>
            <w:vMerge/>
            <w:tcBorders>
              <w:top w:val="nil"/>
              <w:left w:val="single" w:sz="4" w:space="0" w:color="auto"/>
              <w:bottom w:val="single" w:sz="4" w:space="0" w:color="auto"/>
              <w:right w:val="single" w:sz="4" w:space="0" w:color="auto"/>
            </w:tcBorders>
            <w:vAlign w:val="center"/>
            <w:hideMark/>
          </w:tcPr>
          <w:p w14:paraId="1D97AB6D"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544" w:type="dxa"/>
            <w:vMerge/>
            <w:tcBorders>
              <w:top w:val="nil"/>
              <w:left w:val="single" w:sz="4" w:space="0" w:color="auto"/>
              <w:bottom w:val="single" w:sz="4" w:space="0" w:color="auto"/>
              <w:right w:val="single" w:sz="4" w:space="0" w:color="auto"/>
            </w:tcBorders>
            <w:vAlign w:val="center"/>
            <w:hideMark/>
          </w:tcPr>
          <w:p w14:paraId="5E98308A"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704" w:type="dxa"/>
            <w:vMerge/>
            <w:tcBorders>
              <w:top w:val="nil"/>
              <w:left w:val="single" w:sz="4" w:space="0" w:color="auto"/>
              <w:bottom w:val="single" w:sz="4" w:space="0" w:color="auto"/>
              <w:right w:val="single" w:sz="4" w:space="0" w:color="auto"/>
            </w:tcBorders>
            <w:vAlign w:val="center"/>
            <w:hideMark/>
          </w:tcPr>
          <w:p w14:paraId="0F8B03F7"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331" w:type="dxa"/>
            <w:tcBorders>
              <w:top w:val="nil"/>
              <w:left w:val="nil"/>
              <w:bottom w:val="single" w:sz="4" w:space="0" w:color="auto"/>
              <w:right w:val="single" w:sz="4" w:space="0" w:color="auto"/>
            </w:tcBorders>
            <w:shd w:val="clear" w:color="000000" w:fill="FFFFFF"/>
            <w:vAlign w:val="center"/>
            <w:hideMark/>
          </w:tcPr>
          <w:p w14:paraId="6323C86F"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PRODUCTOS Y/O SERVICIOS</w:t>
            </w:r>
          </w:p>
        </w:tc>
        <w:tc>
          <w:tcPr>
            <w:tcW w:w="1144" w:type="dxa"/>
            <w:tcBorders>
              <w:top w:val="nil"/>
              <w:left w:val="nil"/>
              <w:bottom w:val="single" w:sz="4" w:space="0" w:color="auto"/>
              <w:right w:val="single" w:sz="4" w:space="0" w:color="auto"/>
            </w:tcBorders>
            <w:shd w:val="clear" w:color="000000" w:fill="FFFFFF"/>
            <w:vAlign w:val="center"/>
            <w:hideMark/>
          </w:tcPr>
          <w:p w14:paraId="6ECD42E2"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COSTO</w:t>
            </w:r>
          </w:p>
        </w:tc>
        <w:tc>
          <w:tcPr>
            <w:tcW w:w="1144" w:type="dxa"/>
            <w:tcBorders>
              <w:top w:val="nil"/>
              <w:left w:val="nil"/>
              <w:bottom w:val="single" w:sz="4" w:space="0" w:color="auto"/>
              <w:right w:val="single" w:sz="4" w:space="0" w:color="auto"/>
            </w:tcBorders>
            <w:shd w:val="clear" w:color="000000" w:fill="FFFFFF"/>
            <w:vAlign w:val="center"/>
            <w:hideMark/>
          </w:tcPr>
          <w:p w14:paraId="538BBBE8"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CANTIDAD</w:t>
            </w:r>
          </w:p>
        </w:tc>
        <w:tc>
          <w:tcPr>
            <w:tcW w:w="1004" w:type="dxa"/>
            <w:tcBorders>
              <w:top w:val="nil"/>
              <w:left w:val="nil"/>
              <w:bottom w:val="single" w:sz="4" w:space="0" w:color="auto"/>
              <w:right w:val="single" w:sz="4" w:space="0" w:color="auto"/>
            </w:tcBorders>
            <w:shd w:val="clear" w:color="000000" w:fill="FFFFFF"/>
            <w:vAlign w:val="center"/>
            <w:hideMark/>
          </w:tcPr>
          <w:p w14:paraId="32B48B06"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MONTO TOTAL</w:t>
            </w:r>
          </w:p>
        </w:tc>
        <w:tc>
          <w:tcPr>
            <w:tcW w:w="858" w:type="dxa"/>
            <w:tcBorders>
              <w:top w:val="nil"/>
              <w:left w:val="nil"/>
              <w:bottom w:val="single" w:sz="4" w:space="0" w:color="auto"/>
              <w:right w:val="single" w:sz="4" w:space="0" w:color="auto"/>
            </w:tcBorders>
            <w:shd w:val="clear" w:color="000000" w:fill="FFFFFF"/>
            <w:vAlign w:val="center"/>
            <w:hideMark/>
          </w:tcPr>
          <w:p w14:paraId="5346338E"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ENE-MARZ</w:t>
            </w:r>
          </w:p>
        </w:tc>
        <w:tc>
          <w:tcPr>
            <w:tcW w:w="714" w:type="dxa"/>
            <w:tcBorders>
              <w:top w:val="nil"/>
              <w:left w:val="nil"/>
              <w:bottom w:val="single" w:sz="4" w:space="0" w:color="auto"/>
              <w:right w:val="single" w:sz="4" w:space="0" w:color="auto"/>
            </w:tcBorders>
            <w:shd w:val="clear" w:color="000000" w:fill="FFFFFF"/>
            <w:vAlign w:val="center"/>
            <w:hideMark/>
          </w:tcPr>
          <w:p w14:paraId="4734A846"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ABR-JUN</w:t>
            </w:r>
          </w:p>
        </w:tc>
        <w:tc>
          <w:tcPr>
            <w:tcW w:w="751" w:type="dxa"/>
            <w:tcBorders>
              <w:top w:val="nil"/>
              <w:left w:val="nil"/>
              <w:bottom w:val="single" w:sz="4" w:space="0" w:color="auto"/>
              <w:right w:val="single" w:sz="4" w:space="0" w:color="auto"/>
            </w:tcBorders>
            <w:shd w:val="clear" w:color="000000" w:fill="FFFFFF"/>
            <w:vAlign w:val="center"/>
            <w:hideMark/>
          </w:tcPr>
          <w:p w14:paraId="4A286F87"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JUL-SEPT</w:t>
            </w:r>
          </w:p>
        </w:tc>
        <w:tc>
          <w:tcPr>
            <w:tcW w:w="683" w:type="dxa"/>
            <w:tcBorders>
              <w:top w:val="nil"/>
              <w:left w:val="nil"/>
              <w:bottom w:val="single" w:sz="4" w:space="0" w:color="auto"/>
              <w:right w:val="single" w:sz="4" w:space="0" w:color="auto"/>
            </w:tcBorders>
            <w:shd w:val="clear" w:color="000000" w:fill="FFFFFF"/>
            <w:vAlign w:val="center"/>
            <w:hideMark/>
          </w:tcPr>
          <w:p w14:paraId="0C4B6FAE" w14:textId="77777777" w:rsidR="00AA22D4" w:rsidRPr="00EA6F09" w:rsidRDefault="00AA22D4" w:rsidP="004F6375">
            <w:pPr>
              <w:spacing w:after="0" w:line="240" w:lineRule="auto"/>
              <w:jc w:val="center"/>
              <w:rPr>
                <w:rFonts w:ascii="Cambria" w:eastAsia="Times New Roman" w:hAnsi="Cambria" w:cs="Calibri"/>
                <w:b/>
                <w:bCs/>
                <w:color w:val="000000"/>
                <w:sz w:val="16"/>
                <w:szCs w:val="16"/>
                <w:lang w:val="es-DO" w:eastAsia="es-DO"/>
              </w:rPr>
            </w:pPr>
            <w:r w:rsidRPr="00EA6F09">
              <w:rPr>
                <w:rFonts w:ascii="Cambria" w:eastAsia="Times New Roman" w:hAnsi="Cambria" w:cs="Calibri"/>
                <w:b/>
                <w:bCs/>
                <w:color w:val="000000"/>
                <w:sz w:val="16"/>
                <w:szCs w:val="16"/>
                <w:lang w:val="es-DO" w:eastAsia="es-DO"/>
              </w:rPr>
              <w:t>OCT-DIC</w:t>
            </w:r>
          </w:p>
        </w:tc>
        <w:tc>
          <w:tcPr>
            <w:tcW w:w="1288" w:type="dxa"/>
            <w:vMerge/>
            <w:tcBorders>
              <w:top w:val="nil"/>
              <w:left w:val="single" w:sz="4" w:space="0" w:color="auto"/>
              <w:bottom w:val="single" w:sz="4" w:space="0" w:color="auto"/>
              <w:right w:val="single" w:sz="4" w:space="0" w:color="auto"/>
            </w:tcBorders>
            <w:vAlign w:val="center"/>
            <w:hideMark/>
          </w:tcPr>
          <w:p w14:paraId="45080D53"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573" w:type="dxa"/>
            <w:vMerge/>
            <w:tcBorders>
              <w:top w:val="nil"/>
              <w:left w:val="single" w:sz="4" w:space="0" w:color="auto"/>
              <w:bottom w:val="single" w:sz="4" w:space="0" w:color="auto"/>
              <w:right w:val="single" w:sz="4" w:space="0" w:color="auto"/>
            </w:tcBorders>
            <w:vAlign w:val="center"/>
            <w:hideMark/>
          </w:tcPr>
          <w:p w14:paraId="60F3FBF2"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430" w:type="dxa"/>
            <w:vMerge/>
            <w:tcBorders>
              <w:top w:val="nil"/>
              <w:left w:val="single" w:sz="4" w:space="0" w:color="auto"/>
              <w:bottom w:val="single" w:sz="4" w:space="0" w:color="auto"/>
              <w:right w:val="single" w:sz="4" w:space="0" w:color="auto"/>
            </w:tcBorders>
            <w:vAlign w:val="center"/>
            <w:hideMark/>
          </w:tcPr>
          <w:p w14:paraId="0B15681B"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972" w:type="dxa"/>
            <w:vMerge/>
            <w:tcBorders>
              <w:top w:val="nil"/>
              <w:left w:val="single" w:sz="4" w:space="0" w:color="auto"/>
              <w:bottom w:val="single" w:sz="4" w:space="0" w:color="auto"/>
              <w:right w:val="single" w:sz="4" w:space="0" w:color="auto"/>
            </w:tcBorders>
            <w:vAlign w:val="center"/>
            <w:hideMark/>
          </w:tcPr>
          <w:p w14:paraId="4F478A95"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r>
      <w:tr w:rsidR="00AA22D4" w:rsidRPr="007764A5" w14:paraId="67997398" w14:textId="77777777" w:rsidTr="00B730C3">
        <w:trPr>
          <w:trHeight w:val="1147"/>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346FDD61" w14:textId="77777777" w:rsidR="00AA22D4" w:rsidRPr="00E94218" w:rsidRDefault="00AA22D4" w:rsidP="00E94218">
            <w:pPr>
              <w:spacing w:after="0" w:line="240" w:lineRule="auto"/>
              <w:jc w:val="both"/>
              <w:rPr>
                <w:rFonts w:ascii="Calibri" w:eastAsia="Times New Roman" w:hAnsi="Calibri" w:cs="Calibri"/>
                <w:bCs/>
                <w:color w:val="000000"/>
                <w:sz w:val="18"/>
                <w:szCs w:val="20"/>
                <w:lang w:val="es-DO" w:eastAsia="es-DO"/>
              </w:rPr>
            </w:pPr>
            <w:r w:rsidRPr="00E94218">
              <w:rPr>
                <w:rFonts w:ascii="Calibri" w:eastAsia="Times New Roman" w:hAnsi="Calibri" w:cs="Calibri"/>
                <w:bCs/>
                <w:color w:val="000000"/>
                <w:sz w:val="18"/>
                <w:szCs w:val="20"/>
                <w:lang w:val="es-DO" w:eastAsia="es-DO"/>
              </w:rPr>
              <w:t>1-</w:t>
            </w:r>
            <w:r w:rsidRPr="00E94218">
              <w:rPr>
                <w:rFonts w:ascii="Calibri" w:eastAsia="Times New Roman" w:hAnsi="Calibri" w:cs="Calibri"/>
                <w:color w:val="000000"/>
                <w:sz w:val="18"/>
                <w:szCs w:val="20"/>
                <w:lang w:val="es-DO" w:eastAsia="es-DO"/>
              </w:rPr>
              <w:t>Remozamiento entrada al corredor Tito Mella</w:t>
            </w:r>
            <w:r w:rsidRPr="00E94218">
              <w:rPr>
                <w:rFonts w:ascii="Calibri" w:eastAsia="Times New Roman" w:hAnsi="Calibri" w:cs="Calibri"/>
                <w:bCs/>
                <w:color w:val="000000"/>
                <w:sz w:val="18"/>
                <w:szCs w:val="20"/>
                <w:lang w:val="es-DO" w:eastAsia="es-DO"/>
              </w:rPr>
              <w:t xml:space="preserve"> </w:t>
            </w:r>
            <w:r w:rsidRPr="00E94218">
              <w:rPr>
                <w:rFonts w:ascii="Calibri" w:eastAsia="Times New Roman" w:hAnsi="Calibri" w:cs="Calibri"/>
                <w:color w:val="000000"/>
                <w:sz w:val="18"/>
                <w:szCs w:val="20"/>
                <w:lang w:val="es-DO" w:eastAsia="es-DO"/>
              </w:rPr>
              <w:t>parqueo general.</w:t>
            </w:r>
          </w:p>
        </w:tc>
        <w:tc>
          <w:tcPr>
            <w:tcW w:w="1544" w:type="dxa"/>
            <w:tcBorders>
              <w:top w:val="nil"/>
              <w:left w:val="nil"/>
              <w:bottom w:val="single" w:sz="4" w:space="0" w:color="auto"/>
              <w:right w:val="single" w:sz="4" w:space="0" w:color="auto"/>
            </w:tcBorders>
            <w:shd w:val="clear" w:color="auto" w:fill="auto"/>
            <w:vAlign w:val="center"/>
            <w:hideMark/>
          </w:tcPr>
          <w:p w14:paraId="428CB0F3" w14:textId="77777777" w:rsidR="00AA22D4" w:rsidRDefault="00AA22D4" w:rsidP="004F6375">
            <w:pPr>
              <w:spacing w:after="0" w:line="240" w:lineRule="auto"/>
              <w:jc w:val="center"/>
              <w:rPr>
                <w:rFonts w:ascii="Calibri" w:eastAsia="Times New Roman" w:hAnsi="Calibri" w:cs="Calibri"/>
                <w:bCs/>
                <w:color w:val="000000"/>
                <w:sz w:val="18"/>
                <w:szCs w:val="20"/>
                <w:lang w:val="es-DO" w:eastAsia="es-DO"/>
              </w:rPr>
            </w:pPr>
          </w:p>
          <w:p w14:paraId="2A6D2488"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RD$2,000,000.00</w:t>
            </w:r>
          </w:p>
        </w:tc>
        <w:tc>
          <w:tcPr>
            <w:tcW w:w="1704" w:type="dxa"/>
            <w:vMerge w:val="restart"/>
            <w:tcBorders>
              <w:top w:val="nil"/>
              <w:left w:val="single" w:sz="4" w:space="0" w:color="auto"/>
              <w:bottom w:val="single" w:sz="4" w:space="0" w:color="000000"/>
              <w:right w:val="single" w:sz="4" w:space="0" w:color="auto"/>
            </w:tcBorders>
            <w:shd w:val="clear" w:color="auto" w:fill="auto"/>
            <w:vAlign w:val="center"/>
            <w:hideMark/>
          </w:tcPr>
          <w:p w14:paraId="381F4F79"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Verificar PAC presupuestario.</w:t>
            </w:r>
          </w:p>
        </w:tc>
        <w:tc>
          <w:tcPr>
            <w:tcW w:w="1331" w:type="dxa"/>
            <w:tcBorders>
              <w:top w:val="nil"/>
              <w:left w:val="nil"/>
              <w:bottom w:val="single" w:sz="4" w:space="0" w:color="auto"/>
              <w:right w:val="single" w:sz="4" w:space="0" w:color="auto"/>
            </w:tcBorders>
            <w:shd w:val="clear" w:color="auto" w:fill="auto"/>
            <w:vAlign w:val="center"/>
            <w:hideMark/>
          </w:tcPr>
          <w:p w14:paraId="2438952C" w14:textId="77777777" w:rsidR="00AA22D4" w:rsidRPr="00276A3D" w:rsidRDefault="00AA22D4" w:rsidP="00274E45">
            <w:pPr>
              <w:spacing w:after="0" w:line="240" w:lineRule="auto"/>
              <w:jc w:val="both"/>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 xml:space="preserve">Convocatoria con Dirección </w:t>
            </w:r>
            <w:r w:rsidR="00EB7DC1" w:rsidRPr="00276A3D">
              <w:rPr>
                <w:rFonts w:ascii="Calibri" w:eastAsia="Times New Roman" w:hAnsi="Calibri" w:cs="Calibri"/>
                <w:bCs/>
                <w:color w:val="000000"/>
                <w:sz w:val="18"/>
                <w:szCs w:val="20"/>
                <w:lang w:val="es-DO" w:eastAsia="es-DO"/>
              </w:rPr>
              <w:t>General Proyectos</w:t>
            </w:r>
            <w:r w:rsidRPr="00276A3D">
              <w:rPr>
                <w:rFonts w:ascii="Calibri" w:eastAsia="Times New Roman" w:hAnsi="Calibri" w:cs="Calibri"/>
                <w:bCs/>
                <w:color w:val="000000"/>
                <w:sz w:val="18"/>
                <w:szCs w:val="20"/>
                <w:lang w:val="es-DO" w:eastAsia="es-DO"/>
              </w:rPr>
              <w:t xml:space="preserve"> Especiales de la Presidencia (DIGEPEP)</w:t>
            </w:r>
          </w:p>
        </w:tc>
        <w:tc>
          <w:tcPr>
            <w:tcW w:w="1144" w:type="dxa"/>
            <w:tcBorders>
              <w:top w:val="nil"/>
              <w:left w:val="nil"/>
              <w:bottom w:val="single" w:sz="4" w:space="0" w:color="auto"/>
              <w:right w:val="single" w:sz="4" w:space="0" w:color="auto"/>
            </w:tcBorders>
            <w:shd w:val="clear" w:color="auto" w:fill="auto"/>
            <w:vAlign w:val="center"/>
            <w:hideMark/>
          </w:tcPr>
          <w:p w14:paraId="29BF8603"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RD$2,000,000.00</w:t>
            </w:r>
          </w:p>
        </w:tc>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14:paraId="3384F071"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N/A</w:t>
            </w:r>
          </w:p>
        </w:tc>
        <w:tc>
          <w:tcPr>
            <w:tcW w:w="1004" w:type="dxa"/>
            <w:tcBorders>
              <w:top w:val="nil"/>
              <w:left w:val="nil"/>
              <w:bottom w:val="single" w:sz="4" w:space="0" w:color="auto"/>
              <w:right w:val="single" w:sz="4" w:space="0" w:color="auto"/>
            </w:tcBorders>
            <w:shd w:val="clear" w:color="auto" w:fill="auto"/>
            <w:vAlign w:val="center"/>
            <w:hideMark/>
          </w:tcPr>
          <w:p w14:paraId="0E08E03E"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RD$2,000,000.00</w:t>
            </w:r>
          </w:p>
        </w:tc>
        <w:tc>
          <w:tcPr>
            <w:tcW w:w="858" w:type="dxa"/>
            <w:tcBorders>
              <w:top w:val="nil"/>
              <w:left w:val="nil"/>
              <w:bottom w:val="single" w:sz="4" w:space="0" w:color="auto"/>
              <w:right w:val="single" w:sz="4" w:space="0" w:color="auto"/>
            </w:tcBorders>
            <w:shd w:val="clear" w:color="auto" w:fill="auto"/>
            <w:vAlign w:val="center"/>
          </w:tcPr>
          <w:p w14:paraId="058F5F0D"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14" w:type="dxa"/>
            <w:tcBorders>
              <w:top w:val="nil"/>
              <w:left w:val="nil"/>
              <w:bottom w:val="single" w:sz="4" w:space="0" w:color="auto"/>
              <w:right w:val="single" w:sz="4" w:space="0" w:color="auto"/>
            </w:tcBorders>
            <w:shd w:val="clear" w:color="auto" w:fill="auto"/>
            <w:vAlign w:val="center"/>
          </w:tcPr>
          <w:p w14:paraId="683E35DC"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51" w:type="dxa"/>
            <w:tcBorders>
              <w:top w:val="nil"/>
              <w:left w:val="nil"/>
              <w:bottom w:val="single" w:sz="4" w:space="0" w:color="auto"/>
              <w:right w:val="single" w:sz="4" w:space="0" w:color="auto"/>
            </w:tcBorders>
            <w:shd w:val="clear" w:color="auto" w:fill="2E74B5" w:themeFill="accent1" w:themeFillShade="BF"/>
            <w:vAlign w:val="center"/>
          </w:tcPr>
          <w:p w14:paraId="35A52558"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683" w:type="dxa"/>
            <w:tcBorders>
              <w:top w:val="nil"/>
              <w:left w:val="nil"/>
              <w:bottom w:val="single" w:sz="4" w:space="0" w:color="auto"/>
              <w:right w:val="single" w:sz="4" w:space="0" w:color="auto"/>
            </w:tcBorders>
            <w:shd w:val="clear" w:color="auto" w:fill="2E74B5" w:themeFill="accent1" w:themeFillShade="BF"/>
            <w:vAlign w:val="center"/>
          </w:tcPr>
          <w:p w14:paraId="1B967471"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1288" w:type="dxa"/>
            <w:tcBorders>
              <w:top w:val="nil"/>
              <w:left w:val="nil"/>
              <w:bottom w:val="single" w:sz="4" w:space="0" w:color="auto"/>
              <w:right w:val="single" w:sz="4" w:space="0" w:color="auto"/>
            </w:tcBorders>
            <w:shd w:val="clear" w:color="auto" w:fill="auto"/>
            <w:vAlign w:val="center"/>
            <w:hideMark/>
          </w:tcPr>
          <w:p w14:paraId="75FDD3DC" w14:textId="77777777" w:rsidR="00AA22D4" w:rsidRPr="00276A3D" w:rsidRDefault="00AA22D4" w:rsidP="004F6375">
            <w:pPr>
              <w:spacing w:after="0" w:line="240" w:lineRule="auto"/>
              <w:jc w:val="center"/>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Reunión Ejecutada.</w:t>
            </w:r>
          </w:p>
        </w:tc>
        <w:tc>
          <w:tcPr>
            <w:tcW w:w="1573" w:type="dxa"/>
            <w:tcBorders>
              <w:top w:val="nil"/>
              <w:left w:val="nil"/>
              <w:bottom w:val="single" w:sz="4" w:space="0" w:color="auto"/>
              <w:right w:val="single" w:sz="4" w:space="0" w:color="auto"/>
            </w:tcBorders>
            <w:shd w:val="clear" w:color="auto" w:fill="auto"/>
            <w:vAlign w:val="center"/>
            <w:hideMark/>
          </w:tcPr>
          <w:p w14:paraId="25B5A3B2" w14:textId="77777777" w:rsidR="00AA22D4" w:rsidRPr="00276A3D" w:rsidRDefault="00AA22D4" w:rsidP="00274E45">
            <w:pPr>
              <w:spacing w:after="0" w:line="240" w:lineRule="auto"/>
              <w:jc w:val="both"/>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Acta de la reunión o correo de confirmación de los puntos acordados.</w:t>
            </w:r>
          </w:p>
        </w:tc>
        <w:tc>
          <w:tcPr>
            <w:tcW w:w="1430" w:type="dxa"/>
            <w:tcBorders>
              <w:top w:val="nil"/>
              <w:left w:val="nil"/>
              <w:bottom w:val="single" w:sz="4" w:space="0" w:color="auto"/>
              <w:right w:val="single" w:sz="4" w:space="0" w:color="auto"/>
            </w:tcBorders>
            <w:shd w:val="clear" w:color="auto" w:fill="auto"/>
            <w:vAlign w:val="center"/>
            <w:hideMark/>
          </w:tcPr>
          <w:p w14:paraId="4455B868" w14:textId="77777777" w:rsidR="00AA22D4" w:rsidRPr="00276A3D" w:rsidRDefault="00AA22D4" w:rsidP="004F6375">
            <w:pPr>
              <w:spacing w:after="0" w:line="240" w:lineRule="auto"/>
              <w:jc w:val="center"/>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Dirección de ingeniería.</w:t>
            </w:r>
          </w:p>
        </w:tc>
        <w:tc>
          <w:tcPr>
            <w:tcW w:w="1972" w:type="dxa"/>
            <w:vMerge w:val="restart"/>
            <w:tcBorders>
              <w:top w:val="nil"/>
              <w:left w:val="single" w:sz="4" w:space="0" w:color="auto"/>
              <w:bottom w:val="single" w:sz="4" w:space="0" w:color="000000"/>
              <w:right w:val="single" w:sz="4" w:space="0" w:color="auto"/>
            </w:tcBorders>
            <w:shd w:val="clear" w:color="auto" w:fill="auto"/>
            <w:vAlign w:val="center"/>
            <w:hideMark/>
          </w:tcPr>
          <w:p w14:paraId="27905855" w14:textId="77777777" w:rsidR="00AA22D4" w:rsidRPr="00276A3D" w:rsidRDefault="009C41A8" w:rsidP="00274E45">
            <w:pPr>
              <w:spacing w:after="0" w:line="240" w:lineRule="auto"/>
              <w:jc w:val="both"/>
              <w:rPr>
                <w:rFonts w:ascii="Calibri" w:eastAsia="Times New Roman" w:hAnsi="Calibri" w:cs="Calibri"/>
                <w:color w:val="000000"/>
                <w:sz w:val="18"/>
                <w:szCs w:val="20"/>
                <w:lang w:val="es-DO" w:eastAsia="es-DO"/>
              </w:rPr>
            </w:pPr>
            <w:r>
              <w:rPr>
                <w:rFonts w:ascii="Calibri" w:eastAsia="Times New Roman" w:hAnsi="Calibri" w:cs="Calibri"/>
                <w:color w:val="000000"/>
                <w:sz w:val="18"/>
                <w:szCs w:val="20"/>
                <w:lang w:val="es-DO" w:eastAsia="es-DO"/>
              </w:rPr>
              <w:t>I</w:t>
            </w:r>
            <w:r w:rsidR="00AA22D4" w:rsidRPr="00276A3D">
              <w:rPr>
                <w:rFonts w:ascii="Calibri" w:eastAsia="Times New Roman" w:hAnsi="Calibri" w:cs="Calibri"/>
                <w:color w:val="000000"/>
                <w:sz w:val="18"/>
                <w:szCs w:val="20"/>
                <w:lang w:val="es-DO" w:eastAsia="es-DO"/>
              </w:rPr>
              <w:t>dentificadas las instituciones estatales, que en el planteamiento del plan de gobierno tengan incidencia con APORDOM</w:t>
            </w:r>
            <w:r>
              <w:rPr>
                <w:rFonts w:ascii="Calibri" w:eastAsia="Times New Roman" w:hAnsi="Calibri" w:cs="Calibri"/>
                <w:color w:val="000000"/>
                <w:sz w:val="18"/>
                <w:szCs w:val="20"/>
                <w:lang w:val="es-DO" w:eastAsia="es-DO"/>
              </w:rPr>
              <w:t>,</w:t>
            </w:r>
            <w:r w:rsidR="00AA22D4" w:rsidRPr="00276A3D">
              <w:rPr>
                <w:rFonts w:ascii="Calibri" w:eastAsia="Times New Roman" w:hAnsi="Calibri" w:cs="Calibri"/>
                <w:color w:val="000000"/>
                <w:sz w:val="18"/>
                <w:szCs w:val="20"/>
                <w:lang w:val="es-DO" w:eastAsia="es-DO"/>
              </w:rPr>
              <w:t xml:space="preserve"> para el logro del resultado esperado</w:t>
            </w:r>
          </w:p>
        </w:tc>
      </w:tr>
      <w:tr w:rsidR="00AA22D4" w:rsidRPr="007764A5" w14:paraId="1F2128A9" w14:textId="77777777" w:rsidTr="00B730C3">
        <w:trPr>
          <w:trHeight w:val="620"/>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04F46956" w14:textId="77777777" w:rsidR="00AA22D4" w:rsidRPr="00E94218" w:rsidRDefault="00AA22D4" w:rsidP="00E94218">
            <w:pPr>
              <w:spacing w:after="0" w:line="240" w:lineRule="auto"/>
              <w:jc w:val="both"/>
              <w:rPr>
                <w:rFonts w:ascii="Calibri" w:eastAsia="Times New Roman" w:hAnsi="Calibri" w:cs="Calibri"/>
                <w:bCs/>
                <w:color w:val="000000"/>
                <w:sz w:val="18"/>
                <w:szCs w:val="20"/>
                <w:lang w:val="es-DO" w:eastAsia="es-DO"/>
              </w:rPr>
            </w:pPr>
            <w:r w:rsidRPr="00E94218">
              <w:rPr>
                <w:rFonts w:ascii="Calibri" w:eastAsia="Times New Roman" w:hAnsi="Calibri" w:cs="Calibri"/>
                <w:bCs/>
                <w:color w:val="000000"/>
                <w:sz w:val="18"/>
                <w:szCs w:val="20"/>
                <w:lang w:val="es-DO" w:eastAsia="es-DO"/>
              </w:rPr>
              <w:t>2-</w:t>
            </w:r>
            <w:r w:rsidRPr="00E94218">
              <w:rPr>
                <w:rFonts w:ascii="Calibri" w:eastAsia="Times New Roman" w:hAnsi="Calibri" w:cs="Calibri"/>
                <w:color w:val="000000"/>
                <w:sz w:val="18"/>
                <w:szCs w:val="20"/>
                <w:lang w:val="es-DO" w:eastAsia="es-DO"/>
              </w:rPr>
              <w:t>Levantamiento de áreas donde serían cambiados los ventanales de pasillo, oficinas, departamentos y Direcciones</w:t>
            </w:r>
          </w:p>
        </w:tc>
        <w:tc>
          <w:tcPr>
            <w:tcW w:w="1544" w:type="dxa"/>
            <w:tcBorders>
              <w:top w:val="nil"/>
              <w:left w:val="nil"/>
              <w:bottom w:val="single" w:sz="4" w:space="0" w:color="auto"/>
              <w:right w:val="single" w:sz="4" w:space="0" w:color="auto"/>
            </w:tcBorders>
            <w:shd w:val="clear" w:color="auto" w:fill="auto"/>
            <w:vAlign w:val="center"/>
            <w:hideMark/>
          </w:tcPr>
          <w:p w14:paraId="2F79B6ED"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RD$6,000,000.00</w:t>
            </w:r>
          </w:p>
        </w:tc>
        <w:tc>
          <w:tcPr>
            <w:tcW w:w="1704" w:type="dxa"/>
            <w:vMerge/>
            <w:tcBorders>
              <w:top w:val="nil"/>
              <w:left w:val="single" w:sz="4" w:space="0" w:color="auto"/>
              <w:bottom w:val="single" w:sz="4" w:space="0" w:color="000000"/>
              <w:right w:val="single" w:sz="4" w:space="0" w:color="auto"/>
            </w:tcBorders>
            <w:vAlign w:val="center"/>
            <w:hideMark/>
          </w:tcPr>
          <w:p w14:paraId="6B6B5BCA" w14:textId="77777777" w:rsidR="00AA22D4" w:rsidRPr="00276A3D" w:rsidRDefault="00AA22D4" w:rsidP="004F6375">
            <w:pPr>
              <w:spacing w:after="0" w:line="240" w:lineRule="auto"/>
              <w:rPr>
                <w:rFonts w:ascii="Calibri" w:eastAsia="Times New Roman" w:hAnsi="Calibri" w:cs="Calibri"/>
                <w:bCs/>
                <w:color w:val="000000"/>
                <w:sz w:val="18"/>
                <w:szCs w:val="20"/>
                <w:lang w:val="es-DO" w:eastAsia="es-DO"/>
              </w:rPr>
            </w:pPr>
          </w:p>
        </w:tc>
        <w:tc>
          <w:tcPr>
            <w:tcW w:w="1331" w:type="dxa"/>
            <w:tcBorders>
              <w:top w:val="nil"/>
              <w:left w:val="nil"/>
              <w:bottom w:val="single" w:sz="4" w:space="0" w:color="auto"/>
              <w:right w:val="single" w:sz="4" w:space="0" w:color="auto"/>
            </w:tcBorders>
            <w:shd w:val="clear" w:color="auto" w:fill="auto"/>
            <w:vAlign w:val="center"/>
            <w:hideMark/>
          </w:tcPr>
          <w:p w14:paraId="10AD4F58"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 </w:t>
            </w:r>
          </w:p>
        </w:tc>
        <w:tc>
          <w:tcPr>
            <w:tcW w:w="1144" w:type="dxa"/>
            <w:tcBorders>
              <w:top w:val="nil"/>
              <w:left w:val="nil"/>
              <w:bottom w:val="single" w:sz="4" w:space="0" w:color="auto"/>
              <w:right w:val="single" w:sz="4" w:space="0" w:color="auto"/>
            </w:tcBorders>
            <w:shd w:val="clear" w:color="auto" w:fill="auto"/>
            <w:vAlign w:val="center"/>
            <w:hideMark/>
          </w:tcPr>
          <w:p w14:paraId="63C9994A"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RD$6,000,000.00</w:t>
            </w:r>
          </w:p>
        </w:tc>
        <w:tc>
          <w:tcPr>
            <w:tcW w:w="1144" w:type="dxa"/>
            <w:vMerge/>
            <w:tcBorders>
              <w:top w:val="nil"/>
              <w:left w:val="single" w:sz="4" w:space="0" w:color="auto"/>
              <w:bottom w:val="single" w:sz="4" w:space="0" w:color="000000"/>
              <w:right w:val="single" w:sz="4" w:space="0" w:color="auto"/>
            </w:tcBorders>
            <w:vAlign w:val="center"/>
            <w:hideMark/>
          </w:tcPr>
          <w:p w14:paraId="480AA02C" w14:textId="77777777" w:rsidR="00AA22D4" w:rsidRPr="00276A3D" w:rsidRDefault="00AA22D4" w:rsidP="004F6375">
            <w:pPr>
              <w:spacing w:after="0" w:line="240" w:lineRule="auto"/>
              <w:rPr>
                <w:rFonts w:ascii="Calibri" w:eastAsia="Times New Roman" w:hAnsi="Calibri" w:cs="Calibri"/>
                <w:bCs/>
                <w:color w:val="000000"/>
                <w:sz w:val="18"/>
                <w:szCs w:val="20"/>
                <w:lang w:val="es-DO" w:eastAsia="es-DO"/>
              </w:rPr>
            </w:pPr>
          </w:p>
        </w:tc>
        <w:tc>
          <w:tcPr>
            <w:tcW w:w="1004" w:type="dxa"/>
            <w:tcBorders>
              <w:top w:val="nil"/>
              <w:left w:val="nil"/>
              <w:bottom w:val="single" w:sz="4" w:space="0" w:color="auto"/>
              <w:right w:val="single" w:sz="4" w:space="0" w:color="auto"/>
            </w:tcBorders>
            <w:shd w:val="clear" w:color="auto" w:fill="auto"/>
            <w:vAlign w:val="center"/>
            <w:hideMark/>
          </w:tcPr>
          <w:p w14:paraId="5AAF8E3A"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RD$6,000,000.00</w:t>
            </w:r>
          </w:p>
        </w:tc>
        <w:tc>
          <w:tcPr>
            <w:tcW w:w="858" w:type="dxa"/>
            <w:tcBorders>
              <w:top w:val="nil"/>
              <w:left w:val="nil"/>
              <w:bottom w:val="single" w:sz="4" w:space="0" w:color="auto"/>
              <w:right w:val="single" w:sz="4" w:space="0" w:color="auto"/>
            </w:tcBorders>
            <w:shd w:val="clear" w:color="auto" w:fill="auto"/>
            <w:vAlign w:val="center"/>
          </w:tcPr>
          <w:p w14:paraId="1BF02389"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14" w:type="dxa"/>
            <w:tcBorders>
              <w:top w:val="nil"/>
              <w:left w:val="nil"/>
              <w:bottom w:val="single" w:sz="4" w:space="0" w:color="auto"/>
              <w:right w:val="single" w:sz="4" w:space="0" w:color="auto"/>
            </w:tcBorders>
            <w:shd w:val="clear" w:color="auto" w:fill="auto"/>
            <w:vAlign w:val="center"/>
          </w:tcPr>
          <w:p w14:paraId="668FF7CA"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51" w:type="dxa"/>
            <w:tcBorders>
              <w:top w:val="nil"/>
              <w:left w:val="nil"/>
              <w:bottom w:val="single" w:sz="4" w:space="0" w:color="auto"/>
              <w:right w:val="single" w:sz="4" w:space="0" w:color="auto"/>
            </w:tcBorders>
            <w:shd w:val="clear" w:color="auto" w:fill="2E74B5" w:themeFill="accent1" w:themeFillShade="BF"/>
            <w:vAlign w:val="center"/>
          </w:tcPr>
          <w:p w14:paraId="3C21E2FD"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683" w:type="dxa"/>
            <w:tcBorders>
              <w:top w:val="nil"/>
              <w:left w:val="nil"/>
              <w:bottom w:val="single" w:sz="4" w:space="0" w:color="auto"/>
              <w:right w:val="single" w:sz="4" w:space="0" w:color="auto"/>
            </w:tcBorders>
            <w:shd w:val="clear" w:color="auto" w:fill="2E74B5" w:themeFill="accent1" w:themeFillShade="BF"/>
            <w:vAlign w:val="center"/>
          </w:tcPr>
          <w:p w14:paraId="7B0DDF3F"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1288" w:type="dxa"/>
            <w:tcBorders>
              <w:top w:val="nil"/>
              <w:left w:val="nil"/>
              <w:bottom w:val="single" w:sz="4" w:space="0" w:color="auto"/>
              <w:right w:val="single" w:sz="4" w:space="0" w:color="auto"/>
            </w:tcBorders>
            <w:shd w:val="clear" w:color="auto" w:fill="auto"/>
            <w:vAlign w:val="center"/>
            <w:hideMark/>
          </w:tcPr>
          <w:p w14:paraId="5E3A5DD5"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 </w:t>
            </w:r>
          </w:p>
        </w:tc>
        <w:tc>
          <w:tcPr>
            <w:tcW w:w="1573" w:type="dxa"/>
            <w:tcBorders>
              <w:top w:val="nil"/>
              <w:left w:val="nil"/>
              <w:bottom w:val="single" w:sz="4" w:space="0" w:color="auto"/>
              <w:right w:val="single" w:sz="4" w:space="0" w:color="auto"/>
            </w:tcBorders>
            <w:shd w:val="clear" w:color="auto" w:fill="auto"/>
            <w:vAlign w:val="center"/>
            <w:hideMark/>
          </w:tcPr>
          <w:p w14:paraId="002EAE97" w14:textId="77777777" w:rsidR="00AA22D4" w:rsidRPr="00276A3D" w:rsidRDefault="00AA22D4" w:rsidP="00274E45">
            <w:pPr>
              <w:spacing w:after="0" w:line="240" w:lineRule="auto"/>
              <w:jc w:val="both"/>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Fotos antes y después, copias de solicitudes de compras, certificación del departamento que recibe.</w:t>
            </w:r>
          </w:p>
        </w:tc>
        <w:tc>
          <w:tcPr>
            <w:tcW w:w="1430" w:type="dxa"/>
            <w:tcBorders>
              <w:top w:val="nil"/>
              <w:left w:val="nil"/>
              <w:bottom w:val="single" w:sz="4" w:space="0" w:color="auto"/>
              <w:right w:val="single" w:sz="4" w:space="0" w:color="auto"/>
            </w:tcBorders>
            <w:shd w:val="clear" w:color="auto" w:fill="auto"/>
            <w:vAlign w:val="center"/>
            <w:hideMark/>
          </w:tcPr>
          <w:p w14:paraId="19EC9426" w14:textId="77777777" w:rsidR="00AA22D4" w:rsidRPr="00276A3D" w:rsidRDefault="00AA22D4" w:rsidP="004F6375">
            <w:pPr>
              <w:spacing w:after="0" w:line="240" w:lineRule="auto"/>
              <w:jc w:val="center"/>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Departamento de compras.</w:t>
            </w:r>
          </w:p>
        </w:tc>
        <w:tc>
          <w:tcPr>
            <w:tcW w:w="1972" w:type="dxa"/>
            <w:vMerge/>
            <w:tcBorders>
              <w:top w:val="nil"/>
              <w:left w:val="single" w:sz="4" w:space="0" w:color="auto"/>
              <w:bottom w:val="single" w:sz="4" w:space="0" w:color="000000"/>
              <w:right w:val="single" w:sz="4" w:space="0" w:color="auto"/>
            </w:tcBorders>
            <w:vAlign w:val="center"/>
            <w:hideMark/>
          </w:tcPr>
          <w:p w14:paraId="23FC3F9D" w14:textId="77777777" w:rsidR="00AA22D4" w:rsidRPr="00276A3D" w:rsidRDefault="00AA22D4" w:rsidP="00274E45">
            <w:pPr>
              <w:spacing w:after="0" w:line="240" w:lineRule="auto"/>
              <w:jc w:val="both"/>
              <w:rPr>
                <w:rFonts w:ascii="Calibri" w:eastAsia="Times New Roman" w:hAnsi="Calibri" w:cs="Calibri"/>
                <w:color w:val="000000"/>
                <w:sz w:val="18"/>
                <w:szCs w:val="20"/>
                <w:lang w:val="es-DO" w:eastAsia="es-DO"/>
              </w:rPr>
            </w:pPr>
          </w:p>
        </w:tc>
      </w:tr>
      <w:tr w:rsidR="00AA22D4" w:rsidRPr="007764A5" w14:paraId="7919BE20" w14:textId="77777777" w:rsidTr="00B730C3">
        <w:trPr>
          <w:trHeight w:val="930"/>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5621910B" w14:textId="77777777" w:rsidR="00AA22D4" w:rsidRPr="00E94218" w:rsidRDefault="00AA22D4" w:rsidP="00E94218">
            <w:pPr>
              <w:spacing w:after="0" w:line="240" w:lineRule="auto"/>
              <w:jc w:val="both"/>
              <w:rPr>
                <w:rFonts w:ascii="Calibri" w:eastAsia="Times New Roman" w:hAnsi="Calibri" w:cs="Calibri"/>
                <w:bCs/>
                <w:color w:val="000000"/>
                <w:sz w:val="18"/>
                <w:szCs w:val="20"/>
                <w:lang w:val="es-DO" w:eastAsia="es-DO"/>
              </w:rPr>
            </w:pPr>
            <w:r w:rsidRPr="00E94218">
              <w:rPr>
                <w:rFonts w:ascii="Calibri" w:eastAsia="Times New Roman" w:hAnsi="Calibri" w:cs="Calibri"/>
                <w:bCs/>
                <w:color w:val="000000"/>
                <w:sz w:val="18"/>
                <w:szCs w:val="20"/>
                <w:lang w:val="es-DO" w:eastAsia="es-DO"/>
              </w:rPr>
              <w:t>3-</w:t>
            </w:r>
            <w:r w:rsidRPr="00E94218">
              <w:rPr>
                <w:rFonts w:ascii="Calibri" w:eastAsia="Times New Roman" w:hAnsi="Calibri" w:cs="Calibri"/>
                <w:color w:val="000000"/>
                <w:sz w:val="18"/>
                <w:szCs w:val="20"/>
                <w:lang w:val="es-DO" w:eastAsia="es-DO"/>
              </w:rPr>
              <w:t>Dotacion luminarias led, en todo el plantel sede central y oficinas de puertos.</w:t>
            </w:r>
          </w:p>
        </w:tc>
        <w:tc>
          <w:tcPr>
            <w:tcW w:w="1544" w:type="dxa"/>
            <w:tcBorders>
              <w:top w:val="nil"/>
              <w:left w:val="nil"/>
              <w:bottom w:val="single" w:sz="4" w:space="0" w:color="auto"/>
              <w:right w:val="single" w:sz="4" w:space="0" w:color="auto"/>
            </w:tcBorders>
            <w:shd w:val="clear" w:color="auto" w:fill="auto"/>
            <w:vAlign w:val="center"/>
            <w:hideMark/>
          </w:tcPr>
          <w:p w14:paraId="60C62EEE"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RD$6,785,438.69</w:t>
            </w:r>
          </w:p>
        </w:tc>
        <w:tc>
          <w:tcPr>
            <w:tcW w:w="1704" w:type="dxa"/>
            <w:vMerge/>
            <w:tcBorders>
              <w:top w:val="nil"/>
              <w:left w:val="single" w:sz="4" w:space="0" w:color="auto"/>
              <w:bottom w:val="single" w:sz="4" w:space="0" w:color="000000"/>
              <w:right w:val="single" w:sz="4" w:space="0" w:color="auto"/>
            </w:tcBorders>
            <w:vAlign w:val="center"/>
            <w:hideMark/>
          </w:tcPr>
          <w:p w14:paraId="2E035BCB" w14:textId="77777777" w:rsidR="00AA22D4" w:rsidRPr="00276A3D" w:rsidRDefault="00AA22D4" w:rsidP="004F6375">
            <w:pPr>
              <w:spacing w:after="0" w:line="240" w:lineRule="auto"/>
              <w:rPr>
                <w:rFonts w:ascii="Calibri" w:eastAsia="Times New Roman" w:hAnsi="Calibri" w:cs="Calibri"/>
                <w:bCs/>
                <w:color w:val="000000"/>
                <w:sz w:val="18"/>
                <w:szCs w:val="20"/>
                <w:lang w:val="es-DO" w:eastAsia="es-DO"/>
              </w:rPr>
            </w:pPr>
          </w:p>
        </w:tc>
        <w:tc>
          <w:tcPr>
            <w:tcW w:w="1331" w:type="dxa"/>
            <w:tcBorders>
              <w:top w:val="nil"/>
              <w:left w:val="nil"/>
              <w:bottom w:val="single" w:sz="4" w:space="0" w:color="auto"/>
              <w:right w:val="single" w:sz="4" w:space="0" w:color="auto"/>
            </w:tcBorders>
            <w:shd w:val="clear" w:color="auto" w:fill="auto"/>
            <w:vAlign w:val="center"/>
            <w:hideMark/>
          </w:tcPr>
          <w:p w14:paraId="51E553D6"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Requerimiento de Compras</w:t>
            </w:r>
          </w:p>
        </w:tc>
        <w:tc>
          <w:tcPr>
            <w:tcW w:w="1144" w:type="dxa"/>
            <w:tcBorders>
              <w:top w:val="nil"/>
              <w:left w:val="nil"/>
              <w:bottom w:val="single" w:sz="4" w:space="0" w:color="auto"/>
              <w:right w:val="single" w:sz="4" w:space="0" w:color="auto"/>
            </w:tcBorders>
            <w:shd w:val="clear" w:color="auto" w:fill="auto"/>
            <w:vAlign w:val="center"/>
            <w:hideMark/>
          </w:tcPr>
          <w:p w14:paraId="65CE1175"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RD$6,785,438.69</w:t>
            </w:r>
          </w:p>
        </w:tc>
        <w:tc>
          <w:tcPr>
            <w:tcW w:w="1144" w:type="dxa"/>
            <w:vMerge/>
            <w:tcBorders>
              <w:top w:val="nil"/>
              <w:left w:val="single" w:sz="4" w:space="0" w:color="auto"/>
              <w:bottom w:val="single" w:sz="4" w:space="0" w:color="000000"/>
              <w:right w:val="single" w:sz="4" w:space="0" w:color="auto"/>
            </w:tcBorders>
            <w:vAlign w:val="center"/>
            <w:hideMark/>
          </w:tcPr>
          <w:p w14:paraId="2D8091BE" w14:textId="77777777" w:rsidR="00AA22D4" w:rsidRPr="00276A3D" w:rsidRDefault="00AA22D4" w:rsidP="004F6375">
            <w:pPr>
              <w:spacing w:after="0" w:line="240" w:lineRule="auto"/>
              <w:rPr>
                <w:rFonts w:ascii="Calibri" w:eastAsia="Times New Roman" w:hAnsi="Calibri" w:cs="Calibri"/>
                <w:bCs/>
                <w:color w:val="000000"/>
                <w:sz w:val="18"/>
                <w:szCs w:val="20"/>
                <w:lang w:val="es-DO" w:eastAsia="es-DO"/>
              </w:rPr>
            </w:pPr>
          </w:p>
        </w:tc>
        <w:tc>
          <w:tcPr>
            <w:tcW w:w="1004" w:type="dxa"/>
            <w:tcBorders>
              <w:top w:val="nil"/>
              <w:left w:val="nil"/>
              <w:bottom w:val="single" w:sz="4" w:space="0" w:color="auto"/>
              <w:right w:val="single" w:sz="4" w:space="0" w:color="auto"/>
            </w:tcBorders>
            <w:shd w:val="clear" w:color="auto" w:fill="auto"/>
            <w:vAlign w:val="center"/>
            <w:hideMark/>
          </w:tcPr>
          <w:p w14:paraId="3863F081"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r w:rsidRPr="00276A3D">
              <w:rPr>
                <w:rFonts w:ascii="Calibri" w:eastAsia="Times New Roman" w:hAnsi="Calibri" w:cs="Calibri"/>
                <w:bCs/>
                <w:color w:val="000000"/>
                <w:sz w:val="18"/>
                <w:szCs w:val="20"/>
                <w:lang w:val="es-DO" w:eastAsia="es-DO"/>
              </w:rPr>
              <w:t>RD$6,785,438.69</w:t>
            </w:r>
          </w:p>
        </w:tc>
        <w:tc>
          <w:tcPr>
            <w:tcW w:w="858" w:type="dxa"/>
            <w:tcBorders>
              <w:top w:val="nil"/>
              <w:left w:val="nil"/>
              <w:bottom w:val="single" w:sz="4" w:space="0" w:color="auto"/>
              <w:right w:val="single" w:sz="4" w:space="0" w:color="auto"/>
            </w:tcBorders>
            <w:shd w:val="clear" w:color="auto" w:fill="2E74B5" w:themeFill="accent1" w:themeFillShade="BF"/>
            <w:vAlign w:val="center"/>
          </w:tcPr>
          <w:p w14:paraId="6D0E4D77"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14" w:type="dxa"/>
            <w:tcBorders>
              <w:top w:val="nil"/>
              <w:left w:val="nil"/>
              <w:bottom w:val="single" w:sz="4" w:space="0" w:color="auto"/>
              <w:right w:val="single" w:sz="4" w:space="0" w:color="auto"/>
            </w:tcBorders>
            <w:shd w:val="clear" w:color="auto" w:fill="2E74B5" w:themeFill="accent1" w:themeFillShade="BF"/>
            <w:vAlign w:val="center"/>
          </w:tcPr>
          <w:p w14:paraId="58BECECE"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751" w:type="dxa"/>
            <w:tcBorders>
              <w:top w:val="nil"/>
              <w:left w:val="nil"/>
              <w:bottom w:val="single" w:sz="4" w:space="0" w:color="auto"/>
              <w:right w:val="single" w:sz="4" w:space="0" w:color="auto"/>
            </w:tcBorders>
            <w:shd w:val="clear" w:color="auto" w:fill="auto"/>
            <w:vAlign w:val="center"/>
          </w:tcPr>
          <w:p w14:paraId="2B10A95A"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683" w:type="dxa"/>
            <w:tcBorders>
              <w:top w:val="nil"/>
              <w:left w:val="nil"/>
              <w:bottom w:val="single" w:sz="4" w:space="0" w:color="auto"/>
              <w:right w:val="single" w:sz="4" w:space="0" w:color="auto"/>
            </w:tcBorders>
            <w:shd w:val="clear" w:color="auto" w:fill="auto"/>
            <w:vAlign w:val="center"/>
          </w:tcPr>
          <w:p w14:paraId="393DA67B" w14:textId="77777777" w:rsidR="00AA22D4" w:rsidRPr="00276A3D" w:rsidRDefault="00AA22D4" w:rsidP="004F6375">
            <w:pPr>
              <w:spacing w:after="0" w:line="240" w:lineRule="auto"/>
              <w:jc w:val="center"/>
              <w:rPr>
                <w:rFonts w:ascii="Calibri" w:eastAsia="Times New Roman" w:hAnsi="Calibri" w:cs="Calibri"/>
                <w:bCs/>
                <w:color w:val="000000"/>
                <w:sz w:val="18"/>
                <w:szCs w:val="20"/>
                <w:lang w:val="es-DO" w:eastAsia="es-DO"/>
              </w:rPr>
            </w:pPr>
          </w:p>
        </w:tc>
        <w:tc>
          <w:tcPr>
            <w:tcW w:w="1288" w:type="dxa"/>
            <w:tcBorders>
              <w:top w:val="nil"/>
              <w:left w:val="nil"/>
              <w:bottom w:val="single" w:sz="4" w:space="0" w:color="auto"/>
              <w:right w:val="single" w:sz="4" w:space="0" w:color="auto"/>
            </w:tcBorders>
            <w:shd w:val="clear" w:color="auto" w:fill="auto"/>
            <w:vAlign w:val="center"/>
            <w:hideMark/>
          </w:tcPr>
          <w:p w14:paraId="0D288CC9" w14:textId="77777777" w:rsidR="00AA22D4" w:rsidRPr="00276A3D" w:rsidRDefault="00AA22D4" w:rsidP="004F6375">
            <w:pPr>
              <w:spacing w:after="0" w:line="240" w:lineRule="auto"/>
              <w:jc w:val="center"/>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Instalaciones realizadas</w:t>
            </w:r>
          </w:p>
        </w:tc>
        <w:tc>
          <w:tcPr>
            <w:tcW w:w="1573" w:type="dxa"/>
            <w:tcBorders>
              <w:top w:val="nil"/>
              <w:left w:val="nil"/>
              <w:bottom w:val="single" w:sz="4" w:space="0" w:color="auto"/>
              <w:right w:val="single" w:sz="4" w:space="0" w:color="auto"/>
            </w:tcBorders>
            <w:shd w:val="clear" w:color="auto" w:fill="auto"/>
            <w:vAlign w:val="center"/>
            <w:hideMark/>
          </w:tcPr>
          <w:p w14:paraId="67ADB529" w14:textId="77777777" w:rsidR="00AA22D4" w:rsidRPr="00276A3D" w:rsidRDefault="00AA22D4" w:rsidP="00274E45">
            <w:pPr>
              <w:spacing w:after="0" w:line="240" w:lineRule="auto"/>
              <w:jc w:val="both"/>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Salida de almacén y fotos.</w:t>
            </w:r>
          </w:p>
        </w:tc>
        <w:tc>
          <w:tcPr>
            <w:tcW w:w="1430" w:type="dxa"/>
            <w:tcBorders>
              <w:top w:val="nil"/>
              <w:left w:val="nil"/>
              <w:bottom w:val="single" w:sz="4" w:space="0" w:color="auto"/>
              <w:right w:val="single" w:sz="4" w:space="0" w:color="auto"/>
            </w:tcBorders>
            <w:shd w:val="clear" w:color="auto" w:fill="auto"/>
            <w:vAlign w:val="center"/>
            <w:hideMark/>
          </w:tcPr>
          <w:p w14:paraId="0E0BE44D" w14:textId="77777777" w:rsidR="00AA22D4" w:rsidRPr="00276A3D" w:rsidRDefault="00AA22D4" w:rsidP="004F6375">
            <w:pPr>
              <w:spacing w:after="0" w:line="240" w:lineRule="auto"/>
              <w:jc w:val="center"/>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Departamento de compras.</w:t>
            </w:r>
          </w:p>
        </w:tc>
        <w:tc>
          <w:tcPr>
            <w:tcW w:w="1972" w:type="dxa"/>
            <w:tcBorders>
              <w:top w:val="nil"/>
              <w:left w:val="nil"/>
              <w:bottom w:val="single" w:sz="4" w:space="0" w:color="auto"/>
              <w:right w:val="single" w:sz="4" w:space="0" w:color="auto"/>
            </w:tcBorders>
            <w:shd w:val="clear" w:color="auto" w:fill="auto"/>
            <w:vAlign w:val="center"/>
            <w:hideMark/>
          </w:tcPr>
          <w:p w14:paraId="794221DB" w14:textId="77777777" w:rsidR="00AA22D4" w:rsidRPr="009C41A8" w:rsidRDefault="00AA22D4" w:rsidP="00274E45">
            <w:pPr>
              <w:spacing w:after="0" w:line="240" w:lineRule="auto"/>
              <w:jc w:val="both"/>
              <w:rPr>
                <w:rFonts w:ascii="Calibri" w:eastAsia="Times New Roman" w:hAnsi="Calibri" w:cs="Calibri"/>
                <w:color w:val="000000"/>
                <w:sz w:val="18"/>
                <w:szCs w:val="20"/>
                <w:lang w:val="es-DO" w:eastAsia="es-DO"/>
              </w:rPr>
            </w:pPr>
            <w:r w:rsidRPr="00276A3D">
              <w:rPr>
                <w:rFonts w:ascii="Calibri" w:eastAsia="Times New Roman" w:hAnsi="Calibri" w:cs="Calibri"/>
                <w:color w:val="000000"/>
                <w:sz w:val="18"/>
                <w:szCs w:val="20"/>
                <w:lang w:val="es-DO" w:eastAsia="es-DO"/>
              </w:rPr>
              <w:t>Elevar los niveles de trabajo y administración eficiente de los recursos con la disminución de los montos de la factura eléctrica (OE2-R6).</w:t>
            </w:r>
          </w:p>
        </w:tc>
      </w:tr>
      <w:tr w:rsidR="00AA22D4" w:rsidRPr="007764A5" w14:paraId="10DBF849" w14:textId="77777777" w:rsidTr="00B730C3">
        <w:trPr>
          <w:trHeight w:val="750"/>
        </w:trPr>
        <w:tc>
          <w:tcPr>
            <w:tcW w:w="1430" w:type="dxa"/>
            <w:tcBorders>
              <w:top w:val="nil"/>
              <w:left w:val="single" w:sz="4" w:space="0" w:color="auto"/>
              <w:bottom w:val="single" w:sz="4" w:space="0" w:color="auto"/>
              <w:right w:val="single" w:sz="4" w:space="0" w:color="auto"/>
            </w:tcBorders>
            <w:shd w:val="clear" w:color="auto" w:fill="auto"/>
            <w:vAlign w:val="center"/>
            <w:hideMark/>
          </w:tcPr>
          <w:p w14:paraId="6B9FBD4B" w14:textId="77777777" w:rsidR="00AA22D4" w:rsidRPr="004A23C5" w:rsidRDefault="00AA22D4" w:rsidP="004F6375">
            <w:pPr>
              <w:spacing w:after="0" w:line="240" w:lineRule="auto"/>
              <w:jc w:val="center"/>
              <w:rPr>
                <w:rFonts w:ascii="Calibri" w:eastAsia="Times New Roman" w:hAnsi="Calibri" w:cs="Calibri"/>
                <w:b/>
                <w:bCs/>
                <w:color w:val="000000"/>
                <w:sz w:val="18"/>
                <w:szCs w:val="20"/>
                <w:lang w:val="es-DO" w:eastAsia="es-DO"/>
              </w:rPr>
            </w:pPr>
            <w:r w:rsidRPr="004A23C5">
              <w:rPr>
                <w:rFonts w:ascii="Calibri" w:eastAsia="Times New Roman" w:hAnsi="Calibri" w:cs="Calibri"/>
                <w:bCs/>
                <w:color w:val="000000"/>
                <w:sz w:val="18"/>
                <w:szCs w:val="20"/>
                <w:lang w:val="es-DO" w:eastAsia="es-DO"/>
              </w:rPr>
              <w:t>4-</w:t>
            </w:r>
            <w:r w:rsidRPr="004A23C5">
              <w:rPr>
                <w:rFonts w:ascii="Calibri" w:eastAsia="Times New Roman" w:hAnsi="Calibri" w:cs="Calibri"/>
                <w:color w:val="000000"/>
                <w:sz w:val="18"/>
                <w:szCs w:val="20"/>
                <w:lang w:val="es-DO" w:eastAsia="es-DO"/>
              </w:rPr>
              <w:t>Climatizacion de totalidad de puertos y áreas internas de edificación SEDE.</w:t>
            </w:r>
          </w:p>
        </w:tc>
        <w:tc>
          <w:tcPr>
            <w:tcW w:w="1544" w:type="dxa"/>
            <w:tcBorders>
              <w:top w:val="nil"/>
              <w:left w:val="nil"/>
              <w:bottom w:val="single" w:sz="4" w:space="0" w:color="auto"/>
              <w:right w:val="single" w:sz="4" w:space="0" w:color="auto"/>
            </w:tcBorders>
            <w:shd w:val="clear" w:color="auto" w:fill="auto"/>
            <w:vAlign w:val="center"/>
            <w:hideMark/>
          </w:tcPr>
          <w:p w14:paraId="6A2DE732" w14:textId="77777777" w:rsidR="00AA22D4" w:rsidRPr="000E53ED" w:rsidRDefault="00AA22D4" w:rsidP="004F6375">
            <w:pPr>
              <w:spacing w:after="0" w:line="240" w:lineRule="auto"/>
              <w:jc w:val="center"/>
              <w:rPr>
                <w:rFonts w:ascii="Calibri" w:eastAsia="Times New Roman" w:hAnsi="Calibri" w:cs="Calibri"/>
                <w:bCs/>
                <w:color w:val="000000"/>
                <w:sz w:val="20"/>
                <w:szCs w:val="20"/>
                <w:lang w:val="es-DO" w:eastAsia="es-DO"/>
              </w:rPr>
            </w:pPr>
            <w:r w:rsidRPr="004A23C5">
              <w:rPr>
                <w:rFonts w:ascii="Calibri" w:eastAsia="Times New Roman" w:hAnsi="Calibri" w:cs="Calibri"/>
                <w:color w:val="000000"/>
                <w:sz w:val="18"/>
                <w:szCs w:val="20"/>
                <w:lang w:val="es-DO" w:eastAsia="es-DO"/>
              </w:rPr>
              <w:t>RD$10,000,000.00</w:t>
            </w:r>
          </w:p>
        </w:tc>
        <w:tc>
          <w:tcPr>
            <w:tcW w:w="1704" w:type="dxa"/>
            <w:vMerge/>
            <w:tcBorders>
              <w:top w:val="nil"/>
              <w:left w:val="single" w:sz="4" w:space="0" w:color="auto"/>
              <w:bottom w:val="single" w:sz="4" w:space="0" w:color="000000"/>
              <w:right w:val="single" w:sz="4" w:space="0" w:color="auto"/>
            </w:tcBorders>
            <w:vAlign w:val="center"/>
            <w:hideMark/>
          </w:tcPr>
          <w:p w14:paraId="7E0B5A3A" w14:textId="77777777" w:rsidR="00AA22D4" w:rsidRPr="007764A5" w:rsidRDefault="00AA22D4" w:rsidP="004F6375">
            <w:pPr>
              <w:spacing w:after="0" w:line="240" w:lineRule="auto"/>
              <w:rPr>
                <w:rFonts w:ascii="Calibri" w:eastAsia="Times New Roman" w:hAnsi="Calibri" w:cs="Calibri"/>
                <w:b/>
                <w:bCs/>
                <w:color w:val="000000"/>
                <w:sz w:val="20"/>
                <w:szCs w:val="20"/>
                <w:lang w:val="es-DO" w:eastAsia="es-DO"/>
              </w:rPr>
            </w:pPr>
          </w:p>
        </w:tc>
        <w:tc>
          <w:tcPr>
            <w:tcW w:w="1331" w:type="dxa"/>
            <w:tcBorders>
              <w:top w:val="nil"/>
              <w:left w:val="nil"/>
              <w:bottom w:val="single" w:sz="4" w:space="0" w:color="auto"/>
              <w:right w:val="single" w:sz="4" w:space="0" w:color="auto"/>
            </w:tcBorders>
            <w:shd w:val="clear" w:color="auto" w:fill="auto"/>
            <w:vAlign w:val="center"/>
            <w:hideMark/>
          </w:tcPr>
          <w:p w14:paraId="149166F2" w14:textId="77777777" w:rsidR="00AA22D4" w:rsidRPr="004A23C5" w:rsidRDefault="00AA22D4" w:rsidP="004A23C5">
            <w:pPr>
              <w:spacing w:after="0" w:line="240" w:lineRule="auto"/>
              <w:jc w:val="both"/>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Solicitud de compra de equipos</w:t>
            </w:r>
          </w:p>
        </w:tc>
        <w:tc>
          <w:tcPr>
            <w:tcW w:w="1144" w:type="dxa"/>
            <w:tcBorders>
              <w:top w:val="nil"/>
              <w:left w:val="nil"/>
              <w:bottom w:val="single" w:sz="4" w:space="0" w:color="auto"/>
              <w:right w:val="single" w:sz="4" w:space="0" w:color="auto"/>
            </w:tcBorders>
            <w:shd w:val="clear" w:color="auto" w:fill="auto"/>
            <w:vAlign w:val="center"/>
            <w:hideMark/>
          </w:tcPr>
          <w:p w14:paraId="29271FC4" w14:textId="77777777" w:rsidR="00AA22D4" w:rsidRPr="004A23C5" w:rsidRDefault="00AA22D4" w:rsidP="004F6375">
            <w:pPr>
              <w:spacing w:after="0" w:line="240" w:lineRule="auto"/>
              <w:jc w:val="center"/>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RD$10,000,000.00</w:t>
            </w:r>
          </w:p>
        </w:tc>
        <w:tc>
          <w:tcPr>
            <w:tcW w:w="1144" w:type="dxa"/>
            <w:vMerge/>
            <w:tcBorders>
              <w:top w:val="nil"/>
              <w:left w:val="single" w:sz="4" w:space="0" w:color="auto"/>
              <w:bottom w:val="single" w:sz="4" w:space="0" w:color="000000"/>
              <w:right w:val="single" w:sz="4" w:space="0" w:color="auto"/>
            </w:tcBorders>
            <w:vAlign w:val="center"/>
            <w:hideMark/>
          </w:tcPr>
          <w:p w14:paraId="5CFA717A" w14:textId="77777777" w:rsidR="00AA22D4" w:rsidRPr="004A23C5" w:rsidRDefault="00AA22D4" w:rsidP="004F6375">
            <w:pPr>
              <w:spacing w:after="0" w:line="240" w:lineRule="auto"/>
              <w:rPr>
                <w:rFonts w:ascii="Calibri" w:eastAsia="Times New Roman" w:hAnsi="Calibri" w:cs="Calibri"/>
                <w:color w:val="000000"/>
                <w:sz w:val="18"/>
                <w:szCs w:val="20"/>
                <w:lang w:val="es-DO" w:eastAsia="es-DO"/>
              </w:rPr>
            </w:pPr>
          </w:p>
        </w:tc>
        <w:tc>
          <w:tcPr>
            <w:tcW w:w="1004" w:type="dxa"/>
            <w:tcBorders>
              <w:top w:val="nil"/>
              <w:left w:val="nil"/>
              <w:bottom w:val="single" w:sz="4" w:space="0" w:color="auto"/>
              <w:right w:val="single" w:sz="4" w:space="0" w:color="auto"/>
            </w:tcBorders>
            <w:shd w:val="clear" w:color="auto" w:fill="auto"/>
            <w:vAlign w:val="center"/>
            <w:hideMark/>
          </w:tcPr>
          <w:p w14:paraId="0EE035E8" w14:textId="77777777" w:rsidR="00AA22D4" w:rsidRPr="004A23C5" w:rsidRDefault="00AA22D4" w:rsidP="004F6375">
            <w:pPr>
              <w:spacing w:after="0" w:line="240" w:lineRule="auto"/>
              <w:jc w:val="center"/>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RD$10,000,000.00</w:t>
            </w:r>
          </w:p>
        </w:tc>
        <w:tc>
          <w:tcPr>
            <w:tcW w:w="858" w:type="dxa"/>
            <w:tcBorders>
              <w:top w:val="nil"/>
              <w:left w:val="nil"/>
              <w:bottom w:val="single" w:sz="4" w:space="0" w:color="auto"/>
              <w:right w:val="single" w:sz="4" w:space="0" w:color="auto"/>
            </w:tcBorders>
            <w:shd w:val="clear" w:color="auto" w:fill="2E74B5" w:themeFill="accent1" w:themeFillShade="BF"/>
            <w:vAlign w:val="center"/>
          </w:tcPr>
          <w:p w14:paraId="4A80BDED" w14:textId="77777777" w:rsidR="00AA22D4" w:rsidRPr="007764A5"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714" w:type="dxa"/>
            <w:tcBorders>
              <w:top w:val="nil"/>
              <w:left w:val="nil"/>
              <w:bottom w:val="single" w:sz="4" w:space="0" w:color="auto"/>
              <w:right w:val="single" w:sz="4" w:space="0" w:color="auto"/>
            </w:tcBorders>
            <w:shd w:val="clear" w:color="auto" w:fill="2E74B5" w:themeFill="accent1" w:themeFillShade="BF"/>
            <w:vAlign w:val="center"/>
          </w:tcPr>
          <w:p w14:paraId="4803133A" w14:textId="77777777" w:rsidR="00AA22D4" w:rsidRPr="007764A5"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751" w:type="dxa"/>
            <w:tcBorders>
              <w:top w:val="nil"/>
              <w:left w:val="nil"/>
              <w:bottom w:val="single" w:sz="4" w:space="0" w:color="auto"/>
              <w:right w:val="single" w:sz="4" w:space="0" w:color="auto"/>
            </w:tcBorders>
            <w:shd w:val="clear" w:color="auto" w:fill="auto"/>
            <w:vAlign w:val="center"/>
          </w:tcPr>
          <w:p w14:paraId="390561A7" w14:textId="77777777" w:rsidR="00AA22D4" w:rsidRPr="007764A5"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683" w:type="dxa"/>
            <w:tcBorders>
              <w:top w:val="nil"/>
              <w:left w:val="nil"/>
              <w:bottom w:val="single" w:sz="4" w:space="0" w:color="auto"/>
              <w:right w:val="single" w:sz="4" w:space="0" w:color="auto"/>
            </w:tcBorders>
            <w:shd w:val="clear" w:color="auto" w:fill="auto"/>
            <w:vAlign w:val="center"/>
          </w:tcPr>
          <w:p w14:paraId="1E800562" w14:textId="77777777" w:rsidR="00AA22D4" w:rsidRPr="007764A5" w:rsidRDefault="00AA22D4" w:rsidP="004F6375">
            <w:pPr>
              <w:spacing w:after="0" w:line="240" w:lineRule="auto"/>
              <w:jc w:val="center"/>
              <w:rPr>
                <w:rFonts w:ascii="Calibri" w:eastAsia="Times New Roman" w:hAnsi="Calibri" w:cs="Calibri"/>
                <w:b/>
                <w:bCs/>
                <w:color w:val="000000"/>
                <w:sz w:val="20"/>
                <w:szCs w:val="20"/>
                <w:lang w:val="es-DO" w:eastAsia="es-DO"/>
              </w:rPr>
            </w:pPr>
          </w:p>
        </w:tc>
        <w:tc>
          <w:tcPr>
            <w:tcW w:w="1288" w:type="dxa"/>
            <w:tcBorders>
              <w:top w:val="nil"/>
              <w:left w:val="nil"/>
              <w:bottom w:val="single" w:sz="4" w:space="0" w:color="auto"/>
              <w:right w:val="single" w:sz="4" w:space="0" w:color="auto"/>
            </w:tcBorders>
            <w:shd w:val="clear" w:color="auto" w:fill="auto"/>
            <w:vAlign w:val="center"/>
            <w:hideMark/>
          </w:tcPr>
          <w:p w14:paraId="305B3F8B" w14:textId="77777777" w:rsidR="00AA22D4" w:rsidRPr="004A23C5" w:rsidRDefault="00AA22D4" w:rsidP="004A23C5">
            <w:pPr>
              <w:spacing w:after="0" w:line="240" w:lineRule="auto"/>
              <w:jc w:val="both"/>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Instalaciones realizadas</w:t>
            </w:r>
          </w:p>
        </w:tc>
        <w:tc>
          <w:tcPr>
            <w:tcW w:w="1573" w:type="dxa"/>
            <w:tcBorders>
              <w:top w:val="nil"/>
              <w:left w:val="nil"/>
              <w:bottom w:val="single" w:sz="4" w:space="0" w:color="auto"/>
              <w:right w:val="single" w:sz="4" w:space="0" w:color="auto"/>
            </w:tcBorders>
            <w:shd w:val="clear" w:color="auto" w:fill="auto"/>
            <w:vAlign w:val="center"/>
            <w:hideMark/>
          </w:tcPr>
          <w:p w14:paraId="37A18127" w14:textId="77777777" w:rsidR="00AA22D4" w:rsidRPr="004A23C5" w:rsidRDefault="00AA22D4" w:rsidP="004A23C5">
            <w:pPr>
              <w:spacing w:after="0" w:line="240" w:lineRule="auto"/>
              <w:jc w:val="both"/>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Salida de almacén</w:t>
            </w:r>
          </w:p>
        </w:tc>
        <w:tc>
          <w:tcPr>
            <w:tcW w:w="1430" w:type="dxa"/>
            <w:tcBorders>
              <w:top w:val="nil"/>
              <w:left w:val="nil"/>
              <w:bottom w:val="single" w:sz="4" w:space="0" w:color="auto"/>
              <w:right w:val="single" w:sz="4" w:space="0" w:color="auto"/>
            </w:tcBorders>
            <w:shd w:val="clear" w:color="auto" w:fill="auto"/>
            <w:vAlign w:val="center"/>
            <w:hideMark/>
          </w:tcPr>
          <w:p w14:paraId="49E47DD9" w14:textId="77777777" w:rsidR="00AA22D4" w:rsidRPr="004A23C5" w:rsidRDefault="00AA22D4" w:rsidP="004A23C5">
            <w:pPr>
              <w:spacing w:after="0" w:line="240" w:lineRule="auto"/>
              <w:jc w:val="center"/>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Departamento de compras.</w:t>
            </w:r>
          </w:p>
        </w:tc>
        <w:tc>
          <w:tcPr>
            <w:tcW w:w="1972" w:type="dxa"/>
            <w:tcBorders>
              <w:top w:val="nil"/>
              <w:left w:val="nil"/>
              <w:bottom w:val="single" w:sz="4" w:space="0" w:color="auto"/>
              <w:right w:val="single" w:sz="4" w:space="0" w:color="auto"/>
            </w:tcBorders>
            <w:shd w:val="clear" w:color="auto" w:fill="auto"/>
            <w:vAlign w:val="center"/>
            <w:hideMark/>
          </w:tcPr>
          <w:p w14:paraId="5DBCCF03" w14:textId="77777777" w:rsidR="00AA22D4" w:rsidRDefault="00AA22D4" w:rsidP="004A23C5">
            <w:pPr>
              <w:spacing w:after="0" w:line="240" w:lineRule="auto"/>
              <w:jc w:val="both"/>
              <w:rPr>
                <w:rFonts w:ascii="Calibri" w:eastAsia="Times New Roman" w:hAnsi="Calibri" w:cs="Calibri"/>
                <w:color w:val="000000"/>
                <w:sz w:val="18"/>
                <w:szCs w:val="20"/>
                <w:lang w:val="es-DO" w:eastAsia="es-DO"/>
              </w:rPr>
            </w:pPr>
            <w:r w:rsidRPr="004A23C5">
              <w:rPr>
                <w:rFonts w:ascii="Calibri" w:eastAsia="Times New Roman" w:hAnsi="Calibri" w:cs="Calibri"/>
                <w:color w:val="000000"/>
                <w:sz w:val="18"/>
                <w:szCs w:val="20"/>
                <w:lang w:val="es-DO" w:eastAsia="es-DO"/>
              </w:rPr>
              <w:t>Climatización de los puertos.</w:t>
            </w:r>
          </w:p>
          <w:p w14:paraId="2F5E967C" w14:textId="77777777" w:rsidR="002C7DE3" w:rsidRDefault="002C7DE3" w:rsidP="004A23C5">
            <w:pPr>
              <w:spacing w:after="0" w:line="240" w:lineRule="auto"/>
              <w:jc w:val="both"/>
              <w:rPr>
                <w:rFonts w:ascii="Calibri" w:eastAsia="Times New Roman" w:hAnsi="Calibri" w:cs="Calibri"/>
                <w:color w:val="000000"/>
                <w:sz w:val="18"/>
                <w:szCs w:val="20"/>
                <w:lang w:val="es-DO" w:eastAsia="es-DO"/>
              </w:rPr>
            </w:pPr>
          </w:p>
          <w:p w14:paraId="5ABFD834" w14:textId="77777777" w:rsidR="002C7DE3" w:rsidRDefault="002C7DE3" w:rsidP="004A23C5">
            <w:pPr>
              <w:spacing w:after="0" w:line="240" w:lineRule="auto"/>
              <w:jc w:val="both"/>
              <w:rPr>
                <w:rFonts w:ascii="Calibri" w:eastAsia="Times New Roman" w:hAnsi="Calibri" w:cs="Calibri"/>
                <w:color w:val="000000"/>
                <w:sz w:val="18"/>
                <w:szCs w:val="20"/>
                <w:lang w:val="es-DO" w:eastAsia="es-DO"/>
              </w:rPr>
            </w:pPr>
          </w:p>
          <w:p w14:paraId="0CD635D6" w14:textId="77777777" w:rsidR="002C7DE3" w:rsidRPr="004A23C5" w:rsidRDefault="002C7DE3" w:rsidP="004A23C5">
            <w:pPr>
              <w:spacing w:after="0" w:line="240" w:lineRule="auto"/>
              <w:jc w:val="both"/>
              <w:rPr>
                <w:rFonts w:ascii="Calibri" w:eastAsia="Times New Roman" w:hAnsi="Calibri" w:cs="Calibri"/>
                <w:color w:val="000000"/>
                <w:sz w:val="18"/>
                <w:szCs w:val="20"/>
                <w:lang w:val="es-DO" w:eastAsia="es-DO"/>
              </w:rPr>
            </w:pPr>
          </w:p>
        </w:tc>
      </w:tr>
    </w:tbl>
    <w:p w14:paraId="61D0BC12" w14:textId="77777777" w:rsidR="00AA22D4" w:rsidRPr="00B45886" w:rsidRDefault="00AA22D4" w:rsidP="00AA22D4">
      <w:pPr>
        <w:spacing w:after="0" w:line="240" w:lineRule="auto"/>
        <w:rPr>
          <w:rFonts w:ascii="Cambria" w:hAnsi="Cambria"/>
          <w:b/>
          <w:sz w:val="20"/>
        </w:rPr>
      </w:pPr>
      <w:r w:rsidRPr="00B45886">
        <w:rPr>
          <w:rFonts w:ascii="Cambria" w:hAnsi="Cambria"/>
          <w:b/>
          <w:sz w:val="20"/>
        </w:rPr>
        <w:t xml:space="preserve">          TOTAL, RD$ </w:t>
      </w:r>
      <w:r w:rsidRPr="00B45886">
        <w:rPr>
          <w:rFonts w:ascii="Cambria" w:hAnsi="Cambria"/>
          <w:b/>
          <w:sz w:val="20"/>
          <w:u w:val="single"/>
        </w:rPr>
        <w:t>16,785,438.69</w:t>
      </w:r>
    </w:p>
    <w:p w14:paraId="1FCBD72E" w14:textId="77777777" w:rsidR="00D44585" w:rsidRDefault="00D44585" w:rsidP="00AA22D4">
      <w:pPr>
        <w:spacing w:after="0" w:line="240" w:lineRule="auto"/>
        <w:jc w:val="center"/>
        <w:rPr>
          <w:rFonts w:ascii="Cambria" w:hAnsi="Cambria"/>
          <w:b/>
        </w:rPr>
      </w:pPr>
    </w:p>
    <w:p w14:paraId="7860FD73" w14:textId="77777777" w:rsidR="002C4FF4" w:rsidRDefault="002C4FF4" w:rsidP="00AA22D4">
      <w:pPr>
        <w:spacing w:after="0" w:line="240" w:lineRule="auto"/>
        <w:jc w:val="center"/>
        <w:rPr>
          <w:rFonts w:ascii="Cambria" w:hAnsi="Cambria"/>
          <w:b/>
        </w:rPr>
      </w:pPr>
    </w:p>
    <w:p w14:paraId="6A0AD4FA" w14:textId="5249E848" w:rsidR="00AA22D4" w:rsidRPr="000C7A3F" w:rsidRDefault="00AA22D4" w:rsidP="00AA22D4">
      <w:pPr>
        <w:spacing w:after="0" w:line="240" w:lineRule="auto"/>
        <w:jc w:val="center"/>
        <w:rPr>
          <w:rFonts w:ascii="Cambria" w:hAnsi="Cambria"/>
          <w:b/>
        </w:rPr>
      </w:pPr>
      <w:r w:rsidRPr="00ED2C53">
        <w:rPr>
          <w:rFonts w:ascii="Cambria" w:hAnsi="Cambria"/>
          <w:b/>
        </w:rPr>
        <w:lastRenderedPageBreak/>
        <w:t>DIRECCI</w:t>
      </w:r>
      <w:r>
        <w:rPr>
          <w:rFonts w:ascii="Cambria" w:hAnsi="Cambria"/>
          <w:b/>
        </w:rPr>
        <w:t xml:space="preserve">ÓN </w:t>
      </w:r>
      <w:r w:rsidRPr="000C7A3F">
        <w:rPr>
          <w:rFonts w:ascii="Cambria" w:hAnsi="Cambria"/>
          <w:b/>
        </w:rPr>
        <w:t>ADMINISTRATIVA</w:t>
      </w:r>
    </w:p>
    <w:p w14:paraId="3C996FC9" w14:textId="5254C899" w:rsidR="00AA22D4" w:rsidRDefault="00282338" w:rsidP="00282338">
      <w:pPr>
        <w:tabs>
          <w:tab w:val="left" w:pos="4905"/>
          <w:tab w:val="center" w:pos="8663"/>
        </w:tabs>
        <w:rPr>
          <w:rFonts w:ascii="Cambria" w:hAnsi="Cambria"/>
          <w:b/>
        </w:rPr>
      </w:pPr>
      <w:r>
        <w:rPr>
          <w:rFonts w:ascii="Cambria" w:hAnsi="Cambria"/>
          <w:b/>
        </w:rPr>
        <w:tab/>
      </w:r>
      <w:r>
        <w:rPr>
          <w:rFonts w:ascii="Cambria" w:hAnsi="Cambria"/>
          <w:b/>
        </w:rPr>
        <w:tab/>
      </w:r>
      <w:r w:rsidR="002C4FF4">
        <w:rPr>
          <w:rFonts w:ascii="Cambria" w:hAnsi="Cambria"/>
          <w:b/>
        </w:rPr>
        <w:t xml:space="preserve">                               </w:t>
      </w:r>
      <w:r w:rsidR="00AA22D4" w:rsidRPr="00ED2C53">
        <w:rPr>
          <w:rFonts w:ascii="Cambria" w:hAnsi="Cambria"/>
          <w:b/>
        </w:rPr>
        <w:t xml:space="preserve">MATRIZ </w:t>
      </w:r>
      <w:r w:rsidR="00AA22D4">
        <w:rPr>
          <w:rFonts w:ascii="Cambria" w:hAnsi="Cambria"/>
          <w:b/>
        </w:rPr>
        <w:t>PLAN OPERATIVO ANUAL 2023</w:t>
      </w:r>
    </w:p>
    <w:p w14:paraId="65623A40" w14:textId="77777777" w:rsidR="00AA22D4" w:rsidRPr="00931B3C" w:rsidRDefault="00AA22D4" w:rsidP="00AA22D4">
      <w:pPr>
        <w:spacing w:after="0"/>
        <w:rPr>
          <w:rFonts w:ascii="Calibri" w:hAnsi="Calibri" w:cs="Calibri"/>
          <w:b/>
          <w:sz w:val="10"/>
        </w:rPr>
      </w:pPr>
    </w:p>
    <w:p w14:paraId="046186FD" w14:textId="77777777" w:rsidR="00AA22D4" w:rsidRPr="00276A3D" w:rsidRDefault="00AA22D4" w:rsidP="00AA22D4">
      <w:pPr>
        <w:spacing w:after="0"/>
        <w:ind w:left="-794" w:firstLine="794"/>
        <w:rPr>
          <w:rFonts w:ascii="Cambria" w:hAnsi="Cambria"/>
          <w:b/>
          <w:u w:val="single"/>
        </w:rPr>
      </w:pPr>
      <w:r w:rsidRPr="00276A3D">
        <w:rPr>
          <w:rFonts w:ascii="Cambria" w:hAnsi="Cambria"/>
          <w:b/>
        </w:rPr>
        <w:t>PROYECTO Y/O PRODUCTO</w:t>
      </w:r>
      <w:r w:rsidRPr="00276A3D">
        <w:rPr>
          <w:rFonts w:ascii="Cambria" w:hAnsi="Cambria"/>
        </w:rPr>
        <w:t xml:space="preserve">: </w:t>
      </w:r>
      <w:r w:rsidR="00EE72AF">
        <w:rPr>
          <w:rFonts w:ascii="Cambria" w:hAnsi="Cambria"/>
          <w:b/>
          <w:u w:val="single"/>
        </w:rPr>
        <w:t>AMPLIACIÓ</w:t>
      </w:r>
      <w:r w:rsidRPr="00276A3D">
        <w:rPr>
          <w:rFonts w:ascii="Cambria" w:hAnsi="Cambria"/>
          <w:b/>
          <w:u w:val="single"/>
        </w:rPr>
        <w:t>N DEL PARQUE VEHICULAR.</w:t>
      </w:r>
    </w:p>
    <w:p w14:paraId="2C84544E" w14:textId="77777777" w:rsidR="00AA22D4" w:rsidRPr="00276A3D" w:rsidRDefault="00AA22D4" w:rsidP="00AA22D4">
      <w:pPr>
        <w:spacing w:after="0"/>
        <w:ind w:left="-794" w:firstLine="794"/>
        <w:rPr>
          <w:rFonts w:ascii="Cambria" w:hAnsi="Cambria"/>
        </w:rPr>
      </w:pPr>
      <w:r w:rsidRPr="00276A3D">
        <w:rPr>
          <w:rFonts w:ascii="Cambria" w:hAnsi="Cambria"/>
          <w:b/>
        </w:rPr>
        <w:t>EJE ESTRATÉGICO:</w:t>
      </w:r>
      <w:r w:rsidRPr="00276A3D">
        <w:rPr>
          <w:rFonts w:ascii="Cambria" w:hAnsi="Cambria"/>
        </w:rPr>
        <w:t xml:space="preserve"> </w:t>
      </w:r>
      <w:r w:rsidRPr="00483BAB">
        <w:rPr>
          <w:rFonts w:ascii="Cambria" w:hAnsi="Cambria"/>
          <w:u w:val="single"/>
        </w:rPr>
        <w:t>ROBUSTECIMIENTO DE LA COMPETITIVIDAD INSTITUCIONAL.</w:t>
      </w:r>
    </w:p>
    <w:p w14:paraId="6BA2F73F" w14:textId="77777777" w:rsidR="00AA22D4" w:rsidRPr="00276A3D" w:rsidRDefault="00AA22D4" w:rsidP="00AA22D4">
      <w:pPr>
        <w:spacing w:after="0"/>
        <w:ind w:left="-794" w:firstLine="794"/>
        <w:rPr>
          <w:rFonts w:ascii="Cambria" w:hAnsi="Cambria"/>
        </w:rPr>
      </w:pPr>
      <w:r w:rsidRPr="00276A3D">
        <w:rPr>
          <w:rFonts w:ascii="Cambria" w:hAnsi="Cambria"/>
          <w:b/>
        </w:rPr>
        <w:t>OBJETIVO ESPECÍFICO</w:t>
      </w:r>
      <w:r w:rsidRPr="00276A3D">
        <w:rPr>
          <w:rFonts w:ascii="Cambria" w:hAnsi="Cambria"/>
        </w:rPr>
        <w:t xml:space="preserve">: </w:t>
      </w:r>
      <w:r w:rsidRPr="00483BAB">
        <w:rPr>
          <w:rFonts w:ascii="Cambria" w:hAnsi="Cambria"/>
          <w:u w:val="single"/>
        </w:rPr>
        <w:t>FORTALECIMIENTO INSTITUCIONAL.</w:t>
      </w:r>
    </w:p>
    <w:p w14:paraId="65F40D97" w14:textId="77777777" w:rsidR="00AA22D4" w:rsidRPr="007727AA" w:rsidRDefault="00AA22D4" w:rsidP="00AA22D4">
      <w:pPr>
        <w:spacing w:after="0"/>
        <w:rPr>
          <w:rFonts w:ascii="Calibri" w:hAnsi="Calibri" w:cs="Calibri"/>
          <w:b/>
          <w:sz w:val="16"/>
        </w:rPr>
      </w:pPr>
    </w:p>
    <w:tbl>
      <w:tblPr>
        <w:tblW w:w="18853" w:type="dxa"/>
        <w:tblInd w:w="-5" w:type="dxa"/>
        <w:tblLayout w:type="fixed"/>
        <w:tblCellMar>
          <w:left w:w="70" w:type="dxa"/>
          <w:right w:w="70" w:type="dxa"/>
        </w:tblCellMar>
        <w:tblLook w:val="04A0" w:firstRow="1" w:lastRow="0" w:firstColumn="1" w:lastColumn="0" w:noHBand="0" w:noVBand="1"/>
      </w:tblPr>
      <w:tblGrid>
        <w:gridCol w:w="1701"/>
        <w:gridCol w:w="1858"/>
        <w:gridCol w:w="1686"/>
        <w:gridCol w:w="1149"/>
        <w:gridCol w:w="1119"/>
        <w:gridCol w:w="1119"/>
        <w:gridCol w:w="1188"/>
        <w:gridCol w:w="670"/>
        <w:gridCol w:w="675"/>
        <w:gridCol w:w="742"/>
        <w:gridCol w:w="709"/>
        <w:gridCol w:w="1559"/>
        <w:gridCol w:w="1560"/>
        <w:gridCol w:w="1417"/>
        <w:gridCol w:w="1701"/>
      </w:tblGrid>
      <w:tr w:rsidR="00AA22D4" w:rsidRPr="007764A5" w14:paraId="3FA8B3D9" w14:textId="77777777" w:rsidTr="002C4FF4">
        <w:trPr>
          <w:trHeight w:val="70"/>
          <w:tblHeader/>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EBA54A9"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858" w:type="dxa"/>
            <w:tcBorders>
              <w:top w:val="single" w:sz="4" w:space="0" w:color="auto"/>
              <w:left w:val="nil"/>
              <w:bottom w:val="single" w:sz="4" w:space="0" w:color="auto"/>
              <w:right w:val="single" w:sz="4" w:space="0" w:color="auto"/>
            </w:tcBorders>
            <w:shd w:val="clear" w:color="000000" w:fill="FFFFFF"/>
            <w:vAlign w:val="center"/>
          </w:tcPr>
          <w:p w14:paraId="2D4ECC6F" w14:textId="77777777" w:rsidR="00AA22D4" w:rsidRPr="00F95042" w:rsidRDefault="00AA22D4" w:rsidP="004F6375">
            <w:pPr>
              <w:spacing w:after="0" w:line="240" w:lineRule="auto"/>
              <w:jc w:val="center"/>
              <w:rPr>
                <w:rFonts w:ascii="Cambria" w:eastAsia="Times New Roman" w:hAnsi="Cambria" w:cs="Calibri"/>
                <w:b/>
                <w:bCs/>
                <w:color w:val="000000"/>
                <w:sz w:val="4"/>
                <w:szCs w:val="20"/>
                <w:lang w:eastAsia="es-DO"/>
              </w:rPr>
            </w:pPr>
          </w:p>
        </w:tc>
        <w:tc>
          <w:tcPr>
            <w:tcW w:w="1686" w:type="dxa"/>
            <w:tcBorders>
              <w:top w:val="single" w:sz="4" w:space="0" w:color="auto"/>
              <w:left w:val="nil"/>
              <w:bottom w:val="single" w:sz="4" w:space="0" w:color="auto"/>
              <w:right w:val="single" w:sz="4" w:space="0" w:color="auto"/>
            </w:tcBorders>
            <w:shd w:val="clear" w:color="000000" w:fill="FFFFFF"/>
            <w:vAlign w:val="center"/>
          </w:tcPr>
          <w:p w14:paraId="43058D86" w14:textId="77777777" w:rsidR="00AA22D4" w:rsidRPr="004129BF" w:rsidRDefault="00AA22D4" w:rsidP="004F6375">
            <w:pPr>
              <w:spacing w:after="0" w:line="240" w:lineRule="auto"/>
              <w:jc w:val="center"/>
              <w:rPr>
                <w:rFonts w:ascii="Cambria" w:eastAsia="Times New Roman" w:hAnsi="Cambria" w:cs="Calibri"/>
                <w:b/>
                <w:bCs/>
                <w:color w:val="000000" w:themeColor="text1"/>
                <w:sz w:val="10"/>
                <w:szCs w:val="20"/>
                <w:lang w:eastAsia="es-DO"/>
              </w:rPr>
            </w:pPr>
          </w:p>
        </w:tc>
        <w:tc>
          <w:tcPr>
            <w:tcW w:w="4575" w:type="dxa"/>
            <w:gridSpan w:val="4"/>
            <w:tcBorders>
              <w:top w:val="single" w:sz="4" w:space="0" w:color="auto"/>
              <w:left w:val="nil"/>
              <w:bottom w:val="single" w:sz="4" w:space="0" w:color="auto"/>
              <w:right w:val="single" w:sz="4" w:space="0" w:color="auto"/>
            </w:tcBorders>
            <w:shd w:val="clear" w:color="000000" w:fill="FFFFFF"/>
            <w:vAlign w:val="center"/>
          </w:tcPr>
          <w:p w14:paraId="4713274B"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2796" w:type="dxa"/>
            <w:gridSpan w:val="4"/>
            <w:tcBorders>
              <w:top w:val="single" w:sz="4" w:space="0" w:color="auto"/>
              <w:left w:val="nil"/>
              <w:bottom w:val="single" w:sz="4" w:space="0" w:color="auto"/>
              <w:right w:val="single" w:sz="4" w:space="0" w:color="auto"/>
            </w:tcBorders>
            <w:shd w:val="clear" w:color="000000" w:fill="FFFFFF"/>
            <w:vAlign w:val="center"/>
          </w:tcPr>
          <w:p w14:paraId="44D74B60"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559" w:type="dxa"/>
            <w:tcBorders>
              <w:top w:val="single" w:sz="4" w:space="0" w:color="auto"/>
              <w:left w:val="nil"/>
              <w:bottom w:val="single" w:sz="4" w:space="0" w:color="auto"/>
              <w:right w:val="single" w:sz="4" w:space="0" w:color="auto"/>
            </w:tcBorders>
            <w:shd w:val="clear" w:color="000000" w:fill="FFFFFF"/>
            <w:vAlign w:val="center"/>
          </w:tcPr>
          <w:p w14:paraId="127387A1"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560" w:type="dxa"/>
            <w:tcBorders>
              <w:top w:val="single" w:sz="4" w:space="0" w:color="auto"/>
              <w:left w:val="nil"/>
              <w:bottom w:val="single" w:sz="4" w:space="0" w:color="auto"/>
              <w:right w:val="single" w:sz="4" w:space="0" w:color="auto"/>
            </w:tcBorders>
            <w:shd w:val="clear" w:color="000000" w:fill="FFFFFF"/>
            <w:vAlign w:val="center"/>
          </w:tcPr>
          <w:p w14:paraId="7526F896"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731B8F2C"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03506E6B"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eastAsia="es-DO"/>
              </w:rPr>
            </w:pPr>
          </w:p>
        </w:tc>
      </w:tr>
      <w:tr w:rsidR="00AA22D4" w:rsidRPr="007764A5" w14:paraId="65617465" w14:textId="77777777" w:rsidTr="002C4FF4">
        <w:trPr>
          <w:trHeight w:val="70"/>
          <w:tblHeader/>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84F6B"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1</w:t>
            </w:r>
          </w:p>
        </w:tc>
        <w:tc>
          <w:tcPr>
            <w:tcW w:w="1858" w:type="dxa"/>
            <w:tcBorders>
              <w:top w:val="single" w:sz="4" w:space="0" w:color="auto"/>
              <w:left w:val="nil"/>
              <w:bottom w:val="single" w:sz="4" w:space="0" w:color="auto"/>
              <w:right w:val="single" w:sz="4" w:space="0" w:color="auto"/>
            </w:tcBorders>
            <w:shd w:val="clear" w:color="000000" w:fill="FFFFFF"/>
            <w:vAlign w:val="center"/>
            <w:hideMark/>
          </w:tcPr>
          <w:p w14:paraId="47DBA692" w14:textId="77777777" w:rsidR="00AA22D4" w:rsidRPr="007764A5" w:rsidRDefault="00AA22D4" w:rsidP="004F6375">
            <w:pPr>
              <w:spacing w:after="0" w:line="240" w:lineRule="auto"/>
              <w:jc w:val="center"/>
              <w:rPr>
                <w:rFonts w:ascii="Cambria" w:eastAsia="Times New Roman" w:hAnsi="Cambria" w:cs="Calibri"/>
                <w:b/>
                <w:bCs/>
                <w:color w:val="000000"/>
                <w:sz w:val="20"/>
                <w:szCs w:val="20"/>
                <w:lang w:val="es-DO" w:eastAsia="es-DO"/>
              </w:rPr>
            </w:pPr>
            <w:r w:rsidRPr="007764A5">
              <w:rPr>
                <w:rFonts w:ascii="Cambria" w:eastAsia="Times New Roman" w:hAnsi="Cambria" w:cs="Calibri"/>
                <w:b/>
                <w:bCs/>
                <w:color w:val="000000"/>
                <w:sz w:val="20"/>
                <w:szCs w:val="20"/>
                <w:lang w:eastAsia="es-DO"/>
              </w:rPr>
              <w:t>2</w:t>
            </w:r>
          </w:p>
        </w:tc>
        <w:tc>
          <w:tcPr>
            <w:tcW w:w="1686" w:type="dxa"/>
            <w:tcBorders>
              <w:top w:val="single" w:sz="4" w:space="0" w:color="auto"/>
              <w:left w:val="nil"/>
              <w:bottom w:val="single" w:sz="4" w:space="0" w:color="auto"/>
              <w:right w:val="single" w:sz="4" w:space="0" w:color="auto"/>
            </w:tcBorders>
            <w:shd w:val="clear" w:color="000000" w:fill="FFFFFF"/>
            <w:vAlign w:val="center"/>
            <w:hideMark/>
          </w:tcPr>
          <w:p w14:paraId="5091FBB1" w14:textId="77777777" w:rsidR="00AA22D4" w:rsidRPr="007764A5" w:rsidRDefault="00AA22D4" w:rsidP="004F6375">
            <w:pPr>
              <w:spacing w:after="0" w:line="240" w:lineRule="auto"/>
              <w:jc w:val="center"/>
              <w:rPr>
                <w:rFonts w:ascii="Cambria" w:eastAsia="Times New Roman" w:hAnsi="Cambria" w:cs="Calibri"/>
                <w:b/>
                <w:bCs/>
                <w:color w:val="000000"/>
                <w:sz w:val="20"/>
                <w:szCs w:val="20"/>
                <w:lang w:val="es-DO" w:eastAsia="es-DO"/>
              </w:rPr>
            </w:pPr>
            <w:r w:rsidRPr="007764A5">
              <w:rPr>
                <w:rFonts w:ascii="Cambria" w:eastAsia="Times New Roman" w:hAnsi="Cambria" w:cs="Calibri"/>
                <w:b/>
                <w:bCs/>
                <w:color w:val="000000" w:themeColor="text1"/>
                <w:sz w:val="20"/>
                <w:szCs w:val="20"/>
                <w:lang w:eastAsia="es-DO"/>
              </w:rPr>
              <w:t>3</w:t>
            </w:r>
          </w:p>
        </w:tc>
        <w:tc>
          <w:tcPr>
            <w:tcW w:w="4575" w:type="dxa"/>
            <w:gridSpan w:val="4"/>
            <w:tcBorders>
              <w:top w:val="single" w:sz="4" w:space="0" w:color="auto"/>
              <w:left w:val="nil"/>
              <w:bottom w:val="single" w:sz="4" w:space="0" w:color="auto"/>
              <w:right w:val="single" w:sz="4" w:space="0" w:color="auto"/>
            </w:tcBorders>
            <w:shd w:val="clear" w:color="000000" w:fill="FFFFFF"/>
            <w:vAlign w:val="center"/>
            <w:hideMark/>
          </w:tcPr>
          <w:p w14:paraId="0B71882D"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4</w:t>
            </w:r>
          </w:p>
        </w:tc>
        <w:tc>
          <w:tcPr>
            <w:tcW w:w="2796" w:type="dxa"/>
            <w:gridSpan w:val="4"/>
            <w:tcBorders>
              <w:top w:val="single" w:sz="4" w:space="0" w:color="auto"/>
              <w:left w:val="nil"/>
              <w:bottom w:val="single" w:sz="4" w:space="0" w:color="auto"/>
              <w:right w:val="single" w:sz="4" w:space="0" w:color="auto"/>
            </w:tcBorders>
            <w:shd w:val="clear" w:color="000000" w:fill="FFFFFF"/>
            <w:vAlign w:val="center"/>
            <w:hideMark/>
          </w:tcPr>
          <w:p w14:paraId="1D81D5C8"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8F30C4F"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6</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F2C0472"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6B369C6"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BED9B08"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9</w:t>
            </w:r>
          </w:p>
        </w:tc>
      </w:tr>
      <w:tr w:rsidR="00AA22D4" w:rsidRPr="007764A5" w14:paraId="6ACF0FD7" w14:textId="77777777" w:rsidTr="002C4FF4">
        <w:trPr>
          <w:trHeight w:val="529"/>
          <w:tblHeader/>
        </w:trPr>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BB3582"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ACTIVIDADES</w:t>
            </w:r>
          </w:p>
        </w:tc>
        <w:tc>
          <w:tcPr>
            <w:tcW w:w="1858" w:type="dxa"/>
            <w:vMerge w:val="restart"/>
            <w:tcBorders>
              <w:top w:val="nil"/>
              <w:left w:val="nil"/>
              <w:right w:val="single" w:sz="4" w:space="0" w:color="auto"/>
            </w:tcBorders>
            <w:shd w:val="clear" w:color="000000" w:fill="FFFFFF"/>
            <w:vAlign w:val="center"/>
            <w:hideMark/>
          </w:tcPr>
          <w:p w14:paraId="3700AEDE" w14:textId="77777777" w:rsidR="00AA22D4" w:rsidRPr="007764A5" w:rsidRDefault="00AA22D4" w:rsidP="004F6375">
            <w:pPr>
              <w:spacing w:after="0" w:line="240" w:lineRule="auto"/>
              <w:jc w:val="center"/>
              <w:rPr>
                <w:rFonts w:ascii="Cambria" w:eastAsia="Times New Roman" w:hAnsi="Cambria" w:cs="Calibri"/>
                <w:b/>
                <w:bCs/>
                <w:color w:val="000000"/>
                <w:sz w:val="20"/>
                <w:szCs w:val="20"/>
                <w:lang w:val="es-DO" w:eastAsia="es-DO"/>
              </w:rPr>
            </w:pPr>
            <w:r w:rsidRPr="007764A5">
              <w:rPr>
                <w:rFonts w:ascii="Cambria" w:eastAsia="Times New Roman" w:hAnsi="Cambria" w:cs="Calibri"/>
                <w:b/>
                <w:bCs/>
                <w:color w:val="000000"/>
                <w:sz w:val="20"/>
                <w:szCs w:val="20"/>
                <w:lang w:eastAsia="es-DO"/>
              </w:rPr>
              <w:t>COSTO ESTIMADO</w:t>
            </w:r>
          </w:p>
          <w:p w14:paraId="3041510B" w14:textId="77777777" w:rsidR="00AA22D4" w:rsidRPr="007764A5" w:rsidRDefault="00AA22D4" w:rsidP="004F6375">
            <w:pPr>
              <w:spacing w:after="0" w:line="240" w:lineRule="auto"/>
              <w:jc w:val="center"/>
              <w:rPr>
                <w:rFonts w:ascii="Cambria" w:eastAsia="Times New Roman" w:hAnsi="Cambria" w:cs="Calibri"/>
                <w:b/>
                <w:bCs/>
                <w:color w:val="000000"/>
                <w:sz w:val="20"/>
                <w:szCs w:val="20"/>
                <w:lang w:val="es-DO" w:eastAsia="es-DO"/>
              </w:rPr>
            </w:pPr>
            <w:r w:rsidRPr="007764A5">
              <w:rPr>
                <w:rFonts w:ascii="Cambria" w:eastAsia="Times New Roman" w:hAnsi="Cambria" w:cs="Calibri"/>
                <w:b/>
                <w:bCs/>
                <w:color w:val="000000"/>
                <w:sz w:val="20"/>
                <w:szCs w:val="20"/>
                <w:lang w:eastAsia="es-DO"/>
              </w:rPr>
              <w:t>(</w:t>
            </w:r>
            <w:r w:rsidRPr="00365E2A">
              <w:rPr>
                <w:rFonts w:ascii="Cambria" w:eastAsia="Times New Roman" w:hAnsi="Cambria" w:cs="Calibri"/>
                <w:bCs/>
                <w:color w:val="000000"/>
                <w:sz w:val="18"/>
                <w:szCs w:val="14"/>
                <w:lang w:eastAsia="es-DO"/>
              </w:rPr>
              <w:t>PRESUPUESTO</w:t>
            </w:r>
            <w:r w:rsidRPr="007764A5">
              <w:rPr>
                <w:rFonts w:ascii="Cambria" w:eastAsia="Times New Roman" w:hAnsi="Cambria" w:cs="Calibri"/>
                <w:b/>
                <w:bCs/>
                <w:color w:val="000000"/>
                <w:sz w:val="14"/>
                <w:szCs w:val="14"/>
                <w:lang w:eastAsia="es-DO"/>
              </w:rPr>
              <w:t>)</w:t>
            </w:r>
          </w:p>
        </w:tc>
        <w:tc>
          <w:tcPr>
            <w:tcW w:w="1686" w:type="dxa"/>
            <w:vMerge w:val="restart"/>
            <w:tcBorders>
              <w:top w:val="nil"/>
              <w:left w:val="nil"/>
              <w:right w:val="single" w:sz="4" w:space="0" w:color="auto"/>
            </w:tcBorders>
            <w:shd w:val="clear" w:color="000000" w:fill="FFFFFF"/>
            <w:vAlign w:val="center"/>
            <w:hideMark/>
          </w:tcPr>
          <w:p w14:paraId="54CED708" w14:textId="77777777" w:rsidR="00AA22D4" w:rsidRPr="007764A5" w:rsidRDefault="00AA22D4" w:rsidP="004F6375">
            <w:pPr>
              <w:spacing w:after="0" w:line="240" w:lineRule="auto"/>
              <w:jc w:val="center"/>
              <w:rPr>
                <w:rFonts w:ascii="Cambria" w:eastAsia="Times New Roman" w:hAnsi="Cambria" w:cs="Calibri"/>
                <w:b/>
                <w:bCs/>
                <w:color w:val="FFFFFF"/>
                <w:sz w:val="20"/>
                <w:szCs w:val="20"/>
                <w:lang w:val="es-DO" w:eastAsia="es-DO"/>
              </w:rPr>
            </w:pPr>
            <w:r w:rsidRPr="007764A5">
              <w:rPr>
                <w:rFonts w:ascii="Cambria" w:eastAsia="Times New Roman" w:hAnsi="Cambria" w:cs="Calibri"/>
                <w:b/>
                <w:bCs/>
                <w:color w:val="FFFFFF" w:themeColor="background1"/>
                <w:sz w:val="20"/>
                <w:szCs w:val="20"/>
                <w:lang w:eastAsia="es-DO"/>
              </w:rPr>
              <w:t> </w:t>
            </w:r>
          </w:p>
          <w:p w14:paraId="1E1C250D" w14:textId="77777777" w:rsidR="00AA22D4" w:rsidRPr="007764A5" w:rsidRDefault="00AA22D4" w:rsidP="004F6375">
            <w:pPr>
              <w:spacing w:after="0" w:line="240" w:lineRule="auto"/>
              <w:jc w:val="center"/>
              <w:rPr>
                <w:rFonts w:ascii="Cambria" w:eastAsia="Times New Roman" w:hAnsi="Cambria" w:cs="Calibri"/>
                <w:b/>
                <w:bCs/>
                <w:color w:val="FFFFFF"/>
                <w:sz w:val="20"/>
                <w:szCs w:val="20"/>
                <w:lang w:val="es-DO" w:eastAsia="es-DO"/>
              </w:rPr>
            </w:pPr>
            <w:r w:rsidRPr="007764A5">
              <w:rPr>
                <w:rFonts w:ascii="Cambria" w:eastAsia="Times New Roman" w:hAnsi="Cambria" w:cs="Calibri"/>
                <w:b/>
                <w:bCs/>
                <w:color w:val="000000" w:themeColor="text1"/>
                <w:sz w:val="18"/>
                <w:szCs w:val="18"/>
                <w:lang w:eastAsia="es-DO"/>
              </w:rPr>
              <w:t>CUENTA PRESUPUESTARIA ASIGNADA</w:t>
            </w:r>
          </w:p>
        </w:tc>
        <w:tc>
          <w:tcPr>
            <w:tcW w:w="4575" w:type="dxa"/>
            <w:gridSpan w:val="4"/>
            <w:tcBorders>
              <w:top w:val="single" w:sz="4" w:space="0" w:color="auto"/>
              <w:left w:val="nil"/>
              <w:bottom w:val="single" w:sz="4" w:space="0" w:color="auto"/>
              <w:right w:val="single" w:sz="4" w:space="0" w:color="auto"/>
            </w:tcBorders>
            <w:shd w:val="clear" w:color="000000" w:fill="FFFFFF"/>
            <w:vAlign w:val="center"/>
            <w:hideMark/>
          </w:tcPr>
          <w:p w14:paraId="38C620B7"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REQUERIMIENTOS Y /O NECESIDADES</w:t>
            </w:r>
          </w:p>
        </w:tc>
        <w:tc>
          <w:tcPr>
            <w:tcW w:w="2796" w:type="dxa"/>
            <w:gridSpan w:val="4"/>
            <w:tcBorders>
              <w:top w:val="single" w:sz="4" w:space="0" w:color="auto"/>
              <w:left w:val="nil"/>
              <w:bottom w:val="single" w:sz="4" w:space="0" w:color="auto"/>
              <w:right w:val="single" w:sz="4" w:space="0" w:color="auto"/>
            </w:tcBorders>
            <w:shd w:val="clear" w:color="000000" w:fill="FFFFFF"/>
            <w:vAlign w:val="center"/>
            <w:hideMark/>
          </w:tcPr>
          <w:p w14:paraId="23E1E0C7" w14:textId="73ACED30"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 xml:space="preserve">PROGRAMACIÓN DE INVERSIÓN Y </w:t>
            </w:r>
            <w:r w:rsidR="00D45F5C">
              <w:rPr>
                <w:rFonts w:ascii="Cambria" w:eastAsia="Times New Roman" w:hAnsi="Cambria" w:cs="Calibri"/>
                <w:b/>
                <w:bCs/>
                <w:color w:val="000000"/>
                <w:sz w:val="18"/>
                <w:szCs w:val="18"/>
                <w:lang w:eastAsia="es-DO"/>
              </w:rPr>
              <w:t>EJECUCIÓN</w:t>
            </w:r>
            <w:r w:rsidRPr="007764A5">
              <w:rPr>
                <w:rFonts w:ascii="Cambria" w:eastAsia="Times New Roman" w:hAnsi="Cambria" w:cs="Calibri"/>
                <w:b/>
                <w:bCs/>
                <w:color w:val="000000"/>
                <w:sz w:val="18"/>
                <w:szCs w:val="18"/>
                <w:lang w:eastAsia="es-DO"/>
              </w:rPr>
              <w:t xml:space="preserve"> POR TRIMESTRE</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78F308"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INDICADOR</w:t>
            </w:r>
          </w:p>
        </w:tc>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105159"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MEDIOS DE VERIFICACIÓN</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0D9C33"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DIRECCIONES VINCULADAS</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2E1457"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r w:rsidRPr="007764A5">
              <w:rPr>
                <w:rFonts w:ascii="Cambria" w:eastAsia="Times New Roman" w:hAnsi="Cambria" w:cs="Calibri"/>
                <w:b/>
                <w:bCs/>
                <w:color w:val="000000"/>
                <w:sz w:val="18"/>
                <w:szCs w:val="18"/>
                <w:lang w:eastAsia="es-DO"/>
              </w:rPr>
              <w:t>PRODUCTO FINAL Y/O RESULTADO ESPERADO</w:t>
            </w:r>
          </w:p>
        </w:tc>
      </w:tr>
      <w:tr w:rsidR="005E44C0" w:rsidRPr="007764A5" w14:paraId="1F644721" w14:textId="77777777" w:rsidTr="002C4FF4">
        <w:trPr>
          <w:trHeight w:val="404"/>
          <w:tblHeader/>
        </w:trPr>
        <w:tc>
          <w:tcPr>
            <w:tcW w:w="1701" w:type="dxa"/>
            <w:vMerge/>
            <w:tcBorders>
              <w:top w:val="nil"/>
              <w:left w:val="single" w:sz="4" w:space="0" w:color="auto"/>
              <w:bottom w:val="single" w:sz="4" w:space="0" w:color="auto"/>
              <w:right w:val="single" w:sz="4" w:space="0" w:color="auto"/>
            </w:tcBorders>
            <w:vAlign w:val="center"/>
            <w:hideMark/>
          </w:tcPr>
          <w:p w14:paraId="249F9AD3" w14:textId="77777777" w:rsidR="00AA22D4" w:rsidRPr="007764A5" w:rsidRDefault="00AA22D4" w:rsidP="004F6375">
            <w:pPr>
              <w:spacing w:after="0" w:line="240" w:lineRule="auto"/>
              <w:rPr>
                <w:rFonts w:ascii="Cambria" w:eastAsia="Times New Roman" w:hAnsi="Cambria" w:cs="Calibri"/>
                <w:b/>
                <w:bCs/>
                <w:color w:val="000000"/>
                <w:sz w:val="18"/>
                <w:szCs w:val="18"/>
                <w:lang w:val="es-DO" w:eastAsia="es-DO"/>
              </w:rPr>
            </w:pPr>
          </w:p>
        </w:tc>
        <w:tc>
          <w:tcPr>
            <w:tcW w:w="1858" w:type="dxa"/>
            <w:vMerge/>
            <w:tcBorders>
              <w:left w:val="nil"/>
              <w:bottom w:val="single" w:sz="4" w:space="0" w:color="auto"/>
              <w:right w:val="single" w:sz="4" w:space="0" w:color="auto"/>
            </w:tcBorders>
            <w:shd w:val="clear" w:color="000000" w:fill="FFFFFF"/>
            <w:vAlign w:val="center"/>
            <w:hideMark/>
          </w:tcPr>
          <w:p w14:paraId="1A0363E6" w14:textId="77777777" w:rsidR="00AA22D4" w:rsidRPr="007764A5" w:rsidRDefault="00AA22D4" w:rsidP="004F6375">
            <w:pPr>
              <w:spacing w:after="0" w:line="240" w:lineRule="auto"/>
              <w:jc w:val="center"/>
              <w:rPr>
                <w:rFonts w:ascii="Cambria" w:eastAsia="Times New Roman" w:hAnsi="Cambria" w:cs="Calibri"/>
                <w:b/>
                <w:bCs/>
                <w:color w:val="000000"/>
                <w:sz w:val="20"/>
                <w:szCs w:val="20"/>
                <w:lang w:val="es-DO" w:eastAsia="es-DO"/>
              </w:rPr>
            </w:pPr>
          </w:p>
        </w:tc>
        <w:tc>
          <w:tcPr>
            <w:tcW w:w="1686" w:type="dxa"/>
            <w:vMerge/>
            <w:tcBorders>
              <w:left w:val="nil"/>
              <w:bottom w:val="single" w:sz="4" w:space="0" w:color="auto"/>
              <w:right w:val="single" w:sz="4" w:space="0" w:color="auto"/>
            </w:tcBorders>
            <w:shd w:val="clear" w:color="000000" w:fill="FFFFFF"/>
            <w:vAlign w:val="center"/>
            <w:hideMark/>
          </w:tcPr>
          <w:p w14:paraId="0F1C40D4" w14:textId="77777777" w:rsidR="00AA22D4" w:rsidRPr="007764A5" w:rsidRDefault="00AA22D4" w:rsidP="004F6375">
            <w:pPr>
              <w:spacing w:after="0" w:line="240" w:lineRule="auto"/>
              <w:jc w:val="center"/>
              <w:rPr>
                <w:rFonts w:ascii="Cambria" w:eastAsia="Times New Roman" w:hAnsi="Cambria" w:cs="Calibri"/>
                <w:b/>
                <w:bCs/>
                <w:color w:val="000000"/>
                <w:sz w:val="18"/>
                <w:szCs w:val="18"/>
                <w:lang w:val="es-DO" w:eastAsia="es-DO"/>
              </w:rPr>
            </w:pPr>
          </w:p>
        </w:tc>
        <w:tc>
          <w:tcPr>
            <w:tcW w:w="1149" w:type="dxa"/>
            <w:tcBorders>
              <w:top w:val="nil"/>
              <w:left w:val="nil"/>
              <w:bottom w:val="single" w:sz="4" w:space="0" w:color="auto"/>
              <w:right w:val="single" w:sz="4" w:space="0" w:color="auto"/>
            </w:tcBorders>
            <w:shd w:val="clear" w:color="000000" w:fill="FFFFFF"/>
            <w:vAlign w:val="center"/>
            <w:hideMark/>
          </w:tcPr>
          <w:p w14:paraId="49EFC96D"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20"/>
                <w:lang w:eastAsia="es-DO"/>
              </w:rPr>
              <w:t>PRODUCTOS Y/O SERVICIOS</w:t>
            </w:r>
          </w:p>
        </w:tc>
        <w:tc>
          <w:tcPr>
            <w:tcW w:w="1119" w:type="dxa"/>
            <w:tcBorders>
              <w:top w:val="nil"/>
              <w:left w:val="nil"/>
              <w:bottom w:val="single" w:sz="4" w:space="0" w:color="auto"/>
              <w:right w:val="single" w:sz="4" w:space="0" w:color="auto"/>
            </w:tcBorders>
            <w:shd w:val="clear" w:color="000000" w:fill="FFFFFF"/>
            <w:vAlign w:val="center"/>
            <w:hideMark/>
          </w:tcPr>
          <w:p w14:paraId="0F0F2E39"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20"/>
                <w:lang w:eastAsia="es-DO"/>
              </w:rPr>
              <w:t>COSTO</w:t>
            </w:r>
          </w:p>
        </w:tc>
        <w:tc>
          <w:tcPr>
            <w:tcW w:w="1119" w:type="dxa"/>
            <w:tcBorders>
              <w:top w:val="nil"/>
              <w:left w:val="nil"/>
              <w:bottom w:val="single" w:sz="4" w:space="0" w:color="auto"/>
              <w:right w:val="single" w:sz="4" w:space="0" w:color="auto"/>
            </w:tcBorders>
            <w:shd w:val="clear" w:color="000000" w:fill="FFFFFF"/>
            <w:vAlign w:val="center"/>
            <w:hideMark/>
          </w:tcPr>
          <w:p w14:paraId="546CE918"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20"/>
                <w:lang w:eastAsia="es-DO"/>
              </w:rPr>
              <w:t>CANTIDAD</w:t>
            </w:r>
          </w:p>
        </w:tc>
        <w:tc>
          <w:tcPr>
            <w:tcW w:w="1188" w:type="dxa"/>
            <w:tcBorders>
              <w:top w:val="nil"/>
              <w:left w:val="nil"/>
              <w:bottom w:val="single" w:sz="4" w:space="0" w:color="auto"/>
              <w:right w:val="single" w:sz="4" w:space="0" w:color="auto"/>
            </w:tcBorders>
            <w:shd w:val="clear" w:color="000000" w:fill="FFFFFF"/>
            <w:vAlign w:val="center"/>
            <w:hideMark/>
          </w:tcPr>
          <w:p w14:paraId="713713E2"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20"/>
                <w:lang w:eastAsia="es-DO"/>
              </w:rPr>
              <w:t>MONTO TOTAL</w:t>
            </w:r>
          </w:p>
        </w:tc>
        <w:tc>
          <w:tcPr>
            <w:tcW w:w="670" w:type="dxa"/>
            <w:tcBorders>
              <w:top w:val="nil"/>
              <w:left w:val="nil"/>
              <w:bottom w:val="single" w:sz="4" w:space="0" w:color="auto"/>
              <w:right w:val="single" w:sz="4" w:space="0" w:color="auto"/>
            </w:tcBorders>
            <w:shd w:val="clear" w:color="000000" w:fill="FFFFFF"/>
            <w:vAlign w:val="center"/>
            <w:hideMark/>
          </w:tcPr>
          <w:p w14:paraId="6902C0F5"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16"/>
                <w:lang w:eastAsia="es-DO"/>
              </w:rPr>
              <w:t>ENE-MARZ</w:t>
            </w:r>
          </w:p>
        </w:tc>
        <w:tc>
          <w:tcPr>
            <w:tcW w:w="675" w:type="dxa"/>
            <w:tcBorders>
              <w:top w:val="nil"/>
              <w:left w:val="nil"/>
              <w:bottom w:val="single" w:sz="4" w:space="0" w:color="auto"/>
              <w:right w:val="single" w:sz="4" w:space="0" w:color="auto"/>
            </w:tcBorders>
            <w:shd w:val="clear" w:color="000000" w:fill="FFFFFF"/>
            <w:vAlign w:val="center"/>
            <w:hideMark/>
          </w:tcPr>
          <w:p w14:paraId="29B15A96"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16"/>
                <w:lang w:eastAsia="es-DO"/>
              </w:rPr>
              <w:t>ABR-JUN</w:t>
            </w:r>
          </w:p>
        </w:tc>
        <w:tc>
          <w:tcPr>
            <w:tcW w:w="742" w:type="dxa"/>
            <w:tcBorders>
              <w:top w:val="nil"/>
              <w:left w:val="nil"/>
              <w:bottom w:val="single" w:sz="4" w:space="0" w:color="auto"/>
              <w:right w:val="single" w:sz="4" w:space="0" w:color="auto"/>
            </w:tcBorders>
            <w:shd w:val="clear" w:color="000000" w:fill="FFFFFF"/>
            <w:vAlign w:val="center"/>
            <w:hideMark/>
          </w:tcPr>
          <w:p w14:paraId="13ECEF55"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16"/>
                <w:lang w:eastAsia="es-DO"/>
              </w:rPr>
              <w:t>JUL-SEPT</w:t>
            </w:r>
          </w:p>
        </w:tc>
        <w:tc>
          <w:tcPr>
            <w:tcW w:w="709" w:type="dxa"/>
            <w:tcBorders>
              <w:top w:val="nil"/>
              <w:left w:val="nil"/>
              <w:bottom w:val="single" w:sz="4" w:space="0" w:color="auto"/>
              <w:right w:val="single" w:sz="4" w:space="0" w:color="auto"/>
            </w:tcBorders>
            <w:shd w:val="clear" w:color="000000" w:fill="FFFFFF"/>
            <w:vAlign w:val="center"/>
            <w:hideMark/>
          </w:tcPr>
          <w:p w14:paraId="03A64442" w14:textId="77777777" w:rsidR="00AA22D4" w:rsidRPr="007764A5" w:rsidRDefault="00AA22D4" w:rsidP="004F6375">
            <w:pPr>
              <w:spacing w:after="0" w:line="240" w:lineRule="auto"/>
              <w:jc w:val="center"/>
              <w:rPr>
                <w:rFonts w:ascii="Cambria" w:eastAsia="Times New Roman" w:hAnsi="Cambria" w:cs="Calibri"/>
                <w:b/>
                <w:bCs/>
                <w:color w:val="000000"/>
                <w:sz w:val="16"/>
                <w:szCs w:val="16"/>
                <w:lang w:val="es-DO" w:eastAsia="es-DO"/>
              </w:rPr>
            </w:pPr>
            <w:r w:rsidRPr="007764A5">
              <w:rPr>
                <w:rFonts w:ascii="Cambria" w:eastAsia="Times New Roman" w:hAnsi="Cambria" w:cs="Calibri"/>
                <w:b/>
                <w:bCs/>
                <w:color w:val="000000"/>
                <w:sz w:val="16"/>
                <w:szCs w:val="16"/>
                <w:lang w:eastAsia="es-DO"/>
              </w:rPr>
              <w:t>OCT-DIC</w:t>
            </w:r>
          </w:p>
        </w:tc>
        <w:tc>
          <w:tcPr>
            <w:tcW w:w="1559" w:type="dxa"/>
            <w:vMerge/>
            <w:tcBorders>
              <w:top w:val="nil"/>
              <w:left w:val="single" w:sz="4" w:space="0" w:color="auto"/>
              <w:bottom w:val="single" w:sz="4" w:space="0" w:color="auto"/>
              <w:right w:val="single" w:sz="4" w:space="0" w:color="auto"/>
            </w:tcBorders>
            <w:vAlign w:val="center"/>
            <w:hideMark/>
          </w:tcPr>
          <w:p w14:paraId="1C954A2E" w14:textId="77777777" w:rsidR="00AA22D4" w:rsidRPr="007764A5" w:rsidRDefault="00AA22D4" w:rsidP="004F6375">
            <w:pPr>
              <w:spacing w:after="0" w:line="240" w:lineRule="auto"/>
              <w:rPr>
                <w:rFonts w:ascii="Cambria" w:eastAsia="Times New Roman" w:hAnsi="Cambria" w:cs="Calibri"/>
                <w:b/>
                <w:bCs/>
                <w:color w:val="000000"/>
                <w:sz w:val="18"/>
                <w:szCs w:val="18"/>
                <w:lang w:val="es-DO" w:eastAsia="es-DO"/>
              </w:rPr>
            </w:pPr>
          </w:p>
        </w:tc>
        <w:tc>
          <w:tcPr>
            <w:tcW w:w="1560" w:type="dxa"/>
            <w:vMerge/>
            <w:tcBorders>
              <w:top w:val="nil"/>
              <w:left w:val="single" w:sz="4" w:space="0" w:color="auto"/>
              <w:bottom w:val="single" w:sz="4" w:space="0" w:color="auto"/>
              <w:right w:val="single" w:sz="4" w:space="0" w:color="auto"/>
            </w:tcBorders>
            <w:vAlign w:val="center"/>
            <w:hideMark/>
          </w:tcPr>
          <w:p w14:paraId="264B9503" w14:textId="77777777" w:rsidR="00AA22D4" w:rsidRPr="007764A5" w:rsidRDefault="00AA22D4" w:rsidP="004F6375">
            <w:pPr>
              <w:spacing w:after="0" w:line="240" w:lineRule="auto"/>
              <w:rPr>
                <w:rFonts w:ascii="Cambria" w:eastAsia="Times New Roman" w:hAnsi="Cambria" w:cs="Calibri"/>
                <w:b/>
                <w:bCs/>
                <w:color w:val="000000"/>
                <w:sz w:val="18"/>
                <w:szCs w:val="18"/>
                <w:lang w:val="es-DO"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CA066D0" w14:textId="77777777" w:rsidR="00AA22D4" w:rsidRPr="007764A5" w:rsidRDefault="00AA22D4" w:rsidP="004F6375">
            <w:pPr>
              <w:spacing w:after="0" w:line="240" w:lineRule="auto"/>
              <w:rPr>
                <w:rFonts w:ascii="Cambria" w:eastAsia="Times New Roman" w:hAnsi="Cambria" w:cs="Calibri"/>
                <w:b/>
                <w:bCs/>
                <w:color w:val="000000"/>
                <w:sz w:val="18"/>
                <w:szCs w:val="18"/>
                <w:lang w:val="es-DO" w:eastAsia="es-DO"/>
              </w:rPr>
            </w:pPr>
          </w:p>
        </w:tc>
        <w:tc>
          <w:tcPr>
            <w:tcW w:w="1701" w:type="dxa"/>
            <w:vMerge/>
            <w:tcBorders>
              <w:top w:val="nil"/>
              <w:left w:val="single" w:sz="4" w:space="0" w:color="auto"/>
              <w:bottom w:val="single" w:sz="4" w:space="0" w:color="auto"/>
              <w:right w:val="single" w:sz="4" w:space="0" w:color="auto"/>
            </w:tcBorders>
            <w:vAlign w:val="center"/>
            <w:hideMark/>
          </w:tcPr>
          <w:p w14:paraId="7095016B" w14:textId="77777777" w:rsidR="00AA22D4" w:rsidRPr="007764A5" w:rsidRDefault="00AA22D4" w:rsidP="004F6375">
            <w:pPr>
              <w:spacing w:after="0" w:line="240" w:lineRule="auto"/>
              <w:rPr>
                <w:rFonts w:ascii="Cambria" w:eastAsia="Times New Roman" w:hAnsi="Cambria" w:cs="Calibri"/>
                <w:b/>
                <w:bCs/>
                <w:color w:val="000000"/>
                <w:sz w:val="18"/>
                <w:szCs w:val="18"/>
                <w:lang w:val="es-DO" w:eastAsia="es-DO"/>
              </w:rPr>
            </w:pPr>
          </w:p>
        </w:tc>
      </w:tr>
      <w:tr w:rsidR="00AA22D4" w:rsidRPr="007764A5" w14:paraId="28B8DDAC" w14:textId="77777777" w:rsidTr="002C4FF4">
        <w:trPr>
          <w:trHeight w:val="131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098E22" w14:textId="77777777" w:rsidR="00AA22D4" w:rsidRPr="00276A3D" w:rsidRDefault="00AA22D4" w:rsidP="008C4167">
            <w:pPr>
              <w:spacing w:after="0" w:line="240" w:lineRule="auto"/>
              <w:jc w:val="both"/>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 xml:space="preserve">1.Realizar Los Levantamientos Necesarios Para Establecer </w:t>
            </w:r>
            <w:r w:rsidR="005E44C0">
              <w:rPr>
                <w:rFonts w:eastAsia="Times New Roman" w:cstheme="minorHAnsi"/>
                <w:color w:val="000000"/>
                <w:sz w:val="18"/>
                <w:szCs w:val="18"/>
                <w:lang w:eastAsia="es-DO"/>
              </w:rPr>
              <w:t>Las Necesidades del Departamento</w:t>
            </w:r>
          </w:p>
        </w:tc>
        <w:tc>
          <w:tcPr>
            <w:tcW w:w="1858" w:type="dxa"/>
            <w:tcBorders>
              <w:top w:val="nil"/>
              <w:left w:val="nil"/>
              <w:bottom w:val="single" w:sz="4" w:space="0" w:color="auto"/>
              <w:right w:val="single" w:sz="4" w:space="0" w:color="auto"/>
            </w:tcBorders>
            <w:shd w:val="clear" w:color="auto" w:fill="auto"/>
            <w:vAlign w:val="center"/>
            <w:hideMark/>
          </w:tcPr>
          <w:p w14:paraId="3A9EA3B1" w14:textId="77777777" w:rsidR="00AA22D4" w:rsidRPr="008C4167" w:rsidRDefault="00AA22D4"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686" w:type="dxa"/>
            <w:tcBorders>
              <w:top w:val="nil"/>
              <w:left w:val="nil"/>
              <w:bottom w:val="single" w:sz="4" w:space="0" w:color="auto"/>
              <w:right w:val="single" w:sz="4" w:space="0" w:color="auto"/>
            </w:tcBorders>
            <w:shd w:val="clear" w:color="auto" w:fill="auto"/>
            <w:vAlign w:val="center"/>
            <w:hideMark/>
          </w:tcPr>
          <w:p w14:paraId="72FA8202" w14:textId="77777777" w:rsidR="00AA22D4" w:rsidRPr="008C4167" w:rsidRDefault="00AA22D4" w:rsidP="008C4167">
            <w:pPr>
              <w:spacing w:after="0" w:line="240" w:lineRule="auto"/>
              <w:jc w:val="center"/>
              <w:rPr>
                <w:rFonts w:eastAsia="Times New Roman" w:cstheme="minorHAnsi"/>
                <w:color w:val="000000"/>
                <w:sz w:val="18"/>
                <w:szCs w:val="18"/>
                <w:lang w:eastAsia="es-DO"/>
              </w:rPr>
            </w:pPr>
          </w:p>
        </w:tc>
        <w:tc>
          <w:tcPr>
            <w:tcW w:w="1149" w:type="dxa"/>
            <w:tcBorders>
              <w:top w:val="nil"/>
              <w:left w:val="nil"/>
              <w:bottom w:val="single" w:sz="4" w:space="0" w:color="auto"/>
              <w:right w:val="single" w:sz="4" w:space="0" w:color="auto"/>
            </w:tcBorders>
            <w:shd w:val="clear" w:color="auto" w:fill="auto"/>
            <w:vAlign w:val="center"/>
            <w:hideMark/>
          </w:tcPr>
          <w:p w14:paraId="0F5A7639" w14:textId="77777777" w:rsidR="00AA22D4" w:rsidRPr="008C4167" w:rsidRDefault="00AA22D4"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19" w:type="dxa"/>
            <w:tcBorders>
              <w:top w:val="nil"/>
              <w:left w:val="nil"/>
              <w:bottom w:val="single" w:sz="4" w:space="0" w:color="auto"/>
              <w:right w:val="single" w:sz="4" w:space="0" w:color="auto"/>
            </w:tcBorders>
            <w:shd w:val="clear" w:color="auto" w:fill="auto"/>
            <w:vAlign w:val="center"/>
            <w:hideMark/>
          </w:tcPr>
          <w:p w14:paraId="1C7626FA" w14:textId="77777777" w:rsidR="00AA22D4" w:rsidRPr="008C4167" w:rsidRDefault="00AA22D4"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19" w:type="dxa"/>
            <w:tcBorders>
              <w:top w:val="nil"/>
              <w:left w:val="nil"/>
              <w:bottom w:val="single" w:sz="4" w:space="0" w:color="auto"/>
              <w:right w:val="single" w:sz="4" w:space="0" w:color="auto"/>
            </w:tcBorders>
            <w:shd w:val="clear" w:color="auto" w:fill="auto"/>
            <w:vAlign w:val="center"/>
            <w:hideMark/>
          </w:tcPr>
          <w:p w14:paraId="7BC1F61F" w14:textId="77777777" w:rsidR="00AA22D4" w:rsidRPr="008C4167" w:rsidRDefault="00AA22D4"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88" w:type="dxa"/>
            <w:tcBorders>
              <w:top w:val="nil"/>
              <w:left w:val="nil"/>
              <w:bottom w:val="single" w:sz="4" w:space="0" w:color="auto"/>
              <w:right w:val="single" w:sz="4" w:space="0" w:color="auto"/>
            </w:tcBorders>
            <w:shd w:val="clear" w:color="auto" w:fill="auto"/>
            <w:vAlign w:val="center"/>
            <w:hideMark/>
          </w:tcPr>
          <w:p w14:paraId="5B0BF108" w14:textId="77777777" w:rsidR="00AA22D4" w:rsidRPr="008C4167" w:rsidRDefault="00AA22D4"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670" w:type="dxa"/>
            <w:tcBorders>
              <w:top w:val="nil"/>
              <w:left w:val="nil"/>
              <w:bottom w:val="single" w:sz="4" w:space="0" w:color="auto"/>
              <w:right w:val="single" w:sz="4" w:space="0" w:color="auto"/>
            </w:tcBorders>
            <w:shd w:val="clear" w:color="auto" w:fill="2E74B5" w:themeFill="accent1" w:themeFillShade="BF"/>
            <w:vAlign w:val="center"/>
            <w:hideMark/>
          </w:tcPr>
          <w:p w14:paraId="742A9DCA" w14:textId="77777777" w:rsidR="00AA22D4" w:rsidRPr="00276A3D" w:rsidRDefault="00AA22D4" w:rsidP="004F6375">
            <w:pPr>
              <w:spacing w:after="0" w:line="240" w:lineRule="auto"/>
              <w:jc w:val="center"/>
              <w:rPr>
                <w:rFonts w:eastAsia="Times New Roman" w:cstheme="minorHAnsi"/>
                <w:b/>
                <w:bCs/>
                <w:color w:val="000000"/>
                <w:sz w:val="18"/>
                <w:szCs w:val="18"/>
                <w:lang w:val="es-DO" w:eastAsia="es-DO"/>
              </w:rPr>
            </w:pPr>
          </w:p>
        </w:tc>
        <w:tc>
          <w:tcPr>
            <w:tcW w:w="675" w:type="dxa"/>
            <w:tcBorders>
              <w:top w:val="nil"/>
              <w:left w:val="nil"/>
              <w:bottom w:val="single" w:sz="4" w:space="0" w:color="auto"/>
              <w:right w:val="single" w:sz="4" w:space="0" w:color="auto"/>
            </w:tcBorders>
            <w:shd w:val="clear" w:color="auto" w:fill="auto"/>
            <w:vAlign w:val="center"/>
          </w:tcPr>
          <w:p w14:paraId="21F43F14" w14:textId="77777777" w:rsidR="00AA22D4" w:rsidRPr="00276A3D" w:rsidRDefault="00AA22D4" w:rsidP="004F6375">
            <w:pPr>
              <w:spacing w:after="0" w:line="240" w:lineRule="auto"/>
              <w:jc w:val="center"/>
              <w:rPr>
                <w:rFonts w:eastAsia="Times New Roman" w:cstheme="minorHAnsi"/>
                <w:b/>
                <w:bCs/>
                <w:color w:val="000000"/>
                <w:sz w:val="18"/>
                <w:szCs w:val="18"/>
                <w:lang w:val="es-DO" w:eastAsia="es-DO"/>
              </w:rPr>
            </w:pPr>
          </w:p>
        </w:tc>
        <w:tc>
          <w:tcPr>
            <w:tcW w:w="742" w:type="dxa"/>
            <w:tcBorders>
              <w:top w:val="nil"/>
              <w:left w:val="nil"/>
              <w:bottom w:val="single" w:sz="4" w:space="0" w:color="auto"/>
              <w:right w:val="single" w:sz="4" w:space="0" w:color="auto"/>
            </w:tcBorders>
            <w:shd w:val="clear" w:color="auto" w:fill="auto"/>
            <w:vAlign w:val="center"/>
          </w:tcPr>
          <w:p w14:paraId="32249CF0" w14:textId="77777777" w:rsidR="00AA22D4" w:rsidRPr="00276A3D" w:rsidRDefault="00AA22D4" w:rsidP="004F6375">
            <w:pPr>
              <w:spacing w:after="0" w:line="240" w:lineRule="auto"/>
              <w:jc w:val="center"/>
              <w:rPr>
                <w:rFonts w:eastAsia="Times New Roman" w:cstheme="minorHAnsi"/>
                <w:b/>
                <w:bCs/>
                <w:color w:val="000000"/>
                <w:sz w:val="18"/>
                <w:szCs w:val="18"/>
                <w:lang w:val="es-DO" w:eastAsia="es-DO"/>
              </w:rPr>
            </w:pPr>
          </w:p>
        </w:tc>
        <w:tc>
          <w:tcPr>
            <w:tcW w:w="709" w:type="dxa"/>
            <w:tcBorders>
              <w:top w:val="nil"/>
              <w:left w:val="nil"/>
              <w:bottom w:val="single" w:sz="4" w:space="0" w:color="auto"/>
              <w:right w:val="single" w:sz="4" w:space="0" w:color="auto"/>
            </w:tcBorders>
            <w:shd w:val="clear" w:color="auto" w:fill="auto"/>
            <w:vAlign w:val="center"/>
          </w:tcPr>
          <w:p w14:paraId="41A55F48" w14:textId="77777777" w:rsidR="00AA22D4" w:rsidRPr="00276A3D" w:rsidRDefault="00AA22D4" w:rsidP="004F6375">
            <w:pPr>
              <w:spacing w:after="0" w:line="240" w:lineRule="auto"/>
              <w:jc w:val="center"/>
              <w:rPr>
                <w:rFonts w:eastAsia="Times New Roman" w:cstheme="minorHAnsi"/>
                <w:b/>
                <w:bCs/>
                <w:color w:val="000000"/>
                <w:sz w:val="18"/>
                <w:szCs w:val="18"/>
                <w:lang w:val="es-DO" w:eastAsia="es-DO"/>
              </w:rPr>
            </w:pPr>
          </w:p>
        </w:tc>
        <w:tc>
          <w:tcPr>
            <w:tcW w:w="1559" w:type="dxa"/>
            <w:tcBorders>
              <w:top w:val="nil"/>
              <w:left w:val="nil"/>
              <w:bottom w:val="single" w:sz="4" w:space="0" w:color="auto"/>
              <w:right w:val="single" w:sz="4" w:space="0" w:color="auto"/>
            </w:tcBorders>
            <w:shd w:val="clear" w:color="auto" w:fill="auto"/>
            <w:vAlign w:val="center"/>
            <w:hideMark/>
          </w:tcPr>
          <w:p w14:paraId="00451A90" w14:textId="77777777" w:rsidR="00AA22D4" w:rsidRPr="00276A3D" w:rsidRDefault="00AA22D4"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Informe con el Levantamiento</w:t>
            </w:r>
          </w:p>
        </w:tc>
        <w:tc>
          <w:tcPr>
            <w:tcW w:w="1560" w:type="dxa"/>
            <w:tcBorders>
              <w:top w:val="nil"/>
              <w:left w:val="nil"/>
              <w:bottom w:val="single" w:sz="4" w:space="0" w:color="auto"/>
              <w:right w:val="single" w:sz="4" w:space="0" w:color="auto"/>
            </w:tcBorders>
            <w:shd w:val="clear" w:color="auto" w:fill="auto"/>
            <w:vAlign w:val="center"/>
            <w:hideMark/>
          </w:tcPr>
          <w:p w14:paraId="7618ABC6" w14:textId="77777777" w:rsidR="00AA22D4" w:rsidRPr="00276A3D" w:rsidRDefault="00AA22D4"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Informe</w:t>
            </w:r>
          </w:p>
        </w:tc>
        <w:tc>
          <w:tcPr>
            <w:tcW w:w="1417" w:type="dxa"/>
            <w:tcBorders>
              <w:top w:val="nil"/>
              <w:left w:val="nil"/>
              <w:bottom w:val="single" w:sz="4" w:space="0" w:color="auto"/>
              <w:right w:val="single" w:sz="4" w:space="0" w:color="auto"/>
            </w:tcBorders>
            <w:shd w:val="clear" w:color="auto" w:fill="auto"/>
            <w:vAlign w:val="center"/>
            <w:hideMark/>
          </w:tcPr>
          <w:p w14:paraId="2B82C43E" w14:textId="77777777" w:rsidR="00AA22D4" w:rsidRPr="00276A3D" w:rsidRDefault="00AA22D4"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N/A</w:t>
            </w:r>
          </w:p>
        </w:tc>
        <w:tc>
          <w:tcPr>
            <w:tcW w:w="1701" w:type="dxa"/>
            <w:tcBorders>
              <w:top w:val="nil"/>
              <w:left w:val="nil"/>
              <w:bottom w:val="single" w:sz="4" w:space="0" w:color="auto"/>
              <w:right w:val="single" w:sz="4" w:space="0" w:color="auto"/>
            </w:tcBorders>
            <w:shd w:val="clear" w:color="auto" w:fill="auto"/>
            <w:vAlign w:val="center"/>
            <w:hideMark/>
          </w:tcPr>
          <w:p w14:paraId="52AF4362" w14:textId="77777777" w:rsidR="00AA22D4" w:rsidRPr="00276A3D" w:rsidRDefault="00237063" w:rsidP="008C4167">
            <w:pPr>
              <w:spacing w:after="0" w:line="240" w:lineRule="auto"/>
              <w:jc w:val="both"/>
              <w:rPr>
                <w:rFonts w:eastAsia="Times New Roman" w:cstheme="minorHAnsi"/>
                <w:color w:val="000000"/>
                <w:sz w:val="18"/>
                <w:szCs w:val="18"/>
                <w:lang w:val="es-DO" w:eastAsia="es-DO"/>
              </w:rPr>
            </w:pPr>
            <w:r>
              <w:rPr>
                <w:rFonts w:eastAsia="Times New Roman" w:cstheme="minorHAnsi"/>
                <w:color w:val="000000"/>
                <w:sz w:val="18"/>
                <w:szCs w:val="18"/>
                <w:lang w:eastAsia="es-DO"/>
              </w:rPr>
              <w:t>Optimizar los Servicios d</w:t>
            </w:r>
            <w:r w:rsidR="00AA22D4" w:rsidRPr="00276A3D">
              <w:rPr>
                <w:rFonts w:eastAsia="Times New Roman" w:cstheme="minorHAnsi"/>
                <w:color w:val="000000"/>
                <w:sz w:val="18"/>
                <w:szCs w:val="18"/>
                <w:lang w:eastAsia="es-DO"/>
              </w:rPr>
              <w:t>e Transporte</w:t>
            </w:r>
          </w:p>
        </w:tc>
      </w:tr>
      <w:tr w:rsidR="003E4E61" w:rsidRPr="007764A5" w14:paraId="3EDCC99E" w14:textId="77777777" w:rsidTr="002C4FF4">
        <w:trPr>
          <w:trHeight w:val="1302"/>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71CC582" w14:textId="77777777" w:rsidR="00F95042" w:rsidRPr="00252B9B" w:rsidRDefault="003E4E61" w:rsidP="008C4167">
            <w:pPr>
              <w:spacing w:after="0" w:line="240" w:lineRule="auto"/>
              <w:jc w:val="both"/>
              <w:rPr>
                <w:rFonts w:eastAsia="Times New Roman" w:cstheme="minorHAnsi"/>
                <w:color w:val="000000"/>
                <w:sz w:val="18"/>
                <w:szCs w:val="18"/>
                <w:lang w:eastAsia="es-DO"/>
              </w:rPr>
            </w:pPr>
            <w:r w:rsidRPr="00276A3D">
              <w:rPr>
                <w:rFonts w:eastAsia="Times New Roman" w:cstheme="minorHAnsi"/>
                <w:color w:val="000000"/>
                <w:sz w:val="18"/>
                <w:szCs w:val="18"/>
                <w:lang w:eastAsia="es-DO"/>
              </w:rPr>
              <w:t>2.Agotar L</w:t>
            </w:r>
            <w:r w:rsidR="00252B9B">
              <w:rPr>
                <w:rFonts w:eastAsia="Times New Roman" w:cstheme="minorHAnsi"/>
                <w:color w:val="000000"/>
                <w:sz w:val="18"/>
                <w:szCs w:val="18"/>
                <w:lang w:eastAsia="es-DO"/>
              </w:rPr>
              <w:t>os Procedimientos Administrativo</w:t>
            </w:r>
          </w:p>
        </w:tc>
        <w:tc>
          <w:tcPr>
            <w:tcW w:w="1858" w:type="dxa"/>
            <w:tcBorders>
              <w:top w:val="nil"/>
              <w:left w:val="single" w:sz="4" w:space="0" w:color="auto"/>
              <w:bottom w:val="single" w:sz="4" w:space="0" w:color="auto"/>
              <w:right w:val="single" w:sz="4" w:space="0" w:color="auto"/>
            </w:tcBorders>
            <w:shd w:val="clear" w:color="auto" w:fill="auto"/>
            <w:vAlign w:val="center"/>
            <w:hideMark/>
          </w:tcPr>
          <w:p w14:paraId="05D1E4A5" w14:textId="77777777" w:rsidR="003E4E61" w:rsidRPr="008C4167" w:rsidRDefault="003E4E61"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686" w:type="dxa"/>
            <w:tcBorders>
              <w:top w:val="nil"/>
              <w:left w:val="single" w:sz="4" w:space="0" w:color="auto"/>
              <w:bottom w:val="single" w:sz="4" w:space="0" w:color="000000"/>
              <w:right w:val="single" w:sz="4" w:space="0" w:color="auto"/>
            </w:tcBorders>
            <w:shd w:val="clear" w:color="auto" w:fill="auto"/>
            <w:vAlign w:val="center"/>
            <w:hideMark/>
          </w:tcPr>
          <w:p w14:paraId="603D4E4E" w14:textId="77777777" w:rsidR="003E4E61" w:rsidRPr="008C4167" w:rsidRDefault="003E4E61" w:rsidP="008C4167">
            <w:pPr>
              <w:spacing w:after="0" w:line="240" w:lineRule="auto"/>
              <w:jc w:val="center"/>
              <w:rPr>
                <w:rFonts w:eastAsia="Times New Roman" w:cstheme="minorHAnsi"/>
                <w:color w:val="000000"/>
                <w:sz w:val="18"/>
                <w:szCs w:val="18"/>
                <w:lang w:eastAsia="es-DO"/>
              </w:rPr>
            </w:pPr>
          </w:p>
        </w:tc>
        <w:tc>
          <w:tcPr>
            <w:tcW w:w="1149" w:type="dxa"/>
            <w:tcBorders>
              <w:top w:val="nil"/>
              <w:left w:val="single" w:sz="4" w:space="0" w:color="auto"/>
              <w:bottom w:val="single" w:sz="4" w:space="0" w:color="auto"/>
              <w:right w:val="single" w:sz="4" w:space="0" w:color="auto"/>
            </w:tcBorders>
            <w:shd w:val="clear" w:color="auto" w:fill="auto"/>
            <w:vAlign w:val="center"/>
            <w:hideMark/>
          </w:tcPr>
          <w:p w14:paraId="2AF1E14D" w14:textId="77777777" w:rsidR="003E4E61" w:rsidRPr="008C4167" w:rsidRDefault="003E4E61"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C5D0E15" w14:textId="77777777" w:rsidR="003E4E61" w:rsidRPr="008C4167" w:rsidRDefault="003E4E61"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8F1FD91" w14:textId="77777777" w:rsidR="007727AA" w:rsidRPr="008C4167" w:rsidRDefault="007727AA" w:rsidP="008C4167">
            <w:pPr>
              <w:spacing w:after="0" w:line="240" w:lineRule="auto"/>
              <w:jc w:val="center"/>
              <w:rPr>
                <w:rFonts w:eastAsia="Times New Roman" w:cstheme="minorHAnsi"/>
                <w:color w:val="000000"/>
                <w:sz w:val="18"/>
                <w:szCs w:val="18"/>
                <w:lang w:eastAsia="es-DO"/>
              </w:rPr>
            </w:pPr>
          </w:p>
          <w:p w14:paraId="36997785" w14:textId="77777777" w:rsidR="007727AA" w:rsidRPr="008C4167" w:rsidRDefault="003E4E61"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388B0CF9" w14:textId="77777777" w:rsidR="003E4E61" w:rsidRPr="008C4167" w:rsidRDefault="003E4E61" w:rsidP="008C4167">
            <w:pPr>
              <w:spacing w:after="0" w:line="240" w:lineRule="auto"/>
              <w:jc w:val="center"/>
              <w:rPr>
                <w:rFonts w:eastAsia="Times New Roman" w:cstheme="minorHAnsi"/>
                <w:color w:val="000000"/>
                <w:sz w:val="18"/>
                <w:szCs w:val="18"/>
                <w:lang w:eastAsia="es-DO"/>
              </w:rPr>
            </w:pPr>
            <w:r w:rsidRPr="008C4167">
              <w:rPr>
                <w:rFonts w:eastAsia="Times New Roman" w:cstheme="minorHAnsi"/>
                <w:color w:val="000000"/>
                <w:sz w:val="18"/>
                <w:szCs w:val="18"/>
                <w:lang w:eastAsia="es-DO"/>
              </w:rPr>
              <w:t>N/A</w:t>
            </w:r>
          </w:p>
        </w:tc>
        <w:tc>
          <w:tcPr>
            <w:tcW w:w="670" w:type="dxa"/>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497D7643" w14:textId="77777777" w:rsidR="003E4E61" w:rsidRPr="00276A3D" w:rsidRDefault="003E4E61" w:rsidP="004F6375">
            <w:pPr>
              <w:spacing w:after="0" w:line="240" w:lineRule="auto"/>
              <w:jc w:val="center"/>
              <w:rPr>
                <w:rFonts w:eastAsia="Times New Roman" w:cstheme="minorHAnsi"/>
                <w:b/>
                <w:bCs/>
                <w:color w:val="000000"/>
                <w:sz w:val="18"/>
                <w:szCs w:val="18"/>
                <w:lang w:val="es-DO" w:eastAsia="es-DO"/>
              </w:rPr>
            </w:pPr>
          </w:p>
        </w:tc>
        <w:tc>
          <w:tcPr>
            <w:tcW w:w="675" w:type="dxa"/>
            <w:tcBorders>
              <w:top w:val="nil"/>
              <w:left w:val="single" w:sz="4" w:space="0" w:color="auto"/>
              <w:bottom w:val="single" w:sz="4" w:space="0" w:color="auto"/>
              <w:right w:val="single" w:sz="4" w:space="0" w:color="auto"/>
            </w:tcBorders>
            <w:shd w:val="clear" w:color="auto" w:fill="auto"/>
            <w:vAlign w:val="center"/>
          </w:tcPr>
          <w:p w14:paraId="6D2EBEF4" w14:textId="77777777" w:rsidR="003E4E61" w:rsidRPr="007727AA" w:rsidRDefault="003E4E61" w:rsidP="007727AA">
            <w:pPr>
              <w:rPr>
                <w:rFonts w:eastAsia="Times New Roman" w:cstheme="minorHAnsi"/>
                <w:sz w:val="18"/>
                <w:szCs w:val="18"/>
                <w:lang w:val="es-DO" w:eastAsia="es-DO"/>
              </w:rPr>
            </w:pPr>
          </w:p>
        </w:tc>
        <w:tc>
          <w:tcPr>
            <w:tcW w:w="742" w:type="dxa"/>
            <w:tcBorders>
              <w:top w:val="nil"/>
              <w:left w:val="single" w:sz="4" w:space="0" w:color="auto"/>
              <w:bottom w:val="single" w:sz="4" w:space="0" w:color="auto"/>
              <w:right w:val="single" w:sz="4" w:space="0" w:color="auto"/>
            </w:tcBorders>
            <w:shd w:val="clear" w:color="auto" w:fill="auto"/>
            <w:vAlign w:val="center"/>
          </w:tcPr>
          <w:p w14:paraId="356095F2" w14:textId="77777777" w:rsidR="003E4E61" w:rsidRPr="007727AA" w:rsidRDefault="003E4E61" w:rsidP="007727AA">
            <w:pPr>
              <w:rPr>
                <w:rFonts w:eastAsia="Times New Roman" w:cstheme="minorHAnsi"/>
                <w:sz w:val="18"/>
                <w:szCs w:val="18"/>
                <w:lang w:val="es-DO" w:eastAsia="es-DO"/>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5652FC4" w14:textId="77777777" w:rsidR="003E4E61" w:rsidRPr="00276A3D" w:rsidRDefault="003E4E61" w:rsidP="004F6375">
            <w:pPr>
              <w:spacing w:after="0" w:line="240" w:lineRule="auto"/>
              <w:jc w:val="center"/>
              <w:rPr>
                <w:rFonts w:eastAsia="Times New Roman" w:cstheme="minorHAnsi"/>
                <w:b/>
                <w:bCs/>
                <w:color w:val="000000"/>
                <w:sz w:val="18"/>
                <w:szCs w:val="18"/>
                <w:lang w:val="es-DO" w:eastAsia="es-DO"/>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E65DA7" w14:textId="77777777" w:rsidR="003E4E61" w:rsidRPr="00DB3033" w:rsidRDefault="003E4E61" w:rsidP="00DB3033">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 xml:space="preserve">Proceso De Compra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A39548" w14:textId="77777777" w:rsidR="003E4E61" w:rsidRPr="00276A3D" w:rsidRDefault="003E4E61"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Proceso De Compra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A294D1" w14:textId="77777777" w:rsidR="003E4E61" w:rsidRDefault="003E4E61" w:rsidP="00DB3033">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Dirección Ejecutiva</w:t>
            </w:r>
          </w:p>
          <w:p w14:paraId="3733EF77" w14:textId="77777777" w:rsidR="00DB3033" w:rsidRPr="00A2564F" w:rsidRDefault="00DB3033" w:rsidP="00DB3033">
            <w:pPr>
              <w:spacing w:after="0" w:line="240" w:lineRule="auto"/>
              <w:jc w:val="center"/>
              <w:rPr>
                <w:rFonts w:eastAsia="Times New Roman" w:cstheme="minorHAnsi"/>
                <w:color w:val="000000"/>
                <w:sz w:val="12"/>
                <w:szCs w:val="18"/>
                <w:lang w:val="es-DO" w:eastAsia="es-DO"/>
              </w:rPr>
            </w:pPr>
          </w:p>
          <w:p w14:paraId="5E768464" w14:textId="77777777" w:rsidR="003E4E61" w:rsidRPr="00276A3D" w:rsidRDefault="003E4E61" w:rsidP="003E4E61">
            <w:pPr>
              <w:spacing w:after="0" w:line="240" w:lineRule="auto"/>
              <w:jc w:val="center"/>
              <w:rPr>
                <w:rFonts w:eastAsia="Times New Roman" w:cstheme="minorHAnsi"/>
                <w:color w:val="000000"/>
                <w:sz w:val="18"/>
                <w:szCs w:val="18"/>
                <w:lang w:val="es-DO" w:eastAsia="es-DO"/>
              </w:rPr>
            </w:pPr>
            <w:r>
              <w:rPr>
                <w:rFonts w:eastAsia="Times New Roman" w:cstheme="minorHAnsi"/>
                <w:color w:val="000000"/>
                <w:sz w:val="18"/>
                <w:szCs w:val="18"/>
                <w:lang w:eastAsia="es-DO"/>
              </w:rPr>
              <w:t>Dirección Financiera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C1DA35" w14:textId="77777777" w:rsidR="003E4E61" w:rsidRPr="0025674A" w:rsidRDefault="003E4E61" w:rsidP="008C4167">
            <w:pPr>
              <w:spacing w:after="0" w:line="240" w:lineRule="auto"/>
              <w:jc w:val="both"/>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Agotar el Proceso de Compra</w:t>
            </w:r>
          </w:p>
        </w:tc>
      </w:tr>
      <w:tr w:rsidR="00237063" w:rsidRPr="007764A5" w14:paraId="5F1592D8" w14:textId="77777777" w:rsidTr="002C4FF4">
        <w:trPr>
          <w:trHeight w:val="311"/>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72F8C3D" w14:textId="77777777" w:rsidR="00237063" w:rsidRPr="005E44C0" w:rsidRDefault="00237063" w:rsidP="008C4167">
            <w:pPr>
              <w:spacing w:after="0" w:line="240" w:lineRule="auto"/>
              <w:jc w:val="both"/>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3.Iniciar el Proceso</w:t>
            </w:r>
            <w:r>
              <w:rPr>
                <w:rFonts w:eastAsia="Times New Roman" w:cstheme="minorHAnsi"/>
                <w:color w:val="000000"/>
                <w:sz w:val="18"/>
                <w:szCs w:val="18"/>
                <w:lang w:eastAsia="es-DO"/>
              </w:rPr>
              <w:t xml:space="preserve"> de Compra y Contrataciones</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14:paraId="3623D1D5" w14:textId="77777777" w:rsidR="00237063" w:rsidRPr="005E44C0" w:rsidRDefault="00237063" w:rsidP="005E44C0">
            <w:pPr>
              <w:spacing w:after="0" w:line="240" w:lineRule="auto"/>
              <w:jc w:val="center"/>
              <w:rPr>
                <w:rFonts w:eastAsia="Times New Roman" w:cstheme="minorHAnsi"/>
                <w:color w:val="000000"/>
                <w:sz w:val="18"/>
                <w:szCs w:val="18"/>
                <w:lang w:val="es-DO" w:eastAsia="es-DO"/>
              </w:rPr>
            </w:pPr>
            <w:r>
              <w:rPr>
                <w:rFonts w:eastAsia="Times New Roman" w:cstheme="minorHAnsi"/>
                <w:color w:val="000000"/>
                <w:sz w:val="18"/>
                <w:szCs w:val="18"/>
                <w:lang w:eastAsia="es-DO"/>
              </w:rPr>
              <w:t>RD$26,611,864.40</w:t>
            </w:r>
          </w:p>
        </w:tc>
        <w:tc>
          <w:tcPr>
            <w:tcW w:w="1686" w:type="dxa"/>
            <w:vMerge w:val="restart"/>
            <w:tcBorders>
              <w:top w:val="nil"/>
              <w:left w:val="single" w:sz="4" w:space="0" w:color="auto"/>
              <w:bottom w:val="single" w:sz="4" w:space="0" w:color="auto"/>
              <w:right w:val="single" w:sz="4" w:space="0" w:color="auto"/>
            </w:tcBorders>
            <w:shd w:val="clear" w:color="auto" w:fill="auto"/>
            <w:vAlign w:val="center"/>
            <w:hideMark/>
          </w:tcPr>
          <w:p w14:paraId="1735B1C5"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 </w:t>
            </w:r>
          </w:p>
        </w:tc>
        <w:tc>
          <w:tcPr>
            <w:tcW w:w="1149" w:type="dxa"/>
            <w:tcBorders>
              <w:top w:val="nil"/>
              <w:left w:val="nil"/>
              <w:bottom w:val="single" w:sz="4" w:space="0" w:color="auto"/>
              <w:right w:val="single" w:sz="4" w:space="0" w:color="auto"/>
            </w:tcBorders>
            <w:shd w:val="clear" w:color="auto" w:fill="auto"/>
            <w:vAlign w:val="center"/>
            <w:hideMark/>
          </w:tcPr>
          <w:p w14:paraId="01F1A0CC"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Compra de:</w:t>
            </w:r>
          </w:p>
        </w:tc>
        <w:tc>
          <w:tcPr>
            <w:tcW w:w="1119" w:type="dxa"/>
            <w:vMerge w:val="restart"/>
            <w:tcBorders>
              <w:top w:val="nil"/>
              <w:left w:val="single" w:sz="4" w:space="0" w:color="auto"/>
              <w:right w:val="single" w:sz="4" w:space="0" w:color="auto"/>
            </w:tcBorders>
            <w:shd w:val="clear" w:color="auto" w:fill="auto"/>
            <w:vAlign w:val="center"/>
            <w:hideMark/>
          </w:tcPr>
          <w:p w14:paraId="2DB25780" w14:textId="77777777" w:rsidR="00237063" w:rsidRPr="00276A3D" w:rsidRDefault="00237063" w:rsidP="007239DF">
            <w:pPr>
              <w:spacing w:after="0" w:line="240" w:lineRule="auto"/>
              <w:rPr>
                <w:rFonts w:eastAsia="Times New Roman" w:cstheme="minorHAnsi"/>
                <w:color w:val="000000"/>
                <w:sz w:val="18"/>
                <w:szCs w:val="18"/>
                <w:lang w:val="es-DO" w:eastAsia="es-DO"/>
              </w:rPr>
            </w:pPr>
            <w:r>
              <w:rPr>
                <w:rFonts w:eastAsia="Times New Roman" w:cstheme="minorHAnsi"/>
                <w:color w:val="000000"/>
                <w:sz w:val="18"/>
                <w:szCs w:val="18"/>
                <w:lang w:val="es-DO" w:eastAsia="es-DO"/>
              </w:rPr>
              <w:t>RD$1,500,000.00</w:t>
            </w:r>
          </w:p>
        </w:tc>
        <w:tc>
          <w:tcPr>
            <w:tcW w:w="1119" w:type="dxa"/>
            <w:vMerge w:val="restart"/>
            <w:tcBorders>
              <w:top w:val="nil"/>
              <w:left w:val="single" w:sz="4" w:space="0" w:color="auto"/>
              <w:right w:val="single" w:sz="4" w:space="0" w:color="auto"/>
            </w:tcBorders>
            <w:shd w:val="clear" w:color="auto" w:fill="auto"/>
            <w:vAlign w:val="center"/>
            <w:hideMark/>
          </w:tcPr>
          <w:p w14:paraId="2DD3957B" w14:textId="77777777" w:rsidR="00237063" w:rsidRPr="00757857" w:rsidRDefault="00237063" w:rsidP="004F6375">
            <w:pPr>
              <w:spacing w:after="0" w:line="240" w:lineRule="auto"/>
              <w:jc w:val="center"/>
              <w:rPr>
                <w:rFonts w:eastAsia="Times New Roman" w:cstheme="minorHAnsi"/>
                <w:bCs/>
                <w:color w:val="000000"/>
                <w:sz w:val="18"/>
                <w:szCs w:val="18"/>
                <w:lang w:val="es-DO" w:eastAsia="es-DO"/>
              </w:rPr>
            </w:pPr>
            <w:r w:rsidRPr="00757857">
              <w:rPr>
                <w:rFonts w:eastAsia="Times New Roman" w:cstheme="minorHAnsi"/>
                <w:bCs/>
                <w:color w:val="000000"/>
                <w:sz w:val="18"/>
                <w:szCs w:val="18"/>
                <w:lang w:eastAsia="es-DO"/>
              </w:rPr>
              <w:t>3</w:t>
            </w:r>
          </w:p>
        </w:tc>
        <w:tc>
          <w:tcPr>
            <w:tcW w:w="1188" w:type="dxa"/>
            <w:vMerge w:val="restart"/>
            <w:tcBorders>
              <w:top w:val="nil"/>
              <w:left w:val="single" w:sz="4" w:space="0" w:color="auto"/>
              <w:right w:val="single" w:sz="4" w:space="0" w:color="auto"/>
            </w:tcBorders>
            <w:shd w:val="clear" w:color="auto" w:fill="auto"/>
            <w:vAlign w:val="center"/>
            <w:hideMark/>
          </w:tcPr>
          <w:p w14:paraId="291A6135"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Pr>
                <w:rFonts w:eastAsia="Times New Roman" w:cstheme="minorHAnsi"/>
                <w:color w:val="000000"/>
                <w:sz w:val="18"/>
                <w:szCs w:val="18"/>
                <w:lang w:val="es-DO" w:eastAsia="es-DO"/>
              </w:rPr>
              <w:t>RD$4,500,000.00</w:t>
            </w:r>
          </w:p>
        </w:tc>
        <w:tc>
          <w:tcPr>
            <w:tcW w:w="670"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740FF9B4" w14:textId="77777777" w:rsidR="00237063" w:rsidRPr="00276A3D" w:rsidRDefault="00237063" w:rsidP="004F6375">
            <w:pPr>
              <w:spacing w:after="0" w:line="240" w:lineRule="auto"/>
              <w:jc w:val="center"/>
              <w:rPr>
                <w:rFonts w:eastAsia="Times New Roman" w:cstheme="minorHAnsi"/>
                <w:b/>
                <w:bCs/>
                <w:color w:val="000000"/>
                <w:sz w:val="18"/>
                <w:szCs w:val="18"/>
                <w:lang w:val="es-DO" w:eastAsia="es-DO"/>
              </w:rPr>
            </w:pPr>
          </w:p>
        </w:tc>
        <w:tc>
          <w:tcPr>
            <w:tcW w:w="675"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23EB6B39" w14:textId="77777777" w:rsidR="00237063" w:rsidRPr="00276A3D" w:rsidRDefault="00237063" w:rsidP="004F6375">
            <w:pPr>
              <w:spacing w:after="0" w:line="240" w:lineRule="auto"/>
              <w:jc w:val="center"/>
              <w:rPr>
                <w:rFonts w:eastAsia="Times New Roman" w:cstheme="minorHAnsi"/>
                <w:b/>
                <w:bCs/>
                <w:color w:val="000000"/>
                <w:sz w:val="18"/>
                <w:szCs w:val="18"/>
                <w:lang w:val="es-DO" w:eastAsia="es-DO"/>
              </w:rPr>
            </w:pPr>
          </w:p>
        </w:tc>
        <w:tc>
          <w:tcPr>
            <w:tcW w:w="742" w:type="dxa"/>
            <w:vMerge w:val="restart"/>
            <w:tcBorders>
              <w:top w:val="nil"/>
              <w:left w:val="single" w:sz="4" w:space="0" w:color="auto"/>
              <w:bottom w:val="single" w:sz="4" w:space="0" w:color="auto"/>
              <w:right w:val="single" w:sz="4" w:space="0" w:color="auto"/>
            </w:tcBorders>
            <w:shd w:val="clear" w:color="auto" w:fill="auto"/>
            <w:vAlign w:val="center"/>
          </w:tcPr>
          <w:p w14:paraId="197D34DD" w14:textId="77777777" w:rsidR="00237063" w:rsidRPr="00276A3D" w:rsidRDefault="00237063" w:rsidP="004F6375">
            <w:pPr>
              <w:spacing w:after="0" w:line="240" w:lineRule="auto"/>
              <w:jc w:val="center"/>
              <w:rPr>
                <w:rFonts w:eastAsia="Times New Roman" w:cstheme="minorHAnsi"/>
                <w:b/>
                <w:bCs/>
                <w:color w:val="000000"/>
                <w:sz w:val="18"/>
                <w:szCs w:val="18"/>
                <w:lang w:val="es-DO" w:eastAsia="es-DO"/>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7361BCE0" w14:textId="77777777" w:rsidR="00237063" w:rsidRPr="00276A3D" w:rsidRDefault="00237063" w:rsidP="007727AA">
            <w:pPr>
              <w:spacing w:after="0" w:line="240" w:lineRule="auto"/>
              <w:rPr>
                <w:rFonts w:eastAsia="Times New Roman" w:cstheme="minorHAnsi"/>
                <w:b/>
                <w:bCs/>
                <w:color w:val="000000"/>
                <w:sz w:val="18"/>
                <w:szCs w:val="18"/>
                <w:lang w:val="es-DO" w:eastAsia="es-DO"/>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7DF3B"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Proceso de Licitación Publica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B85AA"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Certificación de Entrada en Almacén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3C38B" w14:textId="77777777" w:rsidR="00237063" w:rsidRPr="00276A3D" w:rsidRDefault="00237063" w:rsidP="004F6375">
            <w:pPr>
              <w:spacing w:after="0" w:line="240" w:lineRule="auto"/>
              <w:jc w:val="center"/>
              <w:rPr>
                <w:rFonts w:eastAsia="Times New Roman" w:cstheme="minorHAnsi"/>
                <w:color w:val="000000"/>
                <w:sz w:val="18"/>
                <w:szCs w:val="18"/>
                <w:lang w:val="es-DO" w:eastAsia="es-DO"/>
              </w:rPr>
            </w:pPr>
            <w:r w:rsidRPr="00276A3D">
              <w:rPr>
                <w:rFonts w:eastAsia="Times New Roman" w:cstheme="minorHAnsi"/>
                <w:color w:val="000000"/>
                <w:sz w:val="18"/>
                <w:szCs w:val="18"/>
                <w:lang w:eastAsia="es-DO"/>
              </w:rPr>
              <w:t>N/A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17DD7" w14:textId="77777777" w:rsidR="00237063" w:rsidRPr="00276A3D" w:rsidRDefault="00237063" w:rsidP="008C4167">
            <w:pPr>
              <w:spacing w:after="0" w:line="240" w:lineRule="auto"/>
              <w:jc w:val="both"/>
              <w:rPr>
                <w:rFonts w:eastAsia="Times New Roman" w:cstheme="minorHAnsi"/>
                <w:color w:val="000000"/>
                <w:sz w:val="18"/>
                <w:szCs w:val="18"/>
                <w:lang w:val="es-DO" w:eastAsia="es-DO"/>
              </w:rPr>
            </w:pPr>
            <w:r>
              <w:rPr>
                <w:rFonts w:eastAsia="Times New Roman" w:cstheme="minorHAnsi"/>
                <w:color w:val="000000"/>
                <w:sz w:val="18"/>
                <w:szCs w:val="18"/>
                <w:lang w:eastAsia="es-DO"/>
              </w:rPr>
              <w:t>Optimizar los Servicios d</w:t>
            </w:r>
            <w:r w:rsidRPr="00276A3D">
              <w:rPr>
                <w:rFonts w:eastAsia="Times New Roman" w:cstheme="minorHAnsi"/>
                <w:color w:val="000000"/>
                <w:sz w:val="18"/>
                <w:szCs w:val="18"/>
                <w:lang w:eastAsia="es-DO"/>
              </w:rPr>
              <w:t>e Transporte</w:t>
            </w:r>
          </w:p>
        </w:tc>
      </w:tr>
      <w:tr w:rsidR="00237063" w:rsidRPr="007764A5" w14:paraId="5982E98B" w14:textId="77777777" w:rsidTr="002C4FF4">
        <w:trPr>
          <w:trHeight w:val="31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9AF5E54"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37C2B201"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333A302"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top w:val="nil"/>
              <w:left w:val="nil"/>
              <w:bottom w:val="single" w:sz="4" w:space="0" w:color="auto"/>
              <w:right w:val="single" w:sz="4" w:space="0" w:color="auto"/>
            </w:tcBorders>
            <w:shd w:val="clear" w:color="auto" w:fill="auto"/>
            <w:vAlign w:val="center"/>
            <w:hideMark/>
          </w:tcPr>
          <w:p w14:paraId="2F016AFB" w14:textId="77777777" w:rsidR="00237063" w:rsidRDefault="00237063" w:rsidP="00454469">
            <w:pPr>
              <w:spacing w:after="0" w:line="240" w:lineRule="auto"/>
              <w:jc w:val="center"/>
              <w:rPr>
                <w:rFonts w:ascii="Calibri" w:eastAsia="Times New Roman" w:hAnsi="Calibri" w:cs="Calibri"/>
                <w:color w:val="000000"/>
                <w:sz w:val="18"/>
                <w:szCs w:val="18"/>
                <w:lang w:eastAsia="es-DO"/>
              </w:rPr>
            </w:pPr>
            <w:r>
              <w:rPr>
                <w:rFonts w:ascii="Calibri" w:eastAsia="Times New Roman" w:hAnsi="Calibri" w:cs="Calibri"/>
                <w:color w:val="000000"/>
                <w:sz w:val="18"/>
                <w:szCs w:val="18"/>
                <w:lang w:eastAsia="es-DO"/>
              </w:rPr>
              <w:t xml:space="preserve"> </w:t>
            </w:r>
            <w:proofErr w:type="gramStart"/>
            <w:r>
              <w:rPr>
                <w:rFonts w:ascii="Calibri" w:eastAsia="Times New Roman" w:hAnsi="Calibri" w:cs="Calibri"/>
                <w:color w:val="000000"/>
                <w:sz w:val="18"/>
                <w:szCs w:val="18"/>
                <w:lang w:eastAsia="es-DO"/>
              </w:rPr>
              <w:t>Jeep</w:t>
            </w:r>
            <w:proofErr w:type="gramEnd"/>
            <w:r>
              <w:rPr>
                <w:rFonts w:ascii="Calibri" w:eastAsia="Times New Roman" w:hAnsi="Calibri" w:cs="Calibri"/>
                <w:color w:val="000000"/>
                <w:sz w:val="18"/>
                <w:szCs w:val="18"/>
                <w:lang w:eastAsia="es-DO"/>
              </w:rPr>
              <w:t xml:space="preserve"> </w:t>
            </w:r>
            <w:proofErr w:type="spellStart"/>
            <w:r>
              <w:rPr>
                <w:rFonts w:ascii="Calibri" w:eastAsia="Times New Roman" w:hAnsi="Calibri" w:cs="Calibri"/>
                <w:color w:val="000000"/>
                <w:sz w:val="18"/>
                <w:szCs w:val="18"/>
                <w:lang w:eastAsia="es-DO"/>
              </w:rPr>
              <w:t>Suv</w:t>
            </w:r>
            <w:proofErr w:type="spellEnd"/>
            <w:r>
              <w:rPr>
                <w:rFonts w:ascii="Calibri" w:eastAsia="Times New Roman" w:hAnsi="Calibri" w:cs="Calibri"/>
                <w:color w:val="000000"/>
                <w:sz w:val="18"/>
                <w:szCs w:val="18"/>
                <w:lang w:eastAsia="es-DO"/>
              </w:rPr>
              <w:t xml:space="preserve">. 4 </w:t>
            </w:r>
            <w:r w:rsidR="00CC47D2">
              <w:rPr>
                <w:rFonts w:ascii="Calibri" w:eastAsia="Times New Roman" w:hAnsi="Calibri" w:cs="Calibri"/>
                <w:color w:val="000000"/>
                <w:sz w:val="18"/>
                <w:szCs w:val="18"/>
                <w:lang w:eastAsia="es-DO"/>
              </w:rPr>
              <w:t>cilindros</w:t>
            </w:r>
          </w:p>
          <w:p w14:paraId="6471DE32" w14:textId="77777777" w:rsidR="00237063" w:rsidRPr="007764A5" w:rsidRDefault="00237063" w:rsidP="00454469">
            <w:pPr>
              <w:spacing w:after="0" w:line="240" w:lineRule="auto"/>
              <w:jc w:val="center"/>
              <w:rPr>
                <w:rFonts w:ascii="Calibri" w:eastAsia="Times New Roman" w:hAnsi="Calibri" w:cs="Calibri"/>
                <w:color w:val="000000"/>
                <w:sz w:val="18"/>
                <w:szCs w:val="18"/>
                <w:lang w:val="es-DO" w:eastAsia="es-DO"/>
              </w:rPr>
            </w:pPr>
          </w:p>
        </w:tc>
        <w:tc>
          <w:tcPr>
            <w:tcW w:w="1119" w:type="dxa"/>
            <w:vMerge/>
            <w:tcBorders>
              <w:left w:val="single" w:sz="4" w:space="0" w:color="auto"/>
              <w:bottom w:val="single" w:sz="4" w:space="0" w:color="auto"/>
              <w:right w:val="single" w:sz="4" w:space="0" w:color="auto"/>
            </w:tcBorders>
            <w:shd w:val="clear" w:color="auto" w:fill="auto"/>
            <w:vAlign w:val="center"/>
            <w:hideMark/>
          </w:tcPr>
          <w:p w14:paraId="7F661B26"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19" w:type="dxa"/>
            <w:vMerge/>
            <w:tcBorders>
              <w:left w:val="single" w:sz="4" w:space="0" w:color="auto"/>
              <w:bottom w:val="single" w:sz="4" w:space="0" w:color="auto"/>
              <w:right w:val="single" w:sz="4" w:space="0" w:color="auto"/>
            </w:tcBorders>
            <w:shd w:val="clear" w:color="auto" w:fill="auto"/>
            <w:vAlign w:val="center"/>
            <w:hideMark/>
          </w:tcPr>
          <w:p w14:paraId="0B2C6BBB" w14:textId="77777777" w:rsidR="00237063" w:rsidRPr="007764A5" w:rsidRDefault="00237063" w:rsidP="004F6375">
            <w:pPr>
              <w:spacing w:after="0" w:line="240" w:lineRule="auto"/>
              <w:rPr>
                <w:rFonts w:ascii="Cambria" w:eastAsia="Times New Roman" w:hAnsi="Cambria" w:cs="Calibri"/>
                <w:b/>
                <w:bCs/>
                <w:color w:val="000000"/>
                <w:sz w:val="20"/>
                <w:szCs w:val="20"/>
                <w:lang w:val="es-DO" w:eastAsia="es-DO"/>
              </w:rPr>
            </w:pPr>
          </w:p>
        </w:tc>
        <w:tc>
          <w:tcPr>
            <w:tcW w:w="1188" w:type="dxa"/>
            <w:vMerge/>
            <w:tcBorders>
              <w:left w:val="single" w:sz="4" w:space="0" w:color="auto"/>
              <w:bottom w:val="single" w:sz="4" w:space="0" w:color="auto"/>
              <w:right w:val="single" w:sz="4" w:space="0" w:color="auto"/>
            </w:tcBorders>
            <w:shd w:val="clear" w:color="auto" w:fill="auto"/>
            <w:vAlign w:val="center"/>
            <w:hideMark/>
          </w:tcPr>
          <w:p w14:paraId="422DA034"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670"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6B67B85D"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0518C0F3"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tcBorders>
              <w:top w:val="nil"/>
              <w:left w:val="single" w:sz="4" w:space="0" w:color="auto"/>
              <w:bottom w:val="single" w:sz="4" w:space="0" w:color="auto"/>
              <w:right w:val="single" w:sz="4" w:space="0" w:color="auto"/>
            </w:tcBorders>
            <w:vAlign w:val="center"/>
          </w:tcPr>
          <w:p w14:paraId="21AED2D1"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tcBorders>
              <w:top w:val="nil"/>
              <w:left w:val="single" w:sz="4" w:space="0" w:color="auto"/>
              <w:bottom w:val="single" w:sz="4" w:space="0" w:color="auto"/>
              <w:right w:val="single" w:sz="4" w:space="0" w:color="auto"/>
            </w:tcBorders>
            <w:vAlign w:val="center"/>
          </w:tcPr>
          <w:p w14:paraId="4ADA59AB"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hideMark/>
          </w:tcPr>
          <w:p w14:paraId="35AEC260"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hideMark/>
          </w:tcPr>
          <w:p w14:paraId="0C639AC5"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hideMark/>
          </w:tcPr>
          <w:p w14:paraId="64352C64"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hideMark/>
          </w:tcPr>
          <w:p w14:paraId="66F4D457"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r w:rsidR="00237063" w:rsidRPr="007764A5" w14:paraId="1081FEB2" w14:textId="77777777" w:rsidTr="002C4FF4">
        <w:trPr>
          <w:trHeight w:val="31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E464E78"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3A3D0452"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1DB9681"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top w:val="nil"/>
              <w:left w:val="nil"/>
              <w:bottom w:val="single" w:sz="4" w:space="0" w:color="auto"/>
              <w:right w:val="single" w:sz="4" w:space="0" w:color="auto"/>
            </w:tcBorders>
            <w:shd w:val="clear" w:color="auto" w:fill="auto"/>
            <w:vAlign w:val="center"/>
            <w:hideMark/>
          </w:tcPr>
          <w:p w14:paraId="7029AF19" w14:textId="77777777" w:rsidR="00237063" w:rsidRDefault="00237063" w:rsidP="007239DF">
            <w:pPr>
              <w:spacing w:after="0" w:line="240" w:lineRule="auto"/>
              <w:rPr>
                <w:rFonts w:ascii="Calibri" w:eastAsia="Times New Roman" w:hAnsi="Calibri" w:cs="Calibri"/>
                <w:color w:val="000000"/>
                <w:sz w:val="18"/>
                <w:szCs w:val="18"/>
                <w:lang w:eastAsia="es-DO"/>
              </w:rPr>
            </w:pPr>
            <w:r>
              <w:rPr>
                <w:rFonts w:ascii="Calibri" w:eastAsia="Times New Roman" w:hAnsi="Calibri" w:cs="Calibri"/>
                <w:color w:val="000000"/>
                <w:sz w:val="18"/>
                <w:szCs w:val="18"/>
                <w:lang w:eastAsia="es-DO"/>
              </w:rPr>
              <w:t xml:space="preserve">Camioneta Chevrolet </w:t>
            </w:r>
          </w:p>
          <w:p w14:paraId="0A2F42ED" w14:textId="77777777" w:rsidR="00237063" w:rsidRDefault="00237063" w:rsidP="007239DF">
            <w:pPr>
              <w:spacing w:after="0" w:line="240" w:lineRule="auto"/>
              <w:rPr>
                <w:rFonts w:ascii="Calibri" w:eastAsia="Times New Roman" w:hAnsi="Calibri" w:cs="Calibri"/>
                <w:color w:val="000000"/>
                <w:sz w:val="18"/>
                <w:szCs w:val="18"/>
                <w:lang w:eastAsia="es-DO"/>
              </w:rPr>
            </w:pPr>
            <w:r>
              <w:rPr>
                <w:rFonts w:ascii="Calibri" w:eastAsia="Times New Roman" w:hAnsi="Calibri" w:cs="Calibri"/>
                <w:color w:val="000000"/>
                <w:sz w:val="18"/>
                <w:szCs w:val="18"/>
                <w:lang w:eastAsia="es-DO"/>
              </w:rPr>
              <w:t xml:space="preserve">Mecánica </w:t>
            </w:r>
          </w:p>
          <w:p w14:paraId="522746DA" w14:textId="77777777" w:rsidR="00237063" w:rsidRPr="007764A5" w:rsidRDefault="00237063" w:rsidP="007239DF">
            <w:pPr>
              <w:spacing w:after="0" w:line="240" w:lineRule="auto"/>
              <w:rPr>
                <w:rFonts w:ascii="Calibri" w:eastAsia="Times New Roman" w:hAnsi="Calibri" w:cs="Calibri"/>
                <w:color w:val="000000"/>
                <w:sz w:val="18"/>
                <w:szCs w:val="18"/>
                <w:lang w:val="es-DO" w:eastAsia="es-DO"/>
              </w:rPr>
            </w:pP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7D60158" w14:textId="77777777" w:rsidR="00237063" w:rsidRPr="007764A5" w:rsidRDefault="00237063" w:rsidP="00720F72">
            <w:pPr>
              <w:spacing w:after="0" w:line="240" w:lineRule="auto"/>
              <w:jc w:val="center"/>
              <w:rPr>
                <w:rFonts w:ascii="Cambria" w:eastAsia="Times New Roman" w:hAnsi="Cambria" w:cs="Calibri"/>
                <w:color w:val="000000"/>
                <w:sz w:val="20"/>
                <w:szCs w:val="20"/>
                <w:lang w:val="es-DO" w:eastAsia="es-DO"/>
              </w:rPr>
            </w:pPr>
            <w:r>
              <w:rPr>
                <w:rFonts w:eastAsia="Times New Roman" w:cstheme="minorHAnsi"/>
                <w:color w:val="000000"/>
                <w:sz w:val="18"/>
                <w:szCs w:val="18"/>
                <w:lang w:val="es-DO" w:eastAsia="es-DO"/>
              </w:rPr>
              <w:t>RD$1,950,000.00</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7FE793D" w14:textId="77777777" w:rsidR="00237063" w:rsidRPr="007764A5" w:rsidRDefault="008026E4" w:rsidP="00D10501">
            <w:pPr>
              <w:spacing w:after="0" w:line="240" w:lineRule="auto"/>
              <w:jc w:val="center"/>
              <w:rPr>
                <w:rFonts w:ascii="Cambria" w:eastAsia="Times New Roman" w:hAnsi="Cambria" w:cs="Calibri"/>
                <w:b/>
                <w:bCs/>
                <w:color w:val="000000"/>
                <w:sz w:val="20"/>
                <w:szCs w:val="20"/>
                <w:lang w:val="es-DO" w:eastAsia="es-DO"/>
              </w:rPr>
            </w:pPr>
            <w:r>
              <w:rPr>
                <w:rFonts w:eastAsia="Times New Roman" w:cstheme="minorHAnsi"/>
                <w:bCs/>
                <w:color w:val="000000"/>
                <w:sz w:val="18"/>
                <w:szCs w:val="18"/>
                <w:lang w:eastAsia="es-DO"/>
              </w:rPr>
              <w:t>4</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787E050E" w14:textId="77777777" w:rsidR="00237063" w:rsidRPr="007764A5" w:rsidRDefault="00237063" w:rsidP="008026E4">
            <w:pPr>
              <w:spacing w:after="0" w:line="240" w:lineRule="auto"/>
              <w:jc w:val="center"/>
              <w:rPr>
                <w:rFonts w:ascii="Cambria" w:eastAsia="Times New Roman" w:hAnsi="Cambria" w:cs="Calibri"/>
                <w:color w:val="000000"/>
                <w:sz w:val="20"/>
                <w:szCs w:val="20"/>
                <w:lang w:val="es-DO" w:eastAsia="es-DO"/>
              </w:rPr>
            </w:pPr>
            <w:r w:rsidRPr="00D10501">
              <w:rPr>
                <w:rFonts w:eastAsia="Times New Roman" w:cstheme="minorHAnsi"/>
                <w:color w:val="000000"/>
                <w:sz w:val="18"/>
                <w:szCs w:val="18"/>
                <w:lang w:val="es-DO" w:eastAsia="es-DO"/>
              </w:rPr>
              <w:t>RD$</w:t>
            </w:r>
            <w:r w:rsidR="008026E4">
              <w:rPr>
                <w:rFonts w:eastAsia="Times New Roman" w:cstheme="minorHAnsi"/>
                <w:color w:val="000000"/>
                <w:sz w:val="18"/>
                <w:szCs w:val="18"/>
                <w:lang w:val="es-DO" w:eastAsia="es-DO"/>
              </w:rPr>
              <w:t>7,800,000.00</w:t>
            </w:r>
          </w:p>
        </w:tc>
        <w:tc>
          <w:tcPr>
            <w:tcW w:w="670"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1594D982"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0A69079A"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tcBorders>
              <w:top w:val="nil"/>
              <w:left w:val="single" w:sz="4" w:space="0" w:color="auto"/>
              <w:bottom w:val="single" w:sz="4" w:space="0" w:color="auto"/>
              <w:right w:val="single" w:sz="4" w:space="0" w:color="auto"/>
            </w:tcBorders>
            <w:vAlign w:val="center"/>
          </w:tcPr>
          <w:p w14:paraId="7A555B56"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tcBorders>
              <w:top w:val="nil"/>
              <w:left w:val="single" w:sz="4" w:space="0" w:color="auto"/>
              <w:bottom w:val="single" w:sz="4" w:space="0" w:color="auto"/>
              <w:right w:val="single" w:sz="4" w:space="0" w:color="auto"/>
            </w:tcBorders>
            <w:vAlign w:val="center"/>
          </w:tcPr>
          <w:p w14:paraId="379DDB84"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hideMark/>
          </w:tcPr>
          <w:p w14:paraId="3DFB38BC"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hideMark/>
          </w:tcPr>
          <w:p w14:paraId="69BC5FB5"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hideMark/>
          </w:tcPr>
          <w:p w14:paraId="7AB093AB"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hideMark/>
          </w:tcPr>
          <w:p w14:paraId="631DFD0E"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r w:rsidR="00237063" w:rsidRPr="007764A5" w14:paraId="56CB10C6" w14:textId="77777777" w:rsidTr="002C4FF4">
        <w:trPr>
          <w:trHeight w:val="31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614A8C3"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419B2039"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77300D4F"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top w:val="single" w:sz="4" w:space="0" w:color="auto"/>
              <w:left w:val="nil"/>
              <w:right w:val="single" w:sz="4" w:space="0" w:color="auto"/>
            </w:tcBorders>
            <w:shd w:val="clear" w:color="auto" w:fill="auto"/>
            <w:vAlign w:val="center"/>
            <w:hideMark/>
          </w:tcPr>
          <w:p w14:paraId="097B9167" w14:textId="77777777" w:rsidR="00237063" w:rsidRPr="007764A5" w:rsidRDefault="00101088" w:rsidP="004F6375">
            <w:pPr>
              <w:spacing w:after="0" w:line="240" w:lineRule="auto"/>
              <w:jc w:val="center"/>
              <w:rPr>
                <w:rFonts w:ascii="Calibri" w:eastAsia="Times New Roman" w:hAnsi="Calibri" w:cs="Calibri"/>
                <w:color w:val="000000"/>
                <w:sz w:val="18"/>
                <w:szCs w:val="18"/>
                <w:lang w:val="es-DO" w:eastAsia="es-DO"/>
              </w:rPr>
            </w:pPr>
            <w:r>
              <w:rPr>
                <w:rFonts w:ascii="Calibri" w:eastAsia="Times New Roman" w:hAnsi="Calibri" w:cs="Calibri"/>
                <w:color w:val="000000"/>
                <w:sz w:val="18"/>
                <w:szCs w:val="18"/>
                <w:lang w:val="es-DO" w:eastAsia="es-DO"/>
              </w:rPr>
              <w:t>Microbús</w:t>
            </w:r>
            <w:r w:rsidR="00237063">
              <w:rPr>
                <w:rFonts w:ascii="Calibri" w:eastAsia="Times New Roman" w:hAnsi="Calibri" w:cs="Calibri"/>
                <w:color w:val="000000"/>
                <w:sz w:val="18"/>
                <w:szCs w:val="18"/>
                <w:lang w:val="es-DO" w:eastAsia="es-DO"/>
              </w:rPr>
              <w:t xml:space="preserve"> con capacidad para 36 personas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6485E014" w14:textId="77777777" w:rsidR="00237063" w:rsidRPr="00720F72" w:rsidRDefault="00237063" w:rsidP="00720F72">
            <w:pPr>
              <w:spacing w:after="0" w:line="240" w:lineRule="auto"/>
              <w:jc w:val="center"/>
              <w:rPr>
                <w:rFonts w:eastAsia="Times New Roman" w:cstheme="minorHAnsi"/>
                <w:color w:val="000000"/>
                <w:sz w:val="18"/>
                <w:szCs w:val="18"/>
                <w:lang w:val="es-DO" w:eastAsia="es-DO"/>
              </w:rPr>
            </w:pPr>
            <w:r w:rsidRPr="00720F72">
              <w:rPr>
                <w:rFonts w:eastAsia="Times New Roman" w:cstheme="minorHAnsi"/>
                <w:color w:val="000000"/>
                <w:sz w:val="18"/>
                <w:szCs w:val="18"/>
                <w:lang w:val="es-DO" w:eastAsia="es-DO"/>
              </w:rPr>
              <w:t>RD$6,000,000,00</w:t>
            </w:r>
            <w:r w:rsidRPr="00720F72">
              <w:rPr>
                <w:rFonts w:eastAsia="Times New Roman" w:cstheme="minorHAnsi"/>
                <w:color w:val="000000"/>
                <w:sz w:val="18"/>
                <w:szCs w:val="18"/>
                <w:lang w:val="es-DO" w:eastAsia="es-DO"/>
              </w:rPr>
              <w:tab/>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EF239ED" w14:textId="77777777" w:rsidR="00237063" w:rsidRPr="00720F72" w:rsidRDefault="00237063" w:rsidP="00720F72">
            <w:pPr>
              <w:spacing w:after="0" w:line="240" w:lineRule="auto"/>
              <w:jc w:val="center"/>
              <w:rPr>
                <w:rFonts w:eastAsia="Times New Roman" w:cstheme="minorHAnsi"/>
                <w:color w:val="000000"/>
                <w:sz w:val="18"/>
                <w:szCs w:val="18"/>
                <w:lang w:val="es-DO" w:eastAsia="es-DO"/>
              </w:rPr>
            </w:pPr>
            <w:r w:rsidRPr="00720F72">
              <w:rPr>
                <w:rFonts w:eastAsia="Times New Roman" w:cstheme="minorHAnsi"/>
                <w:color w:val="000000"/>
                <w:sz w:val="18"/>
                <w:szCs w:val="18"/>
                <w:lang w:val="es-DO" w:eastAsia="es-DO"/>
              </w:rPr>
              <w:t>1</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2DA5310F" w14:textId="77777777" w:rsidR="00237063" w:rsidRPr="00720F72" w:rsidRDefault="00237063" w:rsidP="00720F72">
            <w:pPr>
              <w:spacing w:after="0" w:line="240" w:lineRule="auto"/>
              <w:jc w:val="center"/>
              <w:rPr>
                <w:rFonts w:eastAsia="Times New Roman" w:cstheme="minorHAnsi"/>
                <w:color w:val="000000"/>
                <w:sz w:val="18"/>
                <w:szCs w:val="18"/>
                <w:lang w:val="es-DO" w:eastAsia="es-DO"/>
              </w:rPr>
            </w:pPr>
            <w:r w:rsidRPr="00720F72">
              <w:rPr>
                <w:rFonts w:eastAsia="Times New Roman" w:cstheme="minorHAnsi"/>
                <w:color w:val="000000"/>
                <w:sz w:val="18"/>
                <w:szCs w:val="18"/>
                <w:lang w:val="es-DO" w:eastAsia="es-DO"/>
              </w:rPr>
              <w:t>RD$6,000,000,00</w:t>
            </w:r>
            <w:r w:rsidRPr="00720F72">
              <w:rPr>
                <w:rFonts w:eastAsia="Times New Roman" w:cstheme="minorHAnsi"/>
                <w:color w:val="000000"/>
                <w:sz w:val="18"/>
                <w:szCs w:val="18"/>
                <w:lang w:val="es-DO" w:eastAsia="es-DO"/>
              </w:rPr>
              <w:tab/>
              <w:t>1</w:t>
            </w:r>
          </w:p>
        </w:tc>
        <w:tc>
          <w:tcPr>
            <w:tcW w:w="670"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3557DEF2"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0710C33B"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tcBorders>
              <w:top w:val="nil"/>
              <w:left w:val="single" w:sz="4" w:space="0" w:color="auto"/>
              <w:bottom w:val="single" w:sz="4" w:space="0" w:color="auto"/>
              <w:right w:val="single" w:sz="4" w:space="0" w:color="auto"/>
            </w:tcBorders>
            <w:vAlign w:val="center"/>
          </w:tcPr>
          <w:p w14:paraId="291E75B1"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tcBorders>
              <w:top w:val="nil"/>
              <w:left w:val="single" w:sz="4" w:space="0" w:color="auto"/>
              <w:bottom w:val="single" w:sz="4" w:space="0" w:color="auto"/>
              <w:right w:val="single" w:sz="4" w:space="0" w:color="auto"/>
            </w:tcBorders>
            <w:vAlign w:val="center"/>
          </w:tcPr>
          <w:p w14:paraId="1095D72D"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hideMark/>
          </w:tcPr>
          <w:p w14:paraId="5F6CA4F3"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hideMark/>
          </w:tcPr>
          <w:p w14:paraId="6600E2AE"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hideMark/>
          </w:tcPr>
          <w:p w14:paraId="4B051656"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hideMark/>
          </w:tcPr>
          <w:p w14:paraId="1D36B504"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r w:rsidR="00237063" w:rsidRPr="007764A5" w14:paraId="6F749909" w14:textId="77777777" w:rsidTr="002C4FF4">
        <w:trPr>
          <w:trHeight w:val="31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74F7038"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4D90EA96"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B8458F4"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left w:val="nil"/>
              <w:bottom w:val="single" w:sz="4" w:space="0" w:color="auto"/>
              <w:right w:val="single" w:sz="4" w:space="0" w:color="auto"/>
            </w:tcBorders>
            <w:shd w:val="clear" w:color="auto" w:fill="auto"/>
            <w:vAlign w:val="center"/>
            <w:hideMark/>
          </w:tcPr>
          <w:p w14:paraId="2F556807" w14:textId="77777777" w:rsidR="00237063" w:rsidRPr="007764A5" w:rsidRDefault="00101088" w:rsidP="004F6375">
            <w:pPr>
              <w:spacing w:after="0" w:line="240" w:lineRule="auto"/>
              <w:jc w:val="center"/>
              <w:rPr>
                <w:rFonts w:ascii="Calibri" w:eastAsia="Times New Roman" w:hAnsi="Calibri" w:cs="Calibri"/>
                <w:color w:val="000000"/>
                <w:sz w:val="18"/>
                <w:szCs w:val="18"/>
                <w:lang w:val="es-DO" w:eastAsia="es-DO"/>
              </w:rPr>
            </w:pPr>
            <w:r>
              <w:rPr>
                <w:rFonts w:ascii="Calibri" w:eastAsia="Times New Roman" w:hAnsi="Calibri" w:cs="Calibri"/>
                <w:color w:val="000000"/>
                <w:sz w:val="18"/>
                <w:szCs w:val="18"/>
                <w:lang w:eastAsia="es-DO"/>
              </w:rPr>
              <w:t>Autobús</w:t>
            </w:r>
            <w:r w:rsidR="00237063">
              <w:rPr>
                <w:rFonts w:ascii="Calibri" w:eastAsia="Times New Roman" w:hAnsi="Calibri" w:cs="Calibri"/>
                <w:color w:val="000000"/>
                <w:sz w:val="18"/>
                <w:szCs w:val="18"/>
                <w:lang w:eastAsia="es-DO"/>
              </w:rPr>
              <w:t xml:space="preserve"> Internacional</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A8490C8" w14:textId="77777777" w:rsidR="00237063" w:rsidRPr="00FB4E5B" w:rsidRDefault="00237063" w:rsidP="001F437A">
            <w:pPr>
              <w:spacing w:after="0" w:line="240" w:lineRule="auto"/>
              <w:jc w:val="center"/>
              <w:rPr>
                <w:rFonts w:eastAsia="Times New Roman" w:cstheme="minorHAnsi"/>
                <w:color w:val="000000"/>
                <w:sz w:val="18"/>
                <w:szCs w:val="18"/>
                <w:lang w:val="es-DO" w:eastAsia="es-DO"/>
              </w:rPr>
            </w:pPr>
            <w:r w:rsidRPr="001F437A">
              <w:rPr>
                <w:rFonts w:eastAsia="Times New Roman" w:cstheme="minorHAnsi"/>
                <w:color w:val="000000"/>
                <w:sz w:val="18"/>
                <w:szCs w:val="18"/>
                <w:lang w:val="es-DO" w:eastAsia="es-DO"/>
              </w:rPr>
              <w:t>RD$1,800,000.00</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AB34A5B" w14:textId="77777777" w:rsidR="00237063" w:rsidRPr="00FB4E5B" w:rsidRDefault="00237063" w:rsidP="001F437A">
            <w:pPr>
              <w:spacing w:after="0" w:line="240" w:lineRule="auto"/>
              <w:jc w:val="center"/>
              <w:rPr>
                <w:rFonts w:eastAsia="Times New Roman" w:cstheme="minorHAnsi"/>
                <w:color w:val="000000"/>
                <w:sz w:val="18"/>
                <w:szCs w:val="18"/>
                <w:lang w:val="es-DO" w:eastAsia="es-DO"/>
              </w:rPr>
            </w:pPr>
            <w:r w:rsidRPr="00FB4E5B">
              <w:rPr>
                <w:rFonts w:eastAsia="Times New Roman" w:cstheme="minorHAnsi"/>
                <w:color w:val="000000"/>
                <w:sz w:val="18"/>
                <w:szCs w:val="18"/>
                <w:lang w:val="es-DO" w:eastAsia="es-DO"/>
              </w:rPr>
              <w:t>1</w:t>
            </w:r>
          </w:p>
        </w:tc>
        <w:tc>
          <w:tcPr>
            <w:tcW w:w="1188" w:type="dxa"/>
            <w:tcBorders>
              <w:top w:val="nil"/>
              <w:left w:val="single" w:sz="4" w:space="0" w:color="auto"/>
              <w:bottom w:val="single" w:sz="4" w:space="0" w:color="auto"/>
              <w:right w:val="single" w:sz="4" w:space="0" w:color="auto"/>
            </w:tcBorders>
            <w:shd w:val="clear" w:color="auto" w:fill="auto"/>
            <w:vAlign w:val="center"/>
            <w:hideMark/>
          </w:tcPr>
          <w:p w14:paraId="5B386F15" w14:textId="77777777" w:rsidR="00237063" w:rsidRPr="00FB4E5B" w:rsidRDefault="00237063" w:rsidP="004F6375">
            <w:pPr>
              <w:spacing w:after="0" w:line="240" w:lineRule="auto"/>
              <w:rPr>
                <w:rFonts w:eastAsia="Times New Roman" w:cstheme="minorHAnsi"/>
                <w:color w:val="000000"/>
                <w:sz w:val="18"/>
                <w:szCs w:val="18"/>
                <w:lang w:val="es-DO" w:eastAsia="es-DO"/>
              </w:rPr>
            </w:pPr>
            <w:r w:rsidRPr="001F437A">
              <w:rPr>
                <w:rFonts w:eastAsia="Times New Roman" w:cstheme="minorHAnsi"/>
                <w:color w:val="000000"/>
                <w:sz w:val="18"/>
                <w:szCs w:val="18"/>
                <w:lang w:val="es-DO" w:eastAsia="es-DO"/>
              </w:rPr>
              <w:t>RD$1,800,000.00</w:t>
            </w:r>
          </w:p>
        </w:tc>
        <w:tc>
          <w:tcPr>
            <w:tcW w:w="670"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1F0A534B"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tcBorders>
              <w:top w:val="nil"/>
              <w:left w:val="single" w:sz="4" w:space="0" w:color="auto"/>
              <w:bottom w:val="single" w:sz="4" w:space="0" w:color="auto"/>
              <w:right w:val="single" w:sz="4" w:space="0" w:color="auto"/>
            </w:tcBorders>
            <w:shd w:val="clear" w:color="auto" w:fill="2E74B5" w:themeFill="accent1" w:themeFillShade="BF"/>
            <w:vAlign w:val="center"/>
          </w:tcPr>
          <w:p w14:paraId="6A2A35D7"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tcBorders>
              <w:top w:val="nil"/>
              <w:left w:val="single" w:sz="4" w:space="0" w:color="auto"/>
              <w:bottom w:val="single" w:sz="4" w:space="0" w:color="auto"/>
              <w:right w:val="single" w:sz="4" w:space="0" w:color="auto"/>
            </w:tcBorders>
            <w:vAlign w:val="center"/>
          </w:tcPr>
          <w:p w14:paraId="706071E3"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tcBorders>
              <w:top w:val="nil"/>
              <w:left w:val="single" w:sz="4" w:space="0" w:color="auto"/>
              <w:bottom w:val="single" w:sz="4" w:space="0" w:color="auto"/>
              <w:right w:val="single" w:sz="4" w:space="0" w:color="auto"/>
            </w:tcBorders>
            <w:vAlign w:val="center"/>
          </w:tcPr>
          <w:p w14:paraId="3EFE0A2D"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hideMark/>
          </w:tcPr>
          <w:p w14:paraId="32D92BCD"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hideMark/>
          </w:tcPr>
          <w:p w14:paraId="50722DF0"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hideMark/>
          </w:tcPr>
          <w:p w14:paraId="4759418E"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hideMark/>
          </w:tcPr>
          <w:p w14:paraId="4634B79B"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r w:rsidR="00237063" w:rsidRPr="007764A5" w14:paraId="15695F83" w14:textId="77777777" w:rsidTr="002C4FF4">
        <w:trPr>
          <w:trHeight w:val="311"/>
        </w:trPr>
        <w:tc>
          <w:tcPr>
            <w:tcW w:w="1701" w:type="dxa"/>
            <w:vMerge/>
            <w:tcBorders>
              <w:top w:val="single" w:sz="4" w:space="0" w:color="auto"/>
              <w:left w:val="single" w:sz="4" w:space="0" w:color="auto"/>
              <w:bottom w:val="single" w:sz="4" w:space="0" w:color="auto"/>
              <w:right w:val="single" w:sz="4" w:space="0" w:color="auto"/>
            </w:tcBorders>
            <w:vAlign w:val="center"/>
          </w:tcPr>
          <w:p w14:paraId="671FE567"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tcPr>
          <w:p w14:paraId="4DB0996D"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tcPr>
          <w:p w14:paraId="0AFAD1DA"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top w:val="single" w:sz="4" w:space="0" w:color="auto"/>
              <w:left w:val="nil"/>
              <w:bottom w:val="single" w:sz="4" w:space="0" w:color="auto"/>
              <w:right w:val="single" w:sz="4" w:space="0" w:color="auto"/>
            </w:tcBorders>
            <w:shd w:val="clear" w:color="auto" w:fill="auto"/>
            <w:vAlign w:val="center"/>
          </w:tcPr>
          <w:p w14:paraId="53515736" w14:textId="77777777" w:rsidR="00237063" w:rsidRDefault="00237063" w:rsidP="004F6375">
            <w:pPr>
              <w:spacing w:after="0" w:line="240" w:lineRule="auto"/>
              <w:jc w:val="center"/>
              <w:rPr>
                <w:rFonts w:ascii="Calibri" w:eastAsia="Times New Roman" w:hAnsi="Calibri" w:cs="Calibri"/>
                <w:color w:val="000000"/>
                <w:sz w:val="18"/>
                <w:szCs w:val="18"/>
                <w:lang w:eastAsia="es-DO"/>
              </w:rPr>
            </w:pPr>
            <w:r>
              <w:rPr>
                <w:rFonts w:ascii="Calibri" w:eastAsia="Times New Roman" w:hAnsi="Calibri" w:cs="Calibri"/>
                <w:color w:val="000000"/>
                <w:sz w:val="18"/>
                <w:szCs w:val="18"/>
                <w:lang w:eastAsia="es-DO"/>
              </w:rPr>
              <w:t xml:space="preserve">Motores </w:t>
            </w:r>
            <w:r w:rsidR="00EE4E1E">
              <w:rPr>
                <w:rFonts w:ascii="Calibri" w:eastAsia="Times New Roman" w:hAnsi="Calibri" w:cs="Calibri"/>
                <w:color w:val="000000"/>
                <w:sz w:val="18"/>
                <w:szCs w:val="18"/>
                <w:lang w:eastAsia="es-DO"/>
              </w:rPr>
              <w:t>Yamaha</w:t>
            </w:r>
            <w:r w:rsidR="005F723A">
              <w:rPr>
                <w:rFonts w:ascii="Calibri" w:eastAsia="Times New Roman" w:hAnsi="Calibri" w:cs="Calibri"/>
                <w:color w:val="000000"/>
                <w:sz w:val="18"/>
                <w:szCs w:val="18"/>
                <w:lang w:eastAsia="es-DO"/>
              </w:rPr>
              <w:t xml:space="preserve"> </w:t>
            </w:r>
            <w:proofErr w:type="spellStart"/>
            <w:r w:rsidR="005F723A">
              <w:rPr>
                <w:rFonts w:ascii="Calibri" w:eastAsia="Times New Roman" w:hAnsi="Calibri" w:cs="Calibri"/>
                <w:color w:val="000000"/>
                <w:sz w:val="18"/>
                <w:szCs w:val="18"/>
                <w:lang w:eastAsia="es-DO"/>
              </w:rPr>
              <w:t>Crux</w:t>
            </w:r>
            <w:proofErr w:type="spellEnd"/>
            <w:r w:rsidR="005F723A">
              <w:rPr>
                <w:rFonts w:ascii="Calibri" w:eastAsia="Times New Roman" w:hAnsi="Calibri" w:cs="Calibri"/>
                <w:color w:val="000000"/>
                <w:sz w:val="18"/>
                <w:szCs w:val="18"/>
                <w:lang w:eastAsia="es-DO"/>
              </w:rPr>
              <w:t xml:space="preserve"> 110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728B833D" w14:textId="77777777" w:rsidR="00237063" w:rsidRPr="001F437A" w:rsidRDefault="005F723A" w:rsidP="001F437A">
            <w:pPr>
              <w:spacing w:after="0" w:line="240" w:lineRule="auto"/>
              <w:jc w:val="center"/>
              <w:rPr>
                <w:rFonts w:eastAsia="Times New Roman" w:cstheme="minorHAnsi"/>
                <w:color w:val="000000"/>
                <w:sz w:val="18"/>
                <w:szCs w:val="18"/>
                <w:lang w:val="es-DO" w:eastAsia="es-DO"/>
              </w:rPr>
            </w:pPr>
            <w:r>
              <w:rPr>
                <w:rFonts w:eastAsia="Times New Roman" w:cstheme="minorHAnsi"/>
                <w:color w:val="000000"/>
                <w:sz w:val="18"/>
                <w:szCs w:val="18"/>
                <w:lang w:val="es-DO" w:eastAsia="es-DO"/>
              </w:rPr>
              <w:t>RD$75,000.00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6D36A615" w14:textId="77777777" w:rsidR="00237063" w:rsidRPr="00FB4E5B" w:rsidRDefault="005F723A" w:rsidP="001F437A">
            <w:pPr>
              <w:spacing w:after="0" w:line="240" w:lineRule="auto"/>
              <w:jc w:val="center"/>
              <w:rPr>
                <w:rFonts w:eastAsia="Times New Roman" w:cstheme="minorHAnsi"/>
                <w:color w:val="000000"/>
                <w:sz w:val="18"/>
                <w:szCs w:val="18"/>
                <w:lang w:val="es-DO" w:eastAsia="es-DO"/>
              </w:rPr>
            </w:pPr>
            <w:r w:rsidRPr="00FB4E5B">
              <w:rPr>
                <w:rFonts w:eastAsia="Times New Roman" w:cstheme="minorHAnsi"/>
                <w:color w:val="000000"/>
                <w:sz w:val="18"/>
                <w:szCs w:val="18"/>
                <w:lang w:val="es-DO" w:eastAsia="es-DO"/>
              </w:rPr>
              <w:t>4</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48E5542" w14:textId="77777777" w:rsidR="00237063" w:rsidRPr="001F437A" w:rsidRDefault="005F723A" w:rsidP="004F6375">
            <w:pPr>
              <w:spacing w:after="0" w:line="240" w:lineRule="auto"/>
              <w:rPr>
                <w:rFonts w:eastAsia="Times New Roman" w:cstheme="minorHAnsi"/>
                <w:color w:val="000000"/>
                <w:sz w:val="18"/>
                <w:szCs w:val="18"/>
                <w:lang w:val="es-DO" w:eastAsia="es-DO"/>
              </w:rPr>
            </w:pPr>
            <w:r>
              <w:rPr>
                <w:rFonts w:eastAsia="Times New Roman" w:cstheme="minorHAnsi"/>
                <w:color w:val="000000"/>
                <w:sz w:val="18"/>
                <w:szCs w:val="18"/>
                <w:lang w:val="es-DO" w:eastAsia="es-DO"/>
              </w:rPr>
              <w:t>RD$</w:t>
            </w:r>
            <w:r w:rsidR="009400A7">
              <w:rPr>
                <w:rFonts w:eastAsia="Times New Roman" w:cstheme="minorHAnsi"/>
                <w:color w:val="000000"/>
                <w:sz w:val="18"/>
                <w:szCs w:val="18"/>
                <w:lang w:val="es-DO" w:eastAsia="es-DO"/>
              </w:rPr>
              <w:t>300,000.00</w:t>
            </w:r>
          </w:p>
        </w:tc>
        <w:tc>
          <w:tcPr>
            <w:tcW w:w="670" w:type="dxa"/>
            <w:vMerge w:val="restart"/>
            <w:tcBorders>
              <w:top w:val="single" w:sz="4" w:space="0" w:color="auto"/>
              <w:left w:val="single" w:sz="4" w:space="0" w:color="auto"/>
              <w:right w:val="single" w:sz="4" w:space="0" w:color="auto"/>
            </w:tcBorders>
            <w:shd w:val="clear" w:color="auto" w:fill="2E74B5" w:themeFill="accent1" w:themeFillShade="BF"/>
            <w:vAlign w:val="center"/>
          </w:tcPr>
          <w:p w14:paraId="4369B8E4"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val="restart"/>
            <w:tcBorders>
              <w:top w:val="single" w:sz="4" w:space="0" w:color="auto"/>
              <w:left w:val="single" w:sz="4" w:space="0" w:color="auto"/>
              <w:right w:val="single" w:sz="4" w:space="0" w:color="auto"/>
            </w:tcBorders>
            <w:shd w:val="clear" w:color="auto" w:fill="2E74B5" w:themeFill="accent1" w:themeFillShade="BF"/>
            <w:vAlign w:val="center"/>
          </w:tcPr>
          <w:p w14:paraId="49E6DC98"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val="restart"/>
            <w:tcBorders>
              <w:top w:val="single" w:sz="4" w:space="0" w:color="auto"/>
              <w:left w:val="single" w:sz="4" w:space="0" w:color="auto"/>
              <w:right w:val="single" w:sz="4" w:space="0" w:color="auto"/>
            </w:tcBorders>
            <w:vAlign w:val="center"/>
          </w:tcPr>
          <w:p w14:paraId="38A97DEC"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val="restart"/>
            <w:tcBorders>
              <w:top w:val="single" w:sz="4" w:space="0" w:color="auto"/>
              <w:left w:val="single" w:sz="4" w:space="0" w:color="auto"/>
              <w:right w:val="single" w:sz="4" w:space="0" w:color="auto"/>
            </w:tcBorders>
            <w:vAlign w:val="center"/>
          </w:tcPr>
          <w:p w14:paraId="5950A43E"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tcPr>
          <w:p w14:paraId="05B9D2BE"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tcPr>
          <w:p w14:paraId="44D66BEF"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tcPr>
          <w:p w14:paraId="70F79067"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tcPr>
          <w:p w14:paraId="646BC4CA"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r w:rsidR="00237063" w:rsidRPr="007764A5" w14:paraId="229CAD45" w14:textId="77777777" w:rsidTr="002C4FF4">
        <w:trPr>
          <w:trHeight w:val="3921"/>
        </w:trPr>
        <w:tc>
          <w:tcPr>
            <w:tcW w:w="1701" w:type="dxa"/>
            <w:vMerge/>
            <w:tcBorders>
              <w:top w:val="single" w:sz="4" w:space="0" w:color="auto"/>
              <w:left w:val="single" w:sz="4" w:space="0" w:color="auto"/>
              <w:bottom w:val="single" w:sz="4" w:space="0" w:color="auto"/>
              <w:right w:val="single" w:sz="4" w:space="0" w:color="auto"/>
            </w:tcBorders>
            <w:vAlign w:val="center"/>
          </w:tcPr>
          <w:p w14:paraId="0681EE2C"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858" w:type="dxa"/>
            <w:vMerge/>
            <w:tcBorders>
              <w:top w:val="single" w:sz="4" w:space="0" w:color="auto"/>
              <w:left w:val="single" w:sz="4" w:space="0" w:color="auto"/>
              <w:bottom w:val="single" w:sz="4" w:space="0" w:color="auto"/>
              <w:right w:val="single" w:sz="4" w:space="0" w:color="auto"/>
            </w:tcBorders>
            <w:vAlign w:val="center"/>
          </w:tcPr>
          <w:p w14:paraId="419ACFB2"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686" w:type="dxa"/>
            <w:vMerge/>
            <w:tcBorders>
              <w:top w:val="single" w:sz="4" w:space="0" w:color="auto"/>
              <w:left w:val="single" w:sz="4" w:space="0" w:color="auto"/>
              <w:bottom w:val="single" w:sz="4" w:space="0" w:color="auto"/>
              <w:right w:val="single" w:sz="4" w:space="0" w:color="auto"/>
            </w:tcBorders>
            <w:vAlign w:val="center"/>
          </w:tcPr>
          <w:p w14:paraId="6B1EC4F7" w14:textId="77777777" w:rsidR="00237063" w:rsidRPr="007764A5" w:rsidRDefault="00237063" w:rsidP="004F6375">
            <w:pPr>
              <w:spacing w:after="0" w:line="240" w:lineRule="auto"/>
              <w:rPr>
                <w:rFonts w:ascii="Cambria" w:eastAsia="Times New Roman" w:hAnsi="Cambria" w:cs="Calibri"/>
                <w:color w:val="000000"/>
                <w:sz w:val="20"/>
                <w:szCs w:val="20"/>
                <w:lang w:val="es-DO" w:eastAsia="es-DO"/>
              </w:rPr>
            </w:pPr>
          </w:p>
        </w:tc>
        <w:tc>
          <w:tcPr>
            <w:tcW w:w="1149" w:type="dxa"/>
            <w:tcBorders>
              <w:top w:val="single" w:sz="4" w:space="0" w:color="auto"/>
              <w:left w:val="nil"/>
              <w:bottom w:val="single" w:sz="4" w:space="0" w:color="auto"/>
              <w:right w:val="single" w:sz="4" w:space="0" w:color="auto"/>
            </w:tcBorders>
            <w:shd w:val="clear" w:color="auto" w:fill="auto"/>
            <w:vAlign w:val="center"/>
          </w:tcPr>
          <w:p w14:paraId="167727C0" w14:textId="77777777" w:rsidR="00237063" w:rsidRDefault="00101088" w:rsidP="004F6375">
            <w:pPr>
              <w:spacing w:after="0" w:line="240" w:lineRule="auto"/>
              <w:jc w:val="center"/>
              <w:rPr>
                <w:rFonts w:ascii="Calibri" w:eastAsia="Times New Roman" w:hAnsi="Calibri" w:cs="Calibri"/>
                <w:color w:val="000000"/>
                <w:sz w:val="18"/>
                <w:szCs w:val="18"/>
                <w:lang w:eastAsia="es-DO"/>
              </w:rPr>
            </w:pPr>
            <w:r>
              <w:rPr>
                <w:rFonts w:ascii="Calibri" w:eastAsia="Times New Roman" w:hAnsi="Calibri" w:cs="Calibri"/>
                <w:color w:val="000000"/>
                <w:sz w:val="18"/>
                <w:szCs w:val="18"/>
                <w:lang w:eastAsia="es-DO"/>
              </w:rPr>
              <w:t>Autobús</w:t>
            </w:r>
            <w:r w:rsidR="009400A7">
              <w:rPr>
                <w:rFonts w:ascii="Calibri" w:eastAsia="Times New Roman" w:hAnsi="Calibri" w:cs="Calibri"/>
                <w:color w:val="000000"/>
                <w:sz w:val="18"/>
                <w:szCs w:val="18"/>
                <w:lang w:eastAsia="es-DO"/>
              </w:rPr>
              <w:t xml:space="preserve"> Usado</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743CB981" w14:textId="77777777" w:rsidR="00237063" w:rsidRPr="001F437A" w:rsidRDefault="009400A7" w:rsidP="001F437A">
            <w:pPr>
              <w:spacing w:after="0" w:line="240" w:lineRule="auto"/>
              <w:jc w:val="center"/>
              <w:rPr>
                <w:rFonts w:eastAsia="Times New Roman" w:cstheme="minorHAnsi"/>
                <w:color w:val="000000"/>
                <w:sz w:val="18"/>
                <w:szCs w:val="18"/>
                <w:lang w:val="es-DO" w:eastAsia="es-DO"/>
              </w:rPr>
            </w:pPr>
            <w:r>
              <w:rPr>
                <w:rFonts w:eastAsia="Times New Roman" w:cstheme="minorHAnsi"/>
                <w:color w:val="000000"/>
                <w:sz w:val="18"/>
                <w:szCs w:val="18"/>
                <w:lang w:val="es-DO" w:eastAsia="es-DO"/>
              </w:rPr>
              <w:t>1,605,932.20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8A57203" w14:textId="77777777" w:rsidR="00237063" w:rsidRPr="00FB4E5B" w:rsidRDefault="009400A7" w:rsidP="001F437A">
            <w:pPr>
              <w:spacing w:after="0" w:line="240" w:lineRule="auto"/>
              <w:jc w:val="center"/>
              <w:rPr>
                <w:rFonts w:eastAsia="Times New Roman" w:cstheme="minorHAnsi"/>
                <w:color w:val="000000"/>
                <w:sz w:val="18"/>
                <w:szCs w:val="18"/>
                <w:lang w:val="es-DO" w:eastAsia="es-DO"/>
              </w:rPr>
            </w:pPr>
            <w:r w:rsidRPr="00FB4E5B">
              <w:rPr>
                <w:rFonts w:eastAsia="Times New Roman" w:cstheme="minorHAnsi"/>
                <w:color w:val="000000"/>
                <w:sz w:val="18"/>
                <w:szCs w:val="18"/>
                <w:lang w:val="es-DO" w:eastAsia="es-DO"/>
              </w:rPr>
              <w:t>2</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5E13C982" w14:textId="77777777" w:rsidR="00237063" w:rsidRPr="001F437A" w:rsidRDefault="009400A7" w:rsidP="004F6375">
            <w:pPr>
              <w:spacing w:after="0" w:line="240" w:lineRule="auto"/>
              <w:rPr>
                <w:rFonts w:eastAsia="Times New Roman" w:cstheme="minorHAnsi"/>
                <w:color w:val="000000"/>
                <w:sz w:val="18"/>
                <w:szCs w:val="18"/>
                <w:lang w:val="es-DO" w:eastAsia="es-DO"/>
              </w:rPr>
            </w:pPr>
            <w:r>
              <w:rPr>
                <w:rFonts w:eastAsia="Times New Roman" w:cstheme="minorHAnsi"/>
                <w:color w:val="000000"/>
                <w:sz w:val="18"/>
                <w:szCs w:val="18"/>
                <w:lang w:val="es-DO" w:eastAsia="es-DO"/>
              </w:rPr>
              <w:t>RD$3,211</w:t>
            </w:r>
            <w:r w:rsidR="00FB4E5B">
              <w:rPr>
                <w:rFonts w:eastAsia="Times New Roman" w:cstheme="minorHAnsi"/>
                <w:color w:val="000000"/>
                <w:sz w:val="18"/>
                <w:szCs w:val="18"/>
                <w:lang w:val="es-DO" w:eastAsia="es-DO"/>
              </w:rPr>
              <w:t>,864.40</w:t>
            </w:r>
          </w:p>
        </w:tc>
        <w:tc>
          <w:tcPr>
            <w:tcW w:w="670" w:type="dxa"/>
            <w:vMerge/>
            <w:tcBorders>
              <w:left w:val="single" w:sz="4" w:space="0" w:color="auto"/>
              <w:bottom w:val="single" w:sz="4" w:space="0" w:color="auto"/>
              <w:right w:val="single" w:sz="4" w:space="0" w:color="auto"/>
            </w:tcBorders>
            <w:shd w:val="clear" w:color="auto" w:fill="2E74B5" w:themeFill="accent1" w:themeFillShade="BF"/>
            <w:vAlign w:val="center"/>
          </w:tcPr>
          <w:p w14:paraId="38267A10"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675" w:type="dxa"/>
            <w:vMerge/>
            <w:tcBorders>
              <w:left w:val="single" w:sz="4" w:space="0" w:color="auto"/>
              <w:bottom w:val="single" w:sz="4" w:space="0" w:color="auto"/>
              <w:right w:val="single" w:sz="4" w:space="0" w:color="auto"/>
            </w:tcBorders>
            <w:shd w:val="clear" w:color="auto" w:fill="2E74B5" w:themeFill="accent1" w:themeFillShade="BF"/>
            <w:vAlign w:val="center"/>
          </w:tcPr>
          <w:p w14:paraId="372578A0"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42" w:type="dxa"/>
            <w:vMerge/>
            <w:tcBorders>
              <w:left w:val="single" w:sz="4" w:space="0" w:color="auto"/>
              <w:bottom w:val="single" w:sz="4" w:space="0" w:color="auto"/>
              <w:right w:val="single" w:sz="4" w:space="0" w:color="auto"/>
            </w:tcBorders>
            <w:vAlign w:val="center"/>
          </w:tcPr>
          <w:p w14:paraId="33917089"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709" w:type="dxa"/>
            <w:vMerge/>
            <w:tcBorders>
              <w:left w:val="single" w:sz="4" w:space="0" w:color="auto"/>
              <w:bottom w:val="single" w:sz="4" w:space="0" w:color="auto"/>
              <w:right w:val="single" w:sz="4" w:space="0" w:color="auto"/>
            </w:tcBorders>
            <w:vAlign w:val="center"/>
          </w:tcPr>
          <w:p w14:paraId="6D970C83" w14:textId="77777777" w:rsidR="00237063" w:rsidRPr="007764A5" w:rsidRDefault="00237063" w:rsidP="004F6375">
            <w:pPr>
              <w:spacing w:after="0" w:line="240" w:lineRule="auto"/>
              <w:rPr>
                <w:rFonts w:ascii="Cambria" w:eastAsia="Times New Roman" w:hAnsi="Cambria" w:cs="Calibri"/>
                <w:b/>
                <w:bCs/>
                <w:color w:val="000000"/>
                <w:lang w:val="es-DO" w:eastAsia="es-DO"/>
              </w:rPr>
            </w:pPr>
          </w:p>
        </w:tc>
        <w:tc>
          <w:tcPr>
            <w:tcW w:w="1559" w:type="dxa"/>
            <w:vMerge/>
            <w:tcBorders>
              <w:left w:val="single" w:sz="4" w:space="0" w:color="auto"/>
              <w:bottom w:val="single" w:sz="4" w:space="0" w:color="auto"/>
              <w:right w:val="single" w:sz="4" w:space="0" w:color="auto"/>
            </w:tcBorders>
            <w:vAlign w:val="center"/>
          </w:tcPr>
          <w:p w14:paraId="56C7E823"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560" w:type="dxa"/>
            <w:vMerge/>
            <w:tcBorders>
              <w:left w:val="single" w:sz="4" w:space="0" w:color="auto"/>
              <w:bottom w:val="single" w:sz="4" w:space="0" w:color="auto"/>
              <w:right w:val="single" w:sz="4" w:space="0" w:color="auto"/>
            </w:tcBorders>
            <w:vAlign w:val="center"/>
          </w:tcPr>
          <w:p w14:paraId="4E216BF1"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417" w:type="dxa"/>
            <w:vMerge/>
            <w:tcBorders>
              <w:left w:val="single" w:sz="4" w:space="0" w:color="auto"/>
              <w:bottom w:val="single" w:sz="4" w:space="0" w:color="auto"/>
              <w:right w:val="single" w:sz="4" w:space="0" w:color="auto"/>
            </w:tcBorders>
            <w:vAlign w:val="center"/>
          </w:tcPr>
          <w:p w14:paraId="7336E599" w14:textId="77777777" w:rsidR="00237063" w:rsidRPr="007764A5" w:rsidRDefault="00237063" w:rsidP="004F6375">
            <w:pPr>
              <w:spacing w:after="0" w:line="240" w:lineRule="auto"/>
              <w:rPr>
                <w:rFonts w:ascii="Cambria" w:eastAsia="Times New Roman" w:hAnsi="Cambria" w:cs="Calibri"/>
                <w:color w:val="000000"/>
                <w:lang w:val="es-DO" w:eastAsia="es-DO"/>
              </w:rPr>
            </w:pPr>
          </w:p>
        </w:tc>
        <w:tc>
          <w:tcPr>
            <w:tcW w:w="1701" w:type="dxa"/>
            <w:vMerge/>
            <w:tcBorders>
              <w:left w:val="single" w:sz="4" w:space="0" w:color="auto"/>
              <w:bottom w:val="single" w:sz="4" w:space="0" w:color="auto"/>
              <w:right w:val="single" w:sz="4" w:space="0" w:color="auto"/>
            </w:tcBorders>
            <w:vAlign w:val="center"/>
          </w:tcPr>
          <w:p w14:paraId="1C1311C0" w14:textId="77777777" w:rsidR="00237063" w:rsidRPr="007764A5" w:rsidRDefault="00237063" w:rsidP="004F6375">
            <w:pPr>
              <w:spacing w:after="0" w:line="240" w:lineRule="auto"/>
              <w:rPr>
                <w:rFonts w:ascii="Calibri" w:eastAsia="Times New Roman" w:hAnsi="Calibri" w:cs="Calibri"/>
                <w:color w:val="000000"/>
                <w:sz w:val="24"/>
                <w:szCs w:val="24"/>
                <w:lang w:val="es-DO" w:eastAsia="es-DO"/>
              </w:rPr>
            </w:pPr>
          </w:p>
        </w:tc>
      </w:tr>
    </w:tbl>
    <w:p w14:paraId="6FB00495" w14:textId="77777777" w:rsidR="00AA22D4" w:rsidRPr="00931B3C" w:rsidRDefault="00AA22D4" w:rsidP="00AA22D4">
      <w:pPr>
        <w:tabs>
          <w:tab w:val="left" w:pos="1245"/>
        </w:tabs>
        <w:spacing w:after="0" w:line="240" w:lineRule="auto"/>
        <w:rPr>
          <w:rFonts w:ascii="Cambria" w:hAnsi="Cambria"/>
          <w:b/>
          <w:sz w:val="10"/>
        </w:rPr>
      </w:pPr>
      <w:r>
        <w:rPr>
          <w:rFonts w:ascii="Cambria" w:hAnsi="Cambria"/>
          <w:b/>
        </w:rPr>
        <w:tab/>
      </w:r>
    </w:p>
    <w:p w14:paraId="4EACC422" w14:textId="77777777" w:rsidR="00AA22D4" w:rsidRPr="00ED321D" w:rsidRDefault="00AA22D4" w:rsidP="00AA22D4">
      <w:pPr>
        <w:spacing w:after="0" w:line="240" w:lineRule="auto"/>
        <w:jc w:val="center"/>
        <w:rPr>
          <w:rFonts w:ascii="Cambria" w:hAnsi="Cambria"/>
          <w:b/>
          <w:sz w:val="10"/>
        </w:rPr>
      </w:pPr>
    </w:p>
    <w:p w14:paraId="54ED3DDE" w14:textId="77777777" w:rsidR="002973CB" w:rsidRDefault="00282338" w:rsidP="001F6662">
      <w:pPr>
        <w:spacing w:after="0" w:line="240" w:lineRule="auto"/>
        <w:rPr>
          <w:rFonts w:ascii="Cambria" w:hAnsi="Cambria"/>
          <w:b/>
          <w:sz w:val="20"/>
        </w:rPr>
      </w:pPr>
      <w:r>
        <w:rPr>
          <w:rFonts w:ascii="Cambria" w:hAnsi="Cambria"/>
          <w:b/>
          <w:sz w:val="20"/>
        </w:rPr>
        <w:t xml:space="preserve">       </w:t>
      </w:r>
      <w:r w:rsidR="00AA22D4">
        <w:rPr>
          <w:rFonts w:ascii="Cambria" w:hAnsi="Cambria"/>
          <w:b/>
          <w:sz w:val="20"/>
        </w:rPr>
        <w:t xml:space="preserve">   </w:t>
      </w:r>
    </w:p>
    <w:p w14:paraId="2C6B4E9B" w14:textId="77777777" w:rsidR="00BD2E47" w:rsidRDefault="00AA22D4" w:rsidP="001F6662">
      <w:pPr>
        <w:spacing w:after="0" w:line="240" w:lineRule="auto"/>
        <w:rPr>
          <w:rFonts w:ascii="Cambria" w:hAnsi="Cambria"/>
          <w:b/>
          <w:sz w:val="20"/>
        </w:rPr>
      </w:pPr>
      <w:r w:rsidRPr="00931B3C">
        <w:rPr>
          <w:rFonts w:ascii="Cambria" w:hAnsi="Cambria"/>
          <w:b/>
          <w:sz w:val="20"/>
        </w:rPr>
        <w:t>TOTAL, RD$</w:t>
      </w:r>
      <w:r w:rsidR="00180F9F">
        <w:rPr>
          <w:rFonts w:ascii="Cambria" w:hAnsi="Cambria"/>
          <w:b/>
          <w:sz w:val="20"/>
          <w:u w:val="single"/>
        </w:rPr>
        <w:t>23</w:t>
      </w:r>
      <w:r w:rsidR="00DD4DD0">
        <w:rPr>
          <w:rFonts w:ascii="Cambria" w:hAnsi="Cambria"/>
          <w:b/>
          <w:sz w:val="20"/>
          <w:u w:val="single"/>
        </w:rPr>
        <w:t>,611,864.40</w:t>
      </w:r>
      <w:r w:rsidR="001F6662">
        <w:rPr>
          <w:rFonts w:ascii="Cambria" w:hAnsi="Cambria"/>
          <w:b/>
          <w:sz w:val="20"/>
        </w:rPr>
        <w:t xml:space="preserve">                                                                                           </w:t>
      </w:r>
    </w:p>
    <w:p w14:paraId="2BB36BCC" w14:textId="77777777" w:rsidR="00661FAD" w:rsidRDefault="00661FAD" w:rsidP="00BD2E47">
      <w:pPr>
        <w:spacing w:after="0" w:line="240" w:lineRule="auto"/>
        <w:jc w:val="center"/>
        <w:rPr>
          <w:rFonts w:ascii="Cambria" w:hAnsi="Cambria"/>
          <w:b/>
        </w:rPr>
      </w:pPr>
    </w:p>
    <w:p w14:paraId="1D3B42A2" w14:textId="77777777" w:rsidR="00661FAD" w:rsidRDefault="00661FAD" w:rsidP="00BD2E47">
      <w:pPr>
        <w:spacing w:after="0" w:line="240" w:lineRule="auto"/>
        <w:jc w:val="center"/>
        <w:rPr>
          <w:rFonts w:ascii="Cambria" w:hAnsi="Cambria"/>
          <w:b/>
        </w:rPr>
      </w:pPr>
    </w:p>
    <w:p w14:paraId="05780C4F" w14:textId="77777777" w:rsidR="00661FAD" w:rsidRDefault="00661FAD" w:rsidP="00BD2E47">
      <w:pPr>
        <w:spacing w:after="0" w:line="240" w:lineRule="auto"/>
        <w:jc w:val="center"/>
        <w:rPr>
          <w:rFonts w:ascii="Cambria" w:hAnsi="Cambria"/>
          <w:b/>
        </w:rPr>
      </w:pPr>
    </w:p>
    <w:p w14:paraId="697CE2CD" w14:textId="77777777" w:rsidR="00661FAD" w:rsidRDefault="00661FAD" w:rsidP="00BD2E47">
      <w:pPr>
        <w:spacing w:after="0" w:line="240" w:lineRule="auto"/>
        <w:jc w:val="center"/>
        <w:rPr>
          <w:rFonts w:ascii="Cambria" w:hAnsi="Cambria"/>
          <w:b/>
        </w:rPr>
      </w:pPr>
    </w:p>
    <w:p w14:paraId="7715C3D6" w14:textId="77777777" w:rsidR="00661FAD" w:rsidRDefault="00661FAD" w:rsidP="00BD2E47">
      <w:pPr>
        <w:spacing w:after="0" w:line="240" w:lineRule="auto"/>
        <w:jc w:val="center"/>
        <w:rPr>
          <w:rFonts w:ascii="Cambria" w:hAnsi="Cambria"/>
          <w:b/>
        </w:rPr>
      </w:pPr>
    </w:p>
    <w:p w14:paraId="1906E221" w14:textId="5339DD64" w:rsidR="00661FAD" w:rsidRDefault="00661FAD" w:rsidP="00BD2E47">
      <w:pPr>
        <w:spacing w:after="0" w:line="240" w:lineRule="auto"/>
        <w:jc w:val="center"/>
        <w:rPr>
          <w:rFonts w:ascii="Cambria" w:hAnsi="Cambria"/>
          <w:b/>
        </w:rPr>
      </w:pPr>
    </w:p>
    <w:p w14:paraId="6DEF30C6" w14:textId="0C2F07E8" w:rsidR="00830F72" w:rsidRDefault="00830F72" w:rsidP="00BD2E47">
      <w:pPr>
        <w:spacing w:after="0" w:line="240" w:lineRule="auto"/>
        <w:jc w:val="center"/>
        <w:rPr>
          <w:rFonts w:ascii="Cambria" w:hAnsi="Cambria"/>
          <w:b/>
        </w:rPr>
      </w:pPr>
    </w:p>
    <w:p w14:paraId="034EF905" w14:textId="77777777" w:rsidR="00830F72" w:rsidRDefault="00830F72" w:rsidP="00BD2E47">
      <w:pPr>
        <w:spacing w:after="0" w:line="240" w:lineRule="auto"/>
        <w:jc w:val="center"/>
        <w:rPr>
          <w:rFonts w:ascii="Cambria" w:hAnsi="Cambria"/>
          <w:b/>
        </w:rPr>
      </w:pPr>
    </w:p>
    <w:p w14:paraId="0D40AF0E" w14:textId="77777777" w:rsidR="00804ABC" w:rsidRDefault="00804ABC" w:rsidP="00BD2E47">
      <w:pPr>
        <w:spacing w:after="0" w:line="240" w:lineRule="auto"/>
        <w:jc w:val="center"/>
        <w:rPr>
          <w:rFonts w:ascii="Cambria" w:hAnsi="Cambria"/>
          <w:b/>
        </w:rPr>
      </w:pPr>
    </w:p>
    <w:p w14:paraId="08A40A1C" w14:textId="77777777" w:rsidR="00804ABC" w:rsidRDefault="00804ABC" w:rsidP="00BD2E47">
      <w:pPr>
        <w:spacing w:after="0" w:line="240" w:lineRule="auto"/>
        <w:jc w:val="center"/>
        <w:rPr>
          <w:rFonts w:ascii="Cambria" w:hAnsi="Cambria"/>
          <w:b/>
        </w:rPr>
      </w:pPr>
    </w:p>
    <w:p w14:paraId="15D17F42" w14:textId="6BF3F251" w:rsidR="00AA22D4" w:rsidRPr="001F6662" w:rsidRDefault="00AA22D4" w:rsidP="00BD2E47">
      <w:pPr>
        <w:spacing w:after="0" w:line="240" w:lineRule="auto"/>
        <w:jc w:val="center"/>
        <w:rPr>
          <w:rFonts w:ascii="Cambria" w:hAnsi="Cambria"/>
          <w:b/>
          <w:sz w:val="20"/>
        </w:rPr>
      </w:pPr>
      <w:r w:rsidRPr="00ED2C53">
        <w:rPr>
          <w:rFonts w:ascii="Cambria" w:hAnsi="Cambria"/>
          <w:b/>
        </w:rPr>
        <w:t>DIRECCI</w:t>
      </w:r>
      <w:r>
        <w:rPr>
          <w:rFonts w:ascii="Cambria" w:hAnsi="Cambria"/>
          <w:b/>
        </w:rPr>
        <w:t xml:space="preserve">ÓN </w:t>
      </w:r>
      <w:r w:rsidRPr="000C7A3F">
        <w:rPr>
          <w:rFonts w:ascii="Cambria" w:hAnsi="Cambria"/>
          <w:b/>
        </w:rPr>
        <w:t>ADMINISTRATIVA</w:t>
      </w:r>
    </w:p>
    <w:p w14:paraId="210BC505" w14:textId="77777777" w:rsidR="00AA22D4" w:rsidRDefault="00AA22D4" w:rsidP="00AA22D4">
      <w:pPr>
        <w:jc w:val="center"/>
        <w:rPr>
          <w:rFonts w:ascii="Cambria" w:hAnsi="Cambria"/>
          <w:b/>
        </w:rPr>
      </w:pPr>
      <w:r w:rsidRPr="00ED2C53">
        <w:rPr>
          <w:rFonts w:ascii="Cambria" w:hAnsi="Cambria"/>
          <w:b/>
        </w:rPr>
        <w:t xml:space="preserve">MATRIZ </w:t>
      </w:r>
      <w:r>
        <w:rPr>
          <w:rFonts w:ascii="Cambria" w:hAnsi="Cambria"/>
          <w:b/>
        </w:rPr>
        <w:t>PLAN OPERATIVO ANUAL 2023</w:t>
      </w:r>
    </w:p>
    <w:p w14:paraId="5B921393" w14:textId="77777777" w:rsidR="00AA22D4" w:rsidRDefault="00AA22D4" w:rsidP="00AA22D4">
      <w:pPr>
        <w:spacing w:after="0"/>
        <w:rPr>
          <w:rFonts w:ascii="Cambria" w:hAnsi="Cambria"/>
          <w:sz w:val="18"/>
        </w:rPr>
      </w:pPr>
    </w:p>
    <w:p w14:paraId="0E05E88A" w14:textId="77777777" w:rsidR="00AA22D4" w:rsidRPr="00483BAB" w:rsidRDefault="00AA22D4" w:rsidP="00AA22D4">
      <w:pPr>
        <w:spacing w:after="0"/>
        <w:ind w:left="-794" w:firstLine="794"/>
        <w:rPr>
          <w:rFonts w:ascii="Cambria" w:hAnsi="Cambria"/>
        </w:rPr>
      </w:pPr>
      <w:r w:rsidRPr="00483BAB">
        <w:rPr>
          <w:rFonts w:ascii="Cambria" w:hAnsi="Cambria"/>
          <w:b/>
        </w:rPr>
        <w:t>PROYECTO Y/O PRODUCTO:</w:t>
      </w:r>
      <w:r w:rsidRPr="00483BAB">
        <w:rPr>
          <w:rFonts w:ascii="Cambria" w:hAnsi="Cambria"/>
        </w:rPr>
        <w:t xml:space="preserve"> </w:t>
      </w:r>
      <w:r w:rsidRPr="00ED321D">
        <w:rPr>
          <w:rFonts w:ascii="Cambria" w:hAnsi="Cambria"/>
          <w:b/>
          <w:u w:val="single"/>
        </w:rPr>
        <w:t>REORDENAMIENTO DE LA UNIDAD DE COMPRAS – EFICIENTIZACI</w:t>
      </w:r>
      <w:r w:rsidR="00D17897">
        <w:rPr>
          <w:rFonts w:ascii="Cambria" w:hAnsi="Cambria"/>
          <w:b/>
          <w:u w:val="single"/>
        </w:rPr>
        <w:t>Ó</w:t>
      </w:r>
      <w:r w:rsidRPr="00ED321D">
        <w:rPr>
          <w:rFonts w:ascii="Cambria" w:hAnsi="Cambria"/>
          <w:b/>
          <w:u w:val="single"/>
        </w:rPr>
        <w:t>N DE LOS PROCESOS.</w:t>
      </w:r>
    </w:p>
    <w:p w14:paraId="13B6AC75" w14:textId="77777777" w:rsidR="00AA22D4" w:rsidRPr="00483BAB" w:rsidRDefault="00AA22D4" w:rsidP="00AA22D4">
      <w:pPr>
        <w:spacing w:after="0"/>
        <w:ind w:left="-794" w:firstLine="794"/>
        <w:rPr>
          <w:rFonts w:ascii="Cambria" w:hAnsi="Cambria"/>
        </w:rPr>
      </w:pPr>
      <w:r w:rsidRPr="00483BAB">
        <w:rPr>
          <w:rFonts w:ascii="Cambria" w:hAnsi="Cambria"/>
          <w:b/>
        </w:rPr>
        <w:t>EJE ESTRATÉGICO:</w:t>
      </w:r>
      <w:r w:rsidRPr="00483BAB">
        <w:rPr>
          <w:rFonts w:ascii="Cambria" w:hAnsi="Cambria"/>
        </w:rPr>
        <w:t xml:space="preserve"> </w:t>
      </w:r>
      <w:r w:rsidRPr="00483BAB">
        <w:rPr>
          <w:rFonts w:ascii="Cambria" w:hAnsi="Cambria"/>
          <w:u w:val="single"/>
        </w:rPr>
        <w:t>ROBUSTECIMIENTO DE LA COMPETITIVIDAD INSTITUCIONAL.</w:t>
      </w:r>
    </w:p>
    <w:p w14:paraId="6202D26D" w14:textId="77777777" w:rsidR="00AA22D4" w:rsidRPr="00ED321D" w:rsidRDefault="00AA22D4" w:rsidP="00AA22D4">
      <w:pPr>
        <w:spacing w:after="0"/>
        <w:ind w:left="-794" w:firstLine="794"/>
        <w:rPr>
          <w:rFonts w:ascii="Cambria" w:hAnsi="Cambria"/>
          <w:u w:val="single"/>
        </w:rPr>
      </w:pPr>
      <w:r w:rsidRPr="00483BAB">
        <w:rPr>
          <w:rFonts w:ascii="Cambria" w:hAnsi="Cambria"/>
          <w:b/>
        </w:rPr>
        <w:t>OBJETIVO ESPECÍFICO:</w:t>
      </w:r>
      <w:r w:rsidRPr="00483BAB">
        <w:rPr>
          <w:rFonts w:ascii="Cambria" w:hAnsi="Cambria"/>
        </w:rPr>
        <w:t xml:space="preserve"> </w:t>
      </w:r>
      <w:r w:rsidRPr="00ED321D">
        <w:rPr>
          <w:rFonts w:ascii="Cambria" w:hAnsi="Cambria"/>
          <w:u w:val="single"/>
        </w:rPr>
        <w:t>FORTALECIMIENTO INSTITUCIONAL.</w:t>
      </w:r>
    </w:p>
    <w:p w14:paraId="214F9C35" w14:textId="6DC5173B" w:rsidR="00AA22D4" w:rsidRPr="001F6662" w:rsidRDefault="00AA22D4" w:rsidP="00AA22D4">
      <w:pPr>
        <w:spacing w:after="0"/>
        <w:ind w:left="-794" w:firstLine="794"/>
        <w:rPr>
          <w:rFonts w:ascii="Cambria" w:hAnsi="Cambria"/>
          <w:sz w:val="14"/>
        </w:rPr>
      </w:pPr>
    </w:p>
    <w:tbl>
      <w:tblPr>
        <w:tblW w:w="18428" w:type="dxa"/>
        <w:tblInd w:w="-5" w:type="dxa"/>
        <w:tblLayout w:type="fixed"/>
        <w:tblCellMar>
          <w:left w:w="70" w:type="dxa"/>
          <w:right w:w="70" w:type="dxa"/>
        </w:tblCellMar>
        <w:tblLook w:val="04A0" w:firstRow="1" w:lastRow="0" w:firstColumn="1" w:lastColumn="0" w:noHBand="0" w:noVBand="1"/>
      </w:tblPr>
      <w:tblGrid>
        <w:gridCol w:w="2280"/>
        <w:gridCol w:w="1582"/>
        <w:gridCol w:w="1655"/>
        <w:gridCol w:w="1122"/>
        <w:gridCol w:w="874"/>
        <w:gridCol w:w="992"/>
        <w:gridCol w:w="851"/>
        <w:gridCol w:w="709"/>
        <w:gridCol w:w="708"/>
        <w:gridCol w:w="567"/>
        <w:gridCol w:w="709"/>
        <w:gridCol w:w="1418"/>
        <w:gridCol w:w="1559"/>
        <w:gridCol w:w="1276"/>
        <w:gridCol w:w="2126"/>
      </w:tblGrid>
      <w:tr w:rsidR="00AA22D4" w:rsidRPr="001F148D" w14:paraId="2E12BCA0" w14:textId="77777777" w:rsidTr="008B28AD">
        <w:trPr>
          <w:trHeight w:val="93"/>
        </w:trPr>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tcPr>
          <w:p w14:paraId="0628535B" w14:textId="77777777" w:rsidR="00AA22D4" w:rsidRPr="001F6662" w:rsidRDefault="00AA22D4" w:rsidP="004F6375">
            <w:pPr>
              <w:spacing w:after="0" w:line="240" w:lineRule="auto"/>
              <w:jc w:val="center"/>
              <w:rPr>
                <w:rFonts w:ascii="Cambria" w:eastAsia="Times New Roman" w:hAnsi="Cambria" w:cs="Calibri"/>
                <w:b/>
                <w:bCs/>
                <w:color w:val="000000"/>
                <w:sz w:val="14"/>
                <w:szCs w:val="18"/>
                <w:lang w:eastAsia="es-DO"/>
              </w:rPr>
            </w:pPr>
          </w:p>
        </w:tc>
        <w:tc>
          <w:tcPr>
            <w:tcW w:w="1582" w:type="dxa"/>
            <w:tcBorders>
              <w:top w:val="single" w:sz="4" w:space="0" w:color="auto"/>
              <w:left w:val="nil"/>
              <w:bottom w:val="single" w:sz="4" w:space="0" w:color="auto"/>
              <w:right w:val="single" w:sz="4" w:space="0" w:color="auto"/>
            </w:tcBorders>
            <w:shd w:val="clear" w:color="000000" w:fill="FFFFFF"/>
            <w:vAlign w:val="center"/>
          </w:tcPr>
          <w:p w14:paraId="54128314" w14:textId="77777777" w:rsidR="00AA22D4" w:rsidRPr="001F148D" w:rsidRDefault="00AA22D4" w:rsidP="004F6375">
            <w:pPr>
              <w:spacing w:after="0" w:line="240" w:lineRule="auto"/>
              <w:jc w:val="center"/>
              <w:rPr>
                <w:rFonts w:ascii="Cambria" w:eastAsia="Times New Roman" w:hAnsi="Cambria" w:cs="Calibri"/>
                <w:b/>
                <w:bCs/>
                <w:color w:val="000000"/>
                <w:sz w:val="20"/>
                <w:szCs w:val="20"/>
                <w:lang w:eastAsia="es-DO"/>
              </w:rPr>
            </w:pPr>
          </w:p>
        </w:tc>
        <w:tc>
          <w:tcPr>
            <w:tcW w:w="1655" w:type="dxa"/>
            <w:tcBorders>
              <w:top w:val="single" w:sz="4" w:space="0" w:color="auto"/>
              <w:left w:val="nil"/>
              <w:bottom w:val="single" w:sz="4" w:space="0" w:color="auto"/>
              <w:right w:val="single" w:sz="4" w:space="0" w:color="auto"/>
            </w:tcBorders>
            <w:shd w:val="clear" w:color="000000" w:fill="FFFFFF"/>
            <w:vAlign w:val="center"/>
          </w:tcPr>
          <w:p w14:paraId="653B78DF" w14:textId="77777777" w:rsidR="00AA22D4" w:rsidRPr="001F148D" w:rsidRDefault="00AA22D4" w:rsidP="004F6375">
            <w:pPr>
              <w:spacing w:after="0" w:line="240" w:lineRule="auto"/>
              <w:jc w:val="center"/>
              <w:rPr>
                <w:rFonts w:ascii="Cambria" w:eastAsia="Times New Roman" w:hAnsi="Cambria" w:cs="Calibri"/>
                <w:b/>
                <w:bCs/>
                <w:color w:val="000000" w:themeColor="text1"/>
                <w:sz w:val="20"/>
                <w:szCs w:val="20"/>
                <w:lang w:eastAsia="es-DO"/>
              </w:rPr>
            </w:pPr>
          </w:p>
        </w:tc>
        <w:tc>
          <w:tcPr>
            <w:tcW w:w="3839" w:type="dxa"/>
            <w:gridSpan w:val="4"/>
            <w:tcBorders>
              <w:top w:val="single" w:sz="4" w:space="0" w:color="auto"/>
              <w:left w:val="nil"/>
              <w:bottom w:val="single" w:sz="4" w:space="0" w:color="auto"/>
              <w:right w:val="single" w:sz="4" w:space="0" w:color="000000"/>
            </w:tcBorders>
            <w:shd w:val="clear" w:color="000000" w:fill="FFFFFF"/>
            <w:vAlign w:val="center"/>
          </w:tcPr>
          <w:p w14:paraId="3598DE5A"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c>
          <w:tcPr>
            <w:tcW w:w="2693" w:type="dxa"/>
            <w:gridSpan w:val="4"/>
            <w:tcBorders>
              <w:top w:val="single" w:sz="4" w:space="0" w:color="auto"/>
              <w:left w:val="nil"/>
              <w:bottom w:val="single" w:sz="4" w:space="0" w:color="auto"/>
              <w:right w:val="single" w:sz="4" w:space="0" w:color="000000"/>
            </w:tcBorders>
            <w:shd w:val="clear" w:color="000000" w:fill="FFFFFF"/>
            <w:vAlign w:val="center"/>
          </w:tcPr>
          <w:p w14:paraId="4496E648"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6C0D2BD9"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559" w:type="dxa"/>
            <w:tcBorders>
              <w:top w:val="single" w:sz="4" w:space="0" w:color="auto"/>
              <w:left w:val="nil"/>
              <w:bottom w:val="single" w:sz="4" w:space="0" w:color="auto"/>
              <w:right w:val="single" w:sz="4" w:space="0" w:color="auto"/>
            </w:tcBorders>
            <w:shd w:val="clear" w:color="000000" w:fill="FFFFFF"/>
            <w:vAlign w:val="center"/>
          </w:tcPr>
          <w:p w14:paraId="50581FEA"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c>
          <w:tcPr>
            <w:tcW w:w="1276" w:type="dxa"/>
            <w:tcBorders>
              <w:top w:val="single" w:sz="4" w:space="0" w:color="auto"/>
              <w:left w:val="nil"/>
              <w:bottom w:val="single" w:sz="4" w:space="0" w:color="auto"/>
              <w:right w:val="single" w:sz="4" w:space="0" w:color="auto"/>
            </w:tcBorders>
            <w:shd w:val="clear" w:color="000000" w:fill="FFFFFF"/>
            <w:vAlign w:val="center"/>
          </w:tcPr>
          <w:p w14:paraId="5FCD260D"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5C39BCF4"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eastAsia="es-DO"/>
              </w:rPr>
            </w:pPr>
          </w:p>
        </w:tc>
      </w:tr>
      <w:tr w:rsidR="00AA22D4" w:rsidRPr="001F148D" w14:paraId="5A0166CA" w14:textId="77777777" w:rsidTr="008B28AD">
        <w:trPr>
          <w:trHeight w:val="302"/>
        </w:trPr>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B13C1"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1</w:t>
            </w:r>
          </w:p>
        </w:tc>
        <w:tc>
          <w:tcPr>
            <w:tcW w:w="1582" w:type="dxa"/>
            <w:tcBorders>
              <w:top w:val="single" w:sz="4" w:space="0" w:color="auto"/>
              <w:left w:val="nil"/>
              <w:bottom w:val="single" w:sz="4" w:space="0" w:color="auto"/>
              <w:right w:val="single" w:sz="4" w:space="0" w:color="auto"/>
            </w:tcBorders>
            <w:shd w:val="clear" w:color="000000" w:fill="FFFFFF"/>
            <w:vAlign w:val="center"/>
            <w:hideMark/>
          </w:tcPr>
          <w:p w14:paraId="32918D7C" w14:textId="77777777" w:rsidR="00AA22D4" w:rsidRPr="001F148D" w:rsidRDefault="00AA22D4" w:rsidP="004F6375">
            <w:pPr>
              <w:spacing w:after="0" w:line="240" w:lineRule="auto"/>
              <w:jc w:val="center"/>
              <w:rPr>
                <w:rFonts w:ascii="Cambria" w:eastAsia="Times New Roman" w:hAnsi="Cambria" w:cs="Calibri"/>
                <w:b/>
                <w:bCs/>
                <w:color w:val="000000"/>
                <w:sz w:val="20"/>
                <w:szCs w:val="20"/>
                <w:lang w:val="es-DO" w:eastAsia="es-DO"/>
              </w:rPr>
            </w:pPr>
            <w:r w:rsidRPr="001F148D">
              <w:rPr>
                <w:rFonts w:ascii="Cambria" w:eastAsia="Times New Roman" w:hAnsi="Cambria" w:cs="Calibri"/>
                <w:b/>
                <w:bCs/>
                <w:color w:val="000000"/>
                <w:sz w:val="20"/>
                <w:szCs w:val="20"/>
                <w:lang w:eastAsia="es-DO"/>
              </w:rPr>
              <w:t>2</w:t>
            </w:r>
          </w:p>
        </w:tc>
        <w:tc>
          <w:tcPr>
            <w:tcW w:w="1655" w:type="dxa"/>
            <w:tcBorders>
              <w:top w:val="single" w:sz="4" w:space="0" w:color="auto"/>
              <w:left w:val="nil"/>
              <w:bottom w:val="single" w:sz="4" w:space="0" w:color="auto"/>
              <w:right w:val="single" w:sz="4" w:space="0" w:color="auto"/>
            </w:tcBorders>
            <w:shd w:val="clear" w:color="000000" w:fill="FFFFFF"/>
            <w:vAlign w:val="center"/>
            <w:hideMark/>
          </w:tcPr>
          <w:p w14:paraId="14ED94A2" w14:textId="77777777" w:rsidR="00AA22D4" w:rsidRPr="001F148D" w:rsidRDefault="00AA22D4" w:rsidP="004F6375">
            <w:pPr>
              <w:spacing w:after="0" w:line="240" w:lineRule="auto"/>
              <w:jc w:val="center"/>
              <w:rPr>
                <w:rFonts w:ascii="Cambria" w:eastAsia="Times New Roman" w:hAnsi="Cambria" w:cs="Calibri"/>
                <w:b/>
                <w:bCs/>
                <w:color w:val="000000"/>
                <w:sz w:val="20"/>
                <w:szCs w:val="20"/>
                <w:lang w:val="es-DO" w:eastAsia="es-DO"/>
              </w:rPr>
            </w:pPr>
            <w:r w:rsidRPr="001F148D">
              <w:rPr>
                <w:rFonts w:ascii="Cambria" w:eastAsia="Times New Roman" w:hAnsi="Cambria" w:cs="Calibri"/>
                <w:b/>
                <w:bCs/>
                <w:color w:val="000000" w:themeColor="text1"/>
                <w:sz w:val="20"/>
                <w:szCs w:val="20"/>
                <w:lang w:eastAsia="es-DO"/>
              </w:rPr>
              <w:t>3</w:t>
            </w:r>
          </w:p>
        </w:tc>
        <w:tc>
          <w:tcPr>
            <w:tcW w:w="3839" w:type="dxa"/>
            <w:gridSpan w:val="4"/>
            <w:tcBorders>
              <w:top w:val="single" w:sz="4" w:space="0" w:color="auto"/>
              <w:left w:val="nil"/>
              <w:bottom w:val="single" w:sz="4" w:space="0" w:color="auto"/>
              <w:right w:val="single" w:sz="4" w:space="0" w:color="000000"/>
            </w:tcBorders>
            <w:shd w:val="clear" w:color="000000" w:fill="FFFFFF"/>
            <w:vAlign w:val="center"/>
            <w:hideMark/>
          </w:tcPr>
          <w:p w14:paraId="796BC25F"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4</w:t>
            </w:r>
          </w:p>
        </w:tc>
        <w:tc>
          <w:tcPr>
            <w:tcW w:w="2693" w:type="dxa"/>
            <w:gridSpan w:val="4"/>
            <w:tcBorders>
              <w:top w:val="single" w:sz="4" w:space="0" w:color="auto"/>
              <w:left w:val="nil"/>
              <w:bottom w:val="single" w:sz="4" w:space="0" w:color="auto"/>
              <w:right w:val="single" w:sz="4" w:space="0" w:color="000000"/>
            </w:tcBorders>
            <w:shd w:val="clear" w:color="000000" w:fill="FFFFFF"/>
            <w:vAlign w:val="center"/>
            <w:hideMark/>
          </w:tcPr>
          <w:p w14:paraId="360CA734"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E7756ED"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34E7E30"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54BEB33"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8</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5C8AF5B7"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9</w:t>
            </w:r>
          </w:p>
        </w:tc>
      </w:tr>
      <w:tr w:rsidR="00AA22D4" w:rsidRPr="001F148D" w14:paraId="5EACD777" w14:textId="77777777" w:rsidTr="008B28AD">
        <w:trPr>
          <w:trHeight w:val="589"/>
        </w:trPr>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D13026"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ACTIVIDADES</w:t>
            </w:r>
          </w:p>
        </w:tc>
        <w:tc>
          <w:tcPr>
            <w:tcW w:w="15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30D056" w14:textId="77777777" w:rsidR="00AA22D4" w:rsidRPr="001F148D" w:rsidRDefault="00AA22D4" w:rsidP="004F6375">
            <w:pPr>
              <w:spacing w:after="0" w:line="240" w:lineRule="auto"/>
              <w:jc w:val="center"/>
              <w:rPr>
                <w:rFonts w:ascii="Cambria" w:eastAsia="Times New Roman" w:hAnsi="Cambria" w:cs="Calibri"/>
                <w:b/>
                <w:bCs/>
                <w:color w:val="000000"/>
                <w:sz w:val="20"/>
                <w:szCs w:val="20"/>
                <w:lang w:val="es-DO" w:eastAsia="es-DO"/>
              </w:rPr>
            </w:pPr>
            <w:r w:rsidRPr="00E926D5">
              <w:rPr>
                <w:rFonts w:ascii="Cambria" w:eastAsia="Times New Roman" w:hAnsi="Cambria" w:cs="Calibri"/>
                <w:b/>
                <w:bCs/>
                <w:color w:val="000000"/>
                <w:sz w:val="18"/>
                <w:szCs w:val="20"/>
                <w:lang w:eastAsia="es-DO"/>
              </w:rPr>
              <w:t xml:space="preserve">COSTO ESTIMADO </w:t>
            </w:r>
            <w:r w:rsidRPr="001F148D">
              <w:rPr>
                <w:rFonts w:ascii="Cambria" w:eastAsia="Times New Roman" w:hAnsi="Cambria" w:cs="Calibri"/>
                <w:color w:val="000000"/>
                <w:sz w:val="20"/>
                <w:szCs w:val="20"/>
                <w:lang w:eastAsia="es-DO"/>
              </w:rPr>
              <w:t>(</w:t>
            </w:r>
            <w:r w:rsidRPr="00365E2A">
              <w:rPr>
                <w:rFonts w:ascii="Cambria" w:eastAsia="Times New Roman" w:hAnsi="Cambria" w:cs="Calibri"/>
                <w:color w:val="000000"/>
                <w:sz w:val="18"/>
                <w:szCs w:val="20"/>
                <w:lang w:eastAsia="es-DO"/>
              </w:rPr>
              <w:t>PRESUPUESTO</w:t>
            </w:r>
            <w:r w:rsidRPr="001F148D">
              <w:rPr>
                <w:rFonts w:ascii="Cambria" w:eastAsia="Times New Roman" w:hAnsi="Cambria" w:cs="Calibri"/>
                <w:color w:val="000000"/>
                <w:sz w:val="20"/>
                <w:szCs w:val="20"/>
                <w:lang w:eastAsia="es-DO"/>
              </w:rPr>
              <w:t>)</w:t>
            </w:r>
          </w:p>
        </w:tc>
        <w:tc>
          <w:tcPr>
            <w:tcW w:w="16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B5455E"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themeColor="text1"/>
                <w:sz w:val="18"/>
                <w:szCs w:val="18"/>
                <w:lang w:eastAsia="es-DO"/>
              </w:rPr>
              <w:t>CUENTA PRESUPUESTARIA ASIGNADA</w:t>
            </w:r>
          </w:p>
        </w:tc>
        <w:tc>
          <w:tcPr>
            <w:tcW w:w="3839" w:type="dxa"/>
            <w:gridSpan w:val="4"/>
            <w:tcBorders>
              <w:top w:val="single" w:sz="4" w:space="0" w:color="auto"/>
              <w:left w:val="nil"/>
              <w:bottom w:val="single" w:sz="4" w:space="0" w:color="auto"/>
              <w:right w:val="single" w:sz="4" w:space="0" w:color="auto"/>
            </w:tcBorders>
            <w:shd w:val="clear" w:color="000000" w:fill="FFFFFF"/>
            <w:vAlign w:val="center"/>
            <w:hideMark/>
          </w:tcPr>
          <w:p w14:paraId="4232F4A0"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REQUERIMIENTOS Y /O NECESIDADES</w:t>
            </w:r>
          </w:p>
        </w:tc>
        <w:tc>
          <w:tcPr>
            <w:tcW w:w="2693" w:type="dxa"/>
            <w:gridSpan w:val="4"/>
            <w:tcBorders>
              <w:top w:val="single" w:sz="4" w:space="0" w:color="auto"/>
              <w:left w:val="nil"/>
              <w:bottom w:val="single" w:sz="4" w:space="0" w:color="auto"/>
              <w:right w:val="single" w:sz="4" w:space="0" w:color="auto"/>
            </w:tcBorders>
            <w:shd w:val="clear" w:color="000000" w:fill="FFFFFF"/>
            <w:vAlign w:val="center"/>
            <w:hideMark/>
          </w:tcPr>
          <w:p w14:paraId="37DF70EC" w14:textId="41102C4B"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 xml:space="preserve">PROGRAMACIÓN DE INVERSIÓN Y </w:t>
            </w:r>
            <w:r w:rsidR="00D45F5C">
              <w:rPr>
                <w:rFonts w:ascii="Cambria" w:eastAsia="Times New Roman" w:hAnsi="Cambria" w:cs="Calibri"/>
                <w:b/>
                <w:bCs/>
                <w:color w:val="000000"/>
                <w:sz w:val="18"/>
                <w:szCs w:val="18"/>
                <w:lang w:eastAsia="es-DO"/>
              </w:rPr>
              <w:t>EJECUCIÓN</w:t>
            </w:r>
            <w:r w:rsidRPr="001F148D">
              <w:rPr>
                <w:rFonts w:ascii="Cambria" w:eastAsia="Times New Roman" w:hAnsi="Cambria" w:cs="Calibri"/>
                <w:b/>
                <w:bCs/>
                <w:color w:val="000000"/>
                <w:sz w:val="18"/>
                <w:szCs w:val="18"/>
                <w:lang w:eastAsia="es-DO"/>
              </w:rPr>
              <w:t xml:space="preserve"> POR TRIMESTRE</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FBDC90"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INDICADOR</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493717"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MEDIOS DE VERIFICACIÓN</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D3185D"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DIRECCIONES VINCULADAS</w:t>
            </w: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5A8BAA" w14:textId="77777777" w:rsidR="00AA22D4" w:rsidRPr="001F148D" w:rsidRDefault="00AA22D4" w:rsidP="004F6375">
            <w:pPr>
              <w:spacing w:after="0" w:line="240" w:lineRule="auto"/>
              <w:jc w:val="center"/>
              <w:rPr>
                <w:rFonts w:ascii="Cambria" w:eastAsia="Times New Roman" w:hAnsi="Cambria" w:cs="Calibri"/>
                <w:b/>
                <w:bCs/>
                <w:color w:val="000000"/>
                <w:sz w:val="18"/>
                <w:szCs w:val="18"/>
                <w:lang w:val="es-DO" w:eastAsia="es-DO"/>
              </w:rPr>
            </w:pPr>
            <w:r w:rsidRPr="001F148D">
              <w:rPr>
                <w:rFonts w:ascii="Cambria" w:eastAsia="Times New Roman" w:hAnsi="Cambria" w:cs="Calibri"/>
                <w:b/>
                <w:bCs/>
                <w:color w:val="000000"/>
                <w:sz w:val="18"/>
                <w:szCs w:val="18"/>
                <w:lang w:eastAsia="es-DO"/>
              </w:rPr>
              <w:t>PRODUCTO FINAL Y/O RESULTADO ESPERADO</w:t>
            </w:r>
          </w:p>
        </w:tc>
      </w:tr>
      <w:tr w:rsidR="001F6662" w:rsidRPr="001F148D" w14:paraId="7BF0DFC4" w14:textId="77777777" w:rsidTr="008B28AD">
        <w:trPr>
          <w:trHeight w:val="223"/>
        </w:trPr>
        <w:tc>
          <w:tcPr>
            <w:tcW w:w="2280" w:type="dxa"/>
            <w:vMerge/>
            <w:tcBorders>
              <w:top w:val="nil"/>
              <w:left w:val="single" w:sz="4" w:space="0" w:color="auto"/>
              <w:bottom w:val="single" w:sz="4" w:space="0" w:color="auto"/>
              <w:right w:val="single" w:sz="4" w:space="0" w:color="auto"/>
            </w:tcBorders>
            <w:vAlign w:val="center"/>
            <w:hideMark/>
          </w:tcPr>
          <w:p w14:paraId="27D2E0D9"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c>
          <w:tcPr>
            <w:tcW w:w="1582" w:type="dxa"/>
            <w:vMerge/>
            <w:tcBorders>
              <w:top w:val="nil"/>
              <w:left w:val="single" w:sz="4" w:space="0" w:color="auto"/>
              <w:bottom w:val="single" w:sz="4" w:space="0" w:color="auto"/>
              <w:right w:val="single" w:sz="4" w:space="0" w:color="auto"/>
            </w:tcBorders>
            <w:vAlign w:val="center"/>
            <w:hideMark/>
          </w:tcPr>
          <w:p w14:paraId="6008BEE5" w14:textId="77777777" w:rsidR="00AA22D4" w:rsidRPr="001F148D" w:rsidRDefault="00AA22D4" w:rsidP="004F6375">
            <w:pPr>
              <w:spacing w:after="0" w:line="240" w:lineRule="auto"/>
              <w:rPr>
                <w:rFonts w:ascii="Cambria" w:eastAsia="Times New Roman" w:hAnsi="Cambria" w:cs="Calibri"/>
                <w:b/>
                <w:bCs/>
                <w:color w:val="000000"/>
                <w:sz w:val="20"/>
                <w:szCs w:val="20"/>
                <w:lang w:val="es-DO" w:eastAsia="es-DO"/>
              </w:rPr>
            </w:pPr>
          </w:p>
        </w:tc>
        <w:tc>
          <w:tcPr>
            <w:tcW w:w="1655" w:type="dxa"/>
            <w:vMerge/>
            <w:tcBorders>
              <w:top w:val="nil"/>
              <w:left w:val="single" w:sz="4" w:space="0" w:color="auto"/>
              <w:bottom w:val="single" w:sz="4" w:space="0" w:color="000000"/>
              <w:right w:val="single" w:sz="4" w:space="0" w:color="auto"/>
            </w:tcBorders>
            <w:vAlign w:val="center"/>
            <w:hideMark/>
          </w:tcPr>
          <w:p w14:paraId="4A903DC5"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c>
          <w:tcPr>
            <w:tcW w:w="1122" w:type="dxa"/>
            <w:tcBorders>
              <w:top w:val="nil"/>
              <w:left w:val="nil"/>
              <w:bottom w:val="single" w:sz="4" w:space="0" w:color="auto"/>
              <w:right w:val="single" w:sz="4" w:space="0" w:color="auto"/>
            </w:tcBorders>
            <w:shd w:val="clear" w:color="000000" w:fill="FFFFFF"/>
            <w:vAlign w:val="center"/>
            <w:hideMark/>
          </w:tcPr>
          <w:p w14:paraId="1A9E7B98"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20"/>
                <w:lang w:eastAsia="es-DO"/>
              </w:rPr>
              <w:t>PRODUCTOS Y/O SERVICIOS</w:t>
            </w:r>
          </w:p>
        </w:tc>
        <w:tc>
          <w:tcPr>
            <w:tcW w:w="874" w:type="dxa"/>
            <w:tcBorders>
              <w:top w:val="nil"/>
              <w:left w:val="nil"/>
              <w:bottom w:val="single" w:sz="4" w:space="0" w:color="auto"/>
              <w:right w:val="single" w:sz="4" w:space="0" w:color="auto"/>
            </w:tcBorders>
            <w:shd w:val="clear" w:color="000000" w:fill="FFFFFF"/>
            <w:vAlign w:val="center"/>
            <w:hideMark/>
          </w:tcPr>
          <w:p w14:paraId="4CF84591"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20"/>
                <w:lang w:eastAsia="es-DO"/>
              </w:rPr>
              <w:t>COSTO</w:t>
            </w:r>
          </w:p>
        </w:tc>
        <w:tc>
          <w:tcPr>
            <w:tcW w:w="992" w:type="dxa"/>
            <w:tcBorders>
              <w:top w:val="nil"/>
              <w:left w:val="nil"/>
              <w:bottom w:val="single" w:sz="4" w:space="0" w:color="auto"/>
              <w:right w:val="single" w:sz="4" w:space="0" w:color="auto"/>
            </w:tcBorders>
            <w:shd w:val="clear" w:color="000000" w:fill="FFFFFF"/>
            <w:vAlign w:val="center"/>
            <w:hideMark/>
          </w:tcPr>
          <w:p w14:paraId="6B91B339"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20"/>
                <w:lang w:eastAsia="es-DO"/>
              </w:rPr>
              <w:t>CANTIDAD</w:t>
            </w:r>
          </w:p>
        </w:tc>
        <w:tc>
          <w:tcPr>
            <w:tcW w:w="851" w:type="dxa"/>
            <w:tcBorders>
              <w:top w:val="nil"/>
              <w:left w:val="nil"/>
              <w:bottom w:val="single" w:sz="4" w:space="0" w:color="auto"/>
              <w:right w:val="single" w:sz="4" w:space="0" w:color="auto"/>
            </w:tcBorders>
            <w:shd w:val="clear" w:color="000000" w:fill="FFFFFF"/>
            <w:vAlign w:val="center"/>
            <w:hideMark/>
          </w:tcPr>
          <w:p w14:paraId="4F9592F5"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20"/>
                <w:lang w:eastAsia="es-DO"/>
              </w:rPr>
              <w:t>MONTO TOTAL</w:t>
            </w:r>
          </w:p>
        </w:tc>
        <w:tc>
          <w:tcPr>
            <w:tcW w:w="709" w:type="dxa"/>
            <w:tcBorders>
              <w:top w:val="nil"/>
              <w:left w:val="nil"/>
              <w:bottom w:val="single" w:sz="4" w:space="0" w:color="auto"/>
              <w:right w:val="single" w:sz="4" w:space="0" w:color="auto"/>
            </w:tcBorders>
            <w:shd w:val="clear" w:color="000000" w:fill="FFFFFF"/>
            <w:vAlign w:val="center"/>
            <w:hideMark/>
          </w:tcPr>
          <w:p w14:paraId="3833A795"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16"/>
                <w:lang w:eastAsia="es-DO"/>
              </w:rPr>
              <w:t>ENE-MARZ</w:t>
            </w:r>
          </w:p>
        </w:tc>
        <w:tc>
          <w:tcPr>
            <w:tcW w:w="708" w:type="dxa"/>
            <w:tcBorders>
              <w:top w:val="nil"/>
              <w:left w:val="nil"/>
              <w:bottom w:val="single" w:sz="4" w:space="0" w:color="auto"/>
              <w:right w:val="single" w:sz="4" w:space="0" w:color="auto"/>
            </w:tcBorders>
            <w:shd w:val="clear" w:color="000000" w:fill="FFFFFF"/>
            <w:vAlign w:val="center"/>
            <w:hideMark/>
          </w:tcPr>
          <w:p w14:paraId="30B0CC28"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16"/>
                <w:lang w:eastAsia="es-DO"/>
              </w:rPr>
              <w:t>ABR-JUN</w:t>
            </w:r>
          </w:p>
        </w:tc>
        <w:tc>
          <w:tcPr>
            <w:tcW w:w="567" w:type="dxa"/>
            <w:tcBorders>
              <w:top w:val="nil"/>
              <w:left w:val="nil"/>
              <w:bottom w:val="single" w:sz="4" w:space="0" w:color="auto"/>
              <w:right w:val="single" w:sz="4" w:space="0" w:color="auto"/>
            </w:tcBorders>
            <w:shd w:val="clear" w:color="000000" w:fill="FFFFFF"/>
            <w:vAlign w:val="center"/>
            <w:hideMark/>
          </w:tcPr>
          <w:p w14:paraId="0994E9E2"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16"/>
                <w:lang w:eastAsia="es-DO"/>
              </w:rPr>
              <w:t>JUL-SEPT</w:t>
            </w:r>
          </w:p>
        </w:tc>
        <w:tc>
          <w:tcPr>
            <w:tcW w:w="709" w:type="dxa"/>
            <w:tcBorders>
              <w:top w:val="nil"/>
              <w:left w:val="nil"/>
              <w:bottom w:val="single" w:sz="4" w:space="0" w:color="auto"/>
              <w:right w:val="single" w:sz="4" w:space="0" w:color="auto"/>
            </w:tcBorders>
            <w:shd w:val="clear" w:color="000000" w:fill="FFFFFF"/>
            <w:vAlign w:val="center"/>
            <w:hideMark/>
          </w:tcPr>
          <w:p w14:paraId="30DD444A" w14:textId="77777777" w:rsidR="00AA22D4" w:rsidRPr="001F148D" w:rsidRDefault="00AA22D4" w:rsidP="004F6375">
            <w:pPr>
              <w:spacing w:after="0" w:line="240" w:lineRule="auto"/>
              <w:jc w:val="center"/>
              <w:rPr>
                <w:rFonts w:ascii="Cambria" w:eastAsia="Times New Roman" w:hAnsi="Cambria" w:cs="Calibri"/>
                <w:b/>
                <w:bCs/>
                <w:color w:val="000000"/>
                <w:sz w:val="16"/>
                <w:szCs w:val="16"/>
                <w:lang w:val="es-DO" w:eastAsia="es-DO"/>
              </w:rPr>
            </w:pPr>
            <w:r w:rsidRPr="001F148D">
              <w:rPr>
                <w:rFonts w:ascii="Cambria" w:eastAsia="Times New Roman" w:hAnsi="Cambria" w:cs="Calibri"/>
                <w:b/>
                <w:bCs/>
                <w:color w:val="000000"/>
                <w:sz w:val="16"/>
                <w:szCs w:val="16"/>
                <w:lang w:eastAsia="es-DO"/>
              </w:rPr>
              <w:t>OCT-DIC</w:t>
            </w:r>
          </w:p>
        </w:tc>
        <w:tc>
          <w:tcPr>
            <w:tcW w:w="1418" w:type="dxa"/>
            <w:vMerge/>
            <w:tcBorders>
              <w:top w:val="nil"/>
              <w:left w:val="single" w:sz="4" w:space="0" w:color="auto"/>
              <w:bottom w:val="single" w:sz="4" w:space="0" w:color="auto"/>
              <w:right w:val="single" w:sz="4" w:space="0" w:color="auto"/>
            </w:tcBorders>
            <w:vAlign w:val="center"/>
            <w:hideMark/>
          </w:tcPr>
          <w:p w14:paraId="3391A5C6"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c>
          <w:tcPr>
            <w:tcW w:w="1559" w:type="dxa"/>
            <w:vMerge/>
            <w:tcBorders>
              <w:top w:val="nil"/>
              <w:left w:val="single" w:sz="4" w:space="0" w:color="auto"/>
              <w:bottom w:val="single" w:sz="4" w:space="0" w:color="auto"/>
              <w:right w:val="single" w:sz="4" w:space="0" w:color="auto"/>
            </w:tcBorders>
            <w:vAlign w:val="center"/>
            <w:hideMark/>
          </w:tcPr>
          <w:p w14:paraId="75915D11"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c>
          <w:tcPr>
            <w:tcW w:w="1276" w:type="dxa"/>
            <w:vMerge/>
            <w:tcBorders>
              <w:top w:val="nil"/>
              <w:left w:val="single" w:sz="4" w:space="0" w:color="auto"/>
              <w:bottom w:val="single" w:sz="4" w:space="0" w:color="auto"/>
              <w:right w:val="single" w:sz="4" w:space="0" w:color="auto"/>
            </w:tcBorders>
            <w:vAlign w:val="center"/>
            <w:hideMark/>
          </w:tcPr>
          <w:p w14:paraId="64AC4198"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c>
          <w:tcPr>
            <w:tcW w:w="2126" w:type="dxa"/>
            <w:vMerge/>
            <w:tcBorders>
              <w:top w:val="nil"/>
              <w:left w:val="single" w:sz="4" w:space="0" w:color="auto"/>
              <w:bottom w:val="single" w:sz="4" w:space="0" w:color="auto"/>
              <w:right w:val="single" w:sz="4" w:space="0" w:color="auto"/>
            </w:tcBorders>
            <w:vAlign w:val="center"/>
            <w:hideMark/>
          </w:tcPr>
          <w:p w14:paraId="3F5D5E21" w14:textId="77777777" w:rsidR="00AA22D4" w:rsidRPr="001F148D" w:rsidRDefault="00AA22D4" w:rsidP="004F6375">
            <w:pPr>
              <w:spacing w:after="0" w:line="240" w:lineRule="auto"/>
              <w:rPr>
                <w:rFonts w:ascii="Cambria" w:eastAsia="Times New Roman" w:hAnsi="Cambria" w:cs="Calibri"/>
                <w:b/>
                <w:bCs/>
                <w:color w:val="000000"/>
                <w:sz w:val="18"/>
                <w:szCs w:val="18"/>
                <w:lang w:val="es-DO" w:eastAsia="es-DO"/>
              </w:rPr>
            </w:pPr>
          </w:p>
        </w:tc>
      </w:tr>
      <w:tr w:rsidR="00AA22D4" w:rsidRPr="001F148D" w14:paraId="2F1BB3ED" w14:textId="77777777" w:rsidTr="008B28AD">
        <w:trPr>
          <w:trHeight w:val="737"/>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2C562DA" w14:textId="77777777" w:rsidR="00AA22D4" w:rsidRPr="00ED321D" w:rsidRDefault="00AA22D4" w:rsidP="004F6375">
            <w:pPr>
              <w:spacing w:after="0" w:line="240" w:lineRule="auto"/>
              <w:jc w:val="both"/>
              <w:rPr>
                <w:rFonts w:eastAsia="Times New Roman" w:cstheme="minorHAnsi"/>
                <w:color w:val="000000"/>
                <w:sz w:val="18"/>
                <w:szCs w:val="20"/>
                <w:lang w:val="es-DO" w:eastAsia="es-DO"/>
              </w:rPr>
            </w:pPr>
            <w:r w:rsidRPr="00ED321D">
              <w:rPr>
                <w:rFonts w:eastAsia="Cambria" w:cstheme="minorHAnsi"/>
                <w:color w:val="000000"/>
                <w:sz w:val="18"/>
                <w:szCs w:val="20"/>
                <w:lang w:eastAsia="es-DO"/>
              </w:rPr>
              <w:t>1-     Capacitar a todo el personal de la unidad de compras.</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496E40C0"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RD$200,000.00</w:t>
            </w:r>
          </w:p>
        </w:tc>
        <w:tc>
          <w:tcPr>
            <w:tcW w:w="1655" w:type="dxa"/>
            <w:vMerge w:val="restart"/>
            <w:tcBorders>
              <w:top w:val="nil"/>
              <w:left w:val="single" w:sz="4" w:space="0" w:color="auto"/>
              <w:bottom w:val="single" w:sz="4" w:space="0" w:color="auto"/>
              <w:right w:val="single" w:sz="4" w:space="0" w:color="auto"/>
            </w:tcBorders>
            <w:shd w:val="clear" w:color="auto" w:fill="auto"/>
            <w:vAlign w:val="center"/>
            <w:hideMark/>
          </w:tcPr>
          <w:p w14:paraId="25B6F3BF"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 </w:t>
            </w:r>
          </w:p>
        </w:tc>
        <w:tc>
          <w:tcPr>
            <w:tcW w:w="1122" w:type="dxa"/>
            <w:vMerge w:val="restart"/>
            <w:tcBorders>
              <w:top w:val="nil"/>
              <w:left w:val="single" w:sz="4" w:space="0" w:color="auto"/>
              <w:bottom w:val="single" w:sz="4" w:space="0" w:color="auto"/>
              <w:right w:val="single" w:sz="4" w:space="0" w:color="auto"/>
            </w:tcBorders>
            <w:shd w:val="clear" w:color="auto" w:fill="auto"/>
            <w:vAlign w:val="center"/>
            <w:hideMark/>
          </w:tcPr>
          <w:p w14:paraId="76B1B2BC"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Capacitación de personal</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14:paraId="1A22DA06"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lang w:eastAsia="es-DO"/>
              </w:rPr>
              <w:t>RD$200,000.00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612D83E"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BFEA7FA"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RD$200,000.00</w:t>
            </w:r>
          </w:p>
        </w:tc>
        <w:tc>
          <w:tcPr>
            <w:tcW w:w="709"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537EF969" w14:textId="77777777" w:rsidR="00AA22D4" w:rsidRPr="00ED321D" w:rsidRDefault="00AA22D4" w:rsidP="004F6375">
            <w:pPr>
              <w:spacing w:after="0" w:line="240" w:lineRule="auto"/>
              <w:jc w:val="center"/>
              <w:rPr>
                <w:rFonts w:eastAsia="Times New Roman" w:cstheme="minorHAnsi"/>
                <w:b/>
                <w:bCs/>
                <w:color w:val="000000"/>
                <w:sz w:val="18"/>
                <w:szCs w:val="20"/>
                <w:lang w:val="es-DO" w:eastAsia="es-DO"/>
              </w:rPr>
            </w:pPr>
          </w:p>
        </w:tc>
        <w:tc>
          <w:tcPr>
            <w:tcW w:w="708"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493317F2" w14:textId="77777777" w:rsidR="00AA22D4" w:rsidRPr="00ED321D" w:rsidRDefault="00AA22D4" w:rsidP="004F6375">
            <w:pPr>
              <w:spacing w:after="0" w:line="240" w:lineRule="auto"/>
              <w:jc w:val="center"/>
              <w:rPr>
                <w:rFonts w:eastAsia="Times New Roman" w:cstheme="minorHAnsi"/>
                <w:b/>
                <w:bCs/>
                <w:color w:val="000000"/>
                <w:sz w:val="18"/>
                <w:szCs w:val="20"/>
                <w:lang w:val="es-DO" w:eastAsia="es-DO"/>
              </w:rPr>
            </w:pPr>
          </w:p>
        </w:tc>
        <w:tc>
          <w:tcPr>
            <w:tcW w:w="567"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482A80D8" w14:textId="77777777" w:rsidR="00AA22D4" w:rsidRPr="00ED321D" w:rsidRDefault="00AA22D4" w:rsidP="004F6375">
            <w:pPr>
              <w:spacing w:after="0" w:line="240" w:lineRule="auto"/>
              <w:jc w:val="center"/>
              <w:rPr>
                <w:rFonts w:eastAsia="Times New Roman" w:cstheme="minorHAnsi"/>
                <w:b/>
                <w:bCs/>
                <w:color w:val="000000"/>
                <w:sz w:val="18"/>
                <w:szCs w:val="20"/>
                <w:lang w:val="es-DO" w:eastAsia="es-DO"/>
              </w:rPr>
            </w:pPr>
          </w:p>
        </w:tc>
        <w:tc>
          <w:tcPr>
            <w:tcW w:w="709"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tcPr>
          <w:p w14:paraId="219DC7D2" w14:textId="77777777" w:rsidR="00AA22D4" w:rsidRPr="00ED321D" w:rsidRDefault="00AA22D4" w:rsidP="004F6375">
            <w:pPr>
              <w:spacing w:after="0" w:line="240" w:lineRule="auto"/>
              <w:jc w:val="center"/>
              <w:rPr>
                <w:rFonts w:eastAsia="Times New Roman" w:cstheme="minorHAnsi"/>
                <w:b/>
                <w:bCs/>
                <w:color w:val="000000"/>
                <w:sz w:val="18"/>
                <w:szCs w:val="20"/>
                <w:lang w:val="es-DO" w:eastAsia="es-DO"/>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D07859A" w14:textId="77777777" w:rsidR="00AA22D4" w:rsidRPr="00ED321D" w:rsidRDefault="00AA22D4" w:rsidP="004F6375">
            <w:pPr>
              <w:spacing w:after="0" w:line="240" w:lineRule="auto"/>
              <w:jc w:val="center"/>
              <w:rPr>
                <w:rFonts w:eastAsia="Times New Roman" w:cstheme="minorHAnsi"/>
                <w:iCs/>
                <w:color w:val="000000"/>
                <w:sz w:val="18"/>
                <w:szCs w:val="20"/>
                <w:lang w:val="es-DO" w:eastAsia="es-DO"/>
              </w:rPr>
            </w:pPr>
            <w:r w:rsidRPr="00ED321D">
              <w:rPr>
                <w:rFonts w:eastAsia="Times New Roman" w:cstheme="minorHAnsi"/>
                <w:iCs/>
                <w:color w:val="000000"/>
                <w:sz w:val="18"/>
                <w:szCs w:val="20"/>
                <w:lang w:eastAsia="es-DO"/>
              </w:rPr>
              <w:t xml:space="preserve">Indicador de </w:t>
            </w:r>
            <w:proofErr w:type="spellStart"/>
            <w:r w:rsidRPr="00ED321D">
              <w:rPr>
                <w:rFonts w:eastAsia="Times New Roman" w:cstheme="minorHAnsi"/>
                <w:iCs/>
                <w:color w:val="000000"/>
                <w:sz w:val="18"/>
                <w:szCs w:val="20"/>
                <w:lang w:eastAsia="es-DO"/>
              </w:rPr>
              <w:t>siscompras</w:t>
            </w:r>
            <w:proofErr w:type="spellEnd"/>
            <w:r w:rsidRPr="00ED321D">
              <w:rPr>
                <w:rFonts w:eastAsia="Times New Roman" w:cstheme="minorHAnsi"/>
                <w:iCs/>
                <w:color w:val="000000"/>
                <w:sz w:val="18"/>
                <w:szCs w:val="20"/>
                <w:lang w:eastAsia="es-DO"/>
              </w:rPr>
              <w:t xml:space="preserve">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49D3544" w14:textId="77777777" w:rsidR="00AA22D4" w:rsidRPr="00ED321D" w:rsidRDefault="00AA22D4" w:rsidP="005F1B6E">
            <w:pPr>
              <w:spacing w:after="0" w:line="240" w:lineRule="auto"/>
              <w:jc w:val="both"/>
              <w:rPr>
                <w:rFonts w:eastAsia="Times New Roman" w:cstheme="minorHAnsi"/>
                <w:color w:val="000000"/>
                <w:sz w:val="18"/>
                <w:szCs w:val="20"/>
                <w:lang w:val="es-DO" w:eastAsia="es-DO"/>
              </w:rPr>
            </w:pPr>
            <w:r>
              <w:rPr>
                <w:rFonts w:eastAsia="Times New Roman" w:cstheme="minorHAnsi"/>
                <w:color w:val="000000"/>
                <w:sz w:val="18"/>
                <w:szCs w:val="20"/>
                <w:lang w:eastAsia="es-DO"/>
              </w:rPr>
              <w:t>C</w:t>
            </w:r>
            <w:r w:rsidRPr="00ED321D">
              <w:rPr>
                <w:rFonts w:eastAsia="Times New Roman" w:cstheme="minorHAnsi"/>
                <w:color w:val="000000"/>
                <w:sz w:val="18"/>
                <w:szCs w:val="20"/>
                <w:lang w:eastAsia="es-DO"/>
              </w:rPr>
              <w:t>ursos y capacitaciones realizadas a través del órgano rector.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E11671D"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eastAsia="es-DO"/>
              </w:rPr>
              <w:t> </w:t>
            </w:r>
          </w:p>
        </w:tc>
        <w:tc>
          <w:tcPr>
            <w:tcW w:w="2126" w:type="dxa"/>
            <w:tcBorders>
              <w:top w:val="nil"/>
              <w:left w:val="nil"/>
              <w:bottom w:val="single" w:sz="4" w:space="0" w:color="auto"/>
              <w:right w:val="single" w:sz="4" w:space="0" w:color="auto"/>
            </w:tcBorders>
            <w:shd w:val="clear" w:color="auto" w:fill="auto"/>
            <w:vAlign w:val="center"/>
            <w:hideMark/>
          </w:tcPr>
          <w:p w14:paraId="7CADB593"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Pr>
                <w:rFonts w:eastAsia="Times New Roman" w:cstheme="minorHAnsi"/>
                <w:color w:val="000000"/>
                <w:sz w:val="18"/>
                <w:szCs w:val="20"/>
                <w:lang w:eastAsia="es-DO"/>
              </w:rPr>
              <w:t>P</w:t>
            </w:r>
            <w:r w:rsidRPr="00ED321D">
              <w:rPr>
                <w:rFonts w:eastAsia="Times New Roman" w:cstheme="minorHAnsi"/>
                <w:color w:val="000000"/>
                <w:sz w:val="18"/>
                <w:szCs w:val="20"/>
                <w:lang w:eastAsia="es-DO"/>
              </w:rPr>
              <w:t>ersonal capacitado y certificado</w:t>
            </w:r>
          </w:p>
        </w:tc>
      </w:tr>
      <w:tr w:rsidR="00AA22D4" w:rsidRPr="001F148D" w14:paraId="4C4ACE36" w14:textId="77777777" w:rsidTr="008B28AD">
        <w:trPr>
          <w:trHeight w:val="2056"/>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54D257C0" w14:textId="77777777" w:rsidR="00AA22D4" w:rsidRPr="00ED321D" w:rsidRDefault="00AA22D4" w:rsidP="004F6375">
            <w:pPr>
              <w:spacing w:after="0" w:line="240" w:lineRule="auto"/>
              <w:jc w:val="both"/>
              <w:rPr>
                <w:rFonts w:eastAsia="Times New Roman" w:cstheme="minorHAnsi"/>
                <w:color w:val="000000"/>
                <w:sz w:val="18"/>
                <w:szCs w:val="20"/>
                <w:lang w:val="es-DO" w:eastAsia="es-DO"/>
              </w:rPr>
            </w:pPr>
            <w:r w:rsidRPr="00ED321D">
              <w:rPr>
                <w:rFonts w:eastAsia="Cambria" w:cstheme="minorHAnsi"/>
                <w:color w:val="000000"/>
                <w:sz w:val="18"/>
                <w:szCs w:val="20"/>
                <w:lang w:eastAsia="es-DO"/>
              </w:rPr>
              <w:t>2-     Establecer un medio de com. efectiva entre el departamento y las áreas operativas a los fines de que conozcan el estatus de los requerimientos y próximo a iniciarse un proceso que afecte un rubro en específico.</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247D339F" w14:textId="77777777" w:rsidR="00AA22D4" w:rsidRPr="00C45AE2" w:rsidRDefault="00AA22D4" w:rsidP="004F6375">
            <w:pPr>
              <w:spacing w:after="0" w:line="240" w:lineRule="auto"/>
              <w:jc w:val="center"/>
              <w:rPr>
                <w:rFonts w:eastAsia="Times New Roman" w:cstheme="minorHAnsi"/>
                <w:color w:val="000000"/>
                <w:sz w:val="18"/>
                <w:szCs w:val="20"/>
                <w:lang w:val="es-DO" w:eastAsia="es-DO"/>
              </w:rPr>
            </w:pPr>
            <w:r w:rsidRPr="00C45AE2">
              <w:rPr>
                <w:rFonts w:eastAsia="Times New Roman" w:cstheme="minorHAnsi"/>
                <w:color w:val="000000"/>
                <w:sz w:val="18"/>
                <w:szCs w:val="20"/>
                <w:lang w:eastAsia="es-DO"/>
              </w:rPr>
              <w:t>N/A</w:t>
            </w: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7232308D"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0A7D909B"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0E2135B2"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15A7A9"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CDC87F"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70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991A2A1" w14:textId="77777777" w:rsidR="00AA22D4" w:rsidRPr="00ED321D" w:rsidRDefault="00AA22D4" w:rsidP="004F6375">
            <w:pPr>
              <w:spacing w:after="0" w:line="240" w:lineRule="auto"/>
              <w:rPr>
                <w:rFonts w:eastAsia="Times New Roman" w:cstheme="minorHAnsi"/>
                <w:b/>
                <w:bCs/>
                <w:color w:val="000000"/>
                <w:sz w:val="18"/>
                <w:szCs w:val="20"/>
                <w:lang w:val="es-DO" w:eastAsia="es-DO"/>
              </w:rPr>
            </w:pPr>
          </w:p>
        </w:tc>
        <w:tc>
          <w:tcPr>
            <w:tcW w:w="708"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318C2F2" w14:textId="77777777" w:rsidR="00AA22D4" w:rsidRPr="00ED321D" w:rsidRDefault="00AA22D4" w:rsidP="004F6375">
            <w:pPr>
              <w:spacing w:after="0" w:line="240" w:lineRule="auto"/>
              <w:rPr>
                <w:rFonts w:eastAsia="Times New Roman" w:cstheme="minorHAnsi"/>
                <w:b/>
                <w:bCs/>
                <w:color w:val="000000"/>
                <w:sz w:val="18"/>
                <w:szCs w:val="20"/>
                <w:lang w:val="es-DO" w:eastAsia="es-DO"/>
              </w:rPr>
            </w:pPr>
          </w:p>
        </w:tc>
        <w:tc>
          <w:tcPr>
            <w:tcW w:w="567"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7FB8A31" w14:textId="77777777" w:rsidR="00AA22D4" w:rsidRPr="00ED321D" w:rsidRDefault="00AA22D4" w:rsidP="004F6375">
            <w:pPr>
              <w:spacing w:after="0" w:line="240" w:lineRule="auto"/>
              <w:rPr>
                <w:rFonts w:eastAsia="Times New Roman" w:cstheme="minorHAnsi"/>
                <w:b/>
                <w:bCs/>
                <w:color w:val="000000"/>
                <w:sz w:val="18"/>
                <w:szCs w:val="20"/>
                <w:lang w:val="es-DO" w:eastAsia="es-DO"/>
              </w:rPr>
            </w:pPr>
          </w:p>
        </w:tc>
        <w:tc>
          <w:tcPr>
            <w:tcW w:w="70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67F15031" w14:textId="77777777" w:rsidR="00AA22D4" w:rsidRPr="00ED321D" w:rsidRDefault="00AA22D4" w:rsidP="004F6375">
            <w:pPr>
              <w:spacing w:after="0" w:line="240" w:lineRule="auto"/>
              <w:rPr>
                <w:rFonts w:eastAsia="Times New Roman" w:cstheme="minorHAnsi"/>
                <w:b/>
                <w:bCs/>
                <w:color w:val="000000"/>
                <w:sz w:val="18"/>
                <w:szCs w:val="20"/>
                <w:lang w:val="es-DO" w:eastAsia="es-D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9E5233" w14:textId="77777777" w:rsidR="00AA22D4" w:rsidRPr="00ED321D" w:rsidRDefault="00AA22D4" w:rsidP="004F6375">
            <w:pPr>
              <w:spacing w:after="0" w:line="240" w:lineRule="auto"/>
              <w:rPr>
                <w:rFonts w:eastAsia="Times New Roman" w:cstheme="minorHAnsi"/>
                <w:i/>
                <w:iCs/>
                <w:color w:val="000000"/>
                <w:sz w:val="18"/>
                <w:szCs w:val="20"/>
                <w:lang w:val="es-DO" w:eastAsia="es-D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7C445AB"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FB19479" w14:textId="77777777" w:rsidR="00AA22D4" w:rsidRPr="00ED321D" w:rsidRDefault="00AA22D4" w:rsidP="004F6375">
            <w:pPr>
              <w:spacing w:after="0" w:line="240" w:lineRule="auto"/>
              <w:rPr>
                <w:rFonts w:eastAsia="Times New Roman" w:cstheme="minorHAnsi"/>
                <w:color w:val="000000"/>
                <w:sz w:val="18"/>
                <w:szCs w:val="20"/>
                <w:lang w:val="es-DO" w:eastAsia="es-DO"/>
              </w:rPr>
            </w:pPr>
          </w:p>
        </w:tc>
        <w:tc>
          <w:tcPr>
            <w:tcW w:w="2126" w:type="dxa"/>
            <w:tcBorders>
              <w:top w:val="nil"/>
              <w:left w:val="nil"/>
              <w:bottom w:val="single" w:sz="4" w:space="0" w:color="auto"/>
              <w:right w:val="single" w:sz="4" w:space="0" w:color="auto"/>
            </w:tcBorders>
            <w:shd w:val="clear" w:color="auto" w:fill="auto"/>
            <w:vAlign w:val="center"/>
            <w:hideMark/>
          </w:tcPr>
          <w:p w14:paraId="0A99E09E" w14:textId="77777777" w:rsidR="00AA22D4" w:rsidRPr="00ED321D" w:rsidRDefault="00AA22D4" w:rsidP="004F6375">
            <w:pPr>
              <w:spacing w:after="0" w:line="240" w:lineRule="auto"/>
              <w:jc w:val="center"/>
              <w:rPr>
                <w:rFonts w:eastAsia="Times New Roman" w:cstheme="minorHAnsi"/>
                <w:color w:val="000000"/>
                <w:sz w:val="18"/>
                <w:szCs w:val="20"/>
                <w:lang w:val="es-DO" w:eastAsia="es-DO"/>
              </w:rPr>
            </w:pPr>
            <w:r w:rsidRPr="00ED321D">
              <w:rPr>
                <w:rFonts w:eastAsia="Times New Roman" w:cstheme="minorHAnsi"/>
                <w:color w:val="000000"/>
                <w:sz w:val="18"/>
                <w:szCs w:val="20"/>
                <w:lang w:val="es-DO" w:eastAsia="es-DO"/>
              </w:rPr>
              <w:t> </w:t>
            </w:r>
          </w:p>
        </w:tc>
      </w:tr>
      <w:tr w:rsidR="00AA22D4" w:rsidRPr="001F148D" w14:paraId="1EE06821" w14:textId="77777777" w:rsidTr="008B28AD">
        <w:trPr>
          <w:trHeight w:val="128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CD5CC06" w14:textId="373D8644" w:rsidR="00AA22D4" w:rsidRPr="00ED321D" w:rsidRDefault="00AA22D4" w:rsidP="004F6375">
            <w:pPr>
              <w:spacing w:after="0" w:line="240" w:lineRule="auto"/>
              <w:jc w:val="both"/>
              <w:rPr>
                <w:rFonts w:eastAsia="Times New Roman" w:cstheme="minorHAnsi"/>
                <w:color w:val="000000"/>
                <w:sz w:val="18"/>
                <w:szCs w:val="20"/>
                <w:lang w:val="es-DO" w:eastAsia="es-DO"/>
              </w:rPr>
            </w:pPr>
            <w:r w:rsidRPr="00ED321D">
              <w:rPr>
                <w:rFonts w:eastAsia="Cambria" w:cstheme="minorHAnsi"/>
                <w:color w:val="000000"/>
                <w:sz w:val="18"/>
                <w:szCs w:val="20"/>
                <w:lang w:eastAsia="es-DO"/>
              </w:rPr>
              <w:t xml:space="preserve">3-minimizar los tiempos de procesos </w:t>
            </w:r>
            <w:r w:rsidR="00C06720" w:rsidRPr="00ED321D">
              <w:rPr>
                <w:rFonts w:eastAsia="Cambria" w:cstheme="minorHAnsi"/>
                <w:color w:val="000000"/>
                <w:sz w:val="18"/>
                <w:szCs w:val="20"/>
                <w:lang w:eastAsia="es-DO"/>
              </w:rPr>
              <w:t>de acuerdo con el</w:t>
            </w:r>
            <w:r w:rsidRPr="00ED321D">
              <w:rPr>
                <w:rFonts w:eastAsia="Cambria" w:cstheme="minorHAnsi"/>
                <w:color w:val="000000"/>
                <w:sz w:val="18"/>
                <w:szCs w:val="20"/>
                <w:lang w:eastAsia="es-DO"/>
              </w:rPr>
              <w:t xml:space="preserve"> tipo y</w:t>
            </w:r>
            <w:r w:rsidR="008D2655">
              <w:rPr>
                <w:rFonts w:eastAsia="Cambria" w:cstheme="minorHAnsi"/>
                <w:color w:val="000000"/>
                <w:sz w:val="18"/>
                <w:szCs w:val="20"/>
                <w:lang w:eastAsia="es-DO"/>
              </w:rPr>
              <w:t xml:space="preserve"> </w:t>
            </w:r>
            <w:r w:rsidRPr="00ED321D">
              <w:rPr>
                <w:rFonts w:eastAsia="Cambria" w:cstheme="minorHAnsi"/>
                <w:color w:val="000000"/>
                <w:sz w:val="18"/>
                <w:szCs w:val="20"/>
                <w:lang w:eastAsia="es-DO"/>
              </w:rPr>
              <w:t>las características, dentro de los plazos legales establecidos por el órgano rector.</w:t>
            </w:r>
            <w:r w:rsidRPr="00ED321D">
              <w:rPr>
                <w:rFonts w:eastAsia="Times New Roman" w:cstheme="minorHAnsi"/>
                <w:color w:val="000000"/>
                <w:sz w:val="18"/>
                <w:szCs w:val="20"/>
                <w:lang w:eastAsia="es-DO"/>
              </w:rPr>
              <w:t xml:space="preserve"> </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6100FD49" w14:textId="77777777" w:rsidR="00AA22D4" w:rsidRPr="00C45AE2" w:rsidRDefault="00AA22D4" w:rsidP="004F6375">
            <w:pPr>
              <w:spacing w:after="0" w:line="240" w:lineRule="auto"/>
              <w:jc w:val="center"/>
              <w:rPr>
                <w:rFonts w:ascii="Cambria" w:eastAsia="Times New Roman" w:hAnsi="Cambria" w:cs="Calibri"/>
                <w:color w:val="000000"/>
                <w:sz w:val="20"/>
                <w:szCs w:val="20"/>
                <w:lang w:val="es-DO" w:eastAsia="es-DO"/>
              </w:rPr>
            </w:pPr>
            <w:r w:rsidRPr="00C45AE2">
              <w:rPr>
                <w:rFonts w:ascii="Cambria" w:eastAsia="Times New Roman" w:hAnsi="Cambria" w:cs="Calibri"/>
                <w:color w:val="000000"/>
                <w:sz w:val="20"/>
                <w:szCs w:val="20"/>
                <w:lang w:eastAsia="es-DO"/>
              </w:rPr>
              <w:t xml:space="preserve"> </w:t>
            </w:r>
            <w:r w:rsidRPr="00C45AE2">
              <w:rPr>
                <w:rFonts w:eastAsia="Times New Roman" w:cstheme="minorHAnsi"/>
                <w:color w:val="000000"/>
                <w:sz w:val="18"/>
                <w:szCs w:val="20"/>
                <w:lang w:eastAsia="es-DO"/>
              </w:rPr>
              <w:t>N/A</w:t>
            </w: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7E01C424" w14:textId="77777777" w:rsidR="00AA22D4" w:rsidRPr="001F148D" w:rsidRDefault="00AA22D4" w:rsidP="004F6375">
            <w:pPr>
              <w:spacing w:after="0" w:line="240" w:lineRule="auto"/>
              <w:rPr>
                <w:rFonts w:ascii="Calibri" w:eastAsia="Times New Roman" w:hAnsi="Calibri" w:cs="Calibri"/>
                <w:color w:val="000000"/>
                <w:sz w:val="20"/>
                <w:szCs w:val="20"/>
                <w:lang w:val="es-DO" w:eastAsia="es-DO"/>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24CE8520" w14:textId="77777777" w:rsidR="00AA22D4" w:rsidRPr="001F148D" w:rsidRDefault="00AA22D4" w:rsidP="004F6375">
            <w:pPr>
              <w:spacing w:after="0" w:line="240" w:lineRule="auto"/>
              <w:rPr>
                <w:rFonts w:ascii="Cambria" w:eastAsia="Times New Roman" w:hAnsi="Cambria" w:cs="Calibri"/>
                <w:color w:val="000000"/>
                <w:sz w:val="20"/>
                <w:szCs w:val="20"/>
                <w:lang w:val="es-DO" w:eastAsia="es-DO"/>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21D5F3C5" w14:textId="77777777" w:rsidR="00AA22D4" w:rsidRPr="001F148D" w:rsidRDefault="00AA22D4" w:rsidP="004F6375">
            <w:pPr>
              <w:spacing w:after="0" w:line="240" w:lineRule="auto"/>
              <w:rPr>
                <w:rFonts w:ascii="Cambria" w:eastAsia="Times New Roman" w:hAnsi="Cambria" w:cs="Calibri"/>
                <w:color w:val="000000"/>
                <w:sz w:val="20"/>
                <w:szCs w:val="20"/>
                <w:lang w:val="es-DO"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F5898F" w14:textId="77777777" w:rsidR="00AA22D4" w:rsidRPr="001F148D" w:rsidRDefault="00AA22D4" w:rsidP="004F6375">
            <w:pPr>
              <w:spacing w:after="0" w:line="240" w:lineRule="auto"/>
              <w:rPr>
                <w:rFonts w:ascii="Calibri" w:eastAsia="Times New Roman" w:hAnsi="Calibri" w:cs="Calibri"/>
                <w:color w:val="000000"/>
                <w:sz w:val="20"/>
                <w:szCs w:val="20"/>
                <w:lang w:val="es-DO" w:eastAsia="es-D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AB073F" w14:textId="77777777" w:rsidR="00AA22D4" w:rsidRPr="001F148D" w:rsidRDefault="00AA22D4" w:rsidP="004F6375">
            <w:pPr>
              <w:spacing w:after="0" w:line="240" w:lineRule="auto"/>
              <w:rPr>
                <w:rFonts w:ascii="Calibri" w:eastAsia="Times New Roman" w:hAnsi="Calibri" w:cs="Calibri"/>
                <w:color w:val="000000"/>
                <w:sz w:val="20"/>
                <w:szCs w:val="20"/>
                <w:lang w:val="es-DO" w:eastAsia="es-DO"/>
              </w:rPr>
            </w:pPr>
          </w:p>
        </w:tc>
        <w:tc>
          <w:tcPr>
            <w:tcW w:w="70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6941BC9F" w14:textId="77777777" w:rsidR="00AA22D4" w:rsidRPr="001F148D" w:rsidRDefault="00AA22D4" w:rsidP="004F6375">
            <w:pPr>
              <w:spacing w:after="0" w:line="240" w:lineRule="auto"/>
              <w:rPr>
                <w:rFonts w:ascii="Cambria" w:eastAsia="Times New Roman" w:hAnsi="Cambria" w:cs="Calibri"/>
                <w:b/>
                <w:bCs/>
                <w:color w:val="000000"/>
                <w:sz w:val="20"/>
                <w:szCs w:val="20"/>
                <w:lang w:val="es-DO" w:eastAsia="es-DO"/>
              </w:rPr>
            </w:pPr>
          </w:p>
        </w:tc>
        <w:tc>
          <w:tcPr>
            <w:tcW w:w="708"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19EE1D92" w14:textId="77777777" w:rsidR="00AA22D4" w:rsidRPr="001F148D" w:rsidRDefault="00AA22D4" w:rsidP="004F6375">
            <w:pPr>
              <w:spacing w:after="0" w:line="240" w:lineRule="auto"/>
              <w:rPr>
                <w:rFonts w:ascii="Cambria" w:eastAsia="Times New Roman" w:hAnsi="Cambria" w:cs="Calibri"/>
                <w:b/>
                <w:bCs/>
                <w:color w:val="000000"/>
                <w:sz w:val="20"/>
                <w:szCs w:val="20"/>
                <w:lang w:val="es-DO" w:eastAsia="es-DO"/>
              </w:rPr>
            </w:pPr>
          </w:p>
        </w:tc>
        <w:tc>
          <w:tcPr>
            <w:tcW w:w="567"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EF11C8A" w14:textId="77777777" w:rsidR="00AA22D4" w:rsidRPr="001F148D" w:rsidRDefault="00AA22D4" w:rsidP="004F6375">
            <w:pPr>
              <w:spacing w:after="0" w:line="240" w:lineRule="auto"/>
              <w:rPr>
                <w:rFonts w:ascii="Cambria" w:eastAsia="Times New Roman" w:hAnsi="Cambria" w:cs="Calibri"/>
                <w:b/>
                <w:bCs/>
                <w:color w:val="000000"/>
                <w:sz w:val="20"/>
                <w:szCs w:val="20"/>
                <w:lang w:val="es-DO" w:eastAsia="es-DO"/>
              </w:rPr>
            </w:pPr>
          </w:p>
        </w:tc>
        <w:tc>
          <w:tcPr>
            <w:tcW w:w="70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62E0C44E" w14:textId="77777777" w:rsidR="00AA22D4" w:rsidRPr="001F148D" w:rsidRDefault="00AA22D4" w:rsidP="004F6375">
            <w:pPr>
              <w:spacing w:after="0" w:line="240" w:lineRule="auto"/>
              <w:rPr>
                <w:rFonts w:ascii="Cambria" w:eastAsia="Times New Roman" w:hAnsi="Cambria" w:cs="Calibri"/>
                <w:b/>
                <w:bCs/>
                <w:color w:val="000000"/>
                <w:sz w:val="20"/>
                <w:szCs w:val="20"/>
                <w:lang w:val="es-DO" w:eastAsia="es-D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D7CCEF" w14:textId="77777777" w:rsidR="00AA22D4" w:rsidRPr="001F148D" w:rsidRDefault="00AA22D4" w:rsidP="004F6375">
            <w:pPr>
              <w:spacing w:after="0" w:line="240" w:lineRule="auto"/>
              <w:rPr>
                <w:rFonts w:ascii="Cambria" w:eastAsia="Times New Roman" w:hAnsi="Cambria" w:cs="Calibri"/>
                <w:i/>
                <w:iCs/>
                <w:color w:val="000000"/>
                <w:sz w:val="20"/>
                <w:szCs w:val="20"/>
                <w:lang w:val="es-DO" w:eastAsia="es-D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DDDC8A" w14:textId="77777777" w:rsidR="00AA22D4" w:rsidRPr="001F148D" w:rsidRDefault="00AA22D4" w:rsidP="004F6375">
            <w:pPr>
              <w:spacing w:after="0" w:line="240" w:lineRule="auto"/>
              <w:rPr>
                <w:rFonts w:ascii="Cambria" w:eastAsia="Times New Roman" w:hAnsi="Cambria" w:cs="Calibri"/>
                <w:color w:val="000000"/>
                <w:sz w:val="20"/>
                <w:szCs w:val="20"/>
                <w:lang w:val="es-DO" w:eastAsia="es-D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6293AB" w14:textId="77777777" w:rsidR="00AA22D4" w:rsidRPr="001F148D" w:rsidRDefault="00AA22D4" w:rsidP="004F6375">
            <w:pPr>
              <w:spacing w:after="0" w:line="240" w:lineRule="auto"/>
              <w:rPr>
                <w:rFonts w:ascii="Cambria" w:eastAsia="Times New Roman" w:hAnsi="Cambria" w:cs="Calibri"/>
                <w:color w:val="000000"/>
                <w:sz w:val="20"/>
                <w:szCs w:val="20"/>
                <w:lang w:val="es-DO" w:eastAsia="es-DO"/>
              </w:rPr>
            </w:pPr>
          </w:p>
        </w:tc>
        <w:tc>
          <w:tcPr>
            <w:tcW w:w="2126" w:type="dxa"/>
            <w:tcBorders>
              <w:top w:val="nil"/>
              <w:left w:val="nil"/>
              <w:bottom w:val="single" w:sz="4" w:space="0" w:color="auto"/>
              <w:right w:val="single" w:sz="4" w:space="0" w:color="auto"/>
            </w:tcBorders>
            <w:shd w:val="clear" w:color="auto" w:fill="auto"/>
            <w:vAlign w:val="center"/>
            <w:hideMark/>
          </w:tcPr>
          <w:p w14:paraId="3AC7D26D" w14:textId="77777777" w:rsidR="00AA22D4" w:rsidRPr="00ED321D" w:rsidRDefault="00AA22D4" w:rsidP="004F6375">
            <w:pPr>
              <w:spacing w:after="0" w:line="240" w:lineRule="auto"/>
              <w:jc w:val="center"/>
              <w:rPr>
                <w:rFonts w:eastAsia="Times New Roman" w:cstheme="minorHAnsi"/>
                <w:color w:val="000000"/>
                <w:sz w:val="20"/>
                <w:szCs w:val="20"/>
                <w:lang w:val="es-DO" w:eastAsia="es-DO"/>
              </w:rPr>
            </w:pPr>
            <w:r w:rsidRPr="00ED321D">
              <w:rPr>
                <w:rFonts w:eastAsia="Times New Roman" w:cstheme="minorHAnsi"/>
                <w:color w:val="000000"/>
                <w:sz w:val="18"/>
                <w:szCs w:val="20"/>
                <w:lang w:eastAsia="es-DO"/>
              </w:rPr>
              <w:t xml:space="preserve">Solicitudes vs procesos realizados </w:t>
            </w:r>
          </w:p>
        </w:tc>
      </w:tr>
    </w:tbl>
    <w:p w14:paraId="22078D3C" w14:textId="77777777" w:rsidR="00AA22D4" w:rsidRPr="00931B3C" w:rsidRDefault="00AA22D4" w:rsidP="00AA22D4">
      <w:pPr>
        <w:rPr>
          <w:rFonts w:ascii="Cambria" w:hAnsi="Cambria"/>
          <w:b/>
          <w:sz w:val="8"/>
        </w:rPr>
      </w:pPr>
    </w:p>
    <w:p w14:paraId="16C20912" w14:textId="77777777" w:rsidR="00AA22D4" w:rsidRDefault="00AA22D4" w:rsidP="00AA22D4">
      <w:pPr>
        <w:ind w:left="-794"/>
        <w:rPr>
          <w:rFonts w:ascii="Cambria" w:hAnsi="Cambria"/>
          <w:b/>
          <w:sz w:val="20"/>
        </w:rPr>
      </w:pPr>
      <w:r>
        <w:rPr>
          <w:rFonts w:ascii="Cambria" w:hAnsi="Cambria"/>
          <w:b/>
          <w:sz w:val="18"/>
        </w:rPr>
        <w:t xml:space="preserve">                                                    </w:t>
      </w:r>
      <w:r>
        <w:rPr>
          <w:rFonts w:ascii="Cambria" w:hAnsi="Cambria"/>
          <w:b/>
          <w:sz w:val="20"/>
        </w:rPr>
        <w:t xml:space="preserve">TOTAL, </w:t>
      </w:r>
      <w:r w:rsidRPr="00836872">
        <w:rPr>
          <w:rFonts w:ascii="Cambria" w:hAnsi="Cambria"/>
          <w:b/>
          <w:sz w:val="20"/>
        </w:rPr>
        <w:t>RD$</w:t>
      </w:r>
      <w:r w:rsidR="00B45886">
        <w:rPr>
          <w:rFonts w:ascii="Cambria" w:hAnsi="Cambria"/>
          <w:b/>
          <w:sz w:val="20"/>
        </w:rPr>
        <w:t>_</w:t>
      </w:r>
      <w:r w:rsidRPr="00931B3C">
        <w:rPr>
          <w:rFonts w:ascii="Cambria" w:hAnsi="Cambria"/>
          <w:b/>
          <w:sz w:val="20"/>
          <w:u w:val="single"/>
        </w:rPr>
        <w:t>200,000.00</w:t>
      </w:r>
    </w:p>
    <w:p w14:paraId="2CE2BBF3" w14:textId="25A46614" w:rsidR="001A0CA6" w:rsidRDefault="001A0CA6" w:rsidP="004F6375">
      <w:pPr>
        <w:spacing w:after="0" w:line="240" w:lineRule="auto"/>
        <w:jc w:val="center"/>
        <w:rPr>
          <w:rFonts w:ascii="Cambria" w:hAnsi="Cambria"/>
          <w:b/>
        </w:rPr>
      </w:pPr>
    </w:p>
    <w:p w14:paraId="11512CE7" w14:textId="252ABBDD" w:rsidR="001A0CA6" w:rsidRDefault="00EE0B21" w:rsidP="004F6375">
      <w:pPr>
        <w:spacing w:after="0" w:line="240" w:lineRule="auto"/>
        <w:jc w:val="center"/>
        <w:rPr>
          <w:rFonts w:ascii="Cambria" w:hAnsi="Cambria"/>
          <w:b/>
        </w:rPr>
      </w:pPr>
      <w:r>
        <w:rPr>
          <w:rFonts w:ascii="Cambria" w:hAnsi="Cambria"/>
          <w:b/>
          <w:noProof/>
          <w:lang w:val="es-DO" w:eastAsia="es-DO"/>
        </w:rPr>
        <w:lastRenderedPageBreak/>
        <w:drawing>
          <wp:anchor distT="0" distB="0" distL="114300" distR="114300" simplePos="0" relativeHeight="251682816" behindDoc="1" locked="0" layoutInCell="1" allowOverlap="1" wp14:anchorId="781F8E99" wp14:editId="0559524B">
            <wp:simplePos x="0" y="0"/>
            <wp:positionH relativeFrom="column">
              <wp:posOffset>-2562225</wp:posOffset>
            </wp:positionH>
            <wp:positionV relativeFrom="paragraph">
              <wp:posOffset>-1181100</wp:posOffset>
            </wp:positionV>
            <wp:extent cx="17916525" cy="8619346"/>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ino-Bay-Puerto-Plata-2-1110x550.jpeg"/>
                    <pic:cNvPicPr/>
                  </pic:nvPicPr>
                  <pic:blipFill>
                    <a:blip r:embed="rId14">
                      <a:extLst>
                        <a:ext uri="{28A0092B-C50C-407E-A947-70E740481C1C}">
                          <a14:useLocalDpi xmlns:a14="http://schemas.microsoft.com/office/drawing/2010/main" val="0"/>
                        </a:ext>
                      </a:extLst>
                    </a:blip>
                    <a:stretch>
                      <a:fillRect/>
                    </a:stretch>
                  </pic:blipFill>
                  <pic:spPr>
                    <a:xfrm>
                      <a:off x="0" y="0"/>
                      <a:ext cx="17916525" cy="8619346"/>
                    </a:xfrm>
                    <a:prstGeom prst="rect">
                      <a:avLst/>
                    </a:prstGeom>
                  </pic:spPr>
                </pic:pic>
              </a:graphicData>
            </a:graphic>
            <wp14:sizeRelH relativeFrom="page">
              <wp14:pctWidth>0</wp14:pctWidth>
            </wp14:sizeRelH>
            <wp14:sizeRelV relativeFrom="page">
              <wp14:pctHeight>0</wp14:pctHeight>
            </wp14:sizeRelV>
          </wp:anchor>
        </w:drawing>
      </w:r>
    </w:p>
    <w:p w14:paraId="7234424D" w14:textId="5C0ACB6B" w:rsidR="001A0CA6" w:rsidRDefault="001A0CA6" w:rsidP="004F6375">
      <w:pPr>
        <w:spacing w:after="0" w:line="240" w:lineRule="auto"/>
        <w:jc w:val="center"/>
        <w:rPr>
          <w:rFonts w:ascii="Cambria" w:hAnsi="Cambria"/>
          <w:b/>
        </w:rPr>
      </w:pPr>
    </w:p>
    <w:p w14:paraId="59E08081" w14:textId="77777777" w:rsidR="001A0CA6" w:rsidRDefault="001A0CA6" w:rsidP="004F6375">
      <w:pPr>
        <w:spacing w:after="0" w:line="240" w:lineRule="auto"/>
        <w:jc w:val="center"/>
        <w:rPr>
          <w:rFonts w:ascii="Cambria" w:hAnsi="Cambria"/>
          <w:b/>
        </w:rPr>
      </w:pPr>
    </w:p>
    <w:p w14:paraId="14AEAA82" w14:textId="77777777" w:rsidR="001A0CA6" w:rsidRDefault="001A0CA6" w:rsidP="004F6375">
      <w:pPr>
        <w:spacing w:after="0" w:line="240" w:lineRule="auto"/>
        <w:jc w:val="center"/>
        <w:rPr>
          <w:rFonts w:ascii="Cambria" w:hAnsi="Cambria"/>
          <w:b/>
        </w:rPr>
      </w:pPr>
    </w:p>
    <w:p w14:paraId="0BD0084F" w14:textId="77777777" w:rsidR="001A0CA6" w:rsidRDefault="001A0CA6" w:rsidP="004F6375">
      <w:pPr>
        <w:spacing w:after="0" w:line="240" w:lineRule="auto"/>
        <w:jc w:val="center"/>
        <w:rPr>
          <w:rFonts w:ascii="Cambria" w:hAnsi="Cambria"/>
          <w:b/>
        </w:rPr>
      </w:pPr>
    </w:p>
    <w:p w14:paraId="46DB7253" w14:textId="77777777" w:rsidR="001A0CA6" w:rsidRDefault="001A0CA6" w:rsidP="004F6375">
      <w:pPr>
        <w:spacing w:after="0" w:line="240" w:lineRule="auto"/>
        <w:jc w:val="center"/>
        <w:rPr>
          <w:rFonts w:ascii="Cambria" w:hAnsi="Cambria"/>
          <w:b/>
        </w:rPr>
      </w:pPr>
    </w:p>
    <w:p w14:paraId="6BBDB9C2" w14:textId="77777777" w:rsidR="001A0CA6" w:rsidRDefault="001A0CA6" w:rsidP="004F6375">
      <w:pPr>
        <w:spacing w:after="0" w:line="240" w:lineRule="auto"/>
        <w:jc w:val="center"/>
        <w:rPr>
          <w:rFonts w:ascii="Cambria" w:hAnsi="Cambria"/>
          <w:b/>
        </w:rPr>
      </w:pPr>
    </w:p>
    <w:p w14:paraId="688C3EFC" w14:textId="77777777" w:rsidR="001A0CA6" w:rsidRDefault="001A0CA6" w:rsidP="004F6375">
      <w:pPr>
        <w:spacing w:after="0" w:line="240" w:lineRule="auto"/>
        <w:jc w:val="center"/>
        <w:rPr>
          <w:rFonts w:ascii="Cambria" w:hAnsi="Cambria"/>
          <w:b/>
        </w:rPr>
      </w:pPr>
    </w:p>
    <w:p w14:paraId="67593EF5" w14:textId="77777777" w:rsidR="001A0CA6" w:rsidRDefault="001A0CA6" w:rsidP="004F6375">
      <w:pPr>
        <w:spacing w:after="0" w:line="240" w:lineRule="auto"/>
        <w:jc w:val="center"/>
        <w:rPr>
          <w:rFonts w:ascii="Cambria" w:hAnsi="Cambria"/>
          <w:b/>
        </w:rPr>
      </w:pPr>
    </w:p>
    <w:p w14:paraId="65D12F0B" w14:textId="77777777" w:rsidR="001A0CA6" w:rsidRDefault="001A0CA6" w:rsidP="004F6375">
      <w:pPr>
        <w:spacing w:after="0" w:line="240" w:lineRule="auto"/>
        <w:jc w:val="center"/>
        <w:rPr>
          <w:rFonts w:ascii="Cambria" w:hAnsi="Cambria"/>
          <w:b/>
        </w:rPr>
      </w:pPr>
    </w:p>
    <w:p w14:paraId="2506A45F" w14:textId="77777777" w:rsidR="001A0CA6" w:rsidRDefault="001A0CA6" w:rsidP="004F6375">
      <w:pPr>
        <w:spacing w:after="0" w:line="240" w:lineRule="auto"/>
        <w:jc w:val="center"/>
        <w:rPr>
          <w:rFonts w:ascii="Cambria" w:hAnsi="Cambria"/>
          <w:b/>
        </w:rPr>
      </w:pPr>
    </w:p>
    <w:p w14:paraId="0ADC8F28" w14:textId="77777777" w:rsidR="001A0CA6" w:rsidRDefault="001A0CA6" w:rsidP="004F6375">
      <w:pPr>
        <w:spacing w:after="0" w:line="240" w:lineRule="auto"/>
        <w:jc w:val="center"/>
        <w:rPr>
          <w:rFonts w:ascii="Cambria" w:hAnsi="Cambria"/>
          <w:b/>
        </w:rPr>
      </w:pPr>
    </w:p>
    <w:p w14:paraId="4A6C9F50" w14:textId="77777777" w:rsidR="00E035F2" w:rsidRDefault="00A55D2D" w:rsidP="00A55D2D">
      <w:pPr>
        <w:tabs>
          <w:tab w:val="left" w:pos="6120"/>
        </w:tabs>
        <w:spacing w:after="0" w:line="240" w:lineRule="auto"/>
        <w:rPr>
          <w:rFonts w:ascii="Cambria" w:hAnsi="Cambria"/>
          <w:b/>
          <w:color w:val="000000" w:themeColor="text1"/>
          <w:sz w:val="96"/>
        </w:rPr>
      </w:pPr>
      <w:r w:rsidRPr="00E035F2">
        <w:rPr>
          <w:rFonts w:ascii="Cambria" w:hAnsi="Cambria"/>
          <w:b/>
          <w:color w:val="000000" w:themeColor="text1"/>
          <w:sz w:val="96"/>
        </w:rPr>
        <w:t xml:space="preserve">                    </w:t>
      </w:r>
    </w:p>
    <w:p w14:paraId="687A6960" w14:textId="77777777" w:rsidR="00D7043C" w:rsidRDefault="00D7043C" w:rsidP="00E035F2">
      <w:pPr>
        <w:tabs>
          <w:tab w:val="left" w:pos="6120"/>
        </w:tabs>
        <w:spacing w:after="0" w:line="240" w:lineRule="auto"/>
        <w:jc w:val="center"/>
        <w:rPr>
          <w:rFonts w:ascii="Cambria" w:hAnsi="Cambria"/>
          <w:b/>
          <w:color w:val="FFFFFF" w:themeColor="background1"/>
          <w:sz w:val="96"/>
        </w:rPr>
      </w:pPr>
    </w:p>
    <w:p w14:paraId="4428993A" w14:textId="54B2BFF1" w:rsidR="001A0CA6" w:rsidRPr="00E035F2" w:rsidRDefault="001A0CA6" w:rsidP="00E035F2">
      <w:pPr>
        <w:tabs>
          <w:tab w:val="left" w:pos="6120"/>
        </w:tabs>
        <w:spacing w:after="0" w:line="240" w:lineRule="auto"/>
        <w:jc w:val="center"/>
        <w:rPr>
          <w:rFonts w:ascii="Cambria" w:hAnsi="Cambria"/>
          <w:b/>
          <w:color w:val="FFFFFF" w:themeColor="background1"/>
        </w:rPr>
      </w:pPr>
      <w:r w:rsidRPr="00E035F2">
        <w:rPr>
          <w:rFonts w:ascii="Cambria" w:hAnsi="Cambria"/>
          <w:b/>
          <w:color w:val="FFFFFF" w:themeColor="background1"/>
          <w:sz w:val="96"/>
        </w:rPr>
        <w:t>DIRECCIÓN COMERCIAL</w:t>
      </w:r>
    </w:p>
    <w:p w14:paraId="648B25C0" w14:textId="77777777" w:rsidR="001A0CA6" w:rsidRPr="00E035F2" w:rsidRDefault="001A0CA6" w:rsidP="004F6375">
      <w:pPr>
        <w:spacing w:after="0" w:line="240" w:lineRule="auto"/>
        <w:jc w:val="center"/>
        <w:rPr>
          <w:rFonts w:ascii="Cambria" w:hAnsi="Cambria"/>
          <w:b/>
          <w:color w:val="FFFFFF" w:themeColor="background1"/>
        </w:rPr>
      </w:pPr>
    </w:p>
    <w:p w14:paraId="4934353B" w14:textId="77777777" w:rsidR="001A0CA6" w:rsidRDefault="001A0CA6" w:rsidP="004F6375">
      <w:pPr>
        <w:spacing w:after="0" w:line="240" w:lineRule="auto"/>
        <w:jc w:val="center"/>
        <w:rPr>
          <w:rFonts w:ascii="Cambria" w:hAnsi="Cambria"/>
          <w:b/>
        </w:rPr>
      </w:pPr>
    </w:p>
    <w:p w14:paraId="72EAE349" w14:textId="77777777" w:rsidR="002C7DE3" w:rsidRDefault="002C7DE3" w:rsidP="004F6375">
      <w:pPr>
        <w:spacing w:after="0" w:line="240" w:lineRule="auto"/>
        <w:jc w:val="center"/>
        <w:rPr>
          <w:rFonts w:ascii="Cambria" w:hAnsi="Cambria"/>
          <w:b/>
        </w:rPr>
      </w:pPr>
    </w:p>
    <w:p w14:paraId="381E52F8" w14:textId="77777777" w:rsidR="002C7DE3" w:rsidRDefault="002C7DE3" w:rsidP="004F6375">
      <w:pPr>
        <w:spacing w:after="0" w:line="240" w:lineRule="auto"/>
        <w:jc w:val="center"/>
        <w:rPr>
          <w:rFonts w:ascii="Cambria" w:hAnsi="Cambria"/>
          <w:b/>
        </w:rPr>
      </w:pPr>
    </w:p>
    <w:p w14:paraId="7E61B9D9" w14:textId="77777777" w:rsidR="002C7DE3" w:rsidRDefault="002C7DE3" w:rsidP="004F6375">
      <w:pPr>
        <w:spacing w:after="0" w:line="240" w:lineRule="auto"/>
        <w:jc w:val="center"/>
        <w:rPr>
          <w:rFonts w:ascii="Cambria" w:hAnsi="Cambria"/>
          <w:b/>
        </w:rPr>
      </w:pPr>
    </w:p>
    <w:p w14:paraId="0623BE29" w14:textId="77777777" w:rsidR="002C7DE3" w:rsidRDefault="002C7DE3" w:rsidP="004F6375">
      <w:pPr>
        <w:spacing w:after="0" w:line="240" w:lineRule="auto"/>
        <w:jc w:val="center"/>
        <w:rPr>
          <w:rFonts w:ascii="Cambria" w:hAnsi="Cambria"/>
          <w:b/>
        </w:rPr>
      </w:pPr>
    </w:p>
    <w:p w14:paraId="2442D5FB" w14:textId="77777777" w:rsidR="002C7DE3" w:rsidRDefault="002C7DE3" w:rsidP="004F6375">
      <w:pPr>
        <w:spacing w:after="0" w:line="240" w:lineRule="auto"/>
        <w:jc w:val="center"/>
        <w:rPr>
          <w:rFonts w:ascii="Cambria" w:hAnsi="Cambria"/>
          <w:b/>
        </w:rPr>
      </w:pPr>
    </w:p>
    <w:p w14:paraId="3317C2AB" w14:textId="77777777" w:rsidR="002C7DE3" w:rsidRDefault="002C7DE3" w:rsidP="004F6375">
      <w:pPr>
        <w:spacing w:after="0" w:line="240" w:lineRule="auto"/>
        <w:jc w:val="center"/>
        <w:rPr>
          <w:rFonts w:ascii="Cambria" w:hAnsi="Cambria"/>
          <w:b/>
        </w:rPr>
      </w:pPr>
    </w:p>
    <w:p w14:paraId="3193F4B6" w14:textId="77777777" w:rsidR="002C7DE3" w:rsidRDefault="002C7DE3" w:rsidP="004F6375">
      <w:pPr>
        <w:spacing w:after="0" w:line="240" w:lineRule="auto"/>
        <w:jc w:val="center"/>
        <w:rPr>
          <w:rFonts w:ascii="Cambria" w:hAnsi="Cambria"/>
          <w:b/>
        </w:rPr>
      </w:pPr>
    </w:p>
    <w:p w14:paraId="141FB4C0" w14:textId="77777777" w:rsidR="002C7DE3" w:rsidRDefault="002C7DE3" w:rsidP="004F6375">
      <w:pPr>
        <w:spacing w:after="0" w:line="240" w:lineRule="auto"/>
        <w:jc w:val="center"/>
        <w:rPr>
          <w:rFonts w:ascii="Cambria" w:hAnsi="Cambria"/>
          <w:b/>
        </w:rPr>
      </w:pPr>
    </w:p>
    <w:p w14:paraId="0015BC1E" w14:textId="77777777" w:rsidR="004F6375" w:rsidRPr="00ED2C53" w:rsidRDefault="004F6375" w:rsidP="004F6375">
      <w:pPr>
        <w:spacing w:after="0" w:line="240" w:lineRule="auto"/>
        <w:jc w:val="center"/>
        <w:rPr>
          <w:rFonts w:ascii="Cambria" w:hAnsi="Cambria"/>
          <w:b/>
        </w:rPr>
      </w:pPr>
      <w:r w:rsidRPr="00ED2C53">
        <w:rPr>
          <w:rFonts w:ascii="Cambria" w:hAnsi="Cambria"/>
          <w:b/>
        </w:rPr>
        <w:lastRenderedPageBreak/>
        <w:t>DIRECCI</w:t>
      </w:r>
      <w:r>
        <w:rPr>
          <w:rFonts w:ascii="Cambria" w:hAnsi="Cambria"/>
          <w:b/>
        </w:rPr>
        <w:t xml:space="preserve">ÓN </w:t>
      </w:r>
      <w:r w:rsidRPr="00BE50C2">
        <w:rPr>
          <w:rFonts w:ascii="Cambria" w:hAnsi="Cambria"/>
          <w:b/>
        </w:rPr>
        <w:t>COMERCIAL</w:t>
      </w:r>
    </w:p>
    <w:p w14:paraId="5CDE808C" w14:textId="77777777" w:rsidR="004F6375" w:rsidRPr="00ED2C53" w:rsidRDefault="004F6375" w:rsidP="004F6375">
      <w:pPr>
        <w:jc w:val="center"/>
        <w:rPr>
          <w:rFonts w:ascii="Cambria" w:hAnsi="Cambria"/>
          <w:b/>
        </w:rPr>
      </w:pPr>
      <w:r w:rsidRPr="00ED2C53">
        <w:rPr>
          <w:rFonts w:ascii="Cambria" w:hAnsi="Cambria"/>
          <w:b/>
        </w:rPr>
        <w:t xml:space="preserve">MATRIZ </w:t>
      </w:r>
      <w:r>
        <w:rPr>
          <w:rFonts w:ascii="Cambria" w:hAnsi="Cambria"/>
          <w:b/>
        </w:rPr>
        <w:t>PLAN OPERATIVO ANUAL 2023</w:t>
      </w:r>
    </w:p>
    <w:p w14:paraId="5EF656CC" w14:textId="77777777" w:rsidR="004F6375" w:rsidRPr="00ED2C53" w:rsidRDefault="004F6375" w:rsidP="004F6375">
      <w:pPr>
        <w:rPr>
          <w:rFonts w:ascii="Cambria" w:hAnsi="Cambria"/>
          <w:b/>
          <w:sz w:val="6"/>
        </w:rPr>
      </w:pPr>
    </w:p>
    <w:p w14:paraId="2B6CB2B7" w14:textId="77777777" w:rsidR="004F6375" w:rsidRPr="00D915DD" w:rsidRDefault="004F6375" w:rsidP="004F6375">
      <w:pPr>
        <w:pStyle w:val="Sinespaciado"/>
        <w:rPr>
          <w:rFonts w:ascii="Cambria" w:hAnsi="Cambria"/>
        </w:rPr>
      </w:pPr>
      <w:r w:rsidRPr="00D915DD">
        <w:rPr>
          <w:rFonts w:ascii="Cambria" w:hAnsi="Cambria"/>
          <w:b/>
        </w:rPr>
        <w:t>PROYECTO Y/O PRODUCTO:</w:t>
      </w:r>
      <w:r w:rsidRPr="00D915DD">
        <w:rPr>
          <w:rFonts w:ascii="Cambria" w:hAnsi="Cambria"/>
        </w:rPr>
        <w:t xml:space="preserve"> </w:t>
      </w:r>
      <w:r w:rsidRPr="00D915DD">
        <w:rPr>
          <w:rFonts w:ascii="Cambria" w:hAnsi="Cambria"/>
          <w:b/>
          <w:u w:val="single"/>
        </w:rPr>
        <w:t>ACTUALIZAR Y CAPTAR ACUERDOS INTERINSTITUCIONALES</w:t>
      </w:r>
      <w:r w:rsidRPr="00D915DD">
        <w:rPr>
          <w:rFonts w:ascii="Cambria" w:hAnsi="Cambria"/>
        </w:rPr>
        <w:t xml:space="preserve"> </w:t>
      </w:r>
    </w:p>
    <w:p w14:paraId="0410F1D2" w14:textId="77777777" w:rsidR="004F6375" w:rsidRPr="00D915DD" w:rsidRDefault="004F6375" w:rsidP="004F6375">
      <w:pPr>
        <w:pStyle w:val="Sinespaciado"/>
        <w:rPr>
          <w:rFonts w:ascii="Cambria" w:hAnsi="Cambria"/>
        </w:rPr>
      </w:pPr>
      <w:r w:rsidRPr="00D915DD">
        <w:rPr>
          <w:rFonts w:ascii="Cambria" w:hAnsi="Cambria"/>
          <w:b/>
        </w:rPr>
        <w:t>EJE ESTRAT</w:t>
      </w:r>
      <w:r w:rsidRPr="00D915DD">
        <w:rPr>
          <w:rFonts w:ascii="Cambria" w:hAnsi="Cambria" w:cs="Times New Roman"/>
          <w:b/>
        </w:rPr>
        <w:t>É</w:t>
      </w:r>
      <w:r w:rsidRPr="00D915DD">
        <w:rPr>
          <w:rFonts w:ascii="Cambria" w:hAnsi="Cambria"/>
          <w:b/>
        </w:rPr>
        <w:t>GICO:</w:t>
      </w:r>
      <w:r w:rsidRPr="00D915DD">
        <w:rPr>
          <w:rFonts w:ascii="Cambria" w:hAnsi="Cambria"/>
        </w:rPr>
        <w:t xml:space="preserve"> </w:t>
      </w:r>
      <w:r w:rsidRPr="00D915DD">
        <w:rPr>
          <w:rFonts w:ascii="Cambria" w:hAnsi="Cambria"/>
          <w:u w:val="single"/>
        </w:rPr>
        <w:t>ROBUSTECIMIENTO DE LA COMPETITIVIDAD INSTITUCIONAL</w:t>
      </w:r>
      <w:r w:rsidRPr="00D915DD">
        <w:rPr>
          <w:rFonts w:ascii="Cambria" w:hAnsi="Cambria"/>
        </w:rPr>
        <w:t xml:space="preserve"> </w:t>
      </w:r>
    </w:p>
    <w:p w14:paraId="1919C8E1" w14:textId="77777777" w:rsidR="004F6375" w:rsidRPr="00D915DD" w:rsidRDefault="004F6375" w:rsidP="004F6375">
      <w:pPr>
        <w:pStyle w:val="Sinespaciado"/>
        <w:rPr>
          <w:rFonts w:ascii="Cambria" w:hAnsi="Cambria"/>
        </w:rPr>
      </w:pPr>
      <w:r w:rsidRPr="00D915DD">
        <w:rPr>
          <w:rFonts w:ascii="Cambria" w:hAnsi="Cambria"/>
          <w:b/>
        </w:rPr>
        <w:t>OBJETIVO ESPECÍFICO:</w:t>
      </w:r>
      <w:r w:rsidRPr="00D915DD">
        <w:rPr>
          <w:rFonts w:ascii="Cambria" w:hAnsi="Cambria"/>
        </w:rPr>
        <w:t xml:space="preserve"> </w:t>
      </w:r>
      <w:r w:rsidRPr="00D915DD">
        <w:rPr>
          <w:rFonts w:ascii="Cambria" w:hAnsi="Cambria"/>
          <w:u w:val="single"/>
        </w:rPr>
        <w:t>OE4. AMPLIAR LOS ACUERDOS INTERINSTITUCIONALES</w:t>
      </w:r>
      <w:r w:rsidRPr="00D915DD">
        <w:rPr>
          <w:rFonts w:ascii="Cambria" w:hAnsi="Cambria"/>
        </w:rPr>
        <w:t xml:space="preserve"> </w:t>
      </w:r>
    </w:p>
    <w:p w14:paraId="0D3C0D13" w14:textId="77777777" w:rsidR="004F6375" w:rsidRPr="00857097" w:rsidRDefault="004F6375" w:rsidP="004F6375">
      <w:pPr>
        <w:rPr>
          <w:rFonts w:ascii="Cambria" w:hAnsi="Cambria"/>
          <w:sz w:val="2"/>
        </w:rPr>
      </w:pPr>
    </w:p>
    <w:p w14:paraId="53CE4142" w14:textId="77777777" w:rsidR="004F6375" w:rsidRPr="00E21D00" w:rsidRDefault="004F6375" w:rsidP="004F6375">
      <w:pPr>
        <w:rPr>
          <w:rFonts w:ascii="Cambria" w:hAnsi="Cambria"/>
          <w:b/>
          <w:sz w:val="2"/>
        </w:rPr>
      </w:pPr>
    </w:p>
    <w:tbl>
      <w:tblPr>
        <w:tblStyle w:val="Tablaconcuadrcula"/>
        <w:tblW w:w="18286" w:type="dxa"/>
        <w:tblInd w:w="-5" w:type="dxa"/>
        <w:tblLayout w:type="fixed"/>
        <w:tblLook w:val="04A0" w:firstRow="1" w:lastRow="0" w:firstColumn="1" w:lastColumn="0" w:noHBand="0" w:noVBand="1"/>
      </w:tblPr>
      <w:tblGrid>
        <w:gridCol w:w="1418"/>
        <w:gridCol w:w="1417"/>
        <w:gridCol w:w="1843"/>
        <w:gridCol w:w="1276"/>
        <w:gridCol w:w="1134"/>
        <w:gridCol w:w="1134"/>
        <w:gridCol w:w="992"/>
        <w:gridCol w:w="851"/>
        <w:gridCol w:w="708"/>
        <w:gridCol w:w="709"/>
        <w:gridCol w:w="709"/>
        <w:gridCol w:w="1559"/>
        <w:gridCol w:w="1559"/>
        <w:gridCol w:w="1418"/>
        <w:gridCol w:w="1559"/>
      </w:tblGrid>
      <w:tr w:rsidR="00797587" w14:paraId="24A8B349" w14:textId="77777777" w:rsidTr="00797587">
        <w:trPr>
          <w:trHeight w:val="189"/>
          <w:tblHeader/>
        </w:trPr>
        <w:tc>
          <w:tcPr>
            <w:tcW w:w="1418" w:type="dxa"/>
            <w:shd w:val="clear" w:color="auto" w:fill="FFFFFF" w:themeFill="background1"/>
            <w:vAlign w:val="center"/>
          </w:tcPr>
          <w:p w14:paraId="2AAA5306" w14:textId="77777777" w:rsidR="00FA45A8" w:rsidRDefault="00FA45A8" w:rsidP="004F6375">
            <w:pPr>
              <w:jc w:val="center"/>
              <w:rPr>
                <w:rFonts w:ascii="Cambria" w:hAnsi="Cambria"/>
                <w:b/>
                <w:color w:val="000000" w:themeColor="text1"/>
                <w:sz w:val="18"/>
                <w:szCs w:val="20"/>
              </w:rPr>
            </w:pPr>
          </w:p>
        </w:tc>
        <w:tc>
          <w:tcPr>
            <w:tcW w:w="1417" w:type="dxa"/>
            <w:shd w:val="clear" w:color="auto" w:fill="FFFFFF" w:themeFill="background1"/>
            <w:vAlign w:val="center"/>
          </w:tcPr>
          <w:p w14:paraId="633FE30C" w14:textId="77777777" w:rsidR="00FA45A8" w:rsidRDefault="00FA45A8" w:rsidP="004F6375">
            <w:pPr>
              <w:jc w:val="center"/>
              <w:rPr>
                <w:rFonts w:ascii="Cambria" w:hAnsi="Cambria"/>
                <w:b/>
                <w:sz w:val="20"/>
                <w:szCs w:val="20"/>
              </w:rPr>
            </w:pPr>
          </w:p>
        </w:tc>
        <w:tc>
          <w:tcPr>
            <w:tcW w:w="1843" w:type="dxa"/>
            <w:tcBorders>
              <w:bottom w:val="single" w:sz="4" w:space="0" w:color="auto"/>
            </w:tcBorders>
            <w:shd w:val="clear" w:color="auto" w:fill="FFFFFF" w:themeFill="background1"/>
          </w:tcPr>
          <w:p w14:paraId="24F62358" w14:textId="77777777" w:rsidR="00FA45A8" w:rsidRDefault="00FA45A8" w:rsidP="004F6375">
            <w:pPr>
              <w:jc w:val="center"/>
              <w:rPr>
                <w:rFonts w:ascii="Cambria" w:hAnsi="Cambria"/>
                <w:b/>
                <w:color w:val="000000" w:themeColor="text1"/>
                <w:sz w:val="20"/>
                <w:szCs w:val="20"/>
              </w:rPr>
            </w:pPr>
          </w:p>
        </w:tc>
        <w:tc>
          <w:tcPr>
            <w:tcW w:w="4536" w:type="dxa"/>
            <w:gridSpan w:val="4"/>
            <w:shd w:val="clear" w:color="auto" w:fill="FFFFFF" w:themeFill="background1"/>
            <w:vAlign w:val="center"/>
          </w:tcPr>
          <w:p w14:paraId="11B6B499" w14:textId="77777777" w:rsidR="00FA45A8" w:rsidRDefault="00FA45A8" w:rsidP="004F6375">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293B0BF4" w14:textId="77777777" w:rsidR="00FA45A8" w:rsidRDefault="00FA45A8"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59465639" w14:textId="77777777" w:rsidR="00FA45A8" w:rsidRDefault="00FA45A8"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7A66A697" w14:textId="77777777" w:rsidR="00FA45A8" w:rsidRDefault="00FA45A8" w:rsidP="004F6375">
            <w:pPr>
              <w:jc w:val="center"/>
              <w:rPr>
                <w:rFonts w:ascii="Cambria" w:hAnsi="Cambria"/>
                <w:b/>
                <w:color w:val="000000" w:themeColor="text1"/>
                <w:sz w:val="18"/>
                <w:szCs w:val="20"/>
              </w:rPr>
            </w:pPr>
          </w:p>
        </w:tc>
        <w:tc>
          <w:tcPr>
            <w:tcW w:w="1418" w:type="dxa"/>
            <w:shd w:val="clear" w:color="auto" w:fill="FFFFFF" w:themeFill="background1"/>
            <w:vAlign w:val="center"/>
          </w:tcPr>
          <w:p w14:paraId="4F11DF8C" w14:textId="77777777" w:rsidR="00FA45A8" w:rsidRDefault="00FA45A8"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7BB9DEE3" w14:textId="77777777" w:rsidR="00FA45A8" w:rsidRDefault="00FA45A8" w:rsidP="004F6375">
            <w:pPr>
              <w:jc w:val="center"/>
              <w:rPr>
                <w:rFonts w:ascii="Cambria" w:hAnsi="Cambria"/>
                <w:b/>
                <w:color w:val="000000" w:themeColor="text1"/>
                <w:sz w:val="18"/>
                <w:szCs w:val="20"/>
              </w:rPr>
            </w:pPr>
          </w:p>
        </w:tc>
      </w:tr>
      <w:tr w:rsidR="00797587" w14:paraId="0C418A8E" w14:textId="77777777" w:rsidTr="00797587">
        <w:trPr>
          <w:trHeight w:val="189"/>
          <w:tblHeader/>
        </w:trPr>
        <w:tc>
          <w:tcPr>
            <w:tcW w:w="1418" w:type="dxa"/>
            <w:shd w:val="clear" w:color="auto" w:fill="FFFFFF" w:themeFill="background1"/>
            <w:vAlign w:val="center"/>
          </w:tcPr>
          <w:p w14:paraId="76F2C511" w14:textId="77777777" w:rsidR="004F6375" w:rsidRPr="004E125F" w:rsidRDefault="004F6375" w:rsidP="004F6375">
            <w:pPr>
              <w:jc w:val="center"/>
              <w:rPr>
                <w:rFonts w:ascii="Cambria" w:hAnsi="Cambria"/>
                <w:b/>
                <w:color w:val="FFFFFF" w:themeColor="background1"/>
                <w:sz w:val="18"/>
                <w:szCs w:val="20"/>
              </w:rPr>
            </w:pPr>
            <w:r>
              <w:rPr>
                <w:rFonts w:ascii="Cambria" w:hAnsi="Cambria"/>
                <w:b/>
                <w:color w:val="000000" w:themeColor="text1"/>
                <w:sz w:val="18"/>
                <w:szCs w:val="20"/>
              </w:rPr>
              <w:t>1</w:t>
            </w:r>
          </w:p>
        </w:tc>
        <w:tc>
          <w:tcPr>
            <w:tcW w:w="1417" w:type="dxa"/>
            <w:shd w:val="clear" w:color="auto" w:fill="FFFFFF" w:themeFill="background1"/>
            <w:vAlign w:val="center"/>
          </w:tcPr>
          <w:p w14:paraId="5A7F1D4D" w14:textId="77777777" w:rsidR="004F6375" w:rsidRPr="003108DF" w:rsidRDefault="004F6375" w:rsidP="004F6375">
            <w:pPr>
              <w:jc w:val="center"/>
              <w:rPr>
                <w:rFonts w:ascii="Cambria" w:hAnsi="Cambria"/>
                <w:b/>
                <w:sz w:val="20"/>
                <w:szCs w:val="20"/>
              </w:rPr>
            </w:pPr>
            <w:r>
              <w:rPr>
                <w:rFonts w:ascii="Cambria" w:hAnsi="Cambria"/>
                <w:b/>
                <w:sz w:val="20"/>
                <w:szCs w:val="20"/>
              </w:rPr>
              <w:t>2</w:t>
            </w:r>
          </w:p>
        </w:tc>
        <w:tc>
          <w:tcPr>
            <w:tcW w:w="1843" w:type="dxa"/>
            <w:tcBorders>
              <w:bottom w:val="single" w:sz="4" w:space="0" w:color="auto"/>
            </w:tcBorders>
            <w:shd w:val="clear" w:color="auto" w:fill="FFFFFF" w:themeFill="background1"/>
          </w:tcPr>
          <w:p w14:paraId="59940430" w14:textId="77777777" w:rsidR="004F6375" w:rsidRDefault="004F6375" w:rsidP="004F6375">
            <w:pPr>
              <w:jc w:val="center"/>
              <w:rPr>
                <w:rFonts w:ascii="Cambria" w:hAnsi="Cambria"/>
                <w:b/>
                <w:color w:val="000000" w:themeColor="text1"/>
                <w:sz w:val="20"/>
                <w:szCs w:val="20"/>
              </w:rPr>
            </w:pPr>
            <w:r>
              <w:rPr>
                <w:rFonts w:ascii="Cambria" w:hAnsi="Cambria"/>
                <w:b/>
                <w:color w:val="000000" w:themeColor="text1"/>
                <w:sz w:val="20"/>
                <w:szCs w:val="20"/>
              </w:rPr>
              <w:t>3</w:t>
            </w:r>
          </w:p>
        </w:tc>
        <w:tc>
          <w:tcPr>
            <w:tcW w:w="4536" w:type="dxa"/>
            <w:gridSpan w:val="4"/>
            <w:shd w:val="clear" w:color="auto" w:fill="FFFFFF" w:themeFill="background1"/>
            <w:vAlign w:val="center"/>
          </w:tcPr>
          <w:p w14:paraId="1E7190E3"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4</w:t>
            </w:r>
          </w:p>
        </w:tc>
        <w:tc>
          <w:tcPr>
            <w:tcW w:w="2977" w:type="dxa"/>
            <w:gridSpan w:val="4"/>
            <w:shd w:val="clear" w:color="auto" w:fill="FFFFFF" w:themeFill="background1"/>
            <w:vAlign w:val="center"/>
          </w:tcPr>
          <w:p w14:paraId="05D01A14"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5</w:t>
            </w:r>
          </w:p>
        </w:tc>
        <w:tc>
          <w:tcPr>
            <w:tcW w:w="1559" w:type="dxa"/>
            <w:shd w:val="clear" w:color="auto" w:fill="FFFFFF" w:themeFill="background1"/>
            <w:vAlign w:val="center"/>
          </w:tcPr>
          <w:p w14:paraId="1B851AEE"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6</w:t>
            </w:r>
          </w:p>
        </w:tc>
        <w:tc>
          <w:tcPr>
            <w:tcW w:w="1559" w:type="dxa"/>
            <w:shd w:val="clear" w:color="auto" w:fill="FFFFFF" w:themeFill="background1"/>
            <w:vAlign w:val="center"/>
          </w:tcPr>
          <w:p w14:paraId="5C66CFA3"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7</w:t>
            </w:r>
          </w:p>
        </w:tc>
        <w:tc>
          <w:tcPr>
            <w:tcW w:w="1418" w:type="dxa"/>
            <w:shd w:val="clear" w:color="auto" w:fill="FFFFFF" w:themeFill="background1"/>
            <w:vAlign w:val="center"/>
          </w:tcPr>
          <w:p w14:paraId="6F387C60"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8</w:t>
            </w:r>
          </w:p>
        </w:tc>
        <w:tc>
          <w:tcPr>
            <w:tcW w:w="1559" w:type="dxa"/>
            <w:shd w:val="clear" w:color="auto" w:fill="FFFFFF" w:themeFill="background1"/>
            <w:vAlign w:val="center"/>
          </w:tcPr>
          <w:p w14:paraId="650858BF"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9</w:t>
            </w:r>
          </w:p>
        </w:tc>
      </w:tr>
      <w:tr w:rsidR="00797587" w14:paraId="6959FBCF" w14:textId="77777777" w:rsidTr="00797587">
        <w:trPr>
          <w:trHeight w:val="279"/>
          <w:tblHeader/>
        </w:trPr>
        <w:tc>
          <w:tcPr>
            <w:tcW w:w="1418" w:type="dxa"/>
            <w:vMerge w:val="restart"/>
            <w:shd w:val="clear" w:color="auto" w:fill="FFFFFF" w:themeFill="background1"/>
            <w:vAlign w:val="center"/>
          </w:tcPr>
          <w:p w14:paraId="496D2408"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7B0C1474" w14:textId="77777777" w:rsidR="004F6375" w:rsidRPr="003108DF" w:rsidRDefault="004F6375" w:rsidP="004F6375">
            <w:pPr>
              <w:jc w:val="center"/>
              <w:rPr>
                <w:rFonts w:ascii="Cambria" w:hAnsi="Cambria"/>
                <w:b/>
                <w:sz w:val="20"/>
                <w:szCs w:val="20"/>
              </w:rPr>
            </w:pPr>
            <w:r w:rsidRPr="003108DF">
              <w:rPr>
                <w:rFonts w:ascii="Cambria" w:hAnsi="Cambria"/>
                <w:b/>
                <w:sz w:val="20"/>
                <w:szCs w:val="20"/>
              </w:rPr>
              <w:t>COSTO ESTIMADO</w:t>
            </w:r>
          </w:p>
          <w:p w14:paraId="1979A645" w14:textId="77777777" w:rsidR="004F6375" w:rsidRPr="00373D92" w:rsidRDefault="004F6375" w:rsidP="004F6375">
            <w:pPr>
              <w:jc w:val="center"/>
              <w:rPr>
                <w:rFonts w:ascii="Cambria" w:hAnsi="Cambria"/>
                <w:b/>
                <w:sz w:val="20"/>
                <w:szCs w:val="20"/>
              </w:rPr>
            </w:pPr>
            <w:r w:rsidRPr="003108DF">
              <w:rPr>
                <w:rFonts w:ascii="Cambria" w:hAnsi="Cambria"/>
                <w:b/>
                <w:sz w:val="20"/>
                <w:szCs w:val="20"/>
              </w:rPr>
              <w:t>(</w:t>
            </w:r>
            <w:r w:rsidRPr="003108DF">
              <w:rPr>
                <w:rFonts w:ascii="Cambria" w:hAnsi="Cambria"/>
                <w:b/>
                <w:sz w:val="14"/>
                <w:szCs w:val="20"/>
              </w:rPr>
              <w:t>PRESUPUESTO)</w:t>
            </w:r>
          </w:p>
        </w:tc>
        <w:tc>
          <w:tcPr>
            <w:tcW w:w="1843" w:type="dxa"/>
            <w:vMerge w:val="restart"/>
            <w:tcBorders>
              <w:bottom w:val="single" w:sz="4" w:space="0" w:color="auto"/>
            </w:tcBorders>
            <w:shd w:val="clear" w:color="auto" w:fill="FFFFFF" w:themeFill="background1"/>
          </w:tcPr>
          <w:p w14:paraId="6AEC6FEB" w14:textId="77777777" w:rsidR="004F6375" w:rsidRPr="004E125F" w:rsidRDefault="004F6375" w:rsidP="004F6375">
            <w:pPr>
              <w:jc w:val="center"/>
              <w:rPr>
                <w:rFonts w:ascii="Cambria" w:hAnsi="Cambria"/>
                <w:b/>
                <w:color w:val="FFFFFF" w:themeColor="background1"/>
                <w:sz w:val="20"/>
                <w:szCs w:val="20"/>
              </w:rPr>
            </w:pPr>
          </w:p>
          <w:p w14:paraId="0B8E75D2" w14:textId="77777777" w:rsidR="004F6375" w:rsidRPr="00AB5CD1" w:rsidRDefault="004F6375" w:rsidP="004F6375">
            <w:pPr>
              <w:jc w:val="center"/>
              <w:rPr>
                <w:rFonts w:ascii="Cambria" w:hAnsi="Cambria"/>
                <w:b/>
                <w:color w:val="000000" w:themeColor="text1"/>
                <w:sz w:val="18"/>
                <w:szCs w:val="18"/>
                <w:u w:val="single"/>
              </w:rPr>
            </w:pPr>
            <w:r>
              <w:rPr>
                <w:rFonts w:ascii="Cambria" w:hAnsi="Cambria"/>
                <w:b/>
                <w:color w:val="000000" w:themeColor="text1"/>
                <w:sz w:val="18"/>
                <w:szCs w:val="18"/>
              </w:rPr>
              <w:t>CUENTA PRESUPUESTARIA ASIGNADA</w:t>
            </w:r>
          </w:p>
        </w:tc>
        <w:tc>
          <w:tcPr>
            <w:tcW w:w="4536" w:type="dxa"/>
            <w:gridSpan w:val="4"/>
            <w:shd w:val="clear" w:color="auto" w:fill="FFFFFF" w:themeFill="background1"/>
            <w:vAlign w:val="center"/>
          </w:tcPr>
          <w:p w14:paraId="734ABF0B"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15900D53" w14:textId="616E98E5" w:rsidR="004F6375" w:rsidRPr="0013102A" w:rsidRDefault="004F6375" w:rsidP="004F6375">
            <w:pPr>
              <w:jc w:val="center"/>
              <w:rPr>
                <w:rFonts w:ascii="Cambria" w:hAnsi="Cambria"/>
                <w:b/>
                <w:sz w:val="14"/>
                <w:szCs w:val="14"/>
              </w:rPr>
            </w:pPr>
            <w:r w:rsidRPr="005F576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5F576A">
              <w:rPr>
                <w:rFonts w:ascii="Cambria" w:hAnsi="Cambria"/>
                <w:b/>
                <w:color w:val="000000" w:themeColor="text1"/>
                <w:sz w:val="18"/>
                <w:szCs w:val="20"/>
              </w:rPr>
              <w:t xml:space="preserve"> POR TRIMESTRE</w:t>
            </w:r>
          </w:p>
        </w:tc>
        <w:tc>
          <w:tcPr>
            <w:tcW w:w="1559" w:type="dxa"/>
            <w:vMerge w:val="restart"/>
            <w:shd w:val="clear" w:color="auto" w:fill="FFFFFF" w:themeFill="background1"/>
            <w:vAlign w:val="center"/>
          </w:tcPr>
          <w:p w14:paraId="525BD43C" w14:textId="77777777" w:rsidR="004F6375" w:rsidRPr="0013102A" w:rsidRDefault="004F6375" w:rsidP="004F6375">
            <w:pPr>
              <w:jc w:val="center"/>
              <w:rPr>
                <w:rFonts w:ascii="Cambria" w:hAnsi="Cambria"/>
                <w:b/>
                <w:color w:val="000000" w:themeColor="text1"/>
                <w:sz w:val="14"/>
                <w:szCs w:val="14"/>
              </w:rPr>
            </w:pPr>
            <w:r w:rsidRPr="005F576A">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27E9ECA5" w14:textId="77777777" w:rsidR="004F6375" w:rsidRPr="00373D92" w:rsidRDefault="004F6375" w:rsidP="004F6375">
            <w:pPr>
              <w:jc w:val="center"/>
              <w:rPr>
                <w:rFonts w:ascii="Cambria" w:hAnsi="Cambria"/>
                <w:b/>
                <w:color w:val="000000" w:themeColor="text1"/>
                <w:sz w:val="20"/>
                <w:szCs w:val="20"/>
              </w:rPr>
            </w:pPr>
            <w:r w:rsidRPr="005F576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54285087" w14:textId="77777777" w:rsidR="004F6375" w:rsidRPr="00373D92" w:rsidRDefault="004F6375" w:rsidP="004F6375">
            <w:pPr>
              <w:jc w:val="center"/>
              <w:rPr>
                <w:rFonts w:ascii="Cambria" w:hAnsi="Cambria"/>
                <w:b/>
                <w:color w:val="000000" w:themeColor="text1"/>
                <w:sz w:val="20"/>
                <w:szCs w:val="20"/>
              </w:rPr>
            </w:pPr>
            <w:r w:rsidRPr="005F576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29A63C09"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PRODUCTO FINAL Y/O RESULTADO ESPERADO</w:t>
            </w:r>
          </w:p>
        </w:tc>
      </w:tr>
      <w:tr w:rsidR="00797587" w14:paraId="12860485" w14:textId="77777777" w:rsidTr="00797587">
        <w:trPr>
          <w:trHeight w:val="364"/>
          <w:tblHeader/>
        </w:trPr>
        <w:tc>
          <w:tcPr>
            <w:tcW w:w="1418" w:type="dxa"/>
            <w:vMerge/>
            <w:shd w:val="clear" w:color="auto" w:fill="4472C4" w:themeFill="accent5"/>
          </w:tcPr>
          <w:p w14:paraId="3C1E2C89" w14:textId="77777777" w:rsidR="004F6375" w:rsidRDefault="004F6375" w:rsidP="004F6375">
            <w:pPr>
              <w:rPr>
                <w:rFonts w:ascii="Cambria" w:hAnsi="Cambria"/>
                <w:b/>
              </w:rPr>
            </w:pPr>
          </w:p>
        </w:tc>
        <w:tc>
          <w:tcPr>
            <w:tcW w:w="1417" w:type="dxa"/>
            <w:vMerge/>
            <w:shd w:val="clear" w:color="auto" w:fill="4472C4" w:themeFill="accent5"/>
          </w:tcPr>
          <w:p w14:paraId="6C9F52AB" w14:textId="77777777" w:rsidR="004F6375" w:rsidRDefault="004F6375" w:rsidP="004F6375">
            <w:pPr>
              <w:rPr>
                <w:rFonts w:ascii="Cambria" w:hAnsi="Cambria"/>
                <w:b/>
              </w:rPr>
            </w:pPr>
          </w:p>
        </w:tc>
        <w:tc>
          <w:tcPr>
            <w:tcW w:w="1843" w:type="dxa"/>
            <w:vMerge/>
            <w:tcBorders>
              <w:bottom w:val="single" w:sz="4" w:space="0" w:color="auto"/>
            </w:tcBorders>
            <w:shd w:val="clear" w:color="auto" w:fill="FFFFFF" w:themeFill="background1"/>
          </w:tcPr>
          <w:p w14:paraId="37334E3A" w14:textId="77777777" w:rsidR="004F6375" w:rsidRPr="00745DAF" w:rsidRDefault="004F6375" w:rsidP="004F6375">
            <w:pPr>
              <w:jc w:val="center"/>
              <w:rPr>
                <w:rFonts w:ascii="Cambria" w:hAnsi="Cambria"/>
                <w:b/>
                <w:sz w:val="18"/>
                <w:szCs w:val="20"/>
              </w:rPr>
            </w:pPr>
          </w:p>
        </w:tc>
        <w:tc>
          <w:tcPr>
            <w:tcW w:w="1276" w:type="dxa"/>
            <w:shd w:val="clear" w:color="auto" w:fill="FFFFFF" w:themeFill="background1"/>
          </w:tcPr>
          <w:p w14:paraId="464CD452"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PRODUCTOS Y/O SERVICIOS</w:t>
            </w:r>
          </w:p>
        </w:tc>
        <w:tc>
          <w:tcPr>
            <w:tcW w:w="1134" w:type="dxa"/>
            <w:shd w:val="clear" w:color="auto" w:fill="FFFFFF" w:themeFill="background1"/>
            <w:vAlign w:val="center"/>
          </w:tcPr>
          <w:p w14:paraId="0C7A320C"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COSTO</w:t>
            </w:r>
          </w:p>
        </w:tc>
        <w:tc>
          <w:tcPr>
            <w:tcW w:w="1134" w:type="dxa"/>
            <w:shd w:val="clear" w:color="auto" w:fill="FFFFFF" w:themeFill="background1"/>
            <w:vAlign w:val="center"/>
          </w:tcPr>
          <w:p w14:paraId="46DEAB2F"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CANTIDAD</w:t>
            </w:r>
          </w:p>
        </w:tc>
        <w:tc>
          <w:tcPr>
            <w:tcW w:w="992" w:type="dxa"/>
            <w:shd w:val="clear" w:color="auto" w:fill="FFFFFF" w:themeFill="background1"/>
          </w:tcPr>
          <w:p w14:paraId="675A0616"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MONTO TOTAL</w:t>
            </w:r>
          </w:p>
        </w:tc>
        <w:tc>
          <w:tcPr>
            <w:tcW w:w="851" w:type="dxa"/>
            <w:shd w:val="clear" w:color="auto" w:fill="FFFFFF" w:themeFill="background1"/>
            <w:vAlign w:val="center"/>
          </w:tcPr>
          <w:p w14:paraId="03A855EF"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ENE-MARZ</w:t>
            </w:r>
          </w:p>
        </w:tc>
        <w:tc>
          <w:tcPr>
            <w:tcW w:w="708" w:type="dxa"/>
            <w:shd w:val="clear" w:color="auto" w:fill="FFFFFF" w:themeFill="background1"/>
            <w:vAlign w:val="center"/>
          </w:tcPr>
          <w:p w14:paraId="6BF5606D"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ABR-JUN</w:t>
            </w:r>
          </w:p>
        </w:tc>
        <w:tc>
          <w:tcPr>
            <w:tcW w:w="709" w:type="dxa"/>
            <w:shd w:val="clear" w:color="auto" w:fill="FFFFFF" w:themeFill="background1"/>
            <w:vAlign w:val="center"/>
          </w:tcPr>
          <w:p w14:paraId="3F81350D"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JUL-SEPT</w:t>
            </w:r>
          </w:p>
        </w:tc>
        <w:tc>
          <w:tcPr>
            <w:tcW w:w="709" w:type="dxa"/>
            <w:shd w:val="clear" w:color="auto" w:fill="FFFFFF" w:themeFill="background1"/>
            <w:vAlign w:val="center"/>
          </w:tcPr>
          <w:p w14:paraId="5ADD0C83"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OCT-DIC</w:t>
            </w:r>
          </w:p>
        </w:tc>
        <w:tc>
          <w:tcPr>
            <w:tcW w:w="1559" w:type="dxa"/>
            <w:vMerge/>
            <w:shd w:val="clear" w:color="auto" w:fill="4472C4" w:themeFill="accent5"/>
          </w:tcPr>
          <w:p w14:paraId="6D35E0CB" w14:textId="77777777" w:rsidR="004F6375" w:rsidRPr="0013102A" w:rsidRDefault="004F6375" w:rsidP="004F6375">
            <w:pPr>
              <w:jc w:val="center"/>
              <w:rPr>
                <w:rFonts w:ascii="Cambria" w:hAnsi="Cambria"/>
                <w:b/>
                <w:sz w:val="14"/>
                <w:szCs w:val="14"/>
              </w:rPr>
            </w:pPr>
          </w:p>
        </w:tc>
        <w:tc>
          <w:tcPr>
            <w:tcW w:w="1559" w:type="dxa"/>
            <w:vMerge/>
            <w:shd w:val="clear" w:color="auto" w:fill="4472C4" w:themeFill="accent5"/>
          </w:tcPr>
          <w:p w14:paraId="46FDB878" w14:textId="77777777" w:rsidR="004F6375" w:rsidRPr="002C6F65" w:rsidRDefault="004F6375" w:rsidP="004F6375">
            <w:pPr>
              <w:jc w:val="center"/>
              <w:rPr>
                <w:rFonts w:ascii="Cambria" w:hAnsi="Cambria"/>
                <w:b/>
                <w:sz w:val="20"/>
                <w:szCs w:val="20"/>
              </w:rPr>
            </w:pPr>
          </w:p>
        </w:tc>
        <w:tc>
          <w:tcPr>
            <w:tcW w:w="1418" w:type="dxa"/>
            <w:vMerge/>
            <w:shd w:val="clear" w:color="auto" w:fill="4472C4" w:themeFill="accent5"/>
          </w:tcPr>
          <w:p w14:paraId="0E9A9CA7" w14:textId="77777777" w:rsidR="004F6375" w:rsidRPr="002C6F65" w:rsidRDefault="004F6375" w:rsidP="004F6375">
            <w:pPr>
              <w:jc w:val="center"/>
              <w:rPr>
                <w:rFonts w:ascii="Cambria" w:hAnsi="Cambria"/>
                <w:b/>
                <w:sz w:val="20"/>
                <w:szCs w:val="20"/>
              </w:rPr>
            </w:pPr>
          </w:p>
        </w:tc>
        <w:tc>
          <w:tcPr>
            <w:tcW w:w="1559" w:type="dxa"/>
            <w:vMerge/>
            <w:shd w:val="clear" w:color="auto" w:fill="4472C4" w:themeFill="accent5"/>
          </w:tcPr>
          <w:p w14:paraId="5C7869F7" w14:textId="77777777" w:rsidR="004F6375" w:rsidRPr="002C6F65" w:rsidRDefault="004F6375" w:rsidP="004F6375">
            <w:pPr>
              <w:jc w:val="center"/>
              <w:rPr>
                <w:rFonts w:ascii="Cambria" w:hAnsi="Cambria"/>
                <w:b/>
                <w:sz w:val="20"/>
                <w:szCs w:val="20"/>
              </w:rPr>
            </w:pPr>
          </w:p>
        </w:tc>
      </w:tr>
      <w:tr w:rsidR="00B730C3" w14:paraId="05600575" w14:textId="77777777" w:rsidTr="00797587">
        <w:trPr>
          <w:trHeight w:val="70"/>
        </w:trPr>
        <w:tc>
          <w:tcPr>
            <w:tcW w:w="1418" w:type="dxa"/>
            <w:vAlign w:val="bottom"/>
          </w:tcPr>
          <w:p w14:paraId="3A682959" w14:textId="77777777" w:rsidR="004F6375" w:rsidRPr="00664662" w:rsidRDefault="00374AF5" w:rsidP="00374AF5">
            <w:pPr>
              <w:jc w:val="both"/>
              <w:rPr>
                <w:rFonts w:ascii="Calibri" w:eastAsia="Times New Roman" w:hAnsi="Calibri" w:cs="Times New Roman"/>
                <w:sz w:val="18"/>
                <w:szCs w:val="18"/>
                <w:lang w:eastAsia="es-DO"/>
              </w:rPr>
            </w:pPr>
            <w:r>
              <w:rPr>
                <w:rFonts w:ascii="Calibri" w:eastAsia="Times New Roman" w:hAnsi="Calibri" w:cs="Times New Roman"/>
                <w:sz w:val="18"/>
                <w:szCs w:val="18"/>
                <w:lang w:eastAsia="es-DO"/>
              </w:rPr>
              <w:t>1-</w:t>
            </w:r>
            <w:r w:rsidR="004F6375" w:rsidRPr="00664662">
              <w:rPr>
                <w:rFonts w:ascii="Calibri" w:eastAsia="Times New Roman" w:hAnsi="Calibri" w:cs="Times New Roman"/>
                <w:sz w:val="18"/>
                <w:szCs w:val="18"/>
                <w:lang w:eastAsia="es-DO"/>
              </w:rPr>
              <w:t xml:space="preserve"> Seguimiento vía llamada telefónica </w:t>
            </w:r>
          </w:p>
          <w:p w14:paraId="49071CAA" w14:textId="77777777" w:rsidR="004F6375" w:rsidRPr="00664662" w:rsidRDefault="004F6375" w:rsidP="00374AF5">
            <w:pPr>
              <w:jc w:val="both"/>
              <w:rPr>
                <w:rFonts w:ascii="Calibri" w:eastAsia="Times New Roman" w:hAnsi="Calibri" w:cs="Times New Roman"/>
                <w:sz w:val="18"/>
                <w:szCs w:val="18"/>
                <w:lang w:eastAsia="es-DO"/>
              </w:rPr>
            </w:pPr>
          </w:p>
          <w:p w14:paraId="30E37DBA" w14:textId="77777777" w:rsidR="004F6375" w:rsidRPr="00664662" w:rsidRDefault="004F6375" w:rsidP="00374AF5">
            <w:pPr>
              <w:jc w:val="both"/>
              <w:rPr>
                <w:rFonts w:ascii="Calibri" w:eastAsia="Times New Roman" w:hAnsi="Calibri" w:cs="Times New Roman"/>
                <w:sz w:val="18"/>
                <w:szCs w:val="18"/>
                <w:lang w:eastAsia="es-DO"/>
              </w:rPr>
            </w:pPr>
          </w:p>
        </w:tc>
        <w:tc>
          <w:tcPr>
            <w:tcW w:w="1417" w:type="dxa"/>
            <w:vAlign w:val="center"/>
          </w:tcPr>
          <w:p w14:paraId="225B057D"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$ 25,000.00</w:t>
            </w:r>
          </w:p>
        </w:tc>
        <w:tc>
          <w:tcPr>
            <w:tcW w:w="1843" w:type="dxa"/>
            <w:vMerge w:val="restart"/>
            <w:tcBorders>
              <w:bottom w:val="single" w:sz="4" w:space="0" w:color="auto"/>
            </w:tcBorders>
            <w:shd w:val="clear" w:color="auto" w:fill="FFFFFF" w:themeFill="background1"/>
          </w:tcPr>
          <w:p w14:paraId="18EE59BD" w14:textId="77777777" w:rsidR="004F6375" w:rsidRPr="00664662" w:rsidRDefault="004F6375" w:rsidP="004F6375">
            <w:pPr>
              <w:rPr>
                <w:rFonts w:ascii="Calibri" w:eastAsia="Times New Roman" w:hAnsi="Calibri" w:cs="Times New Roman"/>
                <w:sz w:val="18"/>
                <w:szCs w:val="18"/>
                <w:lang w:eastAsia="es-DO"/>
              </w:rPr>
            </w:pPr>
          </w:p>
        </w:tc>
        <w:tc>
          <w:tcPr>
            <w:tcW w:w="1276" w:type="dxa"/>
            <w:vAlign w:val="center"/>
          </w:tcPr>
          <w:p w14:paraId="0AF56C86"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UDIMA</w:t>
            </w:r>
          </w:p>
        </w:tc>
        <w:tc>
          <w:tcPr>
            <w:tcW w:w="1134" w:type="dxa"/>
            <w:vAlign w:val="center"/>
          </w:tcPr>
          <w:p w14:paraId="04510163" w14:textId="20548CCB"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 xml:space="preserve">10,000.00 </w:t>
            </w:r>
          </w:p>
        </w:tc>
        <w:tc>
          <w:tcPr>
            <w:tcW w:w="1134" w:type="dxa"/>
            <w:vAlign w:val="center"/>
          </w:tcPr>
          <w:p w14:paraId="32AEE8FD"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2</w:t>
            </w:r>
          </w:p>
        </w:tc>
        <w:tc>
          <w:tcPr>
            <w:tcW w:w="992" w:type="dxa"/>
            <w:vAlign w:val="center"/>
          </w:tcPr>
          <w:p w14:paraId="7B2D0A52" w14:textId="5529DF84"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20,000.00</w:t>
            </w:r>
          </w:p>
        </w:tc>
        <w:tc>
          <w:tcPr>
            <w:tcW w:w="851" w:type="dxa"/>
            <w:shd w:val="clear" w:color="auto" w:fill="2E74B5" w:themeFill="accent1" w:themeFillShade="BF"/>
            <w:vAlign w:val="center"/>
          </w:tcPr>
          <w:p w14:paraId="09F1F8E2" w14:textId="77777777" w:rsidR="004F6375" w:rsidRPr="00664662" w:rsidRDefault="004F6375" w:rsidP="004F6375">
            <w:pPr>
              <w:jc w:val="center"/>
              <w:rPr>
                <w:rFonts w:ascii="Calibri" w:eastAsia="Times New Roman" w:hAnsi="Calibri" w:cs="Times New Roman"/>
                <w:sz w:val="18"/>
                <w:szCs w:val="18"/>
                <w:lang w:eastAsia="es-DO"/>
              </w:rPr>
            </w:pPr>
          </w:p>
        </w:tc>
        <w:tc>
          <w:tcPr>
            <w:tcW w:w="708" w:type="dxa"/>
          </w:tcPr>
          <w:p w14:paraId="22E5AAC7" w14:textId="77777777" w:rsidR="004F6375" w:rsidRPr="00664662" w:rsidRDefault="004F6375" w:rsidP="004F6375">
            <w:pPr>
              <w:rPr>
                <w:rFonts w:ascii="Calibri" w:eastAsia="Times New Roman" w:hAnsi="Calibri" w:cs="Times New Roman"/>
                <w:sz w:val="18"/>
                <w:szCs w:val="18"/>
                <w:lang w:eastAsia="es-DO"/>
              </w:rPr>
            </w:pPr>
          </w:p>
        </w:tc>
        <w:tc>
          <w:tcPr>
            <w:tcW w:w="709" w:type="dxa"/>
          </w:tcPr>
          <w:p w14:paraId="5FD5625E" w14:textId="77777777" w:rsidR="004F6375" w:rsidRPr="00664662" w:rsidRDefault="004F6375" w:rsidP="004F6375">
            <w:pPr>
              <w:rPr>
                <w:rFonts w:ascii="Calibri" w:eastAsia="Times New Roman" w:hAnsi="Calibri" w:cs="Times New Roman"/>
                <w:sz w:val="18"/>
                <w:szCs w:val="18"/>
                <w:lang w:eastAsia="es-DO"/>
              </w:rPr>
            </w:pPr>
          </w:p>
        </w:tc>
        <w:tc>
          <w:tcPr>
            <w:tcW w:w="709" w:type="dxa"/>
            <w:shd w:val="clear" w:color="auto" w:fill="2E74B5" w:themeFill="accent1" w:themeFillShade="BF"/>
          </w:tcPr>
          <w:p w14:paraId="182B9455" w14:textId="77777777" w:rsidR="004F6375" w:rsidRPr="00664662" w:rsidRDefault="004F6375" w:rsidP="004F6375">
            <w:pPr>
              <w:rPr>
                <w:rFonts w:ascii="Calibri" w:eastAsia="Times New Roman" w:hAnsi="Calibri" w:cs="Times New Roman"/>
                <w:sz w:val="18"/>
                <w:szCs w:val="18"/>
                <w:lang w:eastAsia="es-DO"/>
              </w:rPr>
            </w:pPr>
          </w:p>
        </w:tc>
        <w:tc>
          <w:tcPr>
            <w:tcW w:w="1559" w:type="dxa"/>
          </w:tcPr>
          <w:p w14:paraId="5AE62EBC" w14:textId="77777777" w:rsidR="004F6375" w:rsidRPr="00664662" w:rsidRDefault="004F6375" w:rsidP="00374AF5">
            <w:pPr>
              <w:jc w:val="both"/>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Fomentar el intercambio de información, docencia, experiencia y cooperación en las áreas que se amerite</w:t>
            </w:r>
          </w:p>
        </w:tc>
        <w:tc>
          <w:tcPr>
            <w:tcW w:w="1559" w:type="dxa"/>
          </w:tcPr>
          <w:p w14:paraId="4B9BC26E" w14:textId="77777777" w:rsidR="004F6375" w:rsidRPr="00664662" w:rsidRDefault="004F6375" w:rsidP="00374AF5">
            <w:pPr>
              <w:jc w:val="both"/>
              <w:rPr>
                <w:rFonts w:ascii="Calibri" w:eastAsia="Times New Roman" w:hAnsi="Calibri" w:cs="Times New Roman"/>
                <w:sz w:val="18"/>
                <w:szCs w:val="18"/>
                <w:lang w:eastAsia="es-DO"/>
              </w:rPr>
            </w:pPr>
          </w:p>
          <w:p w14:paraId="317ED186" w14:textId="77777777" w:rsidR="004F6375" w:rsidRPr="00664662" w:rsidRDefault="004F6375" w:rsidP="00374AF5">
            <w:pPr>
              <w:jc w:val="both"/>
              <w:rPr>
                <w:rFonts w:ascii="Calibri" w:eastAsia="Times New Roman" w:hAnsi="Calibri" w:cs="Times New Roman"/>
                <w:sz w:val="18"/>
                <w:szCs w:val="18"/>
                <w:lang w:eastAsia="es-DO"/>
              </w:rPr>
            </w:pPr>
          </w:p>
          <w:p w14:paraId="6938DA2B" w14:textId="77777777" w:rsidR="004F6375" w:rsidRPr="00664662" w:rsidRDefault="004F6375" w:rsidP="00374AF5">
            <w:pPr>
              <w:jc w:val="both"/>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Acuerdo firmado, fotos, correos electrónicos</w:t>
            </w:r>
          </w:p>
        </w:tc>
        <w:tc>
          <w:tcPr>
            <w:tcW w:w="1418" w:type="dxa"/>
            <w:vAlign w:val="center"/>
          </w:tcPr>
          <w:p w14:paraId="45169151"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Ejecutiva, Legal, Comunicaciones</w:t>
            </w:r>
          </w:p>
        </w:tc>
        <w:tc>
          <w:tcPr>
            <w:tcW w:w="1559" w:type="dxa"/>
          </w:tcPr>
          <w:p w14:paraId="0DD1A745" w14:textId="77777777" w:rsidR="004F6375" w:rsidRPr="00664662" w:rsidRDefault="004F6375" w:rsidP="004F6375">
            <w:pPr>
              <w:jc w:val="center"/>
              <w:rPr>
                <w:rFonts w:ascii="Calibri" w:eastAsia="Times New Roman" w:hAnsi="Calibri" w:cs="Times New Roman"/>
                <w:sz w:val="18"/>
                <w:szCs w:val="18"/>
                <w:lang w:eastAsia="es-DO"/>
              </w:rPr>
            </w:pPr>
          </w:p>
          <w:p w14:paraId="3F0AC98C" w14:textId="77777777" w:rsidR="004F6375" w:rsidRPr="00664662" w:rsidRDefault="004F6375" w:rsidP="004F6375">
            <w:pPr>
              <w:jc w:val="center"/>
              <w:rPr>
                <w:rFonts w:ascii="Calibri" w:eastAsia="Times New Roman" w:hAnsi="Calibri" w:cs="Times New Roman"/>
                <w:sz w:val="18"/>
                <w:szCs w:val="18"/>
                <w:lang w:eastAsia="es-DO"/>
              </w:rPr>
            </w:pPr>
          </w:p>
          <w:p w14:paraId="1BE2E4A4"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1.OE4-R14</w:t>
            </w:r>
          </w:p>
          <w:p w14:paraId="6A6A26D1"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1.OE4-R15</w:t>
            </w:r>
          </w:p>
        </w:tc>
      </w:tr>
      <w:tr w:rsidR="00B730C3" w14:paraId="77BF37A2" w14:textId="77777777" w:rsidTr="00797587">
        <w:trPr>
          <w:trHeight w:val="655"/>
        </w:trPr>
        <w:tc>
          <w:tcPr>
            <w:tcW w:w="1418" w:type="dxa"/>
            <w:vAlign w:val="center"/>
          </w:tcPr>
          <w:p w14:paraId="4FBE11B3" w14:textId="77777777" w:rsidR="004F6375" w:rsidRPr="00664662" w:rsidRDefault="004F6375" w:rsidP="00374AF5">
            <w:pPr>
              <w:jc w:val="both"/>
              <w:rPr>
                <w:rFonts w:ascii="Calibri" w:eastAsia="Times New Roman" w:hAnsi="Calibri" w:cs="Times New Roman"/>
                <w:sz w:val="18"/>
                <w:szCs w:val="18"/>
                <w:lang w:eastAsia="es-DO"/>
              </w:rPr>
            </w:pPr>
          </w:p>
          <w:p w14:paraId="49B9E2B5" w14:textId="77777777" w:rsidR="004F6375" w:rsidRPr="00664662" w:rsidRDefault="004F6375" w:rsidP="00374AF5">
            <w:pPr>
              <w:jc w:val="both"/>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 xml:space="preserve">2- Acercamiento aprovechando encuentros en ferias u otros eventos. </w:t>
            </w:r>
          </w:p>
          <w:p w14:paraId="7B3B1C0E" w14:textId="77777777" w:rsidR="004F6375" w:rsidRPr="00664662" w:rsidRDefault="004F6375" w:rsidP="00374AF5">
            <w:pPr>
              <w:jc w:val="both"/>
              <w:rPr>
                <w:rFonts w:ascii="Calibri" w:eastAsia="Times New Roman" w:hAnsi="Calibri" w:cs="Times New Roman"/>
                <w:sz w:val="18"/>
                <w:szCs w:val="18"/>
                <w:lang w:eastAsia="es-DO"/>
              </w:rPr>
            </w:pPr>
          </w:p>
        </w:tc>
        <w:tc>
          <w:tcPr>
            <w:tcW w:w="1417" w:type="dxa"/>
            <w:vAlign w:val="center"/>
          </w:tcPr>
          <w:p w14:paraId="25B05147"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$ 25,000.00</w:t>
            </w:r>
          </w:p>
        </w:tc>
        <w:tc>
          <w:tcPr>
            <w:tcW w:w="1843" w:type="dxa"/>
            <w:vMerge/>
            <w:tcBorders>
              <w:bottom w:val="single" w:sz="4" w:space="0" w:color="auto"/>
            </w:tcBorders>
            <w:vAlign w:val="center"/>
          </w:tcPr>
          <w:p w14:paraId="782AE4EF" w14:textId="77777777" w:rsidR="004F6375" w:rsidRPr="00664662" w:rsidRDefault="004F6375" w:rsidP="004F6375">
            <w:pPr>
              <w:rPr>
                <w:rFonts w:ascii="Calibri" w:eastAsia="Times New Roman" w:hAnsi="Calibri" w:cs="Times New Roman"/>
                <w:sz w:val="18"/>
                <w:szCs w:val="18"/>
                <w:lang w:eastAsia="es-DO"/>
              </w:rPr>
            </w:pPr>
          </w:p>
        </w:tc>
        <w:tc>
          <w:tcPr>
            <w:tcW w:w="1276" w:type="dxa"/>
            <w:vAlign w:val="center"/>
          </w:tcPr>
          <w:p w14:paraId="209DA45B" w14:textId="77777777" w:rsidR="004F6375" w:rsidRPr="00664662" w:rsidRDefault="004F6375" w:rsidP="004F6375">
            <w:pP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 xml:space="preserve">Port </w:t>
            </w:r>
            <w:proofErr w:type="spellStart"/>
            <w:r w:rsidRPr="00664662">
              <w:rPr>
                <w:rFonts w:ascii="Calibri" w:eastAsia="Times New Roman" w:hAnsi="Calibri" w:cs="Times New Roman"/>
                <w:sz w:val="18"/>
                <w:szCs w:val="18"/>
                <w:lang w:eastAsia="es-DO"/>
              </w:rPr>
              <w:t>Everglades</w:t>
            </w:r>
            <w:proofErr w:type="spellEnd"/>
            <w:r w:rsidRPr="00664662">
              <w:rPr>
                <w:rFonts w:ascii="Calibri" w:eastAsia="Times New Roman" w:hAnsi="Calibri" w:cs="Times New Roman"/>
                <w:sz w:val="18"/>
                <w:szCs w:val="18"/>
                <w:lang w:eastAsia="es-DO"/>
              </w:rPr>
              <w:t xml:space="preserve"> </w:t>
            </w:r>
          </w:p>
        </w:tc>
        <w:tc>
          <w:tcPr>
            <w:tcW w:w="1134" w:type="dxa"/>
            <w:vAlign w:val="center"/>
          </w:tcPr>
          <w:p w14:paraId="5AB6F087" w14:textId="66AA0DE0"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10,000.00</w:t>
            </w:r>
          </w:p>
        </w:tc>
        <w:tc>
          <w:tcPr>
            <w:tcW w:w="1134" w:type="dxa"/>
            <w:vAlign w:val="center"/>
          </w:tcPr>
          <w:p w14:paraId="37365119"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2</w:t>
            </w:r>
          </w:p>
        </w:tc>
        <w:tc>
          <w:tcPr>
            <w:tcW w:w="992" w:type="dxa"/>
            <w:vAlign w:val="center"/>
          </w:tcPr>
          <w:p w14:paraId="39D1EEB2" w14:textId="4270C144" w:rsidR="004F6375" w:rsidRPr="00664662" w:rsidRDefault="004F6375" w:rsidP="004F6375">
            <w:pP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20,000.00</w:t>
            </w:r>
          </w:p>
        </w:tc>
        <w:tc>
          <w:tcPr>
            <w:tcW w:w="851" w:type="dxa"/>
            <w:shd w:val="clear" w:color="auto" w:fill="2E74B5" w:themeFill="accent1" w:themeFillShade="BF"/>
            <w:vAlign w:val="center"/>
          </w:tcPr>
          <w:p w14:paraId="45BEE87F" w14:textId="77777777" w:rsidR="004F6375" w:rsidRPr="00664662" w:rsidRDefault="004F6375" w:rsidP="004F6375">
            <w:pPr>
              <w:jc w:val="center"/>
              <w:rPr>
                <w:rFonts w:ascii="Calibri" w:eastAsia="Times New Roman" w:hAnsi="Calibri" w:cs="Times New Roman"/>
                <w:sz w:val="18"/>
                <w:szCs w:val="18"/>
                <w:lang w:eastAsia="es-DO"/>
              </w:rPr>
            </w:pPr>
          </w:p>
        </w:tc>
        <w:tc>
          <w:tcPr>
            <w:tcW w:w="708" w:type="dxa"/>
            <w:vAlign w:val="center"/>
          </w:tcPr>
          <w:p w14:paraId="47EA3511" w14:textId="77777777" w:rsidR="004F6375" w:rsidRPr="00664662" w:rsidRDefault="004F6375" w:rsidP="004F6375">
            <w:pPr>
              <w:rPr>
                <w:rFonts w:ascii="Calibri" w:eastAsia="Times New Roman" w:hAnsi="Calibri" w:cs="Times New Roman"/>
                <w:sz w:val="18"/>
                <w:szCs w:val="18"/>
                <w:lang w:eastAsia="es-DO"/>
              </w:rPr>
            </w:pPr>
          </w:p>
        </w:tc>
        <w:tc>
          <w:tcPr>
            <w:tcW w:w="709" w:type="dxa"/>
            <w:vAlign w:val="center"/>
          </w:tcPr>
          <w:p w14:paraId="7F029A59" w14:textId="77777777" w:rsidR="004F6375" w:rsidRPr="00664662" w:rsidRDefault="004F6375" w:rsidP="004F6375">
            <w:pP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21E84BFC" w14:textId="77777777" w:rsidR="004F6375" w:rsidRPr="00664662" w:rsidRDefault="004F6375" w:rsidP="004F6375">
            <w:pPr>
              <w:rPr>
                <w:rFonts w:ascii="Calibri" w:eastAsia="Times New Roman" w:hAnsi="Calibri" w:cs="Times New Roman"/>
                <w:sz w:val="18"/>
                <w:szCs w:val="18"/>
                <w:lang w:eastAsia="es-DO"/>
              </w:rPr>
            </w:pPr>
          </w:p>
        </w:tc>
        <w:tc>
          <w:tcPr>
            <w:tcW w:w="1559" w:type="dxa"/>
          </w:tcPr>
          <w:p w14:paraId="67B7BB91" w14:textId="77777777" w:rsidR="004F6375" w:rsidRPr="00664662" w:rsidRDefault="004F6375" w:rsidP="00374AF5">
            <w:pPr>
              <w:jc w:val="both"/>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Fomentar el intercambio de información, docencia, experiencia y cooperación en las áreas que se amerite</w:t>
            </w:r>
          </w:p>
        </w:tc>
        <w:tc>
          <w:tcPr>
            <w:tcW w:w="1559" w:type="dxa"/>
            <w:vAlign w:val="center"/>
          </w:tcPr>
          <w:p w14:paraId="0EA38C49" w14:textId="77777777" w:rsidR="004F6375" w:rsidRPr="00664662" w:rsidRDefault="004F6375" w:rsidP="00374AF5">
            <w:pPr>
              <w:jc w:val="both"/>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Acuerdo firmado, fotos, correos electrónicos</w:t>
            </w:r>
          </w:p>
        </w:tc>
        <w:tc>
          <w:tcPr>
            <w:tcW w:w="1418" w:type="dxa"/>
            <w:vAlign w:val="center"/>
          </w:tcPr>
          <w:p w14:paraId="3349817F"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Ejecutiva, Legal, Comunicaciones</w:t>
            </w:r>
          </w:p>
        </w:tc>
        <w:tc>
          <w:tcPr>
            <w:tcW w:w="1559" w:type="dxa"/>
            <w:vAlign w:val="center"/>
          </w:tcPr>
          <w:p w14:paraId="25F9A8B9"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1.OE4-R14</w:t>
            </w:r>
          </w:p>
          <w:p w14:paraId="75CA94E6" w14:textId="77777777" w:rsidR="004F6375" w:rsidRPr="00664662" w:rsidRDefault="004F6375" w:rsidP="004F6375">
            <w:pPr>
              <w:jc w:val="center"/>
              <w:rPr>
                <w:rFonts w:ascii="Calibri" w:eastAsia="Times New Roman" w:hAnsi="Calibri" w:cs="Times New Roman"/>
                <w:sz w:val="18"/>
                <w:szCs w:val="18"/>
                <w:lang w:eastAsia="es-DO"/>
              </w:rPr>
            </w:pPr>
            <w:r w:rsidRPr="00664662">
              <w:rPr>
                <w:rFonts w:ascii="Calibri" w:eastAsia="Times New Roman" w:hAnsi="Calibri" w:cs="Times New Roman"/>
                <w:sz w:val="18"/>
                <w:szCs w:val="18"/>
                <w:lang w:eastAsia="es-DO"/>
              </w:rPr>
              <w:t>1.OE4-R15</w:t>
            </w:r>
          </w:p>
        </w:tc>
      </w:tr>
      <w:tr w:rsidR="00B730C3" w14:paraId="67C1DD91" w14:textId="77777777" w:rsidTr="00797587">
        <w:trPr>
          <w:trHeight w:val="1527"/>
        </w:trPr>
        <w:tc>
          <w:tcPr>
            <w:tcW w:w="1418" w:type="dxa"/>
            <w:shd w:val="clear" w:color="auto" w:fill="FFFFFF" w:themeFill="background1"/>
            <w:vAlign w:val="bottom"/>
          </w:tcPr>
          <w:p w14:paraId="7DC63A42" w14:textId="77777777" w:rsidR="004F6375" w:rsidRPr="00EE2C84" w:rsidRDefault="004F6375" w:rsidP="004F6375">
            <w:pPr>
              <w:jc w:val="both"/>
              <w:rPr>
                <w:rFonts w:cstheme="minorHAnsi"/>
                <w:b/>
                <w:sz w:val="18"/>
                <w:szCs w:val="18"/>
              </w:rPr>
            </w:pPr>
          </w:p>
          <w:p w14:paraId="38B5F249" w14:textId="77777777" w:rsidR="004F6375" w:rsidRPr="00EE2C84" w:rsidRDefault="004F6375" w:rsidP="004F6375">
            <w:pPr>
              <w:jc w:val="both"/>
              <w:rPr>
                <w:rFonts w:cstheme="minorHAnsi"/>
                <w:b/>
                <w:sz w:val="18"/>
                <w:szCs w:val="18"/>
              </w:rPr>
            </w:pPr>
          </w:p>
          <w:p w14:paraId="371C9B2F" w14:textId="77777777" w:rsidR="004F6375" w:rsidRPr="00EE2C84" w:rsidRDefault="004F6375" w:rsidP="00374AF5">
            <w:pPr>
              <w:jc w:val="both"/>
              <w:rPr>
                <w:rFonts w:cstheme="minorHAnsi"/>
                <w:b/>
                <w:sz w:val="18"/>
                <w:szCs w:val="18"/>
              </w:rPr>
            </w:pPr>
            <w:r w:rsidRPr="00C45AE2">
              <w:rPr>
                <w:rFonts w:cstheme="minorHAnsi"/>
                <w:sz w:val="18"/>
                <w:szCs w:val="18"/>
              </w:rPr>
              <w:t>3-</w:t>
            </w:r>
            <w:r w:rsidRPr="00EE2C84">
              <w:rPr>
                <w:rFonts w:cstheme="minorHAnsi"/>
                <w:b/>
                <w:sz w:val="18"/>
                <w:szCs w:val="18"/>
              </w:rPr>
              <w:t xml:space="preserve"> </w:t>
            </w:r>
            <w:r w:rsidRPr="00EE2C84">
              <w:rPr>
                <w:rFonts w:cstheme="minorHAnsi"/>
                <w:bCs/>
                <w:sz w:val="18"/>
                <w:szCs w:val="18"/>
              </w:rPr>
              <w:t>Realizar análisis institucional con el objetivo de identificar deficiencias</w:t>
            </w:r>
            <w:r w:rsidRPr="00EE2C84">
              <w:rPr>
                <w:rFonts w:cstheme="minorHAnsi"/>
                <w:b/>
                <w:sz w:val="18"/>
                <w:szCs w:val="18"/>
              </w:rPr>
              <w:t>.</w:t>
            </w:r>
          </w:p>
          <w:p w14:paraId="5F7A2A8C" w14:textId="77777777" w:rsidR="004F6375" w:rsidRPr="00EE2C84" w:rsidRDefault="004F6375" w:rsidP="004F6375">
            <w:pPr>
              <w:jc w:val="both"/>
              <w:rPr>
                <w:rFonts w:cstheme="minorHAnsi"/>
                <w:b/>
                <w:sz w:val="18"/>
                <w:szCs w:val="18"/>
              </w:rPr>
            </w:pPr>
          </w:p>
          <w:p w14:paraId="6CBF19D8" w14:textId="77777777" w:rsidR="004F6375" w:rsidRPr="00EE2C84" w:rsidRDefault="004F6375" w:rsidP="004F6375">
            <w:pPr>
              <w:jc w:val="both"/>
              <w:rPr>
                <w:rFonts w:cstheme="minorHAnsi"/>
                <w:b/>
                <w:sz w:val="18"/>
                <w:szCs w:val="18"/>
              </w:rPr>
            </w:pPr>
          </w:p>
        </w:tc>
        <w:tc>
          <w:tcPr>
            <w:tcW w:w="1417" w:type="dxa"/>
            <w:vAlign w:val="center"/>
          </w:tcPr>
          <w:p w14:paraId="7A4F5D44" w14:textId="77777777" w:rsidR="004F6375" w:rsidRPr="00EE2C84" w:rsidRDefault="004F6375" w:rsidP="004F6375">
            <w:pPr>
              <w:jc w:val="center"/>
              <w:rPr>
                <w:rFonts w:cstheme="minorHAnsi"/>
                <w:bCs/>
                <w:sz w:val="18"/>
                <w:szCs w:val="18"/>
              </w:rPr>
            </w:pPr>
            <w:r w:rsidRPr="00EE2C84">
              <w:rPr>
                <w:rFonts w:eastAsia="Times New Roman" w:cstheme="minorHAnsi"/>
                <w:sz w:val="18"/>
                <w:szCs w:val="18"/>
                <w:lang w:eastAsia="es-DO"/>
              </w:rPr>
              <w:lastRenderedPageBreak/>
              <w:t>$ 25,000.00</w:t>
            </w:r>
          </w:p>
        </w:tc>
        <w:tc>
          <w:tcPr>
            <w:tcW w:w="1843" w:type="dxa"/>
            <w:vMerge w:val="restart"/>
            <w:tcBorders>
              <w:bottom w:val="single" w:sz="4" w:space="0" w:color="auto"/>
            </w:tcBorders>
            <w:shd w:val="clear" w:color="auto" w:fill="FFFFFF" w:themeFill="background1"/>
          </w:tcPr>
          <w:p w14:paraId="51B9E5D3" w14:textId="77777777" w:rsidR="004F6375" w:rsidRPr="00EE2C84" w:rsidRDefault="004F6375" w:rsidP="004F6375">
            <w:pPr>
              <w:jc w:val="center"/>
              <w:rPr>
                <w:rFonts w:eastAsia="Times New Roman" w:cstheme="minorHAnsi"/>
                <w:sz w:val="18"/>
                <w:szCs w:val="18"/>
                <w:lang w:eastAsia="es-DO"/>
              </w:rPr>
            </w:pPr>
          </w:p>
        </w:tc>
        <w:tc>
          <w:tcPr>
            <w:tcW w:w="1276" w:type="dxa"/>
            <w:vAlign w:val="center"/>
          </w:tcPr>
          <w:p w14:paraId="63B2ADAF" w14:textId="77777777" w:rsidR="004F6375" w:rsidRPr="00EE2C84" w:rsidRDefault="004F6375" w:rsidP="004F6375">
            <w:pPr>
              <w:rPr>
                <w:rFonts w:eastAsia="Times New Roman" w:cstheme="minorHAnsi"/>
                <w:sz w:val="18"/>
                <w:szCs w:val="18"/>
                <w:lang w:eastAsia="es-DO"/>
              </w:rPr>
            </w:pPr>
            <w:r w:rsidRPr="00EE2C84">
              <w:rPr>
                <w:rFonts w:eastAsia="Times New Roman" w:cstheme="minorHAnsi"/>
                <w:sz w:val="18"/>
                <w:szCs w:val="18"/>
                <w:lang w:eastAsia="es-DO"/>
              </w:rPr>
              <w:t xml:space="preserve">Autoridad Portuaria de Curazao </w:t>
            </w:r>
          </w:p>
        </w:tc>
        <w:tc>
          <w:tcPr>
            <w:tcW w:w="1134" w:type="dxa"/>
            <w:vAlign w:val="center"/>
          </w:tcPr>
          <w:p w14:paraId="58BE1134" w14:textId="77777777" w:rsidR="004F6375" w:rsidRPr="00727B95" w:rsidRDefault="004F6375" w:rsidP="004F6375">
            <w:pPr>
              <w:jc w:val="center"/>
              <w:rPr>
                <w:rFonts w:eastAsia="Times New Roman" w:cstheme="minorHAnsi"/>
                <w:sz w:val="18"/>
                <w:szCs w:val="18"/>
                <w:lang w:eastAsia="es-DO"/>
              </w:rPr>
            </w:pPr>
            <w:r w:rsidRPr="00727B95">
              <w:rPr>
                <w:rFonts w:cstheme="minorHAnsi"/>
                <w:sz w:val="18"/>
                <w:szCs w:val="18"/>
              </w:rPr>
              <w:t>$ 10,000.00</w:t>
            </w:r>
          </w:p>
        </w:tc>
        <w:tc>
          <w:tcPr>
            <w:tcW w:w="1134" w:type="dxa"/>
            <w:vAlign w:val="center"/>
          </w:tcPr>
          <w:p w14:paraId="0EA6D0AF" w14:textId="77777777" w:rsidR="004F6375" w:rsidRPr="00EE2C84" w:rsidRDefault="004F6375" w:rsidP="004F6375">
            <w:pPr>
              <w:jc w:val="center"/>
              <w:rPr>
                <w:rFonts w:eastAsia="Times New Roman" w:cstheme="minorHAnsi"/>
                <w:sz w:val="18"/>
                <w:szCs w:val="18"/>
                <w:lang w:eastAsia="es-DO"/>
              </w:rPr>
            </w:pPr>
            <w:r w:rsidRPr="00EE2C84">
              <w:rPr>
                <w:rFonts w:eastAsia="Times New Roman" w:cstheme="minorHAnsi"/>
                <w:sz w:val="18"/>
                <w:szCs w:val="18"/>
                <w:lang w:eastAsia="es-DO"/>
              </w:rPr>
              <w:t>2</w:t>
            </w:r>
          </w:p>
        </w:tc>
        <w:tc>
          <w:tcPr>
            <w:tcW w:w="992" w:type="dxa"/>
            <w:vAlign w:val="center"/>
          </w:tcPr>
          <w:p w14:paraId="30A0866B" w14:textId="7AB32045" w:rsidR="004F6375" w:rsidRPr="00EE2C84" w:rsidRDefault="004F6375" w:rsidP="004F6375">
            <w:pPr>
              <w:jc w:val="center"/>
              <w:rPr>
                <w:rFonts w:eastAsia="Times New Roman" w:cstheme="minorHAnsi"/>
                <w:sz w:val="18"/>
                <w:szCs w:val="18"/>
                <w:lang w:eastAsia="es-DO"/>
              </w:rPr>
            </w:pPr>
            <w:r w:rsidRPr="00EE2C84">
              <w:rPr>
                <w:rFonts w:eastAsia="Times New Roman" w:cstheme="minorHAnsi"/>
                <w:sz w:val="18"/>
                <w:szCs w:val="18"/>
                <w:lang w:eastAsia="es-DO"/>
              </w:rPr>
              <w:t>20,000.00</w:t>
            </w:r>
          </w:p>
        </w:tc>
        <w:tc>
          <w:tcPr>
            <w:tcW w:w="851" w:type="dxa"/>
            <w:shd w:val="clear" w:color="auto" w:fill="2E74B5" w:themeFill="accent1" w:themeFillShade="BF"/>
            <w:vAlign w:val="center"/>
          </w:tcPr>
          <w:p w14:paraId="19517D3B" w14:textId="77777777" w:rsidR="004F6375" w:rsidRPr="00EE2C84" w:rsidRDefault="004F6375" w:rsidP="004F6375">
            <w:pPr>
              <w:jc w:val="center"/>
              <w:rPr>
                <w:rFonts w:cstheme="minorHAnsi"/>
                <w:b/>
                <w:sz w:val="18"/>
                <w:szCs w:val="18"/>
              </w:rPr>
            </w:pPr>
          </w:p>
        </w:tc>
        <w:tc>
          <w:tcPr>
            <w:tcW w:w="708" w:type="dxa"/>
            <w:vAlign w:val="center"/>
          </w:tcPr>
          <w:p w14:paraId="663E0969" w14:textId="77777777" w:rsidR="004F6375" w:rsidRPr="00EE2C84" w:rsidRDefault="004F6375" w:rsidP="004F6375">
            <w:pPr>
              <w:jc w:val="center"/>
              <w:rPr>
                <w:rFonts w:cstheme="minorHAnsi"/>
                <w:b/>
                <w:sz w:val="18"/>
                <w:szCs w:val="18"/>
              </w:rPr>
            </w:pPr>
          </w:p>
        </w:tc>
        <w:tc>
          <w:tcPr>
            <w:tcW w:w="709" w:type="dxa"/>
            <w:vAlign w:val="center"/>
          </w:tcPr>
          <w:p w14:paraId="74FBFE32" w14:textId="77777777" w:rsidR="004F6375" w:rsidRPr="00EE2C84" w:rsidRDefault="004F6375" w:rsidP="004F6375">
            <w:pPr>
              <w:jc w:val="center"/>
              <w:rPr>
                <w:rFonts w:cstheme="minorHAnsi"/>
                <w:b/>
                <w:sz w:val="18"/>
                <w:szCs w:val="18"/>
              </w:rPr>
            </w:pPr>
          </w:p>
        </w:tc>
        <w:tc>
          <w:tcPr>
            <w:tcW w:w="709" w:type="dxa"/>
            <w:shd w:val="clear" w:color="auto" w:fill="2E74B5" w:themeFill="accent1" w:themeFillShade="BF"/>
            <w:vAlign w:val="center"/>
          </w:tcPr>
          <w:p w14:paraId="0253CA71" w14:textId="77777777" w:rsidR="004F6375" w:rsidRPr="00EE2C84" w:rsidRDefault="004F6375" w:rsidP="004F6375">
            <w:pPr>
              <w:jc w:val="center"/>
              <w:rPr>
                <w:rFonts w:cstheme="minorHAnsi"/>
                <w:b/>
                <w:sz w:val="18"/>
                <w:szCs w:val="18"/>
              </w:rPr>
            </w:pPr>
          </w:p>
        </w:tc>
        <w:tc>
          <w:tcPr>
            <w:tcW w:w="1559" w:type="dxa"/>
          </w:tcPr>
          <w:p w14:paraId="6389F158" w14:textId="77777777" w:rsidR="004F6375" w:rsidRPr="00EE2C84" w:rsidRDefault="004F6375" w:rsidP="00374AF5">
            <w:pPr>
              <w:jc w:val="both"/>
              <w:rPr>
                <w:rFonts w:cstheme="minorHAnsi"/>
                <w:b/>
                <w:sz w:val="18"/>
                <w:szCs w:val="18"/>
              </w:rPr>
            </w:pPr>
            <w:r w:rsidRPr="00EE2C84">
              <w:rPr>
                <w:rFonts w:cstheme="minorHAnsi"/>
                <w:bCs/>
                <w:sz w:val="18"/>
                <w:szCs w:val="18"/>
              </w:rPr>
              <w:t>Fomentar el intercambio de información, docencia, experiencia y cooperación en las áreas que se amerite</w:t>
            </w:r>
          </w:p>
        </w:tc>
        <w:tc>
          <w:tcPr>
            <w:tcW w:w="1559" w:type="dxa"/>
          </w:tcPr>
          <w:p w14:paraId="3DFCA1D3" w14:textId="77777777" w:rsidR="00374AF5" w:rsidRDefault="00374AF5" w:rsidP="00374AF5">
            <w:pPr>
              <w:jc w:val="both"/>
              <w:rPr>
                <w:rFonts w:cstheme="minorHAnsi"/>
                <w:bCs/>
                <w:sz w:val="18"/>
                <w:szCs w:val="18"/>
              </w:rPr>
            </w:pPr>
          </w:p>
          <w:p w14:paraId="1FD8F8DE" w14:textId="77777777" w:rsidR="00374AF5" w:rsidRDefault="00374AF5" w:rsidP="00374AF5">
            <w:pPr>
              <w:jc w:val="both"/>
              <w:rPr>
                <w:rFonts w:cstheme="minorHAnsi"/>
                <w:bCs/>
                <w:sz w:val="18"/>
                <w:szCs w:val="18"/>
              </w:rPr>
            </w:pPr>
          </w:p>
          <w:p w14:paraId="61D00EA0" w14:textId="77777777" w:rsidR="00374AF5" w:rsidRDefault="00374AF5" w:rsidP="00374AF5">
            <w:pPr>
              <w:jc w:val="both"/>
              <w:rPr>
                <w:rFonts w:cstheme="minorHAnsi"/>
                <w:bCs/>
                <w:sz w:val="18"/>
                <w:szCs w:val="18"/>
              </w:rPr>
            </w:pPr>
          </w:p>
          <w:p w14:paraId="05CDEFE3" w14:textId="77777777" w:rsidR="004F6375" w:rsidRPr="00EE2C84" w:rsidRDefault="004F6375" w:rsidP="00374AF5">
            <w:pPr>
              <w:jc w:val="both"/>
              <w:rPr>
                <w:rFonts w:eastAsia="Times New Roman" w:cstheme="minorHAnsi"/>
                <w:sz w:val="18"/>
                <w:szCs w:val="18"/>
                <w:lang w:eastAsia="es-DO"/>
              </w:rPr>
            </w:pPr>
            <w:r w:rsidRPr="00EE2C84">
              <w:rPr>
                <w:rFonts w:cstheme="minorHAnsi"/>
                <w:bCs/>
                <w:sz w:val="18"/>
                <w:szCs w:val="18"/>
              </w:rPr>
              <w:t>Acuerdo firmado, fotos, correos electrónicos</w:t>
            </w:r>
          </w:p>
        </w:tc>
        <w:tc>
          <w:tcPr>
            <w:tcW w:w="1418" w:type="dxa"/>
            <w:vAlign w:val="center"/>
          </w:tcPr>
          <w:p w14:paraId="4878902F" w14:textId="77777777" w:rsidR="004F6375" w:rsidRPr="00EE2C84" w:rsidRDefault="004F6375" w:rsidP="00374AF5">
            <w:pPr>
              <w:jc w:val="both"/>
              <w:rPr>
                <w:rFonts w:cstheme="minorHAnsi"/>
                <w:b/>
                <w:sz w:val="18"/>
                <w:szCs w:val="18"/>
              </w:rPr>
            </w:pPr>
            <w:r w:rsidRPr="00EE2C84">
              <w:rPr>
                <w:rFonts w:cstheme="minorHAnsi"/>
                <w:bCs/>
                <w:sz w:val="18"/>
                <w:szCs w:val="18"/>
              </w:rPr>
              <w:t>Ejecutiva, Legal, Comunicaciones</w:t>
            </w:r>
          </w:p>
        </w:tc>
        <w:tc>
          <w:tcPr>
            <w:tcW w:w="1559" w:type="dxa"/>
          </w:tcPr>
          <w:p w14:paraId="5440482B" w14:textId="77777777" w:rsidR="004F6375" w:rsidRPr="00A07680" w:rsidRDefault="004F6375" w:rsidP="004F6375">
            <w:pPr>
              <w:jc w:val="center"/>
              <w:rPr>
                <w:rFonts w:cstheme="minorHAnsi"/>
                <w:sz w:val="18"/>
                <w:szCs w:val="18"/>
              </w:rPr>
            </w:pPr>
          </w:p>
          <w:p w14:paraId="411D8571" w14:textId="77777777" w:rsidR="004F6375" w:rsidRPr="00A07680" w:rsidRDefault="004F6375" w:rsidP="004F6375">
            <w:pPr>
              <w:jc w:val="center"/>
              <w:rPr>
                <w:rFonts w:cstheme="minorHAnsi"/>
                <w:sz w:val="18"/>
                <w:szCs w:val="18"/>
              </w:rPr>
            </w:pPr>
          </w:p>
          <w:p w14:paraId="24952881" w14:textId="77777777" w:rsidR="004F6375" w:rsidRPr="00A07680" w:rsidRDefault="004F6375" w:rsidP="004F6375">
            <w:pPr>
              <w:jc w:val="center"/>
              <w:rPr>
                <w:rFonts w:cstheme="minorHAnsi"/>
                <w:sz w:val="18"/>
                <w:szCs w:val="18"/>
              </w:rPr>
            </w:pPr>
            <w:r w:rsidRPr="00A07680">
              <w:rPr>
                <w:rFonts w:cstheme="minorHAnsi"/>
                <w:sz w:val="18"/>
                <w:szCs w:val="18"/>
              </w:rPr>
              <w:t>1.OE4-R14</w:t>
            </w:r>
          </w:p>
          <w:p w14:paraId="093F9849" w14:textId="77777777" w:rsidR="004F6375" w:rsidRPr="00A07680" w:rsidRDefault="004F6375" w:rsidP="004F6375">
            <w:pPr>
              <w:jc w:val="center"/>
              <w:rPr>
                <w:rFonts w:eastAsia="Times New Roman" w:cstheme="minorHAnsi"/>
                <w:sz w:val="18"/>
                <w:szCs w:val="18"/>
                <w:lang w:eastAsia="es-DO"/>
              </w:rPr>
            </w:pPr>
            <w:r w:rsidRPr="00A07680">
              <w:rPr>
                <w:rFonts w:cstheme="minorHAnsi"/>
                <w:sz w:val="18"/>
                <w:szCs w:val="18"/>
              </w:rPr>
              <w:t>1.OE4-R15</w:t>
            </w:r>
          </w:p>
        </w:tc>
      </w:tr>
      <w:tr w:rsidR="00B730C3" w14:paraId="3AF07D9A" w14:textId="77777777" w:rsidTr="00797587">
        <w:trPr>
          <w:trHeight w:val="4544"/>
        </w:trPr>
        <w:tc>
          <w:tcPr>
            <w:tcW w:w="1418" w:type="dxa"/>
            <w:shd w:val="clear" w:color="auto" w:fill="FFFFFF" w:themeFill="background1"/>
          </w:tcPr>
          <w:p w14:paraId="3E34ED50" w14:textId="77777777" w:rsidR="005911B7" w:rsidRDefault="005911B7" w:rsidP="00CB4BC1">
            <w:pPr>
              <w:shd w:val="clear" w:color="auto" w:fill="FFFFFF" w:themeFill="background1"/>
              <w:rPr>
                <w:rFonts w:cstheme="minorHAnsi"/>
                <w:sz w:val="18"/>
                <w:szCs w:val="18"/>
                <w:highlight w:val="yellow"/>
              </w:rPr>
            </w:pPr>
          </w:p>
          <w:p w14:paraId="614C5968" w14:textId="77777777" w:rsidR="005911B7" w:rsidRDefault="005911B7" w:rsidP="00CB4BC1">
            <w:pPr>
              <w:shd w:val="clear" w:color="auto" w:fill="FFFFFF" w:themeFill="background1"/>
              <w:rPr>
                <w:rFonts w:cstheme="minorHAnsi"/>
                <w:sz w:val="18"/>
                <w:szCs w:val="18"/>
                <w:highlight w:val="yellow"/>
              </w:rPr>
            </w:pPr>
          </w:p>
          <w:p w14:paraId="58ADA182" w14:textId="77777777" w:rsidR="005911B7" w:rsidRDefault="005911B7" w:rsidP="00CB4BC1">
            <w:pPr>
              <w:shd w:val="clear" w:color="auto" w:fill="FFFFFF" w:themeFill="background1"/>
              <w:rPr>
                <w:rFonts w:cstheme="minorHAnsi"/>
                <w:sz w:val="18"/>
                <w:szCs w:val="18"/>
                <w:highlight w:val="yellow"/>
              </w:rPr>
            </w:pPr>
          </w:p>
          <w:p w14:paraId="5D4553D6" w14:textId="77777777" w:rsidR="004F6375" w:rsidRPr="008D2655" w:rsidRDefault="004F6375" w:rsidP="00CB4BC1">
            <w:pPr>
              <w:shd w:val="clear" w:color="auto" w:fill="FFFFFF" w:themeFill="background1"/>
              <w:rPr>
                <w:rFonts w:cstheme="minorHAnsi"/>
                <w:b/>
                <w:sz w:val="18"/>
                <w:szCs w:val="18"/>
                <w:highlight w:val="yellow"/>
              </w:rPr>
            </w:pPr>
          </w:p>
          <w:p w14:paraId="59FE8243" w14:textId="440A79F4" w:rsidR="005911B7" w:rsidRPr="00657034" w:rsidRDefault="005911B7" w:rsidP="005911B7">
            <w:pPr>
              <w:shd w:val="clear" w:color="auto" w:fill="FFFFFF" w:themeFill="background1"/>
              <w:rPr>
                <w:rFonts w:cstheme="minorHAnsi"/>
                <w:sz w:val="18"/>
                <w:szCs w:val="18"/>
              </w:rPr>
            </w:pPr>
            <w:r w:rsidRPr="00657034">
              <w:rPr>
                <w:rFonts w:cstheme="minorHAnsi"/>
                <w:sz w:val="18"/>
                <w:szCs w:val="18"/>
              </w:rPr>
              <w:t xml:space="preserve">4- Socializar y compartir material informativo con </w:t>
            </w:r>
            <w:r w:rsidR="00657034" w:rsidRPr="00657034">
              <w:rPr>
                <w:rFonts w:cstheme="minorHAnsi"/>
                <w:sz w:val="18"/>
                <w:szCs w:val="18"/>
              </w:rPr>
              <w:t>las características</w:t>
            </w:r>
            <w:r w:rsidRPr="00657034">
              <w:rPr>
                <w:rFonts w:cstheme="minorHAnsi"/>
                <w:sz w:val="18"/>
                <w:szCs w:val="18"/>
              </w:rPr>
              <w:t xml:space="preserve"> de los puertos turísticos y comerciales </w:t>
            </w:r>
          </w:p>
          <w:p w14:paraId="47AE2DA1" w14:textId="77777777" w:rsidR="004F6375" w:rsidRPr="008D2655" w:rsidRDefault="004F6375" w:rsidP="004F6375">
            <w:pPr>
              <w:rPr>
                <w:rFonts w:cstheme="minorHAnsi"/>
                <w:b/>
                <w:sz w:val="18"/>
                <w:szCs w:val="18"/>
                <w:highlight w:val="yellow"/>
              </w:rPr>
            </w:pPr>
          </w:p>
        </w:tc>
        <w:tc>
          <w:tcPr>
            <w:tcW w:w="1417" w:type="dxa"/>
            <w:shd w:val="clear" w:color="auto" w:fill="FFFFFF" w:themeFill="background1"/>
            <w:vAlign w:val="center"/>
          </w:tcPr>
          <w:p w14:paraId="0019611E" w14:textId="77777777" w:rsidR="004F6375" w:rsidRPr="00EE2C84" w:rsidRDefault="004F6375" w:rsidP="004F6375">
            <w:pPr>
              <w:jc w:val="center"/>
              <w:rPr>
                <w:rFonts w:cstheme="minorHAnsi"/>
                <w:bCs/>
                <w:sz w:val="18"/>
                <w:szCs w:val="18"/>
              </w:rPr>
            </w:pPr>
            <w:r w:rsidRPr="00EE2C84">
              <w:rPr>
                <w:rFonts w:eastAsia="Times New Roman" w:cstheme="minorHAnsi"/>
                <w:sz w:val="18"/>
                <w:szCs w:val="18"/>
                <w:lang w:eastAsia="es-DO"/>
              </w:rPr>
              <w:t>$ 25,000.00</w:t>
            </w:r>
          </w:p>
        </w:tc>
        <w:tc>
          <w:tcPr>
            <w:tcW w:w="1843" w:type="dxa"/>
            <w:vMerge/>
            <w:tcBorders>
              <w:bottom w:val="single" w:sz="4" w:space="0" w:color="auto"/>
            </w:tcBorders>
          </w:tcPr>
          <w:p w14:paraId="68AF7764" w14:textId="77777777" w:rsidR="004F6375" w:rsidRPr="00EE2C84" w:rsidRDefault="004F6375" w:rsidP="004F6375">
            <w:pPr>
              <w:rPr>
                <w:rFonts w:eastAsia="Times New Roman" w:cstheme="minorHAnsi"/>
                <w:sz w:val="18"/>
                <w:szCs w:val="18"/>
                <w:lang w:eastAsia="es-DO"/>
              </w:rPr>
            </w:pPr>
          </w:p>
        </w:tc>
        <w:tc>
          <w:tcPr>
            <w:tcW w:w="1276" w:type="dxa"/>
          </w:tcPr>
          <w:p w14:paraId="2E8419B6" w14:textId="77777777" w:rsidR="004F6375" w:rsidRPr="00EE2C84" w:rsidRDefault="004F6375" w:rsidP="004F6375">
            <w:pPr>
              <w:rPr>
                <w:rFonts w:cstheme="minorHAnsi"/>
                <w:bCs/>
                <w:sz w:val="18"/>
                <w:szCs w:val="18"/>
              </w:rPr>
            </w:pPr>
            <w:r w:rsidRPr="00EE2C84">
              <w:rPr>
                <w:rFonts w:cstheme="minorHAnsi"/>
                <w:bCs/>
                <w:sz w:val="18"/>
                <w:szCs w:val="18"/>
              </w:rPr>
              <w:t>Autoridad de los Puertos de Puerto Rico.</w:t>
            </w:r>
          </w:p>
        </w:tc>
        <w:tc>
          <w:tcPr>
            <w:tcW w:w="1134" w:type="dxa"/>
            <w:vAlign w:val="center"/>
          </w:tcPr>
          <w:p w14:paraId="1CDB2F30" w14:textId="77777777" w:rsidR="004F6375" w:rsidRPr="00727B95" w:rsidRDefault="004F6375" w:rsidP="004F6375">
            <w:pPr>
              <w:jc w:val="center"/>
              <w:rPr>
                <w:rFonts w:cstheme="minorHAnsi"/>
                <w:sz w:val="18"/>
                <w:szCs w:val="18"/>
              </w:rPr>
            </w:pPr>
            <w:r w:rsidRPr="00727B95">
              <w:rPr>
                <w:rFonts w:cstheme="minorHAnsi"/>
                <w:sz w:val="18"/>
                <w:szCs w:val="18"/>
              </w:rPr>
              <w:t>$ 10,000.00</w:t>
            </w:r>
          </w:p>
        </w:tc>
        <w:tc>
          <w:tcPr>
            <w:tcW w:w="1134" w:type="dxa"/>
            <w:vAlign w:val="center"/>
          </w:tcPr>
          <w:p w14:paraId="1FAE16A3" w14:textId="77777777" w:rsidR="004F6375" w:rsidRPr="00EE2C84" w:rsidRDefault="004F6375" w:rsidP="004F6375">
            <w:pPr>
              <w:jc w:val="center"/>
              <w:rPr>
                <w:rFonts w:cstheme="minorHAnsi"/>
                <w:bCs/>
                <w:sz w:val="18"/>
                <w:szCs w:val="18"/>
              </w:rPr>
            </w:pPr>
            <w:r w:rsidRPr="00EE2C84">
              <w:rPr>
                <w:rFonts w:cstheme="minorHAnsi"/>
                <w:bCs/>
                <w:sz w:val="18"/>
                <w:szCs w:val="18"/>
              </w:rPr>
              <w:t>2</w:t>
            </w:r>
          </w:p>
        </w:tc>
        <w:tc>
          <w:tcPr>
            <w:tcW w:w="992" w:type="dxa"/>
            <w:vAlign w:val="center"/>
          </w:tcPr>
          <w:p w14:paraId="74A728A7" w14:textId="77777777" w:rsidR="004F6375" w:rsidRPr="00EE2C84" w:rsidRDefault="004F6375" w:rsidP="004F6375">
            <w:pPr>
              <w:jc w:val="center"/>
              <w:rPr>
                <w:rFonts w:cstheme="minorHAnsi"/>
                <w:bCs/>
                <w:sz w:val="18"/>
                <w:szCs w:val="18"/>
              </w:rPr>
            </w:pPr>
            <w:r w:rsidRPr="00EE2C84">
              <w:rPr>
                <w:rFonts w:eastAsia="Times New Roman" w:cstheme="minorHAnsi"/>
                <w:sz w:val="18"/>
                <w:szCs w:val="18"/>
                <w:lang w:eastAsia="es-DO"/>
              </w:rPr>
              <w:t>$ 20,000.00</w:t>
            </w:r>
          </w:p>
        </w:tc>
        <w:tc>
          <w:tcPr>
            <w:tcW w:w="851" w:type="dxa"/>
            <w:shd w:val="clear" w:color="auto" w:fill="2E74B5" w:themeFill="accent1" w:themeFillShade="BF"/>
          </w:tcPr>
          <w:p w14:paraId="4BCF8CC6" w14:textId="77777777" w:rsidR="004F6375" w:rsidRPr="00EE2C84" w:rsidRDefault="004F6375" w:rsidP="004F6375">
            <w:pPr>
              <w:rPr>
                <w:rFonts w:cstheme="minorHAnsi"/>
                <w:b/>
                <w:sz w:val="18"/>
                <w:szCs w:val="18"/>
              </w:rPr>
            </w:pPr>
          </w:p>
        </w:tc>
        <w:tc>
          <w:tcPr>
            <w:tcW w:w="708" w:type="dxa"/>
          </w:tcPr>
          <w:p w14:paraId="74585660" w14:textId="77777777" w:rsidR="004F6375" w:rsidRPr="00EE2C84" w:rsidRDefault="004F6375" w:rsidP="004F6375">
            <w:pPr>
              <w:rPr>
                <w:rFonts w:cstheme="minorHAnsi"/>
                <w:b/>
                <w:sz w:val="18"/>
                <w:szCs w:val="18"/>
              </w:rPr>
            </w:pPr>
          </w:p>
        </w:tc>
        <w:tc>
          <w:tcPr>
            <w:tcW w:w="709" w:type="dxa"/>
          </w:tcPr>
          <w:p w14:paraId="7BF6A7E4" w14:textId="77777777" w:rsidR="004F6375" w:rsidRPr="00EE2C84" w:rsidRDefault="004F6375" w:rsidP="004F6375">
            <w:pPr>
              <w:rPr>
                <w:rFonts w:cstheme="minorHAnsi"/>
                <w:b/>
                <w:sz w:val="18"/>
                <w:szCs w:val="18"/>
              </w:rPr>
            </w:pPr>
          </w:p>
        </w:tc>
        <w:tc>
          <w:tcPr>
            <w:tcW w:w="709" w:type="dxa"/>
            <w:shd w:val="clear" w:color="auto" w:fill="2E74B5" w:themeFill="accent1" w:themeFillShade="BF"/>
            <w:vAlign w:val="center"/>
          </w:tcPr>
          <w:p w14:paraId="4093E252" w14:textId="77777777" w:rsidR="004F6375" w:rsidRPr="00EE2C84" w:rsidRDefault="004F6375" w:rsidP="004F6375">
            <w:pPr>
              <w:jc w:val="center"/>
              <w:rPr>
                <w:rFonts w:cstheme="minorHAnsi"/>
                <w:b/>
                <w:sz w:val="18"/>
                <w:szCs w:val="18"/>
              </w:rPr>
            </w:pPr>
          </w:p>
        </w:tc>
        <w:tc>
          <w:tcPr>
            <w:tcW w:w="1559" w:type="dxa"/>
          </w:tcPr>
          <w:p w14:paraId="045E2D73" w14:textId="77777777" w:rsidR="004F6375" w:rsidRPr="00EE2C84" w:rsidRDefault="004F6375" w:rsidP="00374AF5">
            <w:pPr>
              <w:jc w:val="both"/>
              <w:rPr>
                <w:rFonts w:cstheme="minorHAnsi"/>
                <w:b/>
                <w:sz w:val="18"/>
                <w:szCs w:val="18"/>
              </w:rPr>
            </w:pPr>
            <w:r w:rsidRPr="00EE2C84">
              <w:rPr>
                <w:rFonts w:cstheme="minorHAnsi"/>
                <w:bCs/>
                <w:sz w:val="18"/>
                <w:szCs w:val="18"/>
              </w:rPr>
              <w:t>Fomentar el intercambio de información, docencia, experiencia y cooperación en las áreas que se amerite</w:t>
            </w:r>
          </w:p>
        </w:tc>
        <w:tc>
          <w:tcPr>
            <w:tcW w:w="1559" w:type="dxa"/>
          </w:tcPr>
          <w:p w14:paraId="2C023719" w14:textId="77777777" w:rsidR="00374AF5" w:rsidRDefault="00374AF5" w:rsidP="00374AF5">
            <w:pPr>
              <w:jc w:val="both"/>
              <w:rPr>
                <w:rFonts w:cstheme="minorHAnsi"/>
                <w:bCs/>
                <w:sz w:val="18"/>
                <w:szCs w:val="18"/>
              </w:rPr>
            </w:pPr>
          </w:p>
          <w:p w14:paraId="6C0874E6" w14:textId="77777777" w:rsidR="00374AF5" w:rsidRDefault="00374AF5" w:rsidP="00374AF5">
            <w:pPr>
              <w:jc w:val="both"/>
              <w:rPr>
                <w:rFonts w:cstheme="minorHAnsi"/>
                <w:bCs/>
                <w:sz w:val="18"/>
                <w:szCs w:val="18"/>
              </w:rPr>
            </w:pPr>
          </w:p>
          <w:p w14:paraId="1B798BF3" w14:textId="77777777" w:rsidR="004F6375" w:rsidRPr="00EE2C84" w:rsidRDefault="004F6375" w:rsidP="00374AF5">
            <w:pPr>
              <w:jc w:val="both"/>
              <w:rPr>
                <w:rFonts w:cstheme="minorHAnsi"/>
                <w:b/>
                <w:sz w:val="18"/>
                <w:szCs w:val="18"/>
              </w:rPr>
            </w:pPr>
            <w:r w:rsidRPr="00EE2C84">
              <w:rPr>
                <w:rFonts w:cstheme="minorHAnsi"/>
                <w:bCs/>
                <w:sz w:val="18"/>
                <w:szCs w:val="18"/>
              </w:rPr>
              <w:t>Acuerdo firmado, fotos, correos electrónicos</w:t>
            </w:r>
          </w:p>
        </w:tc>
        <w:tc>
          <w:tcPr>
            <w:tcW w:w="1418" w:type="dxa"/>
            <w:vAlign w:val="center"/>
          </w:tcPr>
          <w:p w14:paraId="20FAAE70" w14:textId="77777777" w:rsidR="004F6375" w:rsidRPr="00EE2C84" w:rsidRDefault="004F6375" w:rsidP="00374AF5">
            <w:pPr>
              <w:jc w:val="both"/>
              <w:rPr>
                <w:rFonts w:cstheme="minorHAnsi"/>
                <w:b/>
                <w:sz w:val="18"/>
                <w:szCs w:val="18"/>
              </w:rPr>
            </w:pPr>
            <w:r w:rsidRPr="00EE2C84">
              <w:rPr>
                <w:rFonts w:cstheme="minorHAnsi"/>
                <w:bCs/>
                <w:sz w:val="18"/>
                <w:szCs w:val="18"/>
              </w:rPr>
              <w:t>Ejecutiva, Legal, Comunicaciones</w:t>
            </w:r>
          </w:p>
        </w:tc>
        <w:tc>
          <w:tcPr>
            <w:tcW w:w="1559" w:type="dxa"/>
          </w:tcPr>
          <w:p w14:paraId="4C02CB44" w14:textId="77777777" w:rsidR="004F6375" w:rsidRPr="00A07680" w:rsidRDefault="004F6375" w:rsidP="004F6375">
            <w:pPr>
              <w:jc w:val="center"/>
              <w:rPr>
                <w:rFonts w:cstheme="minorHAnsi"/>
                <w:sz w:val="18"/>
                <w:szCs w:val="18"/>
              </w:rPr>
            </w:pPr>
          </w:p>
          <w:p w14:paraId="223CBB9C" w14:textId="77777777" w:rsidR="004F6375" w:rsidRPr="00A07680" w:rsidRDefault="004F6375" w:rsidP="004F6375">
            <w:pPr>
              <w:jc w:val="center"/>
              <w:rPr>
                <w:rFonts w:cstheme="minorHAnsi"/>
                <w:sz w:val="18"/>
                <w:szCs w:val="18"/>
              </w:rPr>
            </w:pPr>
          </w:p>
          <w:p w14:paraId="0EF6033A" w14:textId="77777777" w:rsidR="004F6375" w:rsidRPr="00A07680" w:rsidRDefault="004F6375" w:rsidP="004F6375">
            <w:pPr>
              <w:jc w:val="center"/>
              <w:rPr>
                <w:rFonts w:cstheme="minorHAnsi"/>
                <w:sz w:val="18"/>
                <w:szCs w:val="18"/>
              </w:rPr>
            </w:pPr>
            <w:r w:rsidRPr="00A07680">
              <w:rPr>
                <w:rFonts w:cstheme="minorHAnsi"/>
                <w:sz w:val="18"/>
                <w:szCs w:val="18"/>
              </w:rPr>
              <w:t>1.OE4-R14</w:t>
            </w:r>
          </w:p>
          <w:p w14:paraId="0EE67A5A" w14:textId="77777777" w:rsidR="004F6375" w:rsidRPr="00A07680" w:rsidRDefault="004F6375" w:rsidP="004F6375">
            <w:pPr>
              <w:jc w:val="center"/>
              <w:rPr>
                <w:rFonts w:cstheme="minorHAnsi"/>
                <w:sz w:val="18"/>
                <w:szCs w:val="18"/>
              </w:rPr>
            </w:pPr>
            <w:r w:rsidRPr="00A07680">
              <w:rPr>
                <w:rFonts w:cstheme="minorHAnsi"/>
                <w:sz w:val="18"/>
                <w:szCs w:val="18"/>
              </w:rPr>
              <w:t>1.OE4-R15</w:t>
            </w:r>
          </w:p>
        </w:tc>
      </w:tr>
    </w:tbl>
    <w:p w14:paraId="370F4B8C" w14:textId="77777777" w:rsidR="004F6375" w:rsidRDefault="004F6375" w:rsidP="004F6375">
      <w:pPr>
        <w:ind w:left="-794"/>
        <w:rPr>
          <w:rFonts w:ascii="Cambria" w:hAnsi="Cambria"/>
          <w:b/>
          <w:sz w:val="18"/>
        </w:rPr>
      </w:pPr>
      <w:r>
        <w:rPr>
          <w:rFonts w:ascii="Cambria" w:hAnsi="Cambria"/>
          <w:b/>
          <w:sz w:val="18"/>
        </w:rPr>
        <w:t xml:space="preserve">      </w:t>
      </w:r>
    </w:p>
    <w:p w14:paraId="60D20217" w14:textId="77777777" w:rsidR="004F6375" w:rsidRDefault="004F6375" w:rsidP="004F6375">
      <w:pPr>
        <w:ind w:left="-794"/>
        <w:rPr>
          <w:rFonts w:ascii="Cambria" w:hAnsi="Cambria"/>
          <w:b/>
          <w:sz w:val="20"/>
        </w:rPr>
      </w:pPr>
      <w:r>
        <w:rPr>
          <w:rFonts w:ascii="Cambria" w:hAnsi="Cambria"/>
          <w:b/>
          <w:sz w:val="18"/>
        </w:rPr>
        <w:t xml:space="preserve">                   </w:t>
      </w:r>
      <w:r>
        <w:rPr>
          <w:rFonts w:ascii="Cambria" w:hAnsi="Cambria"/>
          <w:b/>
          <w:sz w:val="20"/>
        </w:rPr>
        <w:t xml:space="preserve">TOTAL, </w:t>
      </w:r>
      <w:r w:rsidRPr="00836872">
        <w:rPr>
          <w:rFonts w:ascii="Cambria" w:hAnsi="Cambria"/>
          <w:b/>
          <w:sz w:val="20"/>
        </w:rPr>
        <w:t>RD$</w:t>
      </w:r>
      <w:r>
        <w:rPr>
          <w:rFonts w:ascii="Cambria" w:hAnsi="Cambria"/>
          <w:b/>
          <w:sz w:val="20"/>
        </w:rPr>
        <w:t xml:space="preserve"> </w:t>
      </w:r>
      <w:r w:rsidRPr="0015093A">
        <w:rPr>
          <w:rFonts w:ascii="Cambria" w:hAnsi="Cambria"/>
          <w:b/>
          <w:sz w:val="20"/>
          <w:u w:val="single"/>
        </w:rPr>
        <w:t>125,000.00</w:t>
      </w:r>
    </w:p>
    <w:p w14:paraId="1CE32B6A" w14:textId="77777777" w:rsidR="00830F72" w:rsidRDefault="00830F72" w:rsidP="004F6375">
      <w:pPr>
        <w:spacing w:after="0" w:line="240" w:lineRule="auto"/>
        <w:jc w:val="center"/>
        <w:rPr>
          <w:rFonts w:ascii="Cambria" w:hAnsi="Cambria"/>
          <w:b/>
        </w:rPr>
      </w:pPr>
    </w:p>
    <w:p w14:paraId="2CF65B6F" w14:textId="77777777" w:rsidR="00830F72" w:rsidRDefault="00830F72" w:rsidP="004F6375">
      <w:pPr>
        <w:spacing w:after="0" w:line="240" w:lineRule="auto"/>
        <w:jc w:val="center"/>
        <w:rPr>
          <w:rFonts w:ascii="Cambria" w:hAnsi="Cambria"/>
          <w:b/>
        </w:rPr>
      </w:pPr>
    </w:p>
    <w:p w14:paraId="68ED3A81" w14:textId="77777777" w:rsidR="00830F72" w:rsidRDefault="00830F72" w:rsidP="004F6375">
      <w:pPr>
        <w:spacing w:after="0" w:line="240" w:lineRule="auto"/>
        <w:jc w:val="center"/>
        <w:rPr>
          <w:rFonts w:ascii="Cambria" w:hAnsi="Cambria"/>
          <w:b/>
        </w:rPr>
      </w:pPr>
    </w:p>
    <w:p w14:paraId="03A70EA4" w14:textId="021E8BFE" w:rsidR="004F6375" w:rsidRPr="00ED2C53" w:rsidRDefault="004F6375" w:rsidP="004F6375">
      <w:pPr>
        <w:spacing w:after="0" w:line="240" w:lineRule="auto"/>
        <w:jc w:val="center"/>
        <w:rPr>
          <w:rFonts w:ascii="Cambria" w:hAnsi="Cambria"/>
          <w:b/>
        </w:rPr>
      </w:pPr>
      <w:r w:rsidRPr="00ED2C53">
        <w:rPr>
          <w:rFonts w:ascii="Cambria" w:hAnsi="Cambria"/>
          <w:b/>
        </w:rPr>
        <w:lastRenderedPageBreak/>
        <w:t>DIRECCI</w:t>
      </w:r>
      <w:r>
        <w:rPr>
          <w:rFonts w:ascii="Cambria" w:hAnsi="Cambria"/>
          <w:b/>
        </w:rPr>
        <w:t xml:space="preserve">ÓN </w:t>
      </w:r>
      <w:r w:rsidRPr="00BE50C2">
        <w:rPr>
          <w:rFonts w:ascii="Cambria" w:hAnsi="Cambria"/>
          <w:b/>
        </w:rPr>
        <w:t>COMERCIAL</w:t>
      </w:r>
    </w:p>
    <w:p w14:paraId="3AE96093" w14:textId="77777777" w:rsidR="004F6375" w:rsidRPr="00ED2C53" w:rsidRDefault="004F6375" w:rsidP="004F6375">
      <w:pPr>
        <w:jc w:val="center"/>
        <w:rPr>
          <w:rFonts w:ascii="Cambria" w:hAnsi="Cambria"/>
          <w:b/>
        </w:rPr>
      </w:pPr>
      <w:r w:rsidRPr="00ED2C53">
        <w:rPr>
          <w:rFonts w:ascii="Cambria" w:hAnsi="Cambria"/>
          <w:b/>
        </w:rPr>
        <w:t xml:space="preserve">MATRIZ </w:t>
      </w:r>
      <w:r>
        <w:rPr>
          <w:rFonts w:ascii="Cambria" w:hAnsi="Cambria"/>
          <w:b/>
        </w:rPr>
        <w:t>PLAN OPERATIVO ANUAL 2023</w:t>
      </w:r>
    </w:p>
    <w:p w14:paraId="262ACDAE" w14:textId="77777777" w:rsidR="004F6375" w:rsidRPr="00ED2C53" w:rsidRDefault="004F6375" w:rsidP="004F6375">
      <w:pPr>
        <w:rPr>
          <w:rFonts w:ascii="Cambria" w:hAnsi="Cambria"/>
          <w:b/>
          <w:sz w:val="6"/>
        </w:rPr>
      </w:pPr>
    </w:p>
    <w:p w14:paraId="532163BA" w14:textId="77777777" w:rsidR="004F6375" w:rsidRPr="00662B89" w:rsidRDefault="004F6375" w:rsidP="004F6375">
      <w:pPr>
        <w:pStyle w:val="Sinespaciado"/>
        <w:rPr>
          <w:rFonts w:ascii="Cambria" w:hAnsi="Cambria"/>
          <w:b/>
          <w:u w:val="single"/>
        </w:rPr>
      </w:pPr>
      <w:r w:rsidRPr="00662B89">
        <w:rPr>
          <w:rFonts w:ascii="Cambria" w:hAnsi="Cambria"/>
          <w:b/>
        </w:rPr>
        <w:t xml:space="preserve">PROYECTO Y/O PRODUCTO: </w:t>
      </w:r>
      <w:r w:rsidRPr="00662B89">
        <w:rPr>
          <w:rFonts w:ascii="Cambria" w:hAnsi="Cambria"/>
          <w:b/>
          <w:u w:val="single"/>
        </w:rPr>
        <w:t xml:space="preserve">MEJORA Y AMPLIACIÓN DEL PLAN MERCADOLÓGICO </w:t>
      </w:r>
    </w:p>
    <w:p w14:paraId="42FBB667" w14:textId="77777777" w:rsidR="004F6375" w:rsidRPr="00662B89" w:rsidRDefault="004F6375" w:rsidP="004F6375">
      <w:pPr>
        <w:pStyle w:val="Sinespaciado"/>
        <w:rPr>
          <w:rFonts w:ascii="Cambria" w:hAnsi="Cambria"/>
        </w:rPr>
      </w:pPr>
      <w:r w:rsidRPr="00662B89">
        <w:rPr>
          <w:rFonts w:ascii="Cambria" w:hAnsi="Cambria"/>
          <w:b/>
        </w:rPr>
        <w:t>EJE ESTRAT</w:t>
      </w:r>
      <w:r w:rsidRPr="00662B89">
        <w:rPr>
          <w:rFonts w:ascii="Cambria" w:hAnsi="Cambria" w:cs="Times New Roman"/>
          <w:b/>
        </w:rPr>
        <w:t>É</w:t>
      </w:r>
      <w:r w:rsidRPr="00662B89">
        <w:rPr>
          <w:rFonts w:ascii="Cambria" w:hAnsi="Cambria"/>
          <w:b/>
        </w:rPr>
        <w:t>GICO:</w:t>
      </w:r>
      <w:r w:rsidRPr="00662B89">
        <w:rPr>
          <w:rFonts w:ascii="Cambria" w:hAnsi="Cambria"/>
        </w:rPr>
        <w:t xml:space="preserve"> </w:t>
      </w:r>
      <w:r w:rsidRPr="00662B89">
        <w:rPr>
          <w:rFonts w:ascii="Cambria" w:hAnsi="Cambria"/>
          <w:u w:val="single"/>
        </w:rPr>
        <w:t>ROBUSTECIMIENTO DE LA COMPETITIVIDAD INSTITUCIONAL</w:t>
      </w:r>
      <w:r w:rsidRPr="00662B89">
        <w:rPr>
          <w:rFonts w:ascii="Cambria" w:hAnsi="Cambria"/>
        </w:rPr>
        <w:t xml:space="preserve"> </w:t>
      </w:r>
    </w:p>
    <w:p w14:paraId="4D917378" w14:textId="77777777" w:rsidR="004F6375" w:rsidRPr="00662B89" w:rsidRDefault="004F6375" w:rsidP="004F6375">
      <w:pPr>
        <w:pStyle w:val="Sinespaciado"/>
        <w:rPr>
          <w:rFonts w:ascii="Cambria" w:hAnsi="Cambria"/>
        </w:rPr>
      </w:pPr>
      <w:r w:rsidRPr="00662B89">
        <w:rPr>
          <w:rFonts w:ascii="Cambria" w:hAnsi="Cambria"/>
          <w:b/>
        </w:rPr>
        <w:t>OBJETIVO ESPECÍFICO:</w:t>
      </w:r>
      <w:r w:rsidRPr="00662B89">
        <w:rPr>
          <w:rFonts w:ascii="Cambria" w:hAnsi="Cambria"/>
        </w:rPr>
        <w:t xml:space="preserve"> </w:t>
      </w:r>
      <w:r w:rsidRPr="00662B89">
        <w:rPr>
          <w:rFonts w:ascii="Cambria" w:hAnsi="Cambria"/>
          <w:u w:val="single"/>
        </w:rPr>
        <w:t>OE3. INCREMENTAR EL VOLUMEN DE NEGOCIOS</w:t>
      </w:r>
    </w:p>
    <w:p w14:paraId="6007AB91" w14:textId="77777777" w:rsidR="004F6375" w:rsidRPr="00857097" w:rsidRDefault="004F6375" w:rsidP="004F6375">
      <w:pPr>
        <w:rPr>
          <w:rFonts w:ascii="Cambria" w:hAnsi="Cambria"/>
          <w:sz w:val="2"/>
        </w:rPr>
      </w:pPr>
    </w:p>
    <w:p w14:paraId="214DC5E0" w14:textId="77777777" w:rsidR="004F6375" w:rsidRPr="00E21D00" w:rsidRDefault="004F6375" w:rsidP="004F6375">
      <w:pPr>
        <w:rPr>
          <w:rFonts w:ascii="Cambria" w:hAnsi="Cambria"/>
          <w:b/>
          <w:sz w:val="2"/>
        </w:rPr>
      </w:pPr>
    </w:p>
    <w:tbl>
      <w:tblPr>
        <w:tblStyle w:val="Tablaconcuadrcula"/>
        <w:tblW w:w="18145" w:type="dxa"/>
        <w:tblInd w:w="-5" w:type="dxa"/>
        <w:tblLayout w:type="fixed"/>
        <w:tblLook w:val="04A0" w:firstRow="1" w:lastRow="0" w:firstColumn="1" w:lastColumn="0" w:noHBand="0" w:noVBand="1"/>
      </w:tblPr>
      <w:tblGrid>
        <w:gridCol w:w="1418"/>
        <w:gridCol w:w="1417"/>
        <w:gridCol w:w="1843"/>
        <w:gridCol w:w="1418"/>
        <w:gridCol w:w="850"/>
        <w:gridCol w:w="1134"/>
        <w:gridCol w:w="992"/>
        <w:gridCol w:w="851"/>
        <w:gridCol w:w="850"/>
        <w:gridCol w:w="709"/>
        <w:gridCol w:w="709"/>
        <w:gridCol w:w="1701"/>
        <w:gridCol w:w="1417"/>
        <w:gridCol w:w="1418"/>
        <w:gridCol w:w="1418"/>
      </w:tblGrid>
      <w:tr w:rsidR="00FA45A8" w14:paraId="440D3DDA" w14:textId="77777777" w:rsidTr="00797587">
        <w:trPr>
          <w:trHeight w:val="253"/>
          <w:tblHeader/>
        </w:trPr>
        <w:tc>
          <w:tcPr>
            <w:tcW w:w="1418" w:type="dxa"/>
            <w:shd w:val="clear" w:color="auto" w:fill="FFFFFF" w:themeFill="background1"/>
            <w:vAlign w:val="center"/>
          </w:tcPr>
          <w:p w14:paraId="3FACE0F1" w14:textId="77777777" w:rsidR="00FA45A8" w:rsidRDefault="00FA45A8" w:rsidP="004F6375">
            <w:pPr>
              <w:jc w:val="center"/>
              <w:rPr>
                <w:rFonts w:ascii="Cambria" w:hAnsi="Cambria"/>
                <w:b/>
                <w:color w:val="000000" w:themeColor="text1"/>
                <w:sz w:val="18"/>
                <w:szCs w:val="20"/>
              </w:rPr>
            </w:pPr>
          </w:p>
        </w:tc>
        <w:tc>
          <w:tcPr>
            <w:tcW w:w="1417" w:type="dxa"/>
            <w:shd w:val="clear" w:color="auto" w:fill="FFFFFF" w:themeFill="background1"/>
            <w:vAlign w:val="center"/>
          </w:tcPr>
          <w:p w14:paraId="663E4ABA" w14:textId="77777777" w:rsidR="00FA45A8" w:rsidRDefault="00FA45A8" w:rsidP="004F6375">
            <w:pPr>
              <w:jc w:val="center"/>
              <w:rPr>
                <w:rFonts w:ascii="Cambria" w:hAnsi="Cambria"/>
                <w:b/>
                <w:sz w:val="20"/>
                <w:szCs w:val="20"/>
              </w:rPr>
            </w:pPr>
          </w:p>
        </w:tc>
        <w:tc>
          <w:tcPr>
            <w:tcW w:w="1843" w:type="dxa"/>
            <w:shd w:val="clear" w:color="auto" w:fill="FFFFFF" w:themeFill="background1"/>
          </w:tcPr>
          <w:p w14:paraId="7EC59EDA" w14:textId="77777777" w:rsidR="00FA45A8" w:rsidRDefault="00FA45A8" w:rsidP="004F6375">
            <w:pPr>
              <w:jc w:val="center"/>
              <w:rPr>
                <w:rFonts w:ascii="Cambria" w:hAnsi="Cambria"/>
                <w:b/>
                <w:color w:val="000000" w:themeColor="text1"/>
                <w:sz w:val="20"/>
                <w:szCs w:val="20"/>
              </w:rPr>
            </w:pPr>
          </w:p>
        </w:tc>
        <w:tc>
          <w:tcPr>
            <w:tcW w:w="4394" w:type="dxa"/>
            <w:gridSpan w:val="4"/>
            <w:shd w:val="clear" w:color="auto" w:fill="FFFFFF" w:themeFill="background1"/>
            <w:vAlign w:val="center"/>
          </w:tcPr>
          <w:p w14:paraId="7E6C16DD" w14:textId="77777777" w:rsidR="00FA45A8" w:rsidRDefault="00FA45A8" w:rsidP="004F6375">
            <w:pPr>
              <w:jc w:val="center"/>
              <w:rPr>
                <w:rFonts w:ascii="Cambria" w:hAnsi="Cambria"/>
                <w:b/>
                <w:color w:val="000000" w:themeColor="text1"/>
                <w:sz w:val="18"/>
                <w:szCs w:val="20"/>
              </w:rPr>
            </w:pPr>
          </w:p>
        </w:tc>
        <w:tc>
          <w:tcPr>
            <w:tcW w:w="3119" w:type="dxa"/>
            <w:gridSpan w:val="4"/>
            <w:shd w:val="clear" w:color="auto" w:fill="FFFFFF" w:themeFill="background1"/>
            <w:vAlign w:val="center"/>
          </w:tcPr>
          <w:p w14:paraId="13B61E4A" w14:textId="77777777" w:rsidR="00FA45A8" w:rsidRDefault="00FA45A8" w:rsidP="004F6375">
            <w:pPr>
              <w:jc w:val="center"/>
              <w:rPr>
                <w:rFonts w:ascii="Cambria" w:hAnsi="Cambria"/>
                <w:b/>
                <w:color w:val="000000" w:themeColor="text1"/>
                <w:sz w:val="18"/>
                <w:szCs w:val="20"/>
              </w:rPr>
            </w:pPr>
          </w:p>
        </w:tc>
        <w:tc>
          <w:tcPr>
            <w:tcW w:w="1701" w:type="dxa"/>
            <w:shd w:val="clear" w:color="auto" w:fill="FFFFFF" w:themeFill="background1"/>
            <w:vAlign w:val="center"/>
          </w:tcPr>
          <w:p w14:paraId="4CB4B60D" w14:textId="77777777" w:rsidR="00FA45A8" w:rsidRDefault="00FA45A8" w:rsidP="004F6375">
            <w:pPr>
              <w:jc w:val="center"/>
              <w:rPr>
                <w:rFonts w:ascii="Cambria" w:hAnsi="Cambria"/>
                <w:b/>
                <w:color w:val="000000" w:themeColor="text1"/>
                <w:sz w:val="18"/>
                <w:szCs w:val="20"/>
              </w:rPr>
            </w:pPr>
          </w:p>
        </w:tc>
        <w:tc>
          <w:tcPr>
            <w:tcW w:w="1417" w:type="dxa"/>
            <w:shd w:val="clear" w:color="auto" w:fill="FFFFFF" w:themeFill="background1"/>
            <w:vAlign w:val="center"/>
          </w:tcPr>
          <w:p w14:paraId="4BB90144" w14:textId="77777777" w:rsidR="00FA45A8" w:rsidRDefault="00FA45A8" w:rsidP="004F6375">
            <w:pPr>
              <w:jc w:val="center"/>
              <w:rPr>
                <w:rFonts w:ascii="Cambria" w:hAnsi="Cambria"/>
                <w:b/>
                <w:color w:val="000000" w:themeColor="text1"/>
                <w:sz w:val="18"/>
                <w:szCs w:val="20"/>
              </w:rPr>
            </w:pPr>
          </w:p>
        </w:tc>
        <w:tc>
          <w:tcPr>
            <w:tcW w:w="1418" w:type="dxa"/>
            <w:shd w:val="clear" w:color="auto" w:fill="FFFFFF" w:themeFill="background1"/>
            <w:vAlign w:val="center"/>
          </w:tcPr>
          <w:p w14:paraId="137260CD" w14:textId="77777777" w:rsidR="00FA45A8" w:rsidRDefault="00FA45A8" w:rsidP="004F6375">
            <w:pPr>
              <w:jc w:val="center"/>
              <w:rPr>
                <w:rFonts w:ascii="Cambria" w:hAnsi="Cambria"/>
                <w:b/>
                <w:color w:val="000000" w:themeColor="text1"/>
                <w:sz w:val="18"/>
                <w:szCs w:val="20"/>
              </w:rPr>
            </w:pPr>
          </w:p>
        </w:tc>
        <w:tc>
          <w:tcPr>
            <w:tcW w:w="1418" w:type="dxa"/>
            <w:shd w:val="clear" w:color="auto" w:fill="FFFFFF" w:themeFill="background1"/>
            <w:vAlign w:val="center"/>
          </w:tcPr>
          <w:p w14:paraId="25F85CCF" w14:textId="77777777" w:rsidR="00FA45A8" w:rsidRDefault="00FA45A8" w:rsidP="004F6375">
            <w:pPr>
              <w:jc w:val="center"/>
              <w:rPr>
                <w:rFonts w:ascii="Cambria" w:hAnsi="Cambria"/>
                <w:b/>
                <w:color w:val="000000" w:themeColor="text1"/>
                <w:sz w:val="18"/>
                <w:szCs w:val="20"/>
              </w:rPr>
            </w:pPr>
          </w:p>
        </w:tc>
      </w:tr>
      <w:tr w:rsidR="004F6375" w14:paraId="24F45F02" w14:textId="77777777" w:rsidTr="00797587">
        <w:trPr>
          <w:trHeight w:val="253"/>
          <w:tblHeader/>
        </w:trPr>
        <w:tc>
          <w:tcPr>
            <w:tcW w:w="1418" w:type="dxa"/>
            <w:shd w:val="clear" w:color="auto" w:fill="FFFFFF" w:themeFill="background1"/>
            <w:vAlign w:val="center"/>
          </w:tcPr>
          <w:p w14:paraId="4B0AA711" w14:textId="77777777" w:rsidR="004F6375" w:rsidRPr="004E125F" w:rsidRDefault="004F6375" w:rsidP="004F6375">
            <w:pPr>
              <w:jc w:val="center"/>
              <w:rPr>
                <w:rFonts w:ascii="Cambria" w:hAnsi="Cambria"/>
                <w:b/>
                <w:color w:val="FFFFFF" w:themeColor="background1"/>
                <w:sz w:val="18"/>
                <w:szCs w:val="20"/>
              </w:rPr>
            </w:pPr>
            <w:r>
              <w:rPr>
                <w:rFonts w:ascii="Cambria" w:hAnsi="Cambria"/>
                <w:b/>
                <w:color w:val="000000" w:themeColor="text1"/>
                <w:sz w:val="18"/>
                <w:szCs w:val="20"/>
              </w:rPr>
              <w:t>1</w:t>
            </w:r>
          </w:p>
        </w:tc>
        <w:tc>
          <w:tcPr>
            <w:tcW w:w="1417" w:type="dxa"/>
            <w:shd w:val="clear" w:color="auto" w:fill="FFFFFF" w:themeFill="background1"/>
            <w:vAlign w:val="center"/>
          </w:tcPr>
          <w:p w14:paraId="72B80CF7" w14:textId="77777777" w:rsidR="004F6375" w:rsidRPr="003108DF" w:rsidRDefault="004F6375" w:rsidP="004F6375">
            <w:pPr>
              <w:jc w:val="center"/>
              <w:rPr>
                <w:rFonts w:ascii="Cambria" w:hAnsi="Cambria"/>
                <w:b/>
                <w:sz w:val="20"/>
                <w:szCs w:val="20"/>
              </w:rPr>
            </w:pPr>
            <w:r>
              <w:rPr>
                <w:rFonts w:ascii="Cambria" w:hAnsi="Cambria"/>
                <w:b/>
                <w:sz w:val="20"/>
                <w:szCs w:val="20"/>
              </w:rPr>
              <w:t>2</w:t>
            </w:r>
          </w:p>
        </w:tc>
        <w:tc>
          <w:tcPr>
            <w:tcW w:w="1843" w:type="dxa"/>
            <w:shd w:val="clear" w:color="auto" w:fill="FFFFFF" w:themeFill="background1"/>
          </w:tcPr>
          <w:p w14:paraId="19D65F1C" w14:textId="77777777" w:rsidR="004F6375" w:rsidRDefault="004F6375" w:rsidP="004F6375">
            <w:pPr>
              <w:jc w:val="center"/>
              <w:rPr>
                <w:rFonts w:ascii="Cambria" w:hAnsi="Cambria"/>
                <w:b/>
                <w:color w:val="000000" w:themeColor="text1"/>
                <w:sz w:val="20"/>
                <w:szCs w:val="20"/>
              </w:rPr>
            </w:pPr>
            <w:r>
              <w:rPr>
                <w:rFonts w:ascii="Cambria" w:hAnsi="Cambria"/>
                <w:b/>
                <w:color w:val="000000" w:themeColor="text1"/>
                <w:sz w:val="20"/>
                <w:szCs w:val="20"/>
              </w:rPr>
              <w:t>3</w:t>
            </w:r>
          </w:p>
        </w:tc>
        <w:tc>
          <w:tcPr>
            <w:tcW w:w="4394" w:type="dxa"/>
            <w:gridSpan w:val="4"/>
            <w:shd w:val="clear" w:color="auto" w:fill="FFFFFF" w:themeFill="background1"/>
            <w:vAlign w:val="center"/>
          </w:tcPr>
          <w:p w14:paraId="500B86EB"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4</w:t>
            </w:r>
          </w:p>
        </w:tc>
        <w:tc>
          <w:tcPr>
            <w:tcW w:w="3119" w:type="dxa"/>
            <w:gridSpan w:val="4"/>
            <w:shd w:val="clear" w:color="auto" w:fill="FFFFFF" w:themeFill="background1"/>
            <w:vAlign w:val="center"/>
          </w:tcPr>
          <w:p w14:paraId="6543C5BA"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5</w:t>
            </w:r>
          </w:p>
        </w:tc>
        <w:tc>
          <w:tcPr>
            <w:tcW w:w="1701" w:type="dxa"/>
            <w:shd w:val="clear" w:color="auto" w:fill="FFFFFF" w:themeFill="background1"/>
            <w:vAlign w:val="center"/>
          </w:tcPr>
          <w:p w14:paraId="74056109"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6</w:t>
            </w:r>
          </w:p>
        </w:tc>
        <w:tc>
          <w:tcPr>
            <w:tcW w:w="1417" w:type="dxa"/>
            <w:shd w:val="clear" w:color="auto" w:fill="FFFFFF" w:themeFill="background1"/>
            <w:vAlign w:val="center"/>
          </w:tcPr>
          <w:p w14:paraId="0D6888C3"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7</w:t>
            </w:r>
          </w:p>
        </w:tc>
        <w:tc>
          <w:tcPr>
            <w:tcW w:w="1418" w:type="dxa"/>
            <w:shd w:val="clear" w:color="auto" w:fill="FFFFFF" w:themeFill="background1"/>
            <w:vAlign w:val="center"/>
          </w:tcPr>
          <w:p w14:paraId="7E53694B"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8</w:t>
            </w:r>
          </w:p>
        </w:tc>
        <w:tc>
          <w:tcPr>
            <w:tcW w:w="1418" w:type="dxa"/>
            <w:shd w:val="clear" w:color="auto" w:fill="FFFFFF" w:themeFill="background1"/>
            <w:vAlign w:val="center"/>
          </w:tcPr>
          <w:p w14:paraId="60FB54E2"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9</w:t>
            </w:r>
          </w:p>
        </w:tc>
      </w:tr>
      <w:tr w:rsidR="004F6375" w14:paraId="21C54DDE" w14:textId="77777777" w:rsidTr="00797587">
        <w:trPr>
          <w:trHeight w:val="279"/>
          <w:tblHeader/>
        </w:trPr>
        <w:tc>
          <w:tcPr>
            <w:tcW w:w="1418" w:type="dxa"/>
            <w:vMerge w:val="restart"/>
            <w:shd w:val="clear" w:color="auto" w:fill="FFFFFF" w:themeFill="background1"/>
            <w:vAlign w:val="center"/>
          </w:tcPr>
          <w:p w14:paraId="4DEDA1B3"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30611EEE" w14:textId="77777777" w:rsidR="004F6375" w:rsidRPr="003652FD" w:rsidRDefault="004F6375" w:rsidP="004F6375">
            <w:pPr>
              <w:jc w:val="center"/>
              <w:rPr>
                <w:rFonts w:ascii="Cambria" w:hAnsi="Cambria"/>
                <w:b/>
                <w:sz w:val="18"/>
                <w:szCs w:val="18"/>
              </w:rPr>
            </w:pPr>
            <w:r w:rsidRPr="003652FD">
              <w:rPr>
                <w:rFonts w:ascii="Cambria" w:hAnsi="Cambria"/>
                <w:b/>
                <w:sz w:val="18"/>
                <w:szCs w:val="18"/>
              </w:rPr>
              <w:t>COSTO ESTIMADO</w:t>
            </w:r>
          </w:p>
          <w:p w14:paraId="18EC4E34" w14:textId="77777777" w:rsidR="004F6375" w:rsidRPr="003652FD" w:rsidRDefault="004F6375" w:rsidP="004F6375">
            <w:pPr>
              <w:jc w:val="center"/>
              <w:rPr>
                <w:rFonts w:ascii="Cambria" w:hAnsi="Cambria"/>
                <w:b/>
                <w:sz w:val="18"/>
                <w:szCs w:val="18"/>
              </w:rPr>
            </w:pPr>
            <w:r w:rsidRPr="003652FD">
              <w:rPr>
                <w:rFonts w:ascii="Cambria" w:hAnsi="Cambria"/>
                <w:b/>
                <w:sz w:val="18"/>
                <w:szCs w:val="18"/>
              </w:rPr>
              <w:t>(</w:t>
            </w:r>
            <w:r w:rsidRPr="003652FD">
              <w:rPr>
                <w:rFonts w:ascii="Cambria" w:hAnsi="Cambria"/>
                <w:sz w:val="16"/>
                <w:szCs w:val="18"/>
              </w:rPr>
              <w:t>PRESUPUESTO)</w:t>
            </w:r>
          </w:p>
        </w:tc>
        <w:tc>
          <w:tcPr>
            <w:tcW w:w="1843" w:type="dxa"/>
            <w:vMerge w:val="restart"/>
            <w:shd w:val="clear" w:color="auto" w:fill="FFFFFF" w:themeFill="background1"/>
          </w:tcPr>
          <w:p w14:paraId="3C80EE24" w14:textId="77777777" w:rsidR="004F6375" w:rsidRPr="003652FD" w:rsidRDefault="004F6375" w:rsidP="004F6375">
            <w:pPr>
              <w:jc w:val="center"/>
              <w:rPr>
                <w:rFonts w:ascii="Cambria" w:hAnsi="Cambria"/>
                <w:b/>
                <w:color w:val="FFFFFF" w:themeColor="background1"/>
                <w:sz w:val="18"/>
                <w:szCs w:val="18"/>
              </w:rPr>
            </w:pPr>
          </w:p>
          <w:p w14:paraId="393CBF55" w14:textId="77777777" w:rsidR="004F6375" w:rsidRPr="003652FD" w:rsidRDefault="004F6375" w:rsidP="004F6375">
            <w:pPr>
              <w:jc w:val="center"/>
              <w:rPr>
                <w:rFonts w:ascii="Cambria" w:hAnsi="Cambria"/>
                <w:b/>
                <w:color w:val="000000" w:themeColor="text1"/>
                <w:sz w:val="18"/>
                <w:szCs w:val="18"/>
              </w:rPr>
            </w:pPr>
            <w:r w:rsidRPr="003652FD">
              <w:rPr>
                <w:rFonts w:ascii="Cambria" w:hAnsi="Cambria"/>
                <w:b/>
                <w:color w:val="000000" w:themeColor="text1"/>
                <w:sz w:val="18"/>
                <w:szCs w:val="18"/>
              </w:rPr>
              <w:t>CUENTA PRESUPUESTARIA ASIGNADA</w:t>
            </w:r>
          </w:p>
        </w:tc>
        <w:tc>
          <w:tcPr>
            <w:tcW w:w="4394" w:type="dxa"/>
            <w:gridSpan w:val="4"/>
            <w:shd w:val="clear" w:color="auto" w:fill="FFFFFF" w:themeFill="background1"/>
            <w:vAlign w:val="center"/>
          </w:tcPr>
          <w:p w14:paraId="6A84FB10" w14:textId="77777777" w:rsidR="004F6375" w:rsidRPr="003652FD" w:rsidRDefault="004F6375" w:rsidP="004F6375">
            <w:pPr>
              <w:jc w:val="center"/>
              <w:rPr>
                <w:rFonts w:ascii="Cambria" w:hAnsi="Cambria"/>
                <w:b/>
                <w:sz w:val="18"/>
                <w:szCs w:val="18"/>
              </w:rPr>
            </w:pPr>
            <w:r w:rsidRPr="003652FD">
              <w:rPr>
                <w:rFonts w:ascii="Cambria" w:hAnsi="Cambria"/>
                <w:b/>
                <w:color w:val="000000" w:themeColor="text1"/>
                <w:sz w:val="18"/>
                <w:szCs w:val="18"/>
              </w:rPr>
              <w:t>REQUERIMIENTOS Y /O NECESIDADES</w:t>
            </w:r>
          </w:p>
        </w:tc>
        <w:tc>
          <w:tcPr>
            <w:tcW w:w="3119" w:type="dxa"/>
            <w:gridSpan w:val="4"/>
            <w:shd w:val="clear" w:color="auto" w:fill="FFFFFF" w:themeFill="background1"/>
            <w:vAlign w:val="center"/>
          </w:tcPr>
          <w:p w14:paraId="0AA09731" w14:textId="0AD94D7C" w:rsidR="004F6375" w:rsidRPr="003652FD" w:rsidRDefault="004F6375" w:rsidP="004F6375">
            <w:pPr>
              <w:jc w:val="center"/>
              <w:rPr>
                <w:rFonts w:ascii="Cambria" w:hAnsi="Cambria"/>
                <w:b/>
                <w:sz w:val="18"/>
                <w:szCs w:val="18"/>
              </w:rPr>
            </w:pPr>
            <w:r w:rsidRPr="003652FD">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3652FD">
              <w:rPr>
                <w:rFonts w:ascii="Cambria" w:hAnsi="Cambria"/>
                <w:b/>
                <w:color w:val="000000" w:themeColor="text1"/>
                <w:sz w:val="18"/>
                <w:szCs w:val="18"/>
              </w:rPr>
              <w:t xml:space="preserve"> POR TRIMESTRE</w:t>
            </w:r>
          </w:p>
        </w:tc>
        <w:tc>
          <w:tcPr>
            <w:tcW w:w="1701" w:type="dxa"/>
            <w:vMerge w:val="restart"/>
            <w:shd w:val="clear" w:color="auto" w:fill="FFFFFF" w:themeFill="background1"/>
            <w:vAlign w:val="center"/>
          </w:tcPr>
          <w:p w14:paraId="4DD4E860" w14:textId="77777777" w:rsidR="004F6375" w:rsidRPr="003652FD" w:rsidRDefault="004F6375" w:rsidP="004F6375">
            <w:pPr>
              <w:jc w:val="center"/>
              <w:rPr>
                <w:rFonts w:ascii="Cambria" w:hAnsi="Cambria"/>
                <w:b/>
                <w:color w:val="000000" w:themeColor="text1"/>
                <w:sz w:val="18"/>
                <w:szCs w:val="18"/>
              </w:rPr>
            </w:pPr>
            <w:r w:rsidRPr="003652FD">
              <w:rPr>
                <w:rFonts w:ascii="Cambria" w:hAnsi="Cambria"/>
                <w:b/>
                <w:color w:val="000000" w:themeColor="text1"/>
                <w:sz w:val="18"/>
                <w:szCs w:val="18"/>
              </w:rPr>
              <w:t>INDICADOR</w:t>
            </w:r>
          </w:p>
        </w:tc>
        <w:tc>
          <w:tcPr>
            <w:tcW w:w="1417" w:type="dxa"/>
            <w:vMerge w:val="restart"/>
            <w:shd w:val="clear" w:color="auto" w:fill="FFFFFF" w:themeFill="background1"/>
            <w:vAlign w:val="center"/>
          </w:tcPr>
          <w:p w14:paraId="7BE37FD7" w14:textId="77777777" w:rsidR="004F6375" w:rsidRPr="003652FD" w:rsidRDefault="004F6375" w:rsidP="004F6375">
            <w:pPr>
              <w:jc w:val="center"/>
              <w:rPr>
                <w:rFonts w:ascii="Cambria" w:hAnsi="Cambria"/>
                <w:b/>
                <w:color w:val="000000" w:themeColor="text1"/>
                <w:sz w:val="18"/>
                <w:szCs w:val="18"/>
              </w:rPr>
            </w:pPr>
            <w:r w:rsidRPr="003652FD">
              <w:rPr>
                <w:rFonts w:ascii="Cambria" w:hAnsi="Cambria"/>
                <w:b/>
                <w:color w:val="000000" w:themeColor="text1"/>
                <w:sz w:val="18"/>
                <w:szCs w:val="18"/>
              </w:rPr>
              <w:t>MEDIOS DE VERIFICACIÓN</w:t>
            </w:r>
          </w:p>
        </w:tc>
        <w:tc>
          <w:tcPr>
            <w:tcW w:w="1418" w:type="dxa"/>
            <w:vMerge w:val="restart"/>
            <w:shd w:val="clear" w:color="auto" w:fill="FFFFFF" w:themeFill="background1"/>
            <w:vAlign w:val="center"/>
          </w:tcPr>
          <w:p w14:paraId="61AC5A8F" w14:textId="77777777" w:rsidR="004F6375" w:rsidRPr="003652FD" w:rsidRDefault="004F6375" w:rsidP="004F6375">
            <w:pPr>
              <w:jc w:val="center"/>
              <w:rPr>
                <w:rFonts w:ascii="Cambria" w:hAnsi="Cambria"/>
                <w:b/>
                <w:color w:val="000000" w:themeColor="text1"/>
                <w:sz w:val="18"/>
                <w:szCs w:val="18"/>
              </w:rPr>
            </w:pPr>
            <w:r w:rsidRPr="003652FD">
              <w:rPr>
                <w:rFonts w:ascii="Cambria" w:hAnsi="Cambria"/>
                <w:b/>
                <w:color w:val="000000" w:themeColor="text1"/>
                <w:sz w:val="18"/>
                <w:szCs w:val="18"/>
              </w:rPr>
              <w:t>DIRECCIONES VINCULADAS</w:t>
            </w:r>
          </w:p>
        </w:tc>
        <w:tc>
          <w:tcPr>
            <w:tcW w:w="1418" w:type="dxa"/>
            <w:vMerge w:val="restart"/>
            <w:shd w:val="clear" w:color="auto" w:fill="FFFFFF" w:themeFill="background1"/>
            <w:vAlign w:val="center"/>
          </w:tcPr>
          <w:p w14:paraId="2C1AF8BE" w14:textId="77777777" w:rsidR="004F6375" w:rsidRPr="003652FD" w:rsidRDefault="004F6375" w:rsidP="004F6375">
            <w:pPr>
              <w:jc w:val="center"/>
              <w:rPr>
                <w:rFonts w:ascii="Cambria" w:hAnsi="Cambria"/>
                <w:b/>
                <w:sz w:val="18"/>
                <w:szCs w:val="18"/>
              </w:rPr>
            </w:pPr>
            <w:r w:rsidRPr="003652FD">
              <w:rPr>
                <w:rFonts w:ascii="Cambria" w:hAnsi="Cambria"/>
                <w:b/>
                <w:color w:val="000000" w:themeColor="text1"/>
                <w:sz w:val="18"/>
                <w:szCs w:val="18"/>
              </w:rPr>
              <w:t>PRODUCTO FINAL Y/O RESULTADO ESPERADO</w:t>
            </w:r>
          </w:p>
        </w:tc>
      </w:tr>
      <w:tr w:rsidR="00797587" w14:paraId="0F7CFAF1" w14:textId="77777777" w:rsidTr="00797587">
        <w:trPr>
          <w:trHeight w:val="273"/>
          <w:tblHeader/>
        </w:trPr>
        <w:tc>
          <w:tcPr>
            <w:tcW w:w="1418" w:type="dxa"/>
            <w:vMerge/>
            <w:shd w:val="clear" w:color="auto" w:fill="4472C4" w:themeFill="accent5"/>
          </w:tcPr>
          <w:p w14:paraId="29490402" w14:textId="77777777" w:rsidR="004F6375" w:rsidRDefault="004F6375" w:rsidP="004F6375">
            <w:pPr>
              <w:rPr>
                <w:rFonts w:ascii="Cambria" w:hAnsi="Cambria"/>
                <w:b/>
              </w:rPr>
            </w:pPr>
          </w:p>
        </w:tc>
        <w:tc>
          <w:tcPr>
            <w:tcW w:w="1417" w:type="dxa"/>
            <w:vMerge/>
            <w:shd w:val="clear" w:color="auto" w:fill="4472C4" w:themeFill="accent5"/>
          </w:tcPr>
          <w:p w14:paraId="712B89B4" w14:textId="77777777" w:rsidR="004F6375" w:rsidRDefault="004F6375" w:rsidP="004F6375">
            <w:pPr>
              <w:rPr>
                <w:rFonts w:ascii="Cambria" w:hAnsi="Cambria"/>
                <w:b/>
              </w:rPr>
            </w:pPr>
          </w:p>
        </w:tc>
        <w:tc>
          <w:tcPr>
            <w:tcW w:w="1843" w:type="dxa"/>
            <w:vMerge/>
            <w:shd w:val="clear" w:color="auto" w:fill="FFFFFF" w:themeFill="background1"/>
          </w:tcPr>
          <w:p w14:paraId="2E4EBB73" w14:textId="77777777" w:rsidR="004F6375" w:rsidRPr="00745DAF" w:rsidRDefault="004F6375" w:rsidP="004F6375">
            <w:pPr>
              <w:jc w:val="center"/>
              <w:rPr>
                <w:rFonts w:ascii="Cambria" w:hAnsi="Cambria"/>
                <w:b/>
                <w:sz w:val="18"/>
                <w:szCs w:val="20"/>
              </w:rPr>
            </w:pPr>
          </w:p>
        </w:tc>
        <w:tc>
          <w:tcPr>
            <w:tcW w:w="1418" w:type="dxa"/>
            <w:shd w:val="clear" w:color="auto" w:fill="FFFFFF" w:themeFill="background1"/>
          </w:tcPr>
          <w:p w14:paraId="1D79E466"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PRODUCTOS Y/O SERVICIOS</w:t>
            </w:r>
          </w:p>
        </w:tc>
        <w:tc>
          <w:tcPr>
            <w:tcW w:w="850" w:type="dxa"/>
            <w:shd w:val="clear" w:color="auto" w:fill="FFFFFF" w:themeFill="background1"/>
            <w:vAlign w:val="center"/>
          </w:tcPr>
          <w:p w14:paraId="683BEAAE"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COSTO</w:t>
            </w:r>
          </w:p>
        </w:tc>
        <w:tc>
          <w:tcPr>
            <w:tcW w:w="1134" w:type="dxa"/>
            <w:shd w:val="clear" w:color="auto" w:fill="FFFFFF" w:themeFill="background1"/>
            <w:vAlign w:val="center"/>
          </w:tcPr>
          <w:p w14:paraId="5DA6F5F1"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CANTIDAD</w:t>
            </w:r>
          </w:p>
        </w:tc>
        <w:tc>
          <w:tcPr>
            <w:tcW w:w="992" w:type="dxa"/>
            <w:shd w:val="clear" w:color="auto" w:fill="FFFFFF" w:themeFill="background1"/>
          </w:tcPr>
          <w:p w14:paraId="69360B7F"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MONTO TOTAL</w:t>
            </w:r>
          </w:p>
        </w:tc>
        <w:tc>
          <w:tcPr>
            <w:tcW w:w="851" w:type="dxa"/>
            <w:shd w:val="clear" w:color="auto" w:fill="FFFFFF" w:themeFill="background1"/>
            <w:vAlign w:val="center"/>
          </w:tcPr>
          <w:p w14:paraId="5963E505"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ENE-MARZ</w:t>
            </w:r>
          </w:p>
        </w:tc>
        <w:tc>
          <w:tcPr>
            <w:tcW w:w="850" w:type="dxa"/>
            <w:shd w:val="clear" w:color="auto" w:fill="FFFFFF" w:themeFill="background1"/>
            <w:vAlign w:val="center"/>
          </w:tcPr>
          <w:p w14:paraId="6855E182"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ABR-JUN</w:t>
            </w:r>
          </w:p>
        </w:tc>
        <w:tc>
          <w:tcPr>
            <w:tcW w:w="709" w:type="dxa"/>
            <w:shd w:val="clear" w:color="auto" w:fill="FFFFFF" w:themeFill="background1"/>
            <w:vAlign w:val="center"/>
          </w:tcPr>
          <w:p w14:paraId="41B91942"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JUL-SEPT</w:t>
            </w:r>
          </w:p>
        </w:tc>
        <w:tc>
          <w:tcPr>
            <w:tcW w:w="709" w:type="dxa"/>
            <w:shd w:val="clear" w:color="auto" w:fill="FFFFFF" w:themeFill="background1"/>
            <w:vAlign w:val="center"/>
          </w:tcPr>
          <w:p w14:paraId="750ADB6E"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OCT-DIC</w:t>
            </w:r>
          </w:p>
        </w:tc>
        <w:tc>
          <w:tcPr>
            <w:tcW w:w="1701" w:type="dxa"/>
            <w:vMerge/>
            <w:shd w:val="clear" w:color="auto" w:fill="4472C4" w:themeFill="accent5"/>
          </w:tcPr>
          <w:p w14:paraId="3C90FEBA" w14:textId="77777777" w:rsidR="004F6375" w:rsidRPr="0013102A" w:rsidRDefault="004F6375" w:rsidP="004F6375">
            <w:pPr>
              <w:jc w:val="center"/>
              <w:rPr>
                <w:rFonts w:ascii="Cambria" w:hAnsi="Cambria"/>
                <w:b/>
                <w:sz w:val="14"/>
                <w:szCs w:val="14"/>
              </w:rPr>
            </w:pPr>
          </w:p>
        </w:tc>
        <w:tc>
          <w:tcPr>
            <w:tcW w:w="1417" w:type="dxa"/>
            <w:vMerge/>
            <w:shd w:val="clear" w:color="auto" w:fill="4472C4" w:themeFill="accent5"/>
          </w:tcPr>
          <w:p w14:paraId="2188F17A" w14:textId="77777777" w:rsidR="004F6375" w:rsidRPr="002C6F65" w:rsidRDefault="004F6375" w:rsidP="004F6375">
            <w:pPr>
              <w:jc w:val="center"/>
              <w:rPr>
                <w:rFonts w:ascii="Cambria" w:hAnsi="Cambria"/>
                <w:b/>
                <w:sz w:val="20"/>
                <w:szCs w:val="20"/>
              </w:rPr>
            </w:pPr>
          </w:p>
        </w:tc>
        <w:tc>
          <w:tcPr>
            <w:tcW w:w="1418" w:type="dxa"/>
            <w:vMerge/>
            <w:shd w:val="clear" w:color="auto" w:fill="4472C4" w:themeFill="accent5"/>
          </w:tcPr>
          <w:p w14:paraId="1DA488E0" w14:textId="77777777" w:rsidR="004F6375" w:rsidRPr="002C6F65" w:rsidRDefault="004F6375" w:rsidP="004F6375">
            <w:pPr>
              <w:jc w:val="center"/>
              <w:rPr>
                <w:rFonts w:ascii="Cambria" w:hAnsi="Cambria"/>
                <w:b/>
                <w:sz w:val="20"/>
                <w:szCs w:val="20"/>
              </w:rPr>
            </w:pPr>
          </w:p>
        </w:tc>
        <w:tc>
          <w:tcPr>
            <w:tcW w:w="1418" w:type="dxa"/>
            <w:vMerge/>
            <w:shd w:val="clear" w:color="auto" w:fill="4472C4" w:themeFill="accent5"/>
          </w:tcPr>
          <w:p w14:paraId="4C23ABA7" w14:textId="77777777" w:rsidR="004F6375" w:rsidRPr="002C6F65" w:rsidRDefault="004F6375" w:rsidP="004F6375">
            <w:pPr>
              <w:jc w:val="center"/>
              <w:rPr>
                <w:rFonts w:ascii="Cambria" w:hAnsi="Cambria"/>
                <w:b/>
                <w:sz w:val="20"/>
                <w:szCs w:val="20"/>
              </w:rPr>
            </w:pPr>
          </w:p>
        </w:tc>
      </w:tr>
      <w:tr w:rsidR="004F6375" w14:paraId="5F1DEB80" w14:textId="77777777" w:rsidTr="00797587">
        <w:trPr>
          <w:trHeight w:val="579"/>
        </w:trPr>
        <w:tc>
          <w:tcPr>
            <w:tcW w:w="1418" w:type="dxa"/>
            <w:vAlign w:val="bottom"/>
          </w:tcPr>
          <w:p w14:paraId="48B397C9" w14:textId="77777777" w:rsidR="004F6375" w:rsidRPr="003652FD" w:rsidRDefault="004F6375" w:rsidP="00374AF5">
            <w:pPr>
              <w:jc w:val="both"/>
              <w:rPr>
                <w:rFonts w:cstheme="minorHAnsi"/>
                <w:b/>
                <w:sz w:val="18"/>
                <w:szCs w:val="18"/>
              </w:rPr>
            </w:pPr>
            <w:r w:rsidRPr="00C45AE2">
              <w:rPr>
                <w:rFonts w:cstheme="minorHAnsi"/>
                <w:sz w:val="18"/>
                <w:szCs w:val="18"/>
              </w:rPr>
              <w:t>1.</w:t>
            </w:r>
            <w:r w:rsidRPr="003652FD">
              <w:rPr>
                <w:rFonts w:cstheme="minorHAnsi"/>
                <w:b/>
                <w:sz w:val="18"/>
                <w:szCs w:val="18"/>
              </w:rPr>
              <w:t xml:space="preserve"> </w:t>
            </w:r>
            <w:r w:rsidRPr="003652FD">
              <w:rPr>
                <w:rFonts w:cstheme="minorHAnsi"/>
                <w:bCs/>
                <w:sz w:val="18"/>
                <w:szCs w:val="18"/>
              </w:rPr>
              <w:t>Identificar la deficiencia en procesos, capacitación y servicios</w:t>
            </w:r>
            <w:r w:rsidRPr="003652FD">
              <w:rPr>
                <w:rFonts w:cstheme="minorHAnsi"/>
                <w:b/>
                <w:sz w:val="18"/>
                <w:szCs w:val="18"/>
              </w:rPr>
              <w:t xml:space="preserve">.  </w:t>
            </w:r>
          </w:p>
        </w:tc>
        <w:tc>
          <w:tcPr>
            <w:tcW w:w="1417" w:type="dxa"/>
            <w:vAlign w:val="center"/>
          </w:tcPr>
          <w:p w14:paraId="2CD2E89D" w14:textId="77777777" w:rsidR="004F6375" w:rsidRPr="0015093A" w:rsidRDefault="004F6375" w:rsidP="00033F86">
            <w:pPr>
              <w:jc w:val="center"/>
              <w:rPr>
                <w:rFonts w:cstheme="minorHAnsi"/>
                <w:bCs/>
                <w:sz w:val="18"/>
                <w:szCs w:val="18"/>
              </w:rPr>
            </w:pPr>
            <w:r w:rsidRPr="00033F86">
              <w:rPr>
                <w:rFonts w:cstheme="minorHAnsi"/>
                <w:bCs/>
                <w:sz w:val="18"/>
                <w:szCs w:val="18"/>
              </w:rPr>
              <w:t>$ 10,000.00</w:t>
            </w:r>
          </w:p>
        </w:tc>
        <w:tc>
          <w:tcPr>
            <w:tcW w:w="1843" w:type="dxa"/>
            <w:vMerge w:val="restart"/>
          </w:tcPr>
          <w:p w14:paraId="3232ACC6" w14:textId="77777777" w:rsidR="004F6375" w:rsidRDefault="004F6375" w:rsidP="004F6375">
            <w:pPr>
              <w:jc w:val="center"/>
              <w:rPr>
                <w:rFonts w:eastAsia="Times New Roman" w:cstheme="minorHAnsi"/>
                <w:sz w:val="18"/>
                <w:szCs w:val="18"/>
                <w:lang w:eastAsia="es-DO"/>
              </w:rPr>
            </w:pPr>
          </w:p>
          <w:p w14:paraId="5D1AE452" w14:textId="77777777" w:rsidR="004F6375" w:rsidRDefault="004F6375" w:rsidP="004F6375">
            <w:pPr>
              <w:jc w:val="center"/>
              <w:rPr>
                <w:rFonts w:eastAsia="Times New Roman" w:cstheme="minorHAnsi"/>
                <w:sz w:val="18"/>
                <w:szCs w:val="18"/>
                <w:lang w:eastAsia="es-DO"/>
              </w:rPr>
            </w:pPr>
          </w:p>
          <w:p w14:paraId="6BB60710" w14:textId="77777777" w:rsidR="004F6375" w:rsidRDefault="004F6375" w:rsidP="004F6375">
            <w:pPr>
              <w:jc w:val="center"/>
              <w:rPr>
                <w:rFonts w:eastAsia="Times New Roman" w:cstheme="minorHAnsi"/>
                <w:sz w:val="18"/>
                <w:szCs w:val="18"/>
                <w:lang w:eastAsia="es-DO"/>
              </w:rPr>
            </w:pPr>
          </w:p>
          <w:p w14:paraId="4139D285" w14:textId="77777777" w:rsidR="004F6375" w:rsidRDefault="004F6375" w:rsidP="004F6375">
            <w:pPr>
              <w:jc w:val="center"/>
              <w:rPr>
                <w:rFonts w:eastAsia="Times New Roman" w:cstheme="minorHAnsi"/>
                <w:sz w:val="18"/>
                <w:szCs w:val="18"/>
                <w:lang w:eastAsia="es-DO"/>
              </w:rPr>
            </w:pPr>
          </w:p>
          <w:p w14:paraId="624E0CC2" w14:textId="77777777" w:rsidR="004F6375" w:rsidRDefault="004F6375" w:rsidP="004F6375">
            <w:pPr>
              <w:jc w:val="center"/>
              <w:rPr>
                <w:rFonts w:eastAsia="Times New Roman" w:cstheme="minorHAnsi"/>
                <w:sz w:val="20"/>
                <w:szCs w:val="18"/>
                <w:lang w:eastAsia="es-DO"/>
              </w:rPr>
            </w:pPr>
          </w:p>
          <w:p w14:paraId="674C6383" w14:textId="77777777" w:rsidR="004F6375" w:rsidRDefault="004F6375" w:rsidP="004F6375">
            <w:pPr>
              <w:jc w:val="center"/>
              <w:rPr>
                <w:rFonts w:eastAsia="Times New Roman" w:cstheme="minorHAnsi"/>
                <w:sz w:val="20"/>
                <w:szCs w:val="18"/>
                <w:lang w:eastAsia="es-DO"/>
              </w:rPr>
            </w:pPr>
          </w:p>
          <w:p w14:paraId="78928E26" w14:textId="77777777" w:rsidR="004F6375" w:rsidRDefault="004F6375" w:rsidP="004F6375">
            <w:pPr>
              <w:jc w:val="center"/>
              <w:rPr>
                <w:rFonts w:eastAsia="Times New Roman" w:cstheme="minorHAnsi"/>
                <w:sz w:val="20"/>
                <w:szCs w:val="18"/>
                <w:lang w:eastAsia="es-DO"/>
              </w:rPr>
            </w:pPr>
          </w:p>
          <w:p w14:paraId="296447C9" w14:textId="77777777" w:rsidR="004F6375" w:rsidRDefault="004F6375" w:rsidP="004F6375">
            <w:pPr>
              <w:jc w:val="center"/>
              <w:rPr>
                <w:rFonts w:eastAsia="Times New Roman" w:cstheme="minorHAnsi"/>
                <w:sz w:val="20"/>
                <w:szCs w:val="18"/>
                <w:lang w:eastAsia="es-DO"/>
              </w:rPr>
            </w:pPr>
          </w:p>
          <w:p w14:paraId="0722A6CA" w14:textId="77777777" w:rsidR="004F6375" w:rsidRDefault="004F6375" w:rsidP="004F6375">
            <w:pPr>
              <w:jc w:val="center"/>
              <w:rPr>
                <w:rFonts w:eastAsia="Times New Roman" w:cstheme="minorHAnsi"/>
                <w:sz w:val="20"/>
                <w:szCs w:val="18"/>
                <w:lang w:eastAsia="es-DO"/>
              </w:rPr>
            </w:pPr>
          </w:p>
          <w:p w14:paraId="576552C5" w14:textId="77777777" w:rsidR="004F6375" w:rsidRDefault="004F6375" w:rsidP="004F6375">
            <w:pPr>
              <w:jc w:val="center"/>
              <w:rPr>
                <w:rFonts w:eastAsia="Times New Roman" w:cstheme="minorHAnsi"/>
                <w:sz w:val="20"/>
                <w:szCs w:val="18"/>
                <w:lang w:eastAsia="es-DO"/>
              </w:rPr>
            </w:pPr>
          </w:p>
          <w:p w14:paraId="65254307" w14:textId="77777777" w:rsidR="004F6375" w:rsidRPr="0015093A" w:rsidRDefault="004F6375" w:rsidP="004F6375">
            <w:pPr>
              <w:jc w:val="center"/>
              <w:rPr>
                <w:rFonts w:eastAsia="Times New Roman" w:cstheme="minorHAnsi"/>
                <w:sz w:val="18"/>
                <w:szCs w:val="18"/>
                <w:lang w:eastAsia="es-DO"/>
              </w:rPr>
            </w:pPr>
            <w:r w:rsidRPr="00662B89">
              <w:rPr>
                <w:rFonts w:eastAsia="Times New Roman" w:cstheme="minorHAnsi"/>
                <w:sz w:val="20"/>
                <w:szCs w:val="18"/>
                <w:lang w:eastAsia="es-DO"/>
              </w:rPr>
              <w:t>2.2.2.2.01</w:t>
            </w:r>
          </w:p>
        </w:tc>
        <w:tc>
          <w:tcPr>
            <w:tcW w:w="1418" w:type="dxa"/>
            <w:vAlign w:val="center"/>
          </w:tcPr>
          <w:p w14:paraId="61896039" w14:textId="77777777" w:rsidR="004F6375" w:rsidRPr="00662B89" w:rsidRDefault="004F6375" w:rsidP="004F6375">
            <w:pPr>
              <w:jc w:val="center"/>
              <w:rPr>
                <w:rFonts w:cstheme="minorHAnsi"/>
                <w:sz w:val="18"/>
                <w:szCs w:val="18"/>
              </w:rPr>
            </w:pPr>
            <w:r w:rsidRPr="00662B89">
              <w:rPr>
                <w:rFonts w:cstheme="minorHAnsi"/>
                <w:sz w:val="18"/>
                <w:szCs w:val="18"/>
              </w:rPr>
              <w:t>Plan de marketing</w:t>
            </w:r>
          </w:p>
        </w:tc>
        <w:tc>
          <w:tcPr>
            <w:tcW w:w="850" w:type="dxa"/>
          </w:tcPr>
          <w:p w14:paraId="6E3D4E22" w14:textId="77777777" w:rsidR="004F6375" w:rsidRPr="00374AF5" w:rsidRDefault="004F6375" w:rsidP="00374AF5">
            <w:pPr>
              <w:jc w:val="center"/>
              <w:rPr>
                <w:rFonts w:cstheme="minorHAnsi"/>
                <w:sz w:val="18"/>
                <w:szCs w:val="18"/>
              </w:rPr>
            </w:pPr>
          </w:p>
          <w:p w14:paraId="40EB6FFA" w14:textId="77777777" w:rsidR="00E1164E" w:rsidRPr="00374AF5" w:rsidRDefault="00E1164E" w:rsidP="00374AF5">
            <w:pPr>
              <w:jc w:val="center"/>
              <w:rPr>
                <w:rFonts w:cstheme="minorHAnsi"/>
                <w:sz w:val="18"/>
                <w:szCs w:val="18"/>
              </w:rPr>
            </w:pPr>
          </w:p>
          <w:p w14:paraId="2333ACF4" w14:textId="77777777" w:rsidR="00DE0903" w:rsidRDefault="00DE0903" w:rsidP="00374AF5">
            <w:pPr>
              <w:jc w:val="center"/>
              <w:rPr>
                <w:rFonts w:cstheme="minorHAnsi"/>
                <w:sz w:val="18"/>
                <w:szCs w:val="18"/>
              </w:rPr>
            </w:pPr>
          </w:p>
          <w:p w14:paraId="107ECC08" w14:textId="77777777" w:rsidR="004F6375" w:rsidRPr="00374AF5" w:rsidRDefault="004F6375" w:rsidP="00374AF5">
            <w:pPr>
              <w:jc w:val="center"/>
              <w:rPr>
                <w:rFonts w:cstheme="minorHAnsi"/>
                <w:sz w:val="18"/>
                <w:szCs w:val="18"/>
              </w:rPr>
            </w:pPr>
            <w:r w:rsidRPr="00374AF5">
              <w:rPr>
                <w:rFonts w:cstheme="minorHAnsi"/>
                <w:sz w:val="18"/>
                <w:szCs w:val="18"/>
              </w:rPr>
              <w:t>$ 5,000.00</w:t>
            </w:r>
          </w:p>
        </w:tc>
        <w:tc>
          <w:tcPr>
            <w:tcW w:w="1134" w:type="dxa"/>
          </w:tcPr>
          <w:p w14:paraId="6B661C01" w14:textId="77777777" w:rsidR="004F6375" w:rsidRPr="00374AF5" w:rsidRDefault="004F6375" w:rsidP="00374AF5">
            <w:pPr>
              <w:jc w:val="center"/>
              <w:rPr>
                <w:rFonts w:cstheme="minorHAnsi"/>
                <w:sz w:val="18"/>
                <w:szCs w:val="18"/>
              </w:rPr>
            </w:pPr>
          </w:p>
          <w:p w14:paraId="474D4F0B" w14:textId="77777777" w:rsidR="004F6375" w:rsidRPr="00374AF5" w:rsidRDefault="004F6375" w:rsidP="00374AF5">
            <w:pPr>
              <w:jc w:val="center"/>
              <w:rPr>
                <w:rFonts w:cstheme="minorHAnsi"/>
                <w:sz w:val="18"/>
                <w:szCs w:val="18"/>
              </w:rPr>
            </w:pPr>
          </w:p>
          <w:p w14:paraId="7BDE3C6C" w14:textId="77777777" w:rsidR="004F6375" w:rsidRPr="00374AF5" w:rsidRDefault="004F6375" w:rsidP="00374AF5">
            <w:pPr>
              <w:jc w:val="center"/>
              <w:rPr>
                <w:rFonts w:cstheme="minorHAnsi"/>
                <w:sz w:val="18"/>
                <w:szCs w:val="18"/>
              </w:rPr>
            </w:pPr>
          </w:p>
          <w:p w14:paraId="17C0FCDD" w14:textId="77777777" w:rsidR="004F6375" w:rsidRPr="00374AF5" w:rsidRDefault="004F6375" w:rsidP="00374AF5">
            <w:pPr>
              <w:jc w:val="center"/>
              <w:rPr>
                <w:rFonts w:cstheme="minorHAnsi"/>
                <w:sz w:val="18"/>
                <w:szCs w:val="18"/>
              </w:rPr>
            </w:pPr>
            <w:r w:rsidRPr="00374AF5">
              <w:rPr>
                <w:rFonts w:cstheme="minorHAnsi"/>
                <w:sz w:val="18"/>
                <w:szCs w:val="18"/>
              </w:rPr>
              <w:t>2</w:t>
            </w:r>
          </w:p>
        </w:tc>
        <w:tc>
          <w:tcPr>
            <w:tcW w:w="992" w:type="dxa"/>
          </w:tcPr>
          <w:p w14:paraId="61B1670D" w14:textId="77777777" w:rsidR="004F6375" w:rsidRPr="00374AF5" w:rsidRDefault="004F6375" w:rsidP="00374AF5">
            <w:pPr>
              <w:jc w:val="center"/>
              <w:rPr>
                <w:rFonts w:cstheme="minorHAnsi"/>
                <w:sz w:val="18"/>
                <w:szCs w:val="18"/>
              </w:rPr>
            </w:pPr>
          </w:p>
          <w:p w14:paraId="6DCB4379" w14:textId="77777777" w:rsidR="004F6375" w:rsidRPr="00374AF5" w:rsidRDefault="004F6375" w:rsidP="00374AF5">
            <w:pPr>
              <w:jc w:val="center"/>
              <w:rPr>
                <w:rFonts w:cstheme="minorHAnsi"/>
                <w:sz w:val="18"/>
                <w:szCs w:val="18"/>
              </w:rPr>
            </w:pPr>
          </w:p>
          <w:p w14:paraId="29E86C6C" w14:textId="77777777" w:rsidR="00DE0903" w:rsidRDefault="00DE0903" w:rsidP="00374AF5">
            <w:pPr>
              <w:jc w:val="center"/>
              <w:rPr>
                <w:rFonts w:cstheme="minorHAnsi"/>
                <w:sz w:val="18"/>
                <w:szCs w:val="18"/>
              </w:rPr>
            </w:pPr>
          </w:p>
          <w:p w14:paraId="549441A0" w14:textId="77777777" w:rsidR="004F6375" w:rsidRPr="00374AF5" w:rsidRDefault="004F6375" w:rsidP="00374AF5">
            <w:pPr>
              <w:jc w:val="center"/>
              <w:rPr>
                <w:rFonts w:cstheme="minorHAnsi"/>
                <w:sz w:val="18"/>
                <w:szCs w:val="18"/>
              </w:rPr>
            </w:pPr>
            <w:r w:rsidRPr="00374AF5">
              <w:rPr>
                <w:rFonts w:cstheme="minorHAnsi"/>
                <w:sz w:val="18"/>
                <w:szCs w:val="18"/>
              </w:rPr>
              <w:t>$ 10,000.00</w:t>
            </w:r>
          </w:p>
        </w:tc>
        <w:tc>
          <w:tcPr>
            <w:tcW w:w="851" w:type="dxa"/>
            <w:shd w:val="clear" w:color="auto" w:fill="FFFFFF" w:themeFill="background1"/>
            <w:vAlign w:val="center"/>
          </w:tcPr>
          <w:p w14:paraId="56A68186" w14:textId="77777777" w:rsidR="004F6375" w:rsidRPr="0015093A" w:rsidRDefault="004F6375" w:rsidP="004F6375">
            <w:pPr>
              <w:jc w:val="center"/>
              <w:rPr>
                <w:rFonts w:cstheme="minorHAnsi"/>
                <w:b/>
                <w:sz w:val="18"/>
                <w:szCs w:val="18"/>
              </w:rPr>
            </w:pPr>
          </w:p>
        </w:tc>
        <w:tc>
          <w:tcPr>
            <w:tcW w:w="850" w:type="dxa"/>
            <w:shd w:val="clear" w:color="auto" w:fill="2E74B5" w:themeFill="accent1" w:themeFillShade="BF"/>
          </w:tcPr>
          <w:p w14:paraId="4CC3C8D2" w14:textId="77777777" w:rsidR="004F6375" w:rsidRPr="0015093A" w:rsidRDefault="004F6375" w:rsidP="004F6375">
            <w:pPr>
              <w:rPr>
                <w:rFonts w:cstheme="minorHAnsi"/>
                <w:b/>
                <w:sz w:val="18"/>
                <w:szCs w:val="18"/>
              </w:rPr>
            </w:pPr>
          </w:p>
        </w:tc>
        <w:tc>
          <w:tcPr>
            <w:tcW w:w="709" w:type="dxa"/>
          </w:tcPr>
          <w:p w14:paraId="0DFC03A6" w14:textId="77777777" w:rsidR="004F6375" w:rsidRPr="0015093A" w:rsidRDefault="004F6375" w:rsidP="004F6375">
            <w:pPr>
              <w:rPr>
                <w:rFonts w:cstheme="minorHAnsi"/>
                <w:b/>
                <w:sz w:val="18"/>
                <w:szCs w:val="18"/>
              </w:rPr>
            </w:pPr>
          </w:p>
        </w:tc>
        <w:tc>
          <w:tcPr>
            <w:tcW w:w="709" w:type="dxa"/>
          </w:tcPr>
          <w:p w14:paraId="1824A53D" w14:textId="77777777" w:rsidR="004F6375" w:rsidRPr="0015093A" w:rsidRDefault="004F6375" w:rsidP="004F6375">
            <w:pPr>
              <w:rPr>
                <w:rFonts w:cstheme="minorHAnsi"/>
                <w:b/>
                <w:sz w:val="18"/>
                <w:szCs w:val="18"/>
              </w:rPr>
            </w:pPr>
          </w:p>
        </w:tc>
        <w:tc>
          <w:tcPr>
            <w:tcW w:w="1701" w:type="dxa"/>
          </w:tcPr>
          <w:p w14:paraId="50E3D5E6" w14:textId="77777777" w:rsidR="004F6375" w:rsidRPr="0015093A" w:rsidRDefault="004F6375" w:rsidP="00374AF5">
            <w:pPr>
              <w:jc w:val="both"/>
              <w:rPr>
                <w:rFonts w:cstheme="minorHAnsi"/>
                <w:bCs/>
                <w:sz w:val="18"/>
                <w:szCs w:val="18"/>
              </w:rPr>
            </w:pPr>
            <w:r w:rsidRPr="0015093A">
              <w:rPr>
                <w:rFonts w:cstheme="minorHAnsi"/>
                <w:bCs/>
                <w:sz w:val="18"/>
                <w:szCs w:val="18"/>
              </w:rPr>
              <w:t xml:space="preserve">Diseñado un plan de negocios donde el único objetivo sea vender a RD como </w:t>
            </w:r>
            <w:proofErr w:type="spellStart"/>
            <w:proofErr w:type="gramStart"/>
            <w:r w:rsidRPr="0015093A">
              <w:rPr>
                <w:rFonts w:cstheme="minorHAnsi"/>
                <w:bCs/>
                <w:sz w:val="18"/>
                <w:szCs w:val="18"/>
              </w:rPr>
              <w:t>hub</w:t>
            </w:r>
            <w:proofErr w:type="spellEnd"/>
            <w:proofErr w:type="gramEnd"/>
            <w:r w:rsidRPr="0015093A">
              <w:rPr>
                <w:rFonts w:cstheme="minorHAnsi"/>
                <w:bCs/>
                <w:sz w:val="18"/>
                <w:szCs w:val="18"/>
              </w:rPr>
              <w:t xml:space="preserve"> logístico regional. </w:t>
            </w:r>
          </w:p>
        </w:tc>
        <w:tc>
          <w:tcPr>
            <w:tcW w:w="1417" w:type="dxa"/>
            <w:vAlign w:val="center"/>
          </w:tcPr>
          <w:p w14:paraId="4F91AFFF" w14:textId="77777777" w:rsidR="004F6375" w:rsidRPr="0015093A" w:rsidRDefault="004F6375" w:rsidP="00374AF5">
            <w:pPr>
              <w:jc w:val="both"/>
              <w:rPr>
                <w:rFonts w:cstheme="minorHAnsi"/>
                <w:bCs/>
                <w:sz w:val="18"/>
                <w:szCs w:val="18"/>
              </w:rPr>
            </w:pPr>
            <w:r w:rsidRPr="0015093A">
              <w:rPr>
                <w:rFonts w:cstheme="minorHAnsi"/>
                <w:bCs/>
                <w:sz w:val="18"/>
                <w:szCs w:val="18"/>
              </w:rPr>
              <w:t xml:space="preserve">Documento final, socialización </w:t>
            </w:r>
          </w:p>
        </w:tc>
        <w:tc>
          <w:tcPr>
            <w:tcW w:w="1418" w:type="dxa"/>
            <w:vAlign w:val="center"/>
          </w:tcPr>
          <w:p w14:paraId="59E3D338" w14:textId="287B92C8" w:rsidR="00E71EBF" w:rsidRPr="00E71EBF" w:rsidRDefault="00E71EBF" w:rsidP="00374AF5">
            <w:pPr>
              <w:jc w:val="both"/>
              <w:rPr>
                <w:rFonts w:cstheme="minorHAnsi"/>
                <w:bCs/>
                <w:sz w:val="18"/>
                <w:szCs w:val="18"/>
              </w:rPr>
            </w:pPr>
            <w:r w:rsidRPr="00E71EBF">
              <w:rPr>
                <w:rFonts w:cstheme="minorHAnsi"/>
                <w:bCs/>
                <w:sz w:val="18"/>
                <w:szCs w:val="18"/>
              </w:rPr>
              <w:t>Comunicaciones</w:t>
            </w:r>
          </w:p>
          <w:p w14:paraId="2319A281" w14:textId="4A83575B" w:rsidR="004F6375" w:rsidRPr="00E71EBF" w:rsidRDefault="00E71EBF" w:rsidP="00374AF5">
            <w:pPr>
              <w:jc w:val="both"/>
              <w:rPr>
                <w:rFonts w:cstheme="minorHAnsi"/>
                <w:bCs/>
                <w:sz w:val="18"/>
                <w:szCs w:val="18"/>
              </w:rPr>
            </w:pPr>
            <w:r w:rsidRPr="00E71EBF">
              <w:rPr>
                <w:rFonts w:cstheme="minorHAnsi"/>
                <w:bCs/>
                <w:sz w:val="18"/>
                <w:szCs w:val="18"/>
              </w:rPr>
              <w:t>Administrativo</w:t>
            </w:r>
          </w:p>
        </w:tc>
        <w:tc>
          <w:tcPr>
            <w:tcW w:w="1418" w:type="dxa"/>
          </w:tcPr>
          <w:p w14:paraId="297BF2AD" w14:textId="77777777" w:rsidR="004F6375" w:rsidRDefault="004F6375" w:rsidP="003652FD">
            <w:pPr>
              <w:jc w:val="center"/>
              <w:rPr>
                <w:rFonts w:ascii="Cambria" w:hAnsi="Cambria"/>
                <w:b/>
                <w:sz w:val="20"/>
                <w:szCs w:val="20"/>
              </w:rPr>
            </w:pPr>
          </w:p>
          <w:p w14:paraId="13199916" w14:textId="77777777" w:rsidR="003652FD" w:rsidRDefault="003652FD" w:rsidP="003652FD">
            <w:pPr>
              <w:rPr>
                <w:rFonts w:ascii="Cambria" w:hAnsi="Cambria"/>
                <w:b/>
                <w:sz w:val="20"/>
                <w:szCs w:val="20"/>
              </w:rPr>
            </w:pPr>
          </w:p>
          <w:p w14:paraId="5812AA59" w14:textId="77777777" w:rsidR="004F6375" w:rsidRPr="003652FD" w:rsidRDefault="004F6375" w:rsidP="003652FD">
            <w:pPr>
              <w:jc w:val="center"/>
              <w:rPr>
                <w:rFonts w:cstheme="minorHAnsi"/>
                <w:sz w:val="20"/>
                <w:szCs w:val="20"/>
              </w:rPr>
            </w:pPr>
            <w:r w:rsidRPr="003652FD">
              <w:rPr>
                <w:rFonts w:cstheme="minorHAnsi"/>
                <w:sz w:val="20"/>
                <w:szCs w:val="20"/>
              </w:rPr>
              <w:t>1.OER-R11</w:t>
            </w:r>
          </w:p>
        </w:tc>
      </w:tr>
      <w:tr w:rsidR="00797587" w14:paraId="39D9B07A" w14:textId="77777777" w:rsidTr="00797587">
        <w:trPr>
          <w:trHeight w:val="509"/>
        </w:trPr>
        <w:tc>
          <w:tcPr>
            <w:tcW w:w="1418" w:type="dxa"/>
            <w:shd w:val="clear" w:color="auto" w:fill="FFFFFF" w:themeFill="background1"/>
            <w:vAlign w:val="bottom"/>
          </w:tcPr>
          <w:p w14:paraId="19E07F2B" w14:textId="77777777" w:rsidR="00F77711" w:rsidRPr="003652FD" w:rsidRDefault="00F77711" w:rsidP="00F77711">
            <w:pPr>
              <w:jc w:val="both"/>
              <w:rPr>
                <w:rFonts w:cstheme="minorHAnsi"/>
                <w:b/>
                <w:sz w:val="18"/>
                <w:szCs w:val="18"/>
              </w:rPr>
            </w:pPr>
          </w:p>
          <w:p w14:paraId="547B5D27" w14:textId="77777777" w:rsidR="00F77711" w:rsidRPr="003652FD" w:rsidRDefault="00F77711" w:rsidP="00F77711">
            <w:pPr>
              <w:jc w:val="both"/>
              <w:rPr>
                <w:rFonts w:cstheme="minorHAnsi"/>
                <w:bCs/>
                <w:sz w:val="18"/>
                <w:szCs w:val="18"/>
              </w:rPr>
            </w:pPr>
            <w:r w:rsidRPr="00C45AE2">
              <w:rPr>
                <w:rFonts w:cstheme="minorHAnsi"/>
                <w:sz w:val="18"/>
                <w:szCs w:val="18"/>
              </w:rPr>
              <w:t>2</w:t>
            </w:r>
            <w:r w:rsidRPr="00C45AE2">
              <w:rPr>
                <w:rFonts w:cstheme="minorHAnsi"/>
                <w:bCs/>
                <w:sz w:val="18"/>
                <w:szCs w:val="18"/>
              </w:rPr>
              <w:t>-</w:t>
            </w:r>
            <w:r w:rsidRPr="003652FD">
              <w:rPr>
                <w:rFonts w:cstheme="minorHAnsi"/>
                <w:bCs/>
                <w:sz w:val="18"/>
                <w:szCs w:val="18"/>
              </w:rPr>
              <w:t xml:space="preserve"> Investigar sobre las mejoras a sug</w:t>
            </w:r>
            <w:r>
              <w:rPr>
                <w:rFonts w:cstheme="minorHAnsi"/>
                <w:bCs/>
                <w:sz w:val="18"/>
                <w:szCs w:val="18"/>
              </w:rPr>
              <w:t>erir y plasmar en el documento.</w:t>
            </w:r>
          </w:p>
        </w:tc>
        <w:tc>
          <w:tcPr>
            <w:tcW w:w="1417" w:type="dxa"/>
            <w:shd w:val="clear" w:color="auto" w:fill="FFFFFF" w:themeFill="background1"/>
            <w:vAlign w:val="center"/>
          </w:tcPr>
          <w:p w14:paraId="1BB1746A" w14:textId="77777777" w:rsidR="00F77711" w:rsidRDefault="00F77711" w:rsidP="00F77711">
            <w:pPr>
              <w:jc w:val="center"/>
              <w:rPr>
                <w:rFonts w:ascii="Cambria" w:hAnsi="Cambria"/>
                <w:b/>
              </w:rPr>
            </w:pPr>
          </w:p>
        </w:tc>
        <w:tc>
          <w:tcPr>
            <w:tcW w:w="1843" w:type="dxa"/>
            <w:vMerge/>
            <w:shd w:val="clear" w:color="auto" w:fill="FFFFFF" w:themeFill="background1"/>
          </w:tcPr>
          <w:p w14:paraId="01CBD8C8" w14:textId="77777777" w:rsidR="00F77711" w:rsidRPr="00E21D00" w:rsidRDefault="00F77711" w:rsidP="00F77711">
            <w:pPr>
              <w:rPr>
                <w:rFonts w:ascii="Calibri" w:eastAsia="Times New Roman" w:hAnsi="Calibri" w:cs="Times New Roman"/>
                <w:sz w:val="18"/>
                <w:szCs w:val="18"/>
                <w:lang w:eastAsia="es-DO"/>
              </w:rPr>
            </w:pPr>
          </w:p>
        </w:tc>
        <w:tc>
          <w:tcPr>
            <w:tcW w:w="1418" w:type="dxa"/>
            <w:shd w:val="clear" w:color="auto" w:fill="FFFFFF" w:themeFill="background1"/>
          </w:tcPr>
          <w:p w14:paraId="1B8061AF" w14:textId="77777777" w:rsidR="00F77711" w:rsidRDefault="00F77711" w:rsidP="00F77711">
            <w:pPr>
              <w:rPr>
                <w:rFonts w:ascii="Cambria" w:hAnsi="Cambria"/>
                <w:bCs/>
              </w:rPr>
            </w:pPr>
          </w:p>
          <w:p w14:paraId="04483512" w14:textId="06F5B729" w:rsidR="00F77711" w:rsidRPr="00F77711" w:rsidRDefault="00F77711" w:rsidP="00F77711">
            <w:pPr>
              <w:rPr>
                <w:rFonts w:ascii="Cambria" w:hAnsi="Cambria"/>
                <w:bCs/>
              </w:rPr>
            </w:pPr>
            <w:r w:rsidRPr="00F77711">
              <w:rPr>
                <w:rFonts w:ascii="Cambria" w:hAnsi="Cambria"/>
                <w:bCs/>
              </w:rPr>
              <w:t>N/A</w:t>
            </w:r>
          </w:p>
        </w:tc>
        <w:tc>
          <w:tcPr>
            <w:tcW w:w="850" w:type="dxa"/>
            <w:shd w:val="clear" w:color="auto" w:fill="FFFFFF" w:themeFill="background1"/>
            <w:vAlign w:val="center"/>
          </w:tcPr>
          <w:p w14:paraId="6128A0CC" w14:textId="77777777" w:rsidR="00F77711" w:rsidRDefault="00F77711" w:rsidP="00F77711">
            <w:pPr>
              <w:jc w:val="center"/>
              <w:rPr>
                <w:rFonts w:ascii="Cambria" w:hAnsi="Cambria"/>
                <w:b/>
              </w:rPr>
            </w:pPr>
          </w:p>
        </w:tc>
        <w:tc>
          <w:tcPr>
            <w:tcW w:w="1134" w:type="dxa"/>
            <w:shd w:val="clear" w:color="auto" w:fill="FFFFFF" w:themeFill="background1"/>
            <w:vAlign w:val="center"/>
          </w:tcPr>
          <w:p w14:paraId="6EAD97DA" w14:textId="77777777" w:rsidR="00F77711" w:rsidRDefault="00F77711" w:rsidP="00F77711">
            <w:pPr>
              <w:jc w:val="center"/>
              <w:rPr>
                <w:rFonts w:ascii="Cambria" w:hAnsi="Cambria"/>
                <w:b/>
              </w:rPr>
            </w:pPr>
          </w:p>
        </w:tc>
        <w:tc>
          <w:tcPr>
            <w:tcW w:w="992" w:type="dxa"/>
            <w:shd w:val="clear" w:color="auto" w:fill="FFFFFF" w:themeFill="background1"/>
            <w:vAlign w:val="center"/>
          </w:tcPr>
          <w:p w14:paraId="14A76A61" w14:textId="49421392" w:rsidR="00F77711" w:rsidRPr="00F77711" w:rsidRDefault="00F77711" w:rsidP="00F77711">
            <w:pPr>
              <w:jc w:val="center"/>
              <w:rPr>
                <w:rFonts w:ascii="Cambria" w:hAnsi="Cambria"/>
                <w:bCs/>
              </w:rPr>
            </w:pPr>
            <w:r w:rsidRPr="00F77711">
              <w:rPr>
                <w:rFonts w:ascii="Cambria" w:hAnsi="Cambria"/>
                <w:bCs/>
              </w:rPr>
              <w:t>N/A</w:t>
            </w:r>
          </w:p>
        </w:tc>
        <w:tc>
          <w:tcPr>
            <w:tcW w:w="851" w:type="dxa"/>
            <w:shd w:val="clear" w:color="auto" w:fill="FFFFFF" w:themeFill="background1"/>
            <w:vAlign w:val="center"/>
          </w:tcPr>
          <w:p w14:paraId="75A8B92B" w14:textId="77777777" w:rsidR="00F77711" w:rsidRDefault="00F77711" w:rsidP="00F77711">
            <w:pPr>
              <w:jc w:val="center"/>
              <w:rPr>
                <w:rFonts w:ascii="Cambria" w:hAnsi="Cambria"/>
                <w:b/>
              </w:rPr>
            </w:pPr>
          </w:p>
        </w:tc>
        <w:tc>
          <w:tcPr>
            <w:tcW w:w="850" w:type="dxa"/>
            <w:shd w:val="clear" w:color="auto" w:fill="FFFFFF" w:themeFill="background1"/>
          </w:tcPr>
          <w:p w14:paraId="64D48DB8" w14:textId="77777777" w:rsidR="00F77711" w:rsidRDefault="00F77711" w:rsidP="00F77711">
            <w:pPr>
              <w:rPr>
                <w:rFonts w:ascii="Cambria" w:hAnsi="Cambria"/>
                <w:b/>
              </w:rPr>
            </w:pPr>
          </w:p>
        </w:tc>
        <w:tc>
          <w:tcPr>
            <w:tcW w:w="709" w:type="dxa"/>
            <w:shd w:val="clear" w:color="auto" w:fill="FFFFFF" w:themeFill="background1"/>
          </w:tcPr>
          <w:p w14:paraId="494DC9A6" w14:textId="77777777" w:rsidR="00F77711" w:rsidRDefault="00F77711" w:rsidP="00F77711">
            <w:pPr>
              <w:rPr>
                <w:rFonts w:ascii="Cambria" w:hAnsi="Cambria"/>
                <w:b/>
              </w:rPr>
            </w:pPr>
          </w:p>
        </w:tc>
        <w:tc>
          <w:tcPr>
            <w:tcW w:w="709" w:type="dxa"/>
            <w:shd w:val="clear" w:color="auto" w:fill="FFFFFF" w:themeFill="background1"/>
          </w:tcPr>
          <w:p w14:paraId="483DBE2B" w14:textId="77777777" w:rsidR="00F77711" w:rsidRDefault="00F77711" w:rsidP="00F77711">
            <w:pPr>
              <w:rPr>
                <w:rFonts w:ascii="Cambria" w:hAnsi="Cambria"/>
                <w:b/>
              </w:rPr>
            </w:pPr>
          </w:p>
        </w:tc>
        <w:tc>
          <w:tcPr>
            <w:tcW w:w="1701" w:type="dxa"/>
            <w:shd w:val="clear" w:color="auto" w:fill="FFFFFF" w:themeFill="background1"/>
          </w:tcPr>
          <w:p w14:paraId="03B561CC" w14:textId="63691D91" w:rsidR="00F77711" w:rsidRPr="00F77711" w:rsidRDefault="00F77711" w:rsidP="00F77711">
            <w:pPr>
              <w:jc w:val="both"/>
              <w:rPr>
                <w:rFonts w:ascii="Cambria" w:hAnsi="Cambria"/>
                <w:bCs/>
              </w:rPr>
            </w:pPr>
            <w:r w:rsidRPr="00F77711">
              <w:rPr>
                <w:rFonts w:cstheme="minorHAnsi"/>
                <w:bCs/>
                <w:sz w:val="18"/>
                <w:szCs w:val="18"/>
              </w:rPr>
              <w:t>investigación levantada y socializada</w:t>
            </w:r>
          </w:p>
        </w:tc>
        <w:tc>
          <w:tcPr>
            <w:tcW w:w="1417" w:type="dxa"/>
            <w:shd w:val="clear" w:color="auto" w:fill="FFFFFF" w:themeFill="background1"/>
          </w:tcPr>
          <w:p w14:paraId="60759158" w14:textId="226151C9" w:rsidR="00F77711" w:rsidRPr="005216F0" w:rsidRDefault="00F77711" w:rsidP="00F77711">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 xml:space="preserve">Documento final listo para </w:t>
            </w:r>
            <w:r w:rsidR="00F61149">
              <w:rPr>
                <w:rFonts w:ascii="Calibri" w:eastAsia="Times New Roman" w:hAnsi="Calibri" w:cs="Times New Roman"/>
                <w:sz w:val="18"/>
                <w:szCs w:val="18"/>
                <w:lang w:eastAsia="es-DO"/>
              </w:rPr>
              <w:t>última</w:t>
            </w:r>
            <w:r>
              <w:rPr>
                <w:rFonts w:ascii="Calibri" w:eastAsia="Times New Roman" w:hAnsi="Calibri" w:cs="Times New Roman"/>
                <w:sz w:val="18"/>
                <w:szCs w:val="18"/>
                <w:lang w:eastAsia="es-DO"/>
              </w:rPr>
              <w:t xml:space="preserve"> </w:t>
            </w:r>
            <w:r w:rsidR="00C1539F">
              <w:rPr>
                <w:rFonts w:ascii="Calibri" w:eastAsia="Times New Roman" w:hAnsi="Calibri" w:cs="Times New Roman"/>
                <w:sz w:val="18"/>
                <w:szCs w:val="18"/>
                <w:lang w:eastAsia="es-DO"/>
              </w:rPr>
              <w:t>revisión</w:t>
            </w:r>
          </w:p>
        </w:tc>
        <w:tc>
          <w:tcPr>
            <w:tcW w:w="1418" w:type="dxa"/>
            <w:shd w:val="clear" w:color="auto" w:fill="FFFFFF" w:themeFill="background1"/>
          </w:tcPr>
          <w:p w14:paraId="0E7F798E" w14:textId="77777777" w:rsidR="00F77711" w:rsidRDefault="00F77711" w:rsidP="00F77711">
            <w:pPr>
              <w:jc w:val="center"/>
              <w:rPr>
                <w:rFonts w:cstheme="minorHAnsi"/>
                <w:bCs/>
                <w:sz w:val="18"/>
                <w:szCs w:val="18"/>
              </w:rPr>
            </w:pPr>
            <w:r w:rsidRPr="000835B3">
              <w:rPr>
                <w:rFonts w:cstheme="minorHAnsi"/>
                <w:bCs/>
                <w:sz w:val="18"/>
                <w:szCs w:val="18"/>
              </w:rPr>
              <w:t>Comunicaciones</w:t>
            </w:r>
          </w:p>
          <w:p w14:paraId="1955CCB1" w14:textId="6D648BC5" w:rsidR="00F77711" w:rsidRDefault="00F77711" w:rsidP="00F77711">
            <w:pPr>
              <w:jc w:val="center"/>
              <w:rPr>
                <w:rFonts w:ascii="Cambria" w:hAnsi="Cambria"/>
                <w:b/>
              </w:rPr>
            </w:pPr>
            <w:r>
              <w:rPr>
                <w:rFonts w:cstheme="minorHAnsi"/>
                <w:bCs/>
                <w:sz w:val="18"/>
                <w:szCs w:val="18"/>
              </w:rPr>
              <w:t>Administrativo</w:t>
            </w:r>
          </w:p>
        </w:tc>
        <w:tc>
          <w:tcPr>
            <w:tcW w:w="1418" w:type="dxa"/>
            <w:shd w:val="clear" w:color="auto" w:fill="FFFFFF" w:themeFill="background1"/>
          </w:tcPr>
          <w:p w14:paraId="0B9A4F1D" w14:textId="449487BD" w:rsidR="00F77711" w:rsidRPr="00454312" w:rsidRDefault="00F77711" w:rsidP="00F77711">
            <w:pPr>
              <w:jc w:val="center"/>
              <w:rPr>
                <w:rFonts w:ascii="Calibri" w:eastAsia="Times New Roman" w:hAnsi="Calibri" w:cs="Times New Roman"/>
                <w:sz w:val="18"/>
                <w:szCs w:val="18"/>
                <w:lang w:eastAsia="es-DO"/>
              </w:rPr>
            </w:pPr>
            <w:r w:rsidRPr="00074AB3">
              <w:rPr>
                <w:rFonts w:cstheme="minorHAnsi"/>
                <w:sz w:val="20"/>
                <w:szCs w:val="20"/>
              </w:rPr>
              <w:t>1.OER-R11</w:t>
            </w:r>
          </w:p>
        </w:tc>
      </w:tr>
      <w:tr w:rsidR="00797587" w14:paraId="4CB634A0" w14:textId="77777777" w:rsidTr="00797587">
        <w:trPr>
          <w:trHeight w:val="655"/>
        </w:trPr>
        <w:tc>
          <w:tcPr>
            <w:tcW w:w="1418" w:type="dxa"/>
            <w:shd w:val="clear" w:color="auto" w:fill="FFFFFF" w:themeFill="background1"/>
            <w:vAlign w:val="center"/>
          </w:tcPr>
          <w:p w14:paraId="6F5400D9" w14:textId="77777777" w:rsidR="00F77711" w:rsidRPr="003652FD" w:rsidRDefault="00F77711" w:rsidP="00F77711">
            <w:pPr>
              <w:jc w:val="both"/>
              <w:rPr>
                <w:rFonts w:cstheme="minorHAnsi"/>
                <w:b/>
                <w:sz w:val="18"/>
                <w:szCs w:val="18"/>
              </w:rPr>
            </w:pPr>
          </w:p>
          <w:p w14:paraId="04B17E72" w14:textId="77777777" w:rsidR="00F77711" w:rsidRPr="00374AF5" w:rsidRDefault="00F77711" w:rsidP="00F77711">
            <w:pPr>
              <w:jc w:val="both"/>
              <w:rPr>
                <w:rFonts w:cstheme="minorHAnsi"/>
                <w:bCs/>
                <w:sz w:val="18"/>
                <w:szCs w:val="18"/>
              </w:rPr>
            </w:pPr>
            <w:r w:rsidRPr="00C45AE2">
              <w:rPr>
                <w:rFonts w:cstheme="minorHAnsi"/>
                <w:sz w:val="18"/>
                <w:szCs w:val="18"/>
              </w:rPr>
              <w:t>3</w:t>
            </w:r>
            <w:r>
              <w:rPr>
                <w:rFonts w:cstheme="minorHAnsi"/>
                <w:bCs/>
                <w:sz w:val="18"/>
                <w:szCs w:val="18"/>
              </w:rPr>
              <w:t>- Editar y corregir documento.</w:t>
            </w:r>
          </w:p>
        </w:tc>
        <w:tc>
          <w:tcPr>
            <w:tcW w:w="1417" w:type="dxa"/>
            <w:shd w:val="clear" w:color="auto" w:fill="FFFFFF" w:themeFill="background1"/>
            <w:vAlign w:val="center"/>
          </w:tcPr>
          <w:p w14:paraId="284C8766" w14:textId="77777777" w:rsidR="00F77711" w:rsidRDefault="00F77711" w:rsidP="00F77711">
            <w:pPr>
              <w:rPr>
                <w:rFonts w:ascii="Cambria" w:hAnsi="Cambria"/>
                <w:b/>
              </w:rPr>
            </w:pPr>
          </w:p>
        </w:tc>
        <w:tc>
          <w:tcPr>
            <w:tcW w:w="1843" w:type="dxa"/>
            <w:vMerge/>
            <w:shd w:val="clear" w:color="auto" w:fill="FFFFFF" w:themeFill="background1"/>
            <w:vAlign w:val="center"/>
          </w:tcPr>
          <w:p w14:paraId="1AF31F6F" w14:textId="77777777" w:rsidR="00F77711" w:rsidRPr="00E21D00" w:rsidRDefault="00F77711" w:rsidP="00F77711">
            <w:pPr>
              <w:rPr>
                <w:rFonts w:ascii="Calibri" w:eastAsia="Times New Roman" w:hAnsi="Calibri" w:cs="Times New Roman"/>
                <w:sz w:val="18"/>
                <w:szCs w:val="18"/>
                <w:lang w:eastAsia="es-DO"/>
              </w:rPr>
            </w:pPr>
          </w:p>
        </w:tc>
        <w:tc>
          <w:tcPr>
            <w:tcW w:w="1418" w:type="dxa"/>
            <w:shd w:val="clear" w:color="auto" w:fill="FFFFFF" w:themeFill="background1"/>
            <w:vAlign w:val="center"/>
          </w:tcPr>
          <w:p w14:paraId="7C09B4D2" w14:textId="3F660A08" w:rsidR="00F77711" w:rsidRPr="00F77711" w:rsidRDefault="00F77711" w:rsidP="00F77711">
            <w:pPr>
              <w:rPr>
                <w:rFonts w:ascii="Calibri" w:eastAsia="Times New Roman" w:hAnsi="Calibri" w:cs="Times New Roman"/>
                <w:bCs/>
                <w:sz w:val="18"/>
                <w:szCs w:val="18"/>
                <w:lang w:eastAsia="es-DO"/>
              </w:rPr>
            </w:pPr>
            <w:r w:rsidRPr="00F77711">
              <w:rPr>
                <w:rFonts w:ascii="Calibri" w:eastAsia="Times New Roman" w:hAnsi="Calibri" w:cs="Times New Roman"/>
                <w:bCs/>
                <w:sz w:val="18"/>
                <w:szCs w:val="18"/>
                <w:lang w:eastAsia="es-DO"/>
              </w:rPr>
              <w:t>N/A</w:t>
            </w:r>
          </w:p>
        </w:tc>
        <w:tc>
          <w:tcPr>
            <w:tcW w:w="850" w:type="dxa"/>
            <w:shd w:val="clear" w:color="auto" w:fill="FFFFFF" w:themeFill="background1"/>
            <w:vAlign w:val="center"/>
          </w:tcPr>
          <w:p w14:paraId="1B6AD1C7" w14:textId="77777777" w:rsidR="00F77711" w:rsidRDefault="00F77711" w:rsidP="00F77711">
            <w:pPr>
              <w:rPr>
                <w:rFonts w:ascii="Cambria" w:hAnsi="Cambria"/>
                <w:b/>
              </w:rPr>
            </w:pPr>
          </w:p>
        </w:tc>
        <w:tc>
          <w:tcPr>
            <w:tcW w:w="1134" w:type="dxa"/>
            <w:shd w:val="clear" w:color="auto" w:fill="FFFFFF" w:themeFill="background1"/>
            <w:vAlign w:val="center"/>
          </w:tcPr>
          <w:p w14:paraId="6BFE91F0" w14:textId="77777777" w:rsidR="00F77711" w:rsidRDefault="00F77711" w:rsidP="00F77711">
            <w:pPr>
              <w:jc w:val="center"/>
              <w:rPr>
                <w:rFonts w:ascii="Cambria" w:hAnsi="Cambria"/>
                <w:b/>
              </w:rPr>
            </w:pPr>
          </w:p>
        </w:tc>
        <w:tc>
          <w:tcPr>
            <w:tcW w:w="992" w:type="dxa"/>
            <w:shd w:val="clear" w:color="auto" w:fill="FFFFFF" w:themeFill="background1"/>
            <w:vAlign w:val="center"/>
          </w:tcPr>
          <w:p w14:paraId="20318B71" w14:textId="77777777" w:rsidR="00F77711" w:rsidRPr="00D02981" w:rsidRDefault="00F77711" w:rsidP="00F77711">
            <w:pPr>
              <w:rPr>
                <w:rFonts w:ascii="Calibri" w:eastAsia="Times New Roman" w:hAnsi="Calibri" w:cs="Times New Roman"/>
                <w:sz w:val="18"/>
                <w:szCs w:val="18"/>
                <w:lang w:eastAsia="es-DO"/>
              </w:rPr>
            </w:pPr>
          </w:p>
        </w:tc>
        <w:tc>
          <w:tcPr>
            <w:tcW w:w="851" w:type="dxa"/>
            <w:shd w:val="clear" w:color="auto" w:fill="FFFFFF" w:themeFill="background1"/>
            <w:vAlign w:val="center"/>
          </w:tcPr>
          <w:p w14:paraId="27BF2D38" w14:textId="77777777" w:rsidR="00F77711" w:rsidRDefault="00F77711" w:rsidP="00F77711">
            <w:pPr>
              <w:jc w:val="center"/>
              <w:rPr>
                <w:rFonts w:ascii="Cambria" w:hAnsi="Cambria"/>
                <w:b/>
              </w:rPr>
            </w:pPr>
          </w:p>
        </w:tc>
        <w:tc>
          <w:tcPr>
            <w:tcW w:w="850" w:type="dxa"/>
            <w:shd w:val="clear" w:color="auto" w:fill="FFFFFF" w:themeFill="background1"/>
            <w:vAlign w:val="center"/>
          </w:tcPr>
          <w:p w14:paraId="6C36758A" w14:textId="77777777" w:rsidR="00F77711" w:rsidRDefault="00F77711" w:rsidP="00F77711">
            <w:pPr>
              <w:rPr>
                <w:rFonts w:ascii="Cambria" w:hAnsi="Cambria"/>
                <w:b/>
              </w:rPr>
            </w:pPr>
          </w:p>
        </w:tc>
        <w:tc>
          <w:tcPr>
            <w:tcW w:w="709" w:type="dxa"/>
            <w:shd w:val="clear" w:color="auto" w:fill="FFFFFF" w:themeFill="background1"/>
            <w:vAlign w:val="center"/>
          </w:tcPr>
          <w:p w14:paraId="004811D1" w14:textId="77777777" w:rsidR="00F77711" w:rsidRDefault="00F77711" w:rsidP="00F77711">
            <w:pPr>
              <w:rPr>
                <w:rFonts w:ascii="Cambria" w:hAnsi="Cambria"/>
                <w:b/>
              </w:rPr>
            </w:pPr>
          </w:p>
        </w:tc>
        <w:tc>
          <w:tcPr>
            <w:tcW w:w="709" w:type="dxa"/>
            <w:shd w:val="clear" w:color="auto" w:fill="FFFFFF" w:themeFill="background1"/>
            <w:vAlign w:val="center"/>
          </w:tcPr>
          <w:p w14:paraId="67E03AF1" w14:textId="77777777" w:rsidR="00F77711" w:rsidRDefault="00F77711" w:rsidP="00F77711">
            <w:pPr>
              <w:rPr>
                <w:rFonts w:ascii="Cambria" w:hAnsi="Cambria"/>
                <w:b/>
              </w:rPr>
            </w:pPr>
          </w:p>
        </w:tc>
        <w:tc>
          <w:tcPr>
            <w:tcW w:w="1701" w:type="dxa"/>
            <w:shd w:val="clear" w:color="auto" w:fill="FFFFFF" w:themeFill="background1"/>
            <w:vAlign w:val="center"/>
          </w:tcPr>
          <w:p w14:paraId="20421C5A" w14:textId="366BE19E" w:rsidR="00F77711" w:rsidRPr="00F77711" w:rsidRDefault="00F77711" w:rsidP="00F77711">
            <w:pPr>
              <w:jc w:val="both"/>
              <w:rPr>
                <w:rFonts w:cstheme="minorHAnsi"/>
                <w:bCs/>
                <w:sz w:val="18"/>
                <w:szCs w:val="18"/>
              </w:rPr>
            </w:pPr>
            <w:r w:rsidRPr="00F77711">
              <w:rPr>
                <w:rFonts w:cstheme="minorHAnsi"/>
                <w:bCs/>
                <w:sz w:val="18"/>
                <w:szCs w:val="18"/>
              </w:rPr>
              <w:t>Documento acabado</w:t>
            </w:r>
          </w:p>
        </w:tc>
        <w:tc>
          <w:tcPr>
            <w:tcW w:w="1417" w:type="dxa"/>
            <w:shd w:val="clear" w:color="auto" w:fill="FFFFFF" w:themeFill="background1"/>
            <w:vAlign w:val="center"/>
          </w:tcPr>
          <w:p w14:paraId="234660AB" w14:textId="64B9C65C" w:rsidR="00F77711" w:rsidRPr="00F77711" w:rsidRDefault="00F77711" w:rsidP="00F77711">
            <w:pPr>
              <w:jc w:val="center"/>
              <w:rPr>
                <w:rFonts w:cstheme="minorHAnsi"/>
                <w:bCs/>
                <w:sz w:val="18"/>
                <w:szCs w:val="18"/>
              </w:rPr>
            </w:pPr>
            <w:r>
              <w:rPr>
                <w:rFonts w:cstheme="minorHAnsi"/>
                <w:bCs/>
                <w:sz w:val="18"/>
                <w:szCs w:val="18"/>
              </w:rPr>
              <w:t>Documento final socializado</w:t>
            </w:r>
          </w:p>
        </w:tc>
        <w:tc>
          <w:tcPr>
            <w:tcW w:w="1418" w:type="dxa"/>
            <w:shd w:val="clear" w:color="auto" w:fill="FFFFFF" w:themeFill="background1"/>
          </w:tcPr>
          <w:p w14:paraId="5DF74DE5" w14:textId="70014E3D" w:rsidR="00F77711" w:rsidRDefault="00F61149" w:rsidP="00F77711">
            <w:pPr>
              <w:jc w:val="center"/>
              <w:rPr>
                <w:rFonts w:ascii="Cambria" w:hAnsi="Cambria"/>
                <w:b/>
              </w:rPr>
            </w:pPr>
            <w:r>
              <w:rPr>
                <w:rFonts w:cstheme="minorHAnsi"/>
                <w:bCs/>
                <w:sz w:val="18"/>
                <w:szCs w:val="18"/>
              </w:rPr>
              <w:t>Comunicaciones</w:t>
            </w:r>
            <w:r w:rsidRPr="000835B3">
              <w:rPr>
                <w:rFonts w:cstheme="minorHAnsi"/>
                <w:bCs/>
                <w:sz w:val="18"/>
                <w:szCs w:val="18"/>
              </w:rPr>
              <w:t xml:space="preserve"> Administrativo</w:t>
            </w:r>
          </w:p>
        </w:tc>
        <w:tc>
          <w:tcPr>
            <w:tcW w:w="1418" w:type="dxa"/>
            <w:shd w:val="clear" w:color="auto" w:fill="FFFFFF" w:themeFill="background1"/>
          </w:tcPr>
          <w:p w14:paraId="737438DC" w14:textId="11284A02" w:rsidR="00F77711" w:rsidRDefault="00F77711" w:rsidP="00F77711">
            <w:pPr>
              <w:jc w:val="center"/>
              <w:rPr>
                <w:rFonts w:ascii="Cambria" w:hAnsi="Cambria"/>
                <w:b/>
              </w:rPr>
            </w:pPr>
            <w:r w:rsidRPr="00074AB3">
              <w:rPr>
                <w:rFonts w:cstheme="minorHAnsi"/>
                <w:sz w:val="20"/>
                <w:szCs w:val="20"/>
              </w:rPr>
              <w:t>1.OER-R11</w:t>
            </w:r>
          </w:p>
        </w:tc>
      </w:tr>
      <w:tr w:rsidR="00797587" w14:paraId="1401ACD2" w14:textId="77777777" w:rsidTr="00797587">
        <w:trPr>
          <w:trHeight w:val="519"/>
        </w:trPr>
        <w:tc>
          <w:tcPr>
            <w:tcW w:w="1418" w:type="dxa"/>
            <w:shd w:val="clear" w:color="auto" w:fill="FFFFFF" w:themeFill="background1"/>
            <w:vAlign w:val="bottom"/>
          </w:tcPr>
          <w:p w14:paraId="050DBCC3" w14:textId="77777777" w:rsidR="00F77711" w:rsidRPr="003652FD" w:rsidRDefault="00F77711" w:rsidP="00F77711">
            <w:pPr>
              <w:jc w:val="both"/>
              <w:rPr>
                <w:rFonts w:cstheme="minorHAnsi"/>
                <w:b/>
                <w:sz w:val="18"/>
                <w:szCs w:val="18"/>
              </w:rPr>
            </w:pPr>
          </w:p>
          <w:p w14:paraId="7B0F481F" w14:textId="77777777" w:rsidR="00F77711" w:rsidRPr="003652FD" w:rsidRDefault="00F77711" w:rsidP="00F77711">
            <w:pPr>
              <w:jc w:val="both"/>
              <w:rPr>
                <w:rFonts w:cstheme="minorHAnsi"/>
                <w:b/>
                <w:sz w:val="18"/>
                <w:szCs w:val="18"/>
              </w:rPr>
            </w:pPr>
          </w:p>
          <w:p w14:paraId="144ED1D0" w14:textId="77777777" w:rsidR="00F77711" w:rsidRDefault="00F77711" w:rsidP="00F77711">
            <w:pPr>
              <w:rPr>
                <w:rFonts w:cstheme="minorHAnsi"/>
                <w:sz w:val="18"/>
                <w:szCs w:val="18"/>
              </w:rPr>
            </w:pPr>
          </w:p>
          <w:p w14:paraId="2ED3D87A" w14:textId="77777777" w:rsidR="00F77711" w:rsidRPr="003652FD" w:rsidRDefault="00F77711" w:rsidP="00F77711">
            <w:pPr>
              <w:rPr>
                <w:rFonts w:cstheme="minorHAnsi"/>
                <w:bCs/>
                <w:sz w:val="18"/>
                <w:szCs w:val="18"/>
              </w:rPr>
            </w:pPr>
            <w:r w:rsidRPr="00374AF5">
              <w:rPr>
                <w:rFonts w:cstheme="minorHAnsi"/>
                <w:sz w:val="18"/>
                <w:szCs w:val="18"/>
              </w:rPr>
              <w:t>4-</w:t>
            </w:r>
            <w:r w:rsidRPr="003652FD">
              <w:rPr>
                <w:rFonts w:cstheme="minorHAnsi"/>
                <w:b/>
                <w:sz w:val="18"/>
                <w:szCs w:val="18"/>
              </w:rPr>
              <w:t xml:space="preserve"> </w:t>
            </w:r>
            <w:r w:rsidRPr="003652FD">
              <w:rPr>
                <w:rFonts w:cstheme="minorHAnsi"/>
                <w:bCs/>
                <w:sz w:val="18"/>
                <w:szCs w:val="18"/>
              </w:rPr>
              <w:t>Colocar línea grafica e imprimir.</w:t>
            </w:r>
          </w:p>
          <w:p w14:paraId="102497D7" w14:textId="77777777" w:rsidR="00F77711" w:rsidRPr="003652FD" w:rsidRDefault="00F77711" w:rsidP="00F77711">
            <w:pPr>
              <w:rPr>
                <w:rFonts w:cstheme="minorHAnsi"/>
                <w:bCs/>
                <w:sz w:val="18"/>
                <w:szCs w:val="18"/>
              </w:rPr>
            </w:pPr>
          </w:p>
          <w:p w14:paraId="66E1CC93" w14:textId="77777777" w:rsidR="00F77711" w:rsidRPr="003652FD" w:rsidRDefault="00F77711" w:rsidP="00F77711">
            <w:pPr>
              <w:jc w:val="both"/>
              <w:rPr>
                <w:rFonts w:cstheme="minorHAnsi"/>
                <w:b/>
                <w:sz w:val="18"/>
                <w:szCs w:val="18"/>
              </w:rPr>
            </w:pPr>
          </w:p>
        </w:tc>
        <w:tc>
          <w:tcPr>
            <w:tcW w:w="1417" w:type="dxa"/>
            <w:shd w:val="clear" w:color="auto" w:fill="FFFFFF" w:themeFill="background1"/>
            <w:vAlign w:val="center"/>
          </w:tcPr>
          <w:p w14:paraId="7F720973" w14:textId="77777777" w:rsidR="00F77711" w:rsidRDefault="00F77711" w:rsidP="00F77711">
            <w:pPr>
              <w:jc w:val="center"/>
              <w:rPr>
                <w:rFonts w:ascii="Cambria" w:hAnsi="Cambria"/>
                <w:b/>
              </w:rPr>
            </w:pPr>
          </w:p>
        </w:tc>
        <w:tc>
          <w:tcPr>
            <w:tcW w:w="1843" w:type="dxa"/>
            <w:vMerge/>
            <w:shd w:val="clear" w:color="auto" w:fill="FFFFFF" w:themeFill="background1"/>
          </w:tcPr>
          <w:p w14:paraId="54E1901D" w14:textId="77777777" w:rsidR="00F77711" w:rsidRDefault="00F77711" w:rsidP="00F77711">
            <w:pPr>
              <w:jc w:val="center"/>
              <w:rPr>
                <w:rFonts w:ascii="Calibri" w:eastAsia="Times New Roman" w:hAnsi="Calibri" w:cs="Times New Roman"/>
                <w:sz w:val="18"/>
                <w:szCs w:val="18"/>
                <w:lang w:eastAsia="es-DO"/>
              </w:rPr>
            </w:pPr>
          </w:p>
        </w:tc>
        <w:tc>
          <w:tcPr>
            <w:tcW w:w="1418" w:type="dxa"/>
            <w:shd w:val="clear" w:color="auto" w:fill="FFFFFF" w:themeFill="background1"/>
            <w:vAlign w:val="center"/>
          </w:tcPr>
          <w:p w14:paraId="6C6294CE" w14:textId="6BACC885" w:rsidR="00F77711" w:rsidRPr="00F77711" w:rsidRDefault="00F77711" w:rsidP="00F77711">
            <w:pPr>
              <w:rPr>
                <w:rFonts w:ascii="Calibri" w:eastAsia="Times New Roman" w:hAnsi="Calibri" w:cs="Times New Roman"/>
                <w:bCs/>
                <w:sz w:val="18"/>
                <w:szCs w:val="18"/>
                <w:lang w:eastAsia="es-DO"/>
              </w:rPr>
            </w:pPr>
            <w:r w:rsidRPr="00F77711">
              <w:rPr>
                <w:rFonts w:ascii="Calibri" w:eastAsia="Times New Roman" w:hAnsi="Calibri" w:cs="Times New Roman"/>
                <w:bCs/>
                <w:sz w:val="18"/>
                <w:szCs w:val="18"/>
                <w:lang w:eastAsia="es-DO"/>
              </w:rPr>
              <w:t>N/A</w:t>
            </w:r>
          </w:p>
        </w:tc>
        <w:tc>
          <w:tcPr>
            <w:tcW w:w="850" w:type="dxa"/>
            <w:shd w:val="clear" w:color="auto" w:fill="FFFFFF" w:themeFill="background1"/>
            <w:vAlign w:val="center"/>
          </w:tcPr>
          <w:p w14:paraId="1CF38EBC" w14:textId="77777777" w:rsidR="00F77711" w:rsidRPr="0054602A" w:rsidRDefault="00F77711" w:rsidP="00F77711">
            <w:pPr>
              <w:jc w:val="center"/>
              <w:rPr>
                <w:rFonts w:ascii="Calibri" w:eastAsia="Times New Roman" w:hAnsi="Calibri" w:cs="Times New Roman"/>
                <w:sz w:val="18"/>
                <w:szCs w:val="18"/>
                <w:lang w:eastAsia="es-DO"/>
              </w:rPr>
            </w:pPr>
          </w:p>
        </w:tc>
        <w:tc>
          <w:tcPr>
            <w:tcW w:w="1134" w:type="dxa"/>
            <w:shd w:val="clear" w:color="auto" w:fill="FFFFFF" w:themeFill="background1"/>
            <w:vAlign w:val="center"/>
          </w:tcPr>
          <w:p w14:paraId="46B78B5A" w14:textId="77777777" w:rsidR="00F77711" w:rsidRPr="0054602A" w:rsidRDefault="00F77711" w:rsidP="00F77711">
            <w:pPr>
              <w:jc w:val="center"/>
              <w:rPr>
                <w:rFonts w:ascii="Calibri" w:eastAsia="Times New Roman" w:hAnsi="Calibri" w:cs="Times New Roman"/>
                <w:sz w:val="18"/>
                <w:szCs w:val="18"/>
                <w:lang w:eastAsia="es-DO"/>
              </w:rPr>
            </w:pPr>
          </w:p>
        </w:tc>
        <w:tc>
          <w:tcPr>
            <w:tcW w:w="992" w:type="dxa"/>
            <w:shd w:val="clear" w:color="auto" w:fill="FFFFFF" w:themeFill="background1"/>
            <w:vAlign w:val="center"/>
          </w:tcPr>
          <w:p w14:paraId="0A69D95C" w14:textId="77777777" w:rsidR="00F77711" w:rsidRPr="0054602A" w:rsidRDefault="00F77711" w:rsidP="00F77711">
            <w:pPr>
              <w:jc w:val="center"/>
              <w:rPr>
                <w:rFonts w:ascii="Calibri" w:eastAsia="Times New Roman" w:hAnsi="Calibri" w:cs="Times New Roman"/>
                <w:sz w:val="18"/>
                <w:szCs w:val="18"/>
                <w:lang w:eastAsia="es-DO"/>
              </w:rPr>
            </w:pPr>
          </w:p>
        </w:tc>
        <w:tc>
          <w:tcPr>
            <w:tcW w:w="851" w:type="dxa"/>
            <w:shd w:val="clear" w:color="auto" w:fill="FFFFFF" w:themeFill="background1"/>
            <w:vAlign w:val="center"/>
          </w:tcPr>
          <w:p w14:paraId="19C453D9" w14:textId="77777777" w:rsidR="00F77711" w:rsidRDefault="00F77711" w:rsidP="00F77711">
            <w:pPr>
              <w:jc w:val="center"/>
              <w:rPr>
                <w:rFonts w:ascii="Cambria" w:hAnsi="Cambria"/>
                <w:b/>
              </w:rPr>
            </w:pPr>
          </w:p>
        </w:tc>
        <w:tc>
          <w:tcPr>
            <w:tcW w:w="850" w:type="dxa"/>
            <w:shd w:val="clear" w:color="auto" w:fill="FFFFFF" w:themeFill="background1"/>
            <w:vAlign w:val="center"/>
          </w:tcPr>
          <w:p w14:paraId="1BD172DE" w14:textId="77777777" w:rsidR="00F77711" w:rsidRDefault="00F77711" w:rsidP="00F77711">
            <w:pPr>
              <w:jc w:val="center"/>
              <w:rPr>
                <w:rFonts w:ascii="Cambria" w:hAnsi="Cambria"/>
                <w:b/>
              </w:rPr>
            </w:pPr>
          </w:p>
        </w:tc>
        <w:tc>
          <w:tcPr>
            <w:tcW w:w="709" w:type="dxa"/>
            <w:shd w:val="clear" w:color="auto" w:fill="FFFFFF" w:themeFill="background1"/>
            <w:vAlign w:val="center"/>
          </w:tcPr>
          <w:p w14:paraId="4D30699E" w14:textId="77777777" w:rsidR="00F77711" w:rsidRDefault="00F77711" w:rsidP="00F77711">
            <w:pPr>
              <w:jc w:val="center"/>
              <w:rPr>
                <w:rFonts w:ascii="Cambria" w:hAnsi="Cambria"/>
                <w:b/>
              </w:rPr>
            </w:pPr>
          </w:p>
        </w:tc>
        <w:tc>
          <w:tcPr>
            <w:tcW w:w="709" w:type="dxa"/>
            <w:shd w:val="clear" w:color="auto" w:fill="FFFFFF" w:themeFill="background1"/>
            <w:vAlign w:val="center"/>
          </w:tcPr>
          <w:p w14:paraId="5550AA5D" w14:textId="77777777" w:rsidR="00F77711" w:rsidRDefault="00F77711" w:rsidP="00F77711">
            <w:pPr>
              <w:jc w:val="center"/>
              <w:rPr>
                <w:rFonts w:ascii="Cambria" w:hAnsi="Cambria"/>
                <w:b/>
              </w:rPr>
            </w:pPr>
          </w:p>
        </w:tc>
        <w:tc>
          <w:tcPr>
            <w:tcW w:w="1701" w:type="dxa"/>
            <w:shd w:val="clear" w:color="auto" w:fill="FFFFFF" w:themeFill="background1"/>
          </w:tcPr>
          <w:p w14:paraId="12A49511" w14:textId="03808DAE" w:rsidR="00F77711" w:rsidRPr="00F77711" w:rsidRDefault="00F77711" w:rsidP="00F77711">
            <w:pPr>
              <w:jc w:val="both"/>
              <w:rPr>
                <w:rFonts w:cstheme="minorHAnsi"/>
                <w:bCs/>
                <w:sz w:val="18"/>
                <w:szCs w:val="18"/>
              </w:rPr>
            </w:pPr>
            <w:r w:rsidRPr="00F77711">
              <w:rPr>
                <w:rFonts w:cstheme="minorHAnsi"/>
                <w:bCs/>
                <w:sz w:val="18"/>
                <w:szCs w:val="18"/>
              </w:rPr>
              <w:t>Documento final impreso y socializado</w:t>
            </w:r>
          </w:p>
        </w:tc>
        <w:tc>
          <w:tcPr>
            <w:tcW w:w="1417" w:type="dxa"/>
            <w:shd w:val="clear" w:color="auto" w:fill="FFFFFF" w:themeFill="background1"/>
          </w:tcPr>
          <w:p w14:paraId="4EF77A80" w14:textId="125FFF3A" w:rsidR="00F77711" w:rsidRPr="00F77711" w:rsidRDefault="00F77711" w:rsidP="00F77711">
            <w:pPr>
              <w:rPr>
                <w:rFonts w:cstheme="minorHAnsi"/>
                <w:bCs/>
                <w:sz w:val="18"/>
                <w:szCs w:val="18"/>
              </w:rPr>
            </w:pPr>
            <w:r w:rsidRPr="00F77711">
              <w:rPr>
                <w:rFonts w:cstheme="minorHAnsi"/>
                <w:bCs/>
                <w:sz w:val="18"/>
                <w:szCs w:val="18"/>
              </w:rPr>
              <w:t>Documento final impreso y socializado</w:t>
            </w:r>
          </w:p>
        </w:tc>
        <w:tc>
          <w:tcPr>
            <w:tcW w:w="1418" w:type="dxa"/>
            <w:shd w:val="clear" w:color="auto" w:fill="FFFFFF" w:themeFill="background1"/>
          </w:tcPr>
          <w:p w14:paraId="43743E47" w14:textId="77777777" w:rsidR="00F77711" w:rsidRDefault="00F77711" w:rsidP="00F77711">
            <w:pPr>
              <w:jc w:val="center"/>
              <w:rPr>
                <w:rFonts w:cstheme="minorHAnsi"/>
                <w:bCs/>
                <w:sz w:val="18"/>
                <w:szCs w:val="18"/>
              </w:rPr>
            </w:pPr>
            <w:r w:rsidRPr="000835B3">
              <w:rPr>
                <w:rFonts w:cstheme="minorHAnsi"/>
                <w:bCs/>
                <w:sz w:val="18"/>
                <w:szCs w:val="18"/>
              </w:rPr>
              <w:t>Comunicaciones</w:t>
            </w:r>
          </w:p>
          <w:p w14:paraId="07236BBA" w14:textId="41914DE4" w:rsidR="00F77711" w:rsidRDefault="00F77711" w:rsidP="00F77711">
            <w:pPr>
              <w:jc w:val="center"/>
              <w:rPr>
                <w:rFonts w:ascii="Cambria" w:hAnsi="Cambria"/>
                <w:b/>
              </w:rPr>
            </w:pPr>
            <w:r>
              <w:rPr>
                <w:rFonts w:cstheme="minorHAnsi"/>
                <w:bCs/>
                <w:sz w:val="18"/>
                <w:szCs w:val="18"/>
              </w:rPr>
              <w:t>Administrativo</w:t>
            </w:r>
          </w:p>
        </w:tc>
        <w:tc>
          <w:tcPr>
            <w:tcW w:w="1418" w:type="dxa"/>
            <w:shd w:val="clear" w:color="auto" w:fill="FFFFFF" w:themeFill="background1"/>
          </w:tcPr>
          <w:p w14:paraId="74E86F45" w14:textId="51ABFB3A" w:rsidR="00F77711" w:rsidRPr="008D2655" w:rsidRDefault="00F77711" w:rsidP="00F77711">
            <w:pPr>
              <w:rPr>
                <w:rFonts w:ascii="Calibri" w:eastAsia="Times New Roman" w:hAnsi="Calibri" w:cs="Times New Roman"/>
                <w:sz w:val="18"/>
                <w:szCs w:val="18"/>
                <w:lang w:eastAsia="es-DO"/>
              </w:rPr>
            </w:pPr>
            <w:r w:rsidRPr="00074AB3">
              <w:rPr>
                <w:rFonts w:cstheme="minorHAnsi"/>
                <w:sz w:val="20"/>
                <w:szCs w:val="20"/>
              </w:rPr>
              <w:t>1.OER-R11</w:t>
            </w:r>
          </w:p>
        </w:tc>
      </w:tr>
      <w:tr w:rsidR="00797587" w14:paraId="165EDCE3" w14:textId="77777777" w:rsidTr="00797587">
        <w:trPr>
          <w:trHeight w:val="6089"/>
        </w:trPr>
        <w:tc>
          <w:tcPr>
            <w:tcW w:w="1418" w:type="dxa"/>
            <w:shd w:val="clear" w:color="auto" w:fill="FFFFFF" w:themeFill="background1"/>
          </w:tcPr>
          <w:p w14:paraId="1F4FA66B" w14:textId="77777777" w:rsidR="00F77711" w:rsidRPr="003652FD" w:rsidRDefault="00F77711" w:rsidP="00CB4BC1">
            <w:pPr>
              <w:shd w:val="clear" w:color="auto" w:fill="FFFFFF" w:themeFill="background1"/>
              <w:rPr>
                <w:rFonts w:cstheme="minorHAnsi"/>
                <w:b/>
                <w:sz w:val="18"/>
                <w:szCs w:val="18"/>
              </w:rPr>
            </w:pPr>
          </w:p>
          <w:p w14:paraId="4DB01E34" w14:textId="77777777" w:rsidR="00F77711" w:rsidRPr="003652FD" w:rsidRDefault="00F77711" w:rsidP="00CB4BC1">
            <w:pPr>
              <w:shd w:val="clear" w:color="auto" w:fill="FFFFFF" w:themeFill="background1"/>
              <w:jc w:val="both"/>
              <w:rPr>
                <w:rFonts w:cstheme="minorHAnsi"/>
                <w:b/>
                <w:sz w:val="18"/>
                <w:szCs w:val="18"/>
              </w:rPr>
            </w:pPr>
            <w:r w:rsidRPr="00374AF5">
              <w:rPr>
                <w:rFonts w:cstheme="minorHAnsi"/>
                <w:sz w:val="18"/>
                <w:szCs w:val="18"/>
              </w:rPr>
              <w:t>5-</w:t>
            </w:r>
            <w:r w:rsidRPr="003652FD">
              <w:rPr>
                <w:rFonts w:cstheme="minorHAnsi"/>
                <w:bCs/>
                <w:sz w:val="18"/>
                <w:szCs w:val="18"/>
              </w:rPr>
              <w:t xml:space="preserve"> Socializar documento terminado</w:t>
            </w:r>
            <w:r w:rsidRPr="003652FD">
              <w:rPr>
                <w:rFonts w:cstheme="minorHAnsi"/>
                <w:b/>
                <w:sz w:val="18"/>
                <w:szCs w:val="18"/>
              </w:rPr>
              <w:t>.</w:t>
            </w:r>
          </w:p>
          <w:p w14:paraId="788387BB" w14:textId="77777777" w:rsidR="00F77711" w:rsidRPr="003652FD" w:rsidRDefault="00F77711" w:rsidP="00CB4BC1">
            <w:pPr>
              <w:shd w:val="clear" w:color="auto" w:fill="FFFFFF" w:themeFill="background1"/>
              <w:rPr>
                <w:rFonts w:cstheme="minorHAnsi"/>
                <w:b/>
                <w:sz w:val="18"/>
                <w:szCs w:val="18"/>
              </w:rPr>
            </w:pPr>
          </w:p>
          <w:p w14:paraId="68FAFEC7" w14:textId="77777777" w:rsidR="00F77711" w:rsidRPr="003652FD" w:rsidRDefault="00F77711" w:rsidP="00CB4BC1">
            <w:pPr>
              <w:shd w:val="clear" w:color="auto" w:fill="FFFFFF" w:themeFill="background1"/>
              <w:rPr>
                <w:rFonts w:cstheme="minorHAnsi"/>
                <w:b/>
                <w:sz w:val="18"/>
                <w:szCs w:val="18"/>
              </w:rPr>
            </w:pPr>
          </w:p>
          <w:p w14:paraId="000CFD3A" w14:textId="77777777" w:rsidR="00F77711" w:rsidRPr="003652FD" w:rsidRDefault="00F77711" w:rsidP="00CB4BC1">
            <w:pPr>
              <w:shd w:val="clear" w:color="auto" w:fill="FFFFFF" w:themeFill="background1"/>
              <w:rPr>
                <w:rFonts w:cstheme="minorHAnsi"/>
                <w:b/>
                <w:sz w:val="18"/>
                <w:szCs w:val="18"/>
              </w:rPr>
            </w:pPr>
          </w:p>
        </w:tc>
        <w:tc>
          <w:tcPr>
            <w:tcW w:w="1417" w:type="dxa"/>
            <w:shd w:val="clear" w:color="auto" w:fill="FFFFFF" w:themeFill="background1"/>
            <w:vAlign w:val="center"/>
          </w:tcPr>
          <w:p w14:paraId="0D5B40E3" w14:textId="77777777" w:rsidR="00F77711" w:rsidRDefault="00F77711" w:rsidP="00CB4BC1">
            <w:pPr>
              <w:shd w:val="clear" w:color="auto" w:fill="FFFFFF" w:themeFill="background1"/>
              <w:jc w:val="center"/>
              <w:rPr>
                <w:rFonts w:ascii="Cambria" w:hAnsi="Cambria"/>
                <w:b/>
              </w:rPr>
            </w:pPr>
          </w:p>
        </w:tc>
        <w:tc>
          <w:tcPr>
            <w:tcW w:w="1843" w:type="dxa"/>
            <w:vMerge/>
            <w:shd w:val="clear" w:color="auto" w:fill="FFFF00"/>
          </w:tcPr>
          <w:p w14:paraId="00D4FB65" w14:textId="77777777" w:rsidR="00F77711" w:rsidRPr="0054602A" w:rsidRDefault="00F77711" w:rsidP="00CB4BC1">
            <w:pPr>
              <w:shd w:val="clear" w:color="auto" w:fill="FFFFFF" w:themeFill="background1"/>
              <w:rPr>
                <w:rFonts w:ascii="Calibri" w:eastAsia="Times New Roman" w:hAnsi="Calibri" w:cs="Times New Roman"/>
                <w:sz w:val="2"/>
                <w:szCs w:val="18"/>
                <w:lang w:eastAsia="es-DO"/>
              </w:rPr>
            </w:pPr>
          </w:p>
        </w:tc>
        <w:tc>
          <w:tcPr>
            <w:tcW w:w="1418" w:type="dxa"/>
            <w:shd w:val="clear" w:color="auto" w:fill="FFFFFF" w:themeFill="background1"/>
          </w:tcPr>
          <w:p w14:paraId="05BCF1EF" w14:textId="19036FAF" w:rsidR="00F77711" w:rsidRDefault="00CB4BC1" w:rsidP="00CB4BC1">
            <w:pPr>
              <w:shd w:val="clear" w:color="auto" w:fill="FFFFFF" w:themeFill="background1"/>
              <w:jc w:val="center"/>
              <w:rPr>
                <w:rFonts w:ascii="Cambria" w:hAnsi="Cambria"/>
                <w:b/>
              </w:rPr>
            </w:pPr>
            <w:r>
              <w:rPr>
                <w:rFonts w:ascii="Cambria" w:hAnsi="Cambria"/>
                <w:b/>
              </w:rPr>
              <w:t>N/A</w:t>
            </w:r>
          </w:p>
        </w:tc>
        <w:tc>
          <w:tcPr>
            <w:tcW w:w="850" w:type="dxa"/>
            <w:shd w:val="clear" w:color="auto" w:fill="FFFFFF" w:themeFill="background1"/>
            <w:vAlign w:val="center"/>
          </w:tcPr>
          <w:p w14:paraId="3C9A0D80" w14:textId="77777777" w:rsidR="00F77711" w:rsidRDefault="00F77711" w:rsidP="00CB4BC1">
            <w:pPr>
              <w:shd w:val="clear" w:color="auto" w:fill="FFFFFF" w:themeFill="background1"/>
              <w:jc w:val="center"/>
              <w:rPr>
                <w:rFonts w:ascii="Cambria" w:hAnsi="Cambria"/>
                <w:b/>
              </w:rPr>
            </w:pPr>
          </w:p>
        </w:tc>
        <w:tc>
          <w:tcPr>
            <w:tcW w:w="1134" w:type="dxa"/>
            <w:shd w:val="clear" w:color="auto" w:fill="FFFFFF" w:themeFill="background1"/>
            <w:vAlign w:val="center"/>
          </w:tcPr>
          <w:p w14:paraId="7D04B2B4" w14:textId="77777777" w:rsidR="00F77711" w:rsidRDefault="00F77711" w:rsidP="00CB4BC1">
            <w:pPr>
              <w:shd w:val="clear" w:color="auto" w:fill="FFFFFF" w:themeFill="background1"/>
              <w:jc w:val="center"/>
              <w:rPr>
                <w:rFonts w:ascii="Cambria" w:hAnsi="Cambria"/>
                <w:b/>
              </w:rPr>
            </w:pPr>
          </w:p>
        </w:tc>
        <w:tc>
          <w:tcPr>
            <w:tcW w:w="992" w:type="dxa"/>
            <w:shd w:val="clear" w:color="auto" w:fill="FFFFFF" w:themeFill="background1"/>
            <w:vAlign w:val="center"/>
          </w:tcPr>
          <w:p w14:paraId="38488B8B" w14:textId="77777777" w:rsidR="00F77711" w:rsidRDefault="00F77711" w:rsidP="00CB4BC1">
            <w:pPr>
              <w:shd w:val="clear" w:color="auto" w:fill="FFFFFF" w:themeFill="background1"/>
              <w:jc w:val="center"/>
              <w:rPr>
                <w:rFonts w:ascii="Cambria" w:hAnsi="Cambria"/>
                <w:b/>
              </w:rPr>
            </w:pPr>
          </w:p>
        </w:tc>
        <w:tc>
          <w:tcPr>
            <w:tcW w:w="851" w:type="dxa"/>
            <w:shd w:val="clear" w:color="auto" w:fill="FFFFFF" w:themeFill="background1"/>
          </w:tcPr>
          <w:p w14:paraId="521E198E" w14:textId="77777777" w:rsidR="00F77711" w:rsidRDefault="00F77711" w:rsidP="00CB4BC1">
            <w:pPr>
              <w:shd w:val="clear" w:color="auto" w:fill="FFFFFF" w:themeFill="background1"/>
              <w:rPr>
                <w:rFonts w:ascii="Cambria" w:hAnsi="Cambria"/>
                <w:b/>
              </w:rPr>
            </w:pPr>
          </w:p>
        </w:tc>
        <w:tc>
          <w:tcPr>
            <w:tcW w:w="850" w:type="dxa"/>
            <w:shd w:val="clear" w:color="auto" w:fill="FFFFFF" w:themeFill="background1"/>
          </w:tcPr>
          <w:p w14:paraId="67C7300E" w14:textId="77777777" w:rsidR="00F77711" w:rsidRDefault="00F77711" w:rsidP="00CB4BC1">
            <w:pPr>
              <w:shd w:val="clear" w:color="auto" w:fill="FFFFFF" w:themeFill="background1"/>
              <w:rPr>
                <w:rFonts w:ascii="Cambria" w:hAnsi="Cambria"/>
                <w:b/>
              </w:rPr>
            </w:pPr>
          </w:p>
        </w:tc>
        <w:tc>
          <w:tcPr>
            <w:tcW w:w="709" w:type="dxa"/>
            <w:shd w:val="clear" w:color="auto" w:fill="FFFFFF" w:themeFill="background1"/>
          </w:tcPr>
          <w:p w14:paraId="5F8B7043" w14:textId="77777777" w:rsidR="00F77711" w:rsidRDefault="00F77711" w:rsidP="00CB4BC1">
            <w:pPr>
              <w:shd w:val="clear" w:color="auto" w:fill="FFFFFF" w:themeFill="background1"/>
              <w:rPr>
                <w:rFonts w:ascii="Cambria" w:hAnsi="Cambria"/>
                <w:b/>
              </w:rPr>
            </w:pPr>
          </w:p>
        </w:tc>
        <w:tc>
          <w:tcPr>
            <w:tcW w:w="709" w:type="dxa"/>
            <w:shd w:val="clear" w:color="auto" w:fill="FFFFFF" w:themeFill="background1"/>
            <w:vAlign w:val="center"/>
          </w:tcPr>
          <w:p w14:paraId="035E98C1" w14:textId="77777777" w:rsidR="00F77711" w:rsidRDefault="00F77711" w:rsidP="00CB4BC1">
            <w:pPr>
              <w:shd w:val="clear" w:color="auto" w:fill="FFFFFF" w:themeFill="background1"/>
              <w:jc w:val="center"/>
              <w:rPr>
                <w:rFonts w:ascii="Cambria" w:hAnsi="Cambria"/>
                <w:b/>
              </w:rPr>
            </w:pPr>
          </w:p>
        </w:tc>
        <w:tc>
          <w:tcPr>
            <w:tcW w:w="1701" w:type="dxa"/>
            <w:shd w:val="clear" w:color="auto" w:fill="FFFFFF" w:themeFill="background1"/>
          </w:tcPr>
          <w:p w14:paraId="5F16D27E" w14:textId="530749BE" w:rsidR="00F77711" w:rsidRPr="00CB4BC1" w:rsidRDefault="002F1C22" w:rsidP="00CB4BC1">
            <w:pPr>
              <w:shd w:val="clear" w:color="auto" w:fill="FFFFFF" w:themeFill="background1"/>
              <w:jc w:val="both"/>
              <w:rPr>
                <w:rFonts w:cstheme="minorHAnsi"/>
                <w:bCs/>
                <w:sz w:val="18"/>
                <w:szCs w:val="18"/>
              </w:rPr>
            </w:pPr>
            <w:r w:rsidRPr="00CB4BC1">
              <w:rPr>
                <w:rFonts w:cstheme="minorHAnsi"/>
                <w:bCs/>
                <w:sz w:val="18"/>
                <w:szCs w:val="18"/>
              </w:rPr>
              <w:t>Documento y presentación lista para socializar</w:t>
            </w:r>
          </w:p>
        </w:tc>
        <w:tc>
          <w:tcPr>
            <w:tcW w:w="1417" w:type="dxa"/>
            <w:shd w:val="clear" w:color="auto" w:fill="FFFFFF" w:themeFill="background1"/>
          </w:tcPr>
          <w:p w14:paraId="09961653" w14:textId="701AC6AC" w:rsidR="00F77711" w:rsidRPr="00CB4BC1" w:rsidRDefault="00CB4BC1" w:rsidP="00CB4BC1">
            <w:pPr>
              <w:shd w:val="clear" w:color="auto" w:fill="FFFFFF" w:themeFill="background1"/>
              <w:jc w:val="both"/>
              <w:rPr>
                <w:rFonts w:cstheme="minorHAnsi"/>
                <w:bCs/>
                <w:sz w:val="18"/>
                <w:szCs w:val="18"/>
              </w:rPr>
            </w:pPr>
            <w:r w:rsidRPr="00CB4BC1">
              <w:rPr>
                <w:rFonts w:cstheme="minorHAnsi"/>
                <w:bCs/>
                <w:sz w:val="18"/>
                <w:szCs w:val="18"/>
                <w:shd w:val="clear" w:color="auto" w:fill="FFFFFF" w:themeFill="background1"/>
              </w:rPr>
              <w:t>Presentación</w:t>
            </w:r>
            <w:r w:rsidR="002F1C22" w:rsidRPr="00CB4BC1">
              <w:rPr>
                <w:rFonts w:cstheme="minorHAnsi"/>
                <w:bCs/>
                <w:sz w:val="18"/>
                <w:szCs w:val="18"/>
                <w:shd w:val="clear" w:color="auto" w:fill="FFFFFF" w:themeFill="background1"/>
              </w:rPr>
              <w:t xml:space="preserve"> realizada, lista de particip</w:t>
            </w:r>
            <w:r w:rsidR="002F1C22" w:rsidRPr="00CB4BC1">
              <w:rPr>
                <w:rFonts w:cstheme="minorHAnsi"/>
                <w:bCs/>
                <w:sz w:val="18"/>
                <w:szCs w:val="18"/>
              </w:rPr>
              <w:t>antes</w:t>
            </w:r>
          </w:p>
        </w:tc>
        <w:tc>
          <w:tcPr>
            <w:tcW w:w="1418" w:type="dxa"/>
            <w:shd w:val="clear" w:color="auto" w:fill="FFFFFF" w:themeFill="background1"/>
          </w:tcPr>
          <w:p w14:paraId="5DE32CDE" w14:textId="2ED8CEB7" w:rsidR="00F77711" w:rsidRPr="00CB4BC1" w:rsidRDefault="00CB4BC1" w:rsidP="00CB4BC1">
            <w:pPr>
              <w:shd w:val="clear" w:color="auto" w:fill="FFFFFF" w:themeFill="background1"/>
              <w:jc w:val="both"/>
              <w:rPr>
                <w:rFonts w:cstheme="minorHAnsi"/>
                <w:bCs/>
                <w:sz w:val="18"/>
                <w:szCs w:val="18"/>
              </w:rPr>
            </w:pPr>
            <w:r w:rsidRPr="00CB4BC1">
              <w:rPr>
                <w:rFonts w:cstheme="minorHAnsi"/>
                <w:bCs/>
                <w:sz w:val="18"/>
                <w:szCs w:val="18"/>
              </w:rPr>
              <w:t>Comunicaciones</w:t>
            </w:r>
          </w:p>
        </w:tc>
        <w:tc>
          <w:tcPr>
            <w:tcW w:w="1418" w:type="dxa"/>
            <w:shd w:val="clear" w:color="auto" w:fill="FFFFFF" w:themeFill="background1"/>
          </w:tcPr>
          <w:p w14:paraId="6F3D1BC2" w14:textId="149D4D4C" w:rsidR="00F77711" w:rsidRPr="00CB4BC1" w:rsidRDefault="00CB4BC1" w:rsidP="00CB4BC1">
            <w:pPr>
              <w:shd w:val="clear" w:color="auto" w:fill="FFFFFF" w:themeFill="background1"/>
              <w:jc w:val="both"/>
              <w:rPr>
                <w:rFonts w:cstheme="minorHAnsi"/>
                <w:bCs/>
                <w:sz w:val="18"/>
                <w:szCs w:val="18"/>
              </w:rPr>
            </w:pPr>
            <w:r w:rsidRPr="00CB4BC1">
              <w:rPr>
                <w:rFonts w:cstheme="minorHAnsi"/>
                <w:bCs/>
                <w:sz w:val="18"/>
                <w:szCs w:val="18"/>
              </w:rPr>
              <w:t>Plan mercadológico presentado</w:t>
            </w:r>
          </w:p>
        </w:tc>
      </w:tr>
    </w:tbl>
    <w:p w14:paraId="504CAA3C" w14:textId="77777777" w:rsidR="004F6375" w:rsidRDefault="004F6375" w:rsidP="00CB4BC1">
      <w:pPr>
        <w:shd w:val="clear" w:color="auto" w:fill="FFFFFF" w:themeFill="background1"/>
        <w:ind w:left="-794"/>
        <w:rPr>
          <w:rFonts w:ascii="Cambria" w:hAnsi="Cambria"/>
          <w:b/>
          <w:sz w:val="18"/>
        </w:rPr>
      </w:pPr>
      <w:r>
        <w:rPr>
          <w:rFonts w:ascii="Cambria" w:hAnsi="Cambria"/>
          <w:b/>
          <w:sz w:val="18"/>
        </w:rPr>
        <w:t xml:space="preserve">      </w:t>
      </w:r>
    </w:p>
    <w:p w14:paraId="282B9B5C" w14:textId="1195B247" w:rsidR="004F6375" w:rsidRDefault="004F6375" w:rsidP="00CB4BC1">
      <w:pPr>
        <w:shd w:val="clear" w:color="auto" w:fill="FFFFFF" w:themeFill="background1"/>
        <w:ind w:left="-794"/>
        <w:rPr>
          <w:rFonts w:ascii="Cambria" w:hAnsi="Cambria"/>
          <w:b/>
          <w:sz w:val="20"/>
        </w:rPr>
      </w:pPr>
      <w:r>
        <w:rPr>
          <w:rFonts w:ascii="Cambria" w:hAnsi="Cambria"/>
          <w:b/>
          <w:sz w:val="18"/>
        </w:rPr>
        <w:t xml:space="preserve">        </w:t>
      </w:r>
      <w:r w:rsidR="00014F32">
        <w:rPr>
          <w:rFonts w:ascii="Cambria" w:hAnsi="Cambria"/>
          <w:b/>
          <w:sz w:val="18"/>
        </w:rPr>
        <w:t xml:space="preserve">        </w:t>
      </w:r>
      <w:r>
        <w:rPr>
          <w:rFonts w:ascii="Cambria" w:hAnsi="Cambria"/>
          <w:b/>
          <w:sz w:val="18"/>
        </w:rPr>
        <w:t xml:space="preserve"> </w:t>
      </w:r>
      <w:r>
        <w:rPr>
          <w:rFonts w:ascii="Cambria" w:hAnsi="Cambria"/>
          <w:b/>
          <w:sz w:val="20"/>
        </w:rPr>
        <w:t xml:space="preserve">TOTAL, </w:t>
      </w:r>
      <w:r w:rsidRPr="00836872">
        <w:rPr>
          <w:rFonts w:ascii="Cambria" w:hAnsi="Cambria"/>
          <w:b/>
          <w:sz w:val="20"/>
        </w:rPr>
        <w:t>RD</w:t>
      </w:r>
      <w:r w:rsidR="00DE43B3">
        <w:rPr>
          <w:rFonts w:ascii="Cambria" w:hAnsi="Cambria"/>
          <w:b/>
          <w:sz w:val="20"/>
          <w:u w:val="single"/>
        </w:rPr>
        <w:t>$_</w:t>
      </w:r>
      <w:r w:rsidR="0041658A" w:rsidRPr="0041658A">
        <w:rPr>
          <w:rFonts w:ascii="Cambria" w:hAnsi="Cambria"/>
          <w:b/>
          <w:sz w:val="20"/>
          <w:u w:val="single"/>
        </w:rPr>
        <w:t>10,000.000</w:t>
      </w:r>
      <w:r w:rsidR="0041658A">
        <w:rPr>
          <w:rFonts w:ascii="Cambria" w:hAnsi="Cambria"/>
          <w:b/>
          <w:sz w:val="20"/>
        </w:rPr>
        <w:t>__</w:t>
      </w:r>
    </w:p>
    <w:p w14:paraId="2BF3F0EA" w14:textId="77777777" w:rsidR="004F6375" w:rsidRDefault="004F6375" w:rsidP="00CB4BC1">
      <w:pPr>
        <w:shd w:val="clear" w:color="auto" w:fill="FFFFFF" w:themeFill="background1"/>
        <w:spacing w:after="0" w:line="240" w:lineRule="auto"/>
        <w:jc w:val="center"/>
        <w:rPr>
          <w:rFonts w:ascii="Cambria" w:hAnsi="Cambria"/>
          <w:b/>
        </w:rPr>
      </w:pPr>
    </w:p>
    <w:p w14:paraId="486E0857" w14:textId="77777777" w:rsidR="004F6375" w:rsidRDefault="004F6375" w:rsidP="00CB4BC1">
      <w:pPr>
        <w:shd w:val="clear" w:color="auto" w:fill="FFFFFF" w:themeFill="background1"/>
        <w:spacing w:after="0" w:line="240" w:lineRule="auto"/>
        <w:jc w:val="center"/>
        <w:rPr>
          <w:rFonts w:ascii="Cambria" w:hAnsi="Cambria"/>
          <w:b/>
        </w:rPr>
      </w:pPr>
    </w:p>
    <w:p w14:paraId="4042C873" w14:textId="77777777" w:rsidR="004F6375" w:rsidRDefault="004F6375" w:rsidP="00CB4BC1">
      <w:pPr>
        <w:shd w:val="clear" w:color="auto" w:fill="FFFFFF" w:themeFill="background1"/>
        <w:spacing w:after="0" w:line="240" w:lineRule="auto"/>
        <w:jc w:val="center"/>
        <w:rPr>
          <w:rFonts w:ascii="Cambria" w:hAnsi="Cambria"/>
          <w:b/>
        </w:rPr>
      </w:pPr>
    </w:p>
    <w:p w14:paraId="6386E7C1" w14:textId="77777777" w:rsidR="00101088" w:rsidRDefault="00101088" w:rsidP="004F6375">
      <w:pPr>
        <w:spacing w:after="0" w:line="240" w:lineRule="auto"/>
        <w:jc w:val="center"/>
        <w:rPr>
          <w:rFonts w:ascii="Cambria" w:hAnsi="Cambria"/>
          <w:b/>
        </w:rPr>
      </w:pPr>
    </w:p>
    <w:p w14:paraId="4975BCB7" w14:textId="77777777" w:rsidR="004F6375" w:rsidRPr="00ED2C53" w:rsidRDefault="004F6375" w:rsidP="004F6375">
      <w:pPr>
        <w:spacing w:after="0" w:line="240" w:lineRule="auto"/>
        <w:jc w:val="center"/>
        <w:rPr>
          <w:rFonts w:ascii="Cambria" w:hAnsi="Cambria"/>
          <w:b/>
        </w:rPr>
      </w:pPr>
      <w:r w:rsidRPr="00ED2C53">
        <w:rPr>
          <w:rFonts w:ascii="Cambria" w:hAnsi="Cambria"/>
          <w:b/>
        </w:rPr>
        <w:t>DIRECCI</w:t>
      </w:r>
      <w:r>
        <w:rPr>
          <w:rFonts w:ascii="Cambria" w:hAnsi="Cambria"/>
          <w:b/>
        </w:rPr>
        <w:t xml:space="preserve">ÓN </w:t>
      </w:r>
      <w:r w:rsidRPr="00BE50C2">
        <w:rPr>
          <w:rFonts w:ascii="Cambria" w:hAnsi="Cambria"/>
          <w:b/>
        </w:rPr>
        <w:t>COMERCIAL</w:t>
      </w:r>
    </w:p>
    <w:p w14:paraId="44D59E02" w14:textId="77777777" w:rsidR="004F6375" w:rsidRPr="00ED2C53" w:rsidRDefault="004F6375" w:rsidP="004F6375">
      <w:pPr>
        <w:jc w:val="center"/>
        <w:rPr>
          <w:rFonts w:ascii="Cambria" w:hAnsi="Cambria"/>
          <w:b/>
        </w:rPr>
      </w:pPr>
      <w:r w:rsidRPr="00ED2C53">
        <w:rPr>
          <w:rFonts w:ascii="Cambria" w:hAnsi="Cambria"/>
          <w:b/>
        </w:rPr>
        <w:t xml:space="preserve">MATRIZ </w:t>
      </w:r>
      <w:r>
        <w:rPr>
          <w:rFonts w:ascii="Cambria" w:hAnsi="Cambria"/>
          <w:b/>
        </w:rPr>
        <w:t>PLAN OPERATIVO ANUAL 2023</w:t>
      </w:r>
    </w:p>
    <w:p w14:paraId="521B9149" w14:textId="77777777" w:rsidR="004F6375" w:rsidRPr="00ED2C53" w:rsidRDefault="004F6375" w:rsidP="004F6375">
      <w:pPr>
        <w:rPr>
          <w:rFonts w:ascii="Cambria" w:hAnsi="Cambria"/>
          <w:b/>
          <w:sz w:val="6"/>
        </w:rPr>
      </w:pPr>
    </w:p>
    <w:p w14:paraId="06A18034" w14:textId="77777777" w:rsidR="004F6375" w:rsidRPr="00AA22AD" w:rsidRDefault="004F6375" w:rsidP="004F6375">
      <w:pPr>
        <w:pStyle w:val="Sinespaciado"/>
        <w:rPr>
          <w:rFonts w:ascii="Cambria" w:hAnsi="Cambria"/>
          <w:b/>
          <w:u w:val="single"/>
        </w:rPr>
      </w:pPr>
      <w:r w:rsidRPr="00AA22AD">
        <w:rPr>
          <w:rFonts w:ascii="Cambria" w:hAnsi="Cambria"/>
          <w:b/>
        </w:rPr>
        <w:t>PROYECTO Y/O PRODUCTO</w:t>
      </w:r>
      <w:r w:rsidRPr="00AA22AD">
        <w:rPr>
          <w:rFonts w:ascii="Cambria" w:hAnsi="Cambria"/>
          <w:b/>
          <w:u w:val="single"/>
        </w:rPr>
        <w:t>: VINCULAR Y PROMOVER A NIVEL INTERNACIONAL LA AUTORIDAD PORTUARIA DOMINICANA</w:t>
      </w:r>
    </w:p>
    <w:p w14:paraId="7CC006D4" w14:textId="77777777" w:rsidR="004F6375" w:rsidRPr="00AA22AD" w:rsidRDefault="004F6375" w:rsidP="004F6375">
      <w:pPr>
        <w:pStyle w:val="Sinespaciado"/>
        <w:rPr>
          <w:rFonts w:ascii="Cambria" w:hAnsi="Cambria"/>
          <w:u w:val="single"/>
        </w:rPr>
      </w:pPr>
      <w:r w:rsidRPr="00AA22AD">
        <w:rPr>
          <w:rFonts w:ascii="Cambria" w:hAnsi="Cambria"/>
          <w:b/>
        </w:rPr>
        <w:t>EJE ESTRAT</w:t>
      </w:r>
      <w:r w:rsidRPr="00AA22AD">
        <w:rPr>
          <w:rFonts w:ascii="Cambria" w:hAnsi="Cambria" w:cs="Times New Roman"/>
          <w:b/>
        </w:rPr>
        <w:t>É</w:t>
      </w:r>
      <w:r w:rsidRPr="00AA22AD">
        <w:rPr>
          <w:rFonts w:ascii="Cambria" w:hAnsi="Cambria"/>
          <w:b/>
        </w:rPr>
        <w:t>GICO:</w:t>
      </w:r>
      <w:r w:rsidRPr="00AA22AD">
        <w:rPr>
          <w:rFonts w:ascii="Cambria" w:hAnsi="Cambria"/>
        </w:rPr>
        <w:t xml:space="preserve"> </w:t>
      </w:r>
      <w:r w:rsidRPr="00AA22AD">
        <w:rPr>
          <w:rFonts w:ascii="Cambria" w:hAnsi="Cambria"/>
          <w:u w:val="single"/>
        </w:rPr>
        <w:t xml:space="preserve">ROBUSTECIMIENTO DE LA COMPETITIVIDAD INSTITUCIONAL </w:t>
      </w:r>
    </w:p>
    <w:p w14:paraId="6DD2FF34" w14:textId="77777777" w:rsidR="004F6375" w:rsidRPr="00AA22AD" w:rsidRDefault="004F6375" w:rsidP="004F6375">
      <w:pPr>
        <w:pStyle w:val="Sinespaciado"/>
        <w:rPr>
          <w:rFonts w:ascii="Cambria" w:hAnsi="Cambria"/>
        </w:rPr>
      </w:pPr>
      <w:r w:rsidRPr="00AA22AD">
        <w:rPr>
          <w:rFonts w:ascii="Cambria" w:hAnsi="Cambria"/>
          <w:b/>
        </w:rPr>
        <w:t>OBJETIVO ESPECÍFICO:</w:t>
      </w:r>
      <w:r w:rsidRPr="00AA22AD">
        <w:rPr>
          <w:rFonts w:ascii="Cambria" w:hAnsi="Cambria"/>
        </w:rPr>
        <w:t xml:space="preserve"> </w:t>
      </w:r>
      <w:r w:rsidR="005C6001">
        <w:rPr>
          <w:rFonts w:ascii="Cambria" w:hAnsi="Cambria"/>
        </w:rPr>
        <w:t xml:space="preserve">  </w:t>
      </w:r>
      <w:r w:rsidRPr="00AA22AD">
        <w:rPr>
          <w:rFonts w:ascii="Cambria" w:hAnsi="Cambria"/>
          <w:u w:val="single"/>
        </w:rPr>
        <w:t>OE1. POSICIONAMIENTO DE LA INSTITUCIÓN A NIVEL INTERNACIONAL</w:t>
      </w:r>
    </w:p>
    <w:p w14:paraId="52956866" w14:textId="77777777" w:rsidR="004F6375" w:rsidRPr="00E21D00" w:rsidRDefault="004F6375" w:rsidP="004F6375">
      <w:pPr>
        <w:rPr>
          <w:rFonts w:ascii="Cambria" w:hAnsi="Cambria"/>
          <w:b/>
          <w:sz w:val="2"/>
        </w:rPr>
      </w:pPr>
    </w:p>
    <w:tbl>
      <w:tblPr>
        <w:tblStyle w:val="Tablaconcuadrcula"/>
        <w:tblW w:w="18548" w:type="dxa"/>
        <w:tblInd w:w="-5" w:type="dxa"/>
        <w:tblLayout w:type="fixed"/>
        <w:tblLook w:val="04A0" w:firstRow="1" w:lastRow="0" w:firstColumn="1" w:lastColumn="0" w:noHBand="0" w:noVBand="1"/>
      </w:tblPr>
      <w:tblGrid>
        <w:gridCol w:w="1418"/>
        <w:gridCol w:w="1559"/>
        <w:gridCol w:w="1843"/>
        <w:gridCol w:w="1417"/>
        <w:gridCol w:w="1418"/>
        <w:gridCol w:w="1134"/>
        <w:gridCol w:w="819"/>
        <w:gridCol w:w="10"/>
        <w:gridCol w:w="840"/>
        <w:gridCol w:w="851"/>
        <w:gridCol w:w="709"/>
        <w:gridCol w:w="708"/>
        <w:gridCol w:w="10"/>
        <w:gridCol w:w="1266"/>
        <w:gridCol w:w="10"/>
        <w:gridCol w:w="1408"/>
        <w:gridCol w:w="10"/>
        <w:gridCol w:w="1407"/>
        <w:gridCol w:w="10"/>
        <w:gridCol w:w="1691"/>
        <w:gridCol w:w="10"/>
      </w:tblGrid>
      <w:tr w:rsidR="009F2E6C" w14:paraId="4B9EDD7B" w14:textId="77777777" w:rsidTr="00B43C6B">
        <w:trPr>
          <w:trHeight w:val="189"/>
          <w:tblHeader/>
        </w:trPr>
        <w:tc>
          <w:tcPr>
            <w:tcW w:w="1418" w:type="dxa"/>
            <w:shd w:val="clear" w:color="auto" w:fill="FFFFFF" w:themeFill="background1"/>
            <w:vAlign w:val="center"/>
          </w:tcPr>
          <w:p w14:paraId="48D2EA4B" w14:textId="77777777" w:rsidR="009F2E6C" w:rsidRDefault="009F2E6C"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5E7325E5" w14:textId="77777777" w:rsidR="009F2E6C" w:rsidRDefault="009F2E6C" w:rsidP="004F6375">
            <w:pPr>
              <w:jc w:val="center"/>
              <w:rPr>
                <w:rFonts w:ascii="Cambria" w:hAnsi="Cambria"/>
                <w:b/>
                <w:sz w:val="20"/>
                <w:szCs w:val="20"/>
              </w:rPr>
            </w:pPr>
          </w:p>
        </w:tc>
        <w:tc>
          <w:tcPr>
            <w:tcW w:w="1843" w:type="dxa"/>
            <w:shd w:val="clear" w:color="auto" w:fill="FFFFFF" w:themeFill="background1"/>
          </w:tcPr>
          <w:p w14:paraId="0281BC8E" w14:textId="77777777" w:rsidR="009F2E6C" w:rsidRDefault="009F2E6C" w:rsidP="004F6375">
            <w:pPr>
              <w:jc w:val="center"/>
              <w:rPr>
                <w:rFonts w:ascii="Cambria" w:hAnsi="Cambria"/>
                <w:b/>
                <w:color w:val="000000" w:themeColor="text1"/>
                <w:sz w:val="20"/>
                <w:szCs w:val="20"/>
              </w:rPr>
            </w:pPr>
          </w:p>
        </w:tc>
        <w:tc>
          <w:tcPr>
            <w:tcW w:w="4798" w:type="dxa"/>
            <w:gridSpan w:val="5"/>
            <w:shd w:val="clear" w:color="auto" w:fill="FFFFFF" w:themeFill="background1"/>
            <w:vAlign w:val="center"/>
          </w:tcPr>
          <w:p w14:paraId="462B3873" w14:textId="77777777" w:rsidR="009F2E6C" w:rsidRDefault="009F2E6C" w:rsidP="004F6375">
            <w:pPr>
              <w:jc w:val="center"/>
              <w:rPr>
                <w:rFonts w:ascii="Cambria" w:hAnsi="Cambria"/>
                <w:b/>
                <w:color w:val="000000" w:themeColor="text1"/>
                <w:sz w:val="18"/>
                <w:szCs w:val="20"/>
              </w:rPr>
            </w:pPr>
          </w:p>
        </w:tc>
        <w:tc>
          <w:tcPr>
            <w:tcW w:w="3118" w:type="dxa"/>
            <w:gridSpan w:val="5"/>
            <w:shd w:val="clear" w:color="auto" w:fill="FFFFFF" w:themeFill="background1"/>
            <w:vAlign w:val="center"/>
          </w:tcPr>
          <w:p w14:paraId="03217BB6" w14:textId="77777777" w:rsidR="009F2E6C" w:rsidRDefault="009F2E6C" w:rsidP="004F6375">
            <w:pPr>
              <w:jc w:val="center"/>
              <w:rPr>
                <w:rFonts w:ascii="Cambria" w:hAnsi="Cambria"/>
                <w:b/>
                <w:color w:val="000000" w:themeColor="text1"/>
                <w:sz w:val="18"/>
                <w:szCs w:val="20"/>
              </w:rPr>
            </w:pPr>
          </w:p>
        </w:tc>
        <w:tc>
          <w:tcPr>
            <w:tcW w:w="1276" w:type="dxa"/>
            <w:gridSpan w:val="2"/>
            <w:shd w:val="clear" w:color="auto" w:fill="FFFFFF" w:themeFill="background1"/>
            <w:vAlign w:val="center"/>
          </w:tcPr>
          <w:p w14:paraId="369396C3" w14:textId="77777777" w:rsidR="009F2E6C" w:rsidRDefault="009F2E6C" w:rsidP="004F6375">
            <w:pPr>
              <w:jc w:val="center"/>
              <w:rPr>
                <w:rFonts w:ascii="Cambria" w:hAnsi="Cambria"/>
                <w:b/>
                <w:color w:val="000000" w:themeColor="text1"/>
                <w:sz w:val="18"/>
                <w:szCs w:val="20"/>
              </w:rPr>
            </w:pPr>
          </w:p>
        </w:tc>
        <w:tc>
          <w:tcPr>
            <w:tcW w:w="1418" w:type="dxa"/>
            <w:gridSpan w:val="2"/>
            <w:shd w:val="clear" w:color="auto" w:fill="FFFFFF" w:themeFill="background1"/>
            <w:vAlign w:val="center"/>
          </w:tcPr>
          <w:p w14:paraId="570B7FAC" w14:textId="77777777" w:rsidR="009F2E6C" w:rsidRDefault="009F2E6C" w:rsidP="004F6375">
            <w:pPr>
              <w:jc w:val="center"/>
              <w:rPr>
                <w:rFonts w:ascii="Cambria" w:hAnsi="Cambria"/>
                <w:b/>
                <w:color w:val="000000" w:themeColor="text1"/>
                <w:sz w:val="18"/>
                <w:szCs w:val="20"/>
              </w:rPr>
            </w:pPr>
          </w:p>
        </w:tc>
        <w:tc>
          <w:tcPr>
            <w:tcW w:w="1417" w:type="dxa"/>
            <w:gridSpan w:val="2"/>
            <w:shd w:val="clear" w:color="auto" w:fill="FFFFFF" w:themeFill="background1"/>
            <w:vAlign w:val="center"/>
          </w:tcPr>
          <w:p w14:paraId="6F2DC93D" w14:textId="77777777" w:rsidR="009F2E6C" w:rsidRDefault="009F2E6C" w:rsidP="004F6375">
            <w:pPr>
              <w:jc w:val="center"/>
              <w:rPr>
                <w:rFonts w:ascii="Cambria" w:hAnsi="Cambria"/>
                <w:b/>
                <w:color w:val="000000" w:themeColor="text1"/>
                <w:sz w:val="18"/>
                <w:szCs w:val="20"/>
              </w:rPr>
            </w:pPr>
          </w:p>
        </w:tc>
        <w:tc>
          <w:tcPr>
            <w:tcW w:w="1701" w:type="dxa"/>
            <w:gridSpan w:val="2"/>
            <w:shd w:val="clear" w:color="auto" w:fill="FFFFFF" w:themeFill="background1"/>
            <w:vAlign w:val="center"/>
          </w:tcPr>
          <w:p w14:paraId="4A8E2E9B" w14:textId="77777777" w:rsidR="009F2E6C" w:rsidRDefault="009F2E6C" w:rsidP="004F6375">
            <w:pPr>
              <w:jc w:val="center"/>
              <w:rPr>
                <w:rFonts w:ascii="Cambria" w:hAnsi="Cambria"/>
                <w:b/>
                <w:color w:val="000000" w:themeColor="text1"/>
                <w:sz w:val="18"/>
                <w:szCs w:val="20"/>
              </w:rPr>
            </w:pPr>
          </w:p>
        </w:tc>
      </w:tr>
      <w:tr w:rsidR="004F6375" w14:paraId="3E88B41A" w14:textId="77777777" w:rsidTr="00B43C6B">
        <w:trPr>
          <w:trHeight w:val="189"/>
          <w:tblHeader/>
        </w:trPr>
        <w:tc>
          <w:tcPr>
            <w:tcW w:w="1418" w:type="dxa"/>
            <w:shd w:val="clear" w:color="auto" w:fill="FFFFFF" w:themeFill="background1"/>
            <w:vAlign w:val="center"/>
          </w:tcPr>
          <w:p w14:paraId="28A3841D" w14:textId="77777777" w:rsidR="004F6375" w:rsidRPr="004E125F" w:rsidRDefault="004F6375" w:rsidP="004F6375">
            <w:pPr>
              <w:jc w:val="center"/>
              <w:rPr>
                <w:rFonts w:ascii="Cambria" w:hAnsi="Cambria"/>
                <w:b/>
                <w:color w:val="FFFFFF" w:themeColor="background1"/>
                <w:sz w:val="18"/>
                <w:szCs w:val="20"/>
              </w:rPr>
            </w:pPr>
            <w:r>
              <w:rPr>
                <w:rFonts w:ascii="Cambria" w:hAnsi="Cambria"/>
                <w:b/>
                <w:color w:val="000000" w:themeColor="text1"/>
                <w:sz w:val="18"/>
                <w:szCs w:val="20"/>
              </w:rPr>
              <w:t>1</w:t>
            </w:r>
          </w:p>
        </w:tc>
        <w:tc>
          <w:tcPr>
            <w:tcW w:w="1559" w:type="dxa"/>
            <w:shd w:val="clear" w:color="auto" w:fill="FFFFFF" w:themeFill="background1"/>
            <w:vAlign w:val="center"/>
          </w:tcPr>
          <w:p w14:paraId="24100A81" w14:textId="77777777" w:rsidR="004F6375" w:rsidRPr="003108DF" w:rsidRDefault="004F6375" w:rsidP="004F6375">
            <w:pPr>
              <w:jc w:val="center"/>
              <w:rPr>
                <w:rFonts w:ascii="Cambria" w:hAnsi="Cambria"/>
                <w:b/>
                <w:sz w:val="20"/>
                <w:szCs w:val="20"/>
              </w:rPr>
            </w:pPr>
            <w:r>
              <w:rPr>
                <w:rFonts w:ascii="Cambria" w:hAnsi="Cambria"/>
                <w:b/>
                <w:sz w:val="20"/>
                <w:szCs w:val="20"/>
              </w:rPr>
              <w:t>2</w:t>
            </w:r>
          </w:p>
        </w:tc>
        <w:tc>
          <w:tcPr>
            <w:tcW w:w="1843" w:type="dxa"/>
            <w:shd w:val="clear" w:color="auto" w:fill="FFFFFF" w:themeFill="background1"/>
          </w:tcPr>
          <w:p w14:paraId="166FB2A9" w14:textId="77777777" w:rsidR="004F6375" w:rsidRDefault="004F6375" w:rsidP="004F6375">
            <w:pPr>
              <w:jc w:val="center"/>
              <w:rPr>
                <w:rFonts w:ascii="Cambria" w:hAnsi="Cambria"/>
                <w:b/>
                <w:color w:val="000000" w:themeColor="text1"/>
                <w:sz w:val="20"/>
                <w:szCs w:val="20"/>
              </w:rPr>
            </w:pPr>
            <w:r>
              <w:rPr>
                <w:rFonts w:ascii="Cambria" w:hAnsi="Cambria"/>
                <w:b/>
                <w:color w:val="000000" w:themeColor="text1"/>
                <w:sz w:val="20"/>
                <w:szCs w:val="20"/>
              </w:rPr>
              <w:t>3</w:t>
            </w:r>
          </w:p>
        </w:tc>
        <w:tc>
          <w:tcPr>
            <w:tcW w:w="4798" w:type="dxa"/>
            <w:gridSpan w:val="5"/>
            <w:shd w:val="clear" w:color="auto" w:fill="FFFFFF" w:themeFill="background1"/>
            <w:vAlign w:val="center"/>
          </w:tcPr>
          <w:p w14:paraId="5625AEEC"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4</w:t>
            </w:r>
          </w:p>
        </w:tc>
        <w:tc>
          <w:tcPr>
            <w:tcW w:w="3118" w:type="dxa"/>
            <w:gridSpan w:val="5"/>
            <w:shd w:val="clear" w:color="auto" w:fill="FFFFFF" w:themeFill="background1"/>
            <w:vAlign w:val="center"/>
          </w:tcPr>
          <w:p w14:paraId="7EB4700B"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5</w:t>
            </w:r>
          </w:p>
        </w:tc>
        <w:tc>
          <w:tcPr>
            <w:tcW w:w="1276" w:type="dxa"/>
            <w:gridSpan w:val="2"/>
            <w:shd w:val="clear" w:color="auto" w:fill="FFFFFF" w:themeFill="background1"/>
            <w:vAlign w:val="center"/>
          </w:tcPr>
          <w:p w14:paraId="6B3B4DCE"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6</w:t>
            </w:r>
          </w:p>
        </w:tc>
        <w:tc>
          <w:tcPr>
            <w:tcW w:w="1418" w:type="dxa"/>
            <w:gridSpan w:val="2"/>
            <w:shd w:val="clear" w:color="auto" w:fill="FFFFFF" w:themeFill="background1"/>
            <w:vAlign w:val="center"/>
          </w:tcPr>
          <w:p w14:paraId="5D24C2C2"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7</w:t>
            </w:r>
          </w:p>
        </w:tc>
        <w:tc>
          <w:tcPr>
            <w:tcW w:w="1417" w:type="dxa"/>
            <w:gridSpan w:val="2"/>
            <w:shd w:val="clear" w:color="auto" w:fill="FFFFFF" w:themeFill="background1"/>
            <w:vAlign w:val="center"/>
          </w:tcPr>
          <w:p w14:paraId="66506E1B"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8</w:t>
            </w:r>
          </w:p>
        </w:tc>
        <w:tc>
          <w:tcPr>
            <w:tcW w:w="1701" w:type="dxa"/>
            <w:gridSpan w:val="2"/>
            <w:shd w:val="clear" w:color="auto" w:fill="FFFFFF" w:themeFill="background1"/>
            <w:vAlign w:val="center"/>
          </w:tcPr>
          <w:p w14:paraId="369CF5A6"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9</w:t>
            </w:r>
          </w:p>
        </w:tc>
      </w:tr>
      <w:tr w:rsidR="004F6375" w14:paraId="62EB5669" w14:textId="77777777" w:rsidTr="00B43C6B">
        <w:trPr>
          <w:trHeight w:val="279"/>
          <w:tblHeader/>
        </w:trPr>
        <w:tc>
          <w:tcPr>
            <w:tcW w:w="1418" w:type="dxa"/>
            <w:vMerge w:val="restart"/>
            <w:shd w:val="clear" w:color="auto" w:fill="FFFFFF" w:themeFill="background1"/>
            <w:vAlign w:val="center"/>
          </w:tcPr>
          <w:p w14:paraId="1D721846" w14:textId="77777777" w:rsidR="004F6375" w:rsidRPr="00B33D09" w:rsidRDefault="004F6375" w:rsidP="004F6375">
            <w:pPr>
              <w:jc w:val="center"/>
              <w:rPr>
                <w:rFonts w:ascii="Cambria" w:hAnsi="Cambria"/>
                <w:b/>
                <w:sz w:val="18"/>
                <w:szCs w:val="18"/>
              </w:rPr>
            </w:pPr>
            <w:r w:rsidRPr="00B33D09">
              <w:rPr>
                <w:rFonts w:ascii="Cambria" w:hAnsi="Cambria"/>
                <w:b/>
                <w:color w:val="000000" w:themeColor="text1"/>
                <w:sz w:val="18"/>
                <w:szCs w:val="18"/>
              </w:rPr>
              <w:t>ACTIVIDADES</w:t>
            </w:r>
          </w:p>
        </w:tc>
        <w:tc>
          <w:tcPr>
            <w:tcW w:w="1559" w:type="dxa"/>
            <w:vMerge w:val="restart"/>
            <w:shd w:val="clear" w:color="auto" w:fill="FFFFFF" w:themeFill="background1"/>
            <w:vAlign w:val="center"/>
          </w:tcPr>
          <w:p w14:paraId="3D19EC34" w14:textId="77777777" w:rsidR="004F6375" w:rsidRPr="00B33D09" w:rsidRDefault="004F6375" w:rsidP="004F6375">
            <w:pPr>
              <w:jc w:val="center"/>
              <w:rPr>
                <w:rFonts w:ascii="Cambria" w:hAnsi="Cambria"/>
                <w:b/>
                <w:sz w:val="18"/>
                <w:szCs w:val="18"/>
              </w:rPr>
            </w:pPr>
            <w:r w:rsidRPr="00B33D09">
              <w:rPr>
                <w:rFonts w:ascii="Cambria" w:hAnsi="Cambria"/>
                <w:b/>
                <w:sz w:val="18"/>
                <w:szCs w:val="18"/>
              </w:rPr>
              <w:t>COSTO ESTIMADO</w:t>
            </w:r>
          </w:p>
          <w:p w14:paraId="26875844" w14:textId="77777777" w:rsidR="004F6375" w:rsidRPr="00B33D09" w:rsidRDefault="004F6375" w:rsidP="004F6375">
            <w:pPr>
              <w:jc w:val="center"/>
              <w:rPr>
                <w:rFonts w:ascii="Cambria" w:hAnsi="Cambria"/>
                <w:b/>
                <w:sz w:val="18"/>
                <w:szCs w:val="18"/>
              </w:rPr>
            </w:pPr>
            <w:r w:rsidRPr="00B33D09">
              <w:rPr>
                <w:rFonts w:ascii="Cambria" w:hAnsi="Cambria"/>
                <w:b/>
                <w:sz w:val="18"/>
                <w:szCs w:val="18"/>
              </w:rPr>
              <w:t>(</w:t>
            </w:r>
            <w:r w:rsidRPr="00B33D09">
              <w:rPr>
                <w:rFonts w:ascii="Cambria" w:hAnsi="Cambria"/>
                <w:sz w:val="16"/>
                <w:szCs w:val="18"/>
              </w:rPr>
              <w:t>PRESUPUESTO)</w:t>
            </w:r>
          </w:p>
        </w:tc>
        <w:tc>
          <w:tcPr>
            <w:tcW w:w="1843" w:type="dxa"/>
            <w:vMerge w:val="restart"/>
            <w:shd w:val="clear" w:color="auto" w:fill="FFFFFF" w:themeFill="background1"/>
          </w:tcPr>
          <w:p w14:paraId="3151E638" w14:textId="77777777" w:rsidR="004F6375" w:rsidRPr="00B33D09" w:rsidRDefault="004F6375" w:rsidP="004F6375">
            <w:pPr>
              <w:jc w:val="center"/>
              <w:rPr>
                <w:rFonts w:ascii="Cambria" w:hAnsi="Cambria"/>
                <w:b/>
                <w:color w:val="FFFFFF" w:themeColor="background1"/>
                <w:sz w:val="18"/>
                <w:szCs w:val="18"/>
              </w:rPr>
            </w:pPr>
          </w:p>
          <w:p w14:paraId="2DF9D10E" w14:textId="77777777" w:rsidR="004F6375" w:rsidRPr="00B33D09" w:rsidRDefault="004F6375" w:rsidP="004F6375">
            <w:pPr>
              <w:jc w:val="center"/>
              <w:rPr>
                <w:rFonts w:ascii="Cambria" w:hAnsi="Cambria"/>
                <w:b/>
                <w:color w:val="000000" w:themeColor="text1"/>
                <w:sz w:val="18"/>
                <w:szCs w:val="18"/>
              </w:rPr>
            </w:pPr>
            <w:r w:rsidRPr="00B33D09">
              <w:rPr>
                <w:rFonts w:ascii="Cambria" w:hAnsi="Cambria"/>
                <w:b/>
                <w:color w:val="000000" w:themeColor="text1"/>
                <w:sz w:val="18"/>
                <w:szCs w:val="18"/>
              </w:rPr>
              <w:t>CUENTA PRESUPUESTARIA ASIGNADA</w:t>
            </w:r>
          </w:p>
        </w:tc>
        <w:tc>
          <w:tcPr>
            <w:tcW w:w="4798" w:type="dxa"/>
            <w:gridSpan w:val="5"/>
            <w:shd w:val="clear" w:color="auto" w:fill="FFFFFF" w:themeFill="background1"/>
            <w:vAlign w:val="center"/>
          </w:tcPr>
          <w:p w14:paraId="63D5D057" w14:textId="77777777" w:rsidR="004F6375" w:rsidRPr="00B33D09" w:rsidRDefault="004F6375" w:rsidP="004F6375">
            <w:pPr>
              <w:jc w:val="center"/>
              <w:rPr>
                <w:rFonts w:ascii="Cambria" w:hAnsi="Cambria"/>
                <w:b/>
                <w:sz w:val="18"/>
                <w:szCs w:val="18"/>
              </w:rPr>
            </w:pPr>
            <w:r w:rsidRPr="00B33D09">
              <w:rPr>
                <w:rFonts w:ascii="Cambria" w:hAnsi="Cambria"/>
                <w:b/>
                <w:color w:val="000000" w:themeColor="text1"/>
                <w:sz w:val="18"/>
                <w:szCs w:val="18"/>
              </w:rPr>
              <w:t>REQUERIMIENTOS Y /O NECESIDADES</w:t>
            </w:r>
          </w:p>
        </w:tc>
        <w:tc>
          <w:tcPr>
            <w:tcW w:w="3118" w:type="dxa"/>
            <w:gridSpan w:val="5"/>
            <w:shd w:val="clear" w:color="auto" w:fill="FFFFFF" w:themeFill="background1"/>
            <w:vAlign w:val="center"/>
          </w:tcPr>
          <w:p w14:paraId="1CA673AC" w14:textId="014270BC" w:rsidR="004F6375" w:rsidRPr="00B33D09" w:rsidRDefault="004F6375" w:rsidP="004F6375">
            <w:pPr>
              <w:jc w:val="center"/>
              <w:rPr>
                <w:rFonts w:ascii="Cambria" w:hAnsi="Cambria"/>
                <w:b/>
                <w:sz w:val="18"/>
                <w:szCs w:val="18"/>
              </w:rPr>
            </w:pPr>
            <w:r w:rsidRPr="00B33D09">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B33D09">
              <w:rPr>
                <w:rFonts w:ascii="Cambria" w:hAnsi="Cambria"/>
                <w:b/>
                <w:color w:val="000000" w:themeColor="text1"/>
                <w:sz w:val="18"/>
                <w:szCs w:val="18"/>
              </w:rPr>
              <w:t xml:space="preserve"> POR TRIMESTRE</w:t>
            </w:r>
          </w:p>
        </w:tc>
        <w:tc>
          <w:tcPr>
            <w:tcW w:w="1276" w:type="dxa"/>
            <w:gridSpan w:val="2"/>
            <w:shd w:val="clear" w:color="auto" w:fill="FFFFFF" w:themeFill="background1"/>
            <w:vAlign w:val="center"/>
          </w:tcPr>
          <w:p w14:paraId="38B04DB3" w14:textId="77777777" w:rsidR="004F6375" w:rsidRPr="00B33D09" w:rsidRDefault="004F6375" w:rsidP="004F6375">
            <w:pPr>
              <w:jc w:val="center"/>
              <w:rPr>
                <w:rFonts w:ascii="Cambria" w:hAnsi="Cambria"/>
                <w:b/>
                <w:color w:val="000000" w:themeColor="text1"/>
                <w:sz w:val="18"/>
                <w:szCs w:val="18"/>
              </w:rPr>
            </w:pPr>
            <w:r w:rsidRPr="00B33D09">
              <w:rPr>
                <w:rFonts w:ascii="Cambria" w:hAnsi="Cambria"/>
                <w:b/>
                <w:color w:val="000000" w:themeColor="text1"/>
                <w:sz w:val="18"/>
                <w:szCs w:val="18"/>
              </w:rPr>
              <w:t>INDICADOR</w:t>
            </w:r>
          </w:p>
        </w:tc>
        <w:tc>
          <w:tcPr>
            <w:tcW w:w="1418" w:type="dxa"/>
            <w:gridSpan w:val="2"/>
            <w:shd w:val="clear" w:color="auto" w:fill="FFFFFF" w:themeFill="background1"/>
            <w:vAlign w:val="center"/>
          </w:tcPr>
          <w:p w14:paraId="5EA1990D" w14:textId="77777777" w:rsidR="004F6375" w:rsidRPr="00B33D09" w:rsidRDefault="004F6375" w:rsidP="004F6375">
            <w:pPr>
              <w:jc w:val="center"/>
              <w:rPr>
                <w:rFonts w:ascii="Cambria" w:hAnsi="Cambria"/>
                <w:b/>
                <w:color w:val="000000" w:themeColor="text1"/>
                <w:sz w:val="18"/>
                <w:szCs w:val="18"/>
              </w:rPr>
            </w:pPr>
            <w:r w:rsidRPr="00B33D09">
              <w:rPr>
                <w:rFonts w:ascii="Cambria" w:hAnsi="Cambria"/>
                <w:b/>
                <w:color w:val="000000" w:themeColor="text1"/>
                <w:sz w:val="18"/>
                <w:szCs w:val="18"/>
              </w:rPr>
              <w:t>MEDIOS DE VERIFICACIÓN</w:t>
            </w:r>
          </w:p>
        </w:tc>
        <w:tc>
          <w:tcPr>
            <w:tcW w:w="1417" w:type="dxa"/>
            <w:gridSpan w:val="2"/>
            <w:shd w:val="clear" w:color="auto" w:fill="FFFFFF" w:themeFill="background1"/>
            <w:vAlign w:val="center"/>
          </w:tcPr>
          <w:p w14:paraId="78797D6F" w14:textId="77777777" w:rsidR="004F6375" w:rsidRPr="00B33D09" w:rsidRDefault="004F6375" w:rsidP="004F6375">
            <w:pPr>
              <w:jc w:val="center"/>
              <w:rPr>
                <w:rFonts w:ascii="Cambria" w:hAnsi="Cambria"/>
                <w:b/>
                <w:color w:val="000000" w:themeColor="text1"/>
                <w:sz w:val="18"/>
                <w:szCs w:val="18"/>
              </w:rPr>
            </w:pPr>
            <w:r w:rsidRPr="00B33D09">
              <w:rPr>
                <w:rFonts w:ascii="Cambria" w:hAnsi="Cambria"/>
                <w:b/>
                <w:color w:val="000000" w:themeColor="text1"/>
                <w:sz w:val="18"/>
                <w:szCs w:val="18"/>
              </w:rPr>
              <w:t>DIRECCIONES VINCULADAS</w:t>
            </w:r>
          </w:p>
        </w:tc>
        <w:tc>
          <w:tcPr>
            <w:tcW w:w="1701" w:type="dxa"/>
            <w:gridSpan w:val="2"/>
            <w:shd w:val="clear" w:color="auto" w:fill="FFFFFF" w:themeFill="background1"/>
            <w:vAlign w:val="center"/>
          </w:tcPr>
          <w:p w14:paraId="67CDF2DF" w14:textId="77777777" w:rsidR="004F6375" w:rsidRPr="00B33D09" w:rsidRDefault="004F6375" w:rsidP="004F6375">
            <w:pPr>
              <w:jc w:val="center"/>
              <w:rPr>
                <w:rFonts w:ascii="Cambria" w:hAnsi="Cambria"/>
                <w:b/>
                <w:sz w:val="18"/>
                <w:szCs w:val="18"/>
              </w:rPr>
            </w:pPr>
            <w:r w:rsidRPr="00B33D09">
              <w:rPr>
                <w:rFonts w:ascii="Cambria" w:hAnsi="Cambria"/>
                <w:b/>
                <w:color w:val="000000" w:themeColor="text1"/>
                <w:sz w:val="18"/>
                <w:szCs w:val="18"/>
              </w:rPr>
              <w:t>PRODUCTO FINAL Y/O RESULTADO ESPERADO</w:t>
            </w:r>
          </w:p>
        </w:tc>
      </w:tr>
      <w:tr w:rsidR="00544C4B" w14:paraId="658D2930" w14:textId="77777777" w:rsidTr="00B43C6B">
        <w:trPr>
          <w:gridAfter w:val="1"/>
          <w:wAfter w:w="10" w:type="dxa"/>
          <w:trHeight w:val="845"/>
          <w:tblHeader/>
        </w:trPr>
        <w:tc>
          <w:tcPr>
            <w:tcW w:w="1418" w:type="dxa"/>
            <w:vMerge/>
            <w:shd w:val="clear" w:color="auto" w:fill="4472C4" w:themeFill="accent5"/>
          </w:tcPr>
          <w:p w14:paraId="795EEE94" w14:textId="77777777" w:rsidR="004F6375" w:rsidRDefault="004F6375" w:rsidP="004F6375">
            <w:pPr>
              <w:rPr>
                <w:rFonts w:ascii="Cambria" w:hAnsi="Cambria"/>
                <w:b/>
              </w:rPr>
            </w:pPr>
          </w:p>
        </w:tc>
        <w:tc>
          <w:tcPr>
            <w:tcW w:w="1559" w:type="dxa"/>
            <w:vMerge/>
            <w:shd w:val="clear" w:color="auto" w:fill="4472C4" w:themeFill="accent5"/>
          </w:tcPr>
          <w:p w14:paraId="49F3AE4F" w14:textId="77777777" w:rsidR="004F6375" w:rsidRDefault="004F6375" w:rsidP="004F6375">
            <w:pPr>
              <w:rPr>
                <w:rFonts w:ascii="Cambria" w:hAnsi="Cambria"/>
                <w:b/>
              </w:rPr>
            </w:pPr>
          </w:p>
        </w:tc>
        <w:tc>
          <w:tcPr>
            <w:tcW w:w="1843" w:type="dxa"/>
            <w:vMerge/>
            <w:shd w:val="clear" w:color="auto" w:fill="FFFFFF" w:themeFill="background1"/>
          </w:tcPr>
          <w:p w14:paraId="2472E0FF" w14:textId="77777777" w:rsidR="004F6375" w:rsidRPr="00745DAF" w:rsidRDefault="004F6375" w:rsidP="004F6375">
            <w:pPr>
              <w:jc w:val="center"/>
              <w:rPr>
                <w:rFonts w:ascii="Cambria" w:hAnsi="Cambria"/>
                <w:b/>
                <w:sz w:val="18"/>
                <w:szCs w:val="20"/>
              </w:rPr>
            </w:pPr>
          </w:p>
        </w:tc>
        <w:tc>
          <w:tcPr>
            <w:tcW w:w="1417" w:type="dxa"/>
            <w:shd w:val="clear" w:color="auto" w:fill="FFFFFF" w:themeFill="background1"/>
          </w:tcPr>
          <w:p w14:paraId="662E575F" w14:textId="77777777" w:rsidR="00B33D09" w:rsidRDefault="00B33D09" w:rsidP="004F6375">
            <w:pPr>
              <w:jc w:val="center"/>
              <w:rPr>
                <w:rFonts w:ascii="Cambria" w:hAnsi="Cambria"/>
                <w:b/>
                <w:sz w:val="16"/>
                <w:szCs w:val="20"/>
              </w:rPr>
            </w:pPr>
          </w:p>
          <w:p w14:paraId="1ADAD552"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PRODUCTOS Y/O SERVICIOS</w:t>
            </w:r>
          </w:p>
        </w:tc>
        <w:tc>
          <w:tcPr>
            <w:tcW w:w="1418" w:type="dxa"/>
            <w:shd w:val="clear" w:color="auto" w:fill="FFFFFF" w:themeFill="background1"/>
            <w:vAlign w:val="center"/>
          </w:tcPr>
          <w:p w14:paraId="58365D4A"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COSTO</w:t>
            </w:r>
          </w:p>
        </w:tc>
        <w:tc>
          <w:tcPr>
            <w:tcW w:w="1134" w:type="dxa"/>
            <w:shd w:val="clear" w:color="auto" w:fill="FFFFFF" w:themeFill="background1"/>
            <w:vAlign w:val="center"/>
          </w:tcPr>
          <w:p w14:paraId="38A5CA0F"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CANTIDAD</w:t>
            </w:r>
          </w:p>
        </w:tc>
        <w:tc>
          <w:tcPr>
            <w:tcW w:w="819" w:type="dxa"/>
            <w:shd w:val="clear" w:color="auto" w:fill="FFFFFF" w:themeFill="background1"/>
          </w:tcPr>
          <w:p w14:paraId="4B4563AF" w14:textId="77777777" w:rsidR="00B33D09" w:rsidRDefault="00B33D09" w:rsidP="004F6375">
            <w:pPr>
              <w:jc w:val="center"/>
              <w:rPr>
                <w:rFonts w:ascii="Cambria" w:hAnsi="Cambria"/>
                <w:b/>
                <w:sz w:val="16"/>
                <w:szCs w:val="20"/>
              </w:rPr>
            </w:pPr>
          </w:p>
          <w:p w14:paraId="400E204B" w14:textId="77777777" w:rsidR="004F6375" w:rsidRPr="005F576A" w:rsidRDefault="004F6375" w:rsidP="004F6375">
            <w:pPr>
              <w:jc w:val="center"/>
              <w:rPr>
                <w:rFonts w:ascii="Cambria" w:hAnsi="Cambria"/>
                <w:b/>
                <w:sz w:val="16"/>
                <w:szCs w:val="20"/>
              </w:rPr>
            </w:pPr>
            <w:r w:rsidRPr="005F576A">
              <w:rPr>
                <w:rFonts w:ascii="Cambria" w:hAnsi="Cambria"/>
                <w:b/>
                <w:sz w:val="16"/>
                <w:szCs w:val="20"/>
              </w:rPr>
              <w:t>MONTO TOTAL</w:t>
            </w:r>
          </w:p>
        </w:tc>
        <w:tc>
          <w:tcPr>
            <w:tcW w:w="850" w:type="dxa"/>
            <w:gridSpan w:val="2"/>
            <w:shd w:val="clear" w:color="auto" w:fill="FFFFFF" w:themeFill="background1"/>
            <w:vAlign w:val="center"/>
          </w:tcPr>
          <w:p w14:paraId="78F9B06A"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ENE-MARZ</w:t>
            </w:r>
          </w:p>
        </w:tc>
        <w:tc>
          <w:tcPr>
            <w:tcW w:w="851" w:type="dxa"/>
            <w:shd w:val="clear" w:color="auto" w:fill="FFFFFF" w:themeFill="background1"/>
            <w:vAlign w:val="center"/>
          </w:tcPr>
          <w:p w14:paraId="1DF1C42D"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ABR-JUN</w:t>
            </w:r>
          </w:p>
        </w:tc>
        <w:tc>
          <w:tcPr>
            <w:tcW w:w="709" w:type="dxa"/>
            <w:shd w:val="clear" w:color="auto" w:fill="FFFFFF" w:themeFill="background1"/>
            <w:vAlign w:val="center"/>
          </w:tcPr>
          <w:p w14:paraId="5EFFBAF4"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JUL-SEPT</w:t>
            </w:r>
          </w:p>
        </w:tc>
        <w:tc>
          <w:tcPr>
            <w:tcW w:w="708" w:type="dxa"/>
            <w:shd w:val="clear" w:color="auto" w:fill="FFFFFF" w:themeFill="background1"/>
            <w:vAlign w:val="center"/>
          </w:tcPr>
          <w:p w14:paraId="13B3FCDB"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OCT-DIC</w:t>
            </w:r>
          </w:p>
        </w:tc>
        <w:tc>
          <w:tcPr>
            <w:tcW w:w="1276" w:type="dxa"/>
            <w:gridSpan w:val="2"/>
            <w:shd w:val="clear" w:color="auto" w:fill="4472C4" w:themeFill="accent5"/>
          </w:tcPr>
          <w:p w14:paraId="7AF82BB5" w14:textId="77777777" w:rsidR="004F6375" w:rsidRPr="0013102A" w:rsidRDefault="004F6375" w:rsidP="004F6375">
            <w:pPr>
              <w:jc w:val="center"/>
              <w:rPr>
                <w:rFonts w:ascii="Cambria" w:hAnsi="Cambria"/>
                <w:b/>
                <w:sz w:val="14"/>
                <w:szCs w:val="14"/>
              </w:rPr>
            </w:pPr>
          </w:p>
        </w:tc>
        <w:tc>
          <w:tcPr>
            <w:tcW w:w="1418" w:type="dxa"/>
            <w:gridSpan w:val="2"/>
            <w:shd w:val="clear" w:color="auto" w:fill="4472C4" w:themeFill="accent5"/>
          </w:tcPr>
          <w:p w14:paraId="1DB1A9E7" w14:textId="77777777" w:rsidR="004F6375" w:rsidRPr="002C6F65" w:rsidRDefault="004F6375" w:rsidP="004F6375">
            <w:pPr>
              <w:jc w:val="center"/>
              <w:rPr>
                <w:rFonts w:ascii="Cambria" w:hAnsi="Cambria"/>
                <w:b/>
                <w:sz w:val="20"/>
                <w:szCs w:val="20"/>
              </w:rPr>
            </w:pPr>
          </w:p>
        </w:tc>
        <w:tc>
          <w:tcPr>
            <w:tcW w:w="1417" w:type="dxa"/>
            <w:gridSpan w:val="2"/>
            <w:shd w:val="clear" w:color="auto" w:fill="4472C4" w:themeFill="accent5"/>
          </w:tcPr>
          <w:p w14:paraId="43CFD32B" w14:textId="77777777" w:rsidR="004F6375" w:rsidRPr="002C6F65" w:rsidRDefault="004F6375" w:rsidP="004F6375">
            <w:pPr>
              <w:jc w:val="center"/>
              <w:rPr>
                <w:rFonts w:ascii="Cambria" w:hAnsi="Cambria"/>
                <w:b/>
                <w:sz w:val="20"/>
                <w:szCs w:val="20"/>
              </w:rPr>
            </w:pPr>
          </w:p>
        </w:tc>
        <w:tc>
          <w:tcPr>
            <w:tcW w:w="1701" w:type="dxa"/>
            <w:gridSpan w:val="2"/>
            <w:shd w:val="clear" w:color="auto" w:fill="4472C4" w:themeFill="accent5"/>
          </w:tcPr>
          <w:p w14:paraId="16E4E0B4" w14:textId="77777777" w:rsidR="004F6375" w:rsidRPr="002C6F65" w:rsidRDefault="004F6375" w:rsidP="004F6375">
            <w:pPr>
              <w:jc w:val="center"/>
              <w:rPr>
                <w:rFonts w:ascii="Cambria" w:hAnsi="Cambria"/>
                <w:b/>
                <w:sz w:val="20"/>
                <w:szCs w:val="20"/>
              </w:rPr>
            </w:pPr>
          </w:p>
        </w:tc>
      </w:tr>
      <w:tr w:rsidR="00544C4B" w14:paraId="518355F8" w14:textId="77777777" w:rsidTr="00B43C6B">
        <w:trPr>
          <w:gridAfter w:val="1"/>
          <w:wAfter w:w="10" w:type="dxa"/>
          <w:trHeight w:val="579"/>
        </w:trPr>
        <w:tc>
          <w:tcPr>
            <w:tcW w:w="1418" w:type="dxa"/>
            <w:vAlign w:val="bottom"/>
          </w:tcPr>
          <w:p w14:paraId="7372016F" w14:textId="77777777" w:rsidR="004F6375" w:rsidRPr="00D62393" w:rsidRDefault="004F6375" w:rsidP="00AF55D2">
            <w:pPr>
              <w:jc w:val="both"/>
              <w:rPr>
                <w:rFonts w:cstheme="minorHAnsi"/>
                <w:b/>
                <w:sz w:val="18"/>
                <w:szCs w:val="18"/>
              </w:rPr>
            </w:pPr>
            <w:r w:rsidRPr="00DF0EAB">
              <w:rPr>
                <w:rFonts w:cstheme="minorHAnsi"/>
                <w:sz w:val="18"/>
                <w:szCs w:val="18"/>
              </w:rPr>
              <w:t>1-</w:t>
            </w:r>
            <w:r w:rsidRPr="00D62393">
              <w:rPr>
                <w:rFonts w:eastAsia="Times New Roman" w:cstheme="minorHAnsi"/>
                <w:sz w:val="18"/>
                <w:szCs w:val="18"/>
                <w:lang w:eastAsia="es-DO"/>
              </w:rPr>
              <w:t xml:space="preserve"> Participar de talleres, seminarios, ferias y eventos internacionales relacionados al sector marítimo y portuario.                              </w:t>
            </w:r>
          </w:p>
        </w:tc>
        <w:tc>
          <w:tcPr>
            <w:tcW w:w="1559" w:type="dxa"/>
            <w:vAlign w:val="center"/>
          </w:tcPr>
          <w:p w14:paraId="77ADE7D9" w14:textId="77777777" w:rsidR="004F6375" w:rsidRPr="00D62393" w:rsidRDefault="004F6375" w:rsidP="004F6375">
            <w:pPr>
              <w:jc w:val="center"/>
              <w:rPr>
                <w:rFonts w:cstheme="minorHAnsi"/>
                <w:bCs/>
                <w:sz w:val="18"/>
                <w:szCs w:val="18"/>
              </w:rPr>
            </w:pPr>
            <w:r w:rsidRPr="00D62393">
              <w:rPr>
                <w:rFonts w:cstheme="minorHAnsi"/>
                <w:bCs/>
                <w:sz w:val="18"/>
                <w:szCs w:val="18"/>
              </w:rPr>
              <w:t>US $ 10,000.00</w:t>
            </w:r>
          </w:p>
        </w:tc>
        <w:tc>
          <w:tcPr>
            <w:tcW w:w="1843" w:type="dxa"/>
            <w:vMerge w:val="restart"/>
          </w:tcPr>
          <w:p w14:paraId="65A458A8" w14:textId="77777777" w:rsidR="004F6375" w:rsidRDefault="004F6375" w:rsidP="004F6375">
            <w:pPr>
              <w:jc w:val="center"/>
              <w:rPr>
                <w:rFonts w:eastAsia="Times New Roman" w:cstheme="minorHAnsi"/>
                <w:sz w:val="18"/>
                <w:szCs w:val="18"/>
                <w:lang w:eastAsia="es-DO"/>
              </w:rPr>
            </w:pPr>
          </w:p>
          <w:p w14:paraId="6CEA035D" w14:textId="77777777" w:rsidR="004F6375" w:rsidRDefault="004F6375" w:rsidP="004F6375">
            <w:pPr>
              <w:jc w:val="center"/>
              <w:rPr>
                <w:rFonts w:eastAsia="Times New Roman" w:cstheme="minorHAnsi"/>
                <w:sz w:val="18"/>
                <w:szCs w:val="18"/>
                <w:lang w:eastAsia="es-DO"/>
              </w:rPr>
            </w:pPr>
          </w:p>
          <w:p w14:paraId="688FFAEC" w14:textId="77777777" w:rsidR="004F6375" w:rsidRDefault="004F6375" w:rsidP="004F6375">
            <w:pPr>
              <w:rPr>
                <w:rFonts w:eastAsia="Times New Roman" w:cstheme="minorHAnsi"/>
                <w:sz w:val="18"/>
                <w:szCs w:val="18"/>
                <w:lang w:eastAsia="es-DO"/>
              </w:rPr>
            </w:pPr>
          </w:p>
          <w:p w14:paraId="769A1E8D" w14:textId="77777777" w:rsidR="004F6375" w:rsidRPr="00D62393"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2.2.3.1.02</w:t>
            </w:r>
          </w:p>
          <w:p w14:paraId="1192F9DE" w14:textId="77777777" w:rsidR="004F6375" w:rsidRPr="00D62393"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2.2.8.6.01</w:t>
            </w:r>
          </w:p>
          <w:p w14:paraId="4E8869D4" w14:textId="77777777" w:rsidR="004F6375" w:rsidRPr="00D62393" w:rsidRDefault="004F6375" w:rsidP="004F6375">
            <w:pPr>
              <w:jc w:val="center"/>
              <w:rPr>
                <w:rFonts w:eastAsia="Times New Roman" w:cstheme="minorHAnsi"/>
                <w:sz w:val="18"/>
                <w:szCs w:val="18"/>
                <w:lang w:eastAsia="es-DO"/>
              </w:rPr>
            </w:pPr>
          </w:p>
          <w:p w14:paraId="6250BBFC" w14:textId="77777777" w:rsidR="004F6375" w:rsidRPr="00D62393" w:rsidRDefault="004F6375" w:rsidP="004F6375">
            <w:pPr>
              <w:jc w:val="center"/>
              <w:rPr>
                <w:rFonts w:eastAsia="Times New Roman" w:cstheme="minorHAnsi"/>
                <w:sz w:val="18"/>
                <w:szCs w:val="18"/>
                <w:lang w:eastAsia="es-DO"/>
              </w:rPr>
            </w:pPr>
          </w:p>
          <w:p w14:paraId="4E48A7CF" w14:textId="77777777" w:rsidR="004F6375" w:rsidRPr="00D62393" w:rsidRDefault="004F6375" w:rsidP="004F6375">
            <w:pPr>
              <w:jc w:val="center"/>
              <w:rPr>
                <w:rFonts w:eastAsia="Times New Roman" w:cstheme="minorHAnsi"/>
                <w:sz w:val="18"/>
                <w:szCs w:val="18"/>
                <w:lang w:eastAsia="es-DO"/>
              </w:rPr>
            </w:pPr>
          </w:p>
          <w:p w14:paraId="545A944D" w14:textId="77777777" w:rsidR="004F6375" w:rsidRPr="00D62393" w:rsidRDefault="004F6375" w:rsidP="004F6375">
            <w:pPr>
              <w:jc w:val="center"/>
              <w:rPr>
                <w:rFonts w:eastAsia="Times New Roman" w:cstheme="minorHAnsi"/>
                <w:sz w:val="18"/>
                <w:szCs w:val="18"/>
                <w:lang w:eastAsia="es-DO"/>
              </w:rPr>
            </w:pPr>
          </w:p>
          <w:p w14:paraId="31F84197" w14:textId="77777777" w:rsidR="004F6375" w:rsidRPr="00D62393" w:rsidRDefault="004F6375" w:rsidP="004F6375">
            <w:pPr>
              <w:rPr>
                <w:rFonts w:eastAsia="Times New Roman" w:cstheme="minorHAnsi"/>
                <w:sz w:val="18"/>
                <w:szCs w:val="18"/>
                <w:lang w:eastAsia="es-DO"/>
              </w:rPr>
            </w:pPr>
          </w:p>
          <w:p w14:paraId="1BF8FBC0" w14:textId="77777777" w:rsidR="004F6375" w:rsidRPr="00D62393" w:rsidRDefault="004F6375" w:rsidP="004F6375">
            <w:pPr>
              <w:jc w:val="center"/>
              <w:rPr>
                <w:rFonts w:eastAsia="Times New Roman" w:cstheme="minorHAnsi"/>
                <w:sz w:val="18"/>
                <w:szCs w:val="18"/>
                <w:lang w:eastAsia="es-DO"/>
              </w:rPr>
            </w:pPr>
          </w:p>
          <w:p w14:paraId="39DEA993" w14:textId="77777777" w:rsidR="004F6375" w:rsidRPr="00D62393" w:rsidRDefault="004F6375" w:rsidP="004F6375">
            <w:pPr>
              <w:jc w:val="center"/>
              <w:rPr>
                <w:rFonts w:eastAsia="Times New Roman" w:cstheme="minorHAnsi"/>
                <w:sz w:val="18"/>
                <w:szCs w:val="18"/>
                <w:lang w:eastAsia="es-DO"/>
              </w:rPr>
            </w:pPr>
          </w:p>
          <w:p w14:paraId="2E1C486A" w14:textId="77777777" w:rsidR="004F6375" w:rsidRPr="00D62393"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2.2.3.1.02</w:t>
            </w:r>
          </w:p>
          <w:p w14:paraId="0E12E673" w14:textId="77777777" w:rsidR="004F6375"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2.2.8.6.01</w:t>
            </w:r>
          </w:p>
          <w:p w14:paraId="061F7863" w14:textId="77777777" w:rsidR="004F6375" w:rsidRDefault="004F6375" w:rsidP="004F6375">
            <w:pPr>
              <w:jc w:val="center"/>
              <w:rPr>
                <w:rFonts w:eastAsia="Times New Roman" w:cstheme="minorHAnsi"/>
                <w:sz w:val="18"/>
                <w:szCs w:val="18"/>
                <w:lang w:eastAsia="es-DO"/>
              </w:rPr>
            </w:pPr>
          </w:p>
          <w:p w14:paraId="005A20B2" w14:textId="77777777" w:rsidR="004F6375" w:rsidRDefault="004F6375" w:rsidP="004F6375">
            <w:pPr>
              <w:jc w:val="center"/>
              <w:rPr>
                <w:rFonts w:eastAsia="Times New Roman" w:cstheme="minorHAnsi"/>
                <w:sz w:val="18"/>
                <w:szCs w:val="18"/>
                <w:lang w:eastAsia="es-DO"/>
              </w:rPr>
            </w:pPr>
          </w:p>
          <w:p w14:paraId="1CA4FF05" w14:textId="77777777" w:rsidR="004F6375" w:rsidRDefault="004F6375" w:rsidP="004F6375">
            <w:pPr>
              <w:jc w:val="center"/>
              <w:rPr>
                <w:rFonts w:eastAsia="Times New Roman" w:cstheme="minorHAnsi"/>
                <w:sz w:val="18"/>
                <w:szCs w:val="18"/>
                <w:lang w:eastAsia="es-DO"/>
              </w:rPr>
            </w:pPr>
          </w:p>
          <w:p w14:paraId="00D818B2" w14:textId="77777777" w:rsidR="004F6375" w:rsidRDefault="004F6375" w:rsidP="004F6375">
            <w:pPr>
              <w:jc w:val="center"/>
              <w:rPr>
                <w:rFonts w:eastAsia="Times New Roman" w:cstheme="minorHAnsi"/>
                <w:sz w:val="18"/>
                <w:szCs w:val="18"/>
                <w:lang w:eastAsia="es-DO"/>
              </w:rPr>
            </w:pPr>
          </w:p>
          <w:p w14:paraId="7D38172A" w14:textId="77777777" w:rsidR="004F6375" w:rsidRDefault="004F6375" w:rsidP="004F6375">
            <w:pPr>
              <w:jc w:val="center"/>
              <w:rPr>
                <w:rFonts w:eastAsia="Times New Roman" w:cstheme="minorHAnsi"/>
                <w:sz w:val="18"/>
                <w:szCs w:val="18"/>
                <w:lang w:eastAsia="es-DO"/>
              </w:rPr>
            </w:pPr>
          </w:p>
          <w:p w14:paraId="6BDD906E" w14:textId="77777777" w:rsidR="004F6375" w:rsidRDefault="004F6375" w:rsidP="004F6375">
            <w:pPr>
              <w:jc w:val="center"/>
              <w:rPr>
                <w:rFonts w:eastAsia="Times New Roman" w:cstheme="minorHAnsi"/>
                <w:sz w:val="18"/>
                <w:szCs w:val="18"/>
                <w:lang w:eastAsia="es-DO"/>
              </w:rPr>
            </w:pPr>
          </w:p>
          <w:p w14:paraId="2DFAC02D" w14:textId="77777777" w:rsidR="004F6375" w:rsidRPr="00D62393" w:rsidRDefault="004F6375" w:rsidP="004F6375">
            <w:pPr>
              <w:jc w:val="center"/>
              <w:rPr>
                <w:rFonts w:eastAsia="Times New Roman" w:cstheme="minorHAnsi"/>
                <w:sz w:val="18"/>
                <w:szCs w:val="18"/>
                <w:lang w:eastAsia="es-DO"/>
              </w:rPr>
            </w:pPr>
          </w:p>
        </w:tc>
        <w:tc>
          <w:tcPr>
            <w:tcW w:w="1417" w:type="dxa"/>
            <w:vAlign w:val="center"/>
          </w:tcPr>
          <w:p w14:paraId="07AB4DB3" w14:textId="77777777" w:rsidR="004F6375" w:rsidRPr="00AA22AD" w:rsidRDefault="004F6375" w:rsidP="004F6375">
            <w:pPr>
              <w:rPr>
                <w:rFonts w:cstheme="minorHAnsi"/>
                <w:sz w:val="18"/>
                <w:szCs w:val="18"/>
              </w:rPr>
            </w:pPr>
            <w:r w:rsidRPr="00AA22AD">
              <w:rPr>
                <w:rFonts w:cstheme="minorHAnsi"/>
                <w:sz w:val="18"/>
                <w:szCs w:val="18"/>
              </w:rPr>
              <w:t>AAPA Latino</w:t>
            </w:r>
          </w:p>
        </w:tc>
        <w:tc>
          <w:tcPr>
            <w:tcW w:w="1418" w:type="dxa"/>
          </w:tcPr>
          <w:p w14:paraId="51D08D37" w14:textId="77777777" w:rsidR="004F6375" w:rsidRPr="00AF55D2" w:rsidRDefault="004F6375" w:rsidP="004F6375">
            <w:pPr>
              <w:jc w:val="center"/>
              <w:rPr>
                <w:rFonts w:cstheme="minorHAnsi"/>
                <w:bCs/>
                <w:sz w:val="18"/>
                <w:szCs w:val="18"/>
              </w:rPr>
            </w:pPr>
          </w:p>
          <w:p w14:paraId="48C651DE" w14:textId="77777777" w:rsidR="004F6375" w:rsidRDefault="004F6375" w:rsidP="004F6375">
            <w:pPr>
              <w:jc w:val="center"/>
              <w:rPr>
                <w:rFonts w:cstheme="minorHAnsi"/>
                <w:bCs/>
                <w:sz w:val="18"/>
                <w:szCs w:val="18"/>
              </w:rPr>
            </w:pPr>
            <w:r w:rsidRPr="00AF55D2">
              <w:rPr>
                <w:rFonts w:cstheme="minorHAnsi"/>
                <w:bCs/>
                <w:sz w:val="18"/>
                <w:szCs w:val="18"/>
              </w:rPr>
              <w:t>US $ 1,350.00</w:t>
            </w:r>
          </w:p>
          <w:p w14:paraId="7B3F9826" w14:textId="77777777" w:rsidR="00AF55D2" w:rsidRPr="00AF55D2" w:rsidRDefault="00AF55D2" w:rsidP="004F6375">
            <w:pPr>
              <w:jc w:val="center"/>
              <w:rPr>
                <w:rFonts w:cstheme="minorHAnsi"/>
                <w:bCs/>
                <w:sz w:val="12"/>
                <w:szCs w:val="18"/>
              </w:rPr>
            </w:pPr>
          </w:p>
          <w:p w14:paraId="51BCD63A" w14:textId="77777777" w:rsidR="004F6375" w:rsidRPr="00AF55D2" w:rsidRDefault="004F6375" w:rsidP="004F6375">
            <w:pPr>
              <w:jc w:val="center"/>
              <w:rPr>
                <w:rFonts w:cstheme="minorHAnsi"/>
                <w:bCs/>
                <w:sz w:val="18"/>
                <w:szCs w:val="18"/>
              </w:rPr>
            </w:pPr>
            <w:r w:rsidRPr="00AF55D2">
              <w:rPr>
                <w:rFonts w:cstheme="minorHAnsi"/>
                <w:bCs/>
                <w:sz w:val="18"/>
                <w:szCs w:val="18"/>
              </w:rPr>
              <w:t>US $ 3,000.00</w:t>
            </w:r>
          </w:p>
        </w:tc>
        <w:tc>
          <w:tcPr>
            <w:tcW w:w="1134" w:type="dxa"/>
          </w:tcPr>
          <w:p w14:paraId="5473429D" w14:textId="77777777" w:rsidR="004F6375" w:rsidRPr="00752F52" w:rsidRDefault="004F6375" w:rsidP="004F6375">
            <w:pPr>
              <w:jc w:val="center"/>
              <w:rPr>
                <w:rFonts w:cstheme="minorHAnsi"/>
                <w:bCs/>
                <w:sz w:val="18"/>
                <w:szCs w:val="18"/>
              </w:rPr>
            </w:pPr>
          </w:p>
          <w:p w14:paraId="64CF6F2E" w14:textId="77777777" w:rsidR="004F6375" w:rsidRPr="00752F52" w:rsidRDefault="004F6375" w:rsidP="004F6375">
            <w:pPr>
              <w:jc w:val="center"/>
              <w:rPr>
                <w:rFonts w:cstheme="minorHAnsi"/>
                <w:bCs/>
                <w:sz w:val="18"/>
                <w:szCs w:val="18"/>
              </w:rPr>
            </w:pPr>
          </w:p>
          <w:p w14:paraId="04E91201" w14:textId="77777777" w:rsidR="004F6375" w:rsidRPr="00752F52" w:rsidRDefault="004F6375" w:rsidP="004F6375">
            <w:pPr>
              <w:jc w:val="center"/>
              <w:rPr>
                <w:rFonts w:cstheme="minorHAnsi"/>
                <w:bCs/>
                <w:sz w:val="18"/>
                <w:szCs w:val="18"/>
              </w:rPr>
            </w:pPr>
          </w:p>
          <w:p w14:paraId="7C645F1D" w14:textId="77777777" w:rsidR="004F6375" w:rsidRPr="00752F52" w:rsidRDefault="004F6375" w:rsidP="004F6375">
            <w:pPr>
              <w:jc w:val="center"/>
              <w:rPr>
                <w:rFonts w:cstheme="minorHAnsi"/>
                <w:bCs/>
                <w:sz w:val="18"/>
                <w:szCs w:val="18"/>
              </w:rPr>
            </w:pPr>
            <w:r w:rsidRPr="00752F52">
              <w:rPr>
                <w:rFonts w:cstheme="minorHAnsi"/>
                <w:bCs/>
                <w:sz w:val="18"/>
                <w:szCs w:val="18"/>
              </w:rPr>
              <w:t>2</w:t>
            </w:r>
          </w:p>
        </w:tc>
        <w:tc>
          <w:tcPr>
            <w:tcW w:w="819" w:type="dxa"/>
          </w:tcPr>
          <w:p w14:paraId="31A1E8ED" w14:textId="77777777" w:rsidR="004F6375" w:rsidRPr="00752F52" w:rsidRDefault="004F6375" w:rsidP="004F6375">
            <w:pPr>
              <w:jc w:val="center"/>
              <w:rPr>
                <w:rFonts w:cstheme="minorHAnsi"/>
                <w:bCs/>
                <w:sz w:val="18"/>
                <w:szCs w:val="18"/>
              </w:rPr>
            </w:pPr>
          </w:p>
          <w:p w14:paraId="2B719CA6" w14:textId="77777777" w:rsidR="004F6375" w:rsidRPr="00752F52" w:rsidRDefault="004F6375" w:rsidP="004F6375">
            <w:pPr>
              <w:jc w:val="center"/>
              <w:rPr>
                <w:rFonts w:cstheme="minorHAnsi"/>
                <w:bCs/>
                <w:sz w:val="18"/>
                <w:szCs w:val="18"/>
              </w:rPr>
            </w:pPr>
          </w:p>
          <w:p w14:paraId="409349E5" w14:textId="77777777" w:rsidR="004F6375" w:rsidRPr="00752F52" w:rsidRDefault="004F6375" w:rsidP="004F6375">
            <w:pPr>
              <w:jc w:val="center"/>
              <w:rPr>
                <w:rFonts w:cstheme="minorHAnsi"/>
                <w:bCs/>
                <w:sz w:val="18"/>
                <w:szCs w:val="18"/>
              </w:rPr>
            </w:pPr>
          </w:p>
          <w:p w14:paraId="6D86BBDE" w14:textId="77777777" w:rsidR="004F6375" w:rsidRPr="00752F52" w:rsidRDefault="004F6375" w:rsidP="004F6375">
            <w:pPr>
              <w:jc w:val="center"/>
              <w:rPr>
                <w:rFonts w:cstheme="minorHAnsi"/>
                <w:bCs/>
                <w:sz w:val="18"/>
                <w:szCs w:val="18"/>
              </w:rPr>
            </w:pPr>
            <w:r w:rsidRPr="00752F52">
              <w:rPr>
                <w:rFonts w:cstheme="minorHAnsi"/>
                <w:bCs/>
                <w:sz w:val="18"/>
                <w:szCs w:val="18"/>
              </w:rPr>
              <w:t>US $ 8,700.00</w:t>
            </w:r>
          </w:p>
        </w:tc>
        <w:tc>
          <w:tcPr>
            <w:tcW w:w="850" w:type="dxa"/>
            <w:gridSpan w:val="2"/>
            <w:shd w:val="clear" w:color="auto" w:fill="FFFFFF" w:themeFill="background1"/>
            <w:vAlign w:val="center"/>
          </w:tcPr>
          <w:p w14:paraId="64E22025" w14:textId="77777777" w:rsidR="004F6375" w:rsidRPr="00D62393" w:rsidRDefault="004F6375" w:rsidP="004F6375">
            <w:pPr>
              <w:jc w:val="center"/>
              <w:rPr>
                <w:rFonts w:cstheme="minorHAnsi"/>
                <w:b/>
                <w:sz w:val="18"/>
                <w:szCs w:val="18"/>
              </w:rPr>
            </w:pPr>
          </w:p>
        </w:tc>
        <w:tc>
          <w:tcPr>
            <w:tcW w:w="851" w:type="dxa"/>
          </w:tcPr>
          <w:p w14:paraId="51F805E1" w14:textId="77777777" w:rsidR="004F6375" w:rsidRPr="00D62393" w:rsidRDefault="004F6375" w:rsidP="004F6375">
            <w:pPr>
              <w:rPr>
                <w:rFonts w:cstheme="minorHAnsi"/>
                <w:b/>
                <w:sz w:val="18"/>
                <w:szCs w:val="18"/>
              </w:rPr>
            </w:pPr>
          </w:p>
        </w:tc>
        <w:tc>
          <w:tcPr>
            <w:tcW w:w="709" w:type="dxa"/>
          </w:tcPr>
          <w:p w14:paraId="33066BCB" w14:textId="77777777" w:rsidR="004F6375" w:rsidRPr="00D62393" w:rsidRDefault="004F6375" w:rsidP="004F6375">
            <w:pPr>
              <w:rPr>
                <w:rFonts w:cstheme="minorHAnsi"/>
                <w:b/>
                <w:sz w:val="18"/>
                <w:szCs w:val="18"/>
              </w:rPr>
            </w:pPr>
          </w:p>
        </w:tc>
        <w:tc>
          <w:tcPr>
            <w:tcW w:w="708" w:type="dxa"/>
            <w:shd w:val="clear" w:color="auto" w:fill="2E74B5" w:themeFill="accent1" w:themeFillShade="BF"/>
          </w:tcPr>
          <w:p w14:paraId="18622988" w14:textId="77777777" w:rsidR="004F6375" w:rsidRPr="00D62393" w:rsidRDefault="004F6375" w:rsidP="004F6375">
            <w:pPr>
              <w:rPr>
                <w:rFonts w:cstheme="minorHAnsi"/>
                <w:b/>
                <w:sz w:val="18"/>
                <w:szCs w:val="18"/>
              </w:rPr>
            </w:pPr>
          </w:p>
        </w:tc>
        <w:tc>
          <w:tcPr>
            <w:tcW w:w="1276" w:type="dxa"/>
            <w:gridSpan w:val="2"/>
          </w:tcPr>
          <w:p w14:paraId="08E017A2" w14:textId="77777777" w:rsidR="004F6375" w:rsidRPr="00143B8C" w:rsidRDefault="004F6375" w:rsidP="00143B8C">
            <w:pPr>
              <w:jc w:val="both"/>
              <w:rPr>
                <w:rFonts w:cstheme="minorHAnsi"/>
                <w:bCs/>
                <w:sz w:val="18"/>
                <w:szCs w:val="18"/>
              </w:rPr>
            </w:pPr>
            <w:r w:rsidRPr="00D62393">
              <w:rPr>
                <w:rFonts w:cstheme="minorHAnsi"/>
                <w:bCs/>
                <w:sz w:val="18"/>
                <w:szCs w:val="18"/>
              </w:rPr>
              <w:t xml:space="preserve">Dar a conocer de manera efectiva la institución en el sector marítimo y portuario. </w:t>
            </w:r>
          </w:p>
        </w:tc>
        <w:tc>
          <w:tcPr>
            <w:tcW w:w="1418" w:type="dxa"/>
            <w:gridSpan w:val="2"/>
            <w:vAlign w:val="center"/>
          </w:tcPr>
          <w:p w14:paraId="17F7516F" w14:textId="77777777" w:rsidR="004F6375" w:rsidRPr="00D62393" w:rsidRDefault="004F6375" w:rsidP="00752F52">
            <w:pPr>
              <w:jc w:val="both"/>
              <w:rPr>
                <w:rFonts w:cstheme="minorHAnsi"/>
                <w:bCs/>
                <w:sz w:val="18"/>
                <w:szCs w:val="18"/>
              </w:rPr>
            </w:pPr>
            <w:r w:rsidRPr="00D62393">
              <w:rPr>
                <w:rFonts w:cstheme="minorHAnsi"/>
                <w:bCs/>
                <w:sz w:val="18"/>
                <w:szCs w:val="18"/>
              </w:rPr>
              <w:t>Facturas, Fotos, Correos electrónicos,</w:t>
            </w:r>
          </w:p>
          <w:p w14:paraId="05FBCFEB" w14:textId="77777777" w:rsidR="004F6375" w:rsidRPr="00D62393" w:rsidRDefault="004F6375" w:rsidP="00752F52">
            <w:pPr>
              <w:jc w:val="both"/>
              <w:rPr>
                <w:rFonts w:cstheme="minorHAnsi"/>
                <w:bCs/>
                <w:sz w:val="18"/>
                <w:szCs w:val="18"/>
              </w:rPr>
            </w:pPr>
            <w:r w:rsidRPr="00D62393">
              <w:rPr>
                <w:rFonts w:cstheme="minorHAnsi"/>
                <w:bCs/>
                <w:sz w:val="18"/>
                <w:szCs w:val="18"/>
              </w:rPr>
              <w:t>Publicidad digital.</w:t>
            </w:r>
          </w:p>
        </w:tc>
        <w:tc>
          <w:tcPr>
            <w:tcW w:w="1417" w:type="dxa"/>
            <w:gridSpan w:val="2"/>
            <w:vAlign w:val="center"/>
          </w:tcPr>
          <w:p w14:paraId="28640D84" w14:textId="77777777" w:rsidR="004F6375" w:rsidRPr="00D62393" w:rsidRDefault="004F6375" w:rsidP="00752F52">
            <w:pPr>
              <w:jc w:val="both"/>
              <w:rPr>
                <w:rFonts w:cstheme="minorHAnsi"/>
                <w:bCs/>
                <w:sz w:val="18"/>
                <w:szCs w:val="18"/>
              </w:rPr>
            </w:pPr>
            <w:r w:rsidRPr="00D62393">
              <w:rPr>
                <w:rFonts w:cstheme="minorHAnsi"/>
                <w:bCs/>
                <w:sz w:val="18"/>
                <w:szCs w:val="18"/>
              </w:rPr>
              <w:t>1. Ejecutiva</w:t>
            </w:r>
          </w:p>
          <w:p w14:paraId="21673BB3"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2. Financiera </w:t>
            </w:r>
          </w:p>
          <w:p w14:paraId="106A0517"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3.Administrativa </w:t>
            </w:r>
          </w:p>
          <w:p w14:paraId="4E520CA3"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4. Control Inter. </w:t>
            </w:r>
          </w:p>
          <w:p w14:paraId="3CBB956B"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5.Comunicaciones </w:t>
            </w:r>
          </w:p>
        </w:tc>
        <w:tc>
          <w:tcPr>
            <w:tcW w:w="1701" w:type="dxa"/>
            <w:gridSpan w:val="2"/>
            <w:vAlign w:val="center"/>
          </w:tcPr>
          <w:p w14:paraId="035FF94D" w14:textId="77777777" w:rsidR="004F6375" w:rsidRPr="00752F52" w:rsidRDefault="004F6375" w:rsidP="00752F52">
            <w:pPr>
              <w:jc w:val="center"/>
              <w:rPr>
                <w:rFonts w:cstheme="minorHAnsi"/>
                <w:bCs/>
                <w:sz w:val="18"/>
                <w:szCs w:val="18"/>
              </w:rPr>
            </w:pPr>
            <w:r w:rsidRPr="00752F52">
              <w:rPr>
                <w:rFonts w:cstheme="minorHAnsi"/>
                <w:bCs/>
                <w:sz w:val="18"/>
                <w:szCs w:val="18"/>
              </w:rPr>
              <w:t>1.OE1-R1</w:t>
            </w:r>
          </w:p>
          <w:p w14:paraId="13EBA0C5" w14:textId="77777777" w:rsidR="004F6375" w:rsidRPr="00752F52" w:rsidRDefault="004F6375" w:rsidP="00752F52">
            <w:pPr>
              <w:jc w:val="center"/>
              <w:rPr>
                <w:rFonts w:cstheme="minorHAnsi"/>
                <w:bCs/>
                <w:sz w:val="18"/>
                <w:szCs w:val="18"/>
              </w:rPr>
            </w:pPr>
            <w:r w:rsidRPr="00752F52">
              <w:rPr>
                <w:rFonts w:cstheme="minorHAnsi"/>
                <w:bCs/>
                <w:sz w:val="18"/>
                <w:szCs w:val="18"/>
              </w:rPr>
              <w:t>1.OEI-R3</w:t>
            </w:r>
          </w:p>
        </w:tc>
      </w:tr>
      <w:tr w:rsidR="004F6375" w14:paraId="27090868" w14:textId="77777777" w:rsidTr="00B43C6B">
        <w:trPr>
          <w:gridAfter w:val="1"/>
          <w:wAfter w:w="10" w:type="dxa"/>
          <w:trHeight w:val="70"/>
        </w:trPr>
        <w:tc>
          <w:tcPr>
            <w:tcW w:w="1418" w:type="dxa"/>
            <w:vAlign w:val="bottom"/>
          </w:tcPr>
          <w:p w14:paraId="3685F1F9" w14:textId="77777777" w:rsidR="004F6375" w:rsidRPr="00D62393" w:rsidRDefault="00DF0EAB" w:rsidP="00AF55D2">
            <w:pPr>
              <w:jc w:val="both"/>
              <w:rPr>
                <w:rFonts w:cstheme="minorHAnsi"/>
                <w:b/>
                <w:sz w:val="18"/>
                <w:szCs w:val="18"/>
              </w:rPr>
            </w:pPr>
            <w:r w:rsidRPr="00DF0EAB">
              <w:rPr>
                <w:rFonts w:cstheme="minorHAnsi"/>
                <w:sz w:val="18"/>
                <w:szCs w:val="18"/>
              </w:rPr>
              <w:t>2-</w:t>
            </w:r>
            <w:r w:rsidR="004F6375" w:rsidRPr="00D62393">
              <w:rPr>
                <w:rFonts w:cstheme="minorHAnsi"/>
                <w:b/>
                <w:sz w:val="18"/>
                <w:szCs w:val="18"/>
              </w:rPr>
              <w:t xml:space="preserve"> </w:t>
            </w:r>
            <w:r w:rsidR="004F6375" w:rsidRPr="00D62393">
              <w:rPr>
                <w:rFonts w:cstheme="minorHAnsi"/>
                <w:sz w:val="18"/>
                <w:szCs w:val="18"/>
              </w:rPr>
              <w:t xml:space="preserve">Utilizar medios de comunicación, tales como radio, tv, prensa, redes y correos para promover las actividades de la institución                     </w:t>
            </w:r>
          </w:p>
        </w:tc>
        <w:tc>
          <w:tcPr>
            <w:tcW w:w="1559" w:type="dxa"/>
            <w:vAlign w:val="center"/>
          </w:tcPr>
          <w:p w14:paraId="4BA09FFE" w14:textId="77777777" w:rsidR="004F6375" w:rsidRPr="00D62393" w:rsidRDefault="004F6375" w:rsidP="004F6375">
            <w:pPr>
              <w:jc w:val="center"/>
              <w:rPr>
                <w:rFonts w:cstheme="minorHAnsi"/>
                <w:bCs/>
                <w:sz w:val="18"/>
                <w:szCs w:val="18"/>
              </w:rPr>
            </w:pPr>
            <w:r w:rsidRPr="00D62393">
              <w:rPr>
                <w:rFonts w:cstheme="minorHAnsi"/>
                <w:bCs/>
                <w:sz w:val="18"/>
                <w:szCs w:val="18"/>
              </w:rPr>
              <w:t>US $ 100,000.00</w:t>
            </w:r>
          </w:p>
        </w:tc>
        <w:tc>
          <w:tcPr>
            <w:tcW w:w="1843" w:type="dxa"/>
            <w:vMerge/>
          </w:tcPr>
          <w:p w14:paraId="6C26B880" w14:textId="77777777" w:rsidR="004F6375" w:rsidRPr="00D62393" w:rsidRDefault="004F6375" w:rsidP="004F6375">
            <w:pPr>
              <w:rPr>
                <w:rFonts w:eastAsia="Times New Roman" w:cstheme="minorHAnsi"/>
                <w:sz w:val="18"/>
                <w:szCs w:val="18"/>
                <w:lang w:eastAsia="es-DO"/>
              </w:rPr>
            </w:pPr>
          </w:p>
        </w:tc>
        <w:tc>
          <w:tcPr>
            <w:tcW w:w="1417" w:type="dxa"/>
          </w:tcPr>
          <w:p w14:paraId="2480EF8D" w14:textId="77777777" w:rsidR="004F6375" w:rsidRDefault="004F6375" w:rsidP="004F6375">
            <w:pPr>
              <w:rPr>
                <w:rFonts w:cstheme="minorHAnsi"/>
                <w:b/>
                <w:sz w:val="18"/>
                <w:szCs w:val="18"/>
              </w:rPr>
            </w:pPr>
          </w:p>
          <w:p w14:paraId="0172C12E" w14:textId="77777777" w:rsidR="004F6375" w:rsidRDefault="004F6375" w:rsidP="004F6375">
            <w:pPr>
              <w:rPr>
                <w:rFonts w:cstheme="minorHAnsi"/>
                <w:b/>
                <w:sz w:val="18"/>
                <w:szCs w:val="18"/>
              </w:rPr>
            </w:pPr>
          </w:p>
          <w:p w14:paraId="2A69A3BB" w14:textId="77777777" w:rsidR="004F6375" w:rsidRDefault="004F6375" w:rsidP="004F6375">
            <w:pPr>
              <w:rPr>
                <w:rFonts w:cstheme="minorHAnsi"/>
                <w:b/>
                <w:sz w:val="18"/>
                <w:szCs w:val="18"/>
              </w:rPr>
            </w:pPr>
          </w:p>
          <w:p w14:paraId="31BB023F" w14:textId="77777777" w:rsidR="004F6375" w:rsidRPr="00AA22AD" w:rsidRDefault="004F6375" w:rsidP="004F6375">
            <w:pPr>
              <w:rPr>
                <w:rFonts w:cstheme="minorHAnsi"/>
                <w:sz w:val="18"/>
                <w:szCs w:val="18"/>
              </w:rPr>
            </w:pPr>
            <w:proofErr w:type="spellStart"/>
            <w:r w:rsidRPr="00AA22AD">
              <w:rPr>
                <w:rFonts w:cstheme="minorHAnsi"/>
                <w:sz w:val="18"/>
                <w:szCs w:val="18"/>
              </w:rPr>
              <w:t>Seatrade</w:t>
            </w:r>
            <w:proofErr w:type="spellEnd"/>
            <w:r w:rsidRPr="00AA22AD">
              <w:rPr>
                <w:rFonts w:cstheme="minorHAnsi"/>
                <w:sz w:val="18"/>
                <w:szCs w:val="18"/>
              </w:rPr>
              <w:t xml:space="preserve"> </w:t>
            </w:r>
            <w:proofErr w:type="spellStart"/>
            <w:r w:rsidRPr="00AA22AD">
              <w:rPr>
                <w:rFonts w:cstheme="minorHAnsi"/>
                <w:sz w:val="18"/>
                <w:szCs w:val="18"/>
              </w:rPr>
              <w:t>Cruise</w:t>
            </w:r>
            <w:proofErr w:type="spellEnd"/>
            <w:r w:rsidRPr="00AA22AD">
              <w:rPr>
                <w:rFonts w:cstheme="minorHAnsi"/>
                <w:sz w:val="18"/>
                <w:szCs w:val="18"/>
              </w:rPr>
              <w:t xml:space="preserve"> Global</w:t>
            </w:r>
          </w:p>
        </w:tc>
        <w:tc>
          <w:tcPr>
            <w:tcW w:w="1418" w:type="dxa"/>
            <w:vAlign w:val="center"/>
          </w:tcPr>
          <w:p w14:paraId="6E51EA89" w14:textId="77777777" w:rsidR="004F6375" w:rsidRDefault="004F6375" w:rsidP="004F6375">
            <w:pPr>
              <w:jc w:val="center"/>
              <w:rPr>
                <w:rFonts w:cstheme="minorHAnsi"/>
                <w:bCs/>
                <w:sz w:val="18"/>
                <w:szCs w:val="18"/>
              </w:rPr>
            </w:pPr>
            <w:r w:rsidRPr="00AF55D2">
              <w:rPr>
                <w:rFonts w:cstheme="minorHAnsi"/>
                <w:bCs/>
                <w:sz w:val="18"/>
                <w:szCs w:val="18"/>
              </w:rPr>
              <w:t>US $ 70,950.00</w:t>
            </w:r>
          </w:p>
          <w:p w14:paraId="579F8271" w14:textId="77777777" w:rsidR="00AF55D2" w:rsidRPr="00AF55D2" w:rsidRDefault="00AF55D2" w:rsidP="004F6375">
            <w:pPr>
              <w:jc w:val="center"/>
              <w:rPr>
                <w:rFonts w:cstheme="minorHAnsi"/>
                <w:bCs/>
                <w:sz w:val="14"/>
                <w:szCs w:val="18"/>
              </w:rPr>
            </w:pPr>
          </w:p>
          <w:p w14:paraId="1D5C043E" w14:textId="77777777" w:rsidR="004F6375" w:rsidRPr="00AF55D2" w:rsidRDefault="004F6375" w:rsidP="004F6375">
            <w:pPr>
              <w:jc w:val="center"/>
              <w:rPr>
                <w:rFonts w:cstheme="minorHAnsi"/>
                <w:bCs/>
                <w:sz w:val="18"/>
                <w:szCs w:val="18"/>
              </w:rPr>
            </w:pPr>
            <w:r w:rsidRPr="00AF55D2">
              <w:rPr>
                <w:rFonts w:cstheme="minorHAnsi"/>
                <w:bCs/>
                <w:sz w:val="18"/>
                <w:szCs w:val="18"/>
              </w:rPr>
              <w:t xml:space="preserve">US $ 2,425.00 </w:t>
            </w:r>
          </w:p>
        </w:tc>
        <w:tc>
          <w:tcPr>
            <w:tcW w:w="1134" w:type="dxa"/>
            <w:vAlign w:val="center"/>
          </w:tcPr>
          <w:p w14:paraId="6E1B742B" w14:textId="77777777" w:rsidR="004F6375" w:rsidRPr="00D62393" w:rsidRDefault="004F6375" w:rsidP="004F6375">
            <w:pPr>
              <w:jc w:val="center"/>
              <w:rPr>
                <w:rFonts w:cstheme="minorHAnsi"/>
                <w:bCs/>
                <w:sz w:val="18"/>
                <w:szCs w:val="18"/>
              </w:rPr>
            </w:pPr>
            <w:r w:rsidRPr="00D62393">
              <w:rPr>
                <w:rFonts w:cstheme="minorHAnsi"/>
                <w:bCs/>
                <w:sz w:val="18"/>
                <w:szCs w:val="18"/>
              </w:rPr>
              <w:t>5</w:t>
            </w:r>
          </w:p>
        </w:tc>
        <w:tc>
          <w:tcPr>
            <w:tcW w:w="819" w:type="dxa"/>
            <w:vAlign w:val="center"/>
          </w:tcPr>
          <w:p w14:paraId="2E4497EC" w14:textId="77777777" w:rsidR="004F6375" w:rsidRPr="00752F52" w:rsidRDefault="004F6375" w:rsidP="004F6375">
            <w:pPr>
              <w:jc w:val="center"/>
              <w:rPr>
                <w:rFonts w:cstheme="minorHAnsi"/>
                <w:bCs/>
                <w:sz w:val="18"/>
                <w:szCs w:val="18"/>
              </w:rPr>
            </w:pPr>
            <w:r w:rsidRPr="00D62393">
              <w:rPr>
                <w:rFonts w:cstheme="minorHAnsi"/>
                <w:bCs/>
                <w:sz w:val="18"/>
                <w:szCs w:val="18"/>
              </w:rPr>
              <w:t>US $ 83,075.00</w:t>
            </w:r>
          </w:p>
        </w:tc>
        <w:tc>
          <w:tcPr>
            <w:tcW w:w="850" w:type="dxa"/>
            <w:gridSpan w:val="2"/>
            <w:vAlign w:val="center"/>
          </w:tcPr>
          <w:p w14:paraId="18850DC8" w14:textId="77777777" w:rsidR="004F6375" w:rsidRPr="00D62393" w:rsidRDefault="004F6375" w:rsidP="004F6375">
            <w:pPr>
              <w:jc w:val="center"/>
              <w:rPr>
                <w:rFonts w:cstheme="minorHAnsi"/>
                <w:b/>
                <w:sz w:val="18"/>
                <w:szCs w:val="18"/>
              </w:rPr>
            </w:pPr>
          </w:p>
        </w:tc>
        <w:tc>
          <w:tcPr>
            <w:tcW w:w="851" w:type="dxa"/>
            <w:shd w:val="clear" w:color="auto" w:fill="2E74B5" w:themeFill="accent1" w:themeFillShade="BF"/>
          </w:tcPr>
          <w:p w14:paraId="436E6B5A" w14:textId="77777777" w:rsidR="004F6375" w:rsidRPr="00D62393" w:rsidRDefault="004F6375" w:rsidP="004F6375">
            <w:pPr>
              <w:rPr>
                <w:rFonts w:cstheme="minorHAnsi"/>
                <w:b/>
                <w:sz w:val="18"/>
                <w:szCs w:val="18"/>
              </w:rPr>
            </w:pPr>
          </w:p>
        </w:tc>
        <w:tc>
          <w:tcPr>
            <w:tcW w:w="709" w:type="dxa"/>
          </w:tcPr>
          <w:p w14:paraId="7E193049" w14:textId="77777777" w:rsidR="004F6375" w:rsidRPr="00D62393" w:rsidRDefault="004F6375" w:rsidP="004F6375">
            <w:pPr>
              <w:rPr>
                <w:rFonts w:cstheme="minorHAnsi"/>
                <w:b/>
                <w:sz w:val="18"/>
                <w:szCs w:val="18"/>
              </w:rPr>
            </w:pPr>
          </w:p>
        </w:tc>
        <w:tc>
          <w:tcPr>
            <w:tcW w:w="708" w:type="dxa"/>
          </w:tcPr>
          <w:p w14:paraId="275E637F" w14:textId="77777777" w:rsidR="004F6375" w:rsidRPr="00D62393" w:rsidRDefault="004F6375" w:rsidP="004F6375">
            <w:pPr>
              <w:rPr>
                <w:rFonts w:cstheme="minorHAnsi"/>
                <w:b/>
                <w:sz w:val="18"/>
                <w:szCs w:val="18"/>
              </w:rPr>
            </w:pPr>
          </w:p>
        </w:tc>
        <w:tc>
          <w:tcPr>
            <w:tcW w:w="1276" w:type="dxa"/>
            <w:gridSpan w:val="2"/>
          </w:tcPr>
          <w:p w14:paraId="6B1BC617" w14:textId="77777777" w:rsidR="004F6375" w:rsidRPr="00D62393" w:rsidRDefault="004F6375" w:rsidP="00752F52">
            <w:pPr>
              <w:jc w:val="both"/>
              <w:rPr>
                <w:rFonts w:cstheme="minorHAnsi"/>
                <w:b/>
                <w:sz w:val="18"/>
                <w:szCs w:val="18"/>
              </w:rPr>
            </w:pPr>
            <w:r w:rsidRPr="00D62393">
              <w:rPr>
                <w:rFonts w:cstheme="minorHAnsi"/>
                <w:bCs/>
                <w:sz w:val="18"/>
                <w:szCs w:val="18"/>
              </w:rPr>
              <w:t xml:space="preserve">Dar a conocer de manera efectiva la institución en el sector marítimo y portuario. </w:t>
            </w:r>
          </w:p>
        </w:tc>
        <w:tc>
          <w:tcPr>
            <w:tcW w:w="1418" w:type="dxa"/>
            <w:gridSpan w:val="2"/>
          </w:tcPr>
          <w:p w14:paraId="238B6116" w14:textId="77777777" w:rsidR="004F6375" w:rsidRPr="00D62393" w:rsidRDefault="004F6375" w:rsidP="00752F52">
            <w:pPr>
              <w:jc w:val="both"/>
              <w:rPr>
                <w:rFonts w:cstheme="minorHAnsi"/>
                <w:bCs/>
                <w:sz w:val="18"/>
                <w:szCs w:val="18"/>
              </w:rPr>
            </w:pPr>
            <w:r w:rsidRPr="00D62393">
              <w:rPr>
                <w:rFonts w:cstheme="minorHAnsi"/>
                <w:bCs/>
                <w:sz w:val="18"/>
                <w:szCs w:val="18"/>
              </w:rPr>
              <w:t>Facturas, Fotos, Correos electrónicos,</w:t>
            </w:r>
          </w:p>
          <w:p w14:paraId="35183EDE" w14:textId="77777777" w:rsidR="004F6375" w:rsidRPr="00D62393" w:rsidRDefault="004F6375" w:rsidP="00752F52">
            <w:pPr>
              <w:jc w:val="both"/>
              <w:rPr>
                <w:rFonts w:eastAsia="Times New Roman" w:cstheme="minorHAnsi"/>
                <w:sz w:val="18"/>
                <w:szCs w:val="18"/>
                <w:lang w:eastAsia="es-DO"/>
              </w:rPr>
            </w:pPr>
            <w:r w:rsidRPr="00D62393">
              <w:rPr>
                <w:rFonts w:cstheme="minorHAnsi"/>
                <w:bCs/>
                <w:sz w:val="18"/>
                <w:szCs w:val="18"/>
              </w:rPr>
              <w:t>Publicidad digital</w:t>
            </w:r>
          </w:p>
        </w:tc>
        <w:tc>
          <w:tcPr>
            <w:tcW w:w="1417" w:type="dxa"/>
            <w:gridSpan w:val="2"/>
            <w:vAlign w:val="center"/>
          </w:tcPr>
          <w:p w14:paraId="7E309520" w14:textId="77777777" w:rsidR="004F6375" w:rsidRPr="00D62393" w:rsidRDefault="004F6375" w:rsidP="00752F52">
            <w:pPr>
              <w:jc w:val="both"/>
              <w:rPr>
                <w:rFonts w:cstheme="minorHAnsi"/>
                <w:bCs/>
                <w:sz w:val="18"/>
                <w:szCs w:val="18"/>
              </w:rPr>
            </w:pPr>
            <w:r w:rsidRPr="00D62393">
              <w:rPr>
                <w:rFonts w:cstheme="minorHAnsi"/>
                <w:bCs/>
                <w:sz w:val="18"/>
                <w:szCs w:val="18"/>
              </w:rPr>
              <w:t>1. Ejecutiva</w:t>
            </w:r>
          </w:p>
          <w:p w14:paraId="28D5DB98"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2. Financiera </w:t>
            </w:r>
          </w:p>
          <w:p w14:paraId="2F563082"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3.Administrativa </w:t>
            </w:r>
          </w:p>
          <w:p w14:paraId="188FC059"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4. Control Inter. </w:t>
            </w:r>
          </w:p>
          <w:p w14:paraId="5DD2D6FE" w14:textId="77777777" w:rsidR="004F6375" w:rsidRPr="00D62393" w:rsidRDefault="004F6375" w:rsidP="00752F52">
            <w:pPr>
              <w:jc w:val="both"/>
              <w:rPr>
                <w:rFonts w:cstheme="minorHAnsi"/>
                <w:b/>
                <w:sz w:val="18"/>
                <w:szCs w:val="18"/>
              </w:rPr>
            </w:pPr>
            <w:r w:rsidRPr="00D62393">
              <w:rPr>
                <w:rFonts w:cstheme="minorHAnsi"/>
                <w:bCs/>
                <w:sz w:val="18"/>
                <w:szCs w:val="18"/>
              </w:rPr>
              <w:t xml:space="preserve">5.Comunicaciones </w:t>
            </w:r>
          </w:p>
        </w:tc>
        <w:tc>
          <w:tcPr>
            <w:tcW w:w="1701" w:type="dxa"/>
            <w:gridSpan w:val="2"/>
            <w:vAlign w:val="center"/>
          </w:tcPr>
          <w:p w14:paraId="7C8EC51B" w14:textId="77777777" w:rsidR="004F6375" w:rsidRPr="00752F52" w:rsidRDefault="004F6375" w:rsidP="00752F52">
            <w:pPr>
              <w:jc w:val="center"/>
              <w:rPr>
                <w:rFonts w:cstheme="minorHAnsi"/>
                <w:bCs/>
                <w:sz w:val="18"/>
                <w:szCs w:val="18"/>
              </w:rPr>
            </w:pPr>
            <w:r w:rsidRPr="00752F52">
              <w:rPr>
                <w:rFonts w:cstheme="minorHAnsi"/>
                <w:bCs/>
                <w:sz w:val="18"/>
                <w:szCs w:val="18"/>
              </w:rPr>
              <w:t>1.OE1-R1</w:t>
            </w:r>
          </w:p>
          <w:p w14:paraId="0C2CA029" w14:textId="77777777" w:rsidR="004F6375" w:rsidRPr="00752F52" w:rsidRDefault="004F6375" w:rsidP="00752F52">
            <w:pPr>
              <w:jc w:val="center"/>
              <w:rPr>
                <w:rFonts w:cstheme="minorHAnsi"/>
                <w:bCs/>
                <w:sz w:val="18"/>
                <w:szCs w:val="18"/>
              </w:rPr>
            </w:pPr>
            <w:r w:rsidRPr="00752F52">
              <w:rPr>
                <w:rFonts w:cstheme="minorHAnsi"/>
                <w:bCs/>
                <w:sz w:val="18"/>
                <w:szCs w:val="18"/>
              </w:rPr>
              <w:t>1.OEI-R3</w:t>
            </w:r>
          </w:p>
        </w:tc>
      </w:tr>
      <w:tr w:rsidR="004F6375" w14:paraId="222BD865" w14:textId="77777777" w:rsidTr="00B43C6B">
        <w:trPr>
          <w:gridAfter w:val="1"/>
          <w:wAfter w:w="10" w:type="dxa"/>
          <w:trHeight w:val="655"/>
        </w:trPr>
        <w:tc>
          <w:tcPr>
            <w:tcW w:w="1418" w:type="dxa"/>
            <w:shd w:val="clear" w:color="auto" w:fill="FFFFFF" w:themeFill="background1"/>
            <w:vAlign w:val="center"/>
          </w:tcPr>
          <w:p w14:paraId="20944A83" w14:textId="77777777" w:rsidR="004F6375" w:rsidRPr="00D62393" w:rsidRDefault="004F6375" w:rsidP="004F6375">
            <w:pPr>
              <w:rPr>
                <w:rFonts w:cstheme="minorHAnsi"/>
                <w:b/>
                <w:sz w:val="18"/>
                <w:szCs w:val="18"/>
              </w:rPr>
            </w:pPr>
          </w:p>
          <w:p w14:paraId="73FB3710" w14:textId="77777777" w:rsidR="004F6375" w:rsidRPr="00DF0EAB" w:rsidRDefault="004F6375" w:rsidP="004F6375">
            <w:pPr>
              <w:rPr>
                <w:rFonts w:cstheme="minorHAnsi"/>
                <w:sz w:val="18"/>
                <w:szCs w:val="18"/>
              </w:rPr>
            </w:pPr>
            <w:r w:rsidRPr="00DF0EAB">
              <w:rPr>
                <w:rFonts w:cstheme="minorHAnsi"/>
                <w:sz w:val="18"/>
                <w:szCs w:val="18"/>
              </w:rPr>
              <w:t>3-</w:t>
            </w:r>
          </w:p>
          <w:p w14:paraId="077C58DA" w14:textId="77777777" w:rsidR="004F6375" w:rsidRPr="00D62393" w:rsidRDefault="004F6375" w:rsidP="004F6375">
            <w:pPr>
              <w:rPr>
                <w:rFonts w:cstheme="minorHAnsi"/>
                <w:b/>
                <w:sz w:val="18"/>
                <w:szCs w:val="18"/>
              </w:rPr>
            </w:pPr>
          </w:p>
        </w:tc>
        <w:tc>
          <w:tcPr>
            <w:tcW w:w="1559" w:type="dxa"/>
            <w:vAlign w:val="center"/>
          </w:tcPr>
          <w:p w14:paraId="4869565F" w14:textId="77777777" w:rsidR="004F6375" w:rsidRPr="00D62393" w:rsidRDefault="004F6375" w:rsidP="004F6375">
            <w:pPr>
              <w:rPr>
                <w:rFonts w:cstheme="minorHAnsi"/>
                <w:bCs/>
                <w:sz w:val="18"/>
                <w:szCs w:val="18"/>
              </w:rPr>
            </w:pPr>
            <w:r w:rsidRPr="00D62393">
              <w:rPr>
                <w:rFonts w:cstheme="minorHAnsi"/>
                <w:bCs/>
                <w:sz w:val="18"/>
                <w:szCs w:val="18"/>
              </w:rPr>
              <w:t>US $ 7,500.00</w:t>
            </w:r>
          </w:p>
        </w:tc>
        <w:tc>
          <w:tcPr>
            <w:tcW w:w="1843" w:type="dxa"/>
            <w:vMerge/>
            <w:vAlign w:val="center"/>
          </w:tcPr>
          <w:p w14:paraId="0C2356AD" w14:textId="77777777" w:rsidR="004F6375" w:rsidRPr="00D62393" w:rsidRDefault="004F6375" w:rsidP="004F6375">
            <w:pPr>
              <w:rPr>
                <w:rFonts w:eastAsia="Times New Roman" w:cstheme="minorHAnsi"/>
                <w:sz w:val="18"/>
                <w:szCs w:val="18"/>
                <w:lang w:eastAsia="es-DO"/>
              </w:rPr>
            </w:pPr>
          </w:p>
        </w:tc>
        <w:tc>
          <w:tcPr>
            <w:tcW w:w="1417" w:type="dxa"/>
            <w:vAlign w:val="center"/>
          </w:tcPr>
          <w:p w14:paraId="42C0EE5C" w14:textId="77777777" w:rsidR="004F6375" w:rsidRPr="00AA22AD" w:rsidRDefault="004F6375" w:rsidP="004F6375">
            <w:pPr>
              <w:rPr>
                <w:rFonts w:eastAsia="Times New Roman" w:cstheme="minorHAnsi"/>
                <w:bCs/>
                <w:sz w:val="18"/>
                <w:szCs w:val="18"/>
                <w:lang w:eastAsia="es-DO"/>
              </w:rPr>
            </w:pPr>
            <w:r w:rsidRPr="00AA22AD">
              <w:rPr>
                <w:rFonts w:eastAsia="Times New Roman" w:cstheme="minorHAnsi"/>
                <w:bCs/>
                <w:sz w:val="18"/>
                <w:szCs w:val="18"/>
                <w:lang w:eastAsia="es-DO"/>
              </w:rPr>
              <w:t>Cumbre de cruceros FCCA</w:t>
            </w:r>
          </w:p>
        </w:tc>
        <w:tc>
          <w:tcPr>
            <w:tcW w:w="1418" w:type="dxa"/>
            <w:vAlign w:val="center"/>
          </w:tcPr>
          <w:p w14:paraId="7E850C25" w14:textId="77777777" w:rsidR="004F6375" w:rsidRPr="00AF55D2" w:rsidRDefault="004F6375" w:rsidP="004F6375">
            <w:pPr>
              <w:jc w:val="center"/>
              <w:rPr>
                <w:rFonts w:cstheme="minorHAnsi"/>
                <w:bCs/>
                <w:sz w:val="18"/>
                <w:szCs w:val="18"/>
              </w:rPr>
            </w:pPr>
            <w:r w:rsidRPr="00AF55D2">
              <w:rPr>
                <w:rFonts w:cstheme="minorHAnsi"/>
                <w:bCs/>
                <w:sz w:val="18"/>
                <w:szCs w:val="18"/>
              </w:rPr>
              <w:t>US $ 499.00</w:t>
            </w:r>
          </w:p>
          <w:p w14:paraId="512FE7A5" w14:textId="77777777" w:rsidR="00F25C09" w:rsidRPr="00AF55D2" w:rsidRDefault="00F25C09" w:rsidP="004F6375">
            <w:pPr>
              <w:jc w:val="center"/>
              <w:rPr>
                <w:rFonts w:cstheme="minorHAnsi"/>
                <w:bCs/>
                <w:sz w:val="18"/>
                <w:szCs w:val="18"/>
              </w:rPr>
            </w:pPr>
          </w:p>
          <w:p w14:paraId="35D676B0" w14:textId="77777777" w:rsidR="00F25C09" w:rsidRPr="00AF55D2" w:rsidRDefault="00F25C09" w:rsidP="004F6375">
            <w:pPr>
              <w:jc w:val="center"/>
              <w:rPr>
                <w:rFonts w:cstheme="minorHAnsi"/>
                <w:bCs/>
                <w:sz w:val="6"/>
                <w:szCs w:val="18"/>
              </w:rPr>
            </w:pPr>
          </w:p>
          <w:p w14:paraId="7F941E4B" w14:textId="77777777" w:rsidR="004F6375" w:rsidRPr="00AF55D2" w:rsidRDefault="004F6375" w:rsidP="00F25C09">
            <w:pPr>
              <w:jc w:val="center"/>
              <w:rPr>
                <w:rFonts w:cstheme="minorHAnsi"/>
                <w:bCs/>
                <w:sz w:val="18"/>
                <w:szCs w:val="18"/>
              </w:rPr>
            </w:pPr>
            <w:r w:rsidRPr="00AF55D2">
              <w:rPr>
                <w:rFonts w:cstheme="minorHAnsi"/>
                <w:bCs/>
                <w:sz w:val="18"/>
                <w:szCs w:val="18"/>
              </w:rPr>
              <w:t>US $ 2,000.00</w:t>
            </w:r>
          </w:p>
        </w:tc>
        <w:tc>
          <w:tcPr>
            <w:tcW w:w="1134" w:type="dxa"/>
            <w:vAlign w:val="center"/>
          </w:tcPr>
          <w:p w14:paraId="705B13B6" w14:textId="77777777" w:rsidR="004F6375" w:rsidRPr="00D62393" w:rsidRDefault="004F6375" w:rsidP="004F6375">
            <w:pPr>
              <w:jc w:val="center"/>
              <w:rPr>
                <w:rFonts w:cstheme="minorHAnsi"/>
                <w:bCs/>
                <w:sz w:val="18"/>
                <w:szCs w:val="18"/>
              </w:rPr>
            </w:pPr>
            <w:r w:rsidRPr="00D62393">
              <w:rPr>
                <w:rFonts w:cstheme="minorHAnsi"/>
                <w:bCs/>
                <w:sz w:val="18"/>
                <w:szCs w:val="18"/>
              </w:rPr>
              <w:t>2</w:t>
            </w:r>
          </w:p>
        </w:tc>
        <w:tc>
          <w:tcPr>
            <w:tcW w:w="819" w:type="dxa"/>
            <w:vAlign w:val="center"/>
          </w:tcPr>
          <w:p w14:paraId="71101FAE" w14:textId="77777777" w:rsidR="004F6375" w:rsidRPr="00752F52" w:rsidRDefault="004F6375" w:rsidP="00752F52">
            <w:pPr>
              <w:jc w:val="center"/>
              <w:rPr>
                <w:rFonts w:cstheme="minorHAnsi"/>
                <w:bCs/>
                <w:sz w:val="18"/>
                <w:szCs w:val="18"/>
              </w:rPr>
            </w:pPr>
            <w:r w:rsidRPr="00752F52">
              <w:rPr>
                <w:rFonts w:cstheme="minorHAnsi"/>
                <w:bCs/>
                <w:sz w:val="18"/>
                <w:szCs w:val="18"/>
              </w:rPr>
              <w:t>US $ 4,998.00</w:t>
            </w:r>
          </w:p>
        </w:tc>
        <w:tc>
          <w:tcPr>
            <w:tcW w:w="850" w:type="dxa"/>
            <w:gridSpan w:val="2"/>
            <w:vAlign w:val="center"/>
          </w:tcPr>
          <w:p w14:paraId="129C4C14" w14:textId="77777777" w:rsidR="004F6375" w:rsidRPr="00D62393" w:rsidRDefault="004F6375" w:rsidP="004F6375">
            <w:pPr>
              <w:jc w:val="center"/>
              <w:rPr>
                <w:rFonts w:cstheme="minorHAnsi"/>
                <w:b/>
                <w:sz w:val="18"/>
                <w:szCs w:val="18"/>
              </w:rPr>
            </w:pPr>
          </w:p>
        </w:tc>
        <w:tc>
          <w:tcPr>
            <w:tcW w:w="851" w:type="dxa"/>
            <w:vAlign w:val="center"/>
          </w:tcPr>
          <w:p w14:paraId="111F441B" w14:textId="77777777" w:rsidR="004F6375" w:rsidRPr="00D62393" w:rsidRDefault="004F6375" w:rsidP="004F6375">
            <w:pPr>
              <w:rPr>
                <w:rFonts w:cstheme="minorHAnsi"/>
                <w:b/>
                <w:sz w:val="18"/>
                <w:szCs w:val="18"/>
              </w:rPr>
            </w:pPr>
          </w:p>
        </w:tc>
        <w:tc>
          <w:tcPr>
            <w:tcW w:w="709" w:type="dxa"/>
            <w:shd w:val="clear" w:color="auto" w:fill="2E74B5" w:themeFill="accent1" w:themeFillShade="BF"/>
            <w:vAlign w:val="center"/>
          </w:tcPr>
          <w:p w14:paraId="7784730E" w14:textId="77777777" w:rsidR="004F6375" w:rsidRPr="00D62393" w:rsidRDefault="004F6375" w:rsidP="004F6375">
            <w:pPr>
              <w:rPr>
                <w:rFonts w:cstheme="minorHAnsi"/>
                <w:b/>
                <w:sz w:val="18"/>
                <w:szCs w:val="18"/>
              </w:rPr>
            </w:pPr>
          </w:p>
        </w:tc>
        <w:tc>
          <w:tcPr>
            <w:tcW w:w="708" w:type="dxa"/>
            <w:vAlign w:val="center"/>
          </w:tcPr>
          <w:p w14:paraId="2F3EE995" w14:textId="77777777" w:rsidR="004F6375" w:rsidRPr="00D62393" w:rsidRDefault="004F6375" w:rsidP="004F6375">
            <w:pPr>
              <w:rPr>
                <w:rFonts w:cstheme="minorHAnsi"/>
                <w:b/>
                <w:sz w:val="18"/>
                <w:szCs w:val="18"/>
              </w:rPr>
            </w:pPr>
          </w:p>
        </w:tc>
        <w:tc>
          <w:tcPr>
            <w:tcW w:w="1276" w:type="dxa"/>
            <w:gridSpan w:val="2"/>
          </w:tcPr>
          <w:p w14:paraId="1B93B899" w14:textId="77777777" w:rsidR="004F6375" w:rsidRPr="00D62393" w:rsidRDefault="004F6375" w:rsidP="00752F52">
            <w:pPr>
              <w:jc w:val="both"/>
              <w:rPr>
                <w:rFonts w:cstheme="minorHAnsi"/>
                <w:b/>
                <w:sz w:val="18"/>
                <w:szCs w:val="18"/>
              </w:rPr>
            </w:pPr>
            <w:r w:rsidRPr="00D62393">
              <w:rPr>
                <w:rFonts w:cstheme="minorHAnsi"/>
                <w:bCs/>
                <w:sz w:val="18"/>
                <w:szCs w:val="18"/>
              </w:rPr>
              <w:t xml:space="preserve">Dar a conocer de manera efectiva la institución en </w:t>
            </w:r>
            <w:r w:rsidRPr="00D62393">
              <w:rPr>
                <w:rFonts w:cstheme="minorHAnsi"/>
                <w:bCs/>
                <w:sz w:val="18"/>
                <w:szCs w:val="18"/>
              </w:rPr>
              <w:lastRenderedPageBreak/>
              <w:t xml:space="preserve">el sector marítimo y portuario. </w:t>
            </w:r>
          </w:p>
        </w:tc>
        <w:tc>
          <w:tcPr>
            <w:tcW w:w="1418" w:type="dxa"/>
            <w:gridSpan w:val="2"/>
            <w:vAlign w:val="center"/>
          </w:tcPr>
          <w:p w14:paraId="0D1D734B" w14:textId="77777777" w:rsidR="004F6375" w:rsidRPr="00D62393" w:rsidRDefault="004F6375" w:rsidP="00752F52">
            <w:pPr>
              <w:jc w:val="both"/>
              <w:rPr>
                <w:rFonts w:cstheme="minorHAnsi"/>
                <w:bCs/>
                <w:sz w:val="18"/>
                <w:szCs w:val="18"/>
              </w:rPr>
            </w:pPr>
            <w:r w:rsidRPr="00D62393">
              <w:rPr>
                <w:rFonts w:cstheme="minorHAnsi"/>
                <w:bCs/>
                <w:sz w:val="18"/>
                <w:szCs w:val="18"/>
              </w:rPr>
              <w:lastRenderedPageBreak/>
              <w:t>Facturas, Fotos, Correos electrónicos,</w:t>
            </w:r>
          </w:p>
          <w:p w14:paraId="3DDCB014" w14:textId="77777777" w:rsidR="004F6375" w:rsidRPr="00D62393" w:rsidRDefault="004F6375" w:rsidP="00752F52">
            <w:pPr>
              <w:jc w:val="both"/>
              <w:rPr>
                <w:rFonts w:eastAsia="Times New Roman" w:cstheme="minorHAnsi"/>
                <w:sz w:val="18"/>
                <w:szCs w:val="18"/>
                <w:lang w:eastAsia="es-DO"/>
              </w:rPr>
            </w:pPr>
            <w:r w:rsidRPr="00D62393">
              <w:rPr>
                <w:rFonts w:cstheme="minorHAnsi"/>
                <w:bCs/>
                <w:sz w:val="18"/>
                <w:szCs w:val="18"/>
              </w:rPr>
              <w:lastRenderedPageBreak/>
              <w:t>Publicidad digital</w:t>
            </w:r>
          </w:p>
        </w:tc>
        <w:tc>
          <w:tcPr>
            <w:tcW w:w="1417" w:type="dxa"/>
            <w:gridSpan w:val="2"/>
            <w:vAlign w:val="center"/>
          </w:tcPr>
          <w:p w14:paraId="565BD312" w14:textId="77777777" w:rsidR="004F6375" w:rsidRPr="00D62393" w:rsidRDefault="004F6375" w:rsidP="00752F52">
            <w:pPr>
              <w:jc w:val="both"/>
              <w:rPr>
                <w:rFonts w:cstheme="minorHAnsi"/>
                <w:bCs/>
                <w:sz w:val="18"/>
                <w:szCs w:val="18"/>
              </w:rPr>
            </w:pPr>
            <w:r w:rsidRPr="00D62393">
              <w:rPr>
                <w:rFonts w:cstheme="minorHAnsi"/>
                <w:bCs/>
                <w:sz w:val="18"/>
                <w:szCs w:val="18"/>
              </w:rPr>
              <w:lastRenderedPageBreak/>
              <w:t>1. Ejecutiva</w:t>
            </w:r>
          </w:p>
          <w:p w14:paraId="1BBD3148"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2. Financiera </w:t>
            </w:r>
          </w:p>
          <w:p w14:paraId="44186588" w14:textId="77777777" w:rsidR="004F6375" w:rsidRPr="00D62393" w:rsidRDefault="004F6375" w:rsidP="00752F52">
            <w:pPr>
              <w:jc w:val="both"/>
              <w:rPr>
                <w:rFonts w:cstheme="minorHAnsi"/>
                <w:bCs/>
                <w:sz w:val="18"/>
                <w:szCs w:val="18"/>
              </w:rPr>
            </w:pPr>
            <w:r w:rsidRPr="00D62393">
              <w:rPr>
                <w:rFonts w:cstheme="minorHAnsi"/>
                <w:bCs/>
                <w:sz w:val="18"/>
                <w:szCs w:val="18"/>
              </w:rPr>
              <w:t xml:space="preserve">3.Administrativa </w:t>
            </w:r>
          </w:p>
          <w:p w14:paraId="76FBEC18" w14:textId="77777777" w:rsidR="004F6375" w:rsidRPr="00D62393" w:rsidRDefault="004F6375" w:rsidP="00752F52">
            <w:pPr>
              <w:jc w:val="both"/>
              <w:rPr>
                <w:rFonts w:cstheme="minorHAnsi"/>
                <w:bCs/>
                <w:sz w:val="18"/>
                <w:szCs w:val="18"/>
              </w:rPr>
            </w:pPr>
            <w:r w:rsidRPr="00D62393">
              <w:rPr>
                <w:rFonts w:cstheme="minorHAnsi"/>
                <w:bCs/>
                <w:sz w:val="18"/>
                <w:szCs w:val="18"/>
              </w:rPr>
              <w:lastRenderedPageBreak/>
              <w:t xml:space="preserve">4. Control Inter. </w:t>
            </w:r>
          </w:p>
          <w:p w14:paraId="399D3ED1" w14:textId="77777777" w:rsidR="004F6375" w:rsidRPr="00D62393" w:rsidRDefault="004F6375" w:rsidP="00752F52">
            <w:pPr>
              <w:jc w:val="both"/>
              <w:rPr>
                <w:rFonts w:cstheme="minorHAnsi"/>
                <w:b/>
                <w:sz w:val="18"/>
                <w:szCs w:val="18"/>
              </w:rPr>
            </w:pPr>
            <w:r w:rsidRPr="00D62393">
              <w:rPr>
                <w:rFonts w:cstheme="minorHAnsi"/>
                <w:bCs/>
                <w:sz w:val="18"/>
                <w:szCs w:val="18"/>
              </w:rPr>
              <w:t xml:space="preserve">5.Comunicaciones </w:t>
            </w:r>
          </w:p>
        </w:tc>
        <w:tc>
          <w:tcPr>
            <w:tcW w:w="1701" w:type="dxa"/>
            <w:gridSpan w:val="2"/>
            <w:vAlign w:val="center"/>
          </w:tcPr>
          <w:p w14:paraId="607FB98E" w14:textId="77777777" w:rsidR="004F6375" w:rsidRPr="00752F52" w:rsidRDefault="004F6375" w:rsidP="00752F52">
            <w:pPr>
              <w:jc w:val="center"/>
              <w:rPr>
                <w:rFonts w:cstheme="minorHAnsi"/>
                <w:bCs/>
                <w:sz w:val="18"/>
                <w:szCs w:val="18"/>
              </w:rPr>
            </w:pPr>
            <w:r w:rsidRPr="00752F52">
              <w:rPr>
                <w:rFonts w:cstheme="minorHAnsi"/>
                <w:bCs/>
                <w:sz w:val="18"/>
                <w:szCs w:val="18"/>
              </w:rPr>
              <w:lastRenderedPageBreak/>
              <w:t>1.OE1-R1</w:t>
            </w:r>
          </w:p>
          <w:p w14:paraId="1EFE706D" w14:textId="77777777" w:rsidR="004F6375" w:rsidRPr="00752F52" w:rsidRDefault="004F6375" w:rsidP="00752F52">
            <w:pPr>
              <w:jc w:val="center"/>
              <w:rPr>
                <w:rFonts w:cstheme="minorHAnsi"/>
                <w:bCs/>
                <w:sz w:val="18"/>
                <w:szCs w:val="18"/>
              </w:rPr>
            </w:pPr>
            <w:r w:rsidRPr="00752F52">
              <w:rPr>
                <w:rFonts w:cstheme="minorHAnsi"/>
                <w:bCs/>
                <w:sz w:val="18"/>
                <w:szCs w:val="18"/>
              </w:rPr>
              <w:t>1.OEI-R3</w:t>
            </w:r>
          </w:p>
        </w:tc>
      </w:tr>
      <w:tr w:rsidR="004F6375" w14:paraId="35A8F5B6" w14:textId="77777777" w:rsidTr="00B43C6B">
        <w:trPr>
          <w:gridAfter w:val="1"/>
          <w:wAfter w:w="10" w:type="dxa"/>
          <w:trHeight w:val="4267"/>
        </w:trPr>
        <w:tc>
          <w:tcPr>
            <w:tcW w:w="1418" w:type="dxa"/>
            <w:shd w:val="clear" w:color="auto" w:fill="FFFFFF" w:themeFill="background1"/>
            <w:vAlign w:val="center"/>
          </w:tcPr>
          <w:p w14:paraId="07196985" w14:textId="77777777" w:rsidR="004F6375" w:rsidRPr="001F7116" w:rsidRDefault="004F6375" w:rsidP="001F7116">
            <w:pPr>
              <w:rPr>
                <w:rFonts w:cstheme="minorHAnsi"/>
                <w:b/>
                <w:sz w:val="10"/>
                <w:szCs w:val="18"/>
              </w:rPr>
            </w:pPr>
          </w:p>
          <w:p w14:paraId="74F1CA16" w14:textId="77777777" w:rsidR="004F6375" w:rsidRPr="00DF0EAB" w:rsidRDefault="004F6375" w:rsidP="001F7116">
            <w:pPr>
              <w:rPr>
                <w:rFonts w:cstheme="minorHAnsi"/>
                <w:sz w:val="18"/>
                <w:szCs w:val="18"/>
              </w:rPr>
            </w:pPr>
            <w:r w:rsidRPr="00DF0EAB">
              <w:rPr>
                <w:rFonts w:cstheme="minorHAnsi"/>
                <w:sz w:val="18"/>
                <w:szCs w:val="18"/>
              </w:rPr>
              <w:t>4-</w:t>
            </w:r>
          </w:p>
          <w:p w14:paraId="7AE2A5B9" w14:textId="77777777" w:rsidR="004F6375" w:rsidRPr="00D62393" w:rsidRDefault="004F6375" w:rsidP="001F7116">
            <w:pPr>
              <w:rPr>
                <w:rFonts w:cstheme="minorHAnsi"/>
                <w:b/>
                <w:sz w:val="18"/>
                <w:szCs w:val="18"/>
              </w:rPr>
            </w:pPr>
          </w:p>
        </w:tc>
        <w:tc>
          <w:tcPr>
            <w:tcW w:w="1559" w:type="dxa"/>
            <w:vAlign w:val="center"/>
          </w:tcPr>
          <w:p w14:paraId="63FCB499" w14:textId="77777777" w:rsidR="004F6375" w:rsidRPr="00D62393" w:rsidRDefault="004F6375" w:rsidP="004F6375">
            <w:pPr>
              <w:jc w:val="center"/>
              <w:rPr>
                <w:rFonts w:cstheme="minorHAnsi"/>
                <w:bCs/>
                <w:sz w:val="18"/>
                <w:szCs w:val="18"/>
              </w:rPr>
            </w:pPr>
            <w:r w:rsidRPr="00D62393">
              <w:rPr>
                <w:rFonts w:cstheme="minorHAnsi"/>
                <w:bCs/>
                <w:sz w:val="18"/>
                <w:szCs w:val="18"/>
              </w:rPr>
              <w:t>US $ 7,500.00</w:t>
            </w:r>
          </w:p>
        </w:tc>
        <w:tc>
          <w:tcPr>
            <w:tcW w:w="1843" w:type="dxa"/>
            <w:vMerge/>
          </w:tcPr>
          <w:p w14:paraId="70A93E4D" w14:textId="77777777" w:rsidR="004F6375" w:rsidRPr="00D62393" w:rsidRDefault="004F6375" w:rsidP="004F6375">
            <w:pPr>
              <w:jc w:val="center"/>
              <w:rPr>
                <w:rFonts w:eastAsia="Times New Roman" w:cstheme="minorHAnsi"/>
                <w:sz w:val="18"/>
                <w:szCs w:val="18"/>
                <w:lang w:eastAsia="es-DO"/>
              </w:rPr>
            </w:pPr>
          </w:p>
        </w:tc>
        <w:tc>
          <w:tcPr>
            <w:tcW w:w="1417" w:type="dxa"/>
            <w:vAlign w:val="center"/>
          </w:tcPr>
          <w:p w14:paraId="27C7FF51" w14:textId="77777777" w:rsidR="004F6375" w:rsidRPr="00AA22AD" w:rsidRDefault="004F6375" w:rsidP="004F6375">
            <w:pPr>
              <w:rPr>
                <w:rFonts w:eastAsia="Times New Roman" w:cstheme="minorHAnsi"/>
                <w:bCs/>
                <w:sz w:val="18"/>
                <w:szCs w:val="18"/>
                <w:lang w:eastAsia="es-DO"/>
              </w:rPr>
            </w:pPr>
            <w:r w:rsidRPr="00AA22AD">
              <w:rPr>
                <w:rFonts w:eastAsia="Times New Roman" w:cstheme="minorHAnsi"/>
                <w:bCs/>
                <w:sz w:val="18"/>
                <w:szCs w:val="18"/>
                <w:lang w:eastAsia="es-DO"/>
              </w:rPr>
              <w:t>Conferencia anual de cruceros FCCA</w:t>
            </w:r>
          </w:p>
        </w:tc>
        <w:tc>
          <w:tcPr>
            <w:tcW w:w="1418" w:type="dxa"/>
            <w:vAlign w:val="center"/>
          </w:tcPr>
          <w:p w14:paraId="3E9A9D45" w14:textId="77777777" w:rsidR="004F6375" w:rsidRPr="00F25C09" w:rsidRDefault="004F6375" w:rsidP="004F6375">
            <w:pPr>
              <w:jc w:val="center"/>
              <w:rPr>
                <w:rFonts w:eastAsia="Times New Roman" w:cstheme="minorHAnsi"/>
                <w:bCs/>
                <w:sz w:val="18"/>
                <w:szCs w:val="18"/>
                <w:lang w:eastAsia="es-DO"/>
              </w:rPr>
            </w:pPr>
            <w:r w:rsidRPr="00F25C09">
              <w:rPr>
                <w:rFonts w:eastAsia="Times New Roman" w:cstheme="minorHAnsi"/>
                <w:bCs/>
                <w:sz w:val="18"/>
                <w:szCs w:val="18"/>
                <w:lang w:eastAsia="es-DO"/>
              </w:rPr>
              <w:t>US $ 499.99</w:t>
            </w:r>
          </w:p>
          <w:p w14:paraId="4C90278C" w14:textId="77777777" w:rsidR="004F6375" w:rsidRPr="00AA22AD" w:rsidRDefault="004F6375" w:rsidP="004F6375">
            <w:pPr>
              <w:jc w:val="center"/>
              <w:rPr>
                <w:rFonts w:eastAsia="Times New Roman" w:cstheme="minorHAnsi"/>
                <w:sz w:val="20"/>
                <w:szCs w:val="18"/>
                <w:lang w:eastAsia="es-DO"/>
              </w:rPr>
            </w:pPr>
            <w:r w:rsidRPr="00F25C09">
              <w:rPr>
                <w:rFonts w:eastAsia="Times New Roman" w:cstheme="minorHAnsi"/>
                <w:bCs/>
                <w:sz w:val="18"/>
                <w:szCs w:val="18"/>
                <w:lang w:eastAsia="es-DO"/>
              </w:rPr>
              <w:t>US $ 2,000.00</w:t>
            </w:r>
          </w:p>
        </w:tc>
        <w:tc>
          <w:tcPr>
            <w:tcW w:w="1134" w:type="dxa"/>
            <w:vAlign w:val="center"/>
          </w:tcPr>
          <w:p w14:paraId="514A0AA3" w14:textId="77777777" w:rsidR="004F6375" w:rsidRPr="00D62393"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2</w:t>
            </w:r>
          </w:p>
        </w:tc>
        <w:tc>
          <w:tcPr>
            <w:tcW w:w="819" w:type="dxa"/>
            <w:vAlign w:val="center"/>
          </w:tcPr>
          <w:p w14:paraId="2086F4D2" w14:textId="77777777" w:rsidR="004F6375" w:rsidRPr="00D62393" w:rsidRDefault="004F6375" w:rsidP="004F6375">
            <w:pPr>
              <w:jc w:val="center"/>
              <w:rPr>
                <w:rFonts w:eastAsia="Times New Roman" w:cstheme="minorHAnsi"/>
                <w:sz w:val="18"/>
                <w:szCs w:val="18"/>
                <w:lang w:eastAsia="es-DO"/>
              </w:rPr>
            </w:pPr>
            <w:r w:rsidRPr="00D62393">
              <w:rPr>
                <w:rFonts w:eastAsia="Times New Roman" w:cstheme="minorHAnsi"/>
                <w:sz w:val="18"/>
                <w:szCs w:val="18"/>
                <w:lang w:eastAsia="es-DO"/>
              </w:rPr>
              <w:t>US $ 4,998.00</w:t>
            </w:r>
          </w:p>
        </w:tc>
        <w:tc>
          <w:tcPr>
            <w:tcW w:w="850" w:type="dxa"/>
            <w:gridSpan w:val="2"/>
            <w:vAlign w:val="center"/>
          </w:tcPr>
          <w:p w14:paraId="746ADB73" w14:textId="77777777" w:rsidR="004F6375" w:rsidRPr="00D62393" w:rsidRDefault="004F6375" w:rsidP="004F6375">
            <w:pPr>
              <w:jc w:val="center"/>
              <w:rPr>
                <w:rFonts w:cstheme="minorHAnsi"/>
                <w:b/>
                <w:sz w:val="18"/>
                <w:szCs w:val="18"/>
              </w:rPr>
            </w:pPr>
          </w:p>
        </w:tc>
        <w:tc>
          <w:tcPr>
            <w:tcW w:w="851" w:type="dxa"/>
            <w:shd w:val="clear" w:color="auto" w:fill="2E74B5" w:themeFill="accent1" w:themeFillShade="BF"/>
            <w:vAlign w:val="center"/>
          </w:tcPr>
          <w:p w14:paraId="4271CFB3" w14:textId="77777777" w:rsidR="004F6375" w:rsidRPr="00D62393" w:rsidRDefault="004F6375" w:rsidP="004F6375">
            <w:pPr>
              <w:jc w:val="center"/>
              <w:rPr>
                <w:rFonts w:cstheme="minorHAnsi"/>
                <w:b/>
                <w:sz w:val="18"/>
                <w:szCs w:val="18"/>
              </w:rPr>
            </w:pPr>
          </w:p>
        </w:tc>
        <w:tc>
          <w:tcPr>
            <w:tcW w:w="709" w:type="dxa"/>
            <w:vAlign w:val="center"/>
          </w:tcPr>
          <w:p w14:paraId="2339E8DC" w14:textId="77777777" w:rsidR="004F6375" w:rsidRPr="00D62393" w:rsidRDefault="004F6375" w:rsidP="004F6375">
            <w:pPr>
              <w:jc w:val="center"/>
              <w:rPr>
                <w:rFonts w:cstheme="minorHAnsi"/>
                <w:b/>
                <w:sz w:val="18"/>
                <w:szCs w:val="18"/>
              </w:rPr>
            </w:pPr>
          </w:p>
        </w:tc>
        <w:tc>
          <w:tcPr>
            <w:tcW w:w="708" w:type="dxa"/>
            <w:vAlign w:val="center"/>
          </w:tcPr>
          <w:p w14:paraId="7FA709CC" w14:textId="77777777" w:rsidR="004F6375" w:rsidRPr="00D62393" w:rsidRDefault="004F6375" w:rsidP="004F6375">
            <w:pPr>
              <w:jc w:val="center"/>
              <w:rPr>
                <w:rFonts w:cstheme="minorHAnsi"/>
                <w:b/>
                <w:sz w:val="18"/>
                <w:szCs w:val="18"/>
              </w:rPr>
            </w:pPr>
          </w:p>
        </w:tc>
        <w:tc>
          <w:tcPr>
            <w:tcW w:w="1276" w:type="dxa"/>
            <w:gridSpan w:val="2"/>
          </w:tcPr>
          <w:p w14:paraId="462FDB0F" w14:textId="77777777" w:rsidR="004F6375" w:rsidRPr="00D62393" w:rsidRDefault="004F6375" w:rsidP="004F6375">
            <w:pPr>
              <w:jc w:val="center"/>
              <w:rPr>
                <w:rFonts w:cstheme="minorHAnsi"/>
                <w:b/>
                <w:sz w:val="18"/>
                <w:szCs w:val="18"/>
              </w:rPr>
            </w:pPr>
            <w:r w:rsidRPr="00D62393">
              <w:rPr>
                <w:rFonts w:cstheme="minorHAnsi"/>
                <w:bCs/>
                <w:sz w:val="18"/>
                <w:szCs w:val="18"/>
              </w:rPr>
              <w:t xml:space="preserve">Dar a conocer de manera efectiva la institución en el sector marítimo y portuario. </w:t>
            </w:r>
          </w:p>
        </w:tc>
        <w:tc>
          <w:tcPr>
            <w:tcW w:w="1418" w:type="dxa"/>
            <w:gridSpan w:val="2"/>
          </w:tcPr>
          <w:p w14:paraId="34F3A358" w14:textId="77777777" w:rsidR="004F6375" w:rsidRPr="00D62393" w:rsidRDefault="004F6375" w:rsidP="004F6375">
            <w:pPr>
              <w:jc w:val="center"/>
              <w:rPr>
                <w:rFonts w:cstheme="minorHAnsi"/>
                <w:bCs/>
                <w:sz w:val="18"/>
                <w:szCs w:val="18"/>
              </w:rPr>
            </w:pPr>
            <w:r w:rsidRPr="00D62393">
              <w:rPr>
                <w:rFonts w:cstheme="minorHAnsi"/>
                <w:bCs/>
                <w:sz w:val="18"/>
                <w:szCs w:val="18"/>
              </w:rPr>
              <w:t>Facturas, Fotos, Correos electrónicos,</w:t>
            </w:r>
          </w:p>
          <w:p w14:paraId="01CE3918" w14:textId="77777777" w:rsidR="004F6375" w:rsidRPr="00D62393" w:rsidRDefault="004F6375" w:rsidP="004F6375">
            <w:pPr>
              <w:jc w:val="center"/>
              <w:rPr>
                <w:rFonts w:eastAsia="Times New Roman" w:cstheme="minorHAnsi"/>
                <w:sz w:val="18"/>
                <w:szCs w:val="18"/>
                <w:lang w:eastAsia="es-DO"/>
              </w:rPr>
            </w:pPr>
            <w:r w:rsidRPr="00D62393">
              <w:rPr>
                <w:rFonts w:cstheme="minorHAnsi"/>
                <w:bCs/>
                <w:sz w:val="18"/>
                <w:szCs w:val="18"/>
              </w:rPr>
              <w:t>Publicidad digital</w:t>
            </w:r>
          </w:p>
        </w:tc>
        <w:tc>
          <w:tcPr>
            <w:tcW w:w="1417" w:type="dxa"/>
            <w:gridSpan w:val="2"/>
            <w:vAlign w:val="center"/>
          </w:tcPr>
          <w:p w14:paraId="5F710431" w14:textId="77777777" w:rsidR="004F6375" w:rsidRPr="00D62393" w:rsidRDefault="004F6375" w:rsidP="004F6375">
            <w:pPr>
              <w:rPr>
                <w:rFonts w:cstheme="minorHAnsi"/>
                <w:bCs/>
                <w:sz w:val="18"/>
                <w:szCs w:val="18"/>
              </w:rPr>
            </w:pPr>
            <w:r w:rsidRPr="00D62393">
              <w:rPr>
                <w:rFonts w:cstheme="minorHAnsi"/>
                <w:bCs/>
                <w:sz w:val="18"/>
                <w:szCs w:val="18"/>
              </w:rPr>
              <w:t>1. Ejecutiva</w:t>
            </w:r>
          </w:p>
          <w:p w14:paraId="0DBAA7AB" w14:textId="77777777" w:rsidR="004F6375" w:rsidRPr="00D62393" w:rsidRDefault="004F6375" w:rsidP="004F6375">
            <w:pPr>
              <w:rPr>
                <w:rFonts w:cstheme="minorHAnsi"/>
                <w:bCs/>
                <w:sz w:val="18"/>
                <w:szCs w:val="18"/>
              </w:rPr>
            </w:pPr>
            <w:r w:rsidRPr="00D62393">
              <w:rPr>
                <w:rFonts w:cstheme="minorHAnsi"/>
                <w:bCs/>
                <w:sz w:val="18"/>
                <w:szCs w:val="18"/>
              </w:rPr>
              <w:t xml:space="preserve">2. Financiera </w:t>
            </w:r>
          </w:p>
          <w:p w14:paraId="4CBF09C3" w14:textId="77777777" w:rsidR="004F6375" w:rsidRPr="00D62393" w:rsidRDefault="004F6375" w:rsidP="004F6375">
            <w:pPr>
              <w:rPr>
                <w:rFonts w:cstheme="minorHAnsi"/>
                <w:bCs/>
                <w:sz w:val="18"/>
                <w:szCs w:val="18"/>
              </w:rPr>
            </w:pPr>
            <w:r w:rsidRPr="00D62393">
              <w:rPr>
                <w:rFonts w:cstheme="minorHAnsi"/>
                <w:bCs/>
                <w:sz w:val="18"/>
                <w:szCs w:val="18"/>
              </w:rPr>
              <w:t xml:space="preserve">3.Administrativa </w:t>
            </w:r>
          </w:p>
          <w:p w14:paraId="57E651FC" w14:textId="77777777" w:rsidR="004F6375" w:rsidRPr="00D62393" w:rsidRDefault="004F6375" w:rsidP="004F6375">
            <w:pPr>
              <w:rPr>
                <w:rFonts w:cstheme="minorHAnsi"/>
                <w:bCs/>
                <w:sz w:val="18"/>
                <w:szCs w:val="18"/>
              </w:rPr>
            </w:pPr>
            <w:r w:rsidRPr="00D62393">
              <w:rPr>
                <w:rFonts w:cstheme="minorHAnsi"/>
                <w:bCs/>
                <w:sz w:val="18"/>
                <w:szCs w:val="18"/>
              </w:rPr>
              <w:t xml:space="preserve">4. Control Inter. </w:t>
            </w:r>
          </w:p>
          <w:p w14:paraId="39E409B6" w14:textId="77777777" w:rsidR="004F6375" w:rsidRPr="00D62393" w:rsidRDefault="004F6375" w:rsidP="004F6375">
            <w:pPr>
              <w:jc w:val="center"/>
              <w:rPr>
                <w:rFonts w:cstheme="minorHAnsi"/>
                <w:b/>
                <w:sz w:val="18"/>
                <w:szCs w:val="18"/>
              </w:rPr>
            </w:pPr>
            <w:r w:rsidRPr="00D62393">
              <w:rPr>
                <w:rFonts w:cstheme="minorHAnsi"/>
                <w:bCs/>
                <w:sz w:val="18"/>
                <w:szCs w:val="18"/>
              </w:rPr>
              <w:t xml:space="preserve">5.Comunicaciones </w:t>
            </w:r>
          </w:p>
        </w:tc>
        <w:tc>
          <w:tcPr>
            <w:tcW w:w="1701" w:type="dxa"/>
            <w:gridSpan w:val="2"/>
            <w:vAlign w:val="center"/>
          </w:tcPr>
          <w:p w14:paraId="7C556ACC" w14:textId="77777777" w:rsidR="004F6375" w:rsidRPr="001F7116" w:rsidRDefault="004F6375" w:rsidP="001F7116">
            <w:pPr>
              <w:jc w:val="center"/>
              <w:rPr>
                <w:rFonts w:cstheme="minorHAnsi"/>
                <w:bCs/>
                <w:sz w:val="18"/>
                <w:szCs w:val="18"/>
              </w:rPr>
            </w:pPr>
            <w:r w:rsidRPr="001F7116">
              <w:rPr>
                <w:rFonts w:cstheme="minorHAnsi"/>
                <w:bCs/>
                <w:sz w:val="18"/>
                <w:szCs w:val="18"/>
              </w:rPr>
              <w:t>1.OE1-R1</w:t>
            </w:r>
          </w:p>
          <w:p w14:paraId="73EF1296" w14:textId="77777777" w:rsidR="004F6375" w:rsidRPr="00AA22AD" w:rsidRDefault="004F6375" w:rsidP="001F7116">
            <w:pPr>
              <w:jc w:val="center"/>
              <w:rPr>
                <w:rFonts w:ascii="Calibri" w:eastAsia="Times New Roman" w:hAnsi="Calibri" w:cs="Times New Roman"/>
                <w:sz w:val="20"/>
                <w:szCs w:val="18"/>
                <w:lang w:eastAsia="es-DO"/>
              </w:rPr>
            </w:pPr>
            <w:r w:rsidRPr="001F7116">
              <w:rPr>
                <w:rFonts w:cstheme="minorHAnsi"/>
                <w:bCs/>
                <w:sz w:val="18"/>
                <w:szCs w:val="18"/>
              </w:rPr>
              <w:t>1.OEI-R3</w:t>
            </w:r>
          </w:p>
        </w:tc>
      </w:tr>
    </w:tbl>
    <w:p w14:paraId="2DE70C47" w14:textId="77777777" w:rsidR="004F6375" w:rsidRDefault="004F6375" w:rsidP="004F6375">
      <w:pPr>
        <w:ind w:left="-794"/>
        <w:rPr>
          <w:rFonts w:ascii="Cambria" w:hAnsi="Cambria"/>
          <w:b/>
          <w:sz w:val="18"/>
        </w:rPr>
      </w:pPr>
    </w:p>
    <w:p w14:paraId="13CECC5F" w14:textId="37015354" w:rsidR="004F6375" w:rsidRDefault="00B45886" w:rsidP="004F6375">
      <w:pPr>
        <w:ind w:left="-794"/>
        <w:rPr>
          <w:rFonts w:ascii="Cambria" w:hAnsi="Cambria"/>
          <w:b/>
          <w:sz w:val="20"/>
        </w:rPr>
      </w:pPr>
      <w:r>
        <w:rPr>
          <w:rFonts w:ascii="Cambria" w:hAnsi="Cambria"/>
          <w:b/>
          <w:sz w:val="18"/>
        </w:rPr>
        <w:t xml:space="preserve">       </w:t>
      </w:r>
      <w:r w:rsidR="004F6375">
        <w:rPr>
          <w:rFonts w:ascii="Cambria" w:hAnsi="Cambria"/>
          <w:b/>
          <w:sz w:val="18"/>
        </w:rPr>
        <w:t xml:space="preserve">  </w:t>
      </w:r>
      <w:r w:rsidR="002A605A">
        <w:rPr>
          <w:rFonts w:ascii="Cambria" w:hAnsi="Cambria"/>
          <w:b/>
          <w:sz w:val="18"/>
        </w:rPr>
        <w:t xml:space="preserve">        </w:t>
      </w:r>
      <w:r w:rsidR="004F6375">
        <w:rPr>
          <w:rFonts w:ascii="Cambria" w:hAnsi="Cambria"/>
          <w:b/>
          <w:sz w:val="20"/>
        </w:rPr>
        <w:t>TOTAL</w:t>
      </w:r>
      <w:r w:rsidR="004F6375" w:rsidRPr="00AA22AD">
        <w:rPr>
          <w:rFonts w:ascii="Cambria" w:hAnsi="Cambria"/>
          <w:b/>
          <w:sz w:val="20"/>
        </w:rPr>
        <w:t xml:space="preserve">, RD$ </w:t>
      </w:r>
      <w:r w:rsidR="004F6375" w:rsidRPr="00AA22AD">
        <w:rPr>
          <w:rFonts w:ascii="Cambria" w:hAnsi="Cambria"/>
          <w:b/>
          <w:sz w:val="20"/>
          <w:u w:val="single"/>
        </w:rPr>
        <w:t>6,875,000.00</w:t>
      </w:r>
    </w:p>
    <w:p w14:paraId="7F832469" w14:textId="660F2E9C" w:rsidR="004F6375" w:rsidRDefault="004F6375" w:rsidP="004F6375">
      <w:pPr>
        <w:spacing w:after="0" w:line="240" w:lineRule="auto"/>
        <w:jc w:val="center"/>
        <w:rPr>
          <w:rFonts w:ascii="Cambria" w:hAnsi="Cambria"/>
          <w:b/>
        </w:rPr>
      </w:pPr>
    </w:p>
    <w:p w14:paraId="6F7C0F9B" w14:textId="77777777" w:rsidR="00652667" w:rsidRDefault="00652667" w:rsidP="004F6375">
      <w:pPr>
        <w:spacing w:after="0" w:line="240" w:lineRule="auto"/>
        <w:jc w:val="center"/>
        <w:rPr>
          <w:rFonts w:ascii="Cambria" w:hAnsi="Cambria"/>
          <w:b/>
        </w:rPr>
      </w:pPr>
    </w:p>
    <w:p w14:paraId="20860B10" w14:textId="77777777" w:rsidR="00804ABC" w:rsidRDefault="00804ABC" w:rsidP="004F6375">
      <w:pPr>
        <w:spacing w:after="0" w:line="240" w:lineRule="auto"/>
        <w:jc w:val="center"/>
        <w:rPr>
          <w:rFonts w:ascii="Cambria" w:hAnsi="Cambria"/>
          <w:b/>
        </w:rPr>
      </w:pPr>
    </w:p>
    <w:p w14:paraId="0C7D8FD9" w14:textId="77777777" w:rsidR="00346993" w:rsidRDefault="00346993" w:rsidP="004F6375">
      <w:pPr>
        <w:spacing w:after="0" w:line="240" w:lineRule="auto"/>
        <w:jc w:val="center"/>
        <w:rPr>
          <w:rFonts w:ascii="Cambria" w:hAnsi="Cambria"/>
          <w:b/>
        </w:rPr>
      </w:pPr>
    </w:p>
    <w:p w14:paraId="648AF586" w14:textId="77777777" w:rsidR="00346993" w:rsidRDefault="00346993" w:rsidP="004F6375">
      <w:pPr>
        <w:spacing w:after="0" w:line="240" w:lineRule="auto"/>
        <w:jc w:val="center"/>
        <w:rPr>
          <w:rFonts w:ascii="Cambria" w:hAnsi="Cambria"/>
          <w:b/>
        </w:rPr>
      </w:pPr>
    </w:p>
    <w:p w14:paraId="2D580820" w14:textId="77777777" w:rsidR="00346993" w:rsidRDefault="00346993" w:rsidP="004F6375">
      <w:pPr>
        <w:spacing w:after="0" w:line="240" w:lineRule="auto"/>
        <w:jc w:val="center"/>
        <w:rPr>
          <w:rFonts w:ascii="Cambria" w:hAnsi="Cambria"/>
          <w:b/>
        </w:rPr>
      </w:pPr>
    </w:p>
    <w:p w14:paraId="59D97117" w14:textId="41F9F5D0" w:rsidR="004F6375" w:rsidRPr="00ED2C53" w:rsidRDefault="004F6375" w:rsidP="004F6375">
      <w:pPr>
        <w:spacing w:after="0" w:line="240" w:lineRule="auto"/>
        <w:jc w:val="center"/>
        <w:rPr>
          <w:rFonts w:ascii="Cambria" w:hAnsi="Cambria"/>
          <w:b/>
        </w:rPr>
      </w:pPr>
      <w:r w:rsidRPr="00ED2C53">
        <w:rPr>
          <w:rFonts w:ascii="Cambria" w:hAnsi="Cambria"/>
          <w:b/>
        </w:rPr>
        <w:t>DIRECCI</w:t>
      </w:r>
      <w:r>
        <w:rPr>
          <w:rFonts w:ascii="Cambria" w:hAnsi="Cambria"/>
          <w:b/>
        </w:rPr>
        <w:t xml:space="preserve">ÓN </w:t>
      </w:r>
      <w:r w:rsidRPr="00BE50C2">
        <w:rPr>
          <w:rFonts w:ascii="Cambria" w:hAnsi="Cambria"/>
          <w:b/>
        </w:rPr>
        <w:t>COMERCIAL</w:t>
      </w:r>
    </w:p>
    <w:p w14:paraId="05D468A2" w14:textId="77777777" w:rsidR="004F6375" w:rsidRPr="00ED2C53" w:rsidRDefault="004F6375" w:rsidP="004F6375">
      <w:pPr>
        <w:jc w:val="center"/>
        <w:rPr>
          <w:rFonts w:ascii="Cambria" w:hAnsi="Cambria"/>
          <w:b/>
        </w:rPr>
      </w:pPr>
      <w:r w:rsidRPr="00ED2C53">
        <w:rPr>
          <w:rFonts w:ascii="Cambria" w:hAnsi="Cambria"/>
          <w:b/>
        </w:rPr>
        <w:t xml:space="preserve">MATRIZ </w:t>
      </w:r>
      <w:r>
        <w:rPr>
          <w:rFonts w:ascii="Cambria" w:hAnsi="Cambria"/>
          <w:b/>
        </w:rPr>
        <w:t>PLAN OPERATIVO ANUAL 2023</w:t>
      </w:r>
    </w:p>
    <w:p w14:paraId="40BECA32" w14:textId="77777777" w:rsidR="004F6375" w:rsidRPr="00914790" w:rsidRDefault="004F6375" w:rsidP="004F6375">
      <w:pPr>
        <w:rPr>
          <w:rFonts w:ascii="Cambria" w:hAnsi="Cambria"/>
          <w:b/>
          <w:sz w:val="6"/>
          <w:u w:val="single"/>
        </w:rPr>
      </w:pPr>
    </w:p>
    <w:p w14:paraId="725FB49B" w14:textId="77777777" w:rsidR="004F6375" w:rsidRPr="00914790" w:rsidRDefault="004F6375" w:rsidP="004F6375">
      <w:pPr>
        <w:pStyle w:val="Sinespaciado"/>
        <w:rPr>
          <w:rFonts w:ascii="Cambria" w:hAnsi="Cambria"/>
          <w:b/>
          <w:u w:val="single"/>
        </w:rPr>
      </w:pPr>
      <w:r w:rsidRPr="00914790">
        <w:rPr>
          <w:rFonts w:ascii="Cambria" w:hAnsi="Cambria"/>
          <w:b/>
        </w:rPr>
        <w:t>PROYECTO Y/O PRODUCTO:</w:t>
      </w:r>
      <w:r w:rsidRPr="00914790">
        <w:rPr>
          <w:rFonts w:ascii="Cambria" w:hAnsi="Cambria"/>
          <w:b/>
          <w:u w:val="single"/>
        </w:rPr>
        <w:t xml:space="preserve"> VINCULAR Y PROMOVER A NIVEL NACIONAL LA AUTORIDAD PORTUARIA DOMINICANA</w:t>
      </w:r>
    </w:p>
    <w:p w14:paraId="5CA09358" w14:textId="77777777" w:rsidR="004F6375" w:rsidRPr="00914790" w:rsidRDefault="004F6375" w:rsidP="004F6375">
      <w:pPr>
        <w:pStyle w:val="Sinespaciado"/>
        <w:rPr>
          <w:rFonts w:ascii="Cambria" w:hAnsi="Cambria"/>
        </w:rPr>
      </w:pPr>
      <w:r w:rsidRPr="00914790">
        <w:rPr>
          <w:rFonts w:ascii="Cambria" w:hAnsi="Cambria"/>
          <w:b/>
        </w:rPr>
        <w:t>EJE ESTRAT</w:t>
      </w:r>
      <w:r w:rsidRPr="00914790">
        <w:rPr>
          <w:rFonts w:ascii="Cambria" w:hAnsi="Cambria" w:cs="Times New Roman"/>
          <w:b/>
        </w:rPr>
        <w:t>É</w:t>
      </w:r>
      <w:r w:rsidRPr="00914790">
        <w:rPr>
          <w:rFonts w:ascii="Cambria" w:hAnsi="Cambria"/>
          <w:b/>
        </w:rPr>
        <w:t>GICO:</w:t>
      </w:r>
      <w:r w:rsidRPr="00914790">
        <w:rPr>
          <w:rFonts w:ascii="Cambria" w:hAnsi="Cambria"/>
        </w:rPr>
        <w:t xml:space="preserve"> </w:t>
      </w:r>
      <w:r w:rsidRPr="00914790">
        <w:rPr>
          <w:rFonts w:ascii="Cambria" w:hAnsi="Cambria"/>
          <w:u w:val="single"/>
        </w:rPr>
        <w:t>ROBUSTECIMIENTO DE LA COMPETITIVIDAD INSTITUCIONAL</w:t>
      </w:r>
      <w:r w:rsidRPr="00914790">
        <w:rPr>
          <w:rFonts w:ascii="Cambria" w:hAnsi="Cambria"/>
        </w:rPr>
        <w:t xml:space="preserve"> </w:t>
      </w:r>
    </w:p>
    <w:p w14:paraId="17418CAF" w14:textId="77777777" w:rsidR="004F6375" w:rsidRPr="00914790" w:rsidRDefault="004F6375" w:rsidP="004F6375">
      <w:pPr>
        <w:pStyle w:val="Sinespaciado"/>
        <w:rPr>
          <w:rFonts w:ascii="Cambria" w:hAnsi="Cambria"/>
        </w:rPr>
      </w:pPr>
      <w:r w:rsidRPr="00914790">
        <w:rPr>
          <w:rFonts w:ascii="Cambria" w:hAnsi="Cambria"/>
          <w:b/>
        </w:rPr>
        <w:t>OBJETIVO ESPECÍFICO:</w:t>
      </w:r>
      <w:r w:rsidRPr="00914790">
        <w:rPr>
          <w:rFonts w:ascii="Cambria" w:hAnsi="Cambria"/>
        </w:rPr>
        <w:t xml:space="preserve"> </w:t>
      </w:r>
      <w:r w:rsidR="005C6001">
        <w:rPr>
          <w:rFonts w:ascii="Cambria" w:hAnsi="Cambria"/>
        </w:rPr>
        <w:t xml:space="preserve">   </w:t>
      </w:r>
      <w:r w:rsidRPr="00914790">
        <w:rPr>
          <w:rFonts w:ascii="Cambria" w:hAnsi="Cambria"/>
          <w:u w:val="single"/>
        </w:rPr>
        <w:t>OE1. POSICIONAMIENTO DE LA INSTITUCIÓN A NIVEL NACIONAL</w:t>
      </w:r>
      <w:r w:rsidRPr="00914790">
        <w:rPr>
          <w:rFonts w:ascii="Cambria" w:hAnsi="Cambria"/>
        </w:rPr>
        <w:t xml:space="preserve"> </w:t>
      </w:r>
    </w:p>
    <w:p w14:paraId="48BED6C3" w14:textId="77777777" w:rsidR="004F6375" w:rsidRPr="00857097" w:rsidRDefault="004F6375" w:rsidP="004F6375">
      <w:pPr>
        <w:rPr>
          <w:rFonts w:ascii="Cambria" w:hAnsi="Cambria"/>
          <w:sz w:val="2"/>
        </w:rPr>
      </w:pPr>
    </w:p>
    <w:p w14:paraId="5C41D1BA" w14:textId="77777777" w:rsidR="004F6375" w:rsidRPr="00E21D00" w:rsidRDefault="004F6375" w:rsidP="004F6375">
      <w:pPr>
        <w:rPr>
          <w:rFonts w:ascii="Cambria" w:hAnsi="Cambria"/>
          <w:b/>
          <w:sz w:val="2"/>
        </w:rPr>
      </w:pPr>
    </w:p>
    <w:tbl>
      <w:tblPr>
        <w:tblStyle w:val="Tablaconcuadrcula"/>
        <w:tblW w:w="18286" w:type="dxa"/>
        <w:tblInd w:w="-5" w:type="dxa"/>
        <w:tblLayout w:type="fixed"/>
        <w:tblLook w:val="04A0" w:firstRow="1" w:lastRow="0" w:firstColumn="1" w:lastColumn="0" w:noHBand="0" w:noVBand="1"/>
      </w:tblPr>
      <w:tblGrid>
        <w:gridCol w:w="1416"/>
        <w:gridCol w:w="1418"/>
        <w:gridCol w:w="1842"/>
        <w:gridCol w:w="1418"/>
        <w:gridCol w:w="1105"/>
        <w:gridCol w:w="1021"/>
        <w:gridCol w:w="1247"/>
        <w:gridCol w:w="740"/>
        <w:gridCol w:w="708"/>
        <w:gridCol w:w="851"/>
        <w:gridCol w:w="567"/>
        <w:gridCol w:w="1417"/>
        <w:gridCol w:w="1418"/>
        <w:gridCol w:w="1559"/>
        <w:gridCol w:w="1559"/>
      </w:tblGrid>
      <w:tr w:rsidR="009F2E6C" w14:paraId="10FF6AC0" w14:textId="77777777" w:rsidTr="006D6776">
        <w:trPr>
          <w:trHeight w:val="61"/>
          <w:tblHeader/>
        </w:trPr>
        <w:tc>
          <w:tcPr>
            <w:tcW w:w="1416" w:type="dxa"/>
            <w:shd w:val="clear" w:color="auto" w:fill="FFFFFF" w:themeFill="background1"/>
            <w:vAlign w:val="center"/>
          </w:tcPr>
          <w:p w14:paraId="6417B312" w14:textId="77777777" w:rsidR="009F2E6C" w:rsidRDefault="009F2E6C" w:rsidP="004F6375">
            <w:pPr>
              <w:jc w:val="center"/>
              <w:rPr>
                <w:rFonts w:ascii="Cambria" w:hAnsi="Cambria"/>
                <w:b/>
                <w:color w:val="000000" w:themeColor="text1"/>
                <w:sz w:val="18"/>
                <w:szCs w:val="20"/>
              </w:rPr>
            </w:pPr>
          </w:p>
        </w:tc>
        <w:tc>
          <w:tcPr>
            <w:tcW w:w="1418" w:type="dxa"/>
            <w:shd w:val="clear" w:color="auto" w:fill="FFFFFF" w:themeFill="background1"/>
            <w:vAlign w:val="center"/>
          </w:tcPr>
          <w:p w14:paraId="7C3DA5F5" w14:textId="77777777" w:rsidR="009F2E6C" w:rsidRDefault="009F2E6C" w:rsidP="004F6375">
            <w:pPr>
              <w:jc w:val="center"/>
              <w:rPr>
                <w:rFonts w:ascii="Cambria" w:hAnsi="Cambria"/>
                <w:b/>
                <w:sz w:val="20"/>
                <w:szCs w:val="20"/>
              </w:rPr>
            </w:pPr>
          </w:p>
        </w:tc>
        <w:tc>
          <w:tcPr>
            <w:tcW w:w="1842" w:type="dxa"/>
            <w:shd w:val="clear" w:color="auto" w:fill="FFFFFF" w:themeFill="background1"/>
          </w:tcPr>
          <w:p w14:paraId="6414A1D6" w14:textId="77777777" w:rsidR="009F2E6C" w:rsidRDefault="009F2E6C" w:rsidP="004F6375">
            <w:pPr>
              <w:jc w:val="center"/>
              <w:rPr>
                <w:rFonts w:ascii="Cambria" w:hAnsi="Cambria"/>
                <w:b/>
                <w:color w:val="000000" w:themeColor="text1"/>
                <w:sz w:val="20"/>
                <w:szCs w:val="20"/>
              </w:rPr>
            </w:pPr>
          </w:p>
        </w:tc>
        <w:tc>
          <w:tcPr>
            <w:tcW w:w="4791" w:type="dxa"/>
            <w:gridSpan w:val="4"/>
            <w:shd w:val="clear" w:color="auto" w:fill="FFFFFF" w:themeFill="background1"/>
            <w:vAlign w:val="center"/>
          </w:tcPr>
          <w:p w14:paraId="06917612" w14:textId="77777777" w:rsidR="009F2E6C" w:rsidRDefault="009F2E6C" w:rsidP="004F6375">
            <w:pPr>
              <w:jc w:val="center"/>
              <w:rPr>
                <w:rFonts w:ascii="Cambria" w:hAnsi="Cambria"/>
                <w:b/>
                <w:color w:val="000000" w:themeColor="text1"/>
                <w:sz w:val="18"/>
                <w:szCs w:val="20"/>
              </w:rPr>
            </w:pPr>
          </w:p>
        </w:tc>
        <w:tc>
          <w:tcPr>
            <w:tcW w:w="2866" w:type="dxa"/>
            <w:gridSpan w:val="4"/>
            <w:shd w:val="clear" w:color="auto" w:fill="FFFFFF" w:themeFill="background1"/>
            <w:vAlign w:val="center"/>
          </w:tcPr>
          <w:p w14:paraId="156B5686" w14:textId="77777777" w:rsidR="009F2E6C" w:rsidRDefault="009F2E6C" w:rsidP="004F6375">
            <w:pPr>
              <w:jc w:val="center"/>
              <w:rPr>
                <w:rFonts w:ascii="Cambria" w:hAnsi="Cambria"/>
                <w:b/>
                <w:color w:val="000000" w:themeColor="text1"/>
                <w:sz w:val="18"/>
                <w:szCs w:val="20"/>
              </w:rPr>
            </w:pPr>
          </w:p>
        </w:tc>
        <w:tc>
          <w:tcPr>
            <w:tcW w:w="1417" w:type="dxa"/>
            <w:shd w:val="clear" w:color="auto" w:fill="FFFFFF" w:themeFill="background1"/>
            <w:vAlign w:val="center"/>
          </w:tcPr>
          <w:p w14:paraId="51E31F2E" w14:textId="77777777" w:rsidR="009F2E6C" w:rsidRDefault="009F2E6C" w:rsidP="004F6375">
            <w:pPr>
              <w:jc w:val="center"/>
              <w:rPr>
                <w:rFonts w:ascii="Cambria" w:hAnsi="Cambria"/>
                <w:b/>
                <w:color w:val="000000" w:themeColor="text1"/>
                <w:sz w:val="18"/>
                <w:szCs w:val="20"/>
              </w:rPr>
            </w:pPr>
          </w:p>
        </w:tc>
        <w:tc>
          <w:tcPr>
            <w:tcW w:w="1418" w:type="dxa"/>
            <w:shd w:val="clear" w:color="auto" w:fill="FFFFFF" w:themeFill="background1"/>
            <w:vAlign w:val="center"/>
          </w:tcPr>
          <w:p w14:paraId="11301303" w14:textId="77777777" w:rsidR="009F2E6C" w:rsidRDefault="009F2E6C"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7C5611C2" w14:textId="77777777" w:rsidR="009F2E6C" w:rsidRDefault="009F2E6C" w:rsidP="004F6375">
            <w:pPr>
              <w:jc w:val="center"/>
              <w:rPr>
                <w:rFonts w:ascii="Cambria" w:hAnsi="Cambria"/>
                <w:b/>
                <w:color w:val="000000" w:themeColor="text1"/>
                <w:sz w:val="18"/>
                <w:szCs w:val="20"/>
              </w:rPr>
            </w:pPr>
          </w:p>
        </w:tc>
        <w:tc>
          <w:tcPr>
            <w:tcW w:w="1559" w:type="dxa"/>
            <w:shd w:val="clear" w:color="auto" w:fill="FFFFFF" w:themeFill="background1"/>
            <w:vAlign w:val="center"/>
          </w:tcPr>
          <w:p w14:paraId="0CF43E1C" w14:textId="77777777" w:rsidR="009F2E6C" w:rsidRDefault="009F2E6C" w:rsidP="004F6375">
            <w:pPr>
              <w:jc w:val="center"/>
              <w:rPr>
                <w:rFonts w:ascii="Cambria" w:hAnsi="Cambria"/>
                <w:b/>
                <w:color w:val="000000" w:themeColor="text1"/>
                <w:sz w:val="18"/>
                <w:szCs w:val="20"/>
              </w:rPr>
            </w:pPr>
          </w:p>
        </w:tc>
      </w:tr>
      <w:tr w:rsidR="004F6375" w14:paraId="06BFB7B9" w14:textId="77777777" w:rsidTr="006D6776">
        <w:trPr>
          <w:trHeight w:val="70"/>
          <w:tblHeader/>
        </w:trPr>
        <w:tc>
          <w:tcPr>
            <w:tcW w:w="1416" w:type="dxa"/>
            <w:shd w:val="clear" w:color="auto" w:fill="FFFFFF" w:themeFill="background1"/>
            <w:vAlign w:val="center"/>
          </w:tcPr>
          <w:p w14:paraId="31AF1288" w14:textId="77777777" w:rsidR="004F6375" w:rsidRPr="004E125F" w:rsidRDefault="004F6375" w:rsidP="004F6375">
            <w:pPr>
              <w:jc w:val="center"/>
              <w:rPr>
                <w:rFonts w:ascii="Cambria" w:hAnsi="Cambria"/>
                <w:b/>
                <w:color w:val="FFFFFF" w:themeColor="background1"/>
                <w:sz w:val="18"/>
                <w:szCs w:val="20"/>
              </w:rPr>
            </w:pPr>
            <w:r>
              <w:rPr>
                <w:rFonts w:ascii="Cambria" w:hAnsi="Cambria"/>
                <w:b/>
                <w:color w:val="000000" w:themeColor="text1"/>
                <w:sz w:val="18"/>
                <w:szCs w:val="20"/>
              </w:rPr>
              <w:t>1</w:t>
            </w:r>
          </w:p>
        </w:tc>
        <w:tc>
          <w:tcPr>
            <w:tcW w:w="1418" w:type="dxa"/>
            <w:shd w:val="clear" w:color="auto" w:fill="FFFFFF" w:themeFill="background1"/>
            <w:vAlign w:val="center"/>
          </w:tcPr>
          <w:p w14:paraId="2466A986" w14:textId="77777777" w:rsidR="004F6375" w:rsidRPr="003108DF" w:rsidRDefault="004F6375" w:rsidP="004F6375">
            <w:pPr>
              <w:jc w:val="center"/>
              <w:rPr>
                <w:rFonts w:ascii="Cambria" w:hAnsi="Cambria"/>
                <w:b/>
                <w:sz w:val="20"/>
                <w:szCs w:val="20"/>
              </w:rPr>
            </w:pPr>
            <w:r>
              <w:rPr>
                <w:rFonts w:ascii="Cambria" w:hAnsi="Cambria"/>
                <w:b/>
                <w:sz w:val="20"/>
                <w:szCs w:val="20"/>
              </w:rPr>
              <w:t>2</w:t>
            </w:r>
          </w:p>
        </w:tc>
        <w:tc>
          <w:tcPr>
            <w:tcW w:w="1842" w:type="dxa"/>
            <w:shd w:val="clear" w:color="auto" w:fill="FFFFFF" w:themeFill="background1"/>
          </w:tcPr>
          <w:p w14:paraId="1182436A" w14:textId="77777777" w:rsidR="004F6375" w:rsidRDefault="004F6375" w:rsidP="004F6375">
            <w:pPr>
              <w:jc w:val="center"/>
              <w:rPr>
                <w:rFonts w:ascii="Cambria" w:hAnsi="Cambria"/>
                <w:b/>
                <w:color w:val="000000" w:themeColor="text1"/>
                <w:sz w:val="20"/>
                <w:szCs w:val="20"/>
              </w:rPr>
            </w:pPr>
            <w:r>
              <w:rPr>
                <w:rFonts w:ascii="Cambria" w:hAnsi="Cambria"/>
                <w:b/>
                <w:color w:val="000000" w:themeColor="text1"/>
                <w:sz w:val="20"/>
                <w:szCs w:val="20"/>
              </w:rPr>
              <w:t>3</w:t>
            </w:r>
          </w:p>
        </w:tc>
        <w:tc>
          <w:tcPr>
            <w:tcW w:w="4791" w:type="dxa"/>
            <w:gridSpan w:val="4"/>
            <w:shd w:val="clear" w:color="auto" w:fill="FFFFFF" w:themeFill="background1"/>
            <w:vAlign w:val="center"/>
          </w:tcPr>
          <w:p w14:paraId="4D60E2CB"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4</w:t>
            </w:r>
          </w:p>
        </w:tc>
        <w:tc>
          <w:tcPr>
            <w:tcW w:w="2866" w:type="dxa"/>
            <w:gridSpan w:val="4"/>
            <w:shd w:val="clear" w:color="auto" w:fill="FFFFFF" w:themeFill="background1"/>
            <w:vAlign w:val="center"/>
          </w:tcPr>
          <w:p w14:paraId="18E962CF"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5</w:t>
            </w:r>
          </w:p>
        </w:tc>
        <w:tc>
          <w:tcPr>
            <w:tcW w:w="1417" w:type="dxa"/>
            <w:shd w:val="clear" w:color="auto" w:fill="FFFFFF" w:themeFill="background1"/>
            <w:vAlign w:val="center"/>
          </w:tcPr>
          <w:p w14:paraId="4C80699A"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6</w:t>
            </w:r>
          </w:p>
        </w:tc>
        <w:tc>
          <w:tcPr>
            <w:tcW w:w="1418" w:type="dxa"/>
            <w:shd w:val="clear" w:color="auto" w:fill="FFFFFF" w:themeFill="background1"/>
            <w:vAlign w:val="center"/>
          </w:tcPr>
          <w:p w14:paraId="756020F1" w14:textId="77777777" w:rsidR="004F6375" w:rsidRPr="00BB7152" w:rsidRDefault="004F6375" w:rsidP="004F6375">
            <w:pPr>
              <w:jc w:val="center"/>
              <w:rPr>
                <w:rFonts w:ascii="Cambria" w:hAnsi="Cambria"/>
                <w:b/>
                <w:color w:val="000000" w:themeColor="text1"/>
                <w:sz w:val="12"/>
                <w:szCs w:val="20"/>
              </w:rPr>
            </w:pPr>
            <w:r>
              <w:rPr>
                <w:rFonts w:ascii="Cambria" w:hAnsi="Cambria"/>
                <w:b/>
                <w:color w:val="000000" w:themeColor="text1"/>
                <w:sz w:val="18"/>
                <w:szCs w:val="20"/>
              </w:rPr>
              <w:t>7</w:t>
            </w:r>
          </w:p>
        </w:tc>
        <w:tc>
          <w:tcPr>
            <w:tcW w:w="1559" w:type="dxa"/>
            <w:shd w:val="clear" w:color="auto" w:fill="FFFFFF" w:themeFill="background1"/>
            <w:vAlign w:val="center"/>
          </w:tcPr>
          <w:p w14:paraId="03DCC241"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8</w:t>
            </w:r>
          </w:p>
        </w:tc>
        <w:tc>
          <w:tcPr>
            <w:tcW w:w="1559" w:type="dxa"/>
            <w:shd w:val="clear" w:color="auto" w:fill="FFFFFF" w:themeFill="background1"/>
            <w:vAlign w:val="center"/>
          </w:tcPr>
          <w:p w14:paraId="4714DF1A" w14:textId="77777777" w:rsidR="004F6375" w:rsidRPr="005F576A" w:rsidRDefault="004F6375" w:rsidP="004F6375">
            <w:pPr>
              <w:jc w:val="center"/>
              <w:rPr>
                <w:rFonts w:ascii="Cambria" w:hAnsi="Cambria"/>
                <w:b/>
                <w:color w:val="000000" w:themeColor="text1"/>
                <w:sz w:val="18"/>
                <w:szCs w:val="20"/>
              </w:rPr>
            </w:pPr>
            <w:r>
              <w:rPr>
                <w:rFonts w:ascii="Cambria" w:hAnsi="Cambria"/>
                <w:b/>
                <w:color w:val="000000" w:themeColor="text1"/>
                <w:sz w:val="18"/>
                <w:szCs w:val="20"/>
              </w:rPr>
              <w:t>9</w:t>
            </w:r>
          </w:p>
        </w:tc>
      </w:tr>
      <w:tr w:rsidR="004F6375" w14:paraId="54C71E59" w14:textId="77777777" w:rsidTr="006D6776">
        <w:trPr>
          <w:trHeight w:val="279"/>
          <w:tblHeader/>
        </w:trPr>
        <w:tc>
          <w:tcPr>
            <w:tcW w:w="1416" w:type="dxa"/>
            <w:vMerge w:val="restart"/>
            <w:shd w:val="clear" w:color="auto" w:fill="FFFFFF" w:themeFill="background1"/>
            <w:vAlign w:val="center"/>
          </w:tcPr>
          <w:p w14:paraId="03F7EE6E"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5982AA9B" w14:textId="77777777" w:rsidR="004F6375" w:rsidRPr="003108DF" w:rsidRDefault="004F6375" w:rsidP="004F6375">
            <w:pPr>
              <w:jc w:val="center"/>
              <w:rPr>
                <w:rFonts w:ascii="Cambria" w:hAnsi="Cambria"/>
                <w:b/>
                <w:sz w:val="20"/>
                <w:szCs w:val="20"/>
              </w:rPr>
            </w:pPr>
            <w:r w:rsidRPr="003108DF">
              <w:rPr>
                <w:rFonts w:ascii="Cambria" w:hAnsi="Cambria"/>
                <w:b/>
                <w:sz w:val="20"/>
                <w:szCs w:val="20"/>
              </w:rPr>
              <w:t>COSTO ESTIMADO</w:t>
            </w:r>
          </w:p>
          <w:p w14:paraId="04D7E271" w14:textId="77777777" w:rsidR="004F6375" w:rsidRPr="00373D92" w:rsidRDefault="004F6375" w:rsidP="004F6375">
            <w:pPr>
              <w:jc w:val="center"/>
              <w:rPr>
                <w:rFonts w:ascii="Cambria" w:hAnsi="Cambria"/>
                <w:b/>
                <w:sz w:val="20"/>
                <w:szCs w:val="20"/>
              </w:rPr>
            </w:pPr>
            <w:r w:rsidRPr="003108DF">
              <w:rPr>
                <w:rFonts w:ascii="Cambria" w:hAnsi="Cambria"/>
                <w:b/>
                <w:sz w:val="20"/>
                <w:szCs w:val="20"/>
              </w:rPr>
              <w:t>(</w:t>
            </w:r>
            <w:r w:rsidRPr="003108DF">
              <w:rPr>
                <w:rFonts w:ascii="Cambria" w:hAnsi="Cambria"/>
                <w:b/>
                <w:sz w:val="14"/>
                <w:szCs w:val="20"/>
              </w:rPr>
              <w:t>PRESUPUESTO)</w:t>
            </w:r>
          </w:p>
        </w:tc>
        <w:tc>
          <w:tcPr>
            <w:tcW w:w="1842" w:type="dxa"/>
            <w:vMerge w:val="restart"/>
            <w:shd w:val="clear" w:color="auto" w:fill="FFFFFF" w:themeFill="background1"/>
          </w:tcPr>
          <w:p w14:paraId="6916AC44" w14:textId="77777777" w:rsidR="004F6375" w:rsidRPr="004E125F" w:rsidRDefault="004F6375" w:rsidP="004F6375">
            <w:pPr>
              <w:jc w:val="center"/>
              <w:rPr>
                <w:rFonts w:ascii="Cambria" w:hAnsi="Cambria"/>
                <w:b/>
                <w:color w:val="FFFFFF" w:themeColor="background1"/>
                <w:sz w:val="20"/>
                <w:szCs w:val="20"/>
              </w:rPr>
            </w:pPr>
          </w:p>
          <w:p w14:paraId="25DB94C8" w14:textId="77777777" w:rsidR="004F6375" w:rsidRPr="005F576A" w:rsidRDefault="004F6375" w:rsidP="004F6375">
            <w:pPr>
              <w:jc w:val="center"/>
              <w:rPr>
                <w:rFonts w:ascii="Cambria" w:hAnsi="Cambria"/>
                <w:b/>
                <w:color w:val="000000" w:themeColor="text1"/>
                <w:sz w:val="18"/>
                <w:szCs w:val="18"/>
              </w:rPr>
            </w:pPr>
            <w:r>
              <w:rPr>
                <w:rFonts w:ascii="Cambria" w:hAnsi="Cambria"/>
                <w:b/>
                <w:color w:val="000000" w:themeColor="text1"/>
                <w:sz w:val="18"/>
                <w:szCs w:val="18"/>
              </w:rPr>
              <w:t xml:space="preserve">CUENTA </w:t>
            </w:r>
            <w:r w:rsidRPr="005F576A">
              <w:rPr>
                <w:rFonts w:ascii="Cambria" w:hAnsi="Cambria"/>
                <w:b/>
                <w:color w:val="000000" w:themeColor="text1"/>
                <w:sz w:val="18"/>
                <w:szCs w:val="18"/>
              </w:rPr>
              <w:t>PRESUPUESTARIA ASIGNADA</w:t>
            </w:r>
          </w:p>
        </w:tc>
        <w:tc>
          <w:tcPr>
            <w:tcW w:w="4791" w:type="dxa"/>
            <w:gridSpan w:val="4"/>
            <w:shd w:val="clear" w:color="auto" w:fill="FFFFFF" w:themeFill="background1"/>
            <w:vAlign w:val="center"/>
          </w:tcPr>
          <w:p w14:paraId="73E77B98"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REQUERIMIENTOS Y /O NECESIDADES</w:t>
            </w:r>
          </w:p>
        </w:tc>
        <w:tc>
          <w:tcPr>
            <w:tcW w:w="2866" w:type="dxa"/>
            <w:gridSpan w:val="4"/>
            <w:shd w:val="clear" w:color="auto" w:fill="FFFFFF" w:themeFill="background1"/>
            <w:vAlign w:val="center"/>
          </w:tcPr>
          <w:p w14:paraId="127D663D" w14:textId="2134506B" w:rsidR="004F6375" w:rsidRPr="0013102A" w:rsidRDefault="004F6375" w:rsidP="004F6375">
            <w:pPr>
              <w:jc w:val="center"/>
              <w:rPr>
                <w:rFonts w:ascii="Cambria" w:hAnsi="Cambria"/>
                <w:b/>
                <w:sz w:val="14"/>
                <w:szCs w:val="14"/>
              </w:rPr>
            </w:pPr>
            <w:r w:rsidRPr="005F576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5F576A">
              <w:rPr>
                <w:rFonts w:ascii="Cambria" w:hAnsi="Cambria"/>
                <w:b/>
                <w:color w:val="000000" w:themeColor="text1"/>
                <w:sz w:val="18"/>
                <w:szCs w:val="20"/>
              </w:rPr>
              <w:t xml:space="preserve"> POR TRIMESTRE</w:t>
            </w:r>
          </w:p>
        </w:tc>
        <w:tc>
          <w:tcPr>
            <w:tcW w:w="1417" w:type="dxa"/>
            <w:vMerge w:val="restart"/>
            <w:shd w:val="clear" w:color="auto" w:fill="FFFFFF" w:themeFill="background1"/>
            <w:vAlign w:val="center"/>
          </w:tcPr>
          <w:p w14:paraId="6FC7FAEA" w14:textId="77777777" w:rsidR="004F6375" w:rsidRPr="0013102A" w:rsidRDefault="004F6375" w:rsidP="004F6375">
            <w:pPr>
              <w:jc w:val="center"/>
              <w:rPr>
                <w:rFonts w:ascii="Cambria" w:hAnsi="Cambria"/>
                <w:b/>
                <w:color w:val="000000" w:themeColor="text1"/>
                <w:sz w:val="14"/>
                <w:szCs w:val="14"/>
              </w:rPr>
            </w:pPr>
            <w:r w:rsidRPr="005F576A">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65F1CB28" w14:textId="77777777" w:rsidR="004F6375" w:rsidRPr="00373D92" w:rsidRDefault="004F6375" w:rsidP="004F6375">
            <w:pPr>
              <w:jc w:val="center"/>
              <w:rPr>
                <w:rFonts w:ascii="Cambria" w:hAnsi="Cambria"/>
                <w:b/>
                <w:color w:val="000000" w:themeColor="text1"/>
                <w:sz w:val="20"/>
                <w:szCs w:val="20"/>
              </w:rPr>
            </w:pPr>
            <w:r w:rsidRPr="005F576A">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080BA9F5" w14:textId="77777777" w:rsidR="004F6375" w:rsidRPr="00373D92" w:rsidRDefault="004F6375" w:rsidP="004F6375">
            <w:pPr>
              <w:jc w:val="center"/>
              <w:rPr>
                <w:rFonts w:ascii="Cambria" w:hAnsi="Cambria"/>
                <w:b/>
                <w:color w:val="000000" w:themeColor="text1"/>
                <w:sz w:val="20"/>
                <w:szCs w:val="20"/>
              </w:rPr>
            </w:pPr>
            <w:r w:rsidRPr="005F576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4283C91C" w14:textId="77777777" w:rsidR="004F6375" w:rsidRPr="00373D92" w:rsidRDefault="004F6375" w:rsidP="004F6375">
            <w:pPr>
              <w:jc w:val="center"/>
              <w:rPr>
                <w:rFonts w:ascii="Cambria" w:hAnsi="Cambria"/>
                <w:b/>
                <w:sz w:val="20"/>
                <w:szCs w:val="20"/>
              </w:rPr>
            </w:pPr>
            <w:r w:rsidRPr="005F576A">
              <w:rPr>
                <w:rFonts w:ascii="Cambria" w:hAnsi="Cambria"/>
                <w:b/>
                <w:color w:val="000000" w:themeColor="text1"/>
                <w:sz w:val="18"/>
                <w:szCs w:val="20"/>
              </w:rPr>
              <w:t>PRODUCTO FINAL Y/O RESULTADO ESPERADO</w:t>
            </w:r>
          </w:p>
        </w:tc>
      </w:tr>
      <w:tr w:rsidR="004F6375" w14:paraId="520B7B8A" w14:textId="77777777" w:rsidTr="006D6776">
        <w:trPr>
          <w:trHeight w:val="845"/>
          <w:tblHeader/>
        </w:trPr>
        <w:tc>
          <w:tcPr>
            <w:tcW w:w="1416" w:type="dxa"/>
            <w:vMerge/>
            <w:shd w:val="clear" w:color="auto" w:fill="4472C4" w:themeFill="accent5"/>
          </w:tcPr>
          <w:p w14:paraId="75E41ABD" w14:textId="77777777" w:rsidR="004F6375" w:rsidRDefault="004F6375" w:rsidP="004F6375">
            <w:pPr>
              <w:rPr>
                <w:rFonts w:ascii="Cambria" w:hAnsi="Cambria"/>
                <w:b/>
              </w:rPr>
            </w:pPr>
          </w:p>
        </w:tc>
        <w:tc>
          <w:tcPr>
            <w:tcW w:w="1418" w:type="dxa"/>
            <w:vMerge/>
            <w:shd w:val="clear" w:color="auto" w:fill="4472C4" w:themeFill="accent5"/>
          </w:tcPr>
          <w:p w14:paraId="4AE2BFC4" w14:textId="77777777" w:rsidR="004F6375" w:rsidRDefault="004F6375" w:rsidP="004F6375">
            <w:pPr>
              <w:rPr>
                <w:rFonts w:ascii="Cambria" w:hAnsi="Cambria"/>
                <w:b/>
              </w:rPr>
            </w:pPr>
          </w:p>
        </w:tc>
        <w:tc>
          <w:tcPr>
            <w:tcW w:w="1842" w:type="dxa"/>
            <w:vMerge/>
            <w:shd w:val="clear" w:color="auto" w:fill="FFFFFF" w:themeFill="background1"/>
          </w:tcPr>
          <w:p w14:paraId="77E3ACD3" w14:textId="77777777" w:rsidR="004F6375" w:rsidRPr="00745DAF" w:rsidRDefault="004F6375" w:rsidP="004F6375">
            <w:pPr>
              <w:jc w:val="center"/>
              <w:rPr>
                <w:rFonts w:ascii="Cambria" w:hAnsi="Cambria"/>
                <w:b/>
                <w:sz w:val="18"/>
                <w:szCs w:val="20"/>
              </w:rPr>
            </w:pPr>
          </w:p>
        </w:tc>
        <w:tc>
          <w:tcPr>
            <w:tcW w:w="1418" w:type="dxa"/>
            <w:shd w:val="clear" w:color="auto" w:fill="FFFFFF" w:themeFill="background1"/>
            <w:vAlign w:val="center"/>
          </w:tcPr>
          <w:p w14:paraId="746A06B2" w14:textId="77777777" w:rsidR="004F6375" w:rsidRPr="005F576A" w:rsidRDefault="004F6375" w:rsidP="00727B95">
            <w:pPr>
              <w:jc w:val="center"/>
              <w:rPr>
                <w:rFonts w:ascii="Cambria" w:hAnsi="Cambria"/>
                <w:b/>
                <w:sz w:val="16"/>
                <w:szCs w:val="20"/>
              </w:rPr>
            </w:pPr>
            <w:r w:rsidRPr="005F576A">
              <w:rPr>
                <w:rFonts w:ascii="Cambria" w:hAnsi="Cambria"/>
                <w:b/>
                <w:sz w:val="16"/>
                <w:szCs w:val="20"/>
              </w:rPr>
              <w:t>PRODUCTOS Y/O SERVICIOS</w:t>
            </w:r>
          </w:p>
        </w:tc>
        <w:tc>
          <w:tcPr>
            <w:tcW w:w="1105" w:type="dxa"/>
            <w:shd w:val="clear" w:color="auto" w:fill="FFFFFF" w:themeFill="background1"/>
            <w:vAlign w:val="center"/>
          </w:tcPr>
          <w:p w14:paraId="228FD82C" w14:textId="77777777" w:rsidR="004F6375" w:rsidRPr="005F576A" w:rsidRDefault="004F6375" w:rsidP="00727B95">
            <w:pPr>
              <w:jc w:val="center"/>
              <w:rPr>
                <w:rFonts w:ascii="Cambria" w:hAnsi="Cambria"/>
                <w:b/>
                <w:sz w:val="16"/>
                <w:szCs w:val="20"/>
              </w:rPr>
            </w:pPr>
            <w:r w:rsidRPr="005F576A">
              <w:rPr>
                <w:rFonts w:ascii="Cambria" w:hAnsi="Cambria"/>
                <w:b/>
                <w:sz w:val="16"/>
                <w:szCs w:val="20"/>
              </w:rPr>
              <w:t>COSTO</w:t>
            </w:r>
          </w:p>
        </w:tc>
        <w:tc>
          <w:tcPr>
            <w:tcW w:w="1021" w:type="dxa"/>
            <w:shd w:val="clear" w:color="auto" w:fill="FFFFFF" w:themeFill="background1"/>
            <w:vAlign w:val="center"/>
          </w:tcPr>
          <w:p w14:paraId="0364CD0E" w14:textId="77777777" w:rsidR="004F6375" w:rsidRPr="005F576A" w:rsidRDefault="004F6375" w:rsidP="00727B95">
            <w:pPr>
              <w:jc w:val="center"/>
              <w:rPr>
                <w:rFonts w:ascii="Cambria" w:hAnsi="Cambria"/>
                <w:b/>
                <w:sz w:val="16"/>
                <w:szCs w:val="20"/>
              </w:rPr>
            </w:pPr>
            <w:r w:rsidRPr="005F576A">
              <w:rPr>
                <w:rFonts w:ascii="Cambria" w:hAnsi="Cambria"/>
                <w:b/>
                <w:sz w:val="16"/>
                <w:szCs w:val="20"/>
              </w:rPr>
              <w:t>CANTIDAD</w:t>
            </w:r>
          </w:p>
        </w:tc>
        <w:tc>
          <w:tcPr>
            <w:tcW w:w="1247" w:type="dxa"/>
            <w:shd w:val="clear" w:color="auto" w:fill="FFFFFF" w:themeFill="background1"/>
            <w:vAlign w:val="center"/>
          </w:tcPr>
          <w:p w14:paraId="4D1B46FC" w14:textId="77777777" w:rsidR="004F6375" w:rsidRPr="005F576A" w:rsidRDefault="004F6375" w:rsidP="00727B95">
            <w:pPr>
              <w:jc w:val="center"/>
              <w:rPr>
                <w:rFonts w:ascii="Cambria" w:hAnsi="Cambria"/>
                <w:b/>
                <w:sz w:val="16"/>
                <w:szCs w:val="20"/>
              </w:rPr>
            </w:pPr>
            <w:r w:rsidRPr="005F576A">
              <w:rPr>
                <w:rFonts w:ascii="Cambria" w:hAnsi="Cambria"/>
                <w:b/>
                <w:sz w:val="16"/>
                <w:szCs w:val="20"/>
              </w:rPr>
              <w:t>MONTO TOTAL</w:t>
            </w:r>
          </w:p>
        </w:tc>
        <w:tc>
          <w:tcPr>
            <w:tcW w:w="740" w:type="dxa"/>
            <w:shd w:val="clear" w:color="auto" w:fill="FFFFFF" w:themeFill="background1"/>
            <w:vAlign w:val="center"/>
          </w:tcPr>
          <w:p w14:paraId="2A7F1487"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ENE-MARZ</w:t>
            </w:r>
          </w:p>
        </w:tc>
        <w:tc>
          <w:tcPr>
            <w:tcW w:w="708" w:type="dxa"/>
            <w:shd w:val="clear" w:color="auto" w:fill="FFFFFF" w:themeFill="background1"/>
            <w:vAlign w:val="center"/>
          </w:tcPr>
          <w:p w14:paraId="684356DB"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ABR-JUN</w:t>
            </w:r>
          </w:p>
        </w:tc>
        <w:tc>
          <w:tcPr>
            <w:tcW w:w="851" w:type="dxa"/>
            <w:shd w:val="clear" w:color="auto" w:fill="FFFFFF" w:themeFill="background1"/>
            <w:vAlign w:val="center"/>
          </w:tcPr>
          <w:p w14:paraId="7A680B43"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JUL-SEPT</w:t>
            </w:r>
          </w:p>
        </w:tc>
        <w:tc>
          <w:tcPr>
            <w:tcW w:w="567" w:type="dxa"/>
            <w:shd w:val="clear" w:color="auto" w:fill="FFFFFF" w:themeFill="background1"/>
            <w:vAlign w:val="center"/>
          </w:tcPr>
          <w:p w14:paraId="04850546" w14:textId="77777777" w:rsidR="004F6375" w:rsidRPr="0013102A" w:rsidRDefault="004F6375" w:rsidP="004F6375">
            <w:pPr>
              <w:jc w:val="center"/>
              <w:rPr>
                <w:rFonts w:ascii="Cambria" w:hAnsi="Cambria"/>
                <w:b/>
                <w:sz w:val="16"/>
                <w:szCs w:val="16"/>
              </w:rPr>
            </w:pPr>
            <w:r w:rsidRPr="0013102A">
              <w:rPr>
                <w:rFonts w:ascii="Cambria" w:hAnsi="Cambria"/>
                <w:b/>
                <w:sz w:val="16"/>
                <w:szCs w:val="16"/>
              </w:rPr>
              <w:t>OCT-DIC</w:t>
            </w:r>
          </w:p>
        </w:tc>
        <w:tc>
          <w:tcPr>
            <w:tcW w:w="1417" w:type="dxa"/>
            <w:vMerge/>
            <w:shd w:val="clear" w:color="auto" w:fill="4472C4" w:themeFill="accent5"/>
          </w:tcPr>
          <w:p w14:paraId="7E2812B0" w14:textId="77777777" w:rsidR="004F6375" w:rsidRPr="0013102A" w:rsidRDefault="004F6375" w:rsidP="004F6375">
            <w:pPr>
              <w:jc w:val="center"/>
              <w:rPr>
                <w:rFonts w:ascii="Cambria" w:hAnsi="Cambria"/>
                <w:b/>
                <w:sz w:val="14"/>
                <w:szCs w:val="14"/>
              </w:rPr>
            </w:pPr>
          </w:p>
        </w:tc>
        <w:tc>
          <w:tcPr>
            <w:tcW w:w="1418" w:type="dxa"/>
            <w:vMerge/>
            <w:shd w:val="clear" w:color="auto" w:fill="4472C4" w:themeFill="accent5"/>
          </w:tcPr>
          <w:p w14:paraId="6261D5FB" w14:textId="77777777" w:rsidR="004F6375" w:rsidRPr="002C6F65" w:rsidRDefault="004F6375" w:rsidP="004F6375">
            <w:pPr>
              <w:jc w:val="center"/>
              <w:rPr>
                <w:rFonts w:ascii="Cambria" w:hAnsi="Cambria"/>
                <w:b/>
                <w:sz w:val="20"/>
                <w:szCs w:val="20"/>
              </w:rPr>
            </w:pPr>
          </w:p>
        </w:tc>
        <w:tc>
          <w:tcPr>
            <w:tcW w:w="1559" w:type="dxa"/>
            <w:vMerge/>
            <w:shd w:val="clear" w:color="auto" w:fill="4472C4" w:themeFill="accent5"/>
          </w:tcPr>
          <w:p w14:paraId="5E5AFBB0" w14:textId="77777777" w:rsidR="004F6375" w:rsidRPr="002C6F65" w:rsidRDefault="004F6375" w:rsidP="004F6375">
            <w:pPr>
              <w:jc w:val="center"/>
              <w:rPr>
                <w:rFonts w:ascii="Cambria" w:hAnsi="Cambria"/>
                <w:b/>
                <w:sz w:val="20"/>
                <w:szCs w:val="20"/>
              </w:rPr>
            </w:pPr>
          </w:p>
        </w:tc>
        <w:tc>
          <w:tcPr>
            <w:tcW w:w="1559" w:type="dxa"/>
            <w:vMerge/>
            <w:shd w:val="clear" w:color="auto" w:fill="4472C4" w:themeFill="accent5"/>
          </w:tcPr>
          <w:p w14:paraId="6376724A" w14:textId="77777777" w:rsidR="004F6375" w:rsidRPr="002C6F65" w:rsidRDefault="004F6375" w:rsidP="004F6375">
            <w:pPr>
              <w:jc w:val="center"/>
              <w:rPr>
                <w:rFonts w:ascii="Cambria" w:hAnsi="Cambria"/>
                <w:b/>
                <w:sz w:val="20"/>
                <w:szCs w:val="20"/>
              </w:rPr>
            </w:pPr>
          </w:p>
        </w:tc>
      </w:tr>
      <w:tr w:rsidR="004F6375" w14:paraId="751AC2BB" w14:textId="77777777" w:rsidTr="006D6776">
        <w:trPr>
          <w:trHeight w:val="1328"/>
        </w:trPr>
        <w:tc>
          <w:tcPr>
            <w:tcW w:w="1416" w:type="dxa"/>
            <w:vAlign w:val="bottom"/>
          </w:tcPr>
          <w:p w14:paraId="1D8F443D" w14:textId="77777777" w:rsidR="004F6375" w:rsidRPr="00FC2D7A" w:rsidRDefault="004F6375" w:rsidP="00FC2D7A">
            <w:pPr>
              <w:jc w:val="both"/>
              <w:rPr>
                <w:rFonts w:eastAsia="Times New Roman" w:cs="Times New Roman"/>
                <w:sz w:val="18"/>
                <w:szCs w:val="16"/>
                <w:lang w:eastAsia="es-DO"/>
              </w:rPr>
            </w:pPr>
          </w:p>
          <w:p w14:paraId="1C39893E" w14:textId="7745E1D8" w:rsidR="004F6375" w:rsidRPr="00FC2D7A" w:rsidRDefault="004F6375" w:rsidP="00FC2D7A">
            <w:pPr>
              <w:jc w:val="both"/>
              <w:rPr>
                <w:rFonts w:eastAsia="Times New Roman" w:cs="Times New Roman"/>
                <w:sz w:val="18"/>
                <w:szCs w:val="16"/>
                <w:lang w:eastAsia="es-DO"/>
              </w:rPr>
            </w:pPr>
            <w:r w:rsidRPr="00FC2D7A">
              <w:rPr>
                <w:rFonts w:eastAsia="Times New Roman" w:cs="Times New Roman"/>
                <w:sz w:val="18"/>
                <w:szCs w:val="16"/>
                <w:lang w:eastAsia="es-DO"/>
              </w:rPr>
              <w:t xml:space="preserve">1-   </w:t>
            </w:r>
            <w:r w:rsidRPr="00EE2C84">
              <w:rPr>
                <w:rFonts w:eastAsia="Times New Roman" w:cs="Times New Roman"/>
                <w:sz w:val="18"/>
                <w:szCs w:val="16"/>
                <w:lang w:eastAsia="es-DO"/>
              </w:rPr>
              <w:t xml:space="preserve">Mantener interacción continua con instituciones privadas afines al sector marítimo y portuario.              </w:t>
            </w:r>
          </w:p>
          <w:p w14:paraId="6652C206" w14:textId="77777777" w:rsidR="004F6375" w:rsidRPr="00FC2D7A" w:rsidRDefault="004F6375" w:rsidP="00FC2D7A">
            <w:pPr>
              <w:jc w:val="both"/>
              <w:rPr>
                <w:rFonts w:eastAsia="Times New Roman" w:cs="Times New Roman"/>
                <w:sz w:val="18"/>
                <w:szCs w:val="16"/>
                <w:lang w:eastAsia="es-DO"/>
              </w:rPr>
            </w:pPr>
          </w:p>
        </w:tc>
        <w:tc>
          <w:tcPr>
            <w:tcW w:w="1418" w:type="dxa"/>
            <w:vAlign w:val="center"/>
          </w:tcPr>
          <w:p w14:paraId="0FEA4A5B" w14:textId="77777777" w:rsidR="004F6375" w:rsidRPr="008917E7" w:rsidRDefault="004F6375" w:rsidP="004F6375">
            <w:pPr>
              <w:rPr>
                <w:rFonts w:cstheme="minorHAnsi"/>
                <w:bCs/>
                <w:sz w:val="18"/>
                <w:szCs w:val="18"/>
              </w:rPr>
            </w:pPr>
            <w:r w:rsidRPr="008917E7">
              <w:rPr>
                <w:rFonts w:cstheme="minorHAnsi"/>
                <w:bCs/>
                <w:sz w:val="18"/>
                <w:szCs w:val="18"/>
              </w:rPr>
              <w:t>$ 25,000.00</w:t>
            </w:r>
          </w:p>
        </w:tc>
        <w:tc>
          <w:tcPr>
            <w:tcW w:w="1842" w:type="dxa"/>
            <w:vMerge w:val="restart"/>
          </w:tcPr>
          <w:p w14:paraId="2A33474C" w14:textId="77777777" w:rsidR="004F6375" w:rsidRDefault="004F6375" w:rsidP="004F6375">
            <w:pPr>
              <w:jc w:val="center"/>
              <w:rPr>
                <w:rFonts w:ascii="Calibri" w:eastAsia="Times New Roman" w:hAnsi="Calibri" w:cs="Times New Roman"/>
                <w:sz w:val="18"/>
                <w:szCs w:val="18"/>
                <w:lang w:eastAsia="es-DO"/>
              </w:rPr>
            </w:pPr>
          </w:p>
          <w:p w14:paraId="0C42F7F8" w14:textId="77777777" w:rsidR="004F6375" w:rsidRDefault="004F6375" w:rsidP="004F6375">
            <w:pPr>
              <w:jc w:val="center"/>
              <w:rPr>
                <w:rFonts w:ascii="Calibri" w:eastAsia="Times New Roman" w:hAnsi="Calibri" w:cs="Times New Roman"/>
                <w:sz w:val="18"/>
                <w:szCs w:val="18"/>
                <w:lang w:eastAsia="es-DO"/>
              </w:rPr>
            </w:pPr>
          </w:p>
          <w:p w14:paraId="002F91E8" w14:textId="77777777" w:rsidR="004F6375" w:rsidRDefault="004F6375" w:rsidP="004F6375">
            <w:pPr>
              <w:jc w:val="center"/>
              <w:rPr>
                <w:rFonts w:ascii="Calibri" w:eastAsia="Times New Roman" w:hAnsi="Calibri" w:cs="Times New Roman"/>
                <w:sz w:val="18"/>
                <w:szCs w:val="18"/>
                <w:lang w:eastAsia="es-DO"/>
              </w:rPr>
            </w:pPr>
          </w:p>
          <w:p w14:paraId="3BFD1639" w14:textId="77777777" w:rsidR="004F6375" w:rsidRDefault="004F6375" w:rsidP="004F6375">
            <w:pPr>
              <w:jc w:val="center"/>
              <w:rPr>
                <w:rFonts w:ascii="Calibri" w:eastAsia="Times New Roman" w:hAnsi="Calibri" w:cs="Times New Roman"/>
                <w:sz w:val="18"/>
                <w:szCs w:val="18"/>
                <w:lang w:eastAsia="es-DO"/>
              </w:rPr>
            </w:pPr>
          </w:p>
          <w:p w14:paraId="774A513C" w14:textId="77777777" w:rsidR="004F6375" w:rsidRDefault="004F6375" w:rsidP="004F6375">
            <w:pPr>
              <w:jc w:val="center"/>
              <w:rPr>
                <w:rFonts w:ascii="Calibri" w:eastAsia="Times New Roman" w:hAnsi="Calibri" w:cs="Times New Roman"/>
                <w:sz w:val="18"/>
                <w:szCs w:val="18"/>
                <w:lang w:eastAsia="es-DO"/>
              </w:rPr>
            </w:pPr>
          </w:p>
          <w:p w14:paraId="791B72CA" w14:textId="77777777" w:rsidR="004F6375" w:rsidRDefault="004F6375" w:rsidP="004F6375">
            <w:pPr>
              <w:jc w:val="center"/>
              <w:rPr>
                <w:rFonts w:ascii="Calibri" w:eastAsia="Times New Roman" w:hAnsi="Calibri" w:cs="Times New Roman"/>
                <w:sz w:val="18"/>
                <w:szCs w:val="18"/>
                <w:lang w:eastAsia="es-DO"/>
              </w:rPr>
            </w:pPr>
          </w:p>
          <w:p w14:paraId="2D0FA34C" w14:textId="77777777" w:rsidR="004F6375" w:rsidRDefault="004F6375" w:rsidP="004F6375">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2.2.3.1.01</w:t>
            </w:r>
          </w:p>
          <w:p w14:paraId="4BF87473" w14:textId="77777777" w:rsidR="004F6375" w:rsidRDefault="004F6375" w:rsidP="004F6375">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2.2.4.4.01</w:t>
            </w:r>
          </w:p>
          <w:p w14:paraId="15983174" w14:textId="77777777" w:rsidR="004F6375" w:rsidRDefault="004F6375" w:rsidP="004F6375">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2.2.9.9.02</w:t>
            </w:r>
          </w:p>
        </w:tc>
        <w:tc>
          <w:tcPr>
            <w:tcW w:w="1418" w:type="dxa"/>
            <w:vAlign w:val="center"/>
          </w:tcPr>
          <w:p w14:paraId="0AADE22C" w14:textId="77777777" w:rsidR="004F6375" w:rsidRPr="00473F87" w:rsidRDefault="004F6375" w:rsidP="004F6375">
            <w:pPr>
              <w:jc w:val="both"/>
              <w:rPr>
                <w:rFonts w:ascii="Cambria" w:hAnsi="Cambria"/>
                <w:bCs/>
              </w:rPr>
            </w:pPr>
            <w:proofErr w:type="spellStart"/>
            <w:r w:rsidRPr="00914790">
              <w:rPr>
                <w:rFonts w:eastAsia="Times New Roman" w:cs="Times New Roman"/>
                <w:sz w:val="18"/>
                <w:szCs w:val="16"/>
                <w:lang w:eastAsia="es-DO"/>
              </w:rPr>
              <w:t>Anamar</w:t>
            </w:r>
            <w:proofErr w:type="spellEnd"/>
            <w:r w:rsidRPr="00914790">
              <w:rPr>
                <w:rFonts w:eastAsia="Times New Roman" w:cs="Times New Roman"/>
                <w:sz w:val="18"/>
                <w:szCs w:val="16"/>
                <w:lang w:eastAsia="es-DO"/>
              </w:rPr>
              <w:t xml:space="preserve"> / Asociación de Navieros</w:t>
            </w:r>
            <w:r w:rsidRPr="00473F87">
              <w:rPr>
                <w:rFonts w:ascii="Cambria" w:hAnsi="Cambria"/>
                <w:bCs/>
              </w:rPr>
              <w:t xml:space="preserve"> </w:t>
            </w:r>
          </w:p>
        </w:tc>
        <w:tc>
          <w:tcPr>
            <w:tcW w:w="1105" w:type="dxa"/>
          </w:tcPr>
          <w:p w14:paraId="4BCA59D9" w14:textId="77777777" w:rsidR="004F6375" w:rsidRDefault="004F6375" w:rsidP="004F6375">
            <w:pPr>
              <w:rPr>
                <w:rFonts w:cstheme="minorHAnsi"/>
                <w:sz w:val="18"/>
              </w:rPr>
            </w:pPr>
          </w:p>
          <w:p w14:paraId="2CE5A596" w14:textId="77777777" w:rsidR="004F6375" w:rsidRDefault="004F6375" w:rsidP="004F6375">
            <w:pPr>
              <w:rPr>
                <w:rFonts w:cstheme="minorHAnsi"/>
                <w:sz w:val="18"/>
              </w:rPr>
            </w:pPr>
          </w:p>
          <w:p w14:paraId="010E3779" w14:textId="77777777" w:rsidR="004F6375" w:rsidRDefault="004F6375" w:rsidP="004F6375">
            <w:pPr>
              <w:rPr>
                <w:rFonts w:cstheme="minorHAnsi"/>
                <w:sz w:val="18"/>
              </w:rPr>
            </w:pPr>
          </w:p>
          <w:p w14:paraId="1972D77B" w14:textId="77777777" w:rsidR="004F6375" w:rsidRPr="00914790" w:rsidRDefault="004F6375" w:rsidP="004F6375">
            <w:pPr>
              <w:rPr>
                <w:rFonts w:cstheme="minorHAnsi"/>
                <w:sz w:val="18"/>
              </w:rPr>
            </w:pPr>
            <w:r w:rsidRPr="00914790">
              <w:rPr>
                <w:rFonts w:cstheme="minorHAnsi"/>
                <w:sz w:val="18"/>
              </w:rPr>
              <w:t>$ 10,000.00</w:t>
            </w:r>
          </w:p>
        </w:tc>
        <w:tc>
          <w:tcPr>
            <w:tcW w:w="1021" w:type="dxa"/>
          </w:tcPr>
          <w:p w14:paraId="65C137D7" w14:textId="77777777" w:rsidR="004F6375" w:rsidRDefault="004F6375" w:rsidP="004F6375">
            <w:pPr>
              <w:jc w:val="center"/>
              <w:rPr>
                <w:rFonts w:ascii="Calibri" w:eastAsia="Times New Roman" w:hAnsi="Calibri" w:cs="Times New Roman"/>
                <w:sz w:val="18"/>
                <w:szCs w:val="18"/>
                <w:lang w:eastAsia="es-DO"/>
              </w:rPr>
            </w:pPr>
          </w:p>
          <w:p w14:paraId="40881440" w14:textId="77777777" w:rsidR="004F6375" w:rsidRDefault="004F6375" w:rsidP="004F6375">
            <w:pPr>
              <w:jc w:val="center"/>
              <w:rPr>
                <w:rFonts w:ascii="Calibri" w:eastAsia="Times New Roman" w:hAnsi="Calibri" w:cs="Times New Roman"/>
                <w:sz w:val="18"/>
                <w:szCs w:val="18"/>
                <w:lang w:eastAsia="es-DO"/>
              </w:rPr>
            </w:pPr>
          </w:p>
          <w:p w14:paraId="3F7DB504" w14:textId="77777777" w:rsidR="004F6375" w:rsidRDefault="004F6375" w:rsidP="004F6375">
            <w:pPr>
              <w:jc w:val="center"/>
              <w:rPr>
                <w:rFonts w:ascii="Calibri" w:eastAsia="Times New Roman" w:hAnsi="Calibri" w:cs="Times New Roman"/>
                <w:sz w:val="18"/>
                <w:szCs w:val="18"/>
                <w:lang w:eastAsia="es-DO"/>
              </w:rPr>
            </w:pPr>
          </w:p>
          <w:p w14:paraId="54962528" w14:textId="77777777" w:rsidR="004F6375" w:rsidRPr="00FE6B80" w:rsidRDefault="004F6375" w:rsidP="004F6375">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2</w:t>
            </w:r>
          </w:p>
        </w:tc>
        <w:tc>
          <w:tcPr>
            <w:tcW w:w="1247" w:type="dxa"/>
          </w:tcPr>
          <w:p w14:paraId="1F1C4D0B" w14:textId="77777777" w:rsidR="004F6375" w:rsidRDefault="004F6375" w:rsidP="004F6375">
            <w:pPr>
              <w:rPr>
                <w:rFonts w:ascii="Calibri" w:eastAsia="Times New Roman" w:hAnsi="Calibri" w:cs="Times New Roman"/>
                <w:sz w:val="18"/>
                <w:szCs w:val="18"/>
                <w:lang w:eastAsia="es-DO"/>
              </w:rPr>
            </w:pPr>
          </w:p>
          <w:p w14:paraId="1BC46CD9" w14:textId="77777777" w:rsidR="004F6375" w:rsidRDefault="004F6375" w:rsidP="004F6375">
            <w:pPr>
              <w:rPr>
                <w:rFonts w:ascii="Calibri" w:eastAsia="Times New Roman" w:hAnsi="Calibri" w:cs="Times New Roman"/>
                <w:sz w:val="18"/>
                <w:szCs w:val="18"/>
                <w:lang w:eastAsia="es-DO"/>
              </w:rPr>
            </w:pPr>
          </w:p>
          <w:p w14:paraId="5990901B" w14:textId="77777777" w:rsidR="004F6375" w:rsidRDefault="004F6375" w:rsidP="004F6375">
            <w:pPr>
              <w:rPr>
                <w:rFonts w:ascii="Calibri" w:eastAsia="Times New Roman" w:hAnsi="Calibri" w:cs="Times New Roman"/>
                <w:sz w:val="18"/>
                <w:szCs w:val="18"/>
                <w:lang w:eastAsia="es-DO"/>
              </w:rPr>
            </w:pPr>
          </w:p>
          <w:p w14:paraId="19F53C65" w14:textId="77777777" w:rsidR="004F6375" w:rsidRPr="00FE6B80" w:rsidRDefault="004F6375" w:rsidP="004F6375">
            <w:pP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$ 20,000.00</w:t>
            </w:r>
          </w:p>
        </w:tc>
        <w:tc>
          <w:tcPr>
            <w:tcW w:w="740" w:type="dxa"/>
            <w:shd w:val="clear" w:color="auto" w:fill="2E74B5" w:themeFill="accent1" w:themeFillShade="BF"/>
            <w:vAlign w:val="center"/>
          </w:tcPr>
          <w:p w14:paraId="701AA756" w14:textId="77777777" w:rsidR="004F6375" w:rsidRDefault="004F6375" w:rsidP="004F6375">
            <w:pPr>
              <w:jc w:val="center"/>
              <w:rPr>
                <w:rFonts w:ascii="Cambria" w:hAnsi="Cambria"/>
                <w:b/>
              </w:rPr>
            </w:pPr>
          </w:p>
        </w:tc>
        <w:tc>
          <w:tcPr>
            <w:tcW w:w="708" w:type="dxa"/>
          </w:tcPr>
          <w:p w14:paraId="4992745F" w14:textId="77777777" w:rsidR="004F6375" w:rsidRDefault="004F6375" w:rsidP="004F6375">
            <w:pPr>
              <w:rPr>
                <w:rFonts w:ascii="Cambria" w:hAnsi="Cambria"/>
                <w:b/>
              </w:rPr>
            </w:pPr>
          </w:p>
        </w:tc>
        <w:tc>
          <w:tcPr>
            <w:tcW w:w="851" w:type="dxa"/>
          </w:tcPr>
          <w:p w14:paraId="12872A2B" w14:textId="77777777" w:rsidR="004F6375" w:rsidRDefault="004F6375" w:rsidP="004F6375">
            <w:pPr>
              <w:rPr>
                <w:rFonts w:ascii="Cambria" w:hAnsi="Cambria"/>
                <w:b/>
              </w:rPr>
            </w:pPr>
          </w:p>
        </w:tc>
        <w:tc>
          <w:tcPr>
            <w:tcW w:w="567" w:type="dxa"/>
            <w:shd w:val="clear" w:color="auto" w:fill="2E74B5" w:themeFill="accent1" w:themeFillShade="BF"/>
          </w:tcPr>
          <w:p w14:paraId="66697C4D" w14:textId="77777777" w:rsidR="004F6375" w:rsidRDefault="004F6375" w:rsidP="004F6375">
            <w:pPr>
              <w:rPr>
                <w:rFonts w:ascii="Cambria" w:hAnsi="Cambria"/>
                <w:b/>
              </w:rPr>
            </w:pPr>
          </w:p>
        </w:tc>
        <w:tc>
          <w:tcPr>
            <w:tcW w:w="1417" w:type="dxa"/>
          </w:tcPr>
          <w:p w14:paraId="77D27727" w14:textId="77777777" w:rsidR="004F6375" w:rsidRPr="00EE2C84" w:rsidRDefault="004F6375" w:rsidP="00FC2D7A">
            <w:pPr>
              <w:jc w:val="both"/>
              <w:rPr>
                <w:rFonts w:cstheme="minorHAnsi"/>
                <w:bCs/>
                <w:sz w:val="18"/>
                <w:szCs w:val="18"/>
              </w:rPr>
            </w:pPr>
            <w:r w:rsidRPr="00EE2C84">
              <w:rPr>
                <w:rFonts w:cstheme="minorHAnsi"/>
                <w:bCs/>
                <w:sz w:val="18"/>
                <w:szCs w:val="18"/>
              </w:rPr>
              <w:t xml:space="preserve">Dar a conocer de manera efectiva la institución en el sector marítimo y portuario. </w:t>
            </w:r>
          </w:p>
        </w:tc>
        <w:tc>
          <w:tcPr>
            <w:tcW w:w="1418" w:type="dxa"/>
            <w:vAlign w:val="center"/>
          </w:tcPr>
          <w:p w14:paraId="6032038F" w14:textId="77777777" w:rsidR="004F6375" w:rsidRPr="00EE2C84" w:rsidRDefault="004F6375" w:rsidP="004F6375">
            <w:pPr>
              <w:jc w:val="center"/>
              <w:rPr>
                <w:rFonts w:cstheme="minorHAnsi"/>
                <w:bCs/>
                <w:sz w:val="18"/>
                <w:szCs w:val="18"/>
              </w:rPr>
            </w:pPr>
            <w:r w:rsidRPr="00EE2C84">
              <w:rPr>
                <w:rFonts w:cstheme="minorHAnsi"/>
                <w:bCs/>
                <w:sz w:val="18"/>
                <w:szCs w:val="18"/>
              </w:rPr>
              <w:t>Fotos, Correos electrónicos,</w:t>
            </w:r>
          </w:p>
          <w:p w14:paraId="79BF7078" w14:textId="77777777" w:rsidR="004F6375" w:rsidRPr="00EE2C84" w:rsidRDefault="004F6375" w:rsidP="004F6375">
            <w:pPr>
              <w:jc w:val="center"/>
              <w:rPr>
                <w:rFonts w:cstheme="minorHAnsi"/>
                <w:bCs/>
                <w:sz w:val="18"/>
                <w:szCs w:val="18"/>
              </w:rPr>
            </w:pPr>
            <w:r w:rsidRPr="00EE2C84">
              <w:rPr>
                <w:rFonts w:cstheme="minorHAnsi"/>
                <w:bCs/>
                <w:sz w:val="18"/>
                <w:szCs w:val="18"/>
              </w:rPr>
              <w:t>Publicidad digital.</w:t>
            </w:r>
          </w:p>
        </w:tc>
        <w:tc>
          <w:tcPr>
            <w:tcW w:w="1559" w:type="dxa"/>
            <w:vAlign w:val="center"/>
          </w:tcPr>
          <w:p w14:paraId="404A9E89" w14:textId="77777777" w:rsidR="004F6375" w:rsidRPr="00EE2C84" w:rsidRDefault="004F6375" w:rsidP="001F1AFC">
            <w:pPr>
              <w:jc w:val="both"/>
              <w:rPr>
                <w:rFonts w:cstheme="minorHAnsi"/>
                <w:bCs/>
                <w:sz w:val="18"/>
                <w:szCs w:val="18"/>
              </w:rPr>
            </w:pPr>
            <w:r w:rsidRPr="00EE2C84">
              <w:rPr>
                <w:rFonts w:cstheme="minorHAnsi"/>
                <w:bCs/>
                <w:sz w:val="18"/>
                <w:szCs w:val="18"/>
              </w:rPr>
              <w:t>1. Ejecutiva</w:t>
            </w:r>
          </w:p>
          <w:p w14:paraId="09B0B9D3"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2. Financiera </w:t>
            </w:r>
          </w:p>
          <w:p w14:paraId="5BD59523"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3.Administrativa </w:t>
            </w:r>
          </w:p>
          <w:p w14:paraId="2BC7567A"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4. Control Inter. </w:t>
            </w:r>
          </w:p>
          <w:p w14:paraId="194D5C57"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5.Comunicaciones </w:t>
            </w:r>
          </w:p>
        </w:tc>
        <w:tc>
          <w:tcPr>
            <w:tcW w:w="1559" w:type="dxa"/>
          </w:tcPr>
          <w:p w14:paraId="47DC3D29" w14:textId="77777777" w:rsidR="004F6375" w:rsidRPr="008917E7" w:rsidRDefault="004F6375" w:rsidP="004F6375">
            <w:pPr>
              <w:jc w:val="center"/>
              <w:rPr>
                <w:rFonts w:eastAsia="Times New Roman" w:cs="Times New Roman"/>
                <w:sz w:val="18"/>
                <w:szCs w:val="18"/>
                <w:lang w:eastAsia="es-DO"/>
              </w:rPr>
            </w:pPr>
          </w:p>
          <w:p w14:paraId="672339A4" w14:textId="77777777" w:rsidR="004F6375" w:rsidRPr="008917E7" w:rsidRDefault="004F6375" w:rsidP="004F6375">
            <w:pPr>
              <w:jc w:val="center"/>
              <w:rPr>
                <w:rFonts w:eastAsia="Times New Roman" w:cs="Times New Roman"/>
                <w:sz w:val="18"/>
                <w:szCs w:val="18"/>
                <w:lang w:eastAsia="es-DO"/>
              </w:rPr>
            </w:pPr>
          </w:p>
          <w:p w14:paraId="4D672A0F"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1.OE1-R1</w:t>
            </w:r>
          </w:p>
          <w:p w14:paraId="09C5675B"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1.OEI-R3</w:t>
            </w:r>
          </w:p>
        </w:tc>
      </w:tr>
      <w:tr w:rsidR="004F6375" w14:paraId="70F78C47" w14:textId="77777777" w:rsidTr="006D6776">
        <w:trPr>
          <w:trHeight w:val="70"/>
        </w:trPr>
        <w:tc>
          <w:tcPr>
            <w:tcW w:w="1416" w:type="dxa"/>
            <w:vAlign w:val="bottom"/>
          </w:tcPr>
          <w:p w14:paraId="1EAD7460" w14:textId="77777777" w:rsidR="004F6375" w:rsidRPr="00914790" w:rsidRDefault="004F6375" w:rsidP="004F6375">
            <w:pPr>
              <w:jc w:val="both"/>
              <w:rPr>
                <w:rFonts w:eastAsia="Times New Roman" w:cs="Times New Roman"/>
                <w:sz w:val="18"/>
                <w:szCs w:val="16"/>
                <w:lang w:eastAsia="es-DO"/>
              </w:rPr>
            </w:pPr>
            <w:r w:rsidRPr="00FC2D7A">
              <w:rPr>
                <w:rFonts w:eastAsia="Times New Roman" w:cs="Times New Roman"/>
                <w:sz w:val="18"/>
                <w:szCs w:val="16"/>
                <w:lang w:eastAsia="es-DO"/>
              </w:rPr>
              <w:t xml:space="preserve">2-   </w:t>
            </w:r>
            <w:r w:rsidRPr="00914790">
              <w:rPr>
                <w:rFonts w:eastAsia="Times New Roman" w:cs="Times New Roman"/>
                <w:sz w:val="18"/>
                <w:szCs w:val="16"/>
                <w:lang w:eastAsia="es-DO"/>
              </w:rPr>
              <w:t>Mantener interacción continua con empresas afines al sector marítimo y portuario.</w:t>
            </w:r>
          </w:p>
          <w:p w14:paraId="7F5644D6" w14:textId="77777777" w:rsidR="004F6375" w:rsidRPr="00FC2D7A" w:rsidRDefault="004F6375" w:rsidP="004F6375">
            <w:pPr>
              <w:rPr>
                <w:rFonts w:eastAsia="Times New Roman" w:cs="Times New Roman"/>
                <w:sz w:val="18"/>
                <w:szCs w:val="16"/>
                <w:lang w:eastAsia="es-DO"/>
              </w:rPr>
            </w:pPr>
          </w:p>
        </w:tc>
        <w:tc>
          <w:tcPr>
            <w:tcW w:w="1418" w:type="dxa"/>
            <w:vAlign w:val="center"/>
          </w:tcPr>
          <w:p w14:paraId="2B9BCE43" w14:textId="77777777" w:rsidR="004F6375" w:rsidRPr="008917E7" w:rsidRDefault="004F6375" w:rsidP="004F6375">
            <w:pPr>
              <w:rPr>
                <w:rFonts w:ascii="Cambria" w:hAnsi="Cambria"/>
                <w:bCs/>
                <w:sz w:val="18"/>
                <w:szCs w:val="18"/>
              </w:rPr>
            </w:pPr>
            <w:r w:rsidRPr="008917E7">
              <w:rPr>
                <w:rFonts w:cstheme="minorHAnsi"/>
                <w:bCs/>
                <w:sz w:val="18"/>
                <w:szCs w:val="18"/>
              </w:rPr>
              <w:t>$ 25,000.00</w:t>
            </w:r>
          </w:p>
        </w:tc>
        <w:tc>
          <w:tcPr>
            <w:tcW w:w="1842" w:type="dxa"/>
            <w:vMerge/>
          </w:tcPr>
          <w:p w14:paraId="1344B862" w14:textId="77777777" w:rsidR="004F6375" w:rsidRPr="00E21D00" w:rsidRDefault="004F6375" w:rsidP="004F6375">
            <w:pPr>
              <w:rPr>
                <w:rFonts w:ascii="Calibri" w:eastAsia="Times New Roman" w:hAnsi="Calibri" w:cs="Times New Roman"/>
                <w:sz w:val="18"/>
                <w:szCs w:val="18"/>
                <w:lang w:eastAsia="es-DO"/>
              </w:rPr>
            </w:pPr>
          </w:p>
        </w:tc>
        <w:tc>
          <w:tcPr>
            <w:tcW w:w="1418" w:type="dxa"/>
          </w:tcPr>
          <w:p w14:paraId="4E624B7C" w14:textId="77777777" w:rsidR="004F6375" w:rsidRPr="00473F87" w:rsidRDefault="004F6375" w:rsidP="004F6375">
            <w:pPr>
              <w:jc w:val="both"/>
              <w:rPr>
                <w:rFonts w:ascii="Cambria" w:hAnsi="Cambria"/>
                <w:bCs/>
                <w:sz w:val="20"/>
                <w:szCs w:val="20"/>
                <w:lang w:val="es-DO"/>
              </w:rPr>
            </w:pPr>
            <w:proofErr w:type="spellStart"/>
            <w:r w:rsidRPr="00914790">
              <w:rPr>
                <w:rFonts w:eastAsia="Times New Roman" w:cs="Times New Roman"/>
                <w:sz w:val="18"/>
                <w:szCs w:val="16"/>
                <w:lang w:eastAsia="es-DO"/>
              </w:rPr>
              <w:t>Mardom</w:t>
            </w:r>
            <w:proofErr w:type="spellEnd"/>
            <w:r w:rsidRPr="00914790">
              <w:rPr>
                <w:rFonts w:eastAsia="Times New Roman" w:cs="Times New Roman"/>
                <w:sz w:val="18"/>
                <w:szCs w:val="16"/>
                <w:lang w:eastAsia="es-DO"/>
              </w:rPr>
              <w:t xml:space="preserve">, </w:t>
            </w:r>
            <w:proofErr w:type="spellStart"/>
            <w:r w:rsidRPr="00914790">
              <w:rPr>
                <w:rFonts w:eastAsia="Times New Roman" w:cs="Times New Roman"/>
                <w:sz w:val="18"/>
                <w:szCs w:val="16"/>
                <w:lang w:eastAsia="es-DO"/>
              </w:rPr>
              <w:t>Rannik</w:t>
            </w:r>
            <w:proofErr w:type="spellEnd"/>
            <w:r w:rsidRPr="00914790">
              <w:rPr>
                <w:rFonts w:eastAsia="Times New Roman" w:cs="Times New Roman"/>
                <w:sz w:val="18"/>
                <w:szCs w:val="16"/>
                <w:lang w:eastAsia="es-DO"/>
              </w:rPr>
              <w:t xml:space="preserve">, MSC, </w:t>
            </w:r>
            <w:proofErr w:type="spellStart"/>
            <w:r w:rsidRPr="00914790">
              <w:rPr>
                <w:rFonts w:eastAsia="Times New Roman" w:cs="Times New Roman"/>
                <w:sz w:val="18"/>
                <w:szCs w:val="16"/>
                <w:lang w:eastAsia="es-DO"/>
              </w:rPr>
              <w:t>Schad</w:t>
            </w:r>
            <w:proofErr w:type="spellEnd"/>
            <w:r w:rsidRPr="00914790">
              <w:rPr>
                <w:rFonts w:eastAsia="Times New Roman" w:cs="Times New Roman"/>
                <w:sz w:val="18"/>
                <w:szCs w:val="16"/>
                <w:lang w:eastAsia="es-DO"/>
              </w:rPr>
              <w:t xml:space="preserve">, ET </w:t>
            </w:r>
            <w:proofErr w:type="spellStart"/>
            <w:r w:rsidRPr="00914790">
              <w:rPr>
                <w:rFonts w:eastAsia="Times New Roman" w:cs="Times New Roman"/>
                <w:sz w:val="18"/>
                <w:szCs w:val="16"/>
                <w:lang w:eastAsia="es-DO"/>
              </w:rPr>
              <w:t>Heinsen</w:t>
            </w:r>
            <w:proofErr w:type="spellEnd"/>
            <w:r w:rsidRPr="00914790">
              <w:rPr>
                <w:rFonts w:eastAsia="Times New Roman" w:cs="Times New Roman"/>
                <w:sz w:val="18"/>
                <w:szCs w:val="16"/>
                <w:lang w:eastAsia="es-DO"/>
              </w:rPr>
              <w:t>, Navieras del Caribe.</w:t>
            </w:r>
          </w:p>
        </w:tc>
        <w:tc>
          <w:tcPr>
            <w:tcW w:w="1105" w:type="dxa"/>
            <w:vAlign w:val="center"/>
          </w:tcPr>
          <w:p w14:paraId="2BF6C39E" w14:textId="77777777" w:rsidR="004F6375" w:rsidRPr="00914790" w:rsidRDefault="004F6375" w:rsidP="004F6375">
            <w:pPr>
              <w:rPr>
                <w:rFonts w:cstheme="minorHAnsi"/>
                <w:sz w:val="18"/>
              </w:rPr>
            </w:pPr>
            <w:r w:rsidRPr="00914790">
              <w:rPr>
                <w:rFonts w:cstheme="minorHAnsi"/>
                <w:sz w:val="18"/>
              </w:rPr>
              <w:t>$ 10,000.00</w:t>
            </w:r>
          </w:p>
        </w:tc>
        <w:tc>
          <w:tcPr>
            <w:tcW w:w="1021" w:type="dxa"/>
            <w:vAlign w:val="center"/>
          </w:tcPr>
          <w:p w14:paraId="34BB49A2" w14:textId="77777777" w:rsidR="004F6375" w:rsidRPr="00914790" w:rsidRDefault="004F6375" w:rsidP="004F6375">
            <w:pPr>
              <w:jc w:val="center"/>
              <w:rPr>
                <w:rFonts w:cstheme="minorHAnsi"/>
                <w:sz w:val="18"/>
              </w:rPr>
            </w:pPr>
            <w:r w:rsidRPr="00914790">
              <w:rPr>
                <w:rFonts w:cstheme="minorHAnsi"/>
                <w:sz w:val="18"/>
              </w:rPr>
              <w:t>2</w:t>
            </w:r>
          </w:p>
        </w:tc>
        <w:tc>
          <w:tcPr>
            <w:tcW w:w="1247" w:type="dxa"/>
            <w:vAlign w:val="center"/>
          </w:tcPr>
          <w:p w14:paraId="10049F66" w14:textId="77777777" w:rsidR="004F6375" w:rsidRPr="003E41A3" w:rsidRDefault="004F6375" w:rsidP="004F6375">
            <w:pPr>
              <w:jc w:val="center"/>
              <w:rPr>
                <w:rFonts w:ascii="Cambria" w:hAnsi="Cambria"/>
                <w:bCs/>
                <w:sz w:val="18"/>
                <w:szCs w:val="18"/>
                <w:lang w:val="es-DO"/>
              </w:rPr>
            </w:pPr>
            <w:r w:rsidRPr="003E41A3">
              <w:rPr>
                <w:rFonts w:ascii="Cambria" w:hAnsi="Cambria"/>
                <w:bCs/>
                <w:sz w:val="18"/>
                <w:szCs w:val="18"/>
                <w:lang w:val="es-DO"/>
              </w:rPr>
              <w:t>$ 20,000.00</w:t>
            </w:r>
          </w:p>
        </w:tc>
        <w:tc>
          <w:tcPr>
            <w:tcW w:w="740" w:type="dxa"/>
            <w:shd w:val="clear" w:color="auto" w:fill="2E74B5" w:themeFill="accent1" w:themeFillShade="BF"/>
            <w:vAlign w:val="center"/>
          </w:tcPr>
          <w:p w14:paraId="1C63D3D7" w14:textId="77777777" w:rsidR="004F6375" w:rsidRPr="00473F87" w:rsidRDefault="004F6375" w:rsidP="004F6375">
            <w:pPr>
              <w:jc w:val="center"/>
              <w:rPr>
                <w:rFonts w:ascii="Cambria" w:hAnsi="Cambria"/>
                <w:b/>
                <w:lang w:val="es-DO"/>
              </w:rPr>
            </w:pPr>
          </w:p>
        </w:tc>
        <w:tc>
          <w:tcPr>
            <w:tcW w:w="708" w:type="dxa"/>
          </w:tcPr>
          <w:p w14:paraId="3CC29308" w14:textId="77777777" w:rsidR="004F6375" w:rsidRPr="00473F87" w:rsidRDefault="004F6375" w:rsidP="004F6375">
            <w:pPr>
              <w:rPr>
                <w:rFonts w:ascii="Cambria" w:hAnsi="Cambria"/>
                <w:b/>
                <w:lang w:val="es-DO"/>
              </w:rPr>
            </w:pPr>
          </w:p>
        </w:tc>
        <w:tc>
          <w:tcPr>
            <w:tcW w:w="851" w:type="dxa"/>
          </w:tcPr>
          <w:p w14:paraId="0F8F6F07" w14:textId="77777777" w:rsidR="004F6375" w:rsidRPr="00473F87" w:rsidRDefault="004F6375" w:rsidP="004F6375">
            <w:pPr>
              <w:rPr>
                <w:rFonts w:ascii="Cambria" w:hAnsi="Cambria"/>
                <w:b/>
                <w:lang w:val="es-DO"/>
              </w:rPr>
            </w:pPr>
          </w:p>
        </w:tc>
        <w:tc>
          <w:tcPr>
            <w:tcW w:w="567" w:type="dxa"/>
            <w:shd w:val="clear" w:color="auto" w:fill="2E74B5" w:themeFill="accent1" w:themeFillShade="BF"/>
          </w:tcPr>
          <w:p w14:paraId="0CA32036" w14:textId="77777777" w:rsidR="004F6375" w:rsidRPr="00473F87" w:rsidRDefault="004F6375" w:rsidP="004F6375">
            <w:pPr>
              <w:rPr>
                <w:rFonts w:ascii="Cambria" w:hAnsi="Cambria"/>
                <w:b/>
                <w:lang w:val="es-DO"/>
              </w:rPr>
            </w:pPr>
          </w:p>
        </w:tc>
        <w:tc>
          <w:tcPr>
            <w:tcW w:w="1417" w:type="dxa"/>
          </w:tcPr>
          <w:p w14:paraId="691761BA" w14:textId="77777777" w:rsidR="004F6375" w:rsidRPr="00EE2C84" w:rsidRDefault="004F6375" w:rsidP="00FC2D7A">
            <w:pPr>
              <w:jc w:val="both"/>
              <w:rPr>
                <w:rFonts w:cstheme="minorHAnsi"/>
                <w:b/>
                <w:sz w:val="18"/>
                <w:szCs w:val="18"/>
              </w:rPr>
            </w:pPr>
            <w:r w:rsidRPr="00EE2C84">
              <w:rPr>
                <w:rFonts w:cstheme="minorHAnsi"/>
                <w:bCs/>
                <w:sz w:val="18"/>
                <w:szCs w:val="18"/>
              </w:rPr>
              <w:t xml:space="preserve">Dar a conocer de manera efectiva la institución en el sector marítimo y portuario. </w:t>
            </w:r>
          </w:p>
        </w:tc>
        <w:tc>
          <w:tcPr>
            <w:tcW w:w="1418" w:type="dxa"/>
          </w:tcPr>
          <w:p w14:paraId="410CF98E" w14:textId="77777777" w:rsidR="008917E7" w:rsidRDefault="008917E7" w:rsidP="004F6375">
            <w:pPr>
              <w:jc w:val="center"/>
              <w:rPr>
                <w:rFonts w:cstheme="minorHAnsi"/>
                <w:bCs/>
                <w:sz w:val="18"/>
                <w:szCs w:val="18"/>
              </w:rPr>
            </w:pPr>
          </w:p>
          <w:p w14:paraId="29CEA663" w14:textId="77777777" w:rsidR="004F6375" w:rsidRPr="00EE2C84" w:rsidRDefault="004F6375" w:rsidP="004F6375">
            <w:pPr>
              <w:jc w:val="center"/>
              <w:rPr>
                <w:rFonts w:cstheme="minorHAnsi"/>
                <w:bCs/>
                <w:sz w:val="18"/>
                <w:szCs w:val="18"/>
              </w:rPr>
            </w:pPr>
            <w:r w:rsidRPr="00EE2C84">
              <w:rPr>
                <w:rFonts w:cstheme="minorHAnsi"/>
                <w:bCs/>
                <w:sz w:val="18"/>
                <w:szCs w:val="18"/>
              </w:rPr>
              <w:t>Fotos, Correos electrónicos,</w:t>
            </w:r>
          </w:p>
          <w:p w14:paraId="77D1E9B8" w14:textId="77777777" w:rsidR="004F6375" w:rsidRPr="00EE2C84" w:rsidRDefault="004F6375" w:rsidP="004F6375">
            <w:pPr>
              <w:jc w:val="center"/>
              <w:rPr>
                <w:rFonts w:eastAsia="Times New Roman" w:cstheme="minorHAnsi"/>
                <w:sz w:val="18"/>
                <w:szCs w:val="18"/>
                <w:lang w:eastAsia="es-DO"/>
              </w:rPr>
            </w:pPr>
            <w:r w:rsidRPr="00EE2C84">
              <w:rPr>
                <w:rFonts w:cstheme="minorHAnsi"/>
                <w:bCs/>
                <w:sz w:val="18"/>
                <w:szCs w:val="18"/>
              </w:rPr>
              <w:t>Publicidad digital</w:t>
            </w:r>
          </w:p>
        </w:tc>
        <w:tc>
          <w:tcPr>
            <w:tcW w:w="1559" w:type="dxa"/>
            <w:vAlign w:val="center"/>
          </w:tcPr>
          <w:p w14:paraId="4B003C2B" w14:textId="77777777" w:rsidR="004F6375" w:rsidRPr="00EE2C84" w:rsidRDefault="004F6375" w:rsidP="001F1AFC">
            <w:pPr>
              <w:jc w:val="both"/>
              <w:rPr>
                <w:rFonts w:cstheme="minorHAnsi"/>
                <w:bCs/>
                <w:sz w:val="18"/>
                <w:szCs w:val="18"/>
              </w:rPr>
            </w:pPr>
            <w:r w:rsidRPr="00EE2C84">
              <w:rPr>
                <w:rFonts w:cstheme="minorHAnsi"/>
                <w:bCs/>
                <w:sz w:val="18"/>
                <w:szCs w:val="18"/>
              </w:rPr>
              <w:t>1. Ejecutiva</w:t>
            </w:r>
          </w:p>
          <w:p w14:paraId="63110F11"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2. Financiera </w:t>
            </w:r>
          </w:p>
          <w:p w14:paraId="207BEA07"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3.Administrativa </w:t>
            </w:r>
          </w:p>
          <w:p w14:paraId="4CCDC2C4" w14:textId="77777777" w:rsidR="004F6375" w:rsidRPr="00EE2C84" w:rsidRDefault="004F6375" w:rsidP="001F1AFC">
            <w:pPr>
              <w:jc w:val="both"/>
              <w:rPr>
                <w:rFonts w:cstheme="minorHAnsi"/>
                <w:bCs/>
                <w:sz w:val="18"/>
                <w:szCs w:val="18"/>
              </w:rPr>
            </w:pPr>
            <w:r w:rsidRPr="00EE2C84">
              <w:rPr>
                <w:rFonts w:cstheme="minorHAnsi"/>
                <w:bCs/>
                <w:sz w:val="18"/>
                <w:szCs w:val="18"/>
              </w:rPr>
              <w:t xml:space="preserve">4. Control Inter. </w:t>
            </w:r>
          </w:p>
          <w:p w14:paraId="0CB5CA33" w14:textId="77777777" w:rsidR="004F6375" w:rsidRPr="001F1AFC" w:rsidRDefault="004F6375" w:rsidP="001F1AFC">
            <w:pPr>
              <w:jc w:val="both"/>
              <w:rPr>
                <w:rFonts w:cstheme="minorHAnsi"/>
                <w:bCs/>
                <w:sz w:val="18"/>
                <w:szCs w:val="18"/>
              </w:rPr>
            </w:pPr>
            <w:r w:rsidRPr="00EE2C84">
              <w:rPr>
                <w:rFonts w:cstheme="minorHAnsi"/>
                <w:bCs/>
                <w:sz w:val="18"/>
                <w:szCs w:val="18"/>
              </w:rPr>
              <w:t xml:space="preserve">5.Comunicaciones </w:t>
            </w:r>
          </w:p>
        </w:tc>
        <w:tc>
          <w:tcPr>
            <w:tcW w:w="1559" w:type="dxa"/>
          </w:tcPr>
          <w:p w14:paraId="351AB6B5" w14:textId="77777777" w:rsidR="004F6375" w:rsidRPr="008917E7" w:rsidRDefault="004F6375" w:rsidP="004F6375">
            <w:pPr>
              <w:jc w:val="center"/>
              <w:rPr>
                <w:rFonts w:eastAsia="Times New Roman" w:cs="Times New Roman"/>
                <w:sz w:val="18"/>
                <w:szCs w:val="18"/>
                <w:lang w:eastAsia="es-DO"/>
              </w:rPr>
            </w:pPr>
          </w:p>
          <w:p w14:paraId="5CE00FB9" w14:textId="77777777" w:rsidR="004F6375" w:rsidRPr="008917E7" w:rsidRDefault="004F6375" w:rsidP="004F6375">
            <w:pPr>
              <w:jc w:val="center"/>
              <w:rPr>
                <w:rFonts w:eastAsia="Times New Roman" w:cs="Times New Roman"/>
                <w:sz w:val="18"/>
                <w:szCs w:val="18"/>
                <w:lang w:eastAsia="es-DO"/>
              </w:rPr>
            </w:pPr>
          </w:p>
          <w:p w14:paraId="1AC82179"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1.OE1-R1</w:t>
            </w:r>
          </w:p>
          <w:p w14:paraId="0AB8DCB4"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1.OEI-R3</w:t>
            </w:r>
          </w:p>
        </w:tc>
      </w:tr>
      <w:tr w:rsidR="004F6375" w14:paraId="2D73C5D8" w14:textId="77777777" w:rsidTr="006D6776">
        <w:trPr>
          <w:trHeight w:val="655"/>
        </w:trPr>
        <w:tc>
          <w:tcPr>
            <w:tcW w:w="1416" w:type="dxa"/>
            <w:vAlign w:val="center"/>
          </w:tcPr>
          <w:p w14:paraId="63CD640C" w14:textId="77777777" w:rsidR="004F6375" w:rsidRPr="00FC2D7A" w:rsidRDefault="004F6375" w:rsidP="00FC2D7A">
            <w:pPr>
              <w:jc w:val="both"/>
              <w:rPr>
                <w:rFonts w:eastAsia="Times New Roman" w:cs="Times New Roman"/>
                <w:sz w:val="18"/>
                <w:szCs w:val="16"/>
                <w:lang w:eastAsia="es-DO"/>
              </w:rPr>
            </w:pPr>
          </w:p>
          <w:p w14:paraId="5983FBB2" w14:textId="77777777" w:rsidR="004F6375" w:rsidRPr="00FC2D7A" w:rsidRDefault="004F6375" w:rsidP="00FC2D7A">
            <w:pPr>
              <w:jc w:val="both"/>
              <w:rPr>
                <w:rFonts w:eastAsia="Times New Roman" w:cs="Times New Roman"/>
                <w:sz w:val="18"/>
                <w:szCs w:val="16"/>
                <w:lang w:eastAsia="es-DO"/>
              </w:rPr>
            </w:pPr>
            <w:r w:rsidRPr="00FC2D7A">
              <w:rPr>
                <w:rFonts w:eastAsia="Times New Roman" w:cs="Times New Roman"/>
                <w:sz w:val="18"/>
                <w:szCs w:val="16"/>
                <w:lang w:eastAsia="es-DO"/>
              </w:rPr>
              <w:t xml:space="preserve">3- Mantener interacción continua con instituciones </w:t>
            </w:r>
            <w:r w:rsidRPr="00FC2D7A">
              <w:rPr>
                <w:rFonts w:eastAsia="Times New Roman" w:cs="Times New Roman"/>
                <w:sz w:val="18"/>
                <w:szCs w:val="16"/>
                <w:lang w:eastAsia="es-DO"/>
              </w:rPr>
              <w:lastRenderedPageBreak/>
              <w:t>públicas afines al sector marítimo y portuario.</w:t>
            </w:r>
          </w:p>
          <w:p w14:paraId="375BC59D" w14:textId="77777777" w:rsidR="004F6375" w:rsidRPr="00FC2D7A" w:rsidRDefault="004F6375" w:rsidP="00FC2D7A">
            <w:pPr>
              <w:jc w:val="both"/>
              <w:rPr>
                <w:rFonts w:eastAsia="Times New Roman" w:cs="Times New Roman"/>
                <w:sz w:val="18"/>
                <w:szCs w:val="16"/>
                <w:lang w:eastAsia="es-DO"/>
              </w:rPr>
            </w:pPr>
          </w:p>
        </w:tc>
        <w:tc>
          <w:tcPr>
            <w:tcW w:w="1418" w:type="dxa"/>
            <w:vAlign w:val="center"/>
          </w:tcPr>
          <w:p w14:paraId="56B8EBBB" w14:textId="77777777" w:rsidR="004F6375" w:rsidRPr="008917E7" w:rsidRDefault="004F6375" w:rsidP="004F6375">
            <w:pPr>
              <w:rPr>
                <w:rFonts w:cstheme="minorHAnsi"/>
                <w:bCs/>
                <w:sz w:val="18"/>
                <w:szCs w:val="18"/>
              </w:rPr>
            </w:pPr>
            <w:r w:rsidRPr="008917E7">
              <w:rPr>
                <w:rFonts w:cstheme="minorHAnsi"/>
                <w:bCs/>
                <w:sz w:val="18"/>
                <w:szCs w:val="18"/>
              </w:rPr>
              <w:lastRenderedPageBreak/>
              <w:t>$ 25,000.00</w:t>
            </w:r>
          </w:p>
        </w:tc>
        <w:tc>
          <w:tcPr>
            <w:tcW w:w="1842" w:type="dxa"/>
            <w:vMerge/>
            <w:vAlign w:val="center"/>
          </w:tcPr>
          <w:p w14:paraId="0F383AA8" w14:textId="77777777" w:rsidR="004F6375" w:rsidRPr="00EE2C84" w:rsidRDefault="004F6375" w:rsidP="004F6375">
            <w:pPr>
              <w:rPr>
                <w:rFonts w:eastAsia="Times New Roman" w:cstheme="minorHAnsi"/>
                <w:sz w:val="18"/>
                <w:szCs w:val="18"/>
                <w:lang w:eastAsia="es-DO"/>
              </w:rPr>
            </w:pPr>
          </w:p>
        </w:tc>
        <w:tc>
          <w:tcPr>
            <w:tcW w:w="1418" w:type="dxa"/>
            <w:vAlign w:val="center"/>
          </w:tcPr>
          <w:p w14:paraId="7B2EEAB6" w14:textId="77777777" w:rsidR="004F6375" w:rsidRPr="00EE2C84" w:rsidRDefault="004F6375" w:rsidP="004F6375">
            <w:pPr>
              <w:rPr>
                <w:rFonts w:eastAsia="Times New Roman" w:cstheme="minorHAnsi"/>
                <w:sz w:val="18"/>
                <w:szCs w:val="18"/>
                <w:lang w:eastAsia="es-DO"/>
              </w:rPr>
            </w:pPr>
            <w:r w:rsidRPr="00EE2C84">
              <w:rPr>
                <w:rFonts w:eastAsia="Times New Roman" w:cstheme="minorHAnsi"/>
                <w:sz w:val="18"/>
                <w:szCs w:val="18"/>
                <w:lang w:eastAsia="es-DO"/>
              </w:rPr>
              <w:t>MITUR, DGAPP, PRODOMINICANA, CPMSPRD</w:t>
            </w:r>
          </w:p>
        </w:tc>
        <w:tc>
          <w:tcPr>
            <w:tcW w:w="1105" w:type="dxa"/>
            <w:vAlign w:val="center"/>
          </w:tcPr>
          <w:p w14:paraId="51EF4459" w14:textId="77777777" w:rsidR="004F6375" w:rsidRPr="00EE2C84" w:rsidRDefault="004F6375" w:rsidP="004F6375">
            <w:pPr>
              <w:rPr>
                <w:rFonts w:cstheme="minorHAnsi"/>
                <w:bCs/>
                <w:sz w:val="18"/>
                <w:szCs w:val="18"/>
              </w:rPr>
            </w:pPr>
            <w:r w:rsidRPr="00EE2C84">
              <w:rPr>
                <w:rFonts w:cstheme="minorHAnsi"/>
                <w:bCs/>
                <w:sz w:val="18"/>
                <w:szCs w:val="18"/>
              </w:rPr>
              <w:t>$ 10,000.00</w:t>
            </w:r>
          </w:p>
        </w:tc>
        <w:tc>
          <w:tcPr>
            <w:tcW w:w="1021" w:type="dxa"/>
            <w:vAlign w:val="center"/>
          </w:tcPr>
          <w:p w14:paraId="631DEA77" w14:textId="77777777" w:rsidR="004F6375" w:rsidRPr="00EE2C84" w:rsidRDefault="004F6375" w:rsidP="004F6375">
            <w:pPr>
              <w:jc w:val="center"/>
              <w:rPr>
                <w:rFonts w:cstheme="minorHAnsi"/>
                <w:bCs/>
                <w:sz w:val="18"/>
                <w:szCs w:val="18"/>
              </w:rPr>
            </w:pPr>
            <w:r w:rsidRPr="00EE2C84">
              <w:rPr>
                <w:rFonts w:cstheme="minorHAnsi"/>
                <w:bCs/>
                <w:sz w:val="18"/>
                <w:szCs w:val="18"/>
              </w:rPr>
              <w:t>2</w:t>
            </w:r>
          </w:p>
        </w:tc>
        <w:tc>
          <w:tcPr>
            <w:tcW w:w="1247" w:type="dxa"/>
            <w:vAlign w:val="center"/>
          </w:tcPr>
          <w:p w14:paraId="0DB8B2CC" w14:textId="77777777" w:rsidR="004F6375" w:rsidRPr="00EE2C84" w:rsidRDefault="004F6375" w:rsidP="004F6375">
            <w:pPr>
              <w:rPr>
                <w:rFonts w:eastAsia="Times New Roman" w:cstheme="minorHAnsi"/>
                <w:sz w:val="18"/>
                <w:szCs w:val="18"/>
                <w:lang w:eastAsia="es-DO"/>
              </w:rPr>
            </w:pPr>
            <w:r w:rsidRPr="00EE2C84">
              <w:rPr>
                <w:rFonts w:eastAsia="Times New Roman" w:cstheme="minorHAnsi"/>
                <w:sz w:val="18"/>
                <w:szCs w:val="18"/>
                <w:lang w:eastAsia="es-DO"/>
              </w:rPr>
              <w:t>$ 20,000.00</w:t>
            </w:r>
          </w:p>
        </w:tc>
        <w:tc>
          <w:tcPr>
            <w:tcW w:w="740" w:type="dxa"/>
            <w:shd w:val="clear" w:color="auto" w:fill="2E74B5" w:themeFill="accent1" w:themeFillShade="BF"/>
            <w:vAlign w:val="center"/>
          </w:tcPr>
          <w:p w14:paraId="01AFEE3E" w14:textId="77777777" w:rsidR="004F6375" w:rsidRPr="00EE2C84" w:rsidRDefault="004F6375" w:rsidP="004F6375">
            <w:pPr>
              <w:jc w:val="center"/>
              <w:rPr>
                <w:rFonts w:cstheme="minorHAnsi"/>
                <w:b/>
                <w:sz w:val="18"/>
                <w:szCs w:val="18"/>
              </w:rPr>
            </w:pPr>
          </w:p>
        </w:tc>
        <w:tc>
          <w:tcPr>
            <w:tcW w:w="708" w:type="dxa"/>
            <w:vAlign w:val="center"/>
          </w:tcPr>
          <w:p w14:paraId="5553617E" w14:textId="77777777" w:rsidR="004F6375" w:rsidRPr="00EE2C84" w:rsidRDefault="004F6375" w:rsidP="004F6375">
            <w:pPr>
              <w:rPr>
                <w:rFonts w:cstheme="minorHAnsi"/>
                <w:b/>
                <w:sz w:val="18"/>
                <w:szCs w:val="18"/>
              </w:rPr>
            </w:pPr>
          </w:p>
        </w:tc>
        <w:tc>
          <w:tcPr>
            <w:tcW w:w="851" w:type="dxa"/>
            <w:vAlign w:val="center"/>
          </w:tcPr>
          <w:p w14:paraId="7ACFF59D" w14:textId="77777777" w:rsidR="004F6375" w:rsidRPr="00EE2C84" w:rsidRDefault="004F6375" w:rsidP="004F6375">
            <w:pPr>
              <w:rPr>
                <w:rFonts w:cstheme="minorHAnsi"/>
                <w:b/>
                <w:sz w:val="18"/>
                <w:szCs w:val="18"/>
              </w:rPr>
            </w:pPr>
          </w:p>
        </w:tc>
        <w:tc>
          <w:tcPr>
            <w:tcW w:w="567" w:type="dxa"/>
            <w:shd w:val="clear" w:color="auto" w:fill="2E74B5" w:themeFill="accent1" w:themeFillShade="BF"/>
            <w:vAlign w:val="center"/>
          </w:tcPr>
          <w:p w14:paraId="170E8CE3" w14:textId="77777777" w:rsidR="004F6375" w:rsidRPr="00EE2C84" w:rsidRDefault="004F6375" w:rsidP="004F6375">
            <w:pPr>
              <w:rPr>
                <w:rFonts w:cstheme="minorHAnsi"/>
                <w:b/>
                <w:sz w:val="18"/>
                <w:szCs w:val="18"/>
              </w:rPr>
            </w:pPr>
          </w:p>
        </w:tc>
        <w:tc>
          <w:tcPr>
            <w:tcW w:w="1417" w:type="dxa"/>
          </w:tcPr>
          <w:p w14:paraId="243F95E4" w14:textId="77777777" w:rsidR="004F6375" w:rsidRPr="00EE2C84" w:rsidRDefault="004F6375" w:rsidP="00FC2D7A">
            <w:pPr>
              <w:jc w:val="both"/>
              <w:rPr>
                <w:rFonts w:cstheme="minorHAnsi"/>
                <w:b/>
                <w:sz w:val="18"/>
                <w:szCs w:val="18"/>
              </w:rPr>
            </w:pPr>
            <w:r w:rsidRPr="00EE2C84">
              <w:rPr>
                <w:rFonts w:cstheme="minorHAnsi"/>
                <w:bCs/>
                <w:sz w:val="18"/>
                <w:szCs w:val="18"/>
              </w:rPr>
              <w:t xml:space="preserve">Dar a conocer de manera efectiva la institución en el </w:t>
            </w:r>
            <w:r w:rsidRPr="00EE2C84">
              <w:rPr>
                <w:rFonts w:cstheme="minorHAnsi"/>
                <w:bCs/>
                <w:sz w:val="18"/>
                <w:szCs w:val="18"/>
              </w:rPr>
              <w:lastRenderedPageBreak/>
              <w:t xml:space="preserve">sector marítimo y portuario. </w:t>
            </w:r>
          </w:p>
        </w:tc>
        <w:tc>
          <w:tcPr>
            <w:tcW w:w="1418" w:type="dxa"/>
            <w:vAlign w:val="center"/>
          </w:tcPr>
          <w:p w14:paraId="366612DC" w14:textId="77777777" w:rsidR="004F6375" w:rsidRPr="00EE2C84" w:rsidRDefault="004F6375" w:rsidP="004F6375">
            <w:pPr>
              <w:jc w:val="center"/>
              <w:rPr>
                <w:rFonts w:cstheme="minorHAnsi"/>
                <w:bCs/>
                <w:sz w:val="18"/>
                <w:szCs w:val="18"/>
              </w:rPr>
            </w:pPr>
            <w:r w:rsidRPr="00EE2C84">
              <w:rPr>
                <w:rFonts w:cstheme="minorHAnsi"/>
                <w:bCs/>
                <w:sz w:val="18"/>
                <w:szCs w:val="18"/>
              </w:rPr>
              <w:lastRenderedPageBreak/>
              <w:t xml:space="preserve"> Fotos, Correos electrónicos,</w:t>
            </w:r>
          </w:p>
          <w:p w14:paraId="04EE6342" w14:textId="77777777" w:rsidR="004F6375" w:rsidRPr="00EE2C84" w:rsidRDefault="004F6375" w:rsidP="004F6375">
            <w:pPr>
              <w:jc w:val="center"/>
              <w:rPr>
                <w:rFonts w:eastAsia="Times New Roman" w:cstheme="minorHAnsi"/>
                <w:sz w:val="18"/>
                <w:szCs w:val="18"/>
                <w:lang w:eastAsia="es-DO"/>
              </w:rPr>
            </w:pPr>
            <w:r w:rsidRPr="00EE2C84">
              <w:rPr>
                <w:rFonts w:cstheme="minorHAnsi"/>
                <w:bCs/>
                <w:sz w:val="18"/>
                <w:szCs w:val="18"/>
              </w:rPr>
              <w:t>Publicidad digital</w:t>
            </w:r>
          </w:p>
        </w:tc>
        <w:tc>
          <w:tcPr>
            <w:tcW w:w="1559" w:type="dxa"/>
            <w:vAlign w:val="center"/>
          </w:tcPr>
          <w:p w14:paraId="48628C94" w14:textId="77777777" w:rsidR="004F6375" w:rsidRPr="0042109A" w:rsidRDefault="004F6375" w:rsidP="001F1AFC">
            <w:pPr>
              <w:jc w:val="both"/>
              <w:rPr>
                <w:rFonts w:cstheme="minorHAnsi"/>
                <w:bCs/>
                <w:sz w:val="18"/>
                <w:szCs w:val="18"/>
              </w:rPr>
            </w:pPr>
            <w:r w:rsidRPr="0042109A">
              <w:rPr>
                <w:rFonts w:cstheme="minorHAnsi"/>
                <w:bCs/>
                <w:sz w:val="18"/>
                <w:szCs w:val="18"/>
              </w:rPr>
              <w:t>1. Ejecutiva</w:t>
            </w:r>
          </w:p>
          <w:p w14:paraId="07B7ED0D"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2. Financiera </w:t>
            </w:r>
          </w:p>
          <w:p w14:paraId="360DB2B0"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3.Administrativa </w:t>
            </w:r>
          </w:p>
          <w:p w14:paraId="468CCECC"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4. Control Inter. </w:t>
            </w:r>
          </w:p>
          <w:p w14:paraId="22E63F2E" w14:textId="77777777" w:rsidR="004F6375" w:rsidRPr="001F1AFC" w:rsidRDefault="004F6375" w:rsidP="001F1AFC">
            <w:pPr>
              <w:jc w:val="both"/>
              <w:rPr>
                <w:rFonts w:cstheme="minorHAnsi"/>
                <w:bCs/>
                <w:sz w:val="18"/>
                <w:szCs w:val="18"/>
              </w:rPr>
            </w:pPr>
            <w:r w:rsidRPr="001F1AFC">
              <w:rPr>
                <w:rFonts w:cstheme="minorHAnsi"/>
                <w:bCs/>
                <w:sz w:val="18"/>
                <w:szCs w:val="18"/>
              </w:rPr>
              <w:t>5</w:t>
            </w:r>
            <w:r w:rsidR="001F1AFC">
              <w:rPr>
                <w:rFonts w:cstheme="minorHAnsi"/>
                <w:bCs/>
                <w:sz w:val="18"/>
                <w:szCs w:val="18"/>
              </w:rPr>
              <w:t>.Comunicacione</w:t>
            </w:r>
            <w:r w:rsidRPr="0042109A">
              <w:rPr>
                <w:rFonts w:cstheme="minorHAnsi"/>
                <w:bCs/>
                <w:sz w:val="18"/>
                <w:szCs w:val="18"/>
              </w:rPr>
              <w:t>s</w:t>
            </w:r>
            <w:r w:rsidRPr="001F1AFC">
              <w:rPr>
                <w:rFonts w:cstheme="minorHAnsi"/>
                <w:bCs/>
                <w:sz w:val="18"/>
                <w:szCs w:val="18"/>
              </w:rPr>
              <w:t xml:space="preserve"> </w:t>
            </w:r>
          </w:p>
        </w:tc>
        <w:tc>
          <w:tcPr>
            <w:tcW w:w="1559" w:type="dxa"/>
            <w:vAlign w:val="center"/>
          </w:tcPr>
          <w:p w14:paraId="76127DBB"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1.OE1-R1</w:t>
            </w:r>
          </w:p>
          <w:p w14:paraId="3E6E6DB6" w14:textId="77777777" w:rsidR="004F6375" w:rsidRPr="008917E7" w:rsidRDefault="004F6375" w:rsidP="004F6375">
            <w:pPr>
              <w:jc w:val="center"/>
              <w:rPr>
                <w:rFonts w:eastAsia="Times New Roman" w:cs="Times New Roman"/>
                <w:sz w:val="18"/>
                <w:szCs w:val="18"/>
                <w:lang w:eastAsia="es-DO"/>
              </w:rPr>
            </w:pPr>
            <w:r w:rsidRPr="008917E7">
              <w:rPr>
                <w:rFonts w:eastAsia="Times New Roman" w:cs="Times New Roman"/>
                <w:sz w:val="18"/>
                <w:szCs w:val="18"/>
                <w:lang w:eastAsia="es-DO"/>
              </w:rPr>
              <w:t>1.OEI-R3</w:t>
            </w:r>
          </w:p>
        </w:tc>
      </w:tr>
      <w:tr w:rsidR="004F6375" w14:paraId="0DF3D0F1" w14:textId="77777777" w:rsidTr="006D6776">
        <w:trPr>
          <w:trHeight w:val="1527"/>
        </w:trPr>
        <w:tc>
          <w:tcPr>
            <w:tcW w:w="1416" w:type="dxa"/>
            <w:vAlign w:val="bottom"/>
          </w:tcPr>
          <w:p w14:paraId="4D79CA6E" w14:textId="77777777" w:rsidR="004F6375" w:rsidRPr="00EE2C84" w:rsidRDefault="004F6375" w:rsidP="004F6375">
            <w:pPr>
              <w:jc w:val="both"/>
              <w:rPr>
                <w:rFonts w:cstheme="minorHAnsi"/>
                <w:b/>
                <w:sz w:val="18"/>
                <w:szCs w:val="18"/>
              </w:rPr>
            </w:pPr>
          </w:p>
          <w:p w14:paraId="5457CB6E" w14:textId="77777777" w:rsidR="004F6375" w:rsidRPr="00EE2C84" w:rsidRDefault="004F6375" w:rsidP="004F6375">
            <w:pPr>
              <w:jc w:val="both"/>
              <w:rPr>
                <w:rFonts w:cstheme="minorHAnsi"/>
                <w:b/>
                <w:sz w:val="18"/>
                <w:szCs w:val="18"/>
              </w:rPr>
            </w:pPr>
          </w:p>
          <w:p w14:paraId="47242343" w14:textId="77777777" w:rsidR="004F6375" w:rsidRPr="00EE2C84" w:rsidRDefault="004F6375" w:rsidP="004F6375">
            <w:pPr>
              <w:jc w:val="both"/>
              <w:rPr>
                <w:rFonts w:cstheme="minorHAnsi"/>
                <w:b/>
                <w:sz w:val="18"/>
                <w:szCs w:val="18"/>
              </w:rPr>
            </w:pPr>
            <w:r w:rsidRPr="00C45AA0">
              <w:rPr>
                <w:rFonts w:cstheme="minorHAnsi"/>
                <w:sz w:val="18"/>
                <w:szCs w:val="18"/>
              </w:rPr>
              <w:t>4-</w:t>
            </w:r>
            <w:r w:rsidRPr="00EE2C84">
              <w:rPr>
                <w:rFonts w:eastAsia="Times New Roman" w:cstheme="minorHAnsi"/>
                <w:sz w:val="18"/>
                <w:szCs w:val="18"/>
                <w:lang w:eastAsia="es-DO"/>
              </w:rPr>
              <w:t xml:space="preserve"> Mantener interacción continua con las cámaras afines al sector marítimo y portuario</w:t>
            </w:r>
          </w:p>
          <w:p w14:paraId="5069952F" w14:textId="77777777" w:rsidR="004F6375" w:rsidRPr="00EE2C84" w:rsidRDefault="004F6375" w:rsidP="004F6375">
            <w:pPr>
              <w:jc w:val="both"/>
              <w:rPr>
                <w:rFonts w:cstheme="minorHAnsi"/>
                <w:b/>
                <w:sz w:val="18"/>
                <w:szCs w:val="18"/>
              </w:rPr>
            </w:pPr>
          </w:p>
          <w:p w14:paraId="7D8D0FBA" w14:textId="77777777" w:rsidR="004F6375" w:rsidRPr="00EE2C84" w:rsidRDefault="004F6375" w:rsidP="004F6375">
            <w:pPr>
              <w:jc w:val="both"/>
              <w:rPr>
                <w:rFonts w:cstheme="minorHAnsi"/>
                <w:b/>
                <w:sz w:val="18"/>
                <w:szCs w:val="18"/>
              </w:rPr>
            </w:pPr>
          </w:p>
        </w:tc>
        <w:tc>
          <w:tcPr>
            <w:tcW w:w="1418" w:type="dxa"/>
            <w:vAlign w:val="center"/>
          </w:tcPr>
          <w:p w14:paraId="27A142BD" w14:textId="77777777" w:rsidR="004F6375" w:rsidRPr="00EE2C84" w:rsidRDefault="004F6375" w:rsidP="004F6375">
            <w:pPr>
              <w:jc w:val="center"/>
              <w:rPr>
                <w:rFonts w:cstheme="minorHAnsi"/>
                <w:bCs/>
                <w:sz w:val="18"/>
                <w:szCs w:val="18"/>
              </w:rPr>
            </w:pPr>
            <w:r w:rsidRPr="00EE2C84">
              <w:rPr>
                <w:rFonts w:cstheme="minorHAnsi"/>
                <w:bCs/>
                <w:sz w:val="18"/>
                <w:szCs w:val="18"/>
              </w:rPr>
              <w:t>$ 25,000.00</w:t>
            </w:r>
          </w:p>
        </w:tc>
        <w:tc>
          <w:tcPr>
            <w:tcW w:w="1842" w:type="dxa"/>
            <w:vMerge/>
          </w:tcPr>
          <w:p w14:paraId="708A2359" w14:textId="77777777" w:rsidR="004F6375" w:rsidRPr="00EE2C84" w:rsidRDefault="004F6375" w:rsidP="004F6375">
            <w:pPr>
              <w:jc w:val="center"/>
              <w:rPr>
                <w:rFonts w:eastAsia="Times New Roman" w:cstheme="minorHAnsi"/>
                <w:sz w:val="18"/>
                <w:szCs w:val="18"/>
                <w:lang w:eastAsia="es-DO"/>
              </w:rPr>
            </w:pPr>
          </w:p>
        </w:tc>
        <w:tc>
          <w:tcPr>
            <w:tcW w:w="1418" w:type="dxa"/>
            <w:vAlign w:val="center"/>
          </w:tcPr>
          <w:p w14:paraId="7E7B139A" w14:textId="77777777" w:rsidR="004F6375" w:rsidRPr="00EE2C84" w:rsidRDefault="004F6375" w:rsidP="004F6375">
            <w:pPr>
              <w:rPr>
                <w:rFonts w:eastAsia="Times New Roman" w:cstheme="minorHAnsi"/>
                <w:sz w:val="18"/>
                <w:szCs w:val="18"/>
                <w:lang w:eastAsia="es-DO"/>
              </w:rPr>
            </w:pPr>
            <w:r w:rsidRPr="00EE2C84">
              <w:rPr>
                <w:rFonts w:eastAsia="Times New Roman" w:cstheme="minorHAnsi"/>
                <w:sz w:val="18"/>
                <w:szCs w:val="18"/>
                <w:lang w:eastAsia="es-DO"/>
              </w:rPr>
              <w:t>AMCHAMDR, BRITCHAMDR</w:t>
            </w:r>
          </w:p>
        </w:tc>
        <w:tc>
          <w:tcPr>
            <w:tcW w:w="1105" w:type="dxa"/>
            <w:vAlign w:val="center"/>
          </w:tcPr>
          <w:p w14:paraId="52ABE7F7" w14:textId="77777777" w:rsidR="004F6375" w:rsidRPr="00EE2C84" w:rsidRDefault="004F6375" w:rsidP="004F6375">
            <w:pPr>
              <w:jc w:val="center"/>
              <w:rPr>
                <w:rFonts w:eastAsia="Times New Roman" w:cstheme="minorHAnsi"/>
                <w:sz w:val="18"/>
                <w:szCs w:val="18"/>
                <w:lang w:eastAsia="es-DO"/>
              </w:rPr>
            </w:pPr>
            <w:r w:rsidRPr="00EE2C84">
              <w:rPr>
                <w:rFonts w:eastAsia="Times New Roman" w:cstheme="minorHAnsi"/>
                <w:sz w:val="18"/>
                <w:szCs w:val="18"/>
                <w:lang w:eastAsia="es-DO"/>
              </w:rPr>
              <w:t>$ 10,000.00</w:t>
            </w:r>
          </w:p>
        </w:tc>
        <w:tc>
          <w:tcPr>
            <w:tcW w:w="1021" w:type="dxa"/>
            <w:vAlign w:val="center"/>
          </w:tcPr>
          <w:p w14:paraId="27EED3A9" w14:textId="77777777" w:rsidR="004F6375" w:rsidRPr="00EE2C84" w:rsidRDefault="004F6375" w:rsidP="004F6375">
            <w:pPr>
              <w:jc w:val="center"/>
              <w:rPr>
                <w:rFonts w:eastAsia="Times New Roman" w:cstheme="minorHAnsi"/>
                <w:sz w:val="18"/>
                <w:szCs w:val="18"/>
                <w:lang w:eastAsia="es-DO"/>
              </w:rPr>
            </w:pPr>
            <w:r w:rsidRPr="00EE2C84">
              <w:rPr>
                <w:rFonts w:eastAsia="Times New Roman" w:cstheme="minorHAnsi"/>
                <w:sz w:val="18"/>
                <w:szCs w:val="18"/>
                <w:lang w:eastAsia="es-DO"/>
              </w:rPr>
              <w:t>2</w:t>
            </w:r>
          </w:p>
        </w:tc>
        <w:tc>
          <w:tcPr>
            <w:tcW w:w="1247" w:type="dxa"/>
            <w:vAlign w:val="center"/>
          </w:tcPr>
          <w:p w14:paraId="103AC793" w14:textId="77777777" w:rsidR="004F6375" w:rsidRPr="00EE2C84" w:rsidRDefault="004F6375" w:rsidP="004F6375">
            <w:pPr>
              <w:jc w:val="center"/>
              <w:rPr>
                <w:rFonts w:eastAsia="Times New Roman" w:cstheme="minorHAnsi"/>
                <w:sz w:val="18"/>
                <w:szCs w:val="18"/>
                <w:lang w:eastAsia="es-DO"/>
              </w:rPr>
            </w:pPr>
            <w:r w:rsidRPr="00EE2C84">
              <w:rPr>
                <w:rFonts w:eastAsia="Times New Roman" w:cstheme="minorHAnsi"/>
                <w:sz w:val="18"/>
                <w:szCs w:val="18"/>
                <w:lang w:eastAsia="es-DO"/>
              </w:rPr>
              <w:t>$ 20,000.00</w:t>
            </w:r>
          </w:p>
        </w:tc>
        <w:tc>
          <w:tcPr>
            <w:tcW w:w="740" w:type="dxa"/>
            <w:shd w:val="clear" w:color="auto" w:fill="2E74B5" w:themeFill="accent1" w:themeFillShade="BF"/>
            <w:vAlign w:val="center"/>
          </w:tcPr>
          <w:p w14:paraId="3A070953" w14:textId="77777777" w:rsidR="004F6375" w:rsidRPr="00EE2C84" w:rsidRDefault="004F6375" w:rsidP="004F6375">
            <w:pPr>
              <w:jc w:val="center"/>
              <w:rPr>
                <w:rFonts w:cstheme="minorHAnsi"/>
                <w:b/>
                <w:sz w:val="18"/>
                <w:szCs w:val="18"/>
              </w:rPr>
            </w:pPr>
          </w:p>
        </w:tc>
        <w:tc>
          <w:tcPr>
            <w:tcW w:w="708" w:type="dxa"/>
            <w:vAlign w:val="center"/>
          </w:tcPr>
          <w:p w14:paraId="3AFD9476" w14:textId="77777777" w:rsidR="004F6375" w:rsidRPr="00EE2C84" w:rsidRDefault="004F6375" w:rsidP="004F6375">
            <w:pPr>
              <w:jc w:val="center"/>
              <w:rPr>
                <w:rFonts w:cstheme="minorHAnsi"/>
                <w:b/>
                <w:sz w:val="18"/>
                <w:szCs w:val="18"/>
              </w:rPr>
            </w:pPr>
          </w:p>
        </w:tc>
        <w:tc>
          <w:tcPr>
            <w:tcW w:w="851" w:type="dxa"/>
            <w:vAlign w:val="center"/>
          </w:tcPr>
          <w:p w14:paraId="2D354E82" w14:textId="77777777" w:rsidR="004F6375" w:rsidRPr="00EE2C84" w:rsidRDefault="004F6375" w:rsidP="004F6375">
            <w:pPr>
              <w:jc w:val="center"/>
              <w:rPr>
                <w:rFonts w:cstheme="minorHAnsi"/>
                <w:b/>
                <w:sz w:val="18"/>
                <w:szCs w:val="18"/>
              </w:rPr>
            </w:pPr>
          </w:p>
        </w:tc>
        <w:tc>
          <w:tcPr>
            <w:tcW w:w="567" w:type="dxa"/>
            <w:shd w:val="clear" w:color="auto" w:fill="2E74B5" w:themeFill="accent1" w:themeFillShade="BF"/>
            <w:vAlign w:val="center"/>
          </w:tcPr>
          <w:p w14:paraId="71118A52" w14:textId="77777777" w:rsidR="004F6375" w:rsidRPr="00EE2C84" w:rsidRDefault="004F6375" w:rsidP="004F6375">
            <w:pPr>
              <w:jc w:val="center"/>
              <w:rPr>
                <w:rFonts w:cstheme="minorHAnsi"/>
                <w:b/>
                <w:sz w:val="18"/>
                <w:szCs w:val="18"/>
              </w:rPr>
            </w:pPr>
          </w:p>
        </w:tc>
        <w:tc>
          <w:tcPr>
            <w:tcW w:w="1417" w:type="dxa"/>
          </w:tcPr>
          <w:p w14:paraId="48F4555D" w14:textId="77777777" w:rsidR="004F6375" w:rsidRPr="00EE2C84" w:rsidRDefault="004F6375" w:rsidP="001F1AFC">
            <w:pPr>
              <w:jc w:val="both"/>
              <w:rPr>
                <w:rFonts w:cstheme="minorHAnsi"/>
                <w:b/>
                <w:sz w:val="18"/>
                <w:szCs w:val="18"/>
              </w:rPr>
            </w:pPr>
            <w:r w:rsidRPr="00EE2C84">
              <w:rPr>
                <w:rFonts w:cstheme="minorHAnsi"/>
                <w:bCs/>
                <w:sz w:val="18"/>
                <w:szCs w:val="18"/>
              </w:rPr>
              <w:t xml:space="preserve">Dar a conocer de manera efectiva la institución en el sector marítimo y portuario. </w:t>
            </w:r>
          </w:p>
        </w:tc>
        <w:tc>
          <w:tcPr>
            <w:tcW w:w="1418" w:type="dxa"/>
          </w:tcPr>
          <w:p w14:paraId="607BA813" w14:textId="77777777" w:rsidR="001F1AFC" w:rsidRDefault="001F1AFC" w:rsidP="004F6375">
            <w:pPr>
              <w:jc w:val="center"/>
              <w:rPr>
                <w:rFonts w:cstheme="minorHAnsi"/>
                <w:bCs/>
                <w:sz w:val="18"/>
                <w:szCs w:val="18"/>
              </w:rPr>
            </w:pPr>
          </w:p>
          <w:p w14:paraId="02EBD233" w14:textId="77777777" w:rsidR="004F6375" w:rsidRPr="00EE2C84" w:rsidRDefault="004F6375" w:rsidP="004F6375">
            <w:pPr>
              <w:jc w:val="center"/>
              <w:rPr>
                <w:rFonts w:cstheme="minorHAnsi"/>
                <w:bCs/>
                <w:sz w:val="18"/>
                <w:szCs w:val="18"/>
              </w:rPr>
            </w:pPr>
            <w:r w:rsidRPr="00EE2C84">
              <w:rPr>
                <w:rFonts w:cstheme="minorHAnsi"/>
                <w:bCs/>
                <w:sz w:val="18"/>
                <w:szCs w:val="18"/>
              </w:rPr>
              <w:t xml:space="preserve"> Fotos, Correos electrónicos,</w:t>
            </w:r>
          </w:p>
          <w:p w14:paraId="2BEB9438" w14:textId="77777777" w:rsidR="004F6375" w:rsidRPr="00EE2C84" w:rsidRDefault="004F6375" w:rsidP="004F6375">
            <w:pPr>
              <w:jc w:val="center"/>
              <w:rPr>
                <w:rFonts w:eastAsia="Times New Roman" w:cstheme="minorHAnsi"/>
                <w:sz w:val="18"/>
                <w:szCs w:val="18"/>
                <w:lang w:eastAsia="es-DO"/>
              </w:rPr>
            </w:pPr>
            <w:r w:rsidRPr="00EE2C84">
              <w:rPr>
                <w:rFonts w:cstheme="minorHAnsi"/>
                <w:bCs/>
                <w:sz w:val="18"/>
                <w:szCs w:val="18"/>
              </w:rPr>
              <w:t>Publicidad digital</w:t>
            </w:r>
          </w:p>
        </w:tc>
        <w:tc>
          <w:tcPr>
            <w:tcW w:w="1559" w:type="dxa"/>
            <w:vAlign w:val="center"/>
          </w:tcPr>
          <w:p w14:paraId="07A1E9D6" w14:textId="77777777" w:rsidR="004F6375" w:rsidRPr="0042109A" w:rsidRDefault="004F6375" w:rsidP="001F1AFC">
            <w:pPr>
              <w:jc w:val="both"/>
              <w:rPr>
                <w:rFonts w:cstheme="minorHAnsi"/>
                <w:bCs/>
                <w:sz w:val="18"/>
                <w:szCs w:val="18"/>
              </w:rPr>
            </w:pPr>
            <w:r w:rsidRPr="0042109A">
              <w:rPr>
                <w:rFonts w:cstheme="minorHAnsi"/>
                <w:bCs/>
                <w:sz w:val="18"/>
                <w:szCs w:val="18"/>
              </w:rPr>
              <w:t>1. Ejecutiva</w:t>
            </w:r>
          </w:p>
          <w:p w14:paraId="699477C7"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2. Financiera </w:t>
            </w:r>
          </w:p>
          <w:p w14:paraId="7FC4009B"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3.Administrativa </w:t>
            </w:r>
          </w:p>
          <w:p w14:paraId="1D58290E"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4. Control Inter. </w:t>
            </w:r>
          </w:p>
          <w:p w14:paraId="5A2BC38B" w14:textId="77777777" w:rsidR="004F6375" w:rsidRDefault="004F6375" w:rsidP="001F1AFC">
            <w:pPr>
              <w:jc w:val="both"/>
              <w:rPr>
                <w:rFonts w:ascii="Cambria" w:hAnsi="Cambria"/>
                <w:b/>
              </w:rPr>
            </w:pPr>
            <w:r w:rsidRPr="0042109A">
              <w:rPr>
                <w:rFonts w:cstheme="minorHAnsi"/>
                <w:bCs/>
                <w:sz w:val="18"/>
                <w:szCs w:val="18"/>
              </w:rPr>
              <w:t>5.Comunicaciones</w:t>
            </w:r>
            <w:r w:rsidRPr="00396628">
              <w:rPr>
                <w:rFonts w:ascii="Cambria" w:hAnsi="Cambria"/>
                <w:bCs/>
                <w:sz w:val="20"/>
                <w:szCs w:val="20"/>
              </w:rPr>
              <w:t xml:space="preserve"> </w:t>
            </w:r>
          </w:p>
        </w:tc>
        <w:tc>
          <w:tcPr>
            <w:tcW w:w="1559" w:type="dxa"/>
          </w:tcPr>
          <w:p w14:paraId="5BF993F2" w14:textId="77777777" w:rsidR="0042109A" w:rsidRDefault="0042109A" w:rsidP="004F6375">
            <w:pPr>
              <w:jc w:val="center"/>
              <w:rPr>
                <w:rFonts w:eastAsia="Times New Roman" w:cs="Times New Roman"/>
                <w:sz w:val="20"/>
                <w:szCs w:val="16"/>
                <w:lang w:eastAsia="es-DO"/>
              </w:rPr>
            </w:pPr>
          </w:p>
          <w:p w14:paraId="10AD8CB3" w14:textId="77777777" w:rsidR="0042109A" w:rsidRDefault="0042109A" w:rsidP="004F6375">
            <w:pPr>
              <w:jc w:val="center"/>
              <w:rPr>
                <w:rFonts w:eastAsia="Times New Roman" w:cs="Times New Roman"/>
                <w:sz w:val="20"/>
                <w:szCs w:val="16"/>
                <w:lang w:eastAsia="es-DO"/>
              </w:rPr>
            </w:pPr>
          </w:p>
          <w:p w14:paraId="6CFB6413" w14:textId="77777777" w:rsidR="004F6375" w:rsidRPr="0042109A" w:rsidRDefault="004F6375" w:rsidP="004F6375">
            <w:pPr>
              <w:jc w:val="center"/>
              <w:rPr>
                <w:rFonts w:eastAsia="Times New Roman" w:cs="Times New Roman"/>
                <w:sz w:val="20"/>
                <w:szCs w:val="16"/>
                <w:lang w:eastAsia="es-DO"/>
              </w:rPr>
            </w:pPr>
            <w:r w:rsidRPr="0042109A">
              <w:rPr>
                <w:rFonts w:eastAsia="Times New Roman" w:cs="Times New Roman"/>
                <w:sz w:val="20"/>
                <w:szCs w:val="16"/>
                <w:lang w:eastAsia="es-DO"/>
              </w:rPr>
              <w:t>1.OE1-R1</w:t>
            </w:r>
          </w:p>
          <w:p w14:paraId="033B1DD3" w14:textId="77777777" w:rsidR="004F6375" w:rsidRPr="0042109A" w:rsidRDefault="004F6375" w:rsidP="004F6375">
            <w:pPr>
              <w:jc w:val="center"/>
              <w:rPr>
                <w:rFonts w:eastAsia="Times New Roman" w:cs="Times New Roman"/>
                <w:sz w:val="20"/>
                <w:szCs w:val="16"/>
                <w:lang w:eastAsia="es-DO"/>
              </w:rPr>
            </w:pPr>
            <w:r w:rsidRPr="0042109A">
              <w:rPr>
                <w:rFonts w:eastAsia="Times New Roman" w:cs="Times New Roman"/>
                <w:sz w:val="20"/>
                <w:szCs w:val="16"/>
                <w:lang w:eastAsia="es-DO"/>
              </w:rPr>
              <w:t>1.OEI-R3</w:t>
            </w:r>
          </w:p>
        </w:tc>
      </w:tr>
      <w:tr w:rsidR="004F6375" w14:paraId="540B6FD8" w14:textId="77777777" w:rsidTr="006D6776">
        <w:trPr>
          <w:trHeight w:val="3200"/>
        </w:trPr>
        <w:tc>
          <w:tcPr>
            <w:tcW w:w="1416" w:type="dxa"/>
          </w:tcPr>
          <w:p w14:paraId="5DA36440" w14:textId="77777777" w:rsidR="004F6375" w:rsidRPr="00EE2C84" w:rsidRDefault="004F6375" w:rsidP="004F6375">
            <w:pPr>
              <w:rPr>
                <w:rFonts w:cstheme="minorHAnsi"/>
                <w:b/>
                <w:sz w:val="18"/>
                <w:szCs w:val="18"/>
              </w:rPr>
            </w:pPr>
          </w:p>
          <w:p w14:paraId="6049CCA8" w14:textId="77777777" w:rsidR="004F6375" w:rsidRPr="00EE2C84" w:rsidRDefault="004F6375" w:rsidP="00C45AA0">
            <w:pPr>
              <w:jc w:val="both"/>
              <w:rPr>
                <w:rFonts w:cstheme="minorHAnsi"/>
                <w:b/>
                <w:sz w:val="18"/>
                <w:szCs w:val="18"/>
              </w:rPr>
            </w:pPr>
            <w:r w:rsidRPr="00C45AA0">
              <w:rPr>
                <w:rFonts w:cstheme="minorHAnsi"/>
                <w:sz w:val="18"/>
                <w:szCs w:val="18"/>
              </w:rPr>
              <w:t>5-</w:t>
            </w:r>
            <w:r w:rsidRPr="00EE2C84">
              <w:rPr>
                <w:rFonts w:cstheme="minorHAnsi"/>
                <w:b/>
                <w:sz w:val="18"/>
                <w:szCs w:val="18"/>
              </w:rPr>
              <w:t xml:space="preserve"> </w:t>
            </w:r>
            <w:r w:rsidRPr="00EE2C84">
              <w:rPr>
                <w:rFonts w:eastAsia="Times New Roman" w:cstheme="minorHAnsi"/>
                <w:sz w:val="18"/>
                <w:szCs w:val="18"/>
                <w:lang w:eastAsia="es-DO"/>
              </w:rPr>
              <w:t xml:space="preserve">Mantener interacción continua con los ejecutivos de los puertos turísticos dominicanos. </w:t>
            </w:r>
          </w:p>
          <w:p w14:paraId="0A3D27F8" w14:textId="77777777" w:rsidR="004F6375" w:rsidRPr="00EE2C84" w:rsidRDefault="004F6375" w:rsidP="004F6375">
            <w:pPr>
              <w:rPr>
                <w:rFonts w:cstheme="minorHAnsi"/>
                <w:b/>
                <w:sz w:val="18"/>
                <w:szCs w:val="18"/>
              </w:rPr>
            </w:pPr>
          </w:p>
          <w:p w14:paraId="67330DE3" w14:textId="77777777" w:rsidR="004F6375" w:rsidRPr="00EE2C84" w:rsidRDefault="004F6375" w:rsidP="004F6375">
            <w:pPr>
              <w:rPr>
                <w:rFonts w:cstheme="minorHAnsi"/>
                <w:b/>
                <w:sz w:val="18"/>
                <w:szCs w:val="18"/>
              </w:rPr>
            </w:pPr>
          </w:p>
          <w:p w14:paraId="2CA8B188" w14:textId="77777777" w:rsidR="004F6375" w:rsidRPr="00EE2C84" w:rsidRDefault="004F6375" w:rsidP="004F6375">
            <w:pPr>
              <w:rPr>
                <w:rFonts w:cstheme="minorHAnsi"/>
                <w:b/>
                <w:sz w:val="18"/>
                <w:szCs w:val="18"/>
              </w:rPr>
            </w:pPr>
          </w:p>
        </w:tc>
        <w:tc>
          <w:tcPr>
            <w:tcW w:w="1418" w:type="dxa"/>
            <w:vAlign w:val="center"/>
          </w:tcPr>
          <w:p w14:paraId="5EAF6FBE" w14:textId="77777777" w:rsidR="004F6375" w:rsidRPr="00EE2C84" w:rsidRDefault="004F6375" w:rsidP="004F6375">
            <w:pPr>
              <w:jc w:val="center"/>
              <w:rPr>
                <w:rFonts w:cstheme="minorHAnsi"/>
                <w:bCs/>
                <w:sz w:val="18"/>
                <w:szCs w:val="18"/>
              </w:rPr>
            </w:pPr>
            <w:r w:rsidRPr="00EE2C84">
              <w:rPr>
                <w:rFonts w:cstheme="minorHAnsi"/>
                <w:bCs/>
                <w:sz w:val="18"/>
                <w:szCs w:val="18"/>
              </w:rPr>
              <w:t>$ 100,000.00</w:t>
            </w:r>
          </w:p>
        </w:tc>
        <w:tc>
          <w:tcPr>
            <w:tcW w:w="1842" w:type="dxa"/>
            <w:vMerge/>
          </w:tcPr>
          <w:p w14:paraId="0B5EB4DA" w14:textId="77777777" w:rsidR="004F6375" w:rsidRPr="00EE2C84" w:rsidRDefault="004F6375" w:rsidP="004F6375">
            <w:pPr>
              <w:rPr>
                <w:rFonts w:eastAsia="Times New Roman" w:cstheme="minorHAnsi"/>
                <w:sz w:val="18"/>
                <w:szCs w:val="18"/>
                <w:lang w:eastAsia="es-DO"/>
              </w:rPr>
            </w:pPr>
          </w:p>
        </w:tc>
        <w:tc>
          <w:tcPr>
            <w:tcW w:w="1418" w:type="dxa"/>
          </w:tcPr>
          <w:p w14:paraId="4B4CC717" w14:textId="77777777" w:rsidR="004F6375" w:rsidRPr="00EE2C84" w:rsidRDefault="004F6375" w:rsidP="004F6375">
            <w:pPr>
              <w:rPr>
                <w:rFonts w:cstheme="minorHAnsi"/>
                <w:bCs/>
                <w:sz w:val="18"/>
                <w:szCs w:val="18"/>
              </w:rPr>
            </w:pPr>
            <w:r w:rsidRPr="00EE2C84">
              <w:rPr>
                <w:rFonts w:cstheme="minorHAnsi"/>
                <w:bCs/>
                <w:sz w:val="18"/>
                <w:szCs w:val="18"/>
              </w:rPr>
              <w:t>La Romana, San Souci, Amber Cove, Taino Bay.</w:t>
            </w:r>
          </w:p>
        </w:tc>
        <w:tc>
          <w:tcPr>
            <w:tcW w:w="1105" w:type="dxa"/>
            <w:vAlign w:val="center"/>
          </w:tcPr>
          <w:p w14:paraId="5B7EAA86" w14:textId="77777777" w:rsidR="004F6375" w:rsidRPr="00EE2C84" w:rsidRDefault="004F6375" w:rsidP="004F6375">
            <w:pPr>
              <w:jc w:val="center"/>
              <w:rPr>
                <w:rFonts w:cstheme="minorHAnsi"/>
                <w:bCs/>
                <w:sz w:val="18"/>
                <w:szCs w:val="18"/>
              </w:rPr>
            </w:pPr>
            <w:r w:rsidRPr="00EE2C84">
              <w:rPr>
                <w:rFonts w:cstheme="minorHAnsi"/>
                <w:bCs/>
                <w:sz w:val="18"/>
                <w:szCs w:val="18"/>
              </w:rPr>
              <w:t>$ 40,000.00</w:t>
            </w:r>
          </w:p>
        </w:tc>
        <w:tc>
          <w:tcPr>
            <w:tcW w:w="1021" w:type="dxa"/>
            <w:vAlign w:val="center"/>
          </w:tcPr>
          <w:p w14:paraId="2560C979" w14:textId="77777777" w:rsidR="004F6375" w:rsidRPr="00EE2C84" w:rsidRDefault="004F6375" w:rsidP="004F6375">
            <w:pPr>
              <w:jc w:val="center"/>
              <w:rPr>
                <w:rFonts w:cstheme="minorHAnsi"/>
                <w:bCs/>
                <w:sz w:val="18"/>
                <w:szCs w:val="18"/>
              </w:rPr>
            </w:pPr>
            <w:r w:rsidRPr="00EE2C84">
              <w:rPr>
                <w:rFonts w:cstheme="minorHAnsi"/>
                <w:bCs/>
                <w:sz w:val="18"/>
                <w:szCs w:val="18"/>
              </w:rPr>
              <w:t>2</w:t>
            </w:r>
          </w:p>
        </w:tc>
        <w:tc>
          <w:tcPr>
            <w:tcW w:w="1247" w:type="dxa"/>
            <w:vAlign w:val="center"/>
          </w:tcPr>
          <w:p w14:paraId="0D1DE4ED" w14:textId="77777777" w:rsidR="004F6375" w:rsidRPr="00EE2C84" w:rsidRDefault="004F6375" w:rsidP="004F6375">
            <w:pPr>
              <w:jc w:val="center"/>
              <w:rPr>
                <w:rFonts w:cstheme="minorHAnsi"/>
                <w:bCs/>
                <w:sz w:val="18"/>
                <w:szCs w:val="18"/>
              </w:rPr>
            </w:pPr>
            <w:r w:rsidRPr="00EE2C84">
              <w:rPr>
                <w:rFonts w:cstheme="minorHAnsi"/>
                <w:bCs/>
                <w:sz w:val="18"/>
                <w:szCs w:val="18"/>
              </w:rPr>
              <w:t>$ 80,000.00</w:t>
            </w:r>
          </w:p>
        </w:tc>
        <w:tc>
          <w:tcPr>
            <w:tcW w:w="740" w:type="dxa"/>
            <w:shd w:val="clear" w:color="auto" w:fill="2E74B5" w:themeFill="accent1" w:themeFillShade="BF"/>
          </w:tcPr>
          <w:p w14:paraId="4EE413E4" w14:textId="77777777" w:rsidR="004F6375" w:rsidRPr="00EE2C84" w:rsidRDefault="004F6375" w:rsidP="004F6375">
            <w:pPr>
              <w:rPr>
                <w:rFonts w:cstheme="minorHAnsi"/>
                <w:b/>
                <w:sz w:val="18"/>
                <w:szCs w:val="18"/>
              </w:rPr>
            </w:pPr>
          </w:p>
        </w:tc>
        <w:tc>
          <w:tcPr>
            <w:tcW w:w="708" w:type="dxa"/>
          </w:tcPr>
          <w:p w14:paraId="1EDBE9B9" w14:textId="77777777" w:rsidR="004F6375" w:rsidRPr="00EE2C84" w:rsidRDefault="004F6375" w:rsidP="004F6375">
            <w:pPr>
              <w:rPr>
                <w:rFonts w:cstheme="minorHAnsi"/>
                <w:b/>
                <w:sz w:val="18"/>
                <w:szCs w:val="18"/>
              </w:rPr>
            </w:pPr>
          </w:p>
        </w:tc>
        <w:tc>
          <w:tcPr>
            <w:tcW w:w="851" w:type="dxa"/>
          </w:tcPr>
          <w:p w14:paraId="75A21427" w14:textId="77777777" w:rsidR="004F6375" w:rsidRPr="00EE2C84" w:rsidRDefault="004F6375" w:rsidP="004F6375">
            <w:pPr>
              <w:rPr>
                <w:rFonts w:cstheme="minorHAnsi"/>
                <w:b/>
                <w:sz w:val="18"/>
                <w:szCs w:val="18"/>
              </w:rPr>
            </w:pPr>
          </w:p>
        </w:tc>
        <w:tc>
          <w:tcPr>
            <w:tcW w:w="567" w:type="dxa"/>
            <w:shd w:val="clear" w:color="auto" w:fill="2E74B5" w:themeFill="accent1" w:themeFillShade="BF"/>
            <w:vAlign w:val="center"/>
          </w:tcPr>
          <w:p w14:paraId="65EC13FA" w14:textId="77777777" w:rsidR="004F6375" w:rsidRPr="00EE2C84" w:rsidRDefault="004F6375" w:rsidP="004F6375">
            <w:pPr>
              <w:jc w:val="center"/>
              <w:rPr>
                <w:rFonts w:cstheme="minorHAnsi"/>
                <w:b/>
                <w:sz w:val="18"/>
                <w:szCs w:val="18"/>
              </w:rPr>
            </w:pPr>
          </w:p>
        </w:tc>
        <w:tc>
          <w:tcPr>
            <w:tcW w:w="1417" w:type="dxa"/>
          </w:tcPr>
          <w:p w14:paraId="2CC748BF" w14:textId="77777777" w:rsidR="004F6375" w:rsidRPr="00EE2C84" w:rsidRDefault="004F6375" w:rsidP="001F1AFC">
            <w:pPr>
              <w:jc w:val="both"/>
              <w:rPr>
                <w:rFonts w:cstheme="minorHAnsi"/>
                <w:b/>
                <w:sz w:val="18"/>
                <w:szCs w:val="18"/>
              </w:rPr>
            </w:pPr>
            <w:r w:rsidRPr="00EE2C84">
              <w:rPr>
                <w:rFonts w:cstheme="minorHAnsi"/>
                <w:bCs/>
                <w:sz w:val="18"/>
                <w:szCs w:val="18"/>
              </w:rPr>
              <w:t xml:space="preserve">Dar a conocer de manera efectiva la institución en el sector marítimo y portuario. </w:t>
            </w:r>
          </w:p>
        </w:tc>
        <w:tc>
          <w:tcPr>
            <w:tcW w:w="1418" w:type="dxa"/>
          </w:tcPr>
          <w:p w14:paraId="743E8294" w14:textId="77777777" w:rsidR="001F1AFC" w:rsidRDefault="001F1AFC" w:rsidP="004F6375">
            <w:pPr>
              <w:jc w:val="center"/>
              <w:rPr>
                <w:rFonts w:cstheme="minorHAnsi"/>
                <w:bCs/>
                <w:sz w:val="18"/>
                <w:szCs w:val="18"/>
              </w:rPr>
            </w:pPr>
          </w:p>
          <w:p w14:paraId="1D2454A4" w14:textId="77777777" w:rsidR="004F6375" w:rsidRPr="00EE2C84" w:rsidRDefault="004F6375" w:rsidP="004F6375">
            <w:pPr>
              <w:jc w:val="center"/>
              <w:rPr>
                <w:rFonts w:cstheme="minorHAnsi"/>
                <w:bCs/>
                <w:sz w:val="18"/>
                <w:szCs w:val="18"/>
              </w:rPr>
            </w:pPr>
            <w:r w:rsidRPr="00EE2C84">
              <w:rPr>
                <w:rFonts w:cstheme="minorHAnsi"/>
                <w:bCs/>
                <w:sz w:val="18"/>
                <w:szCs w:val="18"/>
              </w:rPr>
              <w:t>Fotos, Correos electrónicos,</w:t>
            </w:r>
          </w:p>
          <w:p w14:paraId="15CFC836" w14:textId="77777777" w:rsidR="004F6375" w:rsidRPr="00EE2C84" w:rsidRDefault="004F6375" w:rsidP="004F6375">
            <w:pPr>
              <w:jc w:val="center"/>
              <w:rPr>
                <w:rFonts w:cstheme="minorHAnsi"/>
                <w:b/>
                <w:sz w:val="18"/>
                <w:szCs w:val="18"/>
              </w:rPr>
            </w:pPr>
            <w:r w:rsidRPr="00EE2C84">
              <w:rPr>
                <w:rFonts w:cstheme="minorHAnsi"/>
                <w:bCs/>
                <w:sz w:val="18"/>
                <w:szCs w:val="18"/>
              </w:rPr>
              <w:t>Publicidad digital</w:t>
            </w:r>
          </w:p>
        </w:tc>
        <w:tc>
          <w:tcPr>
            <w:tcW w:w="1559" w:type="dxa"/>
            <w:vAlign w:val="center"/>
          </w:tcPr>
          <w:p w14:paraId="5F406EAC" w14:textId="77777777" w:rsidR="004F6375" w:rsidRPr="0042109A" w:rsidRDefault="004F6375" w:rsidP="001F1AFC">
            <w:pPr>
              <w:jc w:val="both"/>
              <w:rPr>
                <w:rFonts w:cstheme="minorHAnsi"/>
                <w:bCs/>
                <w:sz w:val="18"/>
                <w:szCs w:val="18"/>
              </w:rPr>
            </w:pPr>
            <w:r w:rsidRPr="0042109A">
              <w:rPr>
                <w:rFonts w:cstheme="minorHAnsi"/>
                <w:bCs/>
                <w:sz w:val="18"/>
                <w:szCs w:val="18"/>
              </w:rPr>
              <w:t>1. Ejecutiva</w:t>
            </w:r>
          </w:p>
          <w:p w14:paraId="45E29905"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2. Financiera </w:t>
            </w:r>
          </w:p>
          <w:p w14:paraId="21153B2C"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3.Administrativa </w:t>
            </w:r>
          </w:p>
          <w:p w14:paraId="468BBF1B" w14:textId="77777777" w:rsidR="004F6375" w:rsidRPr="0042109A" w:rsidRDefault="004F6375" w:rsidP="001F1AFC">
            <w:pPr>
              <w:jc w:val="both"/>
              <w:rPr>
                <w:rFonts w:cstheme="minorHAnsi"/>
                <w:bCs/>
                <w:sz w:val="18"/>
                <w:szCs w:val="18"/>
              </w:rPr>
            </w:pPr>
            <w:r w:rsidRPr="0042109A">
              <w:rPr>
                <w:rFonts w:cstheme="minorHAnsi"/>
                <w:bCs/>
                <w:sz w:val="18"/>
                <w:szCs w:val="18"/>
              </w:rPr>
              <w:t xml:space="preserve">4. Control Inter. </w:t>
            </w:r>
          </w:p>
          <w:p w14:paraId="7A2F4A85" w14:textId="77777777" w:rsidR="004F6375" w:rsidRDefault="004F6375" w:rsidP="001F1AFC">
            <w:pPr>
              <w:jc w:val="both"/>
              <w:rPr>
                <w:rFonts w:ascii="Cambria" w:hAnsi="Cambria"/>
                <w:b/>
              </w:rPr>
            </w:pPr>
            <w:r w:rsidRPr="0042109A">
              <w:rPr>
                <w:rFonts w:cstheme="minorHAnsi"/>
                <w:bCs/>
                <w:sz w:val="18"/>
                <w:szCs w:val="18"/>
              </w:rPr>
              <w:t xml:space="preserve">5.Comunicaciones </w:t>
            </w:r>
          </w:p>
        </w:tc>
        <w:tc>
          <w:tcPr>
            <w:tcW w:w="1559" w:type="dxa"/>
          </w:tcPr>
          <w:p w14:paraId="034AB6BF" w14:textId="77777777" w:rsidR="0042109A" w:rsidRDefault="0042109A" w:rsidP="004F6375">
            <w:pPr>
              <w:jc w:val="center"/>
              <w:rPr>
                <w:rFonts w:eastAsia="Times New Roman" w:cs="Times New Roman"/>
                <w:sz w:val="20"/>
                <w:szCs w:val="16"/>
                <w:lang w:eastAsia="es-DO"/>
              </w:rPr>
            </w:pPr>
          </w:p>
          <w:p w14:paraId="64517C8D" w14:textId="77777777" w:rsidR="0042109A" w:rsidRDefault="0042109A" w:rsidP="004F6375">
            <w:pPr>
              <w:jc w:val="center"/>
              <w:rPr>
                <w:rFonts w:eastAsia="Times New Roman" w:cs="Times New Roman"/>
                <w:sz w:val="20"/>
                <w:szCs w:val="16"/>
                <w:lang w:eastAsia="es-DO"/>
              </w:rPr>
            </w:pPr>
          </w:p>
          <w:p w14:paraId="25240BC9" w14:textId="77777777" w:rsidR="004F6375" w:rsidRPr="0042109A" w:rsidRDefault="004F6375" w:rsidP="004F6375">
            <w:pPr>
              <w:jc w:val="center"/>
              <w:rPr>
                <w:rFonts w:eastAsia="Times New Roman" w:cs="Times New Roman"/>
                <w:sz w:val="20"/>
                <w:szCs w:val="16"/>
                <w:lang w:eastAsia="es-DO"/>
              </w:rPr>
            </w:pPr>
            <w:r w:rsidRPr="0042109A">
              <w:rPr>
                <w:rFonts w:eastAsia="Times New Roman" w:cs="Times New Roman"/>
                <w:sz w:val="20"/>
                <w:szCs w:val="16"/>
                <w:lang w:eastAsia="es-DO"/>
              </w:rPr>
              <w:t>1.OE1-R1</w:t>
            </w:r>
          </w:p>
          <w:p w14:paraId="72E4F156" w14:textId="77777777" w:rsidR="004F6375" w:rsidRPr="0042109A" w:rsidRDefault="004F6375" w:rsidP="004F6375">
            <w:pPr>
              <w:jc w:val="center"/>
              <w:rPr>
                <w:rFonts w:eastAsia="Times New Roman" w:cs="Times New Roman"/>
                <w:sz w:val="20"/>
                <w:szCs w:val="16"/>
                <w:lang w:eastAsia="es-DO"/>
              </w:rPr>
            </w:pPr>
            <w:r w:rsidRPr="0042109A">
              <w:rPr>
                <w:rFonts w:eastAsia="Times New Roman" w:cs="Times New Roman"/>
                <w:sz w:val="20"/>
                <w:szCs w:val="16"/>
                <w:lang w:eastAsia="es-DO"/>
              </w:rPr>
              <w:t>1.OEI-R3</w:t>
            </w:r>
          </w:p>
        </w:tc>
      </w:tr>
    </w:tbl>
    <w:p w14:paraId="55CE9832" w14:textId="77777777" w:rsidR="004F6375" w:rsidRDefault="004F6375" w:rsidP="004F6375">
      <w:pPr>
        <w:ind w:left="-794"/>
        <w:rPr>
          <w:rFonts w:ascii="Cambria" w:hAnsi="Cambria"/>
          <w:b/>
          <w:sz w:val="18"/>
        </w:rPr>
      </w:pPr>
      <w:r>
        <w:rPr>
          <w:rFonts w:ascii="Cambria" w:hAnsi="Cambria"/>
          <w:b/>
          <w:sz w:val="18"/>
        </w:rPr>
        <w:t xml:space="preserve">      </w:t>
      </w:r>
    </w:p>
    <w:p w14:paraId="4D8E4EF0" w14:textId="70FBD60E" w:rsidR="001002E9" w:rsidRDefault="004F6375" w:rsidP="00830F72">
      <w:pPr>
        <w:ind w:left="-794"/>
      </w:pPr>
      <w:r>
        <w:rPr>
          <w:rFonts w:ascii="Cambria" w:hAnsi="Cambria"/>
          <w:b/>
          <w:sz w:val="18"/>
        </w:rPr>
        <w:t xml:space="preserve"> </w:t>
      </w:r>
      <w:r w:rsidR="00B45886">
        <w:rPr>
          <w:rFonts w:ascii="Cambria" w:hAnsi="Cambria"/>
          <w:b/>
          <w:sz w:val="18"/>
        </w:rPr>
        <w:t xml:space="preserve">                          </w:t>
      </w:r>
      <w:r>
        <w:rPr>
          <w:rFonts w:ascii="Cambria" w:hAnsi="Cambria"/>
          <w:b/>
          <w:sz w:val="18"/>
        </w:rPr>
        <w:t xml:space="preserve"> </w:t>
      </w:r>
      <w:r>
        <w:rPr>
          <w:rFonts w:ascii="Cambria" w:hAnsi="Cambria"/>
          <w:b/>
          <w:sz w:val="20"/>
        </w:rPr>
        <w:t xml:space="preserve">TOTAL, </w:t>
      </w:r>
      <w:r w:rsidRPr="00836872">
        <w:rPr>
          <w:rFonts w:ascii="Cambria" w:hAnsi="Cambria"/>
          <w:b/>
          <w:sz w:val="20"/>
        </w:rPr>
        <w:t>RD</w:t>
      </w:r>
      <w:r>
        <w:rPr>
          <w:rFonts w:ascii="Cambria" w:hAnsi="Cambria"/>
          <w:b/>
          <w:sz w:val="20"/>
        </w:rPr>
        <w:t xml:space="preserve"> </w:t>
      </w:r>
      <w:r w:rsidRPr="00EE2C84">
        <w:rPr>
          <w:rFonts w:ascii="Cambria" w:hAnsi="Cambria"/>
          <w:b/>
          <w:sz w:val="20"/>
          <w:u w:val="single"/>
        </w:rPr>
        <w:t>$ 200,000.00</w:t>
      </w:r>
    </w:p>
    <w:p w14:paraId="67773DBA" w14:textId="77777777" w:rsidR="00AB4209" w:rsidRDefault="00AB4209" w:rsidP="00AB4209">
      <w:pPr>
        <w:keepNext/>
        <w:keepLines/>
        <w:spacing w:before="480" w:after="0"/>
        <w:jc w:val="center"/>
        <w:outlineLvl w:val="0"/>
        <w:rPr>
          <w:rFonts w:ascii="Cambria" w:eastAsiaTheme="majorEastAsia" w:hAnsi="Cambria" w:cstheme="majorBidi"/>
          <w:b/>
          <w:bCs/>
          <w:color w:val="FFFFFF" w:themeColor="background1"/>
          <w:sz w:val="96"/>
          <w:szCs w:val="96"/>
        </w:rPr>
      </w:pPr>
    </w:p>
    <w:p w14:paraId="64880207" w14:textId="77777777" w:rsidR="00AB4209" w:rsidRDefault="00AB4209" w:rsidP="00AB4209">
      <w:pPr>
        <w:keepNext/>
        <w:keepLines/>
        <w:spacing w:before="480" w:after="0"/>
        <w:jc w:val="center"/>
        <w:outlineLvl w:val="0"/>
        <w:rPr>
          <w:rFonts w:ascii="Cambria" w:eastAsiaTheme="majorEastAsia" w:hAnsi="Cambria" w:cstheme="majorBidi"/>
          <w:b/>
          <w:bCs/>
          <w:color w:val="FFFFFF" w:themeColor="background1"/>
          <w:sz w:val="96"/>
          <w:szCs w:val="96"/>
        </w:rPr>
      </w:pPr>
    </w:p>
    <w:p w14:paraId="50C2B13D" w14:textId="77777777" w:rsidR="00E30D40" w:rsidRDefault="00EC7554" w:rsidP="00AB3749">
      <w:pPr>
        <w:keepNext/>
        <w:keepLines/>
        <w:spacing w:before="480" w:after="0"/>
        <w:jc w:val="center"/>
        <w:outlineLvl w:val="0"/>
        <w:rPr>
          <w:rFonts w:ascii="Cambria" w:eastAsiaTheme="majorEastAsia" w:hAnsi="Cambria" w:cstheme="majorBidi"/>
          <w:b/>
          <w:bCs/>
          <w:color w:val="000000" w:themeColor="text1"/>
        </w:rPr>
      </w:pPr>
      <w:bookmarkStart w:id="0" w:name="_Hlk124777509"/>
      <w:r>
        <w:rPr>
          <w:rFonts w:ascii="Cambria" w:hAnsi="Cambria"/>
          <w:b/>
          <w:color w:val="FFFFFF" w:themeColor="background1"/>
          <w:sz w:val="96"/>
        </w:rPr>
        <w:t xml:space="preserve">    </w:t>
      </w:r>
      <w:r w:rsidR="00AB4209" w:rsidRPr="00AB4209">
        <w:rPr>
          <w:rFonts w:ascii="Cambria" w:hAnsi="Cambria"/>
          <w:b/>
          <w:color w:val="FFFFFF" w:themeColor="background1"/>
          <w:sz w:val="96"/>
        </w:rPr>
        <w:t>DIRECCIÓN DE COMUNICACIONES</w:t>
      </w:r>
      <w:bookmarkEnd w:id="0"/>
      <w:r w:rsidR="00AB4209">
        <w:rPr>
          <w:noProof/>
          <w:lang w:val="es-DO" w:eastAsia="es-DO"/>
        </w:rPr>
        <w:drawing>
          <wp:anchor distT="0" distB="0" distL="114300" distR="114300" simplePos="0" relativeHeight="251661312" behindDoc="1" locked="0" layoutInCell="1" allowOverlap="1" wp14:anchorId="59B236F9" wp14:editId="24F3C54D">
            <wp:simplePos x="0" y="0"/>
            <wp:positionH relativeFrom="page">
              <wp:align>right</wp:align>
            </wp:positionH>
            <wp:positionV relativeFrom="page">
              <wp:posOffset>-3505200</wp:posOffset>
            </wp:positionV>
            <wp:extent cx="13154025" cy="121158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t004.jpg"/>
                    <pic:cNvPicPr/>
                  </pic:nvPicPr>
                  <pic:blipFill>
                    <a:blip r:embed="rId15">
                      <a:extLst>
                        <a:ext uri="{28A0092B-C50C-407E-A947-70E740481C1C}">
                          <a14:useLocalDpi xmlns:a14="http://schemas.microsoft.com/office/drawing/2010/main" val="0"/>
                        </a:ext>
                      </a:extLst>
                    </a:blip>
                    <a:stretch>
                      <a:fillRect/>
                    </a:stretch>
                  </pic:blipFill>
                  <pic:spPr>
                    <a:xfrm>
                      <a:off x="0" y="0"/>
                      <a:ext cx="13154025" cy="12115800"/>
                    </a:xfrm>
                    <a:prstGeom prst="rect">
                      <a:avLst/>
                    </a:prstGeom>
                  </pic:spPr>
                </pic:pic>
              </a:graphicData>
            </a:graphic>
            <wp14:sizeRelH relativeFrom="page">
              <wp14:pctWidth>0</wp14:pctWidth>
            </wp14:sizeRelH>
            <wp14:sizeRelV relativeFrom="page">
              <wp14:pctHeight>0</wp14:pctHeight>
            </wp14:sizeRelV>
          </wp:anchor>
        </w:drawing>
      </w:r>
    </w:p>
    <w:p w14:paraId="5816642D"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6E0DE537"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261F6B23"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1E5DF6CF"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15D2158E"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37919E76" w14:textId="77777777" w:rsidR="00E30D40" w:rsidRDefault="00E30D40" w:rsidP="00AB3749">
      <w:pPr>
        <w:keepNext/>
        <w:keepLines/>
        <w:spacing w:before="480" w:after="0"/>
        <w:jc w:val="center"/>
        <w:outlineLvl w:val="0"/>
        <w:rPr>
          <w:rFonts w:ascii="Cambria" w:eastAsiaTheme="majorEastAsia" w:hAnsi="Cambria" w:cstheme="majorBidi"/>
          <w:b/>
          <w:bCs/>
          <w:color w:val="000000" w:themeColor="text1"/>
        </w:rPr>
      </w:pPr>
    </w:p>
    <w:p w14:paraId="6878DF58" w14:textId="77777777" w:rsidR="00AB3749" w:rsidRPr="00273DB8" w:rsidRDefault="0094438E" w:rsidP="00AB3749">
      <w:pPr>
        <w:keepNext/>
        <w:keepLines/>
        <w:spacing w:before="480" w:after="0"/>
        <w:jc w:val="center"/>
        <w:outlineLvl w:val="0"/>
        <w:rPr>
          <w:rFonts w:ascii="Cambria" w:eastAsiaTheme="majorEastAsia" w:hAnsi="Cambria" w:cstheme="majorBidi"/>
          <w:b/>
          <w:bCs/>
          <w:color w:val="000000" w:themeColor="text1"/>
        </w:rPr>
      </w:pPr>
      <w:r w:rsidRPr="00273DB8">
        <w:rPr>
          <w:rFonts w:ascii="Cambria" w:eastAsiaTheme="majorEastAsia" w:hAnsi="Cambria" w:cstheme="majorBidi"/>
          <w:b/>
          <w:bCs/>
          <w:color w:val="000000" w:themeColor="text1"/>
        </w:rPr>
        <w:lastRenderedPageBreak/>
        <w:t>D</w:t>
      </w:r>
      <w:r w:rsidR="00AB3749" w:rsidRPr="00273DB8">
        <w:rPr>
          <w:rFonts w:ascii="Cambria" w:eastAsiaTheme="majorEastAsia" w:hAnsi="Cambria" w:cstheme="majorBidi"/>
          <w:b/>
          <w:bCs/>
          <w:color w:val="000000" w:themeColor="text1"/>
        </w:rPr>
        <w:t>IRECCIÓN DE COMUNICACIONES</w:t>
      </w:r>
    </w:p>
    <w:p w14:paraId="001D21F1" w14:textId="77777777" w:rsidR="00AB3749" w:rsidRPr="0032608F" w:rsidRDefault="00AB3749" w:rsidP="00AB3749">
      <w:pPr>
        <w:spacing w:after="0" w:line="240" w:lineRule="auto"/>
        <w:jc w:val="center"/>
        <w:rPr>
          <w:rFonts w:ascii="Cambria" w:hAnsi="Cambria"/>
          <w:b/>
        </w:rPr>
      </w:pPr>
      <w:r w:rsidRPr="0032608F">
        <w:rPr>
          <w:rFonts w:ascii="Cambria" w:hAnsi="Cambria"/>
          <w:b/>
        </w:rPr>
        <w:t>MATRIZ PLAN OPERATIVO ANUAL 2023</w:t>
      </w:r>
    </w:p>
    <w:p w14:paraId="78ABCE66" w14:textId="77777777" w:rsidR="00AB3749" w:rsidRPr="00AB3749" w:rsidRDefault="00AB3749" w:rsidP="00AB3749">
      <w:pPr>
        <w:spacing w:after="0" w:line="240" w:lineRule="auto"/>
        <w:rPr>
          <w:rFonts w:ascii="Cambria" w:hAnsi="Cambria"/>
        </w:rPr>
      </w:pPr>
      <w:r w:rsidRPr="00AB3749">
        <w:rPr>
          <w:rFonts w:ascii="Cambria" w:hAnsi="Cambria"/>
          <w:b/>
        </w:rPr>
        <w:t>PROYECTO Y/O PRODUCTO:</w:t>
      </w:r>
      <w:r w:rsidRPr="00AB3749">
        <w:rPr>
          <w:rFonts w:ascii="Cambria" w:hAnsi="Cambria"/>
        </w:rPr>
        <w:t xml:space="preserve"> </w:t>
      </w:r>
      <w:r w:rsidRPr="00AB3749">
        <w:rPr>
          <w:rFonts w:ascii="Cambria" w:hAnsi="Cambria"/>
          <w:b/>
          <w:u w:val="single"/>
        </w:rPr>
        <w:t>REFORZAMIENTO DEL ÁREA DE PROTOCOLO</w:t>
      </w:r>
    </w:p>
    <w:p w14:paraId="721A1391" w14:textId="77777777" w:rsidR="00AB3749" w:rsidRPr="00AB3749" w:rsidRDefault="00AB3749" w:rsidP="00AB3749">
      <w:pPr>
        <w:spacing w:after="0" w:line="240" w:lineRule="auto"/>
        <w:rPr>
          <w:rFonts w:ascii="Cambria" w:hAnsi="Cambria"/>
        </w:rPr>
      </w:pPr>
      <w:r w:rsidRPr="00AB3749">
        <w:rPr>
          <w:rFonts w:ascii="Cambria" w:hAnsi="Cambria"/>
          <w:b/>
        </w:rPr>
        <w:t>EJE ESTRAT</w:t>
      </w:r>
      <w:r w:rsidRPr="00AB3749">
        <w:rPr>
          <w:rFonts w:ascii="Cambria" w:hAnsi="Cambria" w:cs="Times New Roman"/>
          <w:b/>
        </w:rPr>
        <w:t>É</w:t>
      </w:r>
      <w:r w:rsidRPr="00AB3749">
        <w:rPr>
          <w:rFonts w:ascii="Cambria" w:hAnsi="Cambria"/>
          <w:b/>
        </w:rPr>
        <w:t>GICO:</w:t>
      </w:r>
      <w:r w:rsidRPr="00AB3749">
        <w:rPr>
          <w:rFonts w:ascii="Cambria" w:hAnsi="Cambria"/>
        </w:rPr>
        <w:t xml:space="preserve"> </w:t>
      </w:r>
      <w:r w:rsidRPr="00AB3749">
        <w:rPr>
          <w:rFonts w:ascii="Cambria" w:hAnsi="Cambria"/>
          <w:u w:val="single"/>
        </w:rPr>
        <w:t>ROBUSTECIMIENTO DE LA COMPETITIVIDAD INSTITUCIONAL</w:t>
      </w:r>
    </w:p>
    <w:p w14:paraId="6D6D9B48" w14:textId="77777777" w:rsidR="00AB3749" w:rsidRPr="00AB3749" w:rsidRDefault="00AB3749" w:rsidP="00AB3749">
      <w:pPr>
        <w:spacing w:after="0" w:line="240" w:lineRule="auto"/>
        <w:rPr>
          <w:rFonts w:ascii="Cambria" w:hAnsi="Cambria"/>
        </w:rPr>
      </w:pPr>
      <w:r w:rsidRPr="00AB3749">
        <w:rPr>
          <w:rFonts w:ascii="Cambria" w:hAnsi="Cambria"/>
          <w:b/>
        </w:rPr>
        <w:t>OBJETIVO ESPECÍFICO:</w:t>
      </w:r>
      <w:r w:rsidRPr="00AB3749">
        <w:rPr>
          <w:rFonts w:ascii="Cambria" w:hAnsi="Cambria"/>
        </w:rPr>
        <w:t xml:space="preserve"> </w:t>
      </w:r>
      <w:r w:rsidRPr="00AB3749">
        <w:rPr>
          <w:rFonts w:ascii="Cambria" w:hAnsi="Cambria"/>
          <w:u w:val="single"/>
        </w:rPr>
        <w:t>FORTALECIMIENTO INSTITUCIONAL</w:t>
      </w:r>
      <w:r w:rsidRPr="00AB3749">
        <w:rPr>
          <w:rFonts w:ascii="Cambria" w:hAnsi="Cambria"/>
        </w:rPr>
        <w:t xml:space="preserve"> </w:t>
      </w:r>
    </w:p>
    <w:p w14:paraId="20EB11DE" w14:textId="77777777" w:rsidR="00AB3749" w:rsidRPr="00AB3749" w:rsidRDefault="00AB3749" w:rsidP="00AB3749">
      <w:pPr>
        <w:rPr>
          <w:rFonts w:ascii="Cambria" w:hAnsi="Cambria"/>
          <w:b/>
          <w:sz w:val="2"/>
          <w:lang w:val="es-DO"/>
        </w:rPr>
      </w:pPr>
    </w:p>
    <w:tbl>
      <w:tblPr>
        <w:tblStyle w:val="Tablaconcuadrcula2"/>
        <w:tblW w:w="4867" w:type="pct"/>
        <w:tblLook w:val="04A0" w:firstRow="1" w:lastRow="0" w:firstColumn="1" w:lastColumn="0" w:noHBand="0" w:noVBand="1"/>
      </w:tblPr>
      <w:tblGrid>
        <w:gridCol w:w="2100"/>
        <w:gridCol w:w="1513"/>
        <w:gridCol w:w="1775"/>
        <w:gridCol w:w="1164"/>
        <w:gridCol w:w="1058"/>
        <w:gridCol w:w="1029"/>
        <w:gridCol w:w="1466"/>
        <w:gridCol w:w="653"/>
        <w:gridCol w:w="585"/>
        <w:gridCol w:w="591"/>
        <w:gridCol w:w="577"/>
        <w:gridCol w:w="1269"/>
        <w:gridCol w:w="1451"/>
        <w:gridCol w:w="1387"/>
        <w:gridCol w:w="1594"/>
      </w:tblGrid>
      <w:tr w:rsidR="00DE3BB0" w:rsidRPr="00AB3749" w14:paraId="3591AD90" w14:textId="77777777" w:rsidTr="00AB2C29">
        <w:trPr>
          <w:trHeight w:val="79"/>
          <w:tblHeader/>
        </w:trPr>
        <w:tc>
          <w:tcPr>
            <w:tcW w:w="577" w:type="pct"/>
            <w:shd w:val="clear" w:color="auto" w:fill="auto"/>
            <w:vAlign w:val="center"/>
          </w:tcPr>
          <w:p w14:paraId="75193D19"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1</w:t>
            </w:r>
          </w:p>
        </w:tc>
        <w:tc>
          <w:tcPr>
            <w:tcW w:w="416" w:type="pct"/>
            <w:shd w:val="clear" w:color="auto" w:fill="auto"/>
            <w:vAlign w:val="center"/>
          </w:tcPr>
          <w:p w14:paraId="6449E4E9"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2</w:t>
            </w:r>
          </w:p>
        </w:tc>
        <w:tc>
          <w:tcPr>
            <w:tcW w:w="488" w:type="pct"/>
            <w:shd w:val="clear" w:color="auto" w:fill="auto"/>
            <w:vAlign w:val="center"/>
          </w:tcPr>
          <w:p w14:paraId="01DFB02A"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3</w:t>
            </w:r>
          </w:p>
        </w:tc>
        <w:tc>
          <w:tcPr>
            <w:tcW w:w="1297" w:type="pct"/>
            <w:gridSpan w:val="4"/>
            <w:shd w:val="clear" w:color="auto" w:fill="auto"/>
            <w:vAlign w:val="center"/>
          </w:tcPr>
          <w:p w14:paraId="7D75F5D9"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4</w:t>
            </w:r>
          </w:p>
        </w:tc>
        <w:tc>
          <w:tcPr>
            <w:tcW w:w="653" w:type="pct"/>
            <w:gridSpan w:val="4"/>
            <w:shd w:val="clear" w:color="auto" w:fill="auto"/>
            <w:vAlign w:val="center"/>
          </w:tcPr>
          <w:p w14:paraId="316587B0"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5</w:t>
            </w:r>
          </w:p>
        </w:tc>
        <w:tc>
          <w:tcPr>
            <w:tcW w:w="349" w:type="pct"/>
            <w:shd w:val="clear" w:color="auto" w:fill="auto"/>
            <w:vAlign w:val="center"/>
          </w:tcPr>
          <w:p w14:paraId="1F132D1A"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6</w:t>
            </w:r>
          </w:p>
        </w:tc>
        <w:tc>
          <w:tcPr>
            <w:tcW w:w="399" w:type="pct"/>
            <w:shd w:val="clear" w:color="auto" w:fill="auto"/>
            <w:vAlign w:val="center"/>
          </w:tcPr>
          <w:p w14:paraId="3DB600D5"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7</w:t>
            </w:r>
          </w:p>
        </w:tc>
        <w:tc>
          <w:tcPr>
            <w:tcW w:w="381" w:type="pct"/>
            <w:shd w:val="clear" w:color="auto" w:fill="auto"/>
            <w:vAlign w:val="center"/>
          </w:tcPr>
          <w:p w14:paraId="0A4AC2AD"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8</w:t>
            </w:r>
          </w:p>
        </w:tc>
        <w:tc>
          <w:tcPr>
            <w:tcW w:w="438" w:type="pct"/>
            <w:shd w:val="clear" w:color="auto" w:fill="auto"/>
            <w:vAlign w:val="center"/>
          </w:tcPr>
          <w:p w14:paraId="711B0B69"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9</w:t>
            </w:r>
          </w:p>
        </w:tc>
      </w:tr>
      <w:tr w:rsidR="00DE3BB0" w:rsidRPr="00AB3749" w14:paraId="2A4F69B4" w14:textId="77777777" w:rsidTr="00AB2C29">
        <w:trPr>
          <w:trHeight w:val="79"/>
          <w:tblHeader/>
        </w:trPr>
        <w:tc>
          <w:tcPr>
            <w:tcW w:w="577" w:type="pct"/>
            <w:vMerge w:val="restart"/>
            <w:shd w:val="clear" w:color="auto" w:fill="auto"/>
            <w:vAlign w:val="center"/>
          </w:tcPr>
          <w:p w14:paraId="30BC2EE0"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ACTIVIDADES</w:t>
            </w:r>
          </w:p>
        </w:tc>
        <w:tc>
          <w:tcPr>
            <w:tcW w:w="416" w:type="pct"/>
            <w:vMerge w:val="restart"/>
            <w:shd w:val="clear" w:color="auto" w:fill="auto"/>
            <w:vAlign w:val="center"/>
          </w:tcPr>
          <w:p w14:paraId="3E5F1EBE"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COSTO ESTIMADO</w:t>
            </w:r>
          </w:p>
          <w:p w14:paraId="622B30EB"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w:t>
            </w:r>
            <w:r w:rsidRPr="004C6B59">
              <w:rPr>
                <w:rFonts w:ascii="Cambria" w:hAnsi="Cambria"/>
                <w:sz w:val="16"/>
                <w:szCs w:val="18"/>
              </w:rPr>
              <w:t>PRESUPUESTO</w:t>
            </w:r>
            <w:r w:rsidRPr="004C6B59">
              <w:rPr>
                <w:rFonts w:ascii="Cambria" w:hAnsi="Cambria"/>
                <w:b/>
                <w:sz w:val="18"/>
                <w:szCs w:val="18"/>
              </w:rPr>
              <w:t>)</w:t>
            </w:r>
          </w:p>
        </w:tc>
        <w:tc>
          <w:tcPr>
            <w:tcW w:w="488" w:type="pct"/>
            <w:vMerge w:val="restart"/>
            <w:shd w:val="clear" w:color="auto" w:fill="auto"/>
            <w:vAlign w:val="center"/>
          </w:tcPr>
          <w:p w14:paraId="2E0095AB"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CUENTA</w:t>
            </w:r>
          </w:p>
          <w:p w14:paraId="677A82FB"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PRESUPUESTARIA ESTIMADA</w:t>
            </w:r>
          </w:p>
        </w:tc>
        <w:tc>
          <w:tcPr>
            <w:tcW w:w="1297" w:type="pct"/>
            <w:gridSpan w:val="4"/>
            <w:shd w:val="clear" w:color="auto" w:fill="auto"/>
            <w:vAlign w:val="center"/>
          </w:tcPr>
          <w:p w14:paraId="61FFCA6C"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REQUERIMIENTOS Y/O NECESIDADES</w:t>
            </w:r>
          </w:p>
        </w:tc>
        <w:tc>
          <w:tcPr>
            <w:tcW w:w="653" w:type="pct"/>
            <w:gridSpan w:val="4"/>
            <w:shd w:val="clear" w:color="auto" w:fill="auto"/>
            <w:vAlign w:val="center"/>
          </w:tcPr>
          <w:p w14:paraId="2D057903" w14:textId="1DB154AC"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4C6B59">
              <w:rPr>
                <w:rFonts w:ascii="Cambria" w:hAnsi="Cambria"/>
                <w:b/>
                <w:color w:val="000000" w:themeColor="text1"/>
                <w:sz w:val="18"/>
                <w:szCs w:val="18"/>
              </w:rPr>
              <w:t xml:space="preserve"> POR TRIMESTRE</w:t>
            </w:r>
          </w:p>
        </w:tc>
        <w:tc>
          <w:tcPr>
            <w:tcW w:w="349" w:type="pct"/>
            <w:vMerge w:val="restart"/>
            <w:shd w:val="clear" w:color="auto" w:fill="auto"/>
            <w:vAlign w:val="center"/>
          </w:tcPr>
          <w:p w14:paraId="46003185"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INDICADOR</w:t>
            </w:r>
          </w:p>
        </w:tc>
        <w:tc>
          <w:tcPr>
            <w:tcW w:w="399" w:type="pct"/>
            <w:vMerge w:val="restart"/>
            <w:shd w:val="clear" w:color="auto" w:fill="auto"/>
            <w:vAlign w:val="center"/>
          </w:tcPr>
          <w:p w14:paraId="10789575"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MEDIOS DE VERIFICACIÓN</w:t>
            </w:r>
          </w:p>
        </w:tc>
        <w:tc>
          <w:tcPr>
            <w:tcW w:w="381" w:type="pct"/>
            <w:vMerge w:val="restart"/>
            <w:shd w:val="clear" w:color="auto" w:fill="auto"/>
            <w:vAlign w:val="center"/>
          </w:tcPr>
          <w:p w14:paraId="7D0A70AF"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DIRECCIONES VINCULADAS</w:t>
            </w:r>
          </w:p>
          <w:p w14:paraId="1491D8D9" w14:textId="77777777" w:rsidR="00AB3749" w:rsidRPr="004C6B59" w:rsidRDefault="00AB3749" w:rsidP="00AB3749">
            <w:pPr>
              <w:jc w:val="center"/>
              <w:rPr>
                <w:rFonts w:ascii="Cambria" w:hAnsi="Cambria"/>
                <w:b/>
                <w:color w:val="000000" w:themeColor="text1"/>
                <w:sz w:val="18"/>
                <w:szCs w:val="18"/>
              </w:rPr>
            </w:pPr>
          </w:p>
        </w:tc>
        <w:tc>
          <w:tcPr>
            <w:tcW w:w="438" w:type="pct"/>
            <w:vMerge w:val="restart"/>
            <w:shd w:val="clear" w:color="auto" w:fill="auto"/>
            <w:vAlign w:val="center"/>
          </w:tcPr>
          <w:p w14:paraId="3A38A645" w14:textId="77777777"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PRODUCTO FINAL Y/O RESULTADO ESPERADO</w:t>
            </w:r>
          </w:p>
        </w:tc>
      </w:tr>
      <w:tr w:rsidR="00DE3BB0" w:rsidRPr="00AB3749" w14:paraId="6CC58124" w14:textId="77777777" w:rsidTr="00AB2C29">
        <w:trPr>
          <w:trHeight w:val="60"/>
          <w:tblHeader/>
        </w:trPr>
        <w:tc>
          <w:tcPr>
            <w:tcW w:w="577" w:type="pct"/>
            <w:vMerge/>
            <w:shd w:val="clear" w:color="auto" w:fill="4472C4" w:themeFill="accent5"/>
          </w:tcPr>
          <w:p w14:paraId="4396E08D" w14:textId="77777777" w:rsidR="00AB3749" w:rsidRPr="00AB3749" w:rsidRDefault="00AB3749" w:rsidP="00AB3749">
            <w:pPr>
              <w:rPr>
                <w:rFonts w:ascii="Cambria" w:hAnsi="Cambria"/>
                <w:b/>
              </w:rPr>
            </w:pPr>
          </w:p>
        </w:tc>
        <w:tc>
          <w:tcPr>
            <w:tcW w:w="416" w:type="pct"/>
            <w:vMerge/>
            <w:tcBorders>
              <w:bottom w:val="single" w:sz="4" w:space="0" w:color="auto"/>
            </w:tcBorders>
            <w:shd w:val="clear" w:color="auto" w:fill="4472C4" w:themeFill="accent5"/>
          </w:tcPr>
          <w:p w14:paraId="0E3169FA" w14:textId="77777777" w:rsidR="00AB3749" w:rsidRPr="00AB3749" w:rsidRDefault="00AB3749" w:rsidP="00AB3749">
            <w:pPr>
              <w:rPr>
                <w:rFonts w:ascii="Cambria" w:hAnsi="Cambria"/>
                <w:b/>
              </w:rPr>
            </w:pPr>
          </w:p>
        </w:tc>
        <w:tc>
          <w:tcPr>
            <w:tcW w:w="488" w:type="pct"/>
            <w:vMerge/>
            <w:shd w:val="clear" w:color="auto" w:fill="4472C4" w:themeFill="accent5"/>
          </w:tcPr>
          <w:p w14:paraId="18BB4CC0" w14:textId="77777777" w:rsidR="00AB3749" w:rsidRPr="00AB3749" w:rsidRDefault="00AB3749" w:rsidP="00AB3749">
            <w:pPr>
              <w:jc w:val="center"/>
              <w:rPr>
                <w:rFonts w:ascii="Cambria" w:hAnsi="Cambria"/>
                <w:b/>
                <w:sz w:val="18"/>
                <w:szCs w:val="20"/>
              </w:rPr>
            </w:pPr>
          </w:p>
        </w:tc>
        <w:tc>
          <w:tcPr>
            <w:tcW w:w="320" w:type="pct"/>
            <w:shd w:val="clear" w:color="auto" w:fill="auto"/>
          </w:tcPr>
          <w:p w14:paraId="647C2CAD"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PRODUCTOS Y/O SERVICIOS</w:t>
            </w:r>
          </w:p>
        </w:tc>
        <w:tc>
          <w:tcPr>
            <w:tcW w:w="291" w:type="pct"/>
            <w:shd w:val="clear" w:color="auto" w:fill="auto"/>
            <w:vAlign w:val="center"/>
          </w:tcPr>
          <w:p w14:paraId="0ACADB44"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COSTO</w:t>
            </w:r>
          </w:p>
        </w:tc>
        <w:tc>
          <w:tcPr>
            <w:tcW w:w="283" w:type="pct"/>
            <w:shd w:val="clear" w:color="auto" w:fill="auto"/>
            <w:vAlign w:val="center"/>
          </w:tcPr>
          <w:p w14:paraId="234A8131"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CANTIDAD</w:t>
            </w:r>
          </w:p>
        </w:tc>
        <w:tc>
          <w:tcPr>
            <w:tcW w:w="402" w:type="pct"/>
            <w:shd w:val="clear" w:color="auto" w:fill="auto"/>
          </w:tcPr>
          <w:p w14:paraId="7C4B0532"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MONTO TOTAL</w:t>
            </w:r>
          </w:p>
        </w:tc>
        <w:tc>
          <w:tcPr>
            <w:tcW w:w="170" w:type="pct"/>
            <w:shd w:val="clear" w:color="auto" w:fill="auto"/>
            <w:vAlign w:val="center"/>
          </w:tcPr>
          <w:p w14:paraId="65134B8B"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ENE-MARZ</w:t>
            </w:r>
          </w:p>
        </w:tc>
        <w:tc>
          <w:tcPr>
            <w:tcW w:w="161" w:type="pct"/>
            <w:shd w:val="clear" w:color="auto" w:fill="auto"/>
            <w:vAlign w:val="center"/>
          </w:tcPr>
          <w:p w14:paraId="3046016B"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ABR-JUN</w:t>
            </w:r>
          </w:p>
        </w:tc>
        <w:tc>
          <w:tcPr>
            <w:tcW w:w="163" w:type="pct"/>
            <w:shd w:val="clear" w:color="auto" w:fill="auto"/>
            <w:vAlign w:val="center"/>
          </w:tcPr>
          <w:p w14:paraId="08B12B42"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JUL-SEPT</w:t>
            </w:r>
          </w:p>
        </w:tc>
        <w:tc>
          <w:tcPr>
            <w:tcW w:w="158" w:type="pct"/>
            <w:shd w:val="clear" w:color="auto" w:fill="auto"/>
            <w:vAlign w:val="center"/>
          </w:tcPr>
          <w:p w14:paraId="0FD53E19"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OCT-DIC</w:t>
            </w:r>
          </w:p>
        </w:tc>
        <w:tc>
          <w:tcPr>
            <w:tcW w:w="349" w:type="pct"/>
            <w:vMerge/>
            <w:shd w:val="clear" w:color="auto" w:fill="4472C4" w:themeFill="accent5"/>
          </w:tcPr>
          <w:p w14:paraId="02BC04A0" w14:textId="77777777" w:rsidR="00AB3749" w:rsidRPr="00AB3749" w:rsidRDefault="00AB3749" w:rsidP="00AB3749">
            <w:pPr>
              <w:jc w:val="center"/>
              <w:rPr>
                <w:rFonts w:ascii="Cambria" w:hAnsi="Cambria"/>
                <w:b/>
                <w:sz w:val="14"/>
                <w:szCs w:val="14"/>
              </w:rPr>
            </w:pPr>
          </w:p>
        </w:tc>
        <w:tc>
          <w:tcPr>
            <w:tcW w:w="399" w:type="pct"/>
            <w:vMerge/>
            <w:shd w:val="clear" w:color="auto" w:fill="4472C4" w:themeFill="accent5"/>
          </w:tcPr>
          <w:p w14:paraId="020A22CE" w14:textId="77777777" w:rsidR="00AB3749" w:rsidRPr="00AB3749" w:rsidRDefault="00AB3749" w:rsidP="00AB3749">
            <w:pPr>
              <w:jc w:val="center"/>
              <w:rPr>
                <w:rFonts w:ascii="Cambria" w:hAnsi="Cambria"/>
                <w:b/>
                <w:sz w:val="20"/>
                <w:szCs w:val="20"/>
              </w:rPr>
            </w:pPr>
          </w:p>
        </w:tc>
        <w:tc>
          <w:tcPr>
            <w:tcW w:w="381" w:type="pct"/>
            <w:vMerge/>
            <w:shd w:val="clear" w:color="auto" w:fill="4472C4" w:themeFill="accent5"/>
          </w:tcPr>
          <w:p w14:paraId="59E5E08D" w14:textId="77777777" w:rsidR="00AB3749" w:rsidRPr="00AB3749" w:rsidRDefault="00AB3749" w:rsidP="00AB3749">
            <w:pPr>
              <w:jc w:val="center"/>
              <w:rPr>
                <w:rFonts w:ascii="Cambria" w:hAnsi="Cambria"/>
                <w:b/>
                <w:sz w:val="20"/>
                <w:szCs w:val="20"/>
              </w:rPr>
            </w:pPr>
          </w:p>
        </w:tc>
        <w:tc>
          <w:tcPr>
            <w:tcW w:w="438" w:type="pct"/>
            <w:vMerge/>
            <w:tcBorders>
              <w:bottom w:val="single" w:sz="4" w:space="0" w:color="auto"/>
            </w:tcBorders>
            <w:shd w:val="clear" w:color="auto" w:fill="4472C4" w:themeFill="accent5"/>
          </w:tcPr>
          <w:p w14:paraId="62E45609" w14:textId="77777777" w:rsidR="00AB3749" w:rsidRPr="00AB3749" w:rsidRDefault="00AB3749" w:rsidP="00AB3749">
            <w:pPr>
              <w:jc w:val="center"/>
              <w:rPr>
                <w:rFonts w:ascii="Cambria" w:hAnsi="Cambria"/>
                <w:b/>
                <w:sz w:val="20"/>
                <w:szCs w:val="20"/>
              </w:rPr>
            </w:pPr>
          </w:p>
        </w:tc>
      </w:tr>
      <w:tr w:rsidR="00DE3BB0" w:rsidRPr="00AB3749" w14:paraId="25E4976E" w14:textId="77777777" w:rsidTr="00AB2C29">
        <w:trPr>
          <w:trHeight w:val="944"/>
        </w:trPr>
        <w:tc>
          <w:tcPr>
            <w:tcW w:w="577" w:type="pct"/>
            <w:vAlign w:val="center"/>
          </w:tcPr>
          <w:p w14:paraId="6FF8352A" w14:textId="77777777" w:rsidR="00AB3749" w:rsidRPr="00AB3749" w:rsidRDefault="00AB3749" w:rsidP="00AB3749">
            <w:pPr>
              <w:numPr>
                <w:ilvl w:val="0"/>
                <w:numId w:val="1"/>
              </w:numPr>
              <w:contextualSpacing/>
              <w:rPr>
                <w:rFonts w:cstheme="minorHAnsi"/>
                <w:sz w:val="18"/>
                <w:szCs w:val="18"/>
              </w:rPr>
            </w:pPr>
            <w:r w:rsidRPr="00AB3749">
              <w:rPr>
                <w:rFonts w:eastAsia="Times New Roman" w:cstheme="minorHAnsi"/>
                <w:sz w:val="18"/>
                <w:szCs w:val="18"/>
                <w:lang w:eastAsia="es-DO"/>
              </w:rPr>
              <w:t>Levantamiento de las necesidades</w:t>
            </w:r>
          </w:p>
          <w:p w14:paraId="201C8C76" w14:textId="77777777" w:rsidR="00AB3749" w:rsidRPr="00AB3749" w:rsidRDefault="00AB3749" w:rsidP="00AB3749">
            <w:pPr>
              <w:rPr>
                <w:rFonts w:cstheme="minorHAnsi"/>
                <w:sz w:val="18"/>
                <w:szCs w:val="18"/>
              </w:rPr>
            </w:pPr>
          </w:p>
        </w:tc>
        <w:tc>
          <w:tcPr>
            <w:tcW w:w="416" w:type="pct"/>
            <w:vAlign w:val="center"/>
          </w:tcPr>
          <w:p w14:paraId="02455C9E" w14:textId="77777777" w:rsidR="00AB3749" w:rsidRPr="00FE7AA2" w:rsidRDefault="00AB3749" w:rsidP="00FE7AA2">
            <w:pPr>
              <w:jc w:val="center"/>
              <w:rPr>
                <w:rFonts w:cstheme="minorHAnsi"/>
                <w:sz w:val="18"/>
                <w:szCs w:val="18"/>
              </w:rPr>
            </w:pPr>
          </w:p>
          <w:p w14:paraId="39FED365" w14:textId="77777777" w:rsidR="00AB3749" w:rsidRPr="00FE7AA2" w:rsidRDefault="00AB3749" w:rsidP="00FE7AA2">
            <w:pPr>
              <w:jc w:val="center"/>
              <w:rPr>
                <w:rFonts w:cstheme="minorHAnsi"/>
                <w:sz w:val="18"/>
                <w:szCs w:val="18"/>
              </w:rPr>
            </w:pPr>
            <w:r w:rsidRPr="00FE7AA2">
              <w:rPr>
                <w:rFonts w:cstheme="minorHAnsi"/>
                <w:sz w:val="18"/>
                <w:szCs w:val="18"/>
              </w:rPr>
              <w:t>RD$1,560,000.00</w:t>
            </w:r>
          </w:p>
        </w:tc>
        <w:tc>
          <w:tcPr>
            <w:tcW w:w="488" w:type="pct"/>
            <w:vAlign w:val="center"/>
          </w:tcPr>
          <w:p w14:paraId="000093CD" w14:textId="77777777" w:rsidR="00AB3749" w:rsidRPr="00FE7AA2" w:rsidRDefault="00AB3749" w:rsidP="00FE7AA2">
            <w:pPr>
              <w:jc w:val="center"/>
              <w:rPr>
                <w:rFonts w:cstheme="minorHAnsi"/>
                <w:sz w:val="18"/>
                <w:szCs w:val="18"/>
              </w:rPr>
            </w:pPr>
          </w:p>
          <w:p w14:paraId="3132DC3E" w14:textId="77777777" w:rsidR="00AB3749" w:rsidRPr="00FE7AA2" w:rsidRDefault="00AB3749" w:rsidP="00FE7AA2">
            <w:pPr>
              <w:jc w:val="center"/>
              <w:rPr>
                <w:rFonts w:cstheme="minorHAnsi"/>
                <w:sz w:val="18"/>
                <w:szCs w:val="18"/>
              </w:rPr>
            </w:pPr>
            <w:r w:rsidRPr="00FE7AA2">
              <w:rPr>
                <w:rFonts w:cstheme="minorHAnsi"/>
                <w:sz w:val="18"/>
                <w:szCs w:val="18"/>
              </w:rPr>
              <w:t>2.2.8.6.01</w:t>
            </w:r>
          </w:p>
        </w:tc>
        <w:tc>
          <w:tcPr>
            <w:tcW w:w="320" w:type="pct"/>
            <w:vAlign w:val="center"/>
          </w:tcPr>
          <w:p w14:paraId="0737F5EB" w14:textId="77777777" w:rsidR="00AB3749" w:rsidRPr="00AB3749" w:rsidRDefault="00AB3749" w:rsidP="00AB3749">
            <w:pPr>
              <w:rPr>
                <w:rFonts w:cstheme="minorHAnsi"/>
                <w:sz w:val="18"/>
                <w:szCs w:val="18"/>
              </w:rPr>
            </w:pPr>
            <w:r w:rsidRPr="00AB3749">
              <w:rPr>
                <w:rFonts w:cstheme="minorHAnsi"/>
                <w:sz w:val="18"/>
                <w:szCs w:val="18"/>
              </w:rPr>
              <w:t>Cristalería y Mantelería</w:t>
            </w:r>
          </w:p>
          <w:p w14:paraId="08E1ECE6" w14:textId="77777777" w:rsidR="00AB3749" w:rsidRPr="00AB3749" w:rsidRDefault="00AB3749" w:rsidP="00AB3749">
            <w:pPr>
              <w:rPr>
                <w:rFonts w:cstheme="minorHAnsi"/>
                <w:sz w:val="18"/>
                <w:szCs w:val="18"/>
              </w:rPr>
            </w:pPr>
          </w:p>
          <w:p w14:paraId="5E49F3B1" w14:textId="77777777" w:rsidR="00AB3749" w:rsidRPr="00AB3749" w:rsidRDefault="00AB3749" w:rsidP="00AB3749">
            <w:pPr>
              <w:rPr>
                <w:rFonts w:cstheme="minorHAnsi"/>
                <w:sz w:val="18"/>
                <w:szCs w:val="18"/>
              </w:rPr>
            </w:pPr>
            <w:r w:rsidRPr="00AB3749">
              <w:rPr>
                <w:rFonts w:cstheme="minorHAnsi"/>
                <w:sz w:val="18"/>
                <w:szCs w:val="18"/>
              </w:rPr>
              <w:t>Sillas</w:t>
            </w:r>
          </w:p>
          <w:p w14:paraId="5616B9B9" w14:textId="77777777" w:rsidR="00AB3749" w:rsidRPr="00AB3749" w:rsidRDefault="00AB3749" w:rsidP="00AB3749">
            <w:pPr>
              <w:rPr>
                <w:rFonts w:cstheme="minorHAnsi"/>
                <w:sz w:val="18"/>
                <w:szCs w:val="18"/>
              </w:rPr>
            </w:pPr>
          </w:p>
          <w:p w14:paraId="40DFC1AD" w14:textId="77777777" w:rsidR="00AB3749" w:rsidRPr="00AB3749" w:rsidRDefault="00AB3749" w:rsidP="00AB3749">
            <w:pPr>
              <w:rPr>
                <w:rFonts w:cstheme="minorHAnsi"/>
                <w:sz w:val="18"/>
                <w:szCs w:val="18"/>
              </w:rPr>
            </w:pPr>
            <w:r w:rsidRPr="00AB3749">
              <w:rPr>
                <w:rFonts w:cstheme="minorHAnsi"/>
                <w:sz w:val="18"/>
                <w:szCs w:val="18"/>
              </w:rPr>
              <w:t>Carpas 8x8</w:t>
            </w:r>
          </w:p>
          <w:p w14:paraId="6315F106" w14:textId="77777777" w:rsidR="00AB3749" w:rsidRPr="00AB3749" w:rsidRDefault="00AB3749" w:rsidP="00AB3749">
            <w:pPr>
              <w:rPr>
                <w:rFonts w:cstheme="minorHAnsi"/>
                <w:sz w:val="18"/>
                <w:szCs w:val="18"/>
              </w:rPr>
            </w:pPr>
          </w:p>
          <w:p w14:paraId="5BCC5197" w14:textId="77777777" w:rsidR="00AB3749" w:rsidRPr="00AB3749" w:rsidRDefault="00AB3749" w:rsidP="00AB3749">
            <w:pPr>
              <w:rPr>
                <w:rFonts w:cstheme="minorHAnsi"/>
                <w:sz w:val="18"/>
                <w:szCs w:val="18"/>
                <w:lang w:val="es-DO"/>
              </w:rPr>
            </w:pPr>
            <w:r w:rsidRPr="00AB3749">
              <w:rPr>
                <w:rFonts w:cstheme="minorHAnsi"/>
                <w:sz w:val="18"/>
                <w:szCs w:val="18"/>
                <w:lang w:val="es-DO"/>
              </w:rPr>
              <w:t>Equipo de sonido</w:t>
            </w:r>
          </w:p>
          <w:p w14:paraId="4862E299" w14:textId="77777777" w:rsidR="00AB3749" w:rsidRPr="00AB3749" w:rsidRDefault="00AB3749" w:rsidP="00AB3749">
            <w:pPr>
              <w:rPr>
                <w:rFonts w:cstheme="minorHAnsi"/>
                <w:sz w:val="18"/>
                <w:szCs w:val="18"/>
                <w:lang w:val="es-DO"/>
              </w:rPr>
            </w:pPr>
          </w:p>
          <w:p w14:paraId="149BF222" w14:textId="77777777" w:rsidR="00AB3749" w:rsidRPr="00AB3749" w:rsidRDefault="00AB3749" w:rsidP="00AB3749">
            <w:pPr>
              <w:rPr>
                <w:rFonts w:cstheme="minorHAnsi"/>
                <w:sz w:val="18"/>
                <w:szCs w:val="18"/>
              </w:rPr>
            </w:pPr>
            <w:r w:rsidRPr="00AB3749">
              <w:rPr>
                <w:rFonts w:cstheme="minorHAnsi"/>
                <w:sz w:val="18"/>
                <w:szCs w:val="18"/>
                <w:lang w:val="es-DO"/>
              </w:rPr>
              <w:t xml:space="preserve">TV 55 </w:t>
            </w:r>
            <w:proofErr w:type="spellStart"/>
            <w:r w:rsidRPr="00AB3749">
              <w:rPr>
                <w:rFonts w:cstheme="minorHAnsi"/>
                <w:sz w:val="18"/>
                <w:szCs w:val="18"/>
                <w:lang w:val="es-DO"/>
              </w:rPr>
              <w:t>plg</w:t>
            </w:r>
            <w:proofErr w:type="spellEnd"/>
          </w:p>
        </w:tc>
        <w:tc>
          <w:tcPr>
            <w:tcW w:w="291" w:type="pct"/>
            <w:vAlign w:val="center"/>
          </w:tcPr>
          <w:p w14:paraId="3DA4C111" w14:textId="77777777" w:rsidR="00AB3749" w:rsidRPr="00AB3749" w:rsidRDefault="00AB3749" w:rsidP="00AB3749">
            <w:pPr>
              <w:jc w:val="center"/>
              <w:rPr>
                <w:rFonts w:cstheme="minorHAnsi"/>
                <w:sz w:val="18"/>
                <w:szCs w:val="18"/>
              </w:rPr>
            </w:pPr>
            <w:r w:rsidRPr="00AB3749">
              <w:rPr>
                <w:rFonts w:cstheme="minorHAnsi"/>
                <w:sz w:val="18"/>
                <w:szCs w:val="18"/>
              </w:rPr>
              <w:t>RD$ 300,000.00</w:t>
            </w:r>
          </w:p>
          <w:p w14:paraId="748F8449" w14:textId="77777777" w:rsidR="00AB3749" w:rsidRPr="00AB3749" w:rsidRDefault="00AB3749" w:rsidP="00AB3749">
            <w:pPr>
              <w:jc w:val="center"/>
              <w:rPr>
                <w:rFonts w:cstheme="minorHAnsi"/>
                <w:sz w:val="10"/>
                <w:szCs w:val="18"/>
              </w:rPr>
            </w:pPr>
          </w:p>
          <w:p w14:paraId="40D2DFED" w14:textId="77777777" w:rsidR="00AB3749" w:rsidRPr="00AB3749" w:rsidRDefault="00AB3749" w:rsidP="00AB3749">
            <w:pPr>
              <w:jc w:val="center"/>
              <w:rPr>
                <w:rFonts w:cstheme="minorHAnsi"/>
                <w:sz w:val="18"/>
                <w:szCs w:val="18"/>
              </w:rPr>
            </w:pPr>
            <w:r w:rsidRPr="00AB3749">
              <w:rPr>
                <w:rFonts w:cstheme="minorHAnsi"/>
                <w:sz w:val="18"/>
                <w:szCs w:val="18"/>
              </w:rPr>
              <w:t>RD$ 600.00</w:t>
            </w:r>
          </w:p>
          <w:p w14:paraId="74E5673A" w14:textId="77777777" w:rsidR="00AB3749" w:rsidRPr="00AB3749" w:rsidRDefault="00AB3749" w:rsidP="00AB3749">
            <w:pPr>
              <w:jc w:val="center"/>
              <w:rPr>
                <w:rFonts w:cstheme="minorHAnsi"/>
                <w:sz w:val="18"/>
                <w:szCs w:val="18"/>
              </w:rPr>
            </w:pPr>
          </w:p>
          <w:p w14:paraId="1FB61E00" w14:textId="77777777" w:rsidR="00AB3749" w:rsidRPr="00AB3749" w:rsidRDefault="00AB3749" w:rsidP="00AB3749">
            <w:pPr>
              <w:jc w:val="center"/>
              <w:rPr>
                <w:rFonts w:cstheme="minorHAnsi"/>
                <w:sz w:val="18"/>
                <w:szCs w:val="18"/>
              </w:rPr>
            </w:pPr>
            <w:r w:rsidRPr="00AB3749">
              <w:rPr>
                <w:rFonts w:cstheme="minorHAnsi"/>
                <w:sz w:val="18"/>
                <w:szCs w:val="18"/>
              </w:rPr>
              <w:t>RD$ 120,000.00</w:t>
            </w:r>
          </w:p>
          <w:p w14:paraId="28A99847" w14:textId="77777777" w:rsidR="00AB3749" w:rsidRPr="00AB3749" w:rsidRDefault="00AB3749" w:rsidP="00AB3749">
            <w:pPr>
              <w:jc w:val="center"/>
              <w:rPr>
                <w:rFonts w:cstheme="minorHAnsi"/>
                <w:sz w:val="12"/>
                <w:szCs w:val="18"/>
              </w:rPr>
            </w:pPr>
          </w:p>
          <w:p w14:paraId="0D43B111" w14:textId="77777777" w:rsidR="00AB3749" w:rsidRPr="00AB3749" w:rsidRDefault="00AB3749" w:rsidP="00AB3749">
            <w:pPr>
              <w:jc w:val="center"/>
              <w:rPr>
                <w:rFonts w:cstheme="minorHAnsi"/>
                <w:sz w:val="18"/>
                <w:szCs w:val="18"/>
              </w:rPr>
            </w:pPr>
            <w:r w:rsidRPr="00AB3749">
              <w:rPr>
                <w:rFonts w:cstheme="minorHAnsi"/>
                <w:sz w:val="18"/>
                <w:szCs w:val="18"/>
              </w:rPr>
              <w:t>RD$ 350,000.00</w:t>
            </w:r>
          </w:p>
          <w:p w14:paraId="78EC8169" w14:textId="77777777" w:rsidR="00AB3749" w:rsidRPr="00AB3749" w:rsidRDefault="00AB3749" w:rsidP="00AB3749">
            <w:pPr>
              <w:jc w:val="center"/>
              <w:rPr>
                <w:rFonts w:cstheme="minorHAnsi"/>
                <w:sz w:val="18"/>
                <w:szCs w:val="18"/>
              </w:rPr>
            </w:pPr>
            <w:r w:rsidRPr="00AB3749">
              <w:rPr>
                <w:rFonts w:cstheme="minorHAnsi"/>
                <w:sz w:val="18"/>
                <w:szCs w:val="18"/>
              </w:rPr>
              <w:t>RD$ 45,000.00</w:t>
            </w:r>
          </w:p>
        </w:tc>
        <w:tc>
          <w:tcPr>
            <w:tcW w:w="283" w:type="pct"/>
            <w:vAlign w:val="center"/>
          </w:tcPr>
          <w:p w14:paraId="242D87BE"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1</w:t>
            </w:r>
          </w:p>
          <w:p w14:paraId="01BD3B66"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200</w:t>
            </w:r>
          </w:p>
          <w:p w14:paraId="539C7472" w14:textId="77777777" w:rsidR="00AB3749" w:rsidRPr="00AB3749" w:rsidRDefault="00AB3749" w:rsidP="00AB3749">
            <w:pPr>
              <w:jc w:val="center"/>
              <w:rPr>
                <w:rFonts w:eastAsia="Times New Roman" w:cstheme="minorHAnsi"/>
                <w:sz w:val="18"/>
                <w:szCs w:val="18"/>
                <w:lang w:eastAsia="es-DO"/>
              </w:rPr>
            </w:pPr>
          </w:p>
          <w:p w14:paraId="342C22B1"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2</w:t>
            </w:r>
          </w:p>
          <w:p w14:paraId="1C3BB2A6" w14:textId="77777777" w:rsidR="00AB3749" w:rsidRPr="00AB3749" w:rsidRDefault="00AB3749" w:rsidP="00AB3749">
            <w:pPr>
              <w:jc w:val="center"/>
              <w:rPr>
                <w:rFonts w:eastAsia="Times New Roman" w:cstheme="minorHAnsi"/>
                <w:sz w:val="18"/>
                <w:szCs w:val="18"/>
                <w:lang w:eastAsia="es-DO"/>
              </w:rPr>
            </w:pPr>
          </w:p>
          <w:p w14:paraId="394155AF"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1</w:t>
            </w:r>
          </w:p>
          <w:p w14:paraId="1A80EA13" w14:textId="77777777" w:rsidR="00AB3749" w:rsidRPr="00AB3749" w:rsidRDefault="00AB3749" w:rsidP="00AB3749">
            <w:pPr>
              <w:jc w:val="center"/>
              <w:rPr>
                <w:rFonts w:eastAsia="Times New Roman" w:cstheme="minorHAnsi"/>
                <w:sz w:val="18"/>
                <w:szCs w:val="18"/>
                <w:lang w:eastAsia="es-DO"/>
              </w:rPr>
            </w:pPr>
          </w:p>
          <w:p w14:paraId="5EA0AA06"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2</w:t>
            </w:r>
          </w:p>
        </w:tc>
        <w:tc>
          <w:tcPr>
            <w:tcW w:w="402" w:type="pct"/>
            <w:vAlign w:val="center"/>
          </w:tcPr>
          <w:p w14:paraId="54A7A130" w14:textId="77777777" w:rsidR="00AB3749" w:rsidRPr="00AB3749" w:rsidRDefault="00AB3749" w:rsidP="00AB3749">
            <w:pPr>
              <w:rPr>
                <w:rFonts w:eastAsia="Times New Roman" w:cstheme="minorHAnsi"/>
                <w:sz w:val="18"/>
                <w:szCs w:val="18"/>
                <w:lang w:eastAsia="es-DO"/>
              </w:rPr>
            </w:pPr>
            <w:r w:rsidRPr="00AB3749">
              <w:rPr>
                <w:rFonts w:cstheme="minorHAnsi"/>
                <w:sz w:val="18"/>
                <w:szCs w:val="18"/>
              </w:rPr>
              <w:t>RD$ 300,000.00</w:t>
            </w:r>
          </w:p>
          <w:p w14:paraId="3DDF95B0" w14:textId="77777777" w:rsidR="00AB3749" w:rsidRPr="00AB3749" w:rsidRDefault="00AB3749" w:rsidP="00AB3749">
            <w:pPr>
              <w:jc w:val="center"/>
              <w:rPr>
                <w:rFonts w:eastAsia="Times New Roman" w:cstheme="minorHAnsi"/>
                <w:sz w:val="18"/>
                <w:szCs w:val="18"/>
                <w:lang w:eastAsia="es-DO"/>
              </w:rPr>
            </w:pPr>
            <w:r w:rsidRPr="00AB3749">
              <w:rPr>
                <w:rFonts w:cstheme="minorHAnsi"/>
                <w:sz w:val="18"/>
                <w:szCs w:val="18"/>
              </w:rPr>
              <w:t>RD$ 120,000.00</w:t>
            </w:r>
          </w:p>
          <w:p w14:paraId="457E6651" w14:textId="77777777" w:rsidR="00AB3749" w:rsidRPr="00AB3749" w:rsidRDefault="00AB3749" w:rsidP="00AB3749">
            <w:pPr>
              <w:jc w:val="center"/>
              <w:rPr>
                <w:rFonts w:eastAsia="Times New Roman" w:cstheme="minorHAnsi"/>
                <w:sz w:val="18"/>
                <w:szCs w:val="18"/>
                <w:lang w:eastAsia="es-DO"/>
              </w:rPr>
            </w:pPr>
            <w:r w:rsidRPr="00AB3749">
              <w:rPr>
                <w:rFonts w:cstheme="minorHAnsi"/>
                <w:sz w:val="18"/>
                <w:szCs w:val="18"/>
              </w:rPr>
              <w:t>RD$ 240,000.00</w:t>
            </w:r>
          </w:p>
          <w:p w14:paraId="1D28020D" w14:textId="77777777" w:rsidR="00AB3749" w:rsidRPr="00AB3749" w:rsidRDefault="00AB3749" w:rsidP="00AB3749">
            <w:pPr>
              <w:jc w:val="center"/>
              <w:rPr>
                <w:rFonts w:eastAsia="Times New Roman" w:cstheme="minorHAnsi"/>
                <w:sz w:val="18"/>
                <w:szCs w:val="18"/>
                <w:lang w:eastAsia="es-DO"/>
              </w:rPr>
            </w:pPr>
            <w:r w:rsidRPr="00AB3749">
              <w:rPr>
                <w:rFonts w:cstheme="minorHAnsi"/>
                <w:sz w:val="18"/>
                <w:szCs w:val="18"/>
              </w:rPr>
              <w:t>RD$ 350,000.00</w:t>
            </w:r>
          </w:p>
          <w:p w14:paraId="22E37149" w14:textId="77777777" w:rsidR="00AB3749" w:rsidRPr="00AB3749" w:rsidRDefault="00AB3749" w:rsidP="00AB3749">
            <w:pPr>
              <w:jc w:val="center"/>
              <w:rPr>
                <w:rFonts w:eastAsia="Times New Roman" w:cstheme="minorHAnsi"/>
                <w:sz w:val="18"/>
                <w:szCs w:val="18"/>
                <w:lang w:eastAsia="es-DO"/>
              </w:rPr>
            </w:pPr>
            <w:r w:rsidRPr="00AB3749">
              <w:rPr>
                <w:rFonts w:cstheme="minorHAnsi"/>
                <w:sz w:val="18"/>
                <w:szCs w:val="18"/>
              </w:rPr>
              <w:t>RD$ 90,000.00</w:t>
            </w:r>
          </w:p>
        </w:tc>
        <w:tc>
          <w:tcPr>
            <w:tcW w:w="170" w:type="pct"/>
            <w:shd w:val="clear" w:color="auto" w:fill="2E74B5" w:themeFill="accent1" w:themeFillShade="BF"/>
            <w:vAlign w:val="center"/>
          </w:tcPr>
          <w:p w14:paraId="0A7DB8B7" w14:textId="77777777" w:rsidR="00AB3749" w:rsidRPr="00AB3749" w:rsidRDefault="00AB3749" w:rsidP="00AB3749">
            <w:pPr>
              <w:jc w:val="center"/>
              <w:rPr>
                <w:rFonts w:cstheme="minorHAnsi"/>
                <w:sz w:val="18"/>
                <w:szCs w:val="18"/>
              </w:rPr>
            </w:pPr>
          </w:p>
        </w:tc>
        <w:tc>
          <w:tcPr>
            <w:tcW w:w="161" w:type="pct"/>
            <w:shd w:val="clear" w:color="auto" w:fill="auto"/>
            <w:vAlign w:val="center"/>
          </w:tcPr>
          <w:p w14:paraId="14240AFE" w14:textId="77777777" w:rsidR="00AB3749" w:rsidRPr="00AB3749" w:rsidRDefault="00AB3749" w:rsidP="00AB3749">
            <w:pPr>
              <w:jc w:val="center"/>
              <w:rPr>
                <w:rFonts w:cstheme="minorHAnsi"/>
                <w:sz w:val="18"/>
                <w:szCs w:val="18"/>
              </w:rPr>
            </w:pPr>
          </w:p>
        </w:tc>
        <w:tc>
          <w:tcPr>
            <w:tcW w:w="163" w:type="pct"/>
            <w:vAlign w:val="center"/>
          </w:tcPr>
          <w:p w14:paraId="45C662D4" w14:textId="77777777" w:rsidR="00AB3749" w:rsidRPr="00AB3749" w:rsidRDefault="00AB3749" w:rsidP="00AB3749">
            <w:pPr>
              <w:jc w:val="center"/>
              <w:rPr>
                <w:rFonts w:cstheme="minorHAnsi"/>
                <w:sz w:val="18"/>
                <w:szCs w:val="18"/>
              </w:rPr>
            </w:pPr>
          </w:p>
        </w:tc>
        <w:tc>
          <w:tcPr>
            <w:tcW w:w="158" w:type="pct"/>
            <w:vAlign w:val="center"/>
          </w:tcPr>
          <w:p w14:paraId="66CA2D77" w14:textId="77777777" w:rsidR="00AB3749" w:rsidRPr="00AB3749" w:rsidRDefault="00AB3749" w:rsidP="00AB3749">
            <w:pPr>
              <w:jc w:val="center"/>
              <w:rPr>
                <w:rFonts w:cstheme="minorHAnsi"/>
                <w:sz w:val="18"/>
                <w:szCs w:val="18"/>
              </w:rPr>
            </w:pPr>
          </w:p>
        </w:tc>
        <w:tc>
          <w:tcPr>
            <w:tcW w:w="349" w:type="pct"/>
            <w:vAlign w:val="center"/>
          </w:tcPr>
          <w:p w14:paraId="753F0EE3" w14:textId="77777777" w:rsidR="00AB3749" w:rsidRPr="00AB3749" w:rsidRDefault="00AB3749" w:rsidP="00AB3749">
            <w:pPr>
              <w:jc w:val="center"/>
              <w:rPr>
                <w:rFonts w:cstheme="minorHAnsi"/>
                <w:sz w:val="18"/>
                <w:szCs w:val="18"/>
              </w:rPr>
            </w:pPr>
            <w:r w:rsidRPr="00AB3749">
              <w:rPr>
                <w:rFonts w:cstheme="minorHAnsi"/>
                <w:sz w:val="18"/>
                <w:szCs w:val="18"/>
              </w:rPr>
              <w:t xml:space="preserve">Equipamiento Área de Protocolo </w:t>
            </w:r>
          </w:p>
        </w:tc>
        <w:tc>
          <w:tcPr>
            <w:tcW w:w="399" w:type="pct"/>
            <w:vAlign w:val="center"/>
          </w:tcPr>
          <w:p w14:paraId="0F2B0072" w14:textId="77777777" w:rsidR="00AB3749" w:rsidRPr="00AB3749" w:rsidRDefault="00AB3749" w:rsidP="00AB3749">
            <w:pPr>
              <w:rPr>
                <w:rFonts w:cstheme="minorHAnsi"/>
                <w:sz w:val="18"/>
                <w:szCs w:val="18"/>
              </w:rPr>
            </w:pPr>
            <w:r w:rsidRPr="00AB3749">
              <w:rPr>
                <w:rFonts w:cstheme="minorHAnsi"/>
                <w:sz w:val="18"/>
                <w:szCs w:val="18"/>
              </w:rPr>
              <w:t>Solicitud de Compras</w:t>
            </w:r>
          </w:p>
          <w:p w14:paraId="7FBCD121" w14:textId="77777777" w:rsidR="00AB3749" w:rsidRPr="00AB3749" w:rsidRDefault="00AB3749" w:rsidP="00AB3749">
            <w:pPr>
              <w:rPr>
                <w:rFonts w:cstheme="minorHAnsi"/>
                <w:sz w:val="18"/>
                <w:szCs w:val="18"/>
              </w:rPr>
            </w:pPr>
            <w:r w:rsidRPr="00AB3749">
              <w:rPr>
                <w:rFonts w:cstheme="minorHAnsi"/>
                <w:sz w:val="18"/>
                <w:szCs w:val="18"/>
              </w:rPr>
              <w:t>Órdenes de Compra</w:t>
            </w:r>
          </w:p>
          <w:p w14:paraId="09AFD647" w14:textId="77777777" w:rsidR="00AB3749" w:rsidRPr="00AB3749" w:rsidRDefault="00AB3749" w:rsidP="00AB3749">
            <w:pPr>
              <w:rPr>
                <w:rFonts w:cstheme="minorHAnsi"/>
                <w:sz w:val="18"/>
                <w:szCs w:val="18"/>
              </w:rPr>
            </w:pPr>
            <w:r w:rsidRPr="00AB3749">
              <w:rPr>
                <w:rFonts w:cstheme="minorHAnsi"/>
                <w:sz w:val="18"/>
                <w:szCs w:val="18"/>
              </w:rPr>
              <w:t>Fotos</w:t>
            </w:r>
          </w:p>
        </w:tc>
        <w:tc>
          <w:tcPr>
            <w:tcW w:w="381" w:type="pct"/>
            <w:vAlign w:val="center"/>
          </w:tcPr>
          <w:p w14:paraId="39BC1BDD" w14:textId="77777777" w:rsidR="00AB3749" w:rsidRPr="00AB3749" w:rsidRDefault="00AB3749" w:rsidP="00AB3749">
            <w:pPr>
              <w:jc w:val="center"/>
              <w:rPr>
                <w:rFonts w:cstheme="minorHAnsi"/>
                <w:sz w:val="18"/>
                <w:szCs w:val="18"/>
              </w:rPr>
            </w:pPr>
            <w:r w:rsidRPr="00AB3749">
              <w:rPr>
                <w:rFonts w:cstheme="minorHAnsi"/>
                <w:sz w:val="18"/>
                <w:szCs w:val="18"/>
              </w:rPr>
              <w:t>N/A</w:t>
            </w:r>
          </w:p>
        </w:tc>
        <w:tc>
          <w:tcPr>
            <w:tcW w:w="438" w:type="pct"/>
            <w:tcBorders>
              <w:bottom w:val="single" w:sz="4" w:space="0" w:color="auto"/>
            </w:tcBorders>
            <w:vAlign w:val="center"/>
          </w:tcPr>
          <w:p w14:paraId="0085BE5D" w14:textId="77777777" w:rsidR="00AB3749" w:rsidRPr="00AB3749" w:rsidRDefault="00AB3749" w:rsidP="00AB3749">
            <w:pPr>
              <w:jc w:val="center"/>
              <w:rPr>
                <w:rFonts w:cstheme="minorHAnsi"/>
                <w:sz w:val="18"/>
                <w:szCs w:val="18"/>
              </w:rPr>
            </w:pPr>
            <w:r w:rsidRPr="00AB3749">
              <w:rPr>
                <w:rFonts w:cstheme="minorHAnsi"/>
                <w:sz w:val="18"/>
                <w:szCs w:val="18"/>
              </w:rPr>
              <w:t>Cronograma de compras</w:t>
            </w:r>
          </w:p>
        </w:tc>
      </w:tr>
      <w:tr w:rsidR="00DE3BB0" w:rsidRPr="00AB3749" w14:paraId="65F87724" w14:textId="77777777" w:rsidTr="00AB2C29">
        <w:trPr>
          <w:trHeight w:val="204"/>
        </w:trPr>
        <w:tc>
          <w:tcPr>
            <w:tcW w:w="577" w:type="pct"/>
            <w:vAlign w:val="bottom"/>
          </w:tcPr>
          <w:p w14:paraId="4D921FCB" w14:textId="77777777" w:rsidR="00AB3749" w:rsidRPr="00AB3749" w:rsidRDefault="00AB3749" w:rsidP="00AB3749">
            <w:pPr>
              <w:numPr>
                <w:ilvl w:val="0"/>
                <w:numId w:val="1"/>
              </w:numPr>
              <w:contextualSpacing/>
              <w:rPr>
                <w:rFonts w:cstheme="minorHAnsi"/>
                <w:sz w:val="18"/>
                <w:szCs w:val="18"/>
              </w:rPr>
            </w:pPr>
            <w:r w:rsidRPr="00AB3749">
              <w:rPr>
                <w:rFonts w:cstheme="minorHAnsi"/>
                <w:sz w:val="18"/>
                <w:szCs w:val="18"/>
              </w:rPr>
              <w:t>Solicitud de compras según el cronograma</w:t>
            </w:r>
          </w:p>
          <w:p w14:paraId="79DA8300" w14:textId="77777777" w:rsidR="00AB3749" w:rsidRPr="00AB3749" w:rsidRDefault="00AB3749" w:rsidP="00AB3749">
            <w:pPr>
              <w:rPr>
                <w:rFonts w:cstheme="minorHAnsi"/>
                <w:sz w:val="18"/>
                <w:szCs w:val="18"/>
              </w:rPr>
            </w:pPr>
          </w:p>
        </w:tc>
        <w:tc>
          <w:tcPr>
            <w:tcW w:w="416" w:type="pct"/>
            <w:tcBorders>
              <w:bottom w:val="single" w:sz="4" w:space="0" w:color="auto"/>
            </w:tcBorders>
            <w:vAlign w:val="center"/>
          </w:tcPr>
          <w:p w14:paraId="4EE08DD6" w14:textId="77777777" w:rsidR="00AB3749" w:rsidRPr="00AB3749" w:rsidRDefault="00AB3749" w:rsidP="00AB3749">
            <w:pPr>
              <w:rPr>
                <w:rFonts w:cstheme="minorHAnsi"/>
                <w:b/>
                <w:sz w:val="18"/>
                <w:szCs w:val="18"/>
              </w:rPr>
            </w:pPr>
          </w:p>
        </w:tc>
        <w:tc>
          <w:tcPr>
            <w:tcW w:w="488" w:type="pct"/>
          </w:tcPr>
          <w:p w14:paraId="17AE27E1" w14:textId="77777777" w:rsidR="00AB3749" w:rsidRPr="00AB3749" w:rsidRDefault="00AB3749" w:rsidP="00AB3749">
            <w:pPr>
              <w:jc w:val="center"/>
              <w:rPr>
                <w:rFonts w:cstheme="minorHAnsi"/>
                <w:b/>
                <w:noProof/>
                <w:sz w:val="18"/>
                <w:szCs w:val="18"/>
                <w:lang w:eastAsia="es-DO"/>
              </w:rPr>
            </w:pPr>
          </w:p>
        </w:tc>
        <w:tc>
          <w:tcPr>
            <w:tcW w:w="320" w:type="pct"/>
            <w:vAlign w:val="center"/>
          </w:tcPr>
          <w:p w14:paraId="0F3CB41D" w14:textId="77777777" w:rsidR="00AB3749" w:rsidRPr="00FE7AA2" w:rsidRDefault="00AB3749" w:rsidP="00AB3749">
            <w:pPr>
              <w:jc w:val="center"/>
              <w:rPr>
                <w:rFonts w:cstheme="minorHAnsi"/>
                <w:sz w:val="18"/>
                <w:szCs w:val="18"/>
              </w:rPr>
            </w:pPr>
            <w:r w:rsidRPr="00FE7AA2">
              <w:rPr>
                <w:rFonts w:cstheme="minorHAnsi"/>
                <w:sz w:val="18"/>
                <w:szCs w:val="18"/>
              </w:rPr>
              <w:t>N/A</w:t>
            </w:r>
          </w:p>
        </w:tc>
        <w:tc>
          <w:tcPr>
            <w:tcW w:w="291" w:type="pct"/>
            <w:vAlign w:val="center"/>
          </w:tcPr>
          <w:p w14:paraId="26D67A0E" w14:textId="77777777" w:rsidR="00AB3749" w:rsidRPr="00FE7AA2" w:rsidRDefault="00AB3749" w:rsidP="00AB3749">
            <w:pPr>
              <w:jc w:val="center"/>
              <w:rPr>
                <w:rFonts w:cstheme="minorHAnsi"/>
                <w:sz w:val="18"/>
                <w:szCs w:val="18"/>
              </w:rPr>
            </w:pPr>
            <w:r w:rsidRPr="00FE7AA2">
              <w:rPr>
                <w:rFonts w:cstheme="minorHAnsi"/>
                <w:sz w:val="18"/>
                <w:szCs w:val="18"/>
              </w:rPr>
              <w:t>N/A</w:t>
            </w:r>
          </w:p>
        </w:tc>
        <w:tc>
          <w:tcPr>
            <w:tcW w:w="283" w:type="pct"/>
            <w:vAlign w:val="center"/>
          </w:tcPr>
          <w:p w14:paraId="0D15236F" w14:textId="77777777" w:rsidR="00AB3749" w:rsidRPr="00FE7AA2" w:rsidRDefault="00AB3749" w:rsidP="00AB3749">
            <w:pPr>
              <w:jc w:val="center"/>
              <w:rPr>
                <w:rFonts w:eastAsia="Times New Roman" w:cstheme="minorHAnsi"/>
                <w:sz w:val="18"/>
                <w:szCs w:val="18"/>
                <w:lang w:eastAsia="es-DO"/>
              </w:rPr>
            </w:pPr>
            <w:r w:rsidRPr="00FE7AA2">
              <w:rPr>
                <w:rFonts w:eastAsia="Times New Roman" w:cstheme="minorHAnsi"/>
                <w:sz w:val="18"/>
                <w:szCs w:val="18"/>
                <w:lang w:eastAsia="es-DO"/>
              </w:rPr>
              <w:t>N/A</w:t>
            </w:r>
          </w:p>
        </w:tc>
        <w:tc>
          <w:tcPr>
            <w:tcW w:w="402" w:type="pct"/>
            <w:vAlign w:val="center"/>
          </w:tcPr>
          <w:p w14:paraId="7EFD2393" w14:textId="77777777" w:rsidR="00AB3749" w:rsidRPr="00FE7AA2" w:rsidRDefault="00AB3749" w:rsidP="00AB3749">
            <w:pPr>
              <w:jc w:val="center"/>
              <w:rPr>
                <w:rFonts w:eastAsia="Times New Roman" w:cstheme="minorHAnsi"/>
                <w:sz w:val="18"/>
                <w:szCs w:val="18"/>
                <w:lang w:eastAsia="es-DO"/>
              </w:rPr>
            </w:pPr>
            <w:r w:rsidRPr="00FE7AA2">
              <w:rPr>
                <w:rFonts w:eastAsia="Times New Roman" w:cstheme="minorHAnsi"/>
                <w:sz w:val="18"/>
                <w:szCs w:val="18"/>
                <w:lang w:eastAsia="es-DO"/>
              </w:rPr>
              <w:t>N/A</w:t>
            </w:r>
          </w:p>
        </w:tc>
        <w:tc>
          <w:tcPr>
            <w:tcW w:w="170" w:type="pct"/>
            <w:shd w:val="clear" w:color="auto" w:fill="2E74B5" w:themeFill="accent1" w:themeFillShade="BF"/>
            <w:vAlign w:val="center"/>
          </w:tcPr>
          <w:p w14:paraId="504ABED4" w14:textId="77777777" w:rsidR="00AB3749" w:rsidRPr="00AB3749" w:rsidRDefault="00AB3749" w:rsidP="00AB3749">
            <w:pPr>
              <w:jc w:val="center"/>
              <w:rPr>
                <w:rFonts w:cstheme="minorHAnsi"/>
                <w:sz w:val="18"/>
                <w:szCs w:val="18"/>
              </w:rPr>
            </w:pPr>
          </w:p>
        </w:tc>
        <w:tc>
          <w:tcPr>
            <w:tcW w:w="161" w:type="pct"/>
            <w:vAlign w:val="center"/>
          </w:tcPr>
          <w:p w14:paraId="5E87B1BE" w14:textId="77777777" w:rsidR="00AB3749" w:rsidRPr="00AB3749" w:rsidRDefault="00AB3749" w:rsidP="00AB3749">
            <w:pPr>
              <w:jc w:val="center"/>
              <w:rPr>
                <w:rFonts w:cstheme="minorHAnsi"/>
                <w:sz w:val="18"/>
                <w:szCs w:val="18"/>
              </w:rPr>
            </w:pPr>
          </w:p>
        </w:tc>
        <w:tc>
          <w:tcPr>
            <w:tcW w:w="163" w:type="pct"/>
            <w:vAlign w:val="center"/>
          </w:tcPr>
          <w:p w14:paraId="16BAA0FD" w14:textId="77777777" w:rsidR="00AB3749" w:rsidRPr="00AB3749" w:rsidRDefault="00AB3749" w:rsidP="00AB3749">
            <w:pPr>
              <w:jc w:val="center"/>
              <w:rPr>
                <w:rFonts w:cstheme="minorHAnsi"/>
                <w:sz w:val="18"/>
                <w:szCs w:val="18"/>
              </w:rPr>
            </w:pPr>
          </w:p>
        </w:tc>
        <w:tc>
          <w:tcPr>
            <w:tcW w:w="158" w:type="pct"/>
            <w:vAlign w:val="center"/>
          </w:tcPr>
          <w:p w14:paraId="10BED105" w14:textId="77777777" w:rsidR="00AB3749" w:rsidRPr="00AB3749" w:rsidRDefault="00AB3749" w:rsidP="00AB3749">
            <w:pPr>
              <w:jc w:val="center"/>
              <w:rPr>
                <w:rFonts w:cstheme="minorHAnsi"/>
                <w:sz w:val="18"/>
                <w:szCs w:val="18"/>
              </w:rPr>
            </w:pPr>
          </w:p>
        </w:tc>
        <w:tc>
          <w:tcPr>
            <w:tcW w:w="349" w:type="pct"/>
            <w:vAlign w:val="center"/>
          </w:tcPr>
          <w:p w14:paraId="03656EC2" w14:textId="77777777" w:rsidR="00AB3749" w:rsidRPr="00AB3749" w:rsidRDefault="00AB3749" w:rsidP="00AB3749">
            <w:pPr>
              <w:jc w:val="center"/>
              <w:rPr>
                <w:rFonts w:cstheme="minorHAnsi"/>
                <w:sz w:val="18"/>
                <w:szCs w:val="18"/>
              </w:rPr>
            </w:pPr>
            <w:r w:rsidRPr="00AB3749">
              <w:rPr>
                <w:rFonts w:cstheme="minorHAnsi"/>
                <w:sz w:val="18"/>
                <w:szCs w:val="18"/>
              </w:rPr>
              <w:t>Solicitud realizada</w:t>
            </w:r>
          </w:p>
        </w:tc>
        <w:tc>
          <w:tcPr>
            <w:tcW w:w="399" w:type="pct"/>
            <w:vAlign w:val="center"/>
          </w:tcPr>
          <w:p w14:paraId="6556B5F5" w14:textId="77777777" w:rsidR="00AB3749" w:rsidRPr="00AB3749" w:rsidRDefault="00AB3749" w:rsidP="00AB3749">
            <w:pPr>
              <w:jc w:val="center"/>
              <w:rPr>
                <w:rFonts w:cstheme="minorHAnsi"/>
                <w:sz w:val="18"/>
                <w:szCs w:val="18"/>
              </w:rPr>
            </w:pPr>
            <w:r w:rsidRPr="00AB3749">
              <w:rPr>
                <w:rFonts w:cstheme="minorHAnsi"/>
                <w:sz w:val="18"/>
                <w:szCs w:val="18"/>
              </w:rPr>
              <w:t xml:space="preserve">Comunicación </w:t>
            </w:r>
          </w:p>
        </w:tc>
        <w:tc>
          <w:tcPr>
            <w:tcW w:w="381" w:type="pct"/>
            <w:vAlign w:val="center"/>
          </w:tcPr>
          <w:p w14:paraId="4A8F5BA9" w14:textId="77777777" w:rsidR="00AB3749" w:rsidRPr="00AB3749" w:rsidRDefault="00AB3749" w:rsidP="00AB3749">
            <w:pPr>
              <w:jc w:val="center"/>
              <w:rPr>
                <w:rFonts w:cstheme="minorHAnsi"/>
                <w:sz w:val="18"/>
                <w:szCs w:val="18"/>
              </w:rPr>
            </w:pPr>
            <w:r w:rsidRPr="00AB3749">
              <w:rPr>
                <w:rFonts w:cstheme="minorHAnsi"/>
                <w:sz w:val="18"/>
                <w:szCs w:val="18"/>
              </w:rPr>
              <w:t>Dirección Administrativa</w:t>
            </w:r>
          </w:p>
        </w:tc>
        <w:tc>
          <w:tcPr>
            <w:tcW w:w="438" w:type="pct"/>
            <w:tcBorders>
              <w:bottom w:val="single" w:sz="4" w:space="0" w:color="auto"/>
            </w:tcBorders>
            <w:vAlign w:val="center"/>
          </w:tcPr>
          <w:p w14:paraId="78BC2C32" w14:textId="77777777" w:rsidR="00AB3749" w:rsidRPr="00AB3749" w:rsidRDefault="00AB3749" w:rsidP="00490BCE">
            <w:pPr>
              <w:jc w:val="both"/>
              <w:rPr>
                <w:rFonts w:cstheme="minorHAnsi"/>
                <w:sz w:val="18"/>
                <w:szCs w:val="18"/>
              </w:rPr>
            </w:pPr>
            <w:r w:rsidRPr="00AB3749">
              <w:rPr>
                <w:rFonts w:cstheme="minorHAnsi"/>
                <w:sz w:val="18"/>
                <w:szCs w:val="18"/>
              </w:rPr>
              <w:t xml:space="preserve">Solicitud realizada y entregada según cronograma </w:t>
            </w:r>
          </w:p>
        </w:tc>
      </w:tr>
      <w:tr w:rsidR="00DE3BB0" w:rsidRPr="00AB3749" w14:paraId="204BB4DF" w14:textId="77777777" w:rsidTr="00AB2C29">
        <w:trPr>
          <w:trHeight w:val="374"/>
        </w:trPr>
        <w:tc>
          <w:tcPr>
            <w:tcW w:w="577" w:type="pct"/>
            <w:vAlign w:val="bottom"/>
          </w:tcPr>
          <w:p w14:paraId="07FF9F63" w14:textId="77777777" w:rsidR="00AB3749" w:rsidRPr="00AB3749" w:rsidRDefault="00AB3749" w:rsidP="00AB3749">
            <w:pPr>
              <w:numPr>
                <w:ilvl w:val="0"/>
                <w:numId w:val="1"/>
              </w:numPr>
              <w:contextualSpacing/>
              <w:rPr>
                <w:rFonts w:cstheme="minorHAnsi"/>
                <w:sz w:val="18"/>
                <w:szCs w:val="18"/>
                <w:lang w:val="es-DO"/>
              </w:rPr>
            </w:pPr>
            <w:r w:rsidRPr="00AB3749">
              <w:rPr>
                <w:rFonts w:cstheme="minorHAnsi"/>
                <w:sz w:val="18"/>
                <w:szCs w:val="18"/>
                <w:lang w:val="es-DO"/>
              </w:rPr>
              <w:t>Elaboración de informe</w:t>
            </w:r>
          </w:p>
          <w:p w14:paraId="74923D61" w14:textId="77777777" w:rsidR="00AB3749" w:rsidRPr="00AB3749" w:rsidRDefault="00AB3749" w:rsidP="00AB3749">
            <w:pPr>
              <w:rPr>
                <w:rFonts w:cstheme="minorHAnsi"/>
                <w:sz w:val="18"/>
                <w:szCs w:val="18"/>
              </w:rPr>
            </w:pPr>
          </w:p>
        </w:tc>
        <w:tc>
          <w:tcPr>
            <w:tcW w:w="416" w:type="pct"/>
            <w:tcBorders>
              <w:bottom w:val="single" w:sz="4" w:space="0" w:color="auto"/>
            </w:tcBorders>
            <w:vAlign w:val="center"/>
          </w:tcPr>
          <w:p w14:paraId="294996B8" w14:textId="77777777" w:rsidR="00AB3749" w:rsidRPr="00AB3749" w:rsidRDefault="00AB3749" w:rsidP="00AB3749">
            <w:pPr>
              <w:jc w:val="center"/>
              <w:rPr>
                <w:rFonts w:cstheme="minorHAnsi"/>
                <w:b/>
                <w:sz w:val="18"/>
                <w:szCs w:val="18"/>
              </w:rPr>
            </w:pPr>
          </w:p>
        </w:tc>
        <w:tc>
          <w:tcPr>
            <w:tcW w:w="488" w:type="pct"/>
          </w:tcPr>
          <w:p w14:paraId="0727DAA7" w14:textId="77777777" w:rsidR="00AB3749" w:rsidRPr="00AB3749" w:rsidRDefault="00AB3749" w:rsidP="00AB3749">
            <w:pPr>
              <w:rPr>
                <w:rFonts w:cstheme="minorHAnsi"/>
                <w:b/>
                <w:sz w:val="18"/>
                <w:szCs w:val="18"/>
              </w:rPr>
            </w:pPr>
          </w:p>
        </w:tc>
        <w:tc>
          <w:tcPr>
            <w:tcW w:w="320" w:type="pct"/>
            <w:vAlign w:val="center"/>
          </w:tcPr>
          <w:p w14:paraId="1EFBE8ED" w14:textId="77777777" w:rsidR="00AB3749" w:rsidRPr="00603E3E" w:rsidRDefault="00AB3749" w:rsidP="00603E3E">
            <w:pPr>
              <w:jc w:val="center"/>
              <w:rPr>
                <w:rFonts w:cstheme="minorHAnsi"/>
                <w:sz w:val="18"/>
                <w:szCs w:val="18"/>
              </w:rPr>
            </w:pPr>
            <w:r w:rsidRPr="00603E3E">
              <w:rPr>
                <w:rFonts w:cstheme="minorHAnsi"/>
                <w:sz w:val="18"/>
                <w:szCs w:val="18"/>
              </w:rPr>
              <w:t>N/A</w:t>
            </w:r>
          </w:p>
        </w:tc>
        <w:tc>
          <w:tcPr>
            <w:tcW w:w="291" w:type="pct"/>
            <w:vAlign w:val="center"/>
          </w:tcPr>
          <w:p w14:paraId="41237EAD" w14:textId="77777777" w:rsidR="00AB3749" w:rsidRPr="00603E3E" w:rsidRDefault="00AB3749" w:rsidP="00603E3E">
            <w:pPr>
              <w:jc w:val="center"/>
              <w:rPr>
                <w:rFonts w:cstheme="minorHAnsi"/>
                <w:sz w:val="18"/>
                <w:szCs w:val="18"/>
              </w:rPr>
            </w:pPr>
            <w:r w:rsidRPr="00603E3E">
              <w:rPr>
                <w:rFonts w:cstheme="minorHAnsi"/>
                <w:sz w:val="18"/>
                <w:szCs w:val="18"/>
              </w:rPr>
              <w:t>N/A</w:t>
            </w:r>
          </w:p>
        </w:tc>
        <w:tc>
          <w:tcPr>
            <w:tcW w:w="283" w:type="pct"/>
            <w:shd w:val="clear" w:color="auto" w:fill="FFFFFF" w:themeFill="background1"/>
            <w:vAlign w:val="center"/>
          </w:tcPr>
          <w:p w14:paraId="09BF7DA1" w14:textId="77777777" w:rsidR="00AB3749" w:rsidRPr="00603E3E" w:rsidRDefault="00AB3749" w:rsidP="00603E3E">
            <w:pPr>
              <w:jc w:val="center"/>
              <w:rPr>
                <w:rFonts w:cstheme="minorHAnsi"/>
                <w:sz w:val="18"/>
                <w:szCs w:val="18"/>
              </w:rPr>
            </w:pPr>
          </w:p>
          <w:p w14:paraId="1243479B" w14:textId="77777777" w:rsidR="00AB3749" w:rsidRPr="00603E3E" w:rsidRDefault="00AB3749" w:rsidP="00603E3E">
            <w:pPr>
              <w:jc w:val="center"/>
              <w:rPr>
                <w:rFonts w:cstheme="minorHAnsi"/>
                <w:sz w:val="2"/>
                <w:szCs w:val="18"/>
              </w:rPr>
            </w:pPr>
          </w:p>
          <w:p w14:paraId="3A1ECF0A" w14:textId="77777777" w:rsidR="00AB3749" w:rsidRPr="00603E3E" w:rsidRDefault="00AB3749" w:rsidP="00603E3E">
            <w:pPr>
              <w:jc w:val="center"/>
              <w:rPr>
                <w:rFonts w:cstheme="minorHAnsi"/>
                <w:sz w:val="18"/>
                <w:szCs w:val="18"/>
              </w:rPr>
            </w:pPr>
            <w:r w:rsidRPr="00603E3E">
              <w:rPr>
                <w:rFonts w:cstheme="minorHAnsi"/>
                <w:sz w:val="18"/>
                <w:szCs w:val="18"/>
              </w:rPr>
              <w:t>N/A</w:t>
            </w:r>
          </w:p>
          <w:p w14:paraId="4AF98248" w14:textId="77777777" w:rsidR="00AB3749" w:rsidRPr="00603E3E" w:rsidRDefault="00AB3749" w:rsidP="00603E3E">
            <w:pPr>
              <w:jc w:val="center"/>
              <w:rPr>
                <w:rFonts w:cstheme="minorHAnsi"/>
                <w:sz w:val="18"/>
                <w:szCs w:val="18"/>
              </w:rPr>
            </w:pPr>
          </w:p>
        </w:tc>
        <w:tc>
          <w:tcPr>
            <w:tcW w:w="402" w:type="pct"/>
            <w:vAlign w:val="center"/>
          </w:tcPr>
          <w:p w14:paraId="6107E137" w14:textId="77777777" w:rsidR="00AB3749" w:rsidRPr="00603E3E" w:rsidRDefault="00AB3749" w:rsidP="00603E3E">
            <w:pPr>
              <w:jc w:val="center"/>
              <w:rPr>
                <w:rFonts w:cstheme="minorHAnsi"/>
                <w:sz w:val="18"/>
                <w:szCs w:val="18"/>
              </w:rPr>
            </w:pPr>
            <w:r w:rsidRPr="00603E3E">
              <w:rPr>
                <w:rFonts w:cstheme="minorHAnsi"/>
                <w:sz w:val="18"/>
                <w:szCs w:val="18"/>
              </w:rPr>
              <w:t>N/A</w:t>
            </w:r>
          </w:p>
        </w:tc>
        <w:tc>
          <w:tcPr>
            <w:tcW w:w="170" w:type="pct"/>
          </w:tcPr>
          <w:p w14:paraId="0657EBC0" w14:textId="77777777" w:rsidR="00AB3749" w:rsidRPr="00AB3749" w:rsidRDefault="00AB3749" w:rsidP="00AB3749">
            <w:pPr>
              <w:jc w:val="center"/>
              <w:rPr>
                <w:rFonts w:cstheme="minorHAnsi"/>
                <w:sz w:val="18"/>
                <w:szCs w:val="18"/>
              </w:rPr>
            </w:pPr>
          </w:p>
          <w:p w14:paraId="75FBE662" w14:textId="77777777" w:rsidR="00AB3749" w:rsidRPr="00AB3749" w:rsidRDefault="00AB3749" w:rsidP="00AB3749">
            <w:pPr>
              <w:jc w:val="center"/>
              <w:rPr>
                <w:rFonts w:cstheme="minorHAnsi"/>
                <w:sz w:val="18"/>
                <w:szCs w:val="18"/>
              </w:rPr>
            </w:pPr>
          </w:p>
          <w:p w14:paraId="5BC2424C" w14:textId="77777777" w:rsidR="00AB3749" w:rsidRPr="00AB3749" w:rsidRDefault="00AB3749" w:rsidP="00AB3749">
            <w:pPr>
              <w:jc w:val="center"/>
              <w:rPr>
                <w:rFonts w:cstheme="minorHAnsi"/>
                <w:sz w:val="18"/>
                <w:szCs w:val="18"/>
              </w:rPr>
            </w:pPr>
          </w:p>
          <w:p w14:paraId="467651D3" w14:textId="77777777" w:rsidR="00AB3749" w:rsidRPr="00AB3749" w:rsidRDefault="00AB3749" w:rsidP="00AB3749">
            <w:pPr>
              <w:jc w:val="center"/>
              <w:rPr>
                <w:rFonts w:cstheme="minorHAnsi"/>
                <w:sz w:val="18"/>
                <w:szCs w:val="18"/>
              </w:rPr>
            </w:pPr>
          </w:p>
        </w:tc>
        <w:tc>
          <w:tcPr>
            <w:tcW w:w="161" w:type="pct"/>
            <w:shd w:val="clear" w:color="auto" w:fill="2E74B5" w:themeFill="accent1" w:themeFillShade="BF"/>
          </w:tcPr>
          <w:p w14:paraId="442DDAED" w14:textId="77777777" w:rsidR="00AB3749" w:rsidRPr="00AB3749" w:rsidRDefault="00AB3749" w:rsidP="00AB3749">
            <w:pPr>
              <w:jc w:val="center"/>
              <w:rPr>
                <w:rFonts w:cstheme="minorHAnsi"/>
                <w:sz w:val="18"/>
                <w:szCs w:val="18"/>
              </w:rPr>
            </w:pPr>
          </w:p>
          <w:p w14:paraId="2E3496AE" w14:textId="77777777" w:rsidR="00AB3749" w:rsidRPr="00AB3749" w:rsidRDefault="00AB3749" w:rsidP="00AB3749">
            <w:pPr>
              <w:jc w:val="center"/>
              <w:rPr>
                <w:rFonts w:cstheme="minorHAnsi"/>
                <w:sz w:val="18"/>
                <w:szCs w:val="18"/>
              </w:rPr>
            </w:pPr>
          </w:p>
          <w:p w14:paraId="32857039" w14:textId="77777777" w:rsidR="00AB3749" w:rsidRPr="00AB3749" w:rsidRDefault="00AB3749" w:rsidP="00AB3749">
            <w:pPr>
              <w:jc w:val="center"/>
              <w:rPr>
                <w:rFonts w:cstheme="minorHAnsi"/>
                <w:sz w:val="18"/>
                <w:szCs w:val="18"/>
              </w:rPr>
            </w:pPr>
          </w:p>
          <w:p w14:paraId="442EFA79" w14:textId="77777777" w:rsidR="00AB3749" w:rsidRPr="00AB3749" w:rsidRDefault="00AB3749" w:rsidP="00AB3749">
            <w:pPr>
              <w:rPr>
                <w:rFonts w:cstheme="minorHAnsi"/>
                <w:sz w:val="18"/>
                <w:szCs w:val="18"/>
              </w:rPr>
            </w:pPr>
          </w:p>
        </w:tc>
        <w:tc>
          <w:tcPr>
            <w:tcW w:w="163" w:type="pct"/>
          </w:tcPr>
          <w:p w14:paraId="594BBD89" w14:textId="77777777" w:rsidR="00AB3749" w:rsidRPr="00AB3749" w:rsidRDefault="00AB3749" w:rsidP="00AB3749">
            <w:pPr>
              <w:jc w:val="center"/>
              <w:rPr>
                <w:rFonts w:cstheme="minorHAnsi"/>
                <w:sz w:val="18"/>
                <w:szCs w:val="18"/>
              </w:rPr>
            </w:pPr>
          </w:p>
          <w:p w14:paraId="49B318D8" w14:textId="77777777" w:rsidR="00AB3749" w:rsidRPr="00AB3749" w:rsidRDefault="00AB3749" w:rsidP="00AB3749">
            <w:pPr>
              <w:jc w:val="center"/>
              <w:rPr>
                <w:rFonts w:cstheme="minorHAnsi"/>
                <w:sz w:val="18"/>
                <w:szCs w:val="18"/>
              </w:rPr>
            </w:pPr>
          </w:p>
          <w:p w14:paraId="76CCFBC5" w14:textId="77777777" w:rsidR="00AB3749" w:rsidRPr="00AB3749" w:rsidRDefault="00AB3749" w:rsidP="00AB3749">
            <w:pPr>
              <w:jc w:val="center"/>
              <w:rPr>
                <w:rFonts w:cstheme="minorHAnsi"/>
                <w:sz w:val="18"/>
                <w:szCs w:val="18"/>
              </w:rPr>
            </w:pPr>
          </w:p>
          <w:p w14:paraId="30E3A496" w14:textId="77777777" w:rsidR="00AB3749" w:rsidRPr="00AB3749" w:rsidRDefault="00AB3749" w:rsidP="00AB3749">
            <w:pPr>
              <w:rPr>
                <w:rFonts w:cstheme="minorHAnsi"/>
                <w:sz w:val="18"/>
                <w:szCs w:val="18"/>
              </w:rPr>
            </w:pPr>
          </w:p>
        </w:tc>
        <w:tc>
          <w:tcPr>
            <w:tcW w:w="158" w:type="pct"/>
          </w:tcPr>
          <w:p w14:paraId="282DD740" w14:textId="77777777" w:rsidR="00AB3749" w:rsidRPr="00AB3749" w:rsidRDefault="00AB3749" w:rsidP="00AB3749">
            <w:pPr>
              <w:jc w:val="center"/>
              <w:rPr>
                <w:rFonts w:cstheme="minorHAnsi"/>
                <w:sz w:val="18"/>
                <w:szCs w:val="18"/>
              </w:rPr>
            </w:pPr>
          </w:p>
          <w:p w14:paraId="01A7740B" w14:textId="77777777" w:rsidR="00AB3749" w:rsidRPr="00AB3749" w:rsidRDefault="00AB3749" w:rsidP="00AB3749">
            <w:pPr>
              <w:jc w:val="center"/>
              <w:rPr>
                <w:rFonts w:cstheme="minorHAnsi"/>
                <w:sz w:val="18"/>
                <w:szCs w:val="18"/>
              </w:rPr>
            </w:pPr>
          </w:p>
          <w:p w14:paraId="101B698B" w14:textId="77777777" w:rsidR="00AB3749" w:rsidRPr="00AB3749" w:rsidRDefault="00AB3749" w:rsidP="00AB3749">
            <w:pPr>
              <w:jc w:val="center"/>
              <w:rPr>
                <w:rFonts w:cstheme="minorHAnsi"/>
                <w:sz w:val="18"/>
                <w:szCs w:val="18"/>
              </w:rPr>
            </w:pPr>
          </w:p>
          <w:p w14:paraId="06ACBF09" w14:textId="77777777" w:rsidR="00AB3749" w:rsidRPr="00AB3749" w:rsidRDefault="00AB3749" w:rsidP="00AB3749">
            <w:pPr>
              <w:rPr>
                <w:rFonts w:cstheme="minorHAnsi"/>
                <w:sz w:val="18"/>
                <w:szCs w:val="18"/>
              </w:rPr>
            </w:pPr>
          </w:p>
        </w:tc>
        <w:tc>
          <w:tcPr>
            <w:tcW w:w="349" w:type="pct"/>
            <w:vAlign w:val="center"/>
          </w:tcPr>
          <w:p w14:paraId="2C296A77" w14:textId="77777777" w:rsidR="00AB3749" w:rsidRPr="00AB3749" w:rsidRDefault="00AB3749" w:rsidP="00AB3749">
            <w:pPr>
              <w:rPr>
                <w:rFonts w:cstheme="minorHAnsi"/>
                <w:sz w:val="2"/>
                <w:szCs w:val="18"/>
              </w:rPr>
            </w:pPr>
          </w:p>
          <w:p w14:paraId="4BE61D2D" w14:textId="77777777" w:rsidR="00AB3749" w:rsidRPr="00AB3749" w:rsidRDefault="00AB3749" w:rsidP="00AB3749">
            <w:pPr>
              <w:jc w:val="center"/>
              <w:rPr>
                <w:rFonts w:cstheme="minorHAnsi"/>
                <w:sz w:val="18"/>
                <w:szCs w:val="18"/>
              </w:rPr>
            </w:pPr>
            <w:r w:rsidRPr="00AB3749">
              <w:rPr>
                <w:rFonts w:cstheme="minorHAnsi"/>
                <w:sz w:val="18"/>
                <w:szCs w:val="18"/>
              </w:rPr>
              <w:t>Informe Elaborado</w:t>
            </w:r>
          </w:p>
        </w:tc>
        <w:tc>
          <w:tcPr>
            <w:tcW w:w="399" w:type="pct"/>
            <w:vAlign w:val="center"/>
          </w:tcPr>
          <w:p w14:paraId="55FA238C"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Informe Elaborado</w:t>
            </w:r>
          </w:p>
        </w:tc>
        <w:tc>
          <w:tcPr>
            <w:tcW w:w="381" w:type="pct"/>
            <w:vAlign w:val="center"/>
          </w:tcPr>
          <w:p w14:paraId="78328C12" w14:textId="77777777" w:rsidR="00AB3749" w:rsidRPr="00AB3749" w:rsidRDefault="00AB3749" w:rsidP="00AB3749">
            <w:pPr>
              <w:jc w:val="center"/>
              <w:rPr>
                <w:rFonts w:cstheme="minorHAnsi"/>
                <w:sz w:val="18"/>
                <w:szCs w:val="18"/>
              </w:rPr>
            </w:pPr>
            <w:r w:rsidRPr="00AB3749">
              <w:rPr>
                <w:rFonts w:eastAsia="Times New Roman" w:cstheme="minorHAnsi"/>
                <w:sz w:val="18"/>
                <w:szCs w:val="18"/>
                <w:lang w:eastAsia="es-DO"/>
              </w:rPr>
              <w:t>N/A</w:t>
            </w:r>
          </w:p>
        </w:tc>
        <w:tc>
          <w:tcPr>
            <w:tcW w:w="438" w:type="pct"/>
            <w:tcBorders>
              <w:top w:val="single" w:sz="4" w:space="0" w:color="auto"/>
            </w:tcBorders>
            <w:vAlign w:val="center"/>
          </w:tcPr>
          <w:p w14:paraId="4634830D" w14:textId="77777777" w:rsidR="00AB3749" w:rsidRPr="00AB3749" w:rsidRDefault="00AB3749" w:rsidP="00AB3749">
            <w:pPr>
              <w:jc w:val="center"/>
              <w:rPr>
                <w:rFonts w:cstheme="minorHAnsi"/>
                <w:sz w:val="18"/>
                <w:szCs w:val="18"/>
              </w:rPr>
            </w:pPr>
            <w:r w:rsidRPr="00AB3749">
              <w:rPr>
                <w:rFonts w:cstheme="minorHAnsi"/>
                <w:sz w:val="18"/>
                <w:szCs w:val="18"/>
              </w:rPr>
              <w:t>Cierre de informe y lista de compras</w:t>
            </w:r>
          </w:p>
          <w:p w14:paraId="679474F1" w14:textId="77777777" w:rsidR="00AB3749" w:rsidRPr="00AB3749" w:rsidRDefault="00AB3749" w:rsidP="00AB3749">
            <w:pPr>
              <w:rPr>
                <w:rFonts w:cstheme="minorHAnsi"/>
                <w:sz w:val="18"/>
                <w:szCs w:val="18"/>
              </w:rPr>
            </w:pPr>
          </w:p>
          <w:p w14:paraId="45573EFB" w14:textId="77777777" w:rsidR="00AB3749" w:rsidRPr="00AB3749" w:rsidRDefault="00AB3749" w:rsidP="00AB3749">
            <w:pPr>
              <w:jc w:val="center"/>
              <w:rPr>
                <w:rFonts w:cstheme="minorHAnsi"/>
                <w:sz w:val="18"/>
                <w:szCs w:val="18"/>
              </w:rPr>
            </w:pPr>
            <w:r w:rsidRPr="00AB3749">
              <w:rPr>
                <w:rFonts w:cstheme="minorHAnsi"/>
                <w:sz w:val="18"/>
                <w:szCs w:val="18"/>
              </w:rPr>
              <w:t>Resultados obtenidos</w:t>
            </w:r>
          </w:p>
          <w:p w14:paraId="3F17FF92" w14:textId="77777777" w:rsidR="00AB3749" w:rsidRDefault="00AB3749" w:rsidP="00AB3749">
            <w:pPr>
              <w:jc w:val="center"/>
              <w:rPr>
                <w:rFonts w:cstheme="minorHAnsi"/>
                <w:sz w:val="18"/>
                <w:szCs w:val="18"/>
              </w:rPr>
            </w:pPr>
          </w:p>
          <w:p w14:paraId="16B45C75" w14:textId="77777777" w:rsidR="00DE3BB0" w:rsidRPr="00AB3749" w:rsidRDefault="00DE3BB0" w:rsidP="00AB3749">
            <w:pPr>
              <w:jc w:val="center"/>
              <w:rPr>
                <w:rFonts w:cstheme="minorHAnsi"/>
                <w:sz w:val="18"/>
                <w:szCs w:val="18"/>
              </w:rPr>
            </w:pPr>
          </w:p>
        </w:tc>
      </w:tr>
    </w:tbl>
    <w:p w14:paraId="1366839D" w14:textId="77777777" w:rsidR="00AB3749" w:rsidRPr="007A2743" w:rsidRDefault="007A2743" w:rsidP="00AB3749">
      <w:pPr>
        <w:keepNext/>
        <w:keepLines/>
        <w:tabs>
          <w:tab w:val="left" w:pos="2010"/>
        </w:tabs>
        <w:spacing w:before="480" w:after="0"/>
        <w:outlineLvl w:val="0"/>
        <w:rPr>
          <w:rFonts w:ascii="Cambria" w:eastAsiaTheme="majorEastAsia" w:hAnsi="Cambria" w:cstheme="majorBidi"/>
          <w:b/>
          <w:bCs/>
          <w:sz w:val="20"/>
          <w:szCs w:val="20"/>
        </w:rPr>
      </w:pPr>
      <w:r w:rsidRPr="007A2743">
        <w:rPr>
          <w:rFonts w:ascii="Cambria" w:eastAsiaTheme="majorEastAsia" w:hAnsi="Cambria" w:cstheme="majorBidi"/>
          <w:b/>
          <w:bCs/>
          <w:sz w:val="20"/>
          <w:szCs w:val="20"/>
        </w:rPr>
        <w:t xml:space="preserve">               </w:t>
      </w:r>
      <w:r w:rsidR="00717B6C">
        <w:rPr>
          <w:rFonts w:ascii="Cambria" w:eastAsiaTheme="majorEastAsia" w:hAnsi="Cambria" w:cstheme="majorBidi"/>
          <w:b/>
          <w:bCs/>
          <w:sz w:val="20"/>
          <w:szCs w:val="20"/>
        </w:rPr>
        <w:t xml:space="preserve">       </w:t>
      </w:r>
      <w:r w:rsidRPr="007A2743">
        <w:rPr>
          <w:rFonts w:ascii="Cambria" w:eastAsiaTheme="majorEastAsia" w:hAnsi="Cambria" w:cstheme="majorBidi"/>
          <w:b/>
          <w:bCs/>
          <w:sz w:val="20"/>
          <w:szCs w:val="20"/>
        </w:rPr>
        <w:t xml:space="preserve">      TOTAL, RD$ </w:t>
      </w:r>
      <w:r w:rsidRPr="007A2743">
        <w:rPr>
          <w:rFonts w:ascii="Cambria" w:eastAsiaTheme="majorEastAsia" w:hAnsi="Cambria" w:cstheme="majorBidi"/>
          <w:b/>
          <w:bCs/>
          <w:sz w:val="20"/>
          <w:szCs w:val="20"/>
          <w:u w:val="single"/>
        </w:rPr>
        <w:t>1,560,000.00</w:t>
      </w:r>
    </w:p>
    <w:p w14:paraId="5ED3E524" w14:textId="77777777" w:rsidR="00AB3749" w:rsidRPr="00AB3749" w:rsidRDefault="00AB3749" w:rsidP="00AB3749">
      <w:pPr>
        <w:rPr>
          <w:rFonts w:asciiTheme="majorHAnsi" w:eastAsiaTheme="majorEastAsia" w:hAnsiTheme="majorHAnsi" w:cstheme="majorBidi"/>
          <w:b/>
          <w:bCs/>
          <w:sz w:val="24"/>
          <w:szCs w:val="28"/>
        </w:rPr>
      </w:pPr>
    </w:p>
    <w:p w14:paraId="020A7E62" w14:textId="3997E377" w:rsidR="00AB3749" w:rsidRPr="0032608F" w:rsidRDefault="00382DBF" w:rsidP="00382DBF">
      <w:pPr>
        <w:keepNext/>
        <w:keepLines/>
        <w:tabs>
          <w:tab w:val="center" w:pos="9360"/>
          <w:tab w:val="left" w:pos="12780"/>
        </w:tabs>
        <w:spacing w:before="480" w:after="0"/>
        <w:outlineLvl w:val="0"/>
        <w:rPr>
          <w:rFonts w:ascii="Cambria" w:eastAsiaTheme="majorEastAsia" w:hAnsi="Cambria" w:cstheme="majorBidi"/>
          <w:b/>
          <w:bCs/>
        </w:rPr>
      </w:pPr>
      <w:r>
        <w:rPr>
          <w:rFonts w:ascii="Cambria" w:eastAsiaTheme="majorEastAsia" w:hAnsi="Cambria" w:cstheme="majorBidi"/>
          <w:b/>
          <w:bCs/>
        </w:rPr>
        <w:lastRenderedPageBreak/>
        <w:tab/>
      </w:r>
      <w:r w:rsidR="00AB3749" w:rsidRPr="0032608F">
        <w:rPr>
          <w:rFonts w:ascii="Cambria" w:eastAsiaTheme="majorEastAsia" w:hAnsi="Cambria" w:cstheme="majorBidi"/>
          <w:b/>
          <w:bCs/>
        </w:rPr>
        <w:t>DIRECCIÓN DE COMUNICACIONES</w:t>
      </w:r>
      <w:r>
        <w:rPr>
          <w:rFonts w:ascii="Cambria" w:eastAsiaTheme="majorEastAsia" w:hAnsi="Cambria" w:cstheme="majorBidi"/>
          <w:b/>
          <w:bCs/>
        </w:rPr>
        <w:tab/>
      </w:r>
    </w:p>
    <w:p w14:paraId="679F2315" w14:textId="77777777" w:rsidR="00AB3749" w:rsidRPr="0032608F" w:rsidRDefault="00AB3749" w:rsidP="00AB3749">
      <w:pPr>
        <w:spacing w:after="0" w:line="240" w:lineRule="auto"/>
        <w:jc w:val="center"/>
        <w:rPr>
          <w:rFonts w:ascii="Cambria" w:hAnsi="Cambria"/>
          <w:b/>
        </w:rPr>
      </w:pPr>
      <w:r w:rsidRPr="0032608F">
        <w:rPr>
          <w:rFonts w:ascii="Cambria" w:hAnsi="Cambria"/>
          <w:b/>
        </w:rPr>
        <w:t>MATRIZ PLAN OPERATIVO ANUAL 2023</w:t>
      </w:r>
    </w:p>
    <w:p w14:paraId="5F11C049" w14:textId="77777777" w:rsidR="00AB3749" w:rsidRPr="0032608F" w:rsidRDefault="00AB3749" w:rsidP="00AB3749">
      <w:pPr>
        <w:spacing w:after="0" w:line="240" w:lineRule="auto"/>
        <w:jc w:val="center"/>
        <w:rPr>
          <w:rFonts w:ascii="Cambria" w:hAnsi="Cambria"/>
          <w:b/>
        </w:rPr>
      </w:pPr>
    </w:p>
    <w:p w14:paraId="470A9154" w14:textId="77777777" w:rsidR="00AB3749" w:rsidRPr="00AB3749" w:rsidRDefault="00AB3749" w:rsidP="00AB3749">
      <w:pPr>
        <w:spacing w:after="0" w:line="240" w:lineRule="auto"/>
        <w:rPr>
          <w:rFonts w:ascii="Cambria" w:hAnsi="Cambria"/>
          <w:b/>
        </w:rPr>
      </w:pPr>
      <w:r w:rsidRPr="00AB3749">
        <w:rPr>
          <w:rFonts w:ascii="Cambria" w:hAnsi="Cambria"/>
          <w:b/>
        </w:rPr>
        <w:t xml:space="preserve">PROYECTO: </w:t>
      </w:r>
      <w:r w:rsidRPr="00AB3749">
        <w:rPr>
          <w:rFonts w:ascii="Cambria" w:hAnsi="Cambria"/>
          <w:b/>
          <w:u w:val="single"/>
        </w:rPr>
        <w:t>CAPACITACIÓN COLABORADORES.</w:t>
      </w:r>
    </w:p>
    <w:p w14:paraId="7B761110" w14:textId="77777777" w:rsidR="00AB3749" w:rsidRPr="00AB3749" w:rsidRDefault="00AB3749" w:rsidP="00AB3749">
      <w:pPr>
        <w:spacing w:after="0" w:line="240" w:lineRule="auto"/>
        <w:rPr>
          <w:rFonts w:ascii="Cambria" w:hAnsi="Cambria"/>
        </w:rPr>
      </w:pPr>
      <w:r w:rsidRPr="00AB3749">
        <w:rPr>
          <w:rFonts w:ascii="Cambria" w:hAnsi="Cambria"/>
          <w:b/>
        </w:rPr>
        <w:t>EJE ESTRAT</w:t>
      </w:r>
      <w:r w:rsidRPr="00AB3749">
        <w:rPr>
          <w:rFonts w:ascii="Cambria" w:hAnsi="Cambria" w:cs="Times New Roman"/>
          <w:b/>
        </w:rPr>
        <w:t>É</w:t>
      </w:r>
      <w:r w:rsidRPr="00AB3749">
        <w:rPr>
          <w:rFonts w:ascii="Cambria" w:hAnsi="Cambria"/>
          <w:b/>
        </w:rPr>
        <w:t>GICO:</w:t>
      </w:r>
      <w:r w:rsidRPr="00AB3749">
        <w:rPr>
          <w:rFonts w:ascii="Cambria" w:hAnsi="Cambria"/>
        </w:rPr>
        <w:t xml:space="preserve"> </w:t>
      </w:r>
      <w:r w:rsidRPr="00AB3749">
        <w:rPr>
          <w:rFonts w:ascii="Cambria" w:hAnsi="Cambria"/>
          <w:u w:val="single"/>
        </w:rPr>
        <w:t>ROBUSTECIMIENTO DE LA COMPETITIVIDAD INSTITUCIONAL</w:t>
      </w:r>
    </w:p>
    <w:p w14:paraId="7B7992F0" w14:textId="77777777" w:rsidR="00AB3749" w:rsidRPr="00AB3749" w:rsidRDefault="00AB3749" w:rsidP="00AB3749">
      <w:pPr>
        <w:spacing w:after="0" w:line="240" w:lineRule="auto"/>
        <w:rPr>
          <w:rFonts w:ascii="Cambria" w:hAnsi="Cambria"/>
        </w:rPr>
      </w:pPr>
      <w:r w:rsidRPr="00AB3749">
        <w:rPr>
          <w:rFonts w:ascii="Cambria" w:hAnsi="Cambria"/>
          <w:b/>
        </w:rPr>
        <w:t>OBJETIVO ESPECÍFICO</w:t>
      </w:r>
      <w:r w:rsidRPr="00AB3749">
        <w:rPr>
          <w:rFonts w:ascii="Cambria" w:hAnsi="Cambria"/>
        </w:rPr>
        <w:t xml:space="preserve">: </w:t>
      </w:r>
      <w:r w:rsidRPr="00AB3749">
        <w:rPr>
          <w:rFonts w:ascii="Cambria" w:hAnsi="Cambria"/>
          <w:u w:val="single"/>
        </w:rPr>
        <w:t>FORTALECIMIENTO INSTITUCIONAL</w:t>
      </w:r>
      <w:r w:rsidRPr="00AB3749">
        <w:rPr>
          <w:rFonts w:ascii="Cambria" w:hAnsi="Cambria"/>
        </w:rPr>
        <w:t xml:space="preserve"> </w:t>
      </w:r>
    </w:p>
    <w:p w14:paraId="0206F269" w14:textId="77777777" w:rsidR="00AB3749" w:rsidRPr="00AB3749" w:rsidRDefault="00AB3749" w:rsidP="00AB3749">
      <w:pPr>
        <w:rPr>
          <w:rFonts w:ascii="Cambria" w:hAnsi="Cambria"/>
          <w:b/>
          <w:sz w:val="2"/>
          <w:lang w:val="es-DO"/>
        </w:rPr>
      </w:pPr>
      <w:r w:rsidRPr="00AB3749">
        <w:rPr>
          <w:rFonts w:ascii="Cambria" w:hAnsi="Cambria"/>
          <w:b/>
          <w:noProof/>
          <w:sz w:val="2"/>
          <w:lang w:val="es-DO" w:eastAsia="es-DO"/>
        </w:rPr>
        <mc:AlternateContent>
          <mc:Choice Requires="wps">
            <w:drawing>
              <wp:anchor distT="0" distB="0" distL="114300" distR="114300" simplePos="0" relativeHeight="251659264" behindDoc="0" locked="0" layoutInCell="1" allowOverlap="1" wp14:anchorId="36E4E275" wp14:editId="05D060EC">
                <wp:simplePos x="0" y="0"/>
                <wp:positionH relativeFrom="column">
                  <wp:posOffset>-540566</wp:posOffset>
                </wp:positionH>
                <wp:positionV relativeFrom="paragraph">
                  <wp:posOffset>4189459</wp:posOffset>
                </wp:positionV>
                <wp:extent cx="0" cy="10886"/>
                <wp:effectExtent l="0" t="0" r="19050" b="27305"/>
                <wp:wrapNone/>
                <wp:docPr id="2" name="Conector recto 2"/>
                <wp:cNvGraphicFramePr/>
                <a:graphic xmlns:a="http://schemas.openxmlformats.org/drawingml/2006/main">
                  <a:graphicData uri="http://schemas.microsoft.com/office/word/2010/wordprocessingShape">
                    <wps:wsp>
                      <wps:cNvCnPr/>
                      <wps:spPr>
                        <a:xfrm>
                          <a:off x="0" y="0"/>
                          <a:ext cx="0" cy="1088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E0481"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329.9pt" to="-42.5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" strokecolor="windowText" strokeweight=".5pt">
                <v:stroke joinstyle="miter"/>
              </v:line>
            </w:pict>
          </mc:Fallback>
        </mc:AlternateContent>
      </w:r>
    </w:p>
    <w:tbl>
      <w:tblPr>
        <w:tblStyle w:val="Tablaconcuadrcula3"/>
        <w:tblW w:w="0" w:type="auto"/>
        <w:tblLayout w:type="fixed"/>
        <w:tblLook w:val="04A0" w:firstRow="1" w:lastRow="0" w:firstColumn="1" w:lastColumn="0" w:noHBand="0" w:noVBand="1"/>
      </w:tblPr>
      <w:tblGrid>
        <w:gridCol w:w="1562"/>
        <w:gridCol w:w="1782"/>
        <w:gridCol w:w="1891"/>
        <w:gridCol w:w="1310"/>
        <w:gridCol w:w="874"/>
        <w:gridCol w:w="1164"/>
        <w:gridCol w:w="910"/>
        <w:gridCol w:w="691"/>
        <w:gridCol w:w="582"/>
        <w:gridCol w:w="728"/>
        <w:gridCol w:w="975"/>
        <w:gridCol w:w="1418"/>
        <w:gridCol w:w="1419"/>
        <w:gridCol w:w="1431"/>
        <w:gridCol w:w="1455"/>
      </w:tblGrid>
      <w:tr w:rsidR="00AB3749" w:rsidRPr="00AB3749" w14:paraId="320BBBB2" w14:textId="77777777" w:rsidTr="00382DBF">
        <w:trPr>
          <w:trHeight w:val="114"/>
        </w:trPr>
        <w:tc>
          <w:tcPr>
            <w:tcW w:w="1562" w:type="dxa"/>
            <w:shd w:val="clear" w:color="auto" w:fill="auto"/>
            <w:vAlign w:val="center"/>
          </w:tcPr>
          <w:p w14:paraId="5F8E44F0" w14:textId="77777777" w:rsidR="00AB3749" w:rsidRPr="00AB3749" w:rsidRDefault="00AB3749" w:rsidP="00AB3749">
            <w:pPr>
              <w:jc w:val="center"/>
              <w:rPr>
                <w:rFonts w:ascii="Cambria" w:hAnsi="Cambria"/>
                <w:b/>
                <w:sz w:val="20"/>
                <w:szCs w:val="20"/>
              </w:rPr>
            </w:pPr>
          </w:p>
        </w:tc>
        <w:tc>
          <w:tcPr>
            <w:tcW w:w="1782" w:type="dxa"/>
            <w:shd w:val="clear" w:color="auto" w:fill="auto"/>
            <w:vAlign w:val="center"/>
          </w:tcPr>
          <w:p w14:paraId="6FF79E21" w14:textId="77777777" w:rsidR="00AB3749" w:rsidRPr="00AB3749" w:rsidRDefault="00AB3749" w:rsidP="00AB3749">
            <w:pPr>
              <w:jc w:val="center"/>
              <w:rPr>
                <w:rFonts w:ascii="Cambria" w:hAnsi="Cambria"/>
                <w:b/>
                <w:sz w:val="20"/>
                <w:szCs w:val="20"/>
              </w:rPr>
            </w:pPr>
          </w:p>
        </w:tc>
        <w:tc>
          <w:tcPr>
            <w:tcW w:w="1891" w:type="dxa"/>
            <w:shd w:val="clear" w:color="auto" w:fill="auto"/>
            <w:vAlign w:val="center"/>
          </w:tcPr>
          <w:p w14:paraId="097A3AE6" w14:textId="77777777" w:rsidR="00AB3749" w:rsidRPr="00AB3749" w:rsidRDefault="00AB3749" w:rsidP="00AB3749">
            <w:pPr>
              <w:jc w:val="center"/>
              <w:rPr>
                <w:rFonts w:ascii="Cambria" w:hAnsi="Cambria"/>
                <w:b/>
                <w:sz w:val="20"/>
                <w:szCs w:val="20"/>
              </w:rPr>
            </w:pPr>
          </w:p>
        </w:tc>
        <w:tc>
          <w:tcPr>
            <w:tcW w:w="4258" w:type="dxa"/>
            <w:gridSpan w:val="4"/>
            <w:shd w:val="clear" w:color="auto" w:fill="auto"/>
            <w:vAlign w:val="center"/>
          </w:tcPr>
          <w:p w14:paraId="3132340A" w14:textId="77777777" w:rsidR="00AB3749" w:rsidRPr="00AB3749" w:rsidRDefault="00AB3749" w:rsidP="00AB3749">
            <w:pPr>
              <w:jc w:val="center"/>
              <w:rPr>
                <w:rFonts w:ascii="Cambria" w:hAnsi="Cambria"/>
                <w:b/>
                <w:sz w:val="20"/>
                <w:szCs w:val="20"/>
              </w:rPr>
            </w:pPr>
          </w:p>
        </w:tc>
        <w:tc>
          <w:tcPr>
            <w:tcW w:w="2976" w:type="dxa"/>
            <w:gridSpan w:val="4"/>
            <w:shd w:val="clear" w:color="auto" w:fill="auto"/>
            <w:vAlign w:val="center"/>
          </w:tcPr>
          <w:p w14:paraId="6E033D18" w14:textId="77777777" w:rsidR="00AB3749" w:rsidRPr="00AB3749" w:rsidRDefault="00AB3749" w:rsidP="00AB3749">
            <w:pPr>
              <w:jc w:val="center"/>
              <w:rPr>
                <w:rFonts w:ascii="Cambria" w:hAnsi="Cambria"/>
                <w:b/>
                <w:sz w:val="20"/>
                <w:szCs w:val="20"/>
              </w:rPr>
            </w:pPr>
          </w:p>
        </w:tc>
        <w:tc>
          <w:tcPr>
            <w:tcW w:w="1418" w:type="dxa"/>
            <w:shd w:val="clear" w:color="auto" w:fill="auto"/>
            <w:vAlign w:val="center"/>
          </w:tcPr>
          <w:p w14:paraId="0D4BBD47" w14:textId="77777777" w:rsidR="00AB3749" w:rsidRPr="00AB3749" w:rsidRDefault="00AB3749" w:rsidP="00AB3749">
            <w:pPr>
              <w:jc w:val="center"/>
              <w:rPr>
                <w:rFonts w:ascii="Cambria" w:hAnsi="Cambria"/>
                <w:b/>
                <w:color w:val="000000" w:themeColor="text1"/>
                <w:sz w:val="20"/>
                <w:szCs w:val="20"/>
              </w:rPr>
            </w:pPr>
          </w:p>
        </w:tc>
        <w:tc>
          <w:tcPr>
            <w:tcW w:w="1419" w:type="dxa"/>
            <w:shd w:val="clear" w:color="auto" w:fill="auto"/>
            <w:vAlign w:val="center"/>
          </w:tcPr>
          <w:p w14:paraId="2DA91480" w14:textId="77777777" w:rsidR="00AB3749" w:rsidRPr="00AB3749" w:rsidRDefault="00AB3749" w:rsidP="00AB3749">
            <w:pPr>
              <w:jc w:val="center"/>
              <w:rPr>
                <w:rFonts w:ascii="Cambria" w:hAnsi="Cambria"/>
                <w:b/>
                <w:color w:val="000000" w:themeColor="text1"/>
                <w:sz w:val="20"/>
                <w:szCs w:val="20"/>
              </w:rPr>
            </w:pPr>
          </w:p>
        </w:tc>
        <w:tc>
          <w:tcPr>
            <w:tcW w:w="1431" w:type="dxa"/>
            <w:shd w:val="clear" w:color="auto" w:fill="auto"/>
            <w:vAlign w:val="center"/>
          </w:tcPr>
          <w:p w14:paraId="4A8445D2" w14:textId="77777777" w:rsidR="00AB3749" w:rsidRPr="00AB3749" w:rsidRDefault="00AB3749" w:rsidP="00AB3749">
            <w:pPr>
              <w:jc w:val="center"/>
              <w:rPr>
                <w:rFonts w:ascii="Cambria" w:hAnsi="Cambria"/>
                <w:b/>
                <w:color w:val="000000" w:themeColor="text1"/>
                <w:sz w:val="20"/>
                <w:szCs w:val="20"/>
              </w:rPr>
            </w:pPr>
          </w:p>
        </w:tc>
        <w:tc>
          <w:tcPr>
            <w:tcW w:w="1455" w:type="dxa"/>
            <w:shd w:val="clear" w:color="auto" w:fill="auto"/>
            <w:vAlign w:val="center"/>
          </w:tcPr>
          <w:p w14:paraId="4F776287" w14:textId="77777777" w:rsidR="00AB3749" w:rsidRPr="00AB3749" w:rsidRDefault="00AB3749" w:rsidP="00AB3749">
            <w:pPr>
              <w:jc w:val="center"/>
              <w:rPr>
                <w:rFonts w:ascii="Cambria" w:hAnsi="Cambria"/>
                <w:b/>
                <w:color w:val="000000" w:themeColor="text1"/>
                <w:sz w:val="20"/>
                <w:szCs w:val="20"/>
              </w:rPr>
            </w:pPr>
          </w:p>
        </w:tc>
      </w:tr>
      <w:tr w:rsidR="00AB3749" w:rsidRPr="00AB3749" w14:paraId="0DEAFF96" w14:textId="77777777" w:rsidTr="00382DBF">
        <w:trPr>
          <w:trHeight w:val="261"/>
        </w:trPr>
        <w:tc>
          <w:tcPr>
            <w:tcW w:w="1562" w:type="dxa"/>
            <w:shd w:val="clear" w:color="auto" w:fill="auto"/>
            <w:vAlign w:val="center"/>
          </w:tcPr>
          <w:p w14:paraId="072C6FAA"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1</w:t>
            </w:r>
          </w:p>
        </w:tc>
        <w:tc>
          <w:tcPr>
            <w:tcW w:w="1782" w:type="dxa"/>
            <w:shd w:val="clear" w:color="auto" w:fill="auto"/>
            <w:vAlign w:val="center"/>
          </w:tcPr>
          <w:p w14:paraId="4EC4719F"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2</w:t>
            </w:r>
          </w:p>
        </w:tc>
        <w:tc>
          <w:tcPr>
            <w:tcW w:w="1891" w:type="dxa"/>
            <w:shd w:val="clear" w:color="auto" w:fill="auto"/>
            <w:vAlign w:val="center"/>
          </w:tcPr>
          <w:p w14:paraId="6147C8B0"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3</w:t>
            </w:r>
          </w:p>
        </w:tc>
        <w:tc>
          <w:tcPr>
            <w:tcW w:w="4258" w:type="dxa"/>
            <w:gridSpan w:val="4"/>
            <w:shd w:val="clear" w:color="auto" w:fill="auto"/>
            <w:vAlign w:val="center"/>
          </w:tcPr>
          <w:p w14:paraId="19EADF4E"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4</w:t>
            </w:r>
          </w:p>
        </w:tc>
        <w:tc>
          <w:tcPr>
            <w:tcW w:w="2976" w:type="dxa"/>
            <w:gridSpan w:val="4"/>
            <w:shd w:val="clear" w:color="auto" w:fill="auto"/>
            <w:vAlign w:val="center"/>
          </w:tcPr>
          <w:p w14:paraId="6285853B"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5</w:t>
            </w:r>
          </w:p>
        </w:tc>
        <w:tc>
          <w:tcPr>
            <w:tcW w:w="1418" w:type="dxa"/>
            <w:shd w:val="clear" w:color="auto" w:fill="auto"/>
            <w:vAlign w:val="center"/>
          </w:tcPr>
          <w:p w14:paraId="375516BB"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6</w:t>
            </w:r>
          </w:p>
        </w:tc>
        <w:tc>
          <w:tcPr>
            <w:tcW w:w="1419" w:type="dxa"/>
            <w:shd w:val="clear" w:color="auto" w:fill="auto"/>
            <w:vAlign w:val="center"/>
          </w:tcPr>
          <w:p w14:paraId="5655C5CB"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7</w:t>
            </w:r>
          </w:p>
        </w:tc>
        <w:tc>
          <w:tcPr>
            <w:tcW w:w="1431" w:type="dxa"/>
            <w:shd w:val="clear" w:color="auto" w:fill="auto"/>
            <w:vAlign w:val="center"/>
          </w:tcPr>
          <w:p w14:paraId="3391EFFD"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8</w:t>
            </w:r>
          </w:p>
        </w:tc>
        <w:tc>
          <w:tcPr>
            <w:tcW w:w="1455" w:type="dxa"/>
            <w:shd w:val="clear" w:color="auto" w:fill="auto"/>
            <w:vAlign w:val="center"/>
          </w:tcPr>
          <w:p w14:paraId="00B07E54"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9</w:t>
            </w:r>
          </w:p>
        </w:tc>
      </w:tr>
      <w:tr w:rsidR="00AB3749" w:rsidRPr="00AB3749" w14:paraId="6F804A6E" w14:textId="77777777" w:rsidTr="00382DBF">
        <w:trPr>
          <w:trHeight w:val="261"/>
        </w:trPr>
        <w:tc>
          <w:tcPr>
            <w:tcW w:w="1562" w:type="dxa"/>
            <w:vMerge w:val="restart"/>
            <w:shd w:val="clear" w:color="auto" w:fill="auto"/>
            <w:vAlign w:val="center"/>
          </w:tcPr>
          <w:p w14:paraId="0B5BD146"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ACTIVIDADES</w:t>
            </w:r>
          </w:p>
        </w:tc>
        <w:tc>
          <w:tcPr>
            <w:tcW w:w="1782" w:type="dxa"/>
            <w:vMerge w:val="restart"/>
            <w:shd w:val="clear" w:color="auto" w:fill="auto"/>
            <w:vAlign w:val="center"/>
          </w:tcPr>
          <w:p w14:paraId="5C7816C0"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COSTO ESTIMADO</w:t>
            </w:r>
          </w:p>
          <w:p w14:paraId="060D9B4F" w14:textId="77777777" w:rsidR="00AB3749" w:rsidRPr="004C6B59" w:rsidRDefault="00AB3749" w:rsidP="00AB3749">
            <w:pPr>
              <w:jc w:val="center"/>
              <w:rPr>
                <w:rFonts w:ascii="Cambria" w:hAnsi="Cambria"/>
                <w:b/>
                <w:sz w:val="18"/>
                <w:szCs w:val="18"/>
              </w:rPr>
            </w:pPr>
            <w:r w:rsidRPr="007A0F51">
              <w:rPr>
                <w:rFonts w:ascii="Cambria" w:hAnsi="Cambria"/>
                <w:sz w:val="16"/>
                <w:szCs w:val="18"/>
              </w:rPr>
              <w:t>(PRESUPUESTO</w:t>
            </w:r>
            <w:r w:rsidRPr="004C6B59">
              <w:rPr>
                <w:rFonts w:ascii="Cambria" w:hAnsi="Cambria"/>
                <w:b/>
                <w:sz w:val="18"/>
                <w:szCs w:val="18"/>
              </w:rPr>
              <w:t>)</w:t>
            </w:r>
          </w:p>
        </w:tc>
        <w:tc>
          <w:tcPr>
            <w:tcW w:w="1891" w:type="dxa"/>
            <w:vMerge w:val="restart"/>
            <w:shd w:val="clear" w:color="auto" w:fill="auto"/>
            <w:vAlign w:val="center"/>
          </w:tcPr>
          <w:p w14:paraId="530BCF82"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CUENTA</w:t>
            </w:r>
          </w:p>
          <w:p w14:paraId="072495B5"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PRESUPUESTARIA ESTIMADA</w:t>
            </w:r>
          </w:p>
        </w:tc>
        <w:tc>
          <w:tcPr>
            <w:tcW w:w="4258" w:type="dxa"/>
            <w:gridSpan w:val="4"/>
            <w:shd w:val="clear" w:color="auto" w:fill="auto"/>
            <w:vAlign w:val="center"/>
          </w:tcPr>
          <w:p w14:paraId="218FEE50"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REQUERIMIENTOS Y/O NECESIDADES</w:t>
            </w:r>
          </w:p>
        </w:tc>
        <w:tc>
          <w:tcPr>
            <w:tcW w:w="2976" w:type="dxa"/>
            <w:gridSpan w:val="4"/>
            <w:shd w:val="clear" w:color="auto" w:fill="auto"/>
            <w:vAlign w:val="center"/>
          </w:tcPr>
          <w:p w14:paraId="29B63753" w14:textId="193D6B8E"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4C6B59">
              <w:rPr>
                <w:rFonts w:ascii="Cambria" w:hAnsi="Cambria"/>
                <w:b/>
                <w:color w:val="000000" w:themeColor="text1"/>
                <w:sz w:val="18"/>
                <w:szCs w:val="18"/>
              </w:rPr>
              <w:t xml:space="preserve"> POR TRIMESTRE</w:t>
            </w:r>
          </w:p>
        </w:tc>
        <w:tc>
          <w:tcPr>
            <w:tcW w:w="1418" w:type="dxa"/>
            <w:vMerge w:val="restart"/>
            <w:shd w:val="clear" w:color="auto" w:fill="auto"/>
            <w:vAlign w:val="center"/>
          </w:tcPr>
          <w:p w14:paraId="4E7530D6"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INDICADOR</w:t>
            </w:r>
          </w:p>
        </w:tc>
        <w:tc>
          <w:tcPr>
            <w:tcW w:w="1419" w:type="dxa"/>
            <w:vMerge w:val="restart"/>
            <w:shd w:val="clear" w:color="auto" w:fill="auto"/>
            <w:vAlign w:val="center"/>
          </w:tcPr>
          <w:p w14:paraId="00DF58BD"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MEDIOS DE VERIFICACIÓN</w:t>
            </w:r>
          </w:p>
        </w:tc>
        <w:tc>
          <w:tcPr>
            <w:tcW w:w="1431" w:type="dxa"/>
            <w:vMerge w:val="restart"/>
            <w:shd w:val="clear" w:color="auto" w:fill="auto"/>
            <w:vAlign w:val="center"/>
          </w:tcPr>
          <w:p w14:paraId="135BF9B8"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DIRECCIONES VINCULADAS</w:t>
            </w:r>
          </w:p>
          <w:p w14:paraId="4A87BE05" w14:textId="77777777" w:rsidR="00AB3749" w:rsidRPr="004C6B59" w:rsidRDefault="00AB3749" w:rsidP="00AB3749">
            <w:pPr>
              <w:jc w:val="center"/>
              <w:rPr>
                <w:rFonts w:ascii="Cambria" w:hAnsi="Cambria"/>
                <w:b/>
                <w:color w:val="000000" w:themeColor="text1"/>
                <w:sz w:val="18"/>
                <w:szCs w:val="18"/>
              </w:rPr>
            </w:pPr>
          </w:p>
        </w:tc>
        <w:tc>
          <w:tcPr>
            <w:tcW w:w="1455" w:type="dxa"/>
            <w:vMerge w:val="restart"/>
            <w:shd w:val="clear" w:color="auto" w:fill="auto"/>
            <w:vAlign w:val="center"/>
          </w:tcPr>
          <w:p w14:paraId="5491914E" w14:textId="77777777"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PRODUCTO FINAL Y/O RESULTADO ESPERADO</w:t>
            </w:r>
          </w:p>
        </w:tc>
      </w:tr>
      <w:tr w:rsidR="00382DBF" w:rsidRPr="00AB3749" w14:paraId="3177D44F" w14:textId="77777777" w:rsidTr="00382DBF">
        <w:trPr>
          <w:trHeight w:val="195"/>
        </w:trPr>
        <w:tc>
          <w:tcPr>
            <w:tcW w:w="1562" w:type="dxa"/>
            <w:vMerge/>
            <w:shd w:val="clear" w:color="auto" w:fill="4472C4" w:themeFill="accent5"/>
          </w:tcPr>
          <w:p w14:paraId="27B449C9" w14:textId="77777777" w:rsidR="00AB3749" w:rsidRPr="00AB3749" w:rsidRDefault="00AB3749" w:rsidP="00AB3749">
            <w:pPr>
              <w:rPr>
                <w:rFonts w:ascii="Cambria" w:hAnsi="Cambria"/>
                <w:b/>
              </w:rPr>
            </w:pPr>
          </w:p>
        </w:tc>
        <w:tc>
          <w:tcPr>
            <w:tcW w:w="1782" w:type="dxa"/>
            <w:vMerge/>
            <w:shd w:val="clear" w:color="auto" w:fill="4472C4" w:themeFill="accent5"/>
          </w:tcPr>
          <w:p w14:paraId="4A7F662E" w14:textId="77777777" w:rsidR="00AB3749" w:rsidRPr="00AB3749" w:rsidRDefault="00AB3749" w:rsidP="00AB3749">
            <w:pPr>
              <w:rPr>
                <w:rFonts w:ascii="Cambria" w:hAnsi="Cambria"/>
                <w:b/>
              </w:rPr>
            </w:pPr>
          </w:p>
        </w:tc>
        <w:tc>
          <w:tcPr>
            <w:tcW w:w="1891" w:type="dxa"/>
            <w:vMerge/>
            <w:shd w:val="clear" w:color="auto" w:fill="4472C4" w:themeFill="accent5"/>
          </w:tcPr>
          <w:p w14:paraId="147FDB77" w14:textId="77777777" w:rsidR="00AB3749" w:rsidRPr="00AB3749" w:rsidRDefault="00AB3749" w:rsidP="00AB3749">
            <w:pPr>
              <w:jc w:val="center"/>
              <w:rPr>
                <w:rFonts w:ascii="Cambria" w:hAnsi="Cambria"/>
                <w:b/>
                <w:sz w:val="18"/>
                <w:szCs w:val="20"/>
              </w:rPr>
            </w:pPr>
          </w:p>
        </w:tc>
        <w:tc>
          <w:tcPr>
            <w:tcW w:w="1310" w:type="dxa"/>
            <w:shd w:val="clear" w:color="auto" w:fill="auto"/>
          </w:tcPr>
          <w:p w14:paraId="0813152A"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PRODUCTOS Y/O SERVICIOS</w:t>
            </w:r>
          </w:p>
        </w:tc>
        <w:tc>
          <w:tcPr>
            <w:tcW w:w="874" w:type="dxa"/>
            <w:shd w:val="clear" w:color="auto" w:fill="auto"/>
            <w:vAlign w:val="center"/>
          </w:tcPr>
          <w:p w14:paraId="5F1F90D2"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COSTO</w:t>
            </w:r>
          </w:p>
        </w:tc>
        <w:tc>
          <w:tcPr>
            <w:tcW w:w="1164" w:type="dxa"/>
            <w:shd w:val="clear" w:color="auto" w:fill="auto"/>
            <w:vAlign w:val="center"/>
          </w:tcPr>
          <w:p w14:paraId="5903BAB4"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CANTIDAD</w:t>
            </w:r>
          </w:p>
        </w:tc>
        <w:tc>
          <w:tcPr>
            <w:tcW w:w="910" w:type="dxa"/>
            <w:shd w:val="clear" w:color="auto" w:fill="auto"/>
          </w:tcPr>
          <w:p w14:paraId="7F1E733D"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MONTO TOTAL</w:t>
            </w:r>
          </w:p>
        </w:tc>
        <w:tc>
          <w:tcPr>
            <w:tcW w:w="691" w:type="dxa"/>
            <w:shd w:val="clear" w:color="auto" w:fill="auto"/>
            <w:vAlign w:val="center"/>
          </w:tcPr>
          <w:p w14:paraId="4E37E1EC"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ENE-MARZ</w:t>
            </w:r>
          </w:p>
        </w:tc>
        <w:tc>
          <w:tcPr>
            <w:tcW w:w="582" w:type="dxa"/>
            <w:shd w:val="clear" w:color="auto" w:fill="auto"/>
            <w:vAlign w:val="center"/>
          </w:tcPr>
          <w:p w14:paraId="50E2F0D4"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ABR-JUN</w:t>
            </w:r>
          </w:p>
        </w:tc>
        <w:tc>
          <w:tcPr>
            <w:tcW w:w="728" w:type="dxa"/>
            <w:shd w:val="clear" w:color="auto" w:fill="auto"/>
            <w:vAlign w:val="center"/>
          </w:tcPr>
          <w:p w14:paraId="2D3DC38B"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JUL-SEPT</w:t>
            </w:r>
          </w:p>
        </w:tc>
        <w:tc>
          <w:tcPr>
            <w:tcW w:w="975" w:type="dxa"/>
            <w:shd w:val="clear" w:color="auto" w:fill="auto"/>
            <w:vAlign w:val="center"/>
          </w:tcPr>
          <w:p w14:paraId="35836CC2"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OCT-DIC</w:t>
            </w:r>
          </w:p>
        </w:tc>
        <w:tc>
          <w:tcPr>
            <w:tcW w:w="1418" w:type="dxa"/>
            <w:vMerge/>
            <w:shd w:val="clear" w:color="auto" w:fill="4472C4" w:themeFill="accent5"/>
          </w:tcPr>
          <w:p w14:paraId="0DF03056" w14:textId="77777777" w:rsidR="00AB3749" w:rsidRPr="00AB3749" w:rsidRDefault="00AB3749" w:rsidP="00AB3749">
            <w:pPr>
              <w:jc w:val="center"/>
              <w:rPr>
                <w:rFonts w:ascii="Cambria" w:hAnsi="Cambria"/>
                <w:b/>
                <w:sz w:val="14"/>
                <w:szCs w:val="14"/>
              </w:rPr>
            </w:pPr>
          </w:p>
        </w:tc>
        <w:tc>
          <w:tcPr>
            <w:tcW w:w="1419" w:type="dxa"/>
            <w:vMerge/>
            <w:shd w:val="clear" w:color="auto" w:fill="4472C4" w:themeFill="accent5"/>
          </w:tcPr>
          <w:p w14:paraId="527B0F42" w14:textId="77777777" w:rsidR="00AB3749" w:rsidRPr="00AB3749" w:rsidRDefault="00AB3749" w:rsidP="00AB3749">
            <w:pPr>
              <w:jc w:val="center"/>
              <w:rPr>
                <w:rFonts w:ascii="Cambria" w:hAnsi="Cambria"/>
                <w:b/>
                <w:sz w:val="20"/>
                <w:szCs w:val="20"/>
              </w:rPr>
            </w:pPr>
          </w:p>
        </w:tc>
        <w:tc>
          <w:tcPr>
            <w:tcW w:w="1431" w:type="dxa"/>
            <w:vMerge/>
            <w:shd w:val="clear" w:color="auto" w:fill="4472C4" w:themeFill="accent5"/>
          </w:tcPr>
          <w:p w14:paraId="560543C5" w14:textId="77777777" w:rsidR="00AB3749" w:rsidRPr="00AB3749" w:rsidRDefault="00AB3749" w:rsidP="00AB3749">
            <w:pPr>
              <w:jc w:val="center"/>
              <w:rPr>
                <w:rFonts w:ascii="Cambria" w:hAnsi="Cambria"/>
                <w:b/>
                <w:sz w:val="20"/>
                <w:szCs w:val="20"/>
              </w:rPr>
            </w:pPr>
          </w:p>
        </w:tc>
        <w:tc>
          <w:tcPr>
            <w:tcW w:w="1455" w:type="dxa"/>
            <w:vMerge/>
            <w:shd w:val="clear" w:color="auto" w:fill="4472C4" w:themeFill="accent5"/>
          </w:tcPr>
          <w:p w14:paraId="2305D2E1" w14:textId="77777777" w:rsidR="00AB3749" w:rsidRPr="00AB3749" w:rsidRDefault="00AB3749" w:rsidP="00AB3749">
            <w:pPr>
              <w:jc w:val="center"/>
              <w:rPr>
                <w:rFonts w:ascii="Cambria" w:hAnsi="Cambria"/>
                <w:b/>
                <w:sz w:val="20"/>
                <w:szCs w:val="20"/>
              </w:rPr>
            </w:pPr>
          </w:p>
        </w:tc>
      </w:tr>
      <w:tr w:rsidR="00382DBF" w:rsidRPr="00AB3749" w14:paraId="036AA7C4" w14:textId="77777777" w:rsidTr="00382DBF">
        <w:trPr>
          <w:trHeight w:val="734"/>
        </w:trPr>
        <w:tc>
          <w:tcPr>
            <w:tcW w:w="1562" w:type="dxa"/>
            <w:vAlign w:val="bottom"/>
          </w:tcPr>
          <w:p w14:paraId="5D18BAFB" w14:textId="77777777" w:rsidR="00AB3749" w:rsidRPr="00603E3E" w:rsidRDefault="00603E3E" w:rsidP="004B0CC1">
            <w:pPr>
              <w:jc w:val="both"/>
              <w:rPr>
                <w:rFonts w:eastAsia="Times New Roman" w:cstheme="minorHAnsi"/>
                <w:sz w:val="18"/>
                <w:szCs w:val="20"/>
                <w:lang w:eastAsia="es-DO"/>
              </w:rPr>
            </w:pPr>
            <w:r>
              <w:rPr>
                <w:rFonts w:eastAsia="Times New Roman" w:cstheme="minorHAnsi"/>
                <w:sz w:val="18"/>
                <w:szCs w:val="20"/>
                <w:lang w:eastAsia="es-DO"/>
              </w:rPr>
              <w:t xml:space="preserve">1- </w:t>
            </w:r>
            <w:r w:rsidR="00AB3749" w:rsidRPr="00603E3E">
              <w:rPr>
                <w:rFonts w:eastAsia="Times New Roman" w:cstheme="minorHAnsi"/>
                <w:sz w:val="18"/>
                <w:szCs w:val="20"/>
                <w:lang w:eastAsia="es-DO"/>
              </w:rPr>
              <w:t>Formación</w:t>
            </w:r>
          </w:p>
          <w:p w14:paraId="18CA18AF" w14:textId="77777777" w:rsidR="00AB3749" w:rsidRPr="00603E3E" w:rsidRDefault="004B0CC1" w:rsidP="004B0CC1">
            <w:pPr>
              <w:jc w:val="both"/>
              <w:rPr>
                <w:rFonts w:eastAsia="Times New Roman" w:cstheme="minorHAnsi"/>
                <w:sz w:val="18"/>
                <w:szCs w:val="20"/>
                <w:lang w:eastAsia="es-DO"/>
              </w:rPr>
            </w:pPr>
            <w:r>
              <w:rPr>
                <w:rFonts w:eastAsia="Times New Roman" w:cstheme="minorHAnsi"/>
                <w:sz w:val="18"/>
                <w:szCs w:val="20"/>
                <w:lang w:eastAsia="es-DO"/>
              </w:rPr>
              <w:t xml:space="preserve">Capacitación </w:t>
            </w:r>
            <w:r w:rsidR="00AB3749" w:rsidRPr="00603E3E">
              <w:rPr>
                <w:rFonts w:eastAsia="Times New Roman" w:cstheme="minorHAnsi"/>
                <w:sz w:val="18"/>
                <w:szCs w:val="20"/>
                <w:lang w:eastAsia="es-DO"/>
              </w:rPr>
              <w:t xml:space="preserve">Técnico Profesional personal técnico audiovisual de dirección de comunicaciones </w:t>
            </w:r>
          </w:p>
          <w:p w14:paraId="1C21C1D3" w14:textId="77777777" w:rsidR="00AB3749" w:rsidRPr="00603E3E" w:rsidRDefault="00AB3749" w:rsidP="00AB3749">
            <w:pPr>
              <w:rPr>
                <w:rFonts w:eastAsia="Times New Roman" w:cstheme="minorHAnsi"/>
                <w:sz w:val="18"/>
                <w:szCs w:val="20"/>
                <w:lang w:eastAsia="es-DO"/>
              </w:rPr>
            </w:pPr>
          </w:p>
          <w:p w14:paraId="561583BB" w14:textId="77777777" w:rsidR="00AB3749" w:rsidRPr="00AB3749" w:rsidRDefault="00AB3749" w:rsidP="00AB3749">
            <w:pPr>
              <w:rPr>
                <w:rFonts w:cstheme="minorHAnsi"/>
                <w:b/>
                <w:sz w:val="20"/>
                <w:szCs w:val="20"/>
              </w:rPr>
            </w:pPr>
          </w:p>
        </w:tc>
        <w:tc>
          <w:tcPr>
            <w:tcW w:w="1782" w:type="dxa"/>
            <w:vAlign w:val="center"/>
          </w:tcPr>
          <w:p w14:paraId="126B9319" w14:textId="77777777" w:rsidR="00AB3749" w:rsidRPr="00603E3E" w:rsidRDefault="00AB3749" w:rsidP="00AB3749">
            <w:pPr>
              <w:rPr>
                <w:rFonts w:cstheme="minorHAnsi"/>
                <w:sz w:val="8"/>
                <w:szCs w:val="18"/>
              </w:rPr>
            </w:pPr>
          </w:p>
          <w:p w14:paraId="43F6EAB7" w14:textId="77777777" w:rsidR="00AB3749" w:rsidRPr="00603E3E" w:rsidRDefault="00AB3749" w:rsidP="00AB3749">
            <w:pPr>
              <w:jc w:val="center"/>
              <w:rPr>
                <w:rFonts w:cstheme="minorHAnsi"/>
                <w:sz w:val="18"/>
                <w:szCs w:val="18"/>
              </w:rPr>
            </w:pPr>
            <w:r w:rsidRPr="00603E3E">
              <w:rPr>
                <w:rFonts w:cstheme="minorHAnsi"/>
                <w:sz w:val="18"/>
                <w:szCs w:val="18"/>
              </w:rPr>
              <w:t>N/A</w:t>
            </w:r>
          </w:p>
        </w:tc>
        <w:tc>
          <w:tcPr>
            <w:tcW w:w="1891" w:type="dxa"/>
          </w:tcPr>
          <w:p w14:paraId="72975701" w14:textId="77777777" w:rsidR="00AB3749" w:rsidRPr="00603E3E" w:rsidRDefault="00AB3749" w:rsidP="00AB3749">
            <w:pPr>
              <w:jc w:val="center"/>
              <w:rPr>
                <w:rFonts w:cstheme="minorHAnsi"/>
                <w:sz w:val="18"/>
                <w:szCs w:val="18"/>
              </w:rPr>
            </w:pPr>
          </w:p>
          <w:p w14:paraId="32F1AA1D" w14:textId="77777777" w:rsidR="00AB3749" w:rsidRPr="00603E3E" w:rsidRDefault="00AB3749" w:rsidP="00AB3749">
            <w:pPr>
              <w:jc w:val="center"/>
              <w:rPr>
                <w:rFonts w:cstheme="minorHAnsi"/>
                <w:sz w:val="18"/>
                <w:szCs w:val="18"/>
              </w:rPr>
            </w:pPr>
          </w:p>
          <w:p w14:paraId="7C17F1F9" w14:textId="77777777" w:rsidR="00AB3749" w:rsidRPr="00603E3E" w:rsidRDefault="00AB3749" w:rsidP="00AB3749">
            <w:pPr>
              <w:jc w:val="center"/>
              <w:rPr>
                <w:rFonts w:cstheme="minorHAnsi"/>
                <w:sz w:val="18"/>
                <w:szCs w:val="18"/>
              </w:rPr>
            </w:pPr>
          </w:p>
          <w:p w14:paraId="3DAADCB0" w14:textId="77777777" w:rsidR="00AB3749" w:rsidRPr="00603E3E" w:rsidRDefault="00AB3749" w:rsidP="00AB3749">
            <w:pPr>
              <w:jc w:val="center"/>
              <w:rPr>
                <w:rFonts w:cstheme="minorHAnsi"/>
                <w:sz w:val="18"/>
                <w:szCs w:val="18"/>
              </w:rPr>
            </w:pPr>
          </w:p>
          <w:p w14:paraId="5EE10FE5" w14:textId="77777777" w:rsidR="00AB3749" w:rsidRPr="00603E3E" w:rsidRDefault="00AB3749" w:rsidP="00603E3E">
            <w:pPr>
              <w:rPr>
                <w:rFonts w:cstheme="minorHAnsi"/>
                <w:sz w:val="16"/>
                <w:szCs w:val="18"/>
              </w:rPr>
            </w:pPr>
          </w:p>
          <w:p w14:paraId="7B2BBABA" w14:textId="77777777" w:rsidR="00AB3749" w:rsidRPr="00603E3E" w:rsidRDefault="00AB3749" w:rsidP="00AB3749">
            <w:pPr>
              <w:jc w:val="center"/>
              <w:rPr>
                <w:rFonts w:cstheme="minorHAnsi"/>
                <w:sz w:val="18"/>
                <w:szCs w:val="18"/>
              </w:rPr>
            </w:pPr>
            <w:r w:rsidRPr="00603E3E">
              <w:rPr>
                <w:rFonts w:cstheme="minorHAnsi"/>
                <w:sz w:val="18"/>
                <w:szCs w:val="18"/>
              </w:rPr>
              <w:t>N/A</w:t>
            </w:r>
          </w:p>
        </w:tc>
        <w:tc>
          <w:tcPr>
            <w:tcW w:w="1310" w:type="dxa"/>
            <w:vAlign w:val="center"/>
          </w:tcPr>
          <w:p w14:paraId="57A7590C" w14:textId="77777777" w:rsidR="00AB3749" w:rsidRPr="00603E3E" w:rsidRDefault="00AB3749" w:rsidP="00AB3749">
            <w:pPr>
              <w:jc w:val="center"/>
              <w:rPr>
                <w:rFonts w:cstheme="minorHAnsi"/>
                <w:sz w:val="18"/>
                <w:szCs w:val="18"/>
              </w:rPr>
            </w:pPr>
          </w:p>
          <w:p w14:paraId="4A0FF55B" w14:textId="77777777" w:rsidR="00AB3749" w:rsidRPr="00603E3E" w:rsidRDefault="00AB3749" w:rsidP="00AB3749">
            <w:pPr>
              <w:jc w:val="center"/>
              <w:rPr>
                <w:rFonts w:cstheme="minorHAnsi"/>
                <w:sz w:val="18"/>
                <w:szCs w:val="18"/>
              </w:rPr>
            </w:pPr>
            <w:r w:rsidRPr="00603E3E">
              <w:rPr>
                <w:rFonts w:cstheme="minorHAnsi"/>
                <w:sz w:val="18"/>
                <w:szCs w:val="18"/>
              </w:rPr>
              <w:t>N/A</w:t>
            </w:r>
          </w:p>
          <w:p w14:paraId="61446F49" w14:textId="77777777" w:rsidR="00AB3749" w:rsidRPr="00603E3E" w:rsidRDefault="00AB3749" w:rsidP="00AB3749">
            <w:pPr>
              <w:jc w:val="center"/>
              <w:rPr>
                <w:rFonts w:cstheme="minorHAnsi"/>
                <w:sz w:val="18"/>
                <w:szCs w:val="18"/>
              </w:rPr>
            </w:pPr>
          </w:p>
        </w:tc>
        <w:tc>
          <w:tcPr>
            <w:tcW w:w="874" w:type="dxa"/>
            <w:vAlign w:val="center"/>
          </w:tcPr>
          <w:p w14:paraId="196E2B73" w14:textId="77777777" w:rsidR="00AB3749" w:rsidRPr="00603E3E" w:rsidRDefault="00AB3749" w:rsidP="00AB3749">
            <w:pPr>
              <w:jc w:val="center"/>
              <w:rPr>
                <w:rFonts w:cstheme="minorHAnsi"/>
                <w:sz w:val="18"/>
                <w:szCs w:val="18"/>
              </w:rPr>
            </w:pPr>
            <w:r w:rsidRPr="00603E3E">
              <w:rPr>
                <w:rFonts w:cstheme="minorHAnsi"/>
                <w:sz w:val="18"/>
                <w:szCs w:val="18"/>
              </w:rPr>
              <w:t>N/A</w:t>
            </w:r>
          </w:p>
        </w:tc>
        <w:tc>
          <w:tcPr>
            <w:tcW w:w="1164" w:type="dxa"/>
            <w:vAlign w:val="center"/>
          </w:tcPr>
          <w:p w14:paraId="32858BC8" w14:textId="77777777" w:rsidR="00AB3749" w:rsidRPr="00603E3E" w:rsidRDefault="00AB3749" w:rsidP="00AB3749">
            <w:pPr>
              <w:jc w:val="center"/>
              <w:rPr>
                <w:rFonts w:eastAsia="Times New Roman" w:cstheme="minorHAnsi"/>
                <w:sz w:val="18"/>
                <w:szCs w:val="18"/>
                <w:lang w:eastAsia="es-DO"/>
              </w:rPr>
            </w:pPr>
            <w:r w:rsidRPr="00603E3E">
              <w:rPr>
                <w:rFonts w:eastAsia="Times New Roman" w:cstheme="minorHAnsi"/>
                <w:sz w:val="18"/>
                <w:szCs w:val="18"/>
                <w:lang w:eastAsia="es-DO"/>
              </w:rPr>
              <w:t>N/A</w:t>
            </w:r>
          </w:p>
        </w:tc>
        <w:tc>
          <w:tcPr>
            <w:tcW w:w="910" w:type="dxa"/>
            <w:vAlign w:val="center"/>
          </w:tcPr>
          <w:p w14:paraId="4850498D" w14:textId="77777777" w:rsidR="00AB3749" w:rsidRPr="00603E3E" w:rsidRDefault="00AB3749" w:rsidP="00AB3749">
            <w:pPr>
              <w:jc w:val="center"/>
              <w:rPr>
                <w:rFonts w:eastAsia="Times New Roman" w:cstheme="minorHAnsi"/>
                <w:sz w:val="18"/>
                <w:szCs w:val="18"/>
                <w:lang w:eastAsia="es-DO"/>
              </w:rPr>
            </w:pPr>
            <w:r w:rsidRPr="00603E3E">
              <w:rPr>
                <w:rFonts w:eastAsia="Times New Roman" w:cstheme="minorHAnsi"/>
                <w:sz w:val="18"/>
                <w:szCs w:val="18"/>
                <w:lang w:eastAsia="es-DO"/>
              </w:rPr>
              <w:t>N/A</w:t>
            </w:r>
          </w:p>
        </w:tc>
        <w:tc>
          <w:tcPr>
            <w:tcW w:w="691" w:type="dxa"/>
            <w:shd w:val="clear" w:color="auto" w:fill="2E74B5" w:themeFill="accent1" w:themeFillShade="BF"/>
            <w:vAlign w:val="center"/>
          </w:tcPr>
          <w:p w14:paraId="4B229484" w14:textId="77777777" w:rsidR="00AB3749" w:rsidRPr="00AB3749" w:rsidRDefault="00AB3749" w:rsidP="00AB3749">
            <w:pPr>
              <w:jc w:val="center"/>
              <w:rPr>
                <w:rFonts w:cstheme="minorHAnsi"/>
                <w:sz w:val="18"/>
                <w:szCs w:val="18"/>
              </w:rPr>
            </w:pPr>
          </w:p>
        </w:tc>
        <w:tc>
          <w:tcPr>
            <w:tcW w:w="582" w:type="dxa"/>
            <w:shd w:val="clear" w:color="auto" w:fill="2E74B5" w:themeFill="accent1" w:themeFillShade="BF"/>
            <w:vAlign w:val="center"/>
          </w:tcPr>
          <w:p w14:paraId="08A8742F" w14:textId="77777777" w:rsidR="00AB3749" w:rsidRPr="00AB3749" w:rsidRDefault="00AB3749" w:rsidP="00AB3749">
            <w:pPr>
              <w:jc w:val="center"/>
              <w:rPr>
                <w:rFonts w:cstheme="minorHAnsi"/>
                <w:sz w:val="18"/>
                <w:szCs w:val="18"/>
              </w:rPr>
            </w:pPr>
          </w:p>
        </w:tc>
        <w:tc>
          <w:tcPr>
            <w:tcW w:w="728" w:type="dxa"/>
            <w:shd w:val="clear" w:color="auto" w:fill="2E74B5" w:themeFill="accent1" w:themeFillShade="BF"/>
            <w:vAlign w:val="center"/>
          </w:tcPr>
          <w:p w14:paraId="417DD596" w14:textId="77777777" w:rsidR="00AB3749" w:rsidRPr="00AB3749" w:rsidRDefault="00AB3749" w:rsidP="00AB3749">
            <w:pPr>
              <w:jc w:val="center"/>
              <w:rPr>
                <w:rFonts w:cstheme="minorHAnsi"/>
                <w:sz w:val="18"/>
                <w:szCs w:val="18"/>
              </w:rPr>
            </w:pPr>
          </w:p>
        </w:tc>
        <w:tc>
          <w:tcPr>
            <w:tcW w:w="975" w:type="dxa"/>
            <w:shd w:val="clear" w:color="auto" w:fill="2E74B5" w:themeFill="accent1" w:themeFillShade="BF"/>
            <w:vAlign w:val="center"/>
          </w:tcPr>
          <w:p w14:paraId="1377C345" w14:textId="77777777" w:rsidR="00AB3749" w:rsidRPr="00AB3749" w:rsidRDefault="00AB3749" w:rsidP="00AB3749">
            <w:pPr>
              <w:jc w:val="center"/>
              <w:rPr>
                <w:rFonts w:cstheme="minorHAnsi"/>
                <w:sz w:val="18"/>
                <w:szCs w:val="18"/>
              </w:rPr>
            </w:pPr>
          </w:p>
        </w:tc>
        <w:tc>
          <w:tcPr>
            <w:tcW w:w="1418" w:type="dxa"/>
            <w:vAlign w:val="center"/>
          </w:tcPr>
          <w:p w14:paraId="748AF77E" w14:textId="368FDE9F" w:rsidR="00AB3749" w:rsidRPr="00AB3749" w:rsidRDefault="00AB3749" w:rsidP="00382DBF">
            <w:pPr>
              <w:jc w:val="center"/>
              <w:rPr>
                <w:rFonts w:cstheme="minorHAnsi"/>
                <w:sz w:val="18"/>
                <w:szCs w:val="18"/>
              </w:rPr>
            </w:pPr>
            <w:r w:rsidRPr="00AB3749">
              <w:rPr>
                <w:rFonts w:cstheme="minorHAnsi"/>
                <w:sz w:val="18"/>
                <w:szCs w:val="18"/>
              </w:rPr>
              <w:t>Certificaciones entregadas</w:t>
            </w:r>
          </w:p>
        </w:tc>
        <w:tc>
          <w:tcPr>
            <w:tcW w:w="1419" w:type="dxa"/>
            <w:vAlign w:val="center"/>
          </w:tcPr>
          <w:p w14:paraId="12459D47" w14:textId="77777777" w:rsidR="00AB3749" w:rsidRPr="00AB3749" w:rsidRDefault="00AB3749" w:rsidP="00AB3749">
            <w:pPr>
              <w:jc w:val="center"/>
              <w:rPr>
                <w:rFonts w:cstheme="minorHAnsi"/>
                <w:sz w:val="18"/>
                <w:szCs w:val="18"/>
              </w:rPr>
            </w:pPr>
            <w:r w:rsidRPr="00AB3749">
              <w:rPr>
                <w:rFonts w:cstheme="minorHAnsi"/>
                <w:sz w:val="18"/>
                <w:szCs w:val="18"/>
              </w:rPr>
              <w:t xml:space="preserve">Diplomas </w:t>
            </w:r>
          </w:p>
          <w:p w14:paraId="13AF740E" w14:textId="77777777" w:rsidR="00AB3749" w:rsidRPr="00AB3749" w:rsidRDefault="00AB3749" w:rsidP="00AB3749">
            <w:pPr>
              <w:jc w:val="center"/>
              <w:rPr>
                <w:rFonts w:cstheme="minorHAnsi"/>
                <w:sz w:val="18"/>
                <w:szCs w:val="18"/>
              </w:rPr>
            </w:pPr>
          </w:p>
          <w:p w14:paraId="4D03E699" w14:textId="77777777" w:rsidR="00AB3749" w:rsidRPr="00AB3749" w:rsidRDefault="00AB3749" w:rsidP="00AB3749">
            <w:pPr>
              <w:jc w:val="center"/>
              <w:rPr>
                <w:rFonts w:cstheme="minorHAnsi"/>
                <w:sz w:val="18"/>
                <w:szCs w:val="18"/>
              </w:rPr>
            </w:pPr>
            <w:r w:rsidRPr="00AB3749">
              <w:rPr>
                <w:rFonts w:cstheme="minorHAnsi"/>
                <w:sz w:val="18"/>
                <w:szCs w:val="18"/>
              </w:rPr>
              <w:t>Certificaciones</w:t>
            </w:r>
          </w:p>
          <w:p w14:paraId="29B24730" w14:textId="77777777" w:rsidR="00AB3749" w:rsidRPr="00AB3749" w:rsidRDefault="00AB3749" w:rsidP="00AB3749">
            <w:pPr>
              <w:jc w:val="center"/>
              <w:rPr>
                <w:rFonts w:cstheme="minorHAnsi"/>
                <w:sz w:val="18"/>
                <w:szCs w:val="18"/>
              </w:rPr>
            </w:pPr>
          </w:p>
          <w:p w14:paraId="3761BA7B" w14:textId="77777777" w:rsidR="00AB3749" w:rsidRPr="00AB3749" w:rsidRDefault="00AB3749" w:rsidP="00AB3749">
            <w:pPr>
              <w:jc w:val="center"/>
              <w:rPr>
                <w:rFonts w:cstheme="minorHAnsi"/>
                <w:sz w:val="18"/>
                <w:szCs w:val="18"/>
              </w:rPr>
            </w:pPr>
            <w:r w:rsidRPr="00AB3749">
              <w:rPr>
                <w:rFonts w:cstheme="minorHAnsi"/>
                <w:sz w:val="18"/>
                <w:szCs w:val="18"/>
              </w:rPr>
              <w:t>fotos</w:t>
            </w:r>
          </w:p>
        </w:tc>
        <w:tc>
          <w:tcPr>
            <w:tcW w:w="1431" w:type="dxa"/>
            <w:vAlign w:val="center"/>
          </w:tcPr>
          <w:p w14:paraId="3B3BC372" w14:textId="77777777" w:rsidR="00AB3749" w:rsidRPr="00AB3749" w:rsidRDefault="00AB3749" w:rsidP="00AB3749">
            <w:pPr>
              <w:jc w:val="center"/>
              <w:rPr>
                <w:rFonts w:cstheme="minorHAnsi"/>
                <w:sz w:val="18"/>
                <w:szCs w:val="18"/>
              </w:rPr>
            </w:pPr>
            <w:r w:rsidRPr="00AB3749">
              <w:rPr>
                <w:rFonts w:cstheme="minorHAnsi"/>
                <w:sz w:val="18"/>
                <w:szCs w:val="18"/>
              </w:rPr>
              <w:t>N/A</w:t>
            </w:r>
          </w:p>
        </w:tc>
        <w:tc>
          <w:tcPr>
            <w:tcW w:w="1455" w:type="dxa"/>
            <w:vAlign w:val="center"/>
          </w:tcPr>
          <w:p w14:paraId="7EC5C02E" w14:textId="77777777" w:rsidR="00AB3749" w:rsidRPr="00AB3749" w:rsidRDefault="00AB3749" w:rsidP="00382DBF">
            <w:pPr>
              <w:jc w:val="center"/>
              <w:rPr>
                <w:rFonts w:cstheme="minorHAnsi"/>
                <w:sz w:val="18"/>
                <w:szCs w:val="18"/>
              </w:rPr>
            </w:pPr>
            <w:r w:rsidRPr="00AB3749">
              <w:rPr>
                <w:rFonts w:cstheme="minorHAnsi"/>
                <w:sz w:val="18"/>
                <w:szCs w:val="18"/>
              </w:rPr>
              <w:t>Personal formado y capacitado</w:t>
            </w:r>
          </w:p>
        </w:tc>
      </w:tr>
    </w:tbl>
    <w:p w14:paraId="2DB2B1D7" w14:textId="77777777" w:rsidR="00AB3749" w:rsidRPr="00AB3749" w:rsidRDefault="00AB3749" w:rsidP="00AB3749">
      <w:pPr>
        <w:keepNext/>
        <w:keepLines/>
        <w:spacing w:before="480" w:after="0"/>
        <w:outlineLvl w:val="0"/>
        <w:rPr>
          <w:rFonts w:asciiTheme="majorHAnsi" w:eastAsiaTheme="majorEastAsia" w:hAnsiTheme="majorHAnsi" w:cstheme="majorBidi"/>
          <w:b/>
          <w:bCs/>
          <w:sz w:val="14"/>
          <w:szCs w:val="28"/>
        </w:rPr>
      </w:pPr>
    </w:p>
    <w:p w14:paraId="3B5D6251" w14:textId="77777777" w:rsidR="00AB3749" w:rsidRDefault="00AB3749" w:rsidP="00AB3749"/>
    <w:p w14:paraId="089195C5" w14:textId="77777777" w:rsidR="0032608F" w:rsidRDefault="0032608F" w:rsidP="00AB3749"/>
    <w:p w14:paraId="542B5FF6" w14:textId="77777777" w:rsidR="00E30D40" w:rsidRDefault="00E30D40" w:rsidP="00AB3749"/>
    <w:p w14:paraId="1F0D3F74" w14:textId="77777777" w:rsidR="000B6E76" w:rsidRDefault="000B6E76" w:rsidP="00AB3749"/>
    <w:p w14:paraId="0D40C3CC" w14:textId="77777777" w:rsidR="00D47A6A" w:rsidRDefault="00D47A6A" w:rsidP="00AB3749">
      <w:pPr>
        <w:keepNext/>
        <w:keepLines/>
        <w:spacing w:before="480" w:after="0"/>
        <w:jc w:val="center"/>
        <w:outlineLvl w:val="0"/>
        <w:rPr>
          <w:rFonts w:ascii="Cambria" w:eastAsiaTheme="majorEastAsia" w:hAnsi="Cambria" w:cstheme="majorBidi"/>
          <w:b/>
          <w:bCs/>
        </w:rPr>
      </w:pPr>
    </w:p>
    <w:p w14:paraId="18FC55D6" w14:textId="78486B14" w:rsidR="00AB3749" w:rsidRPr="007971CB" w:rsidRDefault="00AB3749" w:rsidP="00AB3749">
      <w:pPr>
        <w:keepNext/>
        <w:keepLines/>
        <w:spacing w:before="480" w:after="0"/>
        <w:jc w:val="center"/>
        <w:outlineLvl w:val="0"/>
        <w:rPr>
          <w:rFonts w:ascii="Cambria" w:eastAsiaTheme="majorEastAsia" w:hAnsi="Cambria" w:cstheme="majorBidi"/>
          <w:b/>
          <w:bCs/>
        </w:rPr>
      </w:pPr>
      <w:r w:rsidRPr="007971CB">
        <w:rPr>
          <w:rFonts w:ascii="Cambria" w:eastAsiaTheme="majorEastAsia" w:hAnsi="Cambria" w:cstheme="majorBidi"/>
          <w:b/>
          <w:bCs/>
        </w:rPr>
        <w:t>DIRECCIÓN DE COMUNICACIONES</w:t>
      </w:r>
    </w:p>
    <w:p w14:paraId="2375B4D5" w14:textId="77777777" w:rsidR="00AB3749" w:rsidRPr="007971CB" w:rsidRDefault="00AB3749" w:rsidP="00AB3749">
      <w:pPr>
        <w:spacing w:after="0" w:line="240" w:lineRule="auto"/>
        <w:jc w:val="center"/>
        <w:rPr>
          <w:rFonts w:ascii="Cambria" w:hAnsi="Cambria"/>
          <w:b/>
        </w:rPr>
      </w:pPr>
      <w:r w:rsidRPr="007971CB">
        <w:rPr>
          <w:rFonts w:ascii="Cambria" w:hAnsi="Cambria"/>
          <w:b/>
        </w:rPr>
        <w:t>MATRIZ PLAN OPERATIVO ANUAL 2023</w:t>
      </w:r>
    </w:p>
    <w:p w14:paraId="75A70ACB" w14:textId="77777777" w:rsidR="00AB3749" w:rsidRPr="00AB3749" w:rsidRDefault="00AB3749" w:rsidP="00AB3749">
      <w:pPr>
        <w:spacing w:after="0" w:line="240" w:lineRule="auto"/>
        <w:jc w:val="center"/>
        <w:rPr>
          <w:rFonts w:ascii="Cambria" w:hAnsi="Cambria"/>
          <w:b/>
        </w:rPr>
      </w:pPr>
    </w:p>
    <w:p w14:paraId="24560F86" w14:textId="77777777" w:rsidR="00AB3749" w:rsidRPr="00AB3749" w:rsidRDefault="00AB3749" w:rsidP="00AB3749">
      <w:pPr>
        <w:spacing w:after="0" w:line="240" w:lineRule="auto"/>
        <w:rPr>
          <w:rFonts w:ascii="Cambria" w:hAnsi="Cambria"/>
          <w:b/>
        </w:rPr>
      </w:pPr>
      <w:r w:rsidRPr="00AB3749">
        <w:rPr>
          <w:rFonts w:ascii="Cambria" w:hAnsi="Cambria"/>
          <w:b/>
        </w:rPr>
        <w:t>PROYECTO Y/O PRODUCTO:</w:t>
      </w:r>
      <w:r w:rsidRPr="00AB3749">
        <w:rPr>
          <w:rFonts w:ascii="Cambria" w:hAnsi="Cambria"/>
        </w:rPr>
        <w:t xml:space="preserve">  </w:t>
      </w:r>
      <w:r w:rsidRPr="00AB3749">
        <w:rPr>
          <w:rFonts w:ascii="Cambria" w:hAnsi="Cambria"/>
          <w:b/>
          <w:u w:val="single"/>
        </w:rPr>
        <w:t>COLOCACIÓN DE PUBLICIDAD DE APORDOM</w:t>
      </w:r>
    </w:p>
    <w:p w14:paraId="149E523C" w14:textId="77777777" w:rsidR="00AB3749" w:rsidRPr="00AB3749" w:rsidRDefault="00AB3749" w:rsidP="00AB3749">
      <w:pPr>
        <w:spacing w:after="0" w:line="240" w:lineRule="auto"/>
        <w:rPr>
          <w:rFonts w:ascii="Cambria" w:hAnsi="Cambria"/>
        </w:rPr>
      </w:pPr>
      <w:r w:rsidRPr="00AB3749">
        <w:rPr>
          <w:rFonts w:ascii="Cambria" w:hAnsi="Cambria"/>
          <w:b/>
        </w:rPr>
        <w:t>EJE ESTRAT</w:t>
      </w:r>
      <w:r w:rsidRPr="00AB3749">
        <w:rPr>
          <w:rFonts w:ascii="Cambria" w:hAnsi="Cambria" w:cs="Times New Roman"/>
          <w:b/>
        </w:rPr>
        <w:t>É</w:t>
      </w:r>
      <w:r w:rsidRPr="00AB3749">
        <w:rPr>
          <w:rFonts w:ascii="Cambria" w:hAnsi="Cambria"/>
          <w:b/>
        </w:rPr>
        <w:t>GICO:</w:t>
      </w:r>
      <w:r w:rsidRPr="00AB3749">
        <w:rPr>
          <w:rFonts w:ascii="Cambria" w:hAnsi="Cambria"/>
        </w:rPr>
        <w:t xml:space="preserve"> </w:t>
      </w:r>
      <w:r w:rsidRPr="00AB3749">
        <w:rPr>
          <w:rFonts w:ascii="Cambria" w:hAnsi="Cambria"/>
          <w:u w:val="single"/>
        </w:rPr>
        <w:t>ROBUSTECIMIENTO DE LA COMPETITIVIDAD INSTITUCIONAL</w:t>
      </w:r>
    </w:p>
    <w:p w14:paraId="18C59760" w14:textId="77777777" w:rsidR="00AB3749" w:rsidRPr="00AB3749" w:rsidRDefault="00AB3749" w:rsidP="00AB3749">
      <w:pPr>
        <w:spacing w:after="0" w:line="240" w:lineRule="auto"/>
        <w:rPr>
          <w:rFonts w:ascii="Cambria" w:hAnsi="Cambria"/>
        </w:rPr>
      </w:pPr>
      <w:r w:rsidRPr="00AB3749">
        <w:rPr>
          <w:rFonts w:ascii="Cambria" w:hAnsi="Cambria"/>
          <w:b/>
        </w:rPr>
        <w:t>OBJETIVO ESPECÍFICO:</w:t>
      </w:r>
      <w:r w:rsidRPr="00AB3749">
        <w:rPr>
          <w:rFonts w:ascii="Cambria" w:hAnsi="Cambria"/>
        </w:rPr>
        <w:t xml:space="preserve"> </w:t>
      </w:r>
      <w:r w:rsidRPr="00AB3749">
        <w:rPr>
          <w:rFonts w:ascii="Cambria" w:hAnsi="Cambria"/>
          <w:u w:val="single"/>
        </w:rPr>
        <w:t>FORTALECIMIENTO INSTITUCIONAL</w:t>
      </w:r>
      <w:r w:rsidRPr="00AB3749">
        <w:rPr>
          <w:rFonts w:ascii="Cambria" w:hAnsi="Cambria"/>
        </w:rPr>
        <w:t xml:space="preserve"> </w:t>
      </w:r>
    </w:p>
    <w:p w14:paraId="6F4CED9A" w14:textId="77777777" w:rsidR="00AB3749" w:rsidRPr="00AB3749" w:rsidRDefault="00AB3749" w:rsidP="00AB3749">
      <w:pPr>
        <w:rPr>
          <w:rFonts w:ascii="Cambria" w:hAnsi="Cambria"/>
          <w:b/>
          <w:sz w:val="2"/>
          <w:lang w:val="es-DO"/>
        </w:rPr>
      </w:pPr>
    </w:p>
    <w:tbl>
      <w:tblPr>
        <w:tblStyle w:val="Tablaconcuadrcula3"/>
        <w:tblW w:w="18428" w:type="dxa"/>
        <w:tblInd w:w="-5" w:type="dxa"/>
        <w:tblLook w:val="04A0" w:firstRow="1" w:lastRow="0" w:firstColumn="1" w:lastColumn="0" w:noHBand="0" w:noVBand="1"/>
      </w:tblPr>
      <w:tblGrid>
        <w:gridCol w:w="1483"/>
        <w:gridCol w:w="1413"/>
        <w:gridCol w:w="1780"/>
        <w:gridCol w:w="1209"/>
        <w:gridCol w:w="1285"/>
        <w:gridCol w:w="1009"/>
        <w:gridCol w:w="1285"/>
        <w:gridCol w:w="838"/>
        <w:gridCol w:w="585"/>
        <w:gridCol w:w="745"/>
        <w:gridCol w:w="775"/>
        <w:gridCol w:w="1360"/>
        <w:gridCol w:w="1518"/>
        <w:gridCol w:w="1480"/>
        <w:gridCol w:w="1663"/>
      </w:tblGrid>
      <w:tr w:rsidR="00717B6C" w:rsidRPr="00AB3749" w14:paraId="5963D8BC" w14:textId="77777777" w:rsidTr="006D6776">
        <w:trPr>
          <w:trHeight w:val="110"/>
          <w:tblHeader/>
        </w:trPr>
        <w:tc>
          <w:tcPr>
            <w:tcW w:w="1483" w:type="dxa"/>
            <w:shd w:val="clear" w:color="auto" w:fill="FFFFFF" w:themeFill="background1"/>
            <w:vAlign w:val="center"/>
          </w:tcPr>
          <w:p w14:paraId="754421D5" w14:textId="77777777" w:rsidR="00AB3749" w:rsidRPr="00AB3749" w:rsidRDefault="00AB3749" w:rsidP="00AB3749">
            <w:pPr>
              <w:jc w:val="center"/>
              <w:rPr>
                <w:rFonts w:ascii="Cambria" w:hAnsi="Cambria"/>
                <w:b/>
                <w:sz w:val="20"/>
                <w:szCs w:val="20"/>
              </w:rPr>
            </w:pPr>
          </w:p>
        </w:tc>
        <w:tc>
          <w:tcPr>
            <w:tcW w:w="0" w:type="auto"/>
            <w:shd w:val="clear" w:color="auto" w:fill="FFFFFF" w:themeFill="background1"/>
            <w:vAlign w:val="center"/>
          </w:tcPr>
          <w:p w14:paraId="51D2D001" w14:textId="77777777" w:rsidR="00AB3749" w:rsidRPr="00AB3749" w:rsidRDefault="00AB3749" w:rsidP="00AB3749">
            <w:pPr>
              <w:jc w:val="center"/>
              <w:rPr>
                <w:rFonts w:ascii="Cambria" w:hAnsi="Cambria"/>
                <w:b/>
                <w:sz w:val="20"/>
                <w:szCs w:val="20"/>
              </w:rPr>
            </w:pPr>
          </w:p>
        </w:tc>
        <w:tc>
          <w:tcPr>
            <w:tcW w:w="0" w:type="auto"/>
            <w:shd w:val="clear" w:color="auto" w:fill="FFFFFF" w:themeFill="background1"/>
            <w:vAlign w:val="center"/>
          </w:tcPr>
          <w:p w14:paraId="1F82984C" w14:textId="77777777" w:rsidR="00AB3749" w:rsidRPr="00AB3749" w:rsidRDefault="00AB3749" w:rsidP="00AB3749">
            <w:pPr>
              <w:jc w:val="center"/>
              <w:rPr>
                <w:rFonts w:ascii="Cambria" w:hAnsi="Cambria"/>
                <w:b/>
                <w:sz w:val="20"/>
                <w:szCs w:val="20"/>
              </w:rPr>
            </w:pPr>
          </w:p>
        </w:tc>
        <w:tc>
          <w:tcPr>
            <w:tcW w:w="0" w:type="auto"/>
            <w:gridSpan w:val="4"/>
            <w:shd w:val="clear" w:color="auto" w:fill="FFFFFF" w:themeFill="background1"/>
            <w:vAlign w:val="center"/>
          </w:tcPr>
          <w:p w14:paraId="70195E98" w14:textId="77777777" w:rsidR="00AB3749" w:rsidRPr="00AB3749" w:rsidRDefault="00AB3749" w:rsidP="00AB3749">
            <w:pPr>
              <w:jc w:val="center"/>
              <w:rPr>
                <w:rFonts w:ascii="Cambria" w:hAnsi="Cambria"/>
                <w:b/>
                <w:sz w:val="20"/>
                <w:szCs w:val="20"/>
              </w:rPr>
            </w:pPr>
          </w:p>
        </w:tc>
        <w:tc>
          <w:tcPr>
            <w:tcW w:w="2943" w:type="dxa"/>
            <w:gridSpan w:val="4"/>
            <w:shd w:val="clear" w:color="auto" w:fill="FFFFFF" w:themeFill="background1"/>
            <w:vAlign w:val="center"/>
          </w:tcPr>
          <w:p w14:paraId="184ED5E5" w14:textId="77777777" w:rsidR="00AB3749" w:rsidRPr="00AB3749" w:rsidRDefault="00AB3749" w:rsidP="00AB3749">
            <w:pPr>
              <w:jc w:val="center"/>
              <w:rPr>
                <w:rFonts w:ascii="Cambria" w:hAnsi="Cambria"/>
                <w:b/>
                <w:sz w:val="20"/>
                <w:szCs w:val="20"/>
              </w:rPr>
            </w:pPr>
          </w:p>
        </w:tc>
        <w:tc>
          <w:tcPr>
            <w:tcW w:w="1360" w:type="dxa"/>
            <w:shd w:val="clear" w:color="auto" w:fill="FFFFFF" w:themeFill="background1"/>
            <w:vAlign w:val="center"/>
          </w:tcPr>
          <w:p w14:paraId="23708297" w14:textId="77777777" w:rsidR="00AB3749" w:rsidRPr="00AB3749" w:rsidRDefault="00AB3749" w:rsidP="00AB3749">
            <w:pPr>
              <w:jc w:val="center"/>
              <w:rPr>
                <w:rFonts w:ascii="Cambria" w:hAnsi="Cambria"/>
                <w:b/>
                <w:color w:val="000000" w:themeColor="text1"/>
                <w:sz w:val="20"/>
                <w:szCs w:val="20"/>
              </w:rPr>
            </w:pPr>
          </w:p>
        </w:tc>
        <w:tc>
          <w:tcPr>
            <w:tcW w:w="1518" w:type="dxa"/>
            <w:shd w:val="clear" w:color="auto" w:fill="FFFFFF" w:themeFill="background1"/>
            <w:vAlign w:val="center"/>
          </w:tcPr>
          <w:p w14:paraId="2E4EB0E0" w14:textId="77777777" w:rsidR="00AB3749" w:rsidRPr="00AB3749" w:rsidRDefault="00AB3749" w:rsidP="00AB3749">
            <w:pPr>
              <w:jc w:val="center"/>
              <w:rPr>
                <w:rFonts w:ascii="Cambria" w:hAnsi="Cambria"/>
                <w:b/>
                <w:color w:val="000000" w:themeColor="text1"/>
                <w:sz w:val="20"/>
                <w:szCs w:val="20"/>
              </w:rPr>
            </w:pPr>
          </w:p>
        </w:tc>
        <w:tc>
          <w:tcPr>
            <w:tcW w:w="1480" w:type="dxa"/>
            <w:shd w:val="clear" w:color="auto" w:fill="FFFFFF" w:themeFill="background1"/>
            <w:vAlign w:val="center"/>
          </w:tcPr>
          <w:p w14:paraId="1BE448EF" w14:textId="77777777" w:rsidR="00AB3749" w:rsidRPr="00AB3749" w:rsidRDefault="00AB3749" w:rsidP="00AB3749">
            <w:pPr>
              <w:jc w:val="center"/>
              <w:rPr>
                <w:rFonts w:ascii="Cambria" w:hAnsi="Cambria"/>
                <w:b/>
                <w:color w:val="000000" w:themeColor="text1"/>
                <w:sz w:val="20"/>
                <w:szCs w:val="20"/>
              </w:rPr>
            </w:pPr>
          </w:p>
        </w:tc>
        <w:tc>
          <w:tcPr>
            <w:tcW w:w="1663" w:type="dxa"/>
            <w:shd w:val="clear" w:color="auto" w:fill="FFFFFF" w:themeFill="background1"/>
            <w:vAlign w:val="center"/>
          </w:tcPr>
          <w:p w14:paraId="1FCEBE36" w14:textId="77777777" w:rsidR="00AB3749" w:rsidRPr="00AB3749" w:rsidRDefault="00AB3749" w:rsidP="00AB3749">
            <w:pPr>
              <w:jc w:val="center"/>
              <w:rPr>
                <w:rFonts w:ascii="Cambria" w:hAnsi="Cambria"/>
                <w:b/>
                <w:color w:val="000000" w:themeColor="text1"/>
                <w:sz w:val="20"/>
                <w:szCs w:val="20"/>
              </w:rPr>
            </w:pPr>
          </w:p>
        </w:tc>
      </w:tr>
      <w:tr w:rsidR="00717B6C" w:rsidRPr="00AB3749" w14:paraId="360F9C83" w14:textId="77777777" w:rsidTr="006D6776">
        <w:trPr>
          <w:trHeight w:val="251"/>
          <w:tblHeader/>
        </w:trPr>
        <w:tc>
          <w:tcPr>
            <w:tcW w:w="1483" w:type="dxa"/>
            <w:shd w:val="clear" w:color="auto" w:fill="auto"/>
            <w:vAlign w:val="center"/>
          </w:tcPr>
          <w:p w14:paraId="667E8A33"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1</w:t>
            </w:r>
          </w:p>
        </w:tc>
        <w:tc>
          <w:tcPr>
            <w:tcW w:w="0" w:type="auto"/>
            <w:shd w:val="clear" w:color="auto" w:fill="auto"/>
            <w:vAlign w:val="center"/>
          </w:tcPr>
          <w:p w14:paraId="1F88A191"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2</w:t>
            </w:r>
          </w:p>
        </w:tc>
        <w:tc>
          <w:tcPr>
            <w:tcW w:w="0" w:type="auto"/>
            <w:shd w:val="clear" w:color="auto" w:fill="auto"/>
            <w:vAlign w:val="center"/>
          </w:tcPr>
          <w:p w14:paraId="57AB05C0"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3</w:t>
            </w:r>
          </w:p>
        </w:tc>
        <w:tc>
          <w:tcPr>
            <w:tcW w:w="0" w:type="auto"/>
            <w:gridSpan w:val="4"/>
            <w:shd w:val="clear" w:color="auto" w:fill="auto"/>
            <w:vAlign w:val="center"/>
          </w:tcPr>
          <w:p w14:paraId="57087AEE"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4</w:t>
            </w:r>
          </w:p>
        </w:tc>
        <w:tc>
          <w:tcPr>
            <w:tcW w:w="2943" w:type="dxa"/>
            <w:gridSpan w:val="4"/>
            <w:shd w:val="clear" w:color="auto" w:fill="auto"/>
            <w:vAlign w:val="center"/>
          </w:tcPr>
          <w:p w14:paraId="7B60D0AD" w14:textId="77777777" w:rsidR="00AB3749" w:rsidRPr="00AB3749" w:rsidRDefault="00AB3749" w:rsidP="00AB3749">
            <w:pPr>
              <w:jc w:val="center"/>
              <w:rPr>
                <w:rFonts w:ascii="Cambria" w:hAnsi="Cambria"/>
                <w:b/>
                <w:sz w:val="20"/>
                <w:szCs w:val="20"/>
              </w:rPr>
            </w:pPr>
            <w:r w:rsidRPr="00AB3749">
              <w:rPr>
                <w:rFonts w:ascii="Cambria" w:hAnsi="Cambria"/>
                <w:b/>
                <w:sz w:val="20"/>
                <w:szCs w:val="20"/>
              </w:rPr>
              <w:t>5</w:t>
            </w:r>
          </w:p>
        </w:tc>
        <w:tc>
          <w:tcPr>
            <w:tcW w:w="1360" w:type="dxa"/>
            <w:shd w:val="clear" w:color="auto" w:fill="auto"/>
            <w:vAlign w:val="center"/>
          </w:tcPr>
          <w:p w14:paraId="4C328358"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6</w:t>
            </w:r>
          </w:p>
        </w:tc>
        <w:tc>
          <w:tcPr>
            <w:tcW w:w="1518" w:type="dxa"/>
            <w:shd w:val="clear" w:color="auto" w:fill="auto"/>
            <w:vAlign w:val="center"/>
          </w:tcPr>
          <w:p w14:paraId="48E5A29B"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7</w:t>
            </w:r>
          </w:p>
        </w:tc>
        <w:tc>
          <w:tcPr>
            <w:tcW w:w="1480" w:type="dxa"/>
            <w:shd w:val="clear" w:color="auto" w:fill="auto"/>
            <w:vAlign w:val="center"/>
          </w:tcPr>
          <w:p w14:paraId="2C9BF3C5"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8</w:t>
            </w:r>
          </w:p>
        </w:tc>
        <w:tc>
          <w:tcPr>
            <w:tcW w:w="1663" w:type="dxa"/>
            <w:shd w:val="clear" w:color="auto" w:fill="auto"/>
            <w:vAlign w:val="center"/>
          </w:tcPr>
          <w:p w14:paraId="75E38FC6" w14:textId="77777777" w:rsidR="00AB3749" w:rsidRPr="00AB3749" w:rsidRDefault="00AB3749" w:rsidP="00AB3749">
            <w:pPr>
              <w:jc w:val="center"/>
              <w:rPr>
                <w:rFonts w:ascii="Cambria" w:hAnsi="Cambria"/>
                <w:b/>
                <w:color w:val="000000" w:themeColor="text1"/>
                <w:sz w:val="20"/>
                <w:szCs w:val="20"/>
              </w:rPr>
            </w:pPr>
            <w:r w:rsidRPr="00AB3749">
              <w:rPr>
                <w:rFonts w:ascii="Cambria" w:hAnsi="Cambria"/>
                <w:b/>
                <w:color w:val="000000" w:themeColor="text1"/>
                <w:sz w:val="20"/>
                <w:szCs w:val="20"/>
              </w:rPr>
              <w:t>9</w:t>
            </w:r>
          </w:p>
        </w:tc>
      </w:tr>
      <w:tr w:rsidR="00717B6C" w:rsidRPr="00AB3749" w14:paraId="364C93BD" w14:textId="77777777" w:rsidTr="006D6776">
        <w:trPr>
          <w:trHeight w:val="251"/>
          <w:tblHeader/>
        </w:trPr>
        <w:tc>
          <w:tcPr>
            <w:tcW w:w="1483" w:type="dxa"/>
            <w:vMerge w:val="restart"/>
            <w:shd w:val="clear" w:color="auto" w:fill="auto"/>
            <w:vAlign w:val="center"/>
          </w:tcPr>
          <w:p w14:paraId="0FF4118E"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ACTIVIDADES</w:t>
            </w:r>
          </w:p>
        </w:tc>
        <w:tc>
          <w:tcPr>
            <w:tcW w:w="0" w:type="auto"/>
            <w:vMerge w:val="restart"/>
            <w:shd w:val="clear" w:color="auto" w:fill="auto"/>
            <w:vAlign w:val="center"/>
          </w:tcPr>
          <w:p w14:paraId="21521E66"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COSTO ESTIMADO</w:t>
            </w:r>
          </w:p>
          <w:p w14:paraId="6664F02A"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w:t>
            </w:r>
            <w:r w:rsidRPr="007A0F51">
              <w:rPr>
                <w:rFonts w:ascii="Cambria" w:hAnsi="Cambria"/>
                <w:sz w:val="16"/>
                <w:szCs w:val="18"/>
              </w:rPr>
              <w:t>PRESUPUESTO</w:t>
            </w:r>
            <w:r w:rsidRPr="004C6B59">
              <w:rPr>
                <w:rFonts w:ascii="Cambria" w:hAnsi="Cambria"/>
                <w:b/>
                <w:sz w:val="18"/>
                <w:szCs w:val="18"/>
              </w:rPr>
              <w:t>)</w:t>
            </w:r>
          </w:p>
        </w:tc>
        <w:tc>
          <w:tcPr>
            <w:tcW w:w="0" w:type="auto"/>
            <w:vMerge w:val="restart"/>
            <w:shd w:val="clear" w:color="auto" w:fill="auto"/>
            <w:vAlign w:val="center"/>
          </w:tcPr>
          <w:p w14:paraId="495E758A"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CUENTA</w:t>
            </w:r>
          </w:p>
          <w:p w14:paraId="47D019C1"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PRESUPUESTARIA ESTIMADA</w:t>
            </w:r>
          </w:p>
        </w:tc>
        <w:tc>
          <w:tcPr>
            <w:tcW w:w="0" w:type="auto"/>
            <w:gridSpan w:val="4"/>
            <w:shd w:val="clear" w:color="auto" w:fill="auto"/>
            <w:vAlign w:val="center"/>
          </w:tcPr>
          <w:p w14:paraId="1578ED2A" w14:textId="77777777" w:rsidR="00AB3749" w:rsidRPr="004C6B59" w:rsidRDefault="00AB3749" w:rsidP="00AB3749">
            <w:pPr>
              <w:jc w:val="center"/>
              <w:rPr>
                <w:rFonts w:ascii="Cambria" w:hAnsi="Cambria"/>
                <w:b/>
                <w:sz w:val="18"/>
                <w:szCs w:val="18"/>
              </w:rPr>
            </w:pPr>
            <w:r w:rsidRPr="004C6B59">
              <w:rPr>
                <w:rFonts w:ascii="Cambria" w:hAnsi="Cambria"/>
                <w:b/>
                <w:sz w:val="18"/>
                <w:szCs w:val="18"/>
              </w:rPr>
              <w:t>REQUERIMIENTOS Y/O NECESIDADES</w:t>
            </w:r>
          </w:p>
        </w:tc>
        <w:tc>
          <w:tcPr>
            <w:tcW w:w="2943" w:type="dxa"/>
            <w:gridSpan w:val="4"/>
            <w:shd w:val="clear" w:color="auto" w:fill="auto"/>
            <w:vAlign w:val="center"/>
          </w:tcPr>
          <w:p w14:paraId="5B2F14E3" w14:textId="00152729"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4C6B59">
              <w:rPr>
                <w:rFonts w:ascii="Cambria" w:hAnsi="Cambria"/>
                <w:b/>
                <w:color w:val="000000" w:themeColor="text1"/>
                <w:sz w:val="18"/>
                <w:szCs w:val="18"/>
              </w:rPr>
              <w:t xml:space="preserve"> POR TRIMESTRE</w:t>
            </w:r>
          </w:p>
        </w:tc>
        <w:tc>
          <w:tcPr>
            <w:tcW w:w="1360" w:type="dxa"/>
            <w:vMerge w:val="restart"/>
            <w:shd w:val="clear" w:color="auto" w:fill="auto"/>
            <w:vAlign w:val="center"/>
          </w:tcPr>
          <w:p w14:paraId="38411DE2"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INDICADOR</w:t>
            </w:r>
          </w:p>
        </w:tc>
        <w:tc>
          <w:tcPr>
            <w:tcW w:w="1518" w:type="dxa"/>
            <w:vMerge w:val="restart"/>
            <w:shd w:val="clear" w:color="auto" w:fill="auto"/>
            <w:vAlign w:val="center"/>
          </w:tcPr>
          <w:p w14:paraId="352443A4"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MEDIOS DE VERIFICACIÓN</w:t>
            </w:r>
          </w:p>
        </w:tc>
        <w:tc>
          <w:tcPr>
            <w:tcW w:w="1480" w:type="dxa"/>
            <w:vMerge w:val="restart"/>
            <w:shd w:val="clear" w:color="auto" w:fill="auto"/>
            <w:vAlign w:val="center"/>
          </w:tcPr>
          <w:p w14:paraId="4B43AA91" w14:textId="77777777" w:rsidR="00AB3749" w:rsidRPr="004C6B59" w:rsidRDefault="00AB3749" w:rsidP="00AB3749">
            <w:pPr>
              <w:jc w:val="center"/>
              <w:rPr>
                <w:rFonts w:ascii="Cambria" w:hAnsi="Cambria"/>
                <w:b/>
                <w:color w:val="000000" w:themeColor="text1"/>
                <w:sz w:val="18"/>
                <w:szCs w:val="18"/>
              </w:rPr>
            </w:pPr>
            <w:r w:rsidRPr="004C6B59">
              <w:rPr>
                <w:rFonts w:ascii="Cambria" w:hAnsi="Cambria"/>
                <w:b/>
                <w:color w:val="000000" w:themeColor="text1"/>
                <w:sz w:val="18"/>
                <w:szCs w:val="18"/>
              </w:rPr>
              <w:t>DIRECCIONES VINCULADAS</w:t>
            </w:r>
          </w:p>
          <w:p w14:paraId="7DF35B28" w14:textId="77777777" w:rsidR="00AB3749" w:rsidRPr="004C6B59" w:rsidRDefault="00AB3749" w:rsidP="00AB3749">
            <w:pPr>
              <w:jc w:val="center"/>
              <w:rPr>
                <w:rFonts w:ascii="Cambria" w:hAnsi="Cambria"/>
                <w:b/>
                <w:color w:val="000000" w:themeColor="text1"/>
                <w:sz w:val="18"/>
                <w:szCs w:val="18"/>
              </w:rPr>
            </w:pPr>
          </w:p>
        </w:tc>
        <w:tc>
          <w:tcPr>
            <w:tcW w:w="1663" w:type="dxa"/>
            <w:vMerge w:val="restart"/>
            <w:shd w:val="clear" w:color="auto" w:fill="auto"/>
            <w:vAlign w:val="center"/>
          </w:tcPr>
          <w:p w14:paraId="7BFD0F9A" w14:textId="77777777" w:rsidR="00AB3749" w:rsidRPr="004C6B59" w:rsidRDefault="00AB3749" w:rsidP="00AB3749">
            <w:pPr>
              <w:jc w:val="center"/>
              <w:rPr>
                <w:rFonts w:ascii="Cambria" w:hAnsi="Cambria"/>
                <w:b/>
                <w:sz w:val="18"/>
                <w:szCs w:val="18"/>
              </w:rPr>
            </w:pPr>
            <w:r w:rsidRPr="004C6B59">
              <w:rPr>
                <w:rFonts w:ascii="Cambria" w:hAnsi="Cambria"/>
                <w:b/>
                <w:color w:val="000000" w:themeColor="text1"/>
                <w:sz w:val="18"/>
                <w:szCs w:val="18"/>
              </w:rPr>
              <w:t>PRODUCTO FINAL Y/O RESULTADO ESPERADO</w:t>
            </w:r>
          </w:p>
        </w:tc>
      </w:tr>
      <w:tr w:rsidR="00717B6C" w:rsidRPr="00AB3749" w14:paraId="29B6767B" w14:textId="77777777" w:rsidTr="006D6776">
        <w:trPr>
          <w:trHeight w:val="188"/>
          <w:tblHeader/>
        </w:trPr>
        <w:tc>
          <w:tcPr>
            <w:tcW w:w="1483" w:type="dxa"/>
            <w:vMerge/>
            <w:shd w:val="clear" w:color="auto" w:fill="4472C4" w:themeFill="accent5"/>
          </w:tcPr>
          <w:p w14:paraId="32CC78D3" w14:textId="77777777" w:rsidR="00AB3749" w:rsidRPr="00AB3749" w:rsidRDefault="00AB3749" w:rsidP="00AB3749">
            <w:pPr>
              <w:rPr>
                <w:rFonts w:ascii="Cambria" w:hAnsi="Cambria"/>
                <w:b/>
              </w:rPr>
            </w:pPr>
          </w:p>
        </w:tc>
        <w:tc>
          <w:tcPr>
            <w:tcW w:w="0" w:type="auto"/>
            <w:vMerge/>
            <w:shd w:val="clear" w:color="auto" w:fill="4472C4" w:themeFill="accent5"/>
          </w:tcPr>
          <w:p w14:paraId="69441536" w14:textId="77777777" w:rsidR="00AB3749" w:rsidRPr="00AB3749" w:rsidRDefault="00AB3749" w:rsidP="00AB3749">
            <w:pPr>
              <w:rPr>
                <w:rFonts w:ascii="Cambria" w:hAnsi="Cambria"/>
                <w:b/>
              </w:rPr>
            </w:pPr>
          </w:p>
        </w:tc>
        <w:tc>
          <w:tcPr>
            <w:tcW w:w="0" w:type="auto"/>
            <w:vMerge/>
            <w:shd w:val="clear" w:color="auto" w:fill="4472C4" w:themeFill="accent5"/>
          </w:tcPr>
          <w:p w14:paraId="73EE9B4B" w14:textId="77777777" w:rsidR="00AB3749" w:rsidRPr="00AB3749" w:rsidRDefault="00AB3749" w:rsidP="00AB3749">
            <w:pPr>
              <w:jc w:val="center"/>
              <w:rPr>
                <w:rFonts w:ascii="Cambria" w:hAnsi="Cambria"/>
                <w:b/>
                <w:sz w:val="18"/>
                <w:szCs w:val="20"/>
              </w:rPr>
            </w:pPr>
          </w:p>
        </w:tc>
        <w:tc>
          <w:tcPr>
            <w:tcW w:w="0" w:type="auto"/>
            <w:shd w:val="clear" w:color="auto" w:fill="auto"/>
          </w:tcPr>
          <w:p w14:paraId="23C894EB"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PRODUCTOS Y/O SERVICIOS</w:t>
            </w:r>
          </w:p>
        </w:tc>
        <w:tc>
          <w:tcPr>
            <w:tcW w:w="0" w:type="auto"/>
            <w:shd w:val="clear" w:color="auto" w:fill="auto"/>
            <w:vAlign w:val="center"/>
          </w:tcPr>
          <w:p w14:paraId="6105BAD5"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COSTO</w:t>
            </w:r>
          </w:p>
        </w:tc>
        <w:tc>
          <w:tcPr>
            <w:tcW w:w="0" w:type="auto"/>
            <w:shd w:val="clear" w:color="auto" w:fill="auto"/>
            <w:vAlign w:val="center"/>
          </w:tcPr>
          <w:p w14:paraId="33DD77D0"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CANTIDAD</w:t>
            </w:r>
          </w:p>
        </w:tc>
        <w:tc>
          <w:tcPr>
            <w:tcW w:w="0" w:type="auto"/>
            <w:shd w:val="clear" w:color="auto" w:fill="auto"/>
          </w:tcPr>
          <w:p w14:paraId="524A38C2"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MONTO TOTAL</w:t>
            </w:r>
          </w:p>
        </w:tc>
        <w:tc>
          <w:tcPr>
            <w:tcW w:w="838" w:type="dxa"/>
            <w:shd w:val="clear" w:color="auto" w:fill="auto"/>
            <w:vAlign w:val="center"/>
          </w:tcPr>
          <w:p w14:paraId="04704E49"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ENE-MARZ</w:t>
            </w:r>
          </w:p>
        </w:tc>
        <w:tc>
          <w:tcPr>
            <w:tcW w:w="585" w:type="dxa"/>
            <w:shd w:val="clear" w:color="auto" w:fill="auto"/>
            <w:vAlign w:val="center"/>
          </w:tcPr>
          <w:p w14:paraId="6377F7E5"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ABR-JUN</w:t>
            </w:r>
          </w:p>
        </w:tc>
        <w:tc>
          <w:tcPr>
            <w:tcW w:w="745" w:type="dxa"/>
            <w:shd w:val="clear" w:color="auto" w:fill="auto"/>
            <w:vAlign w:val="center"/>
          </w:tcPr>
          <w:p w14:paraId="0C6E00EF"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JUL-SEPT</w:t>
            </w:r>
          </w:p>
        </w:tc>
        <w:tc>
          <w:tcPr>
            <w:tcW w:w="775" w:type="dxa"/>
            <w:shd w:val="clear" w:color="auto" w:fill="auto"/>
            <w:vAlign w:val="center"/>
          </w:tcPr>
          <w:p w14:paraId="73268426" w14:textId="77777777" w:rsidR="00AB3749" w:rsidRPr="00AB3749" w:rsidRDefault="00AB3749" w:rsidP="00AB3749">
            <w:pPr>
              <w:jc w:val="center"/>
              <w:rPr>
                <w:rFonts w:ascii="Cambria" w:hAnsi="Cambria"/>
                <w:b/>
                <w:sz w:val="16"/>
                <w:szCs w:val="20"/>
              </w:rPr>
            </w:pPr>
            <w:r w:rsidRPr="00AB3749">
              <w:rPr>
                <w:rFonts w:ascii="Cambria" w:hAnsi="Cambria"/>
                <w:b/>
                <w:sz w:val="16"/>
                <w:szCs w:val="20"/>
              </w:rPr>
              <w:t>OCT-DIC</w:t>
            </w:r>
          </w:p>
        </w:tc>
        <w:tc>
          <w:tcPr>
            <w:tcW w:w="1360" w:type="dxa"/>
            <w:vMerge/>
            <w:shd w:val="clear" w:color="auto" w:fill="4472C4" w:themeFill="accent5"/>
          </w:tcPr>
          <w:p w14:paraId="27A88FE8" w14:textId="77777777" w:rsidR="00AB3749" w:rsidRPr="00AB3749" w:rsidRDefault="00AB3749" w:rsidP="00AB3749">
            <w:pPr>
              <w:jc w:val="center"/>
              <w:rPr>
                <w:rFonts w:ascii="Cambria" w:hAnsi="Cambria"/>
                <w:b/>
                <w:sz w:val="14"/>
                <w:szCs w:val="14"/>
              </w:rPr>
            </w:pPr>
          </w:p>
        </w:tc>
        <w:tc>
          <w:tcPr>
            <w:tcW w:w="1518" w:type="dxa"/>
            <w:vMerge/>
            <w:shd w:val="clear" w:color="auto" w:fill="4472C4" w:themeFill="accent5"/>
          </w:tcPr>
          <w:p w14:paraId="08A5728E" w14:textId="77777777" w:rsidR="00AB3749" w:rsidRPr="00AB3749" w:rsidRDefault="00AB3749" w:rsidP="00AB3749">
            <w:pPr>
              <w:jc w:val="center"/>
              <w:rPr>
                <w:rFonts w:ascii="Cambria" w:hAnsi="Cambria"/>
                <w:b/>
                <w:sz w:val="20"/>
                <w:szCs w:val="20"/>
              </w:rPr>
            </w:pPr>
          </w:p>
        </w:tc>
        <w:tc>
          <w:tcPr>
            <w:tcW w:w="1480" w:type="dxa"/>
            <w:vMerge/>
            <w:shd w:val="clear" w:color="auto" w:fill="4472C4" w:themeFill="accent5"/>
          </w:tcPr>
          <w:p w14:paraId="4E2858B3" w14:textId="77777777" w:rsidR="00AB3749" w:rsidRPr="00AB3749" w:rsidRDefault="00AB3749" w:rsidP="00AB3749">
            <w:pPr>
              <w:jc w:val="center"/>
              <w:rPr>
                <w:rFonts w:ascii="Cambria" w:hAnsi="Cambria"/>
                <w:b/>
                <w:sz w:val="20"/>
                <w:szCs w:val="20"/>
              </w:rPr>
            </w:pPr>
          </w:p>
        </w:tc>
        <w:tc>
          <w:tcPr>
            <w:tcW w:w="1663" w:type="dxa"/>
            <w:vMerge/>
            <w:shd w:val="clear" w:color="auto" w:fill="4472C4" w:themeFill="accent5"/>
          </w:tcPr>
          <w:p w14:paraId="7CDF9DD2" w14:textId="77777777" w:rsidR="00AB3749" w:rsidRPr="00AB3749" w:rsidRDefault="00AB3749" w:rsidP="00AB3749">
            <w:pPr>
              <w:jc w:val="center"/>
              <w:rPr>
                <w:rFonts w:ascii="Cambria" w:hAnsi="Cambria"/>
                <w:b/>
                <w:sz w:val="20"/>
                <w:szCs w:val="20"/>
              </w:rPr>
            </w:pPr>
          </w:p>
        </w:tc>
      </w:tr>
      <w:tr w:rsidR="00717B6C" w:rsidRPr="00AB3749" w14:paraId="70AC7590" w14:textId="77777777" w:rsidTr="006D6776">
        <w:trPr>
          <w:trHeight w:val="705"/>
        </w:trPr>
        <w:tc>
          <w:tcPr>
            <w:tcW w:w="1483" w:type="dxa"/>
            <w:vAlign w:val="bottom"/>
          </w:tcPr>
          <w:p w14:paraId="57EC0374" w14:textId="77777777" w:rsidR="00AB3749" w:rsidRPr="000C64F6" w:rsidRDefault="00AB3749" w:rsidP="000C64F6">
            <w:pPr>
              <w:jc w:val="both"/>
              <w:rPr>
                <w:rFonts w:eastAsia="Times New Roman" w:cstheme="minorHAnsi"/>
                <w:sz w:val="18"/>
                <w:szCs w:val="18"/>
                <w:lang w:eastAsia="es-DO"/>
              </w:rPr>
            </w:pPr>
            <w:r w:rsidRPr="000C64F6">
              <w:rPr>
                <w:rFonts w:cstheme="minorHAnsi"/>
                <w:sz w:val="18"/>
                <w:szCs w:val="18"/>
              </w:rPr>
              <w:t>1-</w:t>
            </w:r>
            <w:r w:rsidRPr="000C64F6">
              <w:rPr>
                <w:rFonts w:eastAsia="Times New Roman" w:cstheme="minorHAnsi"/>
                <w:sz w:val="18"/>
                <w:szCs w:val="18"/>
                <w:lang w:eastAsia="es-DO"/>
              </w:rPr>
              <w:t>Levantamiento Principales de Medios de Comunicación</w:t>
            </w:r>
          </w:p>
          <w:p w14:paraId="144D70E1" w14:textId="77777777" w:rsidR="00AB3749" w:rsidRPr="000C64F6" w:rsidRDefault="00AB3749" w:rsidP="000C64F6">
            <w:pPr>
              <w:jc w:val="both"/>
              <w:rPr>
                <w:rFonts w:eastAsia="Times New Roman" w:cstheme="minorHAnsi"/>
                <w:sz w:val="18"/>
                <w:szCs w:val="18"/>
                <w:lang w:eastAsia="es-DO"/>
              </w:rPr>
            </w:pPr>
          </w:p>
          <w:p w14:paraId="79F02540" w14:textId="77777777" w:rsidR="00AB3749" w:rsidRPr="000C64F6" w:rsidRDefault="00AB3749" w:rsidP="000C64F6">
            <w:pPr>
              <w:jc w:val="both"/>
              <w:rPr>
                <w:rFonts w:eastAsia="Times New Roman" w:cstheme="minorHAnsi"/>
                <w:sz w:val="18"/>
                <w:szCs w:val="18"/>
                <w:lang w:eastAsia="es-DO"/>
              </w:rPr>
            </w:pPr>
          </w:p>
          <w:p w14:paraId="0CD20D53" w14:textId="77777777" w:rsidR="00AB3749" w:rsidRPr="000C64F6" w:rsidRDefault="00AB3749" w:rsidP="000C64F6">
            <w:pPr>
              <w:jc w:val="both"/>
              <w:rPr>
                <w:rFonts w:cstheme="minorHAnsi"/>
                <w:sz w:val="18"/>
                <w:szCs w:val="18"/>
              </w:rPr>
            </w:pPr>
          </w:p>
        </w:tc>
        <w:tc>
          <w:tcPr>
            <w:tcW w:w="0" w:type="auto"/>
            <w:vAlign w:val="center"/>
          </w:tcPr>
          <w:p w14:paraId="7155F367" w14:textId="77777777" w:rsidR="00AB3749" w:rsidRPr="007971CB" w:rsidRDefault="00AB3749" w:rsidP="00AB3749">
            <w:pPr>
              <w:rPr>
                <w:rFonts w:cstheme="minorHAnsi"/>
                <w:sz w:val="18"/>
                <w:szCs w:val="18"/>
              </w:rPr>
            </w:pPr>
          </w:p>
          <w:p w14:paraId="0967B6D9" w14:textId="77777777" w:rsidR="00AB3749" w:rsidRPr="007971CB" w:rsidRDefault="00AB3749" w:rsidP="00AB3749">
            <w:pPr>
              <w:jc w:val="center"/>
              <w:rPr>
                <w:rFonts w:cstheme="minorHAnsi"/>
                <w:sz w:val="18"/>
                <w:szCs w:val="18"/>
              </w:rPr>
            </w:pPr>
            <w:r w:rsidRPr="007971CB">
              <w:rPr>
                <w:rFonts w:cstheme="minorHAnsi"/>
                <w:sz w:val="18"/>
                <w:szCs w:val="18"/>
              </w:rPr>
              <w:t>N/A</w:t>
            </w:r>
          </w:p>
        </w:tc>
        <w:tc>
          <w:tcPr>
            <w:tcW w:w="0" w:type="auto"/>
          </w:tcPr>
          <w:p w14:paraId="6ADE6331" w14:textId="77777777" w:rsidR="00AB3749" w:rsidRPr="007971CB" w:rsidRDefault="00AB3749" w:rsidP="00AB3749">
            <w:pPr>
              <w:jc w:val="center"/>
              <w:rPr>
                <w:rFonts w:cstheme="minorHAnsi"/>
                <w:sz w:val="18"/>
                <w:szCs w:val="18"/>
              </w:rPr>
            </w:pPr>
          </w:p>
          <w:p w14:paraId="70905020" w14:textId="77777777" w:rsidR="00AB3749" w:rsidRPr="007971CB" w:rsidRDefault="00AB3749" w:rsidP="00AB3749">
            <w:pPr>
              <w:rPr>
                <w:rFonts w:cstheme="minorHAnsi"/>
                <w:sz w:val="18"/>
                <w:szCs w:val="18"/>
              </w:rPr>
            </w:pPr>
          </w:p>
          <w:p w14:paraId="6B5EC93E" w14:textId="77777777" w:rsidR="00AB3749" w:rsidRPr="007971CB" w:rsidRDefault="00AB3749" w:rsidP="00AB3749">
            <w:pPr>
              <w:rPr>
                <w:rFonts w:cstheme="minorHAnsi"/>
                <w:sz w:val="18"/>
                <w:szCs w:val="18"/>
              </w:rPr>
            </w:pPr>
          </w:p>
          <w:p w14:paraId="2E5B45D6" w14:textId="77777777" w:rsidR="007971CB" w:rsidRPr="007971CB" w:rsidRDefault="007971CB" w:rsidP="00AB3749">
            <w:pPr>
              <w:jc w:val="center"/>
              <w:rPr>
                <w:rFonts w:cstheme="minorHAnsi"/>
                <w:sz w:val="12"/>
                <w:szCs w:val="18"/>
              </w:rPr>
            </w:pPr>
          </w:p>
          <w:p w14:paraId="7E92F562" w14:textId="77777777" w:rsidR="00AB3749" w:rsidRPr="007971CB" w:rsidRDefault="00AB3749" w:rsidP="00AB3749">
            <w:pPr>
              <w:jc w:val="center"/>
              <w:rPr>
                <w:rFonts w:cstheme="minorHAnsi"/>
                <w:sz w:val="18"/>
                <w:szCs w:val="18"/>
              </w:rPr>
            </w:pPr>
            <w:r w:rsidRPr="007971CB">
              <w:rPr>
                <w:rFonts w:cstheme="minorHAnsi"/>
                <w:sz w:val="18"/>
                <w:szCs w:val="18"/>
              </w:rPr>
              <w:t>N/A</w:t>
            </w:r>
          </w:p>
        </w:tc>
        <w:tc>
          <w:tcPr>
            <w:tcW w:w="0" w:type="auto"/>
            <w:vAlign w:val="center"/>
          </w:tcPr>
          <w:p w14:paraId="66DCBE37" w14:textId="77777777" w:rsidR="00AB3749" w:rsidRPr="00AB3749" w:rsidRDefault="00AB3749" w:rsidP="00AB3749">
            <w:pPr>
              <w:jc w:val="center"/>
              <w:rPr>
                <w:rFonts w:cstheme="minorHAnsi"/>
                <w:sz w:val="18"/>
                <w:szCs w:val="18"/>
              </w:rPr>
            </w:pPr>
            <w:r w:rsidRPr="00AB3749">
              <w:rPr>
                <w:rFonts w:cstheme="minorHAnsi"/>
                <w:sz w:val="18"/>
                <w:szCs w:val="18"/>
              </w:rPr>
              <w:t>Capital Humano</w:t>
            </w:r>
          </w:p>
          <w:p w14:paraId="3D7A2982" w14:textId="77777777" w:rsidR="00AB3749" w:rsidRPr="00AB3749" w:rsidRDefault="00AB3749" w:rsidP="00AB3749">
            <w:pPr>
              <w:jc w:val="center"/>
              <w:rPr>
                <w:rFonts w:cstheme="minorHAnsi"/>
                <w:sz w:val="18"/>
                <w:szCs w:val="18"/>
              </w:rPr>
            </w:pPr>
          </w:p>
          <w:p w14:paraId="12973ECA" w14:textId="77777777" w:rsidR="00AB3749" w:rsidRPr="00AB3749" w:rsidRDefault="00AB3749" w:rsidP="00AB3749">
            <w:pPr>
              <w:jc w:val="center"/>
              <w:rPr>
                <w:rFonts w:cstheme="minorHAnsi"/>
                <w:sz w:val="18"/>
                <w:szCs w:val="18"/>
              </w:rPr>
            </w:pPr>
            <w:r w:rsidRPr="00AB3749">
              <w:rPr>
                <w:rFonts w:cstheme="minorHAnsi"/>
                <w:sz w:val="18"/>
                <w:szCs w:val="18"/>
              </w:rPr>
              <w:t>Equipo Tecnológico</w:t>
            </w:r>
          </w:p>
        </w:tc>
        <w:tc>
          <w:tcPr>
            <w:tcW w:w="0" w:type="auto"/>
            <w:vAlign w:val="center"/>
          </w:tcPr>
          <w:p w14:paraId="4F5087B3" w14:textId="77777777" w:rsidR="00AB3749" w:rsidRPr="00AB3749" w:rsidRDefault="00AB3749" w:rsidP="00AB3749">
            <w:pPr>
              <w:jc w:val="center"/>
              <w:rPr>
                <w:rFonts w:cstheme="minorHAnsi"/>
                <w:sz w:val="18"/>
                <w:szCs w:val="18"/>
              </w:rPr>
            </w:pPr>
            <w:r w:rsidRPr="00AB3749">
              <w:rPr>
                <w:rFonts w:cstheme="minorHAnsi"/>
                <w:sz w:val="18"/>
                <w:szCs w:val="18"/>
              </w:rPr>
              <w:t>0</w:t>
            </w:r>
          </w:p>
        </w:tc>
        <w:tc>
          <w:tcPr>
            <w:tcW w:w="0" w:type="auto"/>
            <w:vAlign w:val="center"/>
          </w:tcPr>
          <w:p w14:paraId="5F72C055"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1</w:t>
            </w:r>
          </w:p>
        </w:tc>
        <w:tc>
          <w:tcPr>
            <w:tcW w:w="0" w:type="auto"/>
            <w:vAlign w:val="center"/>
          </w:tcPr>
          <w:p w14:paraId="504962B5"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0</w:t>
            </w:r>
          </w:p>
        </w:tc>
        <w:tc>
          <w:tcPr>
            <w:tcW w:w="838" w:type="dxa"/>
            <w:shd w:val="clear" w:color="auto" w:fill="2E74B5" w:themeFill="accent1" w:themeFillShade="BF"/>
            <w:vAlign w:val="center"/>
          </w:tcPr>
          <w:p w14:paraId="2A5C8DD3" w14:textId="77777777" w:rsidR="00AB3749" w:rsidRPr="00AB3749" w:rsidRDefault="00AB3749" w:rsidP="00AB3749">
            <w:pPr>
              <w:jc w:val="center"/>
              <w:rPr>
                <w:rFonts w:cstheme="minorHAnsi"/>
                <w:sz w:val="18"/>
                <w:szCs w:val="18"/>
              </w:rPr>
            </w:pPr>
          </w:p>
        </w:tc>
        <w:tc>
          <w:tcPr>
            <w:tcW w:w="585" w:type="dxa"/>
            <w:vAlign w:val="center"/>
          </w:tcPr>
          <w:p w14:paraId="3BB9A9D9" w14:textId="77777777" w:rsidR="00AB3749" w:rsidRPr="00AB3749" w:rsidRDefault="00AB3749" w:rsidP="00AB3749">
            <w:pPr>
              <w:jc w:val="center"/>
              <w:rPr>
                <w:rFonts w:cstheme="minorHAnsi"/>
                <w:sz w:val="18"/>
                <w:szCs w:val="18"/>
              </w:rPr>
            </w:pPr>
          </w:p>
        </w:tc>
        <w:tc>
          <w:tcPr>
            <w:tcW w:w="745" w:type="dxa"/>
            <w:vAlign w:val="center"/>
          </w:tcPr>
          <w:p w14:paraId="5CB5CDA3" w14:textId="77777777" w:rsidR="00AB3749" w:rsidRPr="00AB3749" w:rsidRDefault="00AB3749" w:rsidP="00AB3749">
            <w:pPr>
              <w:jc w:val="center"/>
              <w:rPr>
                <w:rFonts w:cstheme="minorHAnsi"/>
                <w:sz w:val="18"/>
                <w:szCs w:val="18"/>
              </w:rPr>
            </w:pPr>
          </w:p>
        </w:tc>
        <w:tc>
          <w:tcPr>
            <w:tcW w:w="775" w:type="dxa"/>
            <w:vAlign w:val="center"/>
          </w:tcPr>
          <w:p w14:paraId="459EBDF5" w14:textId="77777777" w:rsidR="00AB3749" w:rsidRPr="00AB3749" w:rsidRDefault="00AB3749" w:rsidP="00AB3749">
            <w:pPr>
              <w:jc w:val="center"/>
              <w:rPr>
                <w:rFonts w:cstheme="minorHAnsi"/>
                <w:sz w:val="18"/>
                <w:szCs w:val="18"/>
              </w:rPr>
            </w:pPr>
          </w:p>
        </w:tc>
        <w:tc>
          <w:tcPr>
            <w:tcW w:w="1360" w:type="dxa"/>
            <w:vAlign w:val="center"/>
          </w:tcPr>
          <w:p w14:paraId="75EA2E60" w14:textId="77777777" w:rsidR="00AB3749" w:rsidRPr="00AB3749" w:rsidRDefault="00AB3749" w:rsidP="000C64F6">
            <w:pPr>
              <w:jc w:val="both"/>
              <w:rPr>
                <w:rFonts w:cstheme="minorHAnsi"/>
                <w:sz w:val="18"/>
                <w:szCs w:val="18"/>
              </w:rPr>
            </w:pPr>
            <w:r w:rsidRPr="00AB3749">
              <w:rPr>
                <w:rFonts w:cstheme="minorHAnsi"/>
                <w:sz w:val="18"/>
                <w:szCs w:val="18"/>
              </w:rPr>
              <w:t xml:space="preserve">Cronograma de Medios y Espacios Influyentes de RD </w:t>
            </w:r>
          </w:p>
        </w:tc>
        <w:tc>
          <w:tcPr>
            <w:tcW w:w="1518" w:type="dxa"/>
            <w:vAlign w:val="center"/>
          </w:tcPr>
          <w:p w14:paraId="340218EE" w14:textId="77777777" w:rsidR="00AB3749" w:rsidRPr="00AB3749" w:rsidRDefault="00AB3749" w:rsidP="00AB3749">
            <w:pPr>
              <w:jc w:val="center"/>
              <w:rPr>
                <w:rFonts w:cstheme="minorHAnsi"/>
                <w:sz w:val="18"/>
                <w:szCs w:val="18"/>
              </w:rPr>
            </w:pPr>
            <w:r w:rsidRPr="00AB3749">
              <w:rPr>
                <w:rFonts w:cstheme="minorHAnsi"/>
                <w:sz w:val="18"/>
                <w:szCs w:val="18"/>
              </w:rPr>
              <w:t>Registro de Contactos y Base de Datos</w:t>
            </w:r>
          </w:p>
        </w:tc>
        <w:tc>
          <w:tcPr>
            <w:tcW w:w="1480" w:type="dxa"/>
            <w:vAlign w:val="center"/>
          </w:tcPr>
          <w:p w14:paraId="4F832645" w14:textId="77777777" w:rsidR="00AB3749" w:rsidRPr="00AB3749" w:rsidRDefault="00AB3749" w:rsidP="00AB3749">
            <w:pPr>
              <w:jc w:val="center"/>
              <w:rPr>
                <w:rFonts w:cstheme="minorHAnsi"/>
                <w:sz w:val="18"/>
                <w:szCs w:val="18"/>
              </w:rPr>
            </w:pPr>
            <w:r w:rsidRPr="00AB3749">
              <w:rPr>
                <w:rFonts w:cstheme="minorHAnsi"/>
                <w:sz w:val="18"/>
                <w:szCs w:val="18"/>
              </w:rPr>
              <w:t xml:space="preserve">*Dirección de comunicaciones </w:t>
            </w:r>
          </w:p>
          <w:p w14:paraId="75600DAA" w14:textId="77777777" w:rsidR="00AB3749" w:rsidRPr="00AB3749" w:rsidRDefault="00AB3749" w:rsidP="00AB3749">
            <w:pPr>
              <w:jc w:val="center"/>
              <w:rPr>
                <w:rFonts w:cstheme="minorHAnsi"/>
                <w:sz w:val="18"/>
                <w:szCs w:val="18"/>
              </w:rPr>
            </w:pPr>
          </w:p>
        </w:tc>
        <w:tc>
          <w:tcPr>
            <w:tcW w:w="1663" w:type="dxa"/>
            <w:vAlign w:val="center"/>
          </w:tcPr>
          <w:p w14:paraId="00F9227B" w14:textId="77777777" w:rsidR="00AB3749" w:rsidRPr="00AB3749" w:rsidRDefault="00AB3749" w:rsidP="00AB3749">
            <w:pPr>
              <w:jc w:val="center"/>
              <w:rPr>
                <w:rFonts w:cstheme="minorHAnsi"/>
                <w:sz w:val="18"/>
                <w:szCs w:val="18"/>
              </w:rPr>
            </w:pPr>
            <w:r w:rsidRPr="00AB3749">
              <w:rPr>
                <w:rFonts w:cstheme="minorHAnsi"/>
                <w:sz w:val="18"/>
                <w:szCs w:val="18"/>
              </w:rPr>
              <w:t>Base de Datos de Medios</w:t>
            </w:r>
          </w:p>
        </w:tc>
      </w:tr>
      <w:tr w:rsidR="00717B6C" w:rsidRPr="00AB3749" w14:paraId="26EC4FC9" w14:textId="77777777" w:rsidTr="006D6776">
        <w:trPr>
          <w:trHeight w:val="705"/>
        </w:trPr>
        <w:tc>
          <w:tcPr>
            <w:tcW w:w="1483" w:type="dxa"/>
            <w:vAlign w:val="bottom"/>
          </w:tcPr>
          <w:p w14:paraId="23270DF3" w14:textId="77777777" w:rsidR="00AB3749" w:rsidRPr="000C64F6" w:rsidRDefault="00AB3749" w:rsidP="000C64F6">
            <w:pPr>
              <w:jc w:val="both"/>
              <w:rPr>
                <w:rFonts w:eastAsia="Times New Roman" w:cstheme="minorHAnsi"/>
                <w:sz w:val="18"/>
                <w:szCs w:val="18"/>
                <w:lang w:eastAsia="es-DO"/>
              </w:rPr>
            </w:pPr>
            <w:r w:rsidRPr="000C64F6">
              <w:rPr>
                <w:rFonts w:cstheme="minorHAnsi"/>
                <w:sz w:val="18"/>
                <w:szCs w:val="18"/>
                <w:lang w:val="es-DO"/>
              </w:rPr>
              <w:t>2</w:t>
            </w:r>
            <w:r w:rsidRPr="000C64F6">
              <w:rPr>
                <w:rFonts w:cstheme="minorHAnsi"/>
                <w:sz w:val="18"/>
                <w:szCs w:val="18"/>
              </w:rPr>
              <w:t>-</w:t>
            </w:r>
            <w:r w:rsidRPr="000C64F6">
              <w:rPr>
                <w:rFonts w:eastAsia="Times New Roman" w:cstheme="minorHAnsi"/>
                <w:sz w:val="18"/>
                <w:szCs w:val="18"/>
                <w:lang w:eastAsia="es-DO"/>
              </w:rPr>
              <w:t xml:space="preserve"> Evaluación y gestión de colocación de medios de comunicación para APORDOM</w:t>
            </w:r>
          </w:p>
          <w:p w14:paraId="2C4EF33A" w14:textId="77777777" w:rsidR="00AB3749" w:rsidRPr="000C64F6" w:rsidRDefault="00AB3749" w:rsidP="000C64F6">
            <w:pPr>
              <w:jc w:val="both"/>
              <w:rPr>
                <w:rFonts w:eastAsia="Times New Roman" w:cstheme="minorHAnsi"/>
                <w:sz w:val="18"/>
                <w:szCs w:val="18"/>
                <w:lang w:eastAsia="es-DO"/>
              </w:rPr>
            </w:pPr>
          </w:p>
          <w:p w14:paraId="6BD5CAA4" w14:textId="77777777" w:rsidR="00AB3749" w:rsidRPr="000C64F6" w:rsidRDefault="00AB3749" w:rsidP="000C64F6">
            <w:pPr>
              <w:jc w:val="both"/>
              <w:rPr>
                <w:rFonts w:eastAsia="Times New Roman" w:cstheme="minorHAnsi"/>
                <w:sz w:val="18"/>
                <w:szCs w:val="18"/>
                <w:lang w:eastAsia="es-DO"/>
              </w:rPr>
            </w:pPr>
          </w:p>
          <w:p w14:paraId="03CBD5DD" w14:textId="77777777" w:rsidR="00AB3749" w:rsidRPr="000C64F6" w:rsidRDefault="00AB3749" w:rsidP="000C64F6">
            <w:pPr>
              <w:jc w:val="both"/>
              <w:rPr>
                <w:rFonts w:cstheme="minorHAnsi"/>
                <w:sz w:val="18"/>
                <w:szCs w:val="18"/>
              </w:rPr>
            </w:pPr>
          </w:p>
        </w:tc>
        <w:tc>
          <w:tcPr>
            <w:tcW w:w="0" w:type="auto"/>
            <w:vAlign w:val="center"/>
          </w:tcPr>
          <w:p w14:paraId="3DD8427F" w14:textId="77777777" w:rsidR="00AB3749" w:rsidRPr="007971CB" w:rsidRDefault="00AB3749" w:rsidP="00AB3749">
            <w:pPr>
              <w:rPr>
                <w:rFonts w:cstheme="minorHAnsi"/>
                <w:sz w:val="4"/>
                <w:szCs w:val="18"/>
              </w:rPr>
            </w:pPr>
          </w:p>
          <w:p w14:paraId="2C7BD95B" w14:textId="77777777" w:rsidR="00AB3749" w:rsidRPr="007971CB" w:rsidRDefault="00AB3749" w:rsidP="00AB3749">
            <w:pPr>
              <w:jc w:val="center"/>
              <w:rPr>
                <w:rFonts w:cstheme="minorHAnsi"/>
                <w:sz w:val="18"/>
                <w:szCs w:val="18"/>
              </w:rPr>
            </w:pPr>
            <w:r w:rsidRPr="007971CB">
              <w:rPr>
                <w:rFonts w:cstheme="minorHAnsi"/>
                <w:sz w:val="18"/>
                <w:szCs w:val="18"/>
              </w:rPr>
              <w:t>N/A</w:t>
            </w:r>
          </w:p>
        </w:tc>
        <w:tc>
          <w:tcPr>
            <w:tcW w:w="0" w:type="auto"/>
          </w:tcPr>
          <w:p w14:paraId="264E3C05" w14:textId="77777777" w:rsidR="00AB3749" w:rsidRPr="007971CB" w:rsidRDefault="00AB3749" w:rsidP="00AB3749">
            <w:pPr>
              <w:jc w:val="center"/>
              <w:rPr>
                <w:rFonts w:cstheme="minorHAnsi"/>
                <w:sz w:val="18"/>
                <w:szCs w:val="18"/>
              </w:rPr>
            </w:pPr>
          </w:p>
          <w:p w14:paraId="22615BFE" w14:textId="77777777" w:rsidR="00AB3749" w:rsidRPr="007971CB" w:rsidRDefault="00AB3749" w:rsidP="00AB3749">
            <w:pPr>
              <w:jc w:val="center"/>
              <w:rPr>
                <w:rFonts w:cstheme="minorHAnsi"/>
                <w:sz w:val="18"/>
                <w:szCs w:val="18"/>
              </w:rPr>
            </w:pPr>
          </w:p>
          <w:p w14:paraId="0C12E064" w14:textId="77777777" w:rsidR="00AB3749" w:rsidRPr="007971CB" w:rsidRDefault="00AB3749" w:rsidP="00AB3749">
            <w:pPr>
              <w:jc w:val="center"/>
              <w:rPr>
                <w:rFonts w:cstheme="minorHAnsi"/>
                <w:sz w:val="18"/>
                <w:szCs w:val="18"/>
              </w:rPr>
            </w:pPr>
          </w:p>
          <w:p w14:paraId="4B3709E2" w14:textId="77777777" w:rsidR="00AB3749" w:rsidRPr="007971CB" w:rsidRDefault="00AB3749" w:rsidP="00AB3749">
            <w:pPr>
              <w:rPr>
                <w:rFonts w:cstheme="minorHAnsi"/>
                <w:sz w:val="10"/>
                <w:szCs w:val="18"/>
              </w:rPr>
            </w:pPr>
          </w:p>
          <w:p w14:paraId="19830DBA" w14:textId="77777777" w:rsidR="007971CB" w:rsidRPr="007971CB" w:rsidRDefault="007971CB" w:rsidP="00AB3749">
            <w:pPr>
              <w:rPr>
                <w:rFonts w:cstheme="minorHAnsi"/>
                <w:sz w:val="12"/>
                <w:szCs w:val="18"/>
              </w:rPr>
            </w:pPr>
          </w:p>
          <w:p w14:paraId="53B25E41" w14:textId="77777777" w:rsidR="00AB3749" w:rsidRPr="007971CB" w:rsidRDefault="00AB3749" w:rsidP="00AB3749">
            <w:pPr>
              <w:jc w:val="center"/>
              <w:rPr>
                <w:rFonts w:cstheme="minorHAnsi"/>
                <w:sz w:val="18"/>
                <w:szCs w:val="18"/>
              </w:rPr>
            </w:pPr>
            <w:r w:rsidRPr="007971CB">
              <w:rPr>
                <w:rFonts w:cstheme="minorHAnsi"/>
                <w:sz w:val="18"/>
                <w:szCs w:val="18"/>
              </w:rPr>
              <w:t>N/A</w:t>
            </w:r>
          </w:p>
        </w:tc>
        <w:tc>
          <w:tcPr>
            <w:tcW w:w="0" w:type="auto"/>
            <w:vAlign w:val="center"/>
          </w:tcPr>
          <w:p w14:paraId="7CD6BA9A" w14:textId="77777777" w:rsidR="00AB3749" w:rsidRPr="00AB3749" w:rsidRDefault="00AB3749" w:rsidP="00AB3749">
            <w:pPr>
              <w:jc w:val="center"/>
              <w:rPr>
                <w:rFonts w:cstheme="minorHAnsi"/>
                <w:sz w:val="18"/>
                <w:szCs w:val="18"/>
              </w:rPr>
            </w:pPr>
          </w:p>
          <w:p w14:paraId="54C1A1BA" w14:textId="77777777" w:rsidR="00AB3749" w:rsidRPr="00AB3749" w:rsidRDefault="00AB3749" w:rsidP="00AB3749">
            <w:pPr>
              <w:jc w:val="center"/>
              <w:rPr>
                <w:rFonts w:cstheme="minorHAnsi"/>
                <w:sz w:val="18"/>
                <w:szCs w:val="18"/>
              </w:rPr>
            </w:pPr>
            <w:r w:rsidRPr="00AB3749">
              <w:rPr>
                <w:rFonts w:cstheme="minorHAnsi"/>
                <w:sz w:val="18"/>
                <w:szCs w:val="18"/>
              </w:rPr>
              <w:t>Capital Humano</w:t>
            </w:r>
          </w:p>
          <w:p w14:paraId="2366391C" w14:textId="77777777" w:rsidR="00AB3749" w:rsidRPr="00AB3749" w:rsidRDefault="00AB3749" w:rsidP="00AB3749">
            <w:pPr>
              <w:jc w:val="center"/>
              <w:rPr>
                <w:rFonts w:cstheme="minorHAnsi"/>
                <w:sz w:val="18"/>
                <w:szCs w:val="18"/>
              </w:rPr>
            </w:pPr>
            <w:r w:rsidRPr="00AB3749">
              <w:rPr>
                <w:rFonts w:cstheme="minorHAnsi"/>
                <w:sz w:val="18"/>
                <w:szCs w:val="18"/>
              </w:rPr>
              <w:t>Equipo Tecnológico</w:t>
            </w:r>
          </w:p>
        </w:tc>
        <w:tc>
          <w:tcPr>
            <w:tcW w:w="0" w:type="auto"/>
            <w:vAlign w:val="center"/>
          </w:tcPr>
          <w:p w14:paraId="23A9A72A" w14:textId="77777777" w:rsidR="00AB3749" w:rsidRPr="00AB3749" w:rsidRDefault="00AB3749" w:rsidP="00AB3749">
            <w:pPr>
              <w:jc w:val="center"/>
              <w:rPr>
                <w:rFonts w:cstheme="minorHAnsi"/>
                <w:sz w:val="18"/>
                <w:szCs w:val="18"/>
              </w:rPr>
            </w:pPr>
            <w:r w:rsidRPr="00AB3749">
              <w:rPr>
                <w:rFonts w:cstheme="minorHAnsi"/>
                <w:sz w:val="18"/>
                <w:szCs w:val="18"/>
              </w:rPr>
              <w:t>0</w:t>
            </w:r>
          </w:p>
        </w:tc>
        <w:tc>
          <w:tcPr>
            <w:tcW w:w="0" w:type="auto"/>
            <w:vAlign w:val="center"/>
          </w:tcPr>
          <w:p w14:paraId="3E7EAE61"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3</w:t>
            </w:r>
          </w:p>
        </w:tc>
        <w:tc>
          <w:tcPr>
            <w:tcW w:w="0" w:type="auto"/>
            <w:vAlign w:val="center"/>
          </w:tcPr>
          <w:p w14:paraId="1CF49AF4" w14:textId="77777777" w:rsidR="00AB3749" w:rsidRPr="00AB3749" w:rsidRDefault="00AB3749" w:rsidP="00AB3749">
            <w:pPr>
              <w:jc w:val="center"/>
              <w:rPr>
                <w:rFonts w:eastAsia="Times New Roman" w:cstheme="minorHAnsi"/>
                <w:sz w:val="18"/>
                <w:szCs w:val="18"/>
                <w:lang w:eastAsia="es-DO"/>
              </w:rPr>
            </w:pPr>
            <w:r w:rsidRPr="00AB3749">
              <w:rPr>
                <w:rFonts w:eastAsia="Times New Roman" w:cstheme="minorHAnsi"/>
                <w:sz w:val="18"/>
                <w:szCs w:val="18"/>
                <w:lang w:eastAsia="es-DO"/>
              </w:rPr>
              <w:t>0</w:t>
            </w:r>
          </w:p>
        </w:tc>
        <w:tc>
          <w:tcPr>
            <w:tcW w:w="838" w:type="dxa"/>
            <w:shd w:val="clear" w:color="auto" w:fill="2E74B5" w:themeFill="accent1" w:themeFillShade="BF"/>
            <w:vAlign w:val="center"/>
          </w:tcPr>
          <w:p w14:paraId="6EE942B4" w14:textId="77777777" w:rsidR="00AB3749" w:rsidRPr="00AB3749" w:rsidRDefault="00AB3749" w:rsidP="00AB3749">
            <w:pPr>
              <w:jc w:val="center"/>
              <w:rPr>
                <w:rFonts w:cstheme="minorHAnsi"/>
                <w:sz w:val="18"/>
                <w:szCs w:val="18"/>
              </w:rPr>
            </w:pPr>
          </w:p>
        </w:tc>
        <w:tc>
          <w:tcPr>
            <w:tcW w:w="585" w:type="dxa"/>
            <w:shd w:val="clear" w:color="auto" w:fill="2E74B5" w:themeFill="accent1" w:themeFillShade="BF"/>
            <w:vAlign w:val="center"/>
          </w:tcPr>
          <w:p w14:paraId="05B0D8D9" w14:textId="77777777" w:rsidR="00AB3749" w:rsidRPr="00AB3749" w:rsidRDefault="00AB3749" w:rsidP="00AB3749">
            <w:pPr>
              <w:jc w:val="center"/>
              <w:rPr>
                <w:rFonts w:cstheme="minorHAnsi"/>
                <w:sz w:val="18"/>
                <w:szCs w:val="18"/>
              </w:rPr>
            </w:pPr>
          </w:p>
        </w:tc>
        <w:tc>
          <w:tcPr>
            <w:tcW w:w="745" w:type="dxa"/>
            <w:shd w:val="clear" w:color="auto" w:fill="2E74B5" w:themeFill="accent1" w:themeFillShade="BF"/>
            <w:vAlign w:val="center"/>
          </w:tcPr>
          <w:p w14:paraId="6C7BAE35" w14:textId="77777777" w:rsidR="00AB3749" w:rsidRPr="00AB3749" w:rsidRDefault="00AB3749" w:rsidP="00AB3749">
            <w:pPr>
              <w:jc w:val="center"/>
              <w:rPr>
                <w:rFonts w:cstheme="minorHAnsi"/>
                <w:sz w:val="18"/>
                <w:szCs w:val="18"/>
              </w:rPr>
            </w:pPr>
          </w:p>
        </w:tc>
        <w:tc>
          <w:tcPr>
            <w:tcW w:w="775" w:type="dxa"/>
            <w:shd w:val="clear" w:color="auto" w:fill="2E74B5" w:themeFill="accent1" w:themeFillShade="BF"/>
            <w:vAlign w:val="center"/>
          </w:tcPr>
          <w:p w14:paraId="5FD71BFE" w14:textId="77777777" w:rsidR="00AB3749" w:rsidRPr="00AB3749" w:rsidRDefault="00AB3749" w:rsidP="00AB3749">
            <w:pPr>
              <w:jc w:val="center"/>
              <w:rPr>
                <w:rFonts w:cstheme="minorHAnsi"/>
                <w:sz w:val="18"/>
                <w:szCs w:val="18"/>
              </w:rPr>
            </w:pPr>
          </w:p>
        </w:tc>
        <w:tc>
          <w:tcPr>
            <w:tcW w:w="1360" w:type="dxa"/>
            <w:vAlign w:val="center"/>
          </w:tcPr>
          <w:p w14:paraId="5A59B91C" w14:textId="77777777" w:rsidR="00AB3749" w:rsidRPr="00AB3749" w:rsidRDefault="00AB3749" w:rsidP="000C64F6">
            <w:pPr>
              <w:jc w:val="both"/>
              <w:rPr>
                <w:rFonts w:cstheme="minorHAnsi"/>
                <w:sz w:val="18"/>
                <w:szCs w:val="18"/>
              </w:rPr>
            </w:pPr>
            <w:proofErr w:type="gramStart"/>
            <w:r w:rsidRPr="00AB3749">
              <w:rPr>
                <w:rFonts w:cstheme="minorHAnsi"/>
                <w:sz w:val="18"/>
                <w:szCs w:val="18"/>
              </w:rPr>
              <w:t>Total</w:t>
            </w:r>
            <w:proofErr w:type="gramEnd"/>
            <w:r w:rsidRPr="00AB3749">
              <w:rPr>
                <w:rFonts w:cstheme="minorHAnsi"/>
                <w:sz w:val="18"/>
                <w:szCs w:val="18"/>
              </w:rPr>
              <w:t xml:space="preserve"> de Colocación de Publicidad trimestral en los Diferentes Medios y Espacios</w:t>
            </w:r>
          </w:p>
        </w:tc>
        <w:tc>
          <w:tcPr>
            <w:tcW w:w="1518" w:type="dxa"/>
            <w:vAlign w:val="center"/>
          </w:tcPr>
          <w:p w14:paraId="3F1F5F35" w14:textId="77777777" w:rsidR="00AB3749" w:rsidRPr="00AB3749" w:rsidRDefault="00AB3749" w:rsidP="00AB3749">
            <w:pPr>
              <w:jc w:val="center"/>
              <w:rPr>
                <w:rFonts w:cstheme="minorHAnsi"/>
                <w:sz w:val="18"/>
                <w:szCs w:val="18"/>
              </w:rPr>
            </w:pPr>
            <w:r w:rsidRPr="00AB3749">
              <w:rPr>
                <w:rFonts w:cstheme="minorHAnsi"/>
                <w:sz w:val="18"/>
                <w:szCs w:val="18"/>
              </w:rPr>
              <w:t>Base de Datos de Medios actualizada</w:t>
            </w:r>
          </w:p>
        </w:tc>
        <w:tc>
          <w:tcPr>
            <w:tcW w:w="1480" w:type="dxa"/>
            <w:vAlign w:val="center"/>
          </w:tcPr>
          <w:p w14:paraId="31944DA5" w14:textId="77777777" w:rsidR="00AB3749" w:rsidRPr="00AB3749" w:rsidRDefault="00AB3749" w:rsidP="00AB3749">
            <w:pPr>
              <w:jc w:val="center"/>
              <w:rPr>
                <w:rFonts w:cstheme="minorHAnsi"/>
                <w:sz w:val="18"/>
                <w:szCs w:val="18"/>
              </w:rPr>
            </w:pPr>
            <w:r w:rsidRPr="00AB3749">
              <w:rPr>
                <w:rFonts w:cstheme="minorHAnsi"/>
                <w:sz w:val="18"/>
                <w:szCs w:val="18"/>
              </w:rPr>
              <w:t xml:space="preserve">*Dirección de comunicaciones </w:t>
            </w:r>
          </w:p>
          <w:p w14:paraId="2173812B" w14:textId="77777777" w:rsidR="00AB3749" w:rsidRPr="00AB3749" w:rsidRDefault="00AB3749" w:rsidP="00AB3749">
            <w:pPr>
              <w:jc w:val="center"/>
              <w:rPr>
                <w:rFonts w:cstheme="minorHAnsi"/>
                <w:sz w:val="18"/>
                <w:szCs w:val="18"/>
              </w:rPr>
            </w:pPr>
            <w:r w:rsidRPr="00AB3749">
              <w:rPr>
                <w:rFonts w:cstheme="minorHAnsi"/>
                <w:sz w:val="18"/>
                <w:szCs w:val="18"/>
              </w:rPr>
              <w:t>*Dirección ejecutiva</w:t>
            </w:r>
          </w:p>
          <w:p w14:paraId="672F1A5F" w14:textId="77777777" w:rsidR="00AB3749" w:rsidRPr="00AB3749" w:rsidRDefault="00AB3749" w:rsidP="00AB3749">
            <w:pPr>
              <w:rPr>
                <w:rFonts w:cstheme="minorHAnsi"/>
                <w:sz w:val="18"/>
                <w:szCs w:val="18"/>
              </w:rPr>
            </w:pPr>
          </w:p>
          <w:p w14:paraId="1513A0DB" w14:textId="77777777" w:rsidR="00AB3749" w:rsidRPr="00AB3749" w:rsidRDefault="00AB3749" w:rsidP="00AB3749">
            <w:pPr>
              <w:jc w:val="center"/>
              <w:rPr>
                <w:rFonts w:cstheme="minorHAnsi"/>
                <w:sz w:val="18"/>
                <w:szCs w:val="18"/>
              </w:rPr>
            </w:pPr>
          </w:p>
        </w:tc>
        <w:tc>
          <w:tcPr>
            <w:tcW w:w="1663" w:type="dxa"/>
            <w:vAlign w:val="center"/>
          </w:tcPr>
          <w:p w14:paraId="2D0EAC14" w14:textId="77777777" w:rsidR="00AB3749" w:rsidRPr="00AB3749" w:rsidRDefault="00AB3749" w:rsidP="002B5D05">
            <w:pPr>
              <w:jc w:val="center"/>
              <w:rPr>
                <w:rFonts w:cstheme="minorHAnsi"/>
                <w:sz w:val="18"/>
                <w:szCs w:val="18"/>
              </w:rPr>
            </w:pPr>
            <w:r w:rsidRPr="00AB3749">
              <w:rPr>
                <w:rFonts w:cstheme="minorHAnsi"/>
                <w:sz w:val="18"/>
                <w:szCs w:val="18"/>
              </w:rPr>
              <w:t>Presupuesto de Colocación de Publicidad APORDOM</w:t>
            </w:r>
          </w:p>
        </w:tc>
      </w:tr>
      <w:tr w:rsidR="00717B6C" w:rsidRPr="00AB3749" w14:paraId="4E76EAD0" w14:textId="77777777" w:rsidTr="006D6776">
        <w:trPr>
          <w:trHeight w:val="4390"/>
        </w:trPr>
        <w:tc>
          <w:tcPr>
            <w:tcW w:w="1483" w:type="dxa"/>
            <w:vAlign w:val="center"/>
          </w:tcPr>
          <w:p w14:paraId="52BDA7A9" w14:textId="77777777" w:rsidR="00AB3749" w:rsidRPr="0042435C" w:rsidRDefault="00AB3749" w:rsidP="00AB3749">
            <w:pPr>
              <w:jc w:val="center"/>
              <w:rPr>
                <w:rFonts w:cstheme="minorHAnsi"/>
                <w:sz w:val="18"/>
                <w:szCs w:val="18"/>
              </w:rPr>
            </w:pPr>
            <w:r w:rsidRPr="0042435C">
              <w:rPr>
                <w:rFonts w:cstheme="minorHAnsi"/>
                <w:sz w:val="18"/>
                <w:szCs w:val="18"/>
                <w:lang w:val="es-DO"/>
              </w:rPr>
              <w:lastRenderedPageBreak/>
              <w:t>3</w:t>
            </w:r>
            <w:r w:rsidRPr="0042435C">
              <w:rPr>
                <w:rFonts w:cstheme="minorHAnsi"/>
                <w:sz w:val="18"/>
                <w:szCs w:val="18"/>
              </w:rPr>
              <w:t>-</w:t>
            </w:r>
            <w:r w:rsidRPr="0042435C">
              <w:rPr>
                <w:rFonts w:eastAsia="Times New Roman" w:cstheme="minorHAnsi"/>
                <w:sz w:val="18"/>
                <w:szCs w:val="18"/>
                <w:lang w:eastAsia="es-DO"/>
              </w:rPr>
              <w:t xml:space="preserve"> </w:t>
            </w:r>
            <w:r w:rsidRPr="0042435C">
              <w:rPr>
                <w:rFonts w:cstheme="minorHAnsi"/>
                <w:sz w:val="18"/>
                <w:szCs w:val="18"/>
              </w:rPr>
              <w:t>Ejecución Presupuesto de Colocación de Publicidad APORDOM</w:t>
            </w:r>
          </w:p>
        </w:tc>
        <w:tc>
          <w:tcPr>
            <w:tcW w:w="0" w:type="auto"/>
            <w:vAlign w:val="center"/>
          </w:tcPr>
          <w:p w14:paraId="50D5EFD6" w14:textId="77777777" w:rsidR="00AB3749" w:rsidRPr="00AB3749" w:rsidRDefault="0021745B" w:rsidP="007A7D31">
            <w:pPr>
              <w:jc w:val="center"/>
              <w:rPr>
                <w:rFonts w:cstheme="minorHAnsi"/>
                <w:sz w:val="18"/>
                <w:szCs w:val="18"/>
              </w:rPr>
            </w:pPr>
            <w:r>
              <w:rPr>
                <w:rFonts w:cstheme="minorHAnsi"/>
                <w:sz w:val="18"/>
                <w:szCs w:val="18"/>
              </w:rPr>
              <w:t>RD$ 2</w:t>
            </w:r>
            <w:r w:rsidR="00AB3749" w:rsidRPr="00AB3749">
              <w:rPr>
                <w:rFonts w:cstheme="minorHAnsi"/>
                <w:sz w:val="18"/>
                <w:szCs w:val="18"/>
              </w:rPr>
              <w:t>0,000,000.00</w:t>
            </w:r>
          </w:p>
        </w:tc>
        <w:tc>
          <w:tcPr>
            <w:tcW w:w="0" w:type="auto"/>
          </w:tcPr>
          <w:p w14:paraId="3A5EBEBB" w14:textId="77777777" w:rsidR="00AB3749" w:rsidRPr="00AB3749" w:rsidRDefault="00AB3749" w:rsidP="00AB3749">
            <w:pPr>
              <w:jc w:val="center"/>
              <w:rPr>
                <w:rFonts w:cstheme="minorHAnsi"/>
                <w:sz w:val="18"/>
                <w:szCs w:val="18"/>
              </w:rPr>
            </w:pPr>
          </w:p>
          <w:p w14:paraId="5FC7EB8A" w14:textId="77777777" w:rsidR="00AB3749" w:rsidRPr="00AB3749" w:rsidRDefault="00AB3749" w:rsidP="00AB3749">
            <w:pPr>
              <w:jc w:val="center"/>
              <w:rPr>
                <w:rFonts w:cstheme="minorHAnsi"/>
                <w:sz w:val="18"/>
                <w:szCs w:val="18"/>
              </w:rPr>
            </w:pPr>
          </w:p>
          <w:p w14:paraId="13A404A5" w14:textId="77777777" w:rsidR="00AB3749" w:rsidRPr="00AB3749" w:rsidRDefault="00AB3749" w:rsidP="00AB3749">
            <w:pPr>
              <w:jc w:val="center"/>
              <w:rPr>
                <w:rFonts w:cstheme="minorHAnsi"/>
                <w:sz w:val="18"/>
                <w:szCs w:val="18"/>
              </w:rPr>
            </w:pPr>
          </w:p>
          <w:p w14:paraId="1652FCEB" w14:textId="77777777" w:rsidR="00AB3749" w:rsidRPr="00AB3749" w:rsidRDefault="00AB3749" w:rsidP="00AB3749">
            <w:pPr>
              <w:jc w:val="center"/>
              <w:rPr>
                <w:rFonts w:cstheme="minorHAnsi"/>
                <w:sz w:val="18"/>
                <w:szCs w:val="18"/>
              </w:rPr>
            </w:pPr>
          </w:p>
          <w:p w14:paraId="08BD8816" w14:textId="77777777" w:rsidR="00AB3749" w:rsidRPr="00AB3749" w:rsidRDefault="00AB3749" w:rsidP="00AB3749">
            <w:pPr>
              <w:jc w:val="center"/>
              <w:rPr>
                <w:rFonts w:cstheme="minorHAnsi"/>
                <w:sz w:val="18"/>
                <w:szCs w:val="18"/>
              </w:rPr>
            </w:pPr>
          </w:p>
          <w:p w14:paraId="6A1A56C2" w14:textId="77777777" w:rsidR="00AB3749" w:rsidRPr="00AB3749" w:rsidRDefault="00AB3749" w:rsidP="00AB3749">
            <w:pPr>
              <w:jc w:val="center"/>
              <w:rPr>
                <w:rFonts w:cstheme="minorHAnsi"/>
                <w:sz w:val="18"/>
                <w:szCs w:val="18"/>
              </w:rPr>
            </w:pPr>
          </w:p>
          <w:p w14:paraId="0F7F351C" w14:textId="77777777" w:rsidR="00AB3749" w:rsidRPr="00AB3749" w:rsidRDefault="00AB3749" w:rsidP="00AB3749">
            <w:pPr>
              <w:jc w:val="center"/>
              <w:rPr>
                <w:rFonts w:cstheme="minorHAnsi"/>
                <w:sz w:val="18"/>
                <w:szCs w:val="18"/>
              </w:rPr>
            </w:pPr>
          </w:p>
          <w:p w14:paraId="1E25247A" w14:textId="77777777" w:rsidR="00AB3749" w:rsidRPr="00AB3749" w:rsidRDefault="00AB3749" w:rsidP="00AB3749">
            <w:pPr>
              <w:jc w:val="center"/>
              <w:rPr>
                <w:rFonts w:cstheme="minorHAnsi"/>
                <w:sz w:val="18"/>
                <w:szCs w:val="18"/>
              </w:rPr>
            </w:pPr>
          </w:p>
          <w:p w14:paraId="11F523BB" w14:textId="77777777" w:rsidR="00AB3749" w:rsidRPr="00AB3749" w:rsidRDefault="00AB3749" w:rsidP="00AB3749">
            <w:pPr>
              <w:jc w:val="center"/>
              <w:rPr>
                <w:rFonts w:cstheme="minorHAnsi"/>
                <w:sz w:val="18"/>
                <w:szCs w:val="18"/>
              </w:rPr>
            </w:pPr>
            <w:r w:rsidRPr="00AB3749">
              <w:rPr>
                <w:rFonts w:cstheme="minorHAnsi"/>
                <w:sz w:val="18"/>
                <w:szCs w:val="18"/>
              </w:rPr>
              <w:t>2.2.2.1.01</w:t>
            </w:r>
          </w:p>
        </w:tc>
        <w:tc>
          <w:tcPr>
            <w:tcW w:w="0" w:type="auto"/>
            <w:vAlign w:val="center"/>
          </w:tcPr>
          <w:p w14:paraId="04687462" w14:textId="77777777" w:rsidR="00AB3749" w:rsidRPr="00AB3749" w:rsidRDefault="00AB3749" w:rsidP="00AB3749">
            <w:pPr>
              <w:jc w:val="center"/>
              <w:rPr>
                <w:rFonts w:cstheme="minorHAnsi"/>
                <w:sz w:val="18"/>
                <w:szCs w:val="18"/>
              </w:rPr>
            </w:pPr>
            <w:r w:rsidRPr="00AB3749">
              <w:rPr>
                <w:rFonts w:cstheme="minorHAnsi"/>
                <w:sz w:val="18"/>
                <w:szCs w:val="18"/>
              </w:rPr>
              <w:t>Capital Humano</w:t>
            </w:r>
          </w:p>
          <w:p w14:paraId="364596F7" w14:textId="77777777" w:rsidR="00AB3749" w:rsidRPr="00AB3749" w:rsidRDefault="00AB3749" w:rsidP="00AB3749">
            <w:pPr>
              <w:jc w:val="center"/>
              <w:rPr>
                <w:rFonts w:cstheme="minorHAnsi"/>
                <w:sz w:val="18"/>
                <w:szCs w:val="18"/>
              </w:rPr>
            </w:pPr>
          </w:p>
          <w:p w14:paraId="26BD4086" w14:textId="77777777" w:rsidR="00AB3749" w:rsidRPr="00AB3749" w:rsidRDefault="00AB3749" w:rsidP="00AB3749">
            <w:pPr>
              <w:jc w:val="center"/>
              <w:rPr>
                <w:rFonts w:cstheme="minorHAnsi"/>
                <w:sz w:val="18"/>
                <w:szCs w:val="18"/>
              </w:rPr>
            </w:pPr>
            <w:r w:rsidRPr="00AB3749">
              <w:rPr>
                <w:rFonts w:cstheme="minorHAnsi"/>
                <w:sz w:val="18"/>
                <w:szCs w:val="18"/>
              </w:rPr>
              <w:t>Equipo Tecnológico</w:t>
            </w:r>
          </w:p>
        </w:tc>
        <w:tc>
          <w:tcPr>
            <w:tcW w:w="0" w:type="auto"/>
            <w:vAlign w:val="center"/>
          </w:tcPr>
          <w:p w14:paraId="45611066" w14:textId="77777777" w:rsidR="00AB3749" w:rsidRPr="00AB3749" w:rsidRDefault="00717B6C" w:rsidP="00AB3749">
            <w:pPr>
              <w:jc w:val="center"/>
              <w:rPr>
                <w:rFonts w:cstheme="minorHAnsi"/>
                <w:sz w:val="18"/>
                <w:szCs w:val="18"/>
              </w:rPr>
            </w:pPr>
            <w:r>
              <w:rPr>
                <w:rFonts w:cstheme="minorHAnsi"/>
                <w:sz w:val="18"/>
                <w:szCs w:val="18"/>
              </w:rPr>
              <w:t>RD$ 20,000,000.00</w:t>
            </w:r>
          </w:p>
        </w:tc>
        <w:tc>
          <w:tcPr>
            <w:tcW w:w="0" w:type="auto"/>
            <w:vAlign w:val="center"/>
          </w:tcPr>
          <w:p w14:paraId="37BEE9FA" w14:textId="77777777" w:rsidR="00AB3749" w:rsidRPr="00AB3749" w:rsidRDefault="00AB3749" w:rsidP="00AB3749">
            <w:pPr>
              <w:jc w:val="center"/>
              <w:rPr>
                <w:rFonts w:eastAsia="Times New Roman" w:cstheme="minorHAnsi"/>
                <w:sz w:val="18"/>
                <w:szCs w:val="18"/>
                <w:lang w:eastAsia="es-DO"/>
              </w:rPr>
            </w:pPr>
          </w:p>
        </w:tc>
        <w:tc>
          <w:tcPr>
            <w:tcW w:w="0" w:type="auto"/>
            <w:vAlign w:val="center"/>
          </w:tcPr>
          <w:p w14:paraId="3222FC41" w14:textId="77777777" w:rsidR="00AB3749" w:rsidRPr="00AB3749" w:rsidRDefault="00AB3749" w:rsidP="00717B6C">
            <w:pPr>
              <w:jc w:val="center"/>
              <w:rPr>
                <w:rFonts w:eastAsia="Times New Roman" w:cstheme="minorHAnsi"/>
                <w:sz w:val="18"/>
                <w:szCs w:val="18"/>
                <w:lang w:eastAsia="es-DO"/>
              </w:rPr>
            </w:pPr>
            <w:r w:rsidRPr="00AB3749">
              <w:rPr>
                <w:rFonts w:cstheme="minorHAnsi"/>
                <w:sz w:val="18"/>
                <w:szCs w:val="18"/>
              </w:rPr>
              <w:t xml:space="preserve">RD$ </w:t>
            </w:r>
            <w:r w:rsidR="00717B6C">
              <w:rPr>
                <w:rFonts w:cstheme="minorHAnsi"/>
                <w:sz w:val="18"/>
                <w:szCs w:val="18"/>
              </w:rPr>
              <w:t>20,000,000.00</w:t>
            </w:r>
          </w:p>
        </w:tc>
        <w:tc>
          <w:tcPr>
            <w:tcW w:w="838" w:type="dxa"/>
            <w:shd w:val="clear" w:color="auto" w:fill="2E74B5" w:themeFill="accent1" w:themeFillShade="BF"/>
            <w:vAlign w:val="center"/>
          </w:tcPr>
          <w:p w14:paraId="03341AB1" w14:textId="77777777" w:rsidR="00AB3749" w:rsidRPr="00AB3749" w:rsidRDefault="00AB3749" w:rsidP="00AB3749">
            <w:pPr>
              <w:jc w:val="center"/>
              <w:rPr>
                <w:rFonts w:cstheme="minorHAnsi"/>
                <w:sz w:val="18"/>
                <w:szCs w:val="18"/>
              </w:rPr>
            </w:pPr>
          </w:p>
        </w:tc>
        <w:tc>
          <w:tcPr>
            <w:tcW w:w="585" w:type="dxa"/>
            <w:shd w:val="clear" w:color="auto" w:fill="2E74B5" w:themeFill="accent1" w:themeFillShade="BF"/>
            <w:vAlign w:val="center"/>
          </w:tcPr>
          <w:p w14:paraId="00F099F3" w14:textId="77777777" w:rsidR="00AB3749" w:rsidRPr="00AB3749" w:rsidRDefault="00AB3749" w:rsidP="00AB3749">
            <w:pPr>
              <w:jc w:val="center"/>
              <w:rPr>
                <w:rFonts w:cstheme="minorHAnsi"/>
                <w:sz w:val="18"/>
                <w:szCs w:val="18"/>
              </w:rPr>
            </w:pPr>
          </w:p>
        </w:tc>
        <w:tc>
          <w:tcPr>
            <w:tcW w:w="745" w:type="dxa"/>
            <w:shd w:val="clear" w:color="auto" w:fill="2E74B5" w:themeFill="accent1" w:themeFillShade="BF"/>
            <w:vAlign w:val="center"/>
          </w:tcPr>
          <w:p w14:paraId="294EA1C0" w14:textId="77777777" w:rsidR="00AB3749" w:rsidRPr="00AB3749" w:rsidRDefault="00AB3749" w:rsidP="00AB3749">
            <w:pPr>
              <w:jc w:val="center"/>
              <w:rPr>
                <w:rFonts w:cstheme="minorHAnsi"/>
                <w:sz w:val="18"/>
                <w:szCs w:val="18"/>
              </w:rPr>
            </w:pPr>
          </w:p>
        </w:tc>
        <w:tc>
          <w:tcPr>
            <w:tcW w:w="775" w:type="dxa"/>
            <w:shd w:val="clear" w:color="auto" w:fill="2E74B5" w:themeFill="accent1" w:themeFillShade="BF"/>
            <w:vAlign w:val="center"/>
          </w:tcPr>
          <w:p w14:paraId="489FFC24" w14:textId="77777777" w:rsidR="00AB3749" w:rsidRPr="00AB3749" w:rsidRDefault="00AB3749" w:rsidP="00AB3749">
            <w:pPr>
              <w:jc w:val="center"/>
              <w:rPr>
                <w:rFonts w:cstheme="minorHAnsi"/>
                <w:sz w:val="18"/>
                <w:szCs w:val="18"/>
              </w:rPr>
            </w:pPr>
          </w:p>
        </w:tc>
        <w:tc>
          <w:tcPr>
            <w:tcW w:w="1360" w:type="dxa"/>
            <w:vAlign w:val="center"/>
          </w:tcPr>
          <w:p w14:paraId="3C98BD05" w14:textId="77777777" w:rsidR="00AB3749" w:rsidRPr="00AB3749" w:rsidRDefault="00AB3749" w:rsidP="00AB3749">
            <w:pPr>
              <w:jc w:val="center"/>
              <w:rPr>
                <w:rFonts w:cstheme="minorHAnsi"/>
                <w:sz w:val="18"/>
                <w:szCs w:val="18"/>
              </w:rPr>
            </w:pPr>
            <w:r w:rsidRPr="00AB3749">
              <w:rPr>
                <w:rFonts w:cstheme="minorHAnsi"/>
                <w:sz w:val="18"/>
                <w:szCs w:val="18"/>
              </w:rPr>
              <w:t>Colocación de Publicidad APORDOM en los Medios Seleccionado</w:t>
            </w:r>
          </w:p>
        </w:tc>
        <w:tc>
          <w:tcPr>
            <w:tcW w:w="1518" w:type="dxa"/>
            <w:vAlign w:val="center"/>
          </w:tcPr>
          <w:p w14:paraId="4A9832FF" w14:textId="77777777" w:rsidR="00AB3749" w:rsidRPr="00AB3749" w:rsidRDefault="00AB3749" w:rsidP="00AB3749">
            <w:pPr>
              <w:jc w:val="center"/>
              <w:rPr>
                <w:rFonts w:cstheme="minorHAnsi"/>
                <w:sz w:val="18"/>
                <w:szCs w:val="18"/>
              </w:rPr>
            </w:pPr>
            <w:r w:rsidRPr="00AB3749">
              <w:rPr>
                <w:rFonts w:cstheme="minorHAnsi"/>
                <w:sz w:val="18"/>
                <w:szCs w:val="18"/>
              </w:rPr>
              <w:t>Base de Datos</w:t>
            </w:r>
          </w:p>
          <w:p w14:paraId="4BE933BB" w14:textId="77777777" w:rsidR="00AB3749" w:rsidRPr="00AB3749" w:rsidRDefault="00AB3749" w:rsidP="00AB3749">
            <w:pPr>
              <w:jc w:val="center"/>
              <w:rPr>
                <w:rFonts w:cstheme="minorHAnsi"/>
                <w:sz w:val="18"/>
                <w:szCs w:val="18"/>
              </w:rPr>
            </w:pPr>
            <w:r w:rsidRPr="00AB3749">
              <w:rPr>
                <w:rFonts w:cstheme="minorHAnsi"/>
                <w:sz w:val="18"/>
                <w:szCs w:val="18"/>
              </w:rPr>
              <w:t>Publicidad</w:t>
            </w:r>
          </w:p>
          <w:p w14:paraId="4C7277A2" w14:textId="77777777" w:rsidR="00AB3749" w:rsidRPr="00AB3749" w:rsidRDefault="00AB3749" w:rsidP="00AB3749">
            <w:pPr>
              <w:jc w:val="center"/>
              <w:rPr>
                <w:rFonts w:cstheme="minorHAnsi"/>
                <w:sz w:val="18"/>
                <w:szCs w:val="18"/>
              </w:rPr>
            </w:pPr>
            <w:r w:rsidRPr="00AB3749">
              <w:rPr>
                <w:rFonts w:cstheme="minorHAnsi"/>
                <w:sz w:val="18"/>
                <w:szCs w:val="18"/>
              </w:rPr>
              <w:t>Fotos</w:t>
            </w:r>
          </w:p>
          <w:p w14:paraId="5E644E80" w14:textId="77777777" w:rsidR="00AB3749" w:rsidRPr="00AB3749" w:rsidRDefault="00AB3749" w:rsidP="00AB3749">
            <w:pPr>
              <w:jc w:val="center"/>
              <w:rPr>
                <w:rFonts w:cstheme="minorHAnsi"/>
                <w:sz w:val="18"/>
                <w:szCs w:val="18"/>
              </w:rPr>
            </w:pPr>
            <w:r w:rsidRPr="00AB3749">
              <w:rPr>
                <w:rFonts w:cstheme="minorHAnsi"/>
                <w:sz w:val="18"/>
                <w:szCs w:val="18"/>
              </w:rPr>
              <w:t>Comunicaciones</w:t>
            </w:r>
          </w:p>
          <w:p w14:paraId="49247DBC" w14:textId="77777777" w:rsidR="00AB3749" w:rsidRPr="00AB3749" w:rsidRDefault="00AB3749" w:rsidP="00AB3749">
            <w:pPr>
              <w:jc w:val="center"/>
              <w:rPr>
                <w:rFonts w:cstheme="minorHAnsi"/>
                <w:sz w:val="18"/>
                <w:szCs w:val="18"/>
              </w:rPr>
            </w:pPr>
            <w:r w:rsidRPr="00AB3749">
              <w:rPr>
                <w:rFonts w:cstheme="minorHAnsi"/>
                <w:sz w:val="18"/>
                <w:szCs w:val="18"/>
              </w:rPr>
              <w:t>Videos</w:t>
            </w:r>
          </w:p>
          <w:p w14:paraId="17F86B18" w14:textId="77777777" w:rsidR="00AB3749" w:rsidRPr="00AB3749" w:rsidRDefault="00AB3749" w:rsidP="00AB3749">
            <w:pPr>
              <w:jc w:val="center"/>
              <w:rPr>
                <w:rFonts w:cstheme="minorHAnsi"/>
                <w:sz w:val="18"/>
                <w:szCs w:val="18"/>
              </w:rPr>
            </w:pPr>
            <w:r w:rsidRPr="00AB3749">
              <w:rPr>
                <w:rFonts w:cstheme="minorHAnsi"/>
                <w:sz w:val="18"/>
                <w:szCs w:val="18"/>
              </w:rPr>
              <w:t>Órdenes de Compra</w:t>
            </w:r>
          </w:p>
        </w:tc>
        <w:tc>
          <w:tcPr>
            <w:tcW w:w="1480" w:type="dxa"/>
            <w:vAlign w:val="center"/>
          </w:tcPr>
          <w:p w14:paraId="30312A5F" w14:textId="77777777" w:rsidR="00AB3749" w:rsidRPr="00AB3749" w:rsidRDefault="00AB3749" w:rsidP="00AB3749">
            <w:pPr>
              <w:jc w:val="center"/>
              <w:rPr>
                <w:rFonts w:cstheme="minorHAnsi"/>
                <w:sz w:val="18"/>
                <w:szCs w:val="18"/>
              </w:rPr>
            </w:pPr>
            <w:r w:rsidRPr="00AB3749">
              <w:rPr>
                <w:rFonts w:cstheme="minorHAnsi"/>
                <w:sz w:val="18"/>
                <w:szCs w:val="18"/>
              </w:rPr>
              <w:t>Dirección de comunicaciones</w:t>
            </w:r>
          </w:p>
          <w:p w14:paraId="69335042" w14:textId="77777777" w:rsidR="00AB3749" w:rsidRPr="00AB3749" w:rsidRDefault="00AB3749" w:rsidP="00AB3749">
            <w:pPr>
              <w:jc w:val="center"/>
              <w:rPr>
                <w:rFonts w:cstheme="minorHAnsi"/>
                <w:sz w:val="8"/>
                <w:szCs w:val="18"/>
              </w:rPr>
            </w:pPr>
          </w:p>
          <w:p w14:paraId="709AD455" w14:textId="77777777" w:rsidR="00AB3749" w:rsidRPr="00AB3749" w:rsidRDefault="00AB3749" w:rsidP="00AB3749">
            <w:pPr>
              <w:jc w:val="center"/>
              <w:rPr>
                <w:rFonts w:cstheme="minorHAnsi"/>
                <w:sz w:val="18"/>
                <w:szCs w:val="18"/>
              </w:rPr>
            </w:pPr>
            <w:r w:rsidRPr="00AB3749">
              <w:rPr>
                <w:rFonts w:cstheme="minorHAnsi"/>
                <w:sz w:val="18"/>
                <w:szCs w:val="18"/>
              </w:rPr>
              <w:t>Dirección ejecutiva</w:t>
            </w:r>
          </w:p>
          <w:p w14:paraId="7ED0B158" w14:textId="77777777" w:rsidR="00AB3749" w:rsidRPr="00AB3749" w:rsidRDefault="00AB3749" w:rsidP="00AB3749">
            <w:pPr>
              <w:jc w:val="center"/>
              <w:rPr>
                <w:rFonts w:cstheme="minorHAnsi"/>
                <w:sz w:val="6"/>
                <w:szCs w:val="18"/>
              </w:rPr>
            </w:pPr>
          </w:p>
          <w:p w14:paraId="27306F89" w14:textId="77777777" w:rsidR="00AB3749" w:rsidRPr="00AB3749" w:rsidRDefault="00AB3749" w:rsidP="00AB3749">
            <w:pPr>
              <w:jc w:val="center"/>
              <w:rPr>
                <w:rFonts w:cstheme="minorHAnsi"/>
                <w:sz w:val="18"/>
                <w:szCs w:val="18"/>
              </w:rPr>
            </w:pPr>
            <w:r w:rsidRPr="00AB3749">
              <w:rPr>
                <w:rFonts w:cstheme="minorHAnsi"/>
                <w:sz w:val="18"/>
                <w:szCs w:val="18"/>
              </w:rPr>
              <w:t>Dirección Administrativa – Departamento de Compras</w:t>
            </w:r>
          </w:p>
          <w:p w14:paraId="0833AA46" w14:textId="77777777" w:rsidR="00AB3749" w:rsidRPr="00AB3749" w:rsidRDefault="00AB3749" w:rsidP="00AB3749">
            <w:pPr>
              <w:jc w:val="center"/>
              <w:rPr>
                <w:rFonts w:cstheme="minorHAnsi"/>
                <w:sz w:val="12"/>
                <w:szCs w:val="18"/>
              </w:rPr>
            </w:pPr>
          </w:p>
          <w:p w14:paraId="4117E831" w14:textId="77777777" w:rsidR="00AB3749" w:rsidRPr="00AB3749" w:rsidRDefault="00AB3749" w:rsidP="00AB3749">
            <w:pPr>
              <w:jc w:val="center"/>
              <w:rPr>
                <w:rFonts w:cstheme="minorHAnsi"/>
                <w:sz w:val="18"/>
                <w:szCs w:val="18"/>
              </w:rPr>
            </w:pPr>
            <w:r w:rsidRPr="00AB3749">
              <w:rPr>
                <w:rFonts w:cstheme="minorHAnsi"/>
                <w:sz w:val="18"/>
                <w:szCs w:val="18"/>
              </w:rPr>
              <w:t>Dirección Financiera</w:t>
            </w:r>
          </w:p>
          <w:p w14:paraId="4D337272" w14:textId="77777777" w:rsidR="00AB3749" w:rsidRPr="00AB3749" w:rsidRDefault="00AB3749" w:rsidP="00AB3749">
            <w:pPr>
              <w:jc w:val="center"/>
              <w:rPr>
                <w:rFonts w:cstheme="minorHAnsi"/>
                <w:sz w:val="14"/>
                <w:szCs w:val="18"/>
              </w:rPr>
            </w:pPr>
          </w:p>
          <w:p w14:paraId="49BA66AA" w14:textId="77777777" w:rsidR="00AB3749" w:rsidRPr="00AB3749" w:rsidRDefault="00AB3749" w:rsidP="00AB3749">
            <w:pPr>
              <w:jc w:val="center"/>
              <w:rPr>
                <w:rFonts w:cstheme="minorHAnsi"/>
                <w:sz w:val="18"/>
                <w:szCs w:val="18"/>
              </w:rPr>
            </w:pPr>
            <w:r w:rsidRPr="00AB3749">
              <w:rPr>
                <w:rFonts w:cstheme="minorHAnsi"/>
                <w:sz w:val="18"/>
                <w:szCs w:val="18"/>
              </w:rPr>
              <w:t>Dirección de Control de la Gestión</w:t>
            </w:r>
          </w:p>
          <w:p w14:paraId="0F016D24" w14:textId="77777777" w:rsidR="00AB3749" w:rsidRPr="00AB3749" w:rsidRDefault="00AB3749" w:rsidP="00AB3749">
            <w:pPr>
              <w:jc w:val="center"/>
              <w:rPr>
                <w:rFonts w:cstheme="minorHAnsi"/>
                <w:sz w:val="14"/>
                <w:szCs w:val="18"/>
              </w:rPr>
            </w:pPr>
          </w:p>
          <w:p w14:paraId="44C4A856" w14:textId="77777777" w:rsidR="00AB3749" w:rsidRPr="00AB3749" w:rsidRDefault="00AB3749" w:rsidP="00AB3749">
            <w:pPr>
              <w:jc w:val="center"/>
              <w:rPr>
                <w:rFonts w:cstheme="minorHAnsi"/>
                <w:sz w:val="18"/>
                <w:szCs w:val="18"/>
              </w:rPr>
            </w:pPr>
            <w:r w:rsidRPr="00AB3749">
              <w:rPr>
                <w:rFonts w:cstheme="minorHAnsi"/>
                <w:sz w:val="18"/>
                <w:szCs w:val="18"/>
              </w:rPr>
              <w:t>OAI</w:t>
            </w:r>
          </w:p>
        </w:tc>
        <w:tc>
          <w:tcPr>
            <w:tcW w:w="1663" w:type="dxa"/>
            <w:vAlign w:val="center"/>
          </w:tcPr>
          <w:p w14:paraId="477AD62A" w14:textId="77777777" w:rsidR="00AB3749" w:rsidRPr="00AB3749" w:rsidRDefault="00AB3749" w:rsidP="00AB3749">
            <w:pPr>
              <w:jc w:val="center"/>
              <w:rPr>
                <w:rFonts w:cstheme="minorHAnsi"/>
                <w:sz w:val="18"/>
                <w:szCs w:val="18"/>
              </w:rPr>
            </w:pPr>
            <w:r w:rsidRPr="00AB3749">
              <w:rPr>
                <w:rFonts w:cstheme="minorHAnsi"/>
                <w:sz w:val="18"/>
                <w:szCs w:val="18"/>
              </w:rPr>
              <w:t>Informe Resultados Obtenidos.</w:t>
            </w:r>
          </w:p>
        </w:tc>
      </w:tr>
    </w:tbl>
    <w:p w14:paraId="431B1A6F" w14:textId="77777777" w:rsidR="00AB3749" w:rsidRPr="007A2743" w:rsidRDefault="007A2743" w:rsidP="00AB3749">
      <w:pPr>
        <w:keepNext/>
        <w:keepLines/>
        <w:spacing w:before="480" w:after="0"/>
        <w:outlineLvl w:val="0"/>
        <w:rPr>
          <w:rFonts w:ascii="Cambria" w:eastAsiaTheme="majorEastAsia" w:hAnsi="Cambria" w:cstheme="majorBidi"/>
          <w:b/>
          <w:bCs/>
          <w:sz w:val="20"/>
          <w:szCs w:val="20"/>
        </w:rPr>
      </w:pPr>
      <w:r w:rsidRPr="00AB3749">
        <w:rPr>
          <w:rFonts w:asciiTheme="majorHAnsi" w:eastAsiaTheme="majorEastAsia" w:hAnsiTheme="majorHAnsi" w:cstheme="majorBidi"/>
          <w:b/>
          <w:bCs/>
          <w:sz w:val="26"/>
          <w:szCs w:val="26"/>
        </w:rPr>
        <w:t xml:space="preserve">          </w:t>
      </w:r>
      <w:r w:rsidR="0021745B">
        <w:rPr>
          <w:rFonts w:ascii="Cambria" w:eastAsiaTheme="majorEastAsia" w:hAnsi="Cambria" w:cstheme="majorBidi"/>
          <w:b/>
          <w:bCs/>
          <w:sz w:val="20"/>
          <w:szCs w:val="20"/>
        </w:rPr>
        <w:t>TOTAL, RD$</w:t>
      </w:r>
      <w:r w:rsidR="0021745B" w:rsidRPr="0021745B">
        <w:rPr>
          <w:rFonts w:ascii="Cambria" w:eastAsiaTheme="majorEastAsia" w:hAnsi="Cambria" w:cstheme="majorBidi"/>
          <w:b/>
          <w:bCs/>
          <w:sz w:val="20"/>
          <w:szCs w:val="20"/>
          <w:u w:val="single"/>
        </w:rPr>
        <w:t>20,000,000.00</w:t>
      </w:r>
    </w:p>
    <w:p w14:paraId="01D1EB3F" w14:textId="77777777" w:rsidR="00AB3749" w:rsidRPr="00AB3749" w:rsidRDefault="00AB3749" w:rsidP="00AB3749">
      <w:pPr>
        <w:keepNext/>
        <w:keepLines/>
        <w:spacing w:before="480" w:after="0"/>
        <w:jc w:val="center"/>
        <w:outlineLvl w:val="0"/>
        <w:rPr>
          <w:rFonts w:asciiTheme="majorHAnsi" w:eastAsiaTheme="majorEastAsia" w:hAnsiTheme="majorHAnsi" w:cstheme="majorBidi"/>
          <w:b/>
          <w:bCs/>
          <w:sz w:val="26"/>
          <w:szCs w:val="26"/>
        </w:rPr>
      </w:pPr>
    </w:p>
    <w:p w14:paraId="6D3A77F9" w14:textId="77777777" w:rsidR="00AB3749" w:rsidRPr="00AB3749" w:rsidRDefault="00AB3749" w:rsidP="00AB3749">
      <w:pPr>
        <w:keepNext/>
        <w:keepLines/>
        <w:spacing w:before="480" w:after="0"/>
        <w:jc w:val="center"/>
        <w:outlineLvl w:val="0"/>
        <w:rPr>
          <w:rFonts w:asciiTheme="majorHAnsi" w:eastAsiaTheme="majorEastAsia" w:hAnsiTheme="majorHAnsi" w:cstheme="majorBidi"/>
          <w:b/>
          <w:bCs/>
          <w:sz w:val="26"/>
          <w:szCs w:val="26"/>
        </w:rPr>
      </w:pPr>
    </w:p>
    <w:p w14:paraId="77196C1D" w14:textId="77777777" w:rsidR="00AB3749" w:rsidRPr="00AB3749" w:rsidRDefault="00AB3749" w:rsidP="00AB3749">
      <w:pPr>
        <w:rPr>
          <w:lang w:val="es-DO"/>
        </w:rPr>
      </w:pPr>
    </w:p>
    <w:p w14:paraId="25559198" w14:textId="77777777" w:rsidR="00AB3749" w:rsidRDefault="00AB3749"/>
    <w:p w14:paraId="5EBF2DD6" w14:textId="77777777" w:rsidR="00AB3749" w:rsidRDefault="00EC7554">
      <w:r>
        <w:rPr>
          <w:noProof/>
          <w:lang w:val="es-DO" w:eastAsia="es-DO"/>
        </w:rPr>
        <w:lastRenderedPageBreak/>
        <w:drawing>
          <wp:anchor distT="0" distB="0" distL="114300" distR="114300" simplePos="0" relativeHeight="251683840" behindDoc="1" locked="0" layoutInCell="1" allowOverlap="1" wp14:anchorId="2622FCFA" wp14:editId="274FC1FD">
            <wp:simplePos x="0" y="0"/>
            <wp:positionH relativeFrom="page">
              <wp:posOffset>-9525</wp:posOffset>
            </wp:positionH>
            <wp:positionV relativeFrom="paragraph">
              <wp:posOffset>-3163570</wp:posOffset>
            </wp:positionV>
            <wp:extent cx="12801600" cy="941959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oto muelle.jpg"/>
                    <pic:cNvPicPr/>
                  </pic:nvPicPr>
                  <pic:blipFill>
                    <a:blip r:embed="rId16">
                      <a:extLst>
                        <a:ext uri="{28A0092B-C50C-407E-A947-70E740481C1C}">
                          <a14:useLocalDpi xmlns:a14="http://schemas.microsoft.com/office/drawing/2010/main" val="0"/>
                        </a:ext>
                      </a:extLst>
                    </a:blip>
                    <a:stretch>
                      <a:fillRect/>
                    </a:stretch>
                  </pic:blipFill>
                  <pic:spPr>
                    <a:xfrm>
                      <a:off x="0" y="0"/>
                      <a:ext cx="12801600" cy="9419590"/>
                    </a:xfrm>
                    <a:prstGeom prst="rect">
                      <a:avLst/>
                    </a:prstGeom>
                  </pic:spPr>
                </pic:pic>
              </a:graphicData>
            </a:graphic>
            <wp14:sizeRelH relativeFrom="page">
              <wp14:pctWidth>0</wp14:pctWidth>
            </wp14:sizeRelH>
            <wp14:sizeRelV relativeFrom="page">
              <wp14:pctHeight>0</wp14:pctHeight>
            </wp14:sizeRelV>
          </wp:anchor>
        </w:drawing>
      </w:r>
    </w:p>
    <w:p w14:paraId="674E5EBB" w14:textId="4C4ADF23" w:rsidR="00B75FA2" w:rsidRDefault="00D47A6A" w:rsidP="00D47A6A">
      <w:pPr>
        <w:tabs>
          <w:tab w:val="left" w:pos="7770"/>
        </w:tabs>
      </w:pPr>
      <w:r>
        <w:tab/>
      </w:r>
    </w:p>
    <w:p w14:paraId="44950CAB" w14:textId="77777777" w:rsidR="00B75FA2" w:rsidRDefault="00B75FA2"/>
    <w:p w14:paraId="20DE154C" w14:textId="11D1F03B" w:rsidR="00EC7554" w:rsidRDefault="00D47A6A" w:rsidP="00D47A6A">
      <w:pPr>
        <w:tabs>
          <w:tab w:val="left" w:pos="7560"/>
          <w:tab w:val="left" w:pos="8175"/>
        </w:tabs>
        <w:spacing w:after="0" w:line="240" w:lineRule="auto"/>
        <w:rPr>
          <w:rFonts w:ascii="Cambria" w:hAnsi="Cambria"/>
          <w:b/>
          <w:color w:val="FFFFFF" w:themeColor="background1"/>
          <w:sz w:val="96"/>
        </w:rPr>
      </w:pPr>
      <w:r>
        <w:rPr>
          <w:rFonts w:ascii="Cambria" w:hAnsi="Cambria"/>
          <w:b/>
          <w:color w:val="FFFFFF" w:themeColor="background1"/>
          <w:sz w:val="96"/>
        </w:rPr>
        <w:t xml:space="preserve">                                D</w:t>
      </w:r>
      <w:r w:rsidR="00B75FA2" w:rsidRPr="0094438E">
        <w:rPr>
          <w:rFonts w:ascii="Cambria" w:hAnsi="Cambria"/>
          <w:b/>
          <w:color w:val="FFFFFF" w:themeColor="background1"/>
          <w:sz w:val="96"/>
        </w:rPr>
        <w:t>IRECCIÓN</w:t>
      </w:r>
    </w:p>
    <w:p w14:paraId="02E3D7B5" w14:textId="77777777" w:rsidR="00B75FA2" w:rsidRPr="0094438E" w:rsidRDefault="00B75FA2" w:rsidP="00EC7554">
      <w:pPr>
        <w:spacing w:after="0" w:line="240" w:lineRule="auto"/>
        <w:jc w:val="center"/>
        <w:rPr>
          <w:rFonts w:ascii="Cambria" w:hAnsi="Cambria"/>
          <w:b/>
          <w:color w:val="FFFFFF" w:themeColor="background1"/>
          <w:sz w:val="96"/>
        </w:rPr>
      </w:pPr>
      <w:r w:rsidRPr="0094438E">
        <w:rPr>
          <w:rFonts w:ascii="Cambria" w:hAnsi="Cambria"/>
          <w:b/>
          <w:color w:val="FFFFFF" w:themeColor="background1"/>
          <w:sz w:val="96"/>
        </w:rPr>
        <w:t>CONTROL DE LA GESTIÓN</w:t>
      </w:r>
    </w:p>
    <w:p w14:paraId="79D6FF16" w14:textId="77777777" w:rsidR="00B75FA2" w:rsidRPr="0094438E" w:rsidRDefault="00B75FA2" w:rsidP="00EC7554">
      <w:pPr>
        <w:jc w:val="center"/>
        <w:rPr>
          <w:color w:val="FFFFFF" w:themeColor="background1"/>
        </w:rPr>
      </w:pPr>
    </w:p>
    <w:p w14:paraId="4804E202" w14:textId="77777777" w:rsidR="00B75FA2" w:rsidRPr="0094438E" w:rsidRDefault="00B75FA2" w:rsidP="00EC7554">
      <w:pPr>
        <w:jc w:val="center"/>
        <w:rPr>
          <w:color w:val="FFFFFF" w:themeColor="background1"/>
        </w:rPr>
      </w:pPr>
    </w:p>
    <w:p w14:paraId="7E5F5099" w14:textId="77777777" w:rsidR="00B75FA2" w:rsidRDefault="00B75FA2"/>
    <w:p w14:paraId="29A3F0AC" w14:textId="77777777" w:rsidR="00B75FA2" w:rsidRDefault="00B75FA2"/>
    <w:p w14:paraId="1154D054" w14:textId="77777777" w:rsidR="00B75FA2" w:rsidRDefault="00B75FA2"/>
    <w:p w14:paraId="7DC8D1D2" w14:textId="77777777" w:rsidR="000B6E76" w:rsidRDefault="000B6E76"/>
    <w:p w14:paraId="327597F2" w14:textId="77777777" w:rsidR="00D47A6A" w:rsidRDefault="00D47A6A" w:rsidP="00B75FA2">
      <w:pPr>
        <w:spacing w:after="0" w:line="240" w:lineRule="auto"/>
        <w:jc w:val="center"/>
        <w:rPr>
          <w:rFonts w:ascii="Cambria" w:hAnsi="Cambria"/>
          <w:b/>
        </w:rPr>
      </w:pPr>
    </w:p>
    <w:p w14:paraId="5AB11D3A" w14:textId="77777777" w:rsidR="00D47A6A" w:rsidRDefault="00D47A6A" w:rsidP="00B75FA2">
      <w:pPr>
        <w:spacing w:after="0" w:line="240" w:lineRule="auto"/>
        <w:jc w:val="center"/>
        <w:rPr>
          <w:rFonts w:ascii="Cambria" w:hAnsi="Cambria"/>
          <w:b/>
        </w:rPr>
      </w:pPr>
    </w:p>
    <w:p w14:paraId="434A5187" w14:textId="77777777" w:rsidR="00D47A6A" w:rsidRDefault="00D47A6A" w:rsidP="00B75FA2">
      <w:pPr>
        <w:spacing w:after="0" w:line="240" w:lineRule="auto"/>
        <w:jc w:val="center"/>
        <w:rPr>
          <w:rFonts w:ascii="Cambria" w:hAnsi="Cambria"/>
          <w:b/>
        </w:rPr>
      </w:pPr>
    </w:p>
    <w:p w14:paraId="7F324536" w14:textId="77777777" w:rsidR="00D47A6A" w:rsidRDefault="00D47A6A" w:rsidP="00B75FA2">
      <w:pPr>
        <w:spacing w:after="0" w:line="240" w:lineRule="auto"/>
        <w:jc w:val="center"/>
        <w:rPr>
          <w:rFonts w:ascii="Cambria" w:hAnsi="Cambria"/>
          <w:b/>
        </w:rPr>
      </w:pPr>
    </w:p>
    <w:p w14:paraId="0B551EB2" w14:textId="77777777" w:rsidR="00D47A6A" w:rsidRDefault="00D47A6A" w:rsidP="00B75FA2">
      <w:pPr>
        <w:spacing w:after="0" w:line="240" w:lineRule="auto"/>
        <w:jc w:val="center"/>
        <w:rPr>
          <w:rFonts w:ascii="Cambria" w:hAnsi="Cambria"/>
          <w:b/>
        </w:rPr>
      </w:pPr>
    </w:p>
    <w:p w14:paraId="6F80C5E9" w14:textId="77777777" w:rsidR="00D47A6A" w:rsidRDefault="00D47A6A" w:rsidP="00B75FA2">
      <w:pPr>
        <w:spacing w:after="0" w:line="240" w:lineRule="auto"/>
        <w:jc w:val="center"/>
        <w:rPr>
          <w:rFonts w:ascii="Cambria" w:hAnsi="Cambria"/>
          <w:b/>
        </w:rPr>
      </w:pPr>
    </w:p>
    <w:p w14:paraId="309AE87B" w14:textId="77777777" w:rsidR="00D47A6A" w:rsidRDefault="00D47A6A" w:rsidP="00B75FA2">
      <w:pPr>
        <w:spacing w:after="0" w:line="240" w:lineRule="auto"/>
        <w:jc w:val="center"/>
        <w:rPr>
          <w:rFonts w:ascii="Cambria" w:hAnsi="Cambria"/>
          <w:b/>
        </w:rPr>
      </w:pPr>
    </w:p>
    <w:p w14:paraId="35F9FA2D" w14:textId="77777777" w:rsidR="00D47A6A" w:rsidRDefault="00D47A6A" w:rsidP="00B75FA2">
      <w:pPr>
        <w:spacing w:after="0" w:line="240" w:lineRule="auto"/>
        <w:jc w:val="center"/>
        <w:rPr>
          <w:rFonts w:ascii="Cambria" w:hAnsi="Cambria"/>
          <w:b/>
        </w:rPr>
      </w:pPr>
    </w:p>
    <w:p w14:paraId="4D20F60D" w14:textId="77777777" w:rsidR="00D47A6A" w:rsidRDefault="00D47A6A" w:rsidP="00B75FA2">
      <w:pPr>
        <w:spacing w:after="0" w:line="240" w:lineRule="auto"/>
        <w:jc w:val="center"/>
        <w:rPr>
          <w:rFonts w:ascii="Cambria" w:hAnsi="Cambria"/>
          <w:b/>
        </w:rPr>
      </w:pPr>
    </w:p>
    <w:p w14:paraId="10A2C3FA" w14:textId="77777777" w:rsidR="00D47A6A" w:rsidRDefault="00D47A6A" w:rsidP="00B75FA2">
      <w:pPr>
        <w:spacing w:after="0" w:line="240" w:lineRule="auto"/>
        <w:jc w:val="center"/>
        <w:rPr>
          <w:rFonts w:ascii="Cambria" w:hAnsi="Cambria"/>
          <w:b/>
        </w:rPr>
      </w:pPr>
    </w:p>
    <w:p w14:paraId="291846B3" w14:textId="77777777" w:rsidR="00D47A6A" w:rsidRDefault="00D47A6A" w:rsidP="00B75FA2">
      <w:pPr>
        <w:spacing w:after="0" w:line="240" w:lineRule="auto"/>
        <w:jc w:val="center"/>
        <w:rPr>
          <w:rFonts w:ascii="Cambria" w:hAnsi="Cambria"/>
          <w:b/>
        </w:rPr>
      </w:pPr>
    </w:p>
    <w:p w14:paraId="44A3366B" w14:textId="77777777" w:rsidR="00D47A6A" w:rsidRDefault="00D47A6A" w:rsidP="00B75FA2">
      <w:pPr>
        <w:spacing w:after="0" w:line="240" w:lineRule="auto"/>
        <w:jc w:val="center"/>
        <w:rPr>
          <w:rFonts w:ascii="Cambria" w:hAnsi="Cambria"/>
          <w:b/>
        </w:rPr>
      </w:pPr>
    </w:p>
    <w:p w14:paraId="1C26650B" w14:textId="235D12B4" w:rsidR="00B75FA2" w:rsidRPr="00B75FA2" w:rsidRDefault="00B75FA2" w:rsidP="00B75FA2">
      <w:pPr>
        <w:spacing w:after="0" w:line="240" w:lineRule="auto"/>
        <w:jc w:val="center"/>
        <w:rPr>
          <w:rFonts w:ascii="Cambria" w:hAnsi="Cambria"/>
          <w:b/>
        </w:rPr>
      </w:pPr>
      <w:r w:rsidRPr="00B75FA2">
        <w:rPr>
          <w:rFonts w:ascii="Cambria" w:hAnsi="Cambria"/>
          <w:b/>
        </w:rPr>
        <w:t>DIRECCIÓN DE CONTROL DE LA GESTIÓN</w:t>
      </w:r>
    </w:p>
    <w:p w14:paraId="07FF254D" w14:textId="77777777" w:rsidR="00B75FA2" w:rsidRPr="00B75FA2" w:rsidRDefault="00B75FA2" w:rsidP="00B75FA2">
      <w:pPr>
        <w:jc w:val="center"/>
        <w:rPr>
          <w:rFonts w:ascii="Cambria" w:hAnsi="Cambria"/>
          <w:b/>
        </w:rPr>
      </w:pPr>
      <w:r w:rsidRPr="00B75FA2">
        <w:rPr>
          <w:rFonts w:ascii="Cambria" w:hAnsi="Cambria"/>
          <w:b/>
        </w:rPr>
        <w:t>MATRIZ PLAN OPERATIVO ANUAL 2023</w:t>
      </w:r>
    </w:p>
    <w:p w14:paraId="6246A754" w14:textId="77777777" w:rsidR="00B75FA2" w:rsidRPr="00B75FA2" w:rsidRDefault="00B75FA2" w:rsidP="00B75FA2">
      <w:pPr>
        <w:spacing w:after="0"/>
        <w:rPr>
          <w:rFonts w:ascii="Cambria" w:hAnsi="Cambria"/>
          <w:b/>
          <w:u w:val="single"/>
        </w:rPr>
      </w:pPr>
      <w:r w:rsidRPr="00B75FA2">
        <w:rPr>
          <w:rFonts w:ascii="Cambria" w:hAnsi="Cambria"/>
          <w:b/>
        </w:rPr>
        <w:t xml:space="preserve">PROYECTO Y/O PRODUCTO: </w:t>
      </w:r>
      <w:r w:rsidRPr="00B75FA2">
        <w:rPr>
          <w:rFonts w:ascii="Cambria" w:hAnsi="Cambria"/>
          <w:b/>
          <w:u w:val="single"/>
        </w:rPr>
        <w:t>CONTINUIDAD EN LA IMPLEMENTACIÓN DE LAS NORMAS BÁSICAS DE CONTROL INTERNO (NOBACI).</w:t>
      </w:r>
    </w:p>
    <w:p w14:paraId="4B8E2FBC" w14:textId="77777777" w:rsidR="00B75FA2" w:rsidRPr="00B75FA2" w:rsidRDefault="00B75FA2" w:rsidP="00B75FA2">
      <w:pPr>
        <w:spacing w:after="0"/>
        <w:rPr>
          <w:rFonts w:ascii="Cambria" w:hAnsi="Cambria"/>
          <w:u w:val="single"/>
        </w:rPr>
      </w:pPr>
      <w:r w:rsidRPr="00B75FA2">
        <w:rPr>
          <w:rFonts w:ascii="Cambria" w:hAnsi="Cambria"/>
          <w:b/>
        </w:rPr>
        <w:t xml:space="preserve">EJE ESTRATÉGICO: </w:t>
      </w:r>
      <w:r w:rsidRPr="00B75FA2">
        <w:rPr>
          <w:rFonts w:ascii="Cambria" w:hAnsi="Cambria"/>
          <w:u w:val="single"/>
        </w:rPr>
        <w:t>ROBUSTECIMIENTO DE LA COMPETITIVIDAD INSTITUCIONAL.</w:t>
      </w:r>
    </w:p>
    <w:p w14:paraId="28CA208E" w14:textId="77777777" w:rsidR="00B75FA2" w:rsidRPr="00B75FA2" w:rsidRDefault="00B75FA2" w:rsidP="00B75FA2">
      <w:pPr>
        <w:spacing w:after="0"/>
        <w:rPr>
          <w:rFonts w:ascii="Cambria" w:hAnsi="Cambria"/>
          <w:u w:val="single"/>
        </w:rPr>
      </w:pPr>
      <w:r w:rsidRPr="00B75FA2">
        <w:rPr>
          <w:rFonts w:ascii="Cambria" w:hAnsi="Cambria"/>
          <w:b/>
        </w:rPr>
        <w:t xml:space="preserve">OBJETIVO ESPECÍFICO: </w:t>
      </w:r>
      <w:r w:rsidRPr="00B75FA2">
        <w:rPr>
          <w:rFonts w:ascii="Cambria" w:hAnsi="Cambria"/>
          <w:u w:val="single"/>
        </w:rPr>
        <w:t>FORTALECIMIENTO INSTITUCIONAL.</w:t>
      </w:r>
    </w:p>
    <w:p w14:paraId="6D4FB895" w14:textId="77777777" w:rsidR="00B75FA2" w:rsidRPr="00B75FA2" w:rsidRDefault="00B75FA2" w:rsidP="00B75FA2">
      <w:pPr>
        <w:spacing w:after="0"/>
        <w:rPr>
          <w:rFonts w:ascii="Cambria" w:hAnsi="Cambria"/>
          <w:sz w:val="18"/>
          <w:szCs w:val="18"/>
          <w:u w:val="single"/>
        </w:rPr>
      </w:pPr>
    </w:p>
    <w:tbl>
      <w:tblPr>
        <w:tblW w:w="18570" w:type="dxa"/>
        <w:tblInd w:w="-10" w:type="dxa"/>
        <w:tblLayout w:type="fixed"/>
        <w:tblCellMar>
          <w:left w:w="70" w:type="dxa"/>
          <w:right w:w="70" w:type="dxa"/>
        </w:tblCellMar>
        <w:tblLook w:val="04A0" w:firstRow="1" w:lastRow="0" w:firstColumn="1" w:lastColumn="0" w:noHBand="0" w:noVBand="1"/>
      </w:tblPr>
      <w:tblGrid>
        <w:gridCol w:w="2048"/>
        <w:gridCol w:w="1496"/>
        <w:gridCol w:w="1701"/>
        <w:gridCol w:w="1134"/>
        <w:gridCol w:w="709"/>
        <w:gridCol w:w="992"/>
        <w:gridCol w:w="709"/>
        <w:gridCol w:w="709"/>
        <w:gridCol w:w="567"/>
        <w:gridCol w:w="758"/>
        <w:gridCol w:w="733"/>
        <w:gridCol w:w="1755"/>
        <w:gridCol w:w="1755"/>
        <w:gridCol w:w="1609"/>
        <w:gridCol w:w="1895"/>
      </w:tblGrid>
      <w:tr w:rsidR="00B75FA2" w:rsidRPr="00B75FA2" w14:paraId="0D854A93" w14:textId="77777777" w:rsidTr="007A7D31">
        <w:trPr>
          <w:trHeight w:val="61"/>
        </w:trPr>
        <w:tc>
          <w:tcPr>
            <w:tcW w:w="2048" w:type="dxa"/>
            <w:tcBorders>
              <w:top w:val="single" w:sz="8" w:space="0" w:color="auto"/>
              <w:left w:val="single" w:sz="8" w:space="0" w:color="auto"/>
              <w:bottom w:val="nil"/>
              <w:right w:val="single" w:sz="8" w:space="0" w:color="auto"/>
            </w:tcBorders>
            <w:shd w:val="clear" w:color="000000" w:fill="FFFFFF"/>
            <w:vAlign w:val="center"/>
          </w:tcPr>
          <w:p w14:paraId="26691388"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496" w:type="dxa"/>
            <w:tcBorders>
              <w:top w:val="single" w:sz="8" w:space="0" w:color="auto"/>
              <w:left w:val="nil"/>
              <w:bottom w:val="nil"/>
              <w:right w:val="single" w:sz="8" w:space="0" w:color="auto"/>
            </w:tcBorders>
            <w:shd w:val="clear" w:color="000000" w:fill="FFFFFF"/>
            <w:vAlign w:val="center"/>
          </w:tcPr>
          <w:p w14:paraId="281F155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701" w:type="dxa"/>
            <w:tcBorders>
              <w:top w:val="single" w:sz="8" w:space="0" w:color="auto"/>
              <w:left w:val="nil"/>
              <w:bottom w:val="nil"/>
              <w:right w:val="single" w:sz="8" w:space="0" w:color="auto"/>
            </w:tcBorders>
            <w:shd w:val="clear" w:color="000000" w:fill="FFFFFF"/>
            <w:vAlign w:val="center"/>
          </w:tcPr>
          <w:p w14:paraId="4B8332CD" w14:textId="77777777" w:rsidR="00B75FA2" w:rsidRPr="00B75FA2" w:rsidRDefault="00B75FA2" w:rsidP="00B75FA2">
            <w:pPr>
              <w:spacing w:after="0" w:line="240" w:lineRule="auto"/>
              <w:jc w:val="center"/>
              <w:rPr>
                <w:rFonts w:ascii="Cambria" w:eastAsia="Times New Roman" w:hAnsi="Cambria" w:cs="Calibri"/>
                <w:b/>
                <w:bCs/>
                <w:color w:val="000000" w:themeColor="text1"/>
                <w:sz w:val="18"/>
                <w:szCs w:val="18"/>
                <w:lang w:eastAsia="es-DO"/>
              </w:rPr>
            </w:pPr>
          </w:p>
        </w:tc>
        <w:tc>
          <w:tcPr>
            <w:tcW w:w="3544" w:type="dxa"/>
            <w:gridSpan w:val="4"/>
            <w:tcBorders>
              <w:top w:val="single" w:sz="8" w:space="0" w:color="auto"/>
              <w:left w:val="nil"/>
              <w:bottom w:val="nil"/>
              <w:right w:val="single" w:sz="8" w:space="0" w:color="000000"/>
            </w:tcBorders>
            <w:shd w:val="clear" w:color="000000" w:fill="FFFFFF"/>
            <w:vAlign w:val="center"/>
          </w:tcPr>
          <w:p w14:paraId="0340CE26"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2767" w:type="dxa"/>
            <w:gridSpan w:val="4"/>
            <w:tcBorders>
              <w:top w:val="single" w:sz="8" w:space="0" w:color="auto"/>
              <w:left w:val="nil"/>
              <w:bottom w:val="nil"/>
              <w:right w:val="single" w:sz="8" w:space="0" w:color="000000"/>
            </w:tcBorders>
            <w:shd w:val="clear" w:color="000000" w:fill="FFFFFF"/>
            <w:vAlign w:val="center"/>
          </w:tcPr>
          <w:p w14:paraId="68313BF4"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755" w:type="dxa"/>
            <w:tcBorders>
              <w:top w:val="single" w:sz="8" w:space="0" w:color="auto"/>
              <w:left w:val="nil"/>
              <w:bottom w:val="nil"/>
              <w:right w:val="single" w:sz="8" w:space="0" w:color="auto"/>
            </w:tcBorders>
            <w:shd w:val="clear" w:color="000000" w:fill="FFFFFF"/>
            <w:vAlign w:val="center"/>
          </w:tcPr>
          <w:p w14:paraId="43D5E9A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755" w:type="dxa"/>
            <w:tcBorders>
              <w:top w:val="single" w:sz="8" w:space="0" w:color="auto"/>
              <w:left w:val="nil"/>
              <w:bottom w:val="nil"/>
              <w:right w:val="single" w:sz="8" w:space="0" w:color="auto"/>
            </w:tcBorders>
            <w:shd w:val="clear" w:color="000000" w:fill="FFFFFF"/>
            <w:vAlign w:val="center"/>
          </w:tcPr>
          <w:p w14:paraId="0072106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609" w:type="dxa"/>
            <w:tcBorders>
              <w:top w:val="single" w:sz="8" w:space="0" w:color="auto"/>
              <w:left w:val="nil"/>
              <w:bottom w:val="nil"/>
              <w:right w:val="single" w:sz="8" w:space="0" w:color="auto"/>
            </w:tcBorders>
            <w:shd w:val="clear" w:color="000000" w:fill="FFFFFF"/>
            <w:vAlign w:val="center"/>
          </w:tcPr>
          <w:p w14:paraId="32ECEE21"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895" w:type="dxa"/>
            <w:tcBorders>
              <w:top w:val="single" w:sz="8" w:space="0" w:color="auto"/>
              <w:left w:val="nil"/>
              <w:bottom w:val="nil"/>
              <w:right w:val="single" w:sz="8" w:space="0" w:color="auto"/>
            </w:tcBorders>
            <w:shd w:val="clear" w:color="000000" w:fill="FFFFFF"/>
            <w:vAlign w:val="center"/>
          </w:tcPr>
          <w:p w14:paraId="46783B3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r>
      <w:tr w:rsidR="00B75FA2" w:rsidRPr="00B75FA2" w14:paraId="09CE9160" w14:textId="77777777" w:rsidTr="007A7D31">
        <w:trPr>
          <w:trHeight w:val="75"/>
        </w:trPr>
        <w:tc>
          <w:tcPr>
            <w:tcW w:w="2048" w:type="dxa"/>
            <w:tcBorders>
              <w:top w:val="single" w:sz="8" w:space="0" w:color="auto"/>
              <w:left w:val="single" w:sz="8" w:space="0" w:color="auto"/>
              <w:bottom w:val="nil"/>
              <w:right w:val="single" w:sz="8" w:space="0" w:color="auto"/>
            </w:tcBorders>
            <w:shd w:val="clear" w:color="000000" w:fill="FFFFFF"/>
            <w:vAlign w:val="center"/>
            <w:hideMark/>
          </w:tcPr>
          <w:p w14:paraId="4D8A960F"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1</w:t>
            </w:r>
          </w:p>
        </w:tc>
        <w:tc>
          <w:tcPr>
            <w:tcW w:w="1496" w:type="dxa"/>
            <w:tcBorders>
              <w:top w:val="single" w:sz="8" w:space="0" w:color="auto"/>
              <w:left w:val="nil"/>
              <w:bottom w:val="nil"/>
              <w:right w:val="single" w:sz="8" w:space="0" w:color="auto"/>
            </w:tcBorders>
            <w:shd w:val="clear" w:color="000000" w:fill="FFFFFF"/>
            <w:vAlign w:val="center"/>
            <w:hideMark/>
          </w:tcPr>
          <w:p w14:paraId="58ABA12D"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2</w:t>
            </w:r>
          </w:p>
        </w:tc>
        <w:tc>
          <w:tcPr>
            <w:tcW w:w="1701" w:type="dxa"/>
            <w:tcBorders>
              <w:top w:val="single" w:sz="8" w:space="0" w:color="auto"/>
              <w:left w:val="nil"/>
              <w:bottom w:val="nil"/>
              <w:right w:val="single" w:sz="8" w:space="0" w:color="auto"/>
            </w:tcBorders>
            <w:shd w:val="clear" w:color="000000" w:fill="FFFFFF"/>
            <w:vAlign w:val="center"/>
            <w:hideMark/>
          </w:tcPr>
          <w:p w14:paraId="4B53327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3</w:t>
            </w:r>
          </w:p>
        </w:tc>
        <w:tc>
          <w:tcPr>
            <w:tcW w:w="3544" w:type="dxa"/>
            <w:gridSpan w:val="4"/>
            <w:tcBorders>
              <w:top w:val="single" w:sz="8" w:space="0" w:color="auto"/>
              <w:left w:val="nil"/>
              <w:bottom w:val="nil"/>
              <w:right w:val="single" w:sz="8" w:space="0" w:color="000000"/>
            </w:tcBorders>
            <w:shd w:val="clear" w:color="000000" w:fill="FFFFFF"/>
            <w:vAlign w:val="center"/>
            <w:hideMark/>
          </w:tcPr>
          <w:p w14:paraId="51C4918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4</w:t>
            </w:r>
          </w:p>
        </w:tc>
        <w:tc>
          <w:tcPr>
            <w:tcW w:w="2767" w:type="dxa"/>
            <w:gridSpan w:val="4"/>
            <w:tcBorders>
              <w:top w:val="single" w:sz="8" w:space="0" w:color="auto"/>
              <w:left w:val="nil"/>
              <w:bottom w:val="nil"/>
              <w:right w:val="single" w:sz="8" w:space="0" w:color="000000"/>
            </w:tcBorders>
            <w:shd w:val="clear" w:color="000000" w:fill="FFFFFF"/>
            <w:vAlign w:val="center"/>
            <w:hideMark/>
          </w:tcPr>
          <w:p w14:paraId="7D105ACF"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5</w:t>
            </w:r>
          </w:p>
        </w:tc>
        <w:tc>
          <w:tcPr>
            <w:tcW w:w="1755" w:type="dxa"/>
            <w:tcBorders>
              <w:top w:val="single" w:sz="8" w:space="0" w:color="auto"/>
              <w:left w:val="nil"/>
              <w:bottom w:val="nil"/>
              <w:right w:val="single" w:sz="8" w:space="0" w:color="auto"/>
            </w:tcBorders>
            <w:shd w:val="clear" w:color="000000" w:fill="FFFFFF"/>
            <w:vAlign w:val="center"/>
            <w:hideMark/>
          </w:tcPr>
          <w:p w14:paraId="7778A4D1"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6</w:t>
            </w:r>
          </w:p>
        </w:tc>
        <w:tc>
          <w:tcPr>
            <w:tcW w:w="1755" w:type="dxa"/>
            <w:tcBorders>
              <w:top w:val="single" w:sz="8" w:space="0" w:color="auto"/>
              <w:left w:val="nil"/>
              <w:bottom w:val="nil"/>
              <w:right w:val="single" w:sz="8" w:space="0" w:color="auto"/>
            </w:tcBorders>
            <w:shd w:val="clear" w:color="000000" w:fill="FFFFFF"/>
            <w:vAlign w:val="center"/>
            <w:hideMark/>
          </w:tcPr>
          <w:p w14:paraId="6A57DC3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7</w:t>
            </w:r>
          </w:p>
        </w:tc>
        <w:tc>
          <w:tcPr>
            <w:tcW w:w="1609" w:type="dxa"/>
            <w:tcBorders>
              <w:top w:val="single" w:sz="8" w:space="0" w:color="auto"/>
              <w:left w:val="nil"/>
              <w:bottom w:val="nil"/>
              <w:right w:val="single" w:sz="8" w:space="0" w:color="auto"/>
            </w:tcBorders>
            <w:shd w:val="clear" w:color="000000" w:fill="FFFFFF"/>
            <w:vAlign w:val="center"/>
            <w:hideMark/>
          </w:tcPr>
          <w:p w14:paraId="47A8E2C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8</w:t>
            </w:r>
          </w:p>
        </w:tc>
        <w:tc>
          <w:tcPr>
            <w:tcW w:w="1895" w:type="dxa"/>
            <w:tcBorders>
              <w:top w:val="single" w:sz="8" w:space="0" w:color="auto"/>
              <w:left w:val="nil"/>
              <w:bottom w:val="nil"/>
              <w:right w:val="single" w:sz="8" w:space="0" w:color="auto"/>
            </w:tcBorders>
            <w:shd w:val="clear" w:color="000000" w:fill="FFFFFF"/>
            <w:vAlign w:val="center"/>
            <w:hideMark/>
          </w:tcPr>
          <w:p w14:paraId="3511E01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9</w:t>
            </w:r>
          </w:p>
        </w:tc>
      </w:tr>
      <w:tr w:rsidR="00B75FA2" w:rsidRPr="00B75FA2" w14:paraId="39BCE925" w14:textId="77777777" w:rsidTr="007A7D31">
        <w:trPr>
          <w:trHeight w:val="658"/>
        </w:trPr>
        <w:tc>
          <w:tcPr>
            <w:tcW w:w="2048"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54ABBA22"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ACTIVIDADES</w:t>
            </w:r>
          </w:p>
        </w:tc>
        <w:tc>
          <w:tcPr>
            <w:tcW w:w="149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5B109546"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COSTO ESTIMADO (</w:t>
            </w:r>
            <w:r w:rsidRPr="002575B8">
              <w:rPr>
                <w:rFonts w:ascii="Cambria" w:eastAsia="Times New Roman" w:hAnsi="Cambria" w:cs="Calibri"/>
                <w:bCs/>
                <w:color w:val="000000"/>
                <w:sz w:val="16"/>
                <w:szCs w:val="18"/>
                <w:lang w:eastAsia="es-DO"/>
              </w:rPr>
              <w:t>PRESUPUESTO)</w:t>
            </w:r>
          </w:p>
        </w:tc>
        <w:tc>
          <w:tcPr>
            <w:tcW w:w="1701"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63B7FFD"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CUENTA PRESUPUESTARIA ASIGNADA</w:t>
            </w:r>
          </w:p>
        </w:tc>
        <w:tc>
          <w:tcPr>
            <w:tcW w:w="3544" w:type="dxa"/>
            <w:gridSpan w:val="4"/>
            <w:tcBorders>
              <w:top w:val="single" w:sz="8" w:space="0" w:color="auto"/>
              <w:left w:val="nil"/>
              <w:bottom w:val="single" w:sz="8" w:space="0" w:color="auto"/>
              <w:right w:val="single" w:sz="8" w:space="0" w:color="auto"/>
            </w:tcBorders>
            <w:shd w:val="clear" w:color="000000" w:fill="FFFFFF"/>
            <w:vAlign w:val="center"/>
            <w:hideMark/>
          </w:tcPr>
          <w:p w14:paraId="53A9D36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REQUERIMIENTOS Y /O NECESIDADES</w:t>
            </w:r>
          </w:p>
        </w:tc>
        <w:tc>
          <w:tcPr>
            <w:tcW w:w="2767" w:type="dxa"/>
            <w:gridSpan w:val="4"/>
            <w:tcBorders>
              <w:top w:val="single" w:sz="8" w:space="0" w:color="auto"/>
              <w:left w:val="nil"/>
              <w:bottom w:val="single" w:sz="8" w:space="0" w:color="auto"/>
              <w:right w:val="single" w:sz="8" w:space="0" w:color="auto"/>
            </w:tcBorders>
            <w:shd w:val="clear" w:color="000000" w:fill="FFFFFF"/>
            <w:vAlign w:val="center"/>
            <w:hideMark/>
          </w:tcPr>
          <w:p w14:paraId="352086CA" w14:textId="04BAA191"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 xml:space="preserve">PROGRAMACIÓN DE INVERSIÓN Y </w:t>
            </w:r>
            <w:r w:rsidR="00D45F5C">
              <w:rPr>
                <w:rFonts w:ascii="Cambria" w:eastAsia="Times New Roman" w:hAnsi="Cambria" w:cs="Calibri"/>
                <w:b/>
                <w:bCs/>
                <w:color w:val="000000"/>
                <w:sz w:val="18"/>
                <w:szCs w:val="18"/>
                <w:lang w:eastAsia="es-DO"/>
              </w:rPr>
              <w:t>EJECUCIÓN</w:t>
            </w:r>
            <w:r w:rsidRPr="00B75FA2">
              <w:rPr>
                <w:rFonts w:ascii="Cambria" w:eastAsia="Times New Roman" w:hAnsi="Cambria" w:cs="Calibri"/>
                <w:b/>
                <w:bCs/>
                <w:color w:val="000000"/>
                <w:sz w:val="18"/>
                <w:szCs w:val="18"/>
                <w:lang w:eastAsia="es-DO"/>
              </w:rPr>
              <w:t xml:space="preserve"> POR TRIMESTRE</w:t>
            </w:r>
          </w:p>
        </w:tc>
        <w:tc>
          <w:tcPr>
            <w:tcW w:w="175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3BDFC1D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INDICADOR</w:t>
            </w:r>
          </w:p>
        </w:tc>
        <w:tc>
          <w:tcPr>
            <w:tcW w:w="175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121BE90A"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MEDIOS DE VERIFICACIÓN</w:t>
            </w:r>
          </w:p>
        </w:tc>
        <w:tc>
          <w:tcPr>
            <w:tcW w:w="1609"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53C7E43F"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DIRECCIONES VINCULADAS</w:t>
            </w:r>
          </w:p>
        </w:tc>
        <w:tc>
          <w:tcPr>
            <w:tcW w:w="189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368C26E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PRODUCTO FINAL Y/O RESULTADO ESPERADO</w:t>
            </w:r>
          </w:p>
        </w:tc>
      </w:tr>
      <w:tr w:rsidR="00B75FA2" w:rsidRPr="00B75FA2" w14:paraId="71A0839A" w14:textId="77777777" w:rsidTr="007A7D31">
        <w:trPr>
          <w:trHeight w:val="505"/>
        </w:trPr>
        <w:tc>
          <w:tcPr>
            <w:tcW w:w="2048" w:type="dxa"/>
            <w:vMerge/>
            <w:tcBorders>
              <w:top w:val="single" w:sz="8" w:space="0" w:color="auto"/>
              <w:left w:val="single" w:sz="8" w:space="0" w:color="auto"/>
              <w:bottom w:val="single" w:sz="8" w:space="0" w:color="auto"/>
              <w:right w:val="single" w:sz="8" w:space="0" w:color="auto"/>
            </w:tcBorders>
            <w:vAlign w:val="center"/>
            <w:hideMark/>
          </w:tcPr>
          <w:p w14:paraId="1F4914FF"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496" w:type="dxa"/>
            <w:vMerge/>
            <w:tcBorders>
              <w:top w:val="single" w:sz="8" w:space="0" w:color="auto"/>
              <w:left w:val="single" w:sz="8" w:space="0" w:color="auto"/>
              <w:bottom w:val="single" w:sz="8" w:space="0" w:color="auto"/>
              <w:right w:val="single" w:sz="8" w:space="0" w:color="auto"/>
            </w:tcBorders>
            <w:vAlign w:val="center"/>
            <w:hideMark/>
          </w:tcPr>
          <w:p w14:paraId="51B74B55"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7FD1EDC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134" w:type="dxa"/>
            <w:tcBorders>
              <w:top w:val="nil"/>
              <w:left w:val="nil"/>
              <w:bottom w:val="single" w:sz="8" w:space="0" w:color="auto"/>
              <w:right w:val="single" w:sz="8" w:space="0" w:color="auto"/>
            </w:tcBorders>
            <w:shd w:val="clear" w:color="000000" w:fill="FFFFFF"/>
            <w:vAlign w:val="center"/>
            <w:hideMark/>
          </w:tcPr>
          <w:p w14:paraId="339B7C01"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PRODUCTOS Y/O SERVICIOS</w:t>
            </w:r>
          </w:p>
        </w:tc>
        <w:tc>
          <w:tcPr>
            <w:tcW w:w="709" w:type="dxa"/>
            <w:tcBorders>
              <w:top w:val="nil"/>
              <w:left w:val="nil"/>
              <w:bottom w:val="single" w:sz="8" w:space="0" w:color="auto"/>
              <w:right w:val="single" w:sz="8" w:space="0" w:color="auto"/>
            </w:tcBorders>
            <w:shd w:val="clear" w:color="000000" w:fill="FFFFFF"/>
            <w:vAlign w:val="center"/>
            <w:hideMark/>
          </w:tcPr>
          <w:p w14:paraId="6EF0F951"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COSTO</w:t>
            </w:r>
          </w:p>
        </w:tc>
        <w:tc>
          <w:tcPr>
            <w:tcW w:w="992" w:type="dxa"/>
            <w:tcBorders>
              <w:top w:val="nil"/>
              <w:left w:val="nil"/>
              <w:bottom w:val="single" w:sz="8" w:space="0" w:color="auto"/>
              <w:right w:val="single" w:sz="8" w:space="0" w:color="auto"/>
            </w:tcBorders>
            <w:shd w:val="clear" w:color="000000" w:fill="FFFFFF"/>
            <w:vAlign w:val="center"/>
            <w:hideMark/>
          </w:tcPr>
          <w:p w14:paraId="2D999927"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CANTIDAD</w:t>
            </w:r>
          </w:p>
        </w:tc>
        <w:tc>
          <w:tcPr>
            <w:tcW w:w="709" w:type="dxa"/>
            <w:tcBorders>
              <w:top w:val="nil"/>
              <w:left w:val="nil"/>
              <w:bottom w:val="single" w:sz="8" w:space="0" w:color="auto"/>
              <w:right w:val="single" w:sz="8" w:space="0" w:color="auto"/>
            </w:tcBorders>
            <w:shd w:val="clear" w:color="000000" w:fill="FFFFFF"/>
            <w:vAlign w:val="center"/>
            <w:hideMark/>
          </w:tcPr>
          <w:p w14:paraId="78954967"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MONTO TOTAL</w:t>
            </w:r>
          </w:p>
        </w:tc>
        <w:tc>
          <w:tcPr>
            <w:tcW w:w="709" w:type="dxa"/>
            <w:tcBorders>
              <w:top w:val="nil"/>
              <w:left w:val="nil"/>
              <w:bottom w:val="single" w:sz="8" w:space="0" w:color="auto"/>
              <w:right w:val="single" w:sz="8" w:space="0" w:color="auto"/>
            </w:tcBorders>
            <w:shd w:val="clear" w:color="000000" w:fill="FFFFFF"/>
            <w:vAlign w:val="center"/>
            <w:hideMark/>
          </w:tcPr>
          <w:p w14:paraId="122DE543"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ENE-MARZ</w:t>
            </w:r>
          </w:p>
        </w:tc>
        <w:tc>
          <w:tcPr>
            <w:tcW w:w="567" w:type="dxa"/>
            <w:tcBorders>
              <w:top w:val="nil"/>
              <w:left w:val="nil"/>
              <w:bottom w:val="single" w:sz="8" w:space="0" w:color="auto"/>
              <w:right w:val="single" w:sz="8" w:space="0" w:color="auto"/>
            </w:tcBorders>
            <w:shd w:val="clear" w:color="000000" w:fill="FFFFFF"/>
            <w:vAlign w:val="center"/>
            <w:hideMark/>
          </w:tcPr>
          <w:p w14:paraId="05C10419"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ABR-JUN</w:t>
            </w:r>
          </w:p>
        </w:tc>
        <w:tc>
          <w:tcPr>
            <w:tcW w:w="758" w:type="dxa"/>
            <w:tcBorders>
              <w:top w:val="nil"/>
              <w:left w:val="nil"/>
              <w:bottom w:val="single" w:sz="8" w:space="0" w:color="auto"/>
              <w:right w:val="single" w:sz="8" w:space="0" w:color="auto"/>
            </w:tcBorders>
            <w:shd w:val="clear" w:color="000000" w:fill="FFFFFF"/>
            <w:vAlign w:val="center"/>
            <w:hideMark/>
          </w:tcPr>
          <w:p w14:paraId="58C6F4DE"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JUL-SEPT</w:t>
            </w:r>
          </w:p>
        </w:tc>
        <w:tc>
          <w:tcPr>
            <w:tcW w:w="733" w:type="dxa"/>
            <w:tcBorders>
              <w:top w:val="nil"/>
              <w:left w:val="nil"/>
              <w:bottom w:val="single" w:sz="8" w:space="0" w:color="auto"/>
              <w:right w:val="single" w:sz="8" w:space="0" w:color="auto"/>
            </w:tcBorders>
            <w:shd w:val="clear" w:color="000000" w:fill="FFFFFF"/>
            <w:vAlign w:val="center"/>
            <w:hideMark/>
          </w:tcPr>
          <w:p w14:paraId="63ACD4EB" w14:textId="77777777" w:rsidR="00B75FA2" w:rsidRPr="002575B8" w:rsidRDefault="00B75FA2" w:rsidP="00B75FA2">
            <w:pPr>
              <w:spacing w:after="0" w:line="240" w:lineRule="auto"/>
              <w:jc w:val="center"/>
              <w:rPr>
                <w:rFonts w:ascii="Cambria" w:eastAsia="Times New Roman" w:hAnsi="Cambria" w:cs="Calibri"/>
                <w:b/>
                <w:bCs/>
                <w:color w:val="000000"/>
                <w:sz w:val="16"/>
                <w:szCs w:val="16"/>
                <w:lang w:val="es-DO" w:eastAsia="es-DO"/>
              </w:rPr>
            </w:pPr>
            <w:r w:rsidRPr="002575B8">
              <w:rPr>
                <w:rFonts w:ascii="Cambria" w:eastAsia="Times New Roman" w:hAnsi="Cambria" w:cs="Calibri"/>
                <w:b/>
                <w:bCs/>
                <w:color w:val="000000"/>
                <w:sz w:val="16"/>
                <w:szCs w:val="16"/>
                <w:lang w:eastAsia="es-DO"/>
              </w:rPr>
              <w:t>OCT-DIC</w:t>
            </w:r>
          </w:p>
        </w:tc>
        <w:tc>
          <w:tcPr>
            <w:tcW w:w="1755" w:type="dxa"/>
            <w:vMerge/>
            <w:tcBorders>
              <w:top w:val="single" w:sz="8" w:space="0" w:color="auto"/>
              <w:left w:val="single" w:sz="8" w:space="0" w:color="auto"/>
              <w:bottom w:val="single" w:sz="8" w:space="0" w:color="auto"/>
              <w:right w:val="single" w:sz="8" w:space="0" w:color="auto"/>
            </w:tcBorders>
            <w:vAlign w:val="center"/>
            <w:hideMark/>
          </w:tcPr>
          <w:p w14:paraId="7871274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55" w:type="dxa"/>
            <w:vMerge/>
            <w:tcBorders>
              <w:top w:val="single" w:sz="8" w:space="0" w:color="auto"/>
              <w:left w:val="single" w:sz="8" w:space="0" w:color="auto"/>
              <w:bottom w:val="single" w:sz="8" w:space="0" w:color="auto"/>
              <w:right w:val="single" w:sz="8" w:space="0" w:color="auto"/>
            </w:tcBorders>
            <w:vAlign w:val="center"/>
            <w:hideMark/>
          </w:tcPr>
          <w:p w14:paraId="27FC4B20"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609" w:type="dxa"/>
            <w:vMerge/>
            <w:tcBorders>
              <w:top w:val="single" w:sz="8" w:space="0" w:color="auto"/>
              <w:left w:val="single" w:sz="8" w:space="0" w:color="auto"/>
              <w:bottom w:val="single" w:sz="8" w:space="0" w:color="auto"/>
              <w:right w:val="single" w:sz="8" w:space="0" w:color="auto"/>
            </w:tcBorders>
            <w:vAlign w:val="center"/>
            <w:hideMark/>
          </w:tcPr>
          <w:p w14:paraId="14DAC200"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895" w:type="dxa"/>
            <w:vMerge/>
            <w:tcBorders>
              <w:top w:val="single" w:sz="8" w:space="0" w:color="auto"/>
              <w:left w:val="single" w:sz="8" w:space="0" w:color="auto"/>
              <w:bottom w:val="single" w:sz="8" w:space="0" w:color="auto"/>
              <w:right w:val="single" w:sz="8" w:space="0" w:color="auto"/>
            </w:tcBorders>
            <w:vAlign w:val="center"/>
            <w:hideMark/>
          </w:tcPr>
          <w:p w14:paraId="27513665"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r>
      <w:tr w:rsidR="00B75FA2" w:rsidRPr="00B75FA2" w14:paraId="5636CBEE" w14:textId="77777777" w:rsidTr="007A7D31">
        <w:trPr>
          <w:trHeight w:val="1760"/>
        </w:trPr>
        <w:tc>
          <w:tcPr>
            <w:tcW w:w="2048" w:type="dxa"/>
            <w:tcBorders>
              <w:top w:val="nil"/>
              <w:left w:val="single" w:sz="8" w:space="0" w:color="auto"/>
              <w:bottom w:val="single" w:sz="8" w:space="0" w:color="auto"/>
              <w:right w:val="single" w:sz="8" w:space="0" w:color="auto"/>
            </w:tcBorders>
            <w:shd w:val="clear" w:color="auto" w:fill="auto"/>
            <w:vAlign w:val="center"/>
            <w:hideMark/>
          </w:tcPr>
          <w:p w14:paraId="35E58CA7" w14:textId="77777777"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1- Encuentros y reuniones del comité de monitoreo y evaluación para la implementación del control en los procesos ejecutados por la institución.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251B71D" w14:textId="77777777" w:rsidR="00B75FA2" w:rsidRPr="00FB5B55" w:rsidRDefault="00B75FA2" w:rsidP="00B75FA2">
            <w:pPr>
              <w:spacing w:after="0" w:line="240" w:lineRule="auto"/>
              <w:jc w:val="center"/>
              <w:rPr>
                <w:rFonts w:eastAsia="Times New Roman" w:cstheme="minorHAnsi"/>
                <w:bCs/>
                <w:color w:val="000000"/>
                <w:sz w:val="18"/>
                <w:szCs w:val="18"/>
                <w:lang w:val="es-DO" w:eastAsia="es-DO"/>
              </w:rPr>
            </w:pPr>
            <w:r w:rsidRPr="00FB5B55">
              <w:rPr>
                <w:rFonts w:eastAsia="Times New Roman" w:cstheme="minorHAnsi"/>
                <w:bCs/>
                <w:color w:val="000000"/>
                <w:sz w:val="18"/>
                <w:szCs w:val="18"/>
                <w:lang w:eastAsia="es-DO"/>
              </w:rPr>
              <w:t>N/A</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AA235" w14:textId="77777777" w:rsidR="00B75FA2" w:rsidRPr="00FB5B55" w:rsidRDefault="00B75FA2" w:rsidP="00B75FA2">
            <w:pPr>
              <w:spacing w:after="0" w:line="240" w:lineRule="auto"/>
              <w:jc w:val="center"/>
              <w:rPr>
                <w:rFonts w:eastAsia="Times New Roman" w:cstheme="minorHAnsi"/>
                <w:color w:val="000000"/>
                <w:sz w:val="18"/>
                <w:szCs w:val="18"/>
                <w:lang w:val="es-DO" w:eastAsia="es-DO"/>
              </w:rPr>
            </w:pPr>
            <w:r w:rsidRPr="00FB5B55">
              <w:rPr>
                <w:rFonts w:eastAsia="Times New Roman" w:cstheme="minorHAnsi"/>
                <w:color w:val="000000"/>
                <w:sz w:val="18"/>
                <w:szCs w:val="18"/>
                <w:lang w:eastAsia="es-DO"/>
              </w:rPr>
              <w:t>Verificar PACC-Presupuesto.</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B5DC0D0" w14:textId="77777777" w:rsidR="00B75FA2" w:rsidRPr="00FB5B55" w:rsidRDefault="00B75FA2" w:rsidP="00B75FA2">
            <w:pPr>
              <w:spacing w:after="0" w:line="240" w:lineRule="auto"/>
              <w:jc w:val="center"/>
              <w:rPr>
                <w:rFonts w:eastAsia="Times New Roman" w:cstheme="minorHAnsi"/>
                <w:bCs/>
                <w:color w:val="000000"/>
                <w:sz w:val="18"/>
                <w:szCs w:val="18"/>
                <w:lang w:val="es-DO" w:eastAsia="es-DO"/>
              </w:rPr>
            </w:pPr>
            <w:r w:rsidRPr="00FB5B55">
              <w:rPr>
                <w:rFonts w:eastAsia="Times New Roman" w:cstheme="minorHAnsi"/>
                <w:bCs/>
                <w:color w:val="000000"/>
                <w:sz w:val="18"/>
                <w:szCs w:val="18"/>
                <w:lang w:eastAsia="es-DO"/>
              </w:rPr>
              <w:t>N/A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BAEB8B" w14:textId="77777777" w:rsidR="00B75FA2" w:rsidRPr="00FB5B55" w:rsidRDefault="00B75FA2" w:rsidP="00B75FA2">
            <w:pPr>
              <w:spacing w:after="0" w:line="240" w:lineRule="auto"/>
              <w:jc w:val="center"/>
              <w:rPr>
                <w:rFonts w:eastAsia="Times New Roman" w:cstheme="minorHAnsi"/>
                <w:bCs/>
                <w:color w:val="000000"/>
                <w:sz w:val="18"/>
                <w:szCs w:val="18"/>
                <w:lang w:val="es-DO" w:eastAsia="es-DO"/>
              </w:rPr>
            </w:pPr>
            <w:r w:rsidRPr="00FB5B55">
              <w:rPr>
                <w:rFonts w:eastAsia="Times New Roman" w:cstheme="minorHAnsi"/>
                <w:bCs/>
                <w:color w:val="000000"/>
                <w:sz w:val="18"/>
                <w:szCs w:val="18"/>
                <w:lang w:eastAsia="es-DO"/>
              </w:rPr>
              <w:t>N/A</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EAF043" w14:textId="77777777" w:rsidR="00B75FA2" w:rsidRPr="00FB5B55" w:rsidRDefault="00B75FA2" w:rsidP="00B75FA2">
            <w:pPr>
              <w:spacing w:after="0" w:line="240" w:lineRule="auto"/>
              <w:jc w:val="center"/>
              <w:rPr>
                <w:rFonts w:eastAsia="Times New Roman" w:cstheme="minorHAnsi"/>
                <w:bCs/>
                <w:color w:val="000000"/>
                <w:sz w:val="18"/>
                <w:szCs w:val="18"/>
                <w:lang w:val="es-DO" w:eastAsia="es-DO"/>
              </w:rPr>
            </w:pPr>
            <w:r w:rsidRPr="00FB5B55">
              <w:rPr>
                <w:rFonts w:eastAsia="Times New Roman" w:cstheme="minorHAnsi"/>
                <w:bCs/>
                <w:color w:val="000000"/>
                <w:sz w:val="18"/>
                <w:szCs w:val="18"/>
                <w:lang w:eastAsia="es-DO"/>
              </w:rPr>
              <w:t>N/A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F102019" w14:textId="77777777" w:rsidR="00B75FA2" w:rsidRPr="00FB5B55" w:rsidRDefault="00B75FA2" w:rsidP="00B75FA2">
            <w:pPr>
              <w:spacing w:after="0" w:line="240" w:lineRule="auto"/>
              <w:jc w:val="center"/>
              <w:rPr>
                <w:rFonts w:eastAsia="Times New Roman" w:cstheme="minorHAnsi"/>
                <w:bCs/>
                <w:color w:val="000000"/>
                <w:sz w:val="18"/>
                <w:szCs w:val="18"/>
                <w:lang w:val="es-DO" w:eastAsia="es-DO"/>
              </w:rPr>
            </w:pPr>
            <w:r w:rsidRPr="00FB5B55">
              <w:rPr>
                <w:rFonts w:eastAsia="Times New Roman" w:cstheme="minorHAnsi"/>
                <w:bCs/>
                <w:color w:val="000000"/>
                <w:sz w:val="18"/>
                <w:szCs w:val="18"/>
                <w:lang w:eastAsia="es-DO"/>
              </w:rPr>
              <w:t>N/A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hideMark/>
          </w:tcPr>
          <w:p w14:paraId="78AC05D1"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7A681F9A"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758" w:type="dxa"/>
            <w:vMerge w:val="restart"/>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079160BE"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733" w:type="dxa"/>
            <w:vMerge w:val="restart"/>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6F390DFF"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17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ADAD995" w14:textId="77777777"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Cumplimiento de los procedimientos existentes y objetivos propuestos en los procesos de la institución.</w:t>
            </w:r>
          </w:p>
        </w:tc>
        <w:tc>
          <w:tcPr>
            <w:tcW w:w="17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DA2356" w14:textId="51543575"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 xml:space="preserve">Seguimiento del plan de acción </w:t>
            </w:r>
            <w:r w:rsidR="008D2655" w:rsidRPr="00B75FA2">
              <w:rPr>
                <w:rFonts w:eastAsia="Times New Roman" w:cstheme="minorHAnsi"/>
                <w:color w:val="000000"/>
                <w:sz w:val="18"/>
                <w:szCs w:val="18"/>
                <w:lang w:eastAsia="es-DO"/>
              </w:rPr>
              <w:t>donde se</w:t>
            </w:r>
            <w:r w:rsidRPr="00B75FA2">
              <w:rPr>
                <w:rFonts w:eastAsia="Times New Roman" w:cstheme="minorHAnsi"/>
                <w:color w:val="000000"/>
                <w:sz w:val="18"/>
                <w:szCs w:val="18"/>
                <w:lang w:eastAsia="es-DO"/>
              </w:rPr>
              <w:t xml:space="preserve"> detalla el nivel de avance o cumplimiento de la actividad, los responsables de su ejecución, el plazo de cumplimiento </w:t>
            </w:r>
          </w:p>
        </w:tc>
        <w:tc>
          <w:tcPr>
            <w:tcW w:w="16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38A7DF9" w14:textId="77777777"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Su aplicación y alcance para todas las direcciones, áreas y puertos</w:t>
            </w:r>
          </w:p>
        </w:tc>
        <w:tc>
          <w:tcPr>
            <w:tcW w:w="189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0F8A3C" w14:textId="77777777"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Implementación de todos sus componentes a un nivel del 100%</w:t>
            </w:r>
          </w:p>
        </w:tc>
      </w:tr>
      <w:tr w:rsidR="00B75FA2" w:rsidRPr="00B75FA2" w14:paraId="76E4722E" w14:textId="77777777" w:rsidTr="007A7D31">
        <w:trPr>
          <w:trHeight w:val="1178"/>
        </w:trPr>
        <w:tc>
          <w:tcPr>
            <w:tcW w:w="2048" w:type="dxa"/>
            <w:tcBorders>
              <w:top w:val="nil"/>
              <w:left w:val="single" w:sz="8" w:space="0" w:color="auto"/>
              <w:bottom w:val="single" w:sz="8" w:space="0" w:color="auto"/>
              <w:right w:val="single" w:sz="8" w:space="0" w:color="auto"/>
            </w:tcBorders>
            <w:shd w:val="clear" w:color="auto" w:fill="auto"/>
            <w:vAlign w:val="center"/>
            <w:hideMark/>
          </w:tcPr>
          <w:p w14:paraId="0F3A42C7" w14:textId="2693A2D2"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 xml:space="preserve">2- Dar seguimiento permanente a la aplicación </w:t>
            </w:r>
            <w:r w:rsidR="00482C6B" w:rsidRPr="00B75FA2">
              <w:rPr>
                <w:rFonts w:eastAsia="Times New Roman" w:cstheme="minorHAnsi"/>
                <w:color w:val="000000"/>
                <w:sz w:val="18"/>
                <w:szCs w:val="18"/>
                <w:lang w:val="es-DO" w:eastAsia="es-DO"/>
              </w:rPr>
              <w:t>del manual</w:t>
            </w:r>
            <w:r w:rsidRPr="00B75FA2">
              <w:rPr>
                <w:rFonts w:eastAsia="Times New Roman" w:cstheme="minorHAnsi"/>
                <w:color w:val="000000"/>
                <w:sz w:val="18"/>
                <w:szCs w:val="18"/>
                <w:lang w:val="es-DO" w:eastAsia="es-DO"/>
              </w:rPr>
              <w:t xml:space="preserve"> de políticas y procedimientos</w:t>
            </w:r>
            <w:r w:rsidR="008D2655">
              <w:rPr>
                <w:rFonts w:eastAsia="Times New Roman" w:cstheme="minorHAnsi"/>
                <w:color w:val="000000"/>
                <w:sz w:val="18"/>
                <w:szCs w:val="18"/>
                <w:lang w:val="es-DO" w:eastAsia="es-DO"/>
              </w:rPr>
              <w:t>.</w:t>
            </w:r>
          </w:p>
        </w:tc>
        <w:tc>
          <w:tcPr>
            <w:tcW w:w="1496" w:type="dxa"/>
            <w:vMerge/>
            <w:tcBorders>
              <w:top w:val="single" w:sz="8" w:space="0" w:color="auto"/>
              <w:left w:val="single" w:sz="8" w:space="0" w:color="auto"/>
              <w:bottom w:val="single" w:sz="8" w:space="0" w:color="auto"/>
              <w:right w:val="single" w:sz="8" w:space="0" w:color="auto"/>
            </w:tcBorders>
            <w:vAlign w:val="center"/>
            <w:hideMark/>
          </w:tcPr>
          <w:p w14:paraId="4920938D"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01C9581A"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244582B0"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8" w:space="0" w:color="auto"/>
              <w:right w:val="single" w:sz="8" w:space="0" w:color="auto"/>
            </w:tcBorders>
            <w:vAlign w:val="center"/>
            <w:hideMark/>
          </w:tcPr>
          <w:p w14:paraId="19B357FC"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104311F3"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8" w:space="0" w:color="auto"/>
              <w:right w:val="single" w:sz="8" w:space="0" w:color="auto"/>
            </w:tcBorders>
            <w:vAlign w:val="center"/>
            <w:hideMark/>
          </w:tcPr>
          <w:p w14:paraId="781461FA"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hideMark/>
          </w:tcPr>
          <w:p w14:paraId="40FFB7B2"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567" w:type="dxa"/>
            <w:vMerge/>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2D36F58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58" w:type="dxa"/>
            <w:vMerge/>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3075983B"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33" w:type="dxa"/>
            <w:vMerge/>
            <w:tcBorders>
              <w:top w:val="single" w:sz="8" w:space="0" w:color="auto"/>
              <w:left w:val="single" w:sz="8" w:space="0" w:color="auto"/>
              <w:bottom w:val="single" w:sz="8" w:space="0" w:color="auto"/>
              <w:right w:val="single" w:sz="8" w:space="0" w:color="auto"/>
            </w:tcBorders>
            <w:shd w:val="clear" w:color="auto" w:fill="2E74B5" w:themeFill="accent1" w:themeFillShade="BF"/>
            <w:vAlign w:val="center"/>
          </w:tcPr>
          <w:p w14:paraId="2A5DC9A8"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55" w:type="dxa"/>
            <w:vMerge/>
            <w:tcBorders>
              <w:top w:val="single" w:sz="8" w:space="0" w:color="auto"/>
              <w:left w:val="single" w:sz="8" w:space="0" w:color="auto"/>
              <w:bottom w:val="single" w:sz="8" w:space="0" w:color="auto"/>
              <w:right w:val="single" w:sz="8" w:space="0" w:color="auto"/>
            </w:tcBorders>
            <w:vAlign w:val="center"/>
            <w:hideMark/>
          </w:tcPr>
          <w:p w14:paraId="6B0DEAAD"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755" w:type="dxa"/>
            <w:vMerge/>
            <w:tcBorders>
              <w:top w:val="single" w:sz="8" w:space="0" w:color="auto"/>
              <w:left w:val="single" w:sz="8" w:space="0" w:color="auto"/>
              <w:bottom w:val="single" w:sz="8" w:space="0" w:color="auto"/>
              <w:right w:val="single" w:sz="8" w:space="0" w:color="auto"/>
            </w:tcBorders>
            <w:vAlign w:val="center"/>
            <w:hideMark/>
          </w:tcPr>
          <w:p w14:paraId="0FF0D4FA"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609" w:type="dxa"/>
            <w:vMerge/>
            <w:tcBorders>
              <w:top w:val="single" w:sz="8" w:space="0" w:color="auto"/>
              <w:left w:val="single" w:sz="8" w:space="0" w:color="auto"/>
              <w:bottom w:val="single" w:sz="8" w:space="0" w:color="auto"/>
              <w:right w:val="single" w:sz="8" w:space="0" w:color="auto"/>
            </w:tcBorders>
            <w:vAlign w:val="center"/>
            <w:hideMark/>
          </w:tcPr>
          <w:p w14:paraId="2527447A"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895" w:type="dxa"/>
            <w:vMerge/>
            <w:tcBorders>
              <w:top w:val="single" w:sz="8" w:space="0" w:color="auto"/>
              <w:left w:val="single" w:sz="8" w:space="0" w:color="auto"/>
              <w:bottom w:val="single" w:sz="8" w:space="0" w:color="auto"/>
              <w:right w:val="single" w:sz="8" w:space="0" w:color="auto"/>
            </w:tcBorders>
            <w:vAlign w:val="center"/>
            <w:hideMark/>
          </w:tcPr>
          <w:p w14:paraId="6E7AC500"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r>
      <w:tr w:rsidR="00B75FA2" w:rsidRPr="00B75FA2" w14:paraId="748CD5B0" w14:textId="77777777" w:rsidTr="007A7D31">
        <w:trPr>
          <w:trHeight w:val="1178"/>
        </w:trPr>
        <w:tc>
          <w:tcPr>
            <w:tcW w:w="2048" w:type="dxa"/>
            <w:tcBorders>
              <w:top w:val="nil"/>
              <w:left w:val="single" w:sz="8" w:space="0" w:color="auto"/>
              <w:bottom w:val="single" w:sz="8" w:space="0" w:color="auto"/>
              <w:right w:val="single" w:sz="8" w:space="0" w:color="auto"/>
            </w:tcBorders>
            <w:shd w:val="clear" w:color="auto" w:fill="auto"/>
            <w:vAlign w:val="center"/>
            <w:hideMark/>
          </w:tcPr>
          <w:p w14:paraId="34FD3F2E" w14:textId="08DA198D" w:rsidR="00B75FA2" w:rsidRPr="00B75FA2" w:rsidRDefault="00B75FA2" w:rsidP="00325D9A">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MX" w:eastAsia="es-DO"/>
              </w:rPr>
              <w:t>3- Elaborar el programa de actividades conforme a la guía de monitoreo y evaluación de la CGR</w:t>
            </w:r>
            <w:r w:rsidR="008D2655">
              <w:rPr>
                <w:rFonts w:eastAsia="Times New Roman" w:cstheme="minorHAnsi"/>
                <w:color w:val="000000"/>
                <w:sz w:val="18"/>
                <w:szCs w:val="18"/>
                <w:lang w:val="es-MX" w:eastAsia="es-DO"/>
              </w:rPr>
              <w:t>.</w:t>
            </w:r>
          </w:p>
        </w:tc>
        <w:tc>
          <w:tcPr>
            <w:tcW w:w="1496" w:type="dxa"/>
            <w:vMerge/>
            <w:tcBorders>
              <w:top w:val="single" w:sz="8" w:space="0" w:color="auto"/>
              <w:left w:val="single" w:sz="8" w:space="0" w:color="auto"/>
              <w:bottom w:val="single" w:sz="4" w:space="0" w:color="auto"/>
              <w:right w:val="single" w:sz="8" w:space="0" w:color="auto"/>
            </w:tcBorders>
            <w:vAlign w:val="center"/>
            <w:hideMark/>
          </w:tcPr>
          <w:p w14:paraId="726D93E9"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14:paraId="70D0476E"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151357C"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237D8687"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219EB087"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5FE6F4F5"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09" w:type="dxa"/>
            <w:vMerge/>
            <w:tcBorders>
              <w:top w:val="single" w:sz="8" w:space="0" w:color="auto"/>
              <w:left w:val="single" w:sz="8" w:space="0" w:color="auto"/>
              <w:bottom w:val="single" w:sz="4" w:space="0" w:color="auto"/>
              <w:right w:val="single" w:sz="8" w:space="0" w:color="auto"/>
            </w:tcBorders>
            <w:shd w:val="clear" w:color="auto" w:fill="2E74B5" w:themeFill="accent1" w:themeFillShade="BF"/>
            <w:vAlign w:val="center"/>
            <w:hideMark/>
          </w:tcPr>
          <w:p w14:paraId="3A504F41"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567" w:type="dxa"/>
            <w:vMerge/>
            <w:tcBorders>
              <w:top w:val="single" w:sz="8" w:space="0" w:color="auto"/>
              <w:left w:val="single" w:sz="8" w:space="0" w:color="auto"/>
              <w:bottom w:val="single" w:sz="4" w:space="0" w:color="auto"/>
              <w:right w:val="single" w:sz="8" w:space="0" w:color="auto"/>
            </w:tcBorders>
            <w:shd w:val="clear" w:color="auto" w:fill="2E74B5" w:themeFill="accent1" w:themeFillShade="BF"/>
            <w:vAlign w:val="center"/>
          </w:tcPr>
          <w:p w14:paraId="35FD568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58" w:type="dxa"/>
            <w:vMerge/>
            <w:tcBorders>
              <w:top w:val="single" w:sz="8" w:space="0" w:color="auto"/>
              <w:left w:val="single" w:sz="8" w:space="0" w:color="auto"/>
              <w:bottom w:val="single" w:sz="4" w:space="0" w:color="auto"/>
              <w:right w:val="single" w:sz="8" w:space="0" w:color="auto"/>
            </w:tcBorders>
            <w:shd w:val="clear" w:color="auto" w:fill="2E74B5" w:themeFill="accent1" w:themeFillShade="BF"/>
            <w:vAlign w:val="center"/>
          </w:tcPr>
          <w:p w14:paraId="52ECE0FD"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733" w:type="dxa"/>
            <w:vMerge/>
            <w:tcBorders>
              <w:top w:val="single" w:sz="8" w:space="0" w:color="auto"/>
              <w:left w:val="single" w:sz="8" w:space="0" w:color="auto"/>
              <w:bottom w:val="single" w:sz="4" w:space="0" w:color="auto"/>
              <w:right w:val="single" w:sz="8" w:space="0" w:color="auto"/>
            </w:tcBorders>
            <w:shd w:val="clear" w:color="auto" w:fill="2E74B5" w:themeFill="accent1" w:themeFillShade="BF"/>
            <w:vAlign w:val="center"/>
          </w:tcPr>
          <w:p w14:paraId="64803E59"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55" w:type="dxa"/>
            <w:vMerge/>
            <w:tcBorders>
              <w:top w:val="single" w:sz="8" w:space="0" w:color="auto"/>
              <w:left w:val="single" w:sz="8" w:space="0" w:color="auto"/>
              <w:bottom w:val="single" w:sz="4" w:space="0" w:color="auto"/>
              <w:right w:val="single" w:sz="8" w:space="0" w:color="auto"/>
            </w:tcBorders>
            <w:vAlign w:val="center"/>
            <w:hideMark/>
          </w:tcPr>
          <w:p w14:paraId="26E4C083"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755" w:type="dxa"/>
            <w:vMerge/>
            <w:tcBorders>
              <w:top w:val="single" w:sz="8" w:space="0" w:color="auto"/>
              <w:left w:val="single" w:sz="8" w:space="0" w:color="auto"/>
              <w:bottom w:val="single" w:sz="4" w:space="0" w:color="auto"/>
              <w:right w:val="single" w:sz="8" w:space="0" w:color="auto"/>
            </w:tcBorders>
            <w:vAlign w:val="center"/>
            <w:hideMark/>
          </w:tcPr>
          <w:p w14:paraId="30BA35CF"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609" w:type="dxa"/>
            <w:vMerge/>
            <w:tcBorders>
              <w:top w:val="single" w:sz="8" w:space="0" w:color="auto"/>
              <w:left w:val="single" w:sz="8" w:space="0" w:color="auto"/>
              <w:bottom w:val="single" w:sz="4" w:space="0" w:color="auto"/>
              <w:right w:val="single" w:sz="8" w:space="0" w:color="auto"/>
            </w:tcBorders>
            <w:vAlign w:val="center"/>
            <w:hideMark/>
          </w:tcPr>
          <w:p w14:paraId="72AF2654"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c>
          <w:tcPr>
            <w:tcW w:w="1895" w:type="dxa"/>
            <w:vMerge/>
            <w:tcBorders>
              <w:top w:val="single" w:sz="8" w:space="0" w:color="auto"/>
              <w:left w:val="single" w:sz="8" w:space="0" w:color="auto"/>
              <w:bottom w:val="single" w:sz="4" w:space="0" w:color="auto"/>
              <w:right w:val="single" w:sz="8" w:space="0" w:color="auto"/>
            </w:tcBorders>
            <w:vAlign w:val="center"/>
            <w:hideMark/>
          </w:tcPr>
          <w:p w14:paraId="445E6671" w14:textId="77777777" w:rsidR="00B75FA2" w:rsidRPr="00B75FA2" w:rsidRDefault="00B75FA2" w:rsidP="00B75FA2">
            <w:pPr>
              <w:spacing w:after="0" w:line="240" w:lineRule="auto"/>
              <w:rPr>
                <w:rFonts w:ascii="Cambria" w:eastAsia="Times New Roman" w:hAnsi="Cambria" w:cs="Calibri"/>
                <w:color w:val="000000"/>
                <w:sz w:val="18"/>
                <w:szCs w:val="18"/>
                <w:lang w:val="es-DO" w:eastAsia="es-DO"/>
              </w:rPr>
            </w:pPr>
          </w:p>
        </w:tc>
      </w:tr>
    </w:tbl>
    <w:p w14:paraId="59EEBC91" w14:textId="77777777" w:rsidR="00B75FA2" w:rsidRPr="00B75FA2" w:rsidRDefault="00B75FA2" w:rsidP="00B75FA2">
      <w:pPr>
        <w:spacing w:after="0"/>
        <w:rPr>
          <w:rFonts w:ascii="Cambria" w:hAnsi="Cambria"/>
          <w:b/>
          <w:sz w:val="18"/>
          <w:szCs w:val="18"/>
          <w:lang w:val="es-DO"/>
        </w:rPr>
      </w:pPr>
    </w:p>
    <w:p w14:paraId="36C4FBCA" w14:textId="77777777" w:rsidR="00B75FA2" w:rsidRPr="00B75FA2" w:rsidRDefault="00B75FA2" w:rsidP="00A40641">
      <w:pPr>
        <w:spacing w:after="0" w:line="240" w:lineRule="auto"/>
        <w:rPr>
          <w:rFonts w:ascii="Cambria" w:hAnsi="Cambria"/>
          <w:b/>
        </w:rPr>
      </w:pPr>
    </w:p>
    <w:p w14:paraId="3DFC4A8D" w14:textId="77777777" w:rsidR="0094438E" w:rsidRDefault="0094438E" w:rsidP="00B75FA2">
      <w:pPr>
        <w:spacing w:after="0" w:line="240" w:lineRule="auto"/>
        <w:jc w:val="center"/>
        <w:rPr>
          <w:rFonts w:ascii="Cambria" w:hAnsi="Cambria"/>
          <w:b/>
        </w:rPr>
      </w:pPr>
    </w:p>
    <w:p w14:paraId="12C4D8B8" w14:textId="77777777" w:rsidR="0058587E" w:rsidRDefault="0058587E" w:rsidP="00B75FA2">
      <w:pPr>
        <w:spacing w:after="0" w:line="240" w:lineRule="auto"/>
        <w:jc w:val="center"/>
        <w:rPr>
          <w:rFonts w:ascii="Cambria" w:hAnsi="Cambria"/>
          <w:b/>
        </w:rPr>
      </w:pPr>
    </w:p>
    <w:p w14:paraId="24BAC7FD" w14:textId="77777777" w:rsidR="0058587E" w:rsidRDefault="0058587E" w:rsidP="00B75FA2">
      <w:pPr>
        <w:spacing w:after="0" w:line="240" w:lineRule="auto"/>
        <w:jc w:val="center"/>
        <w:rPr>
          <w:rFonts w:ascii="Cambria" w:hAnsi="Cambria"/>
          <w:b/>
        </w:rPr>
      </w:pPr>
    </w:p>
    <w:p w14:paraId="2C96F0C8" w14:textId="77777777" w:rsidR="009E7157" w:rsidRDefault="009E7157" w:rsidP="00B75FA2">
      <w:pPr>
        <w:spacing w:after="0" w:line="240" w:lineRule="auto"/>
        <w:jc w:val="center"/>
        <w:rPr>
          <w:rFonts w:ascii="Cambria" w:hAnsi="Cambria"/>
          <w:b/>
        </w:rPr>
      </w:pPr>
    </w:p>
    <w:p w14:paraId="359FE127" w14:textId="77777777" w:rsidR="00B75FA2" w:rsidRPr="00B75FA2" w:rsidRDefault="00B75FA2" w:rsidP="00B75FA2">
      <w:pPr>
        <w:spacing w:after="0" w:line="240" w:lineRule="auto"/>
        <w:jc w:val="center"/>
        <w:rPr>
          <w:rFonts w:ascii="Cambria" w:hAnsi="Cambria"/>
          <w:b/>
        </w:rPr>
      </w:pPr>
      <w:r w:rsidRPr="00B75FA2">
        <w:rPr>
          <w:rFonts w:ascii="Cambria" w:hAnsi="Cambria"/>
          <w:b/>
        </w:rPr>
        <w:t>DIRECCIÓN DE CONTROL DE LA GESTIÓN</w:t>
      </w:r>
    </w:p>
    <w:p w14:paraId="518D6D5C" w14:textId="77777777" w:rsidR="00B75FA2" w:rsidRPr="00B85ED7" w:rsidRDefault="00B75FA2" w:rsidP="00B85ED7">
      <w:pPr>
        <w:jc w:val="center"/>
        <w:rPr>
          <w:rFonts w:ascii="Cambria" w:hAnsi="Cambria"/>
          <w:b/>
        </w:rPr>
      </w:pPr>
      <w:r w:rsidRPr="00B75FA2">
        <w:rPr>
          <w:rFonts w:ascii="Cambria" w:hAnsi="Cambria"/>
          <w:b/>
        </w:rPr>
        <w:t>MATRIZ PLAN OPERATIVO ANUAL 2023</w:t>
      </w:r>
    </w:p>
    <w:p w14:paraId="39A9343F" w14:textId="77777777" w:rsidR="00B75FA2" w:rsidRPr="00B75FA2" w:rsidRDefault="00B75FA2" w:rsidP="00B75FA2">
      <w:pPr>
        <w:spacing w:after="0"/>
        <w:rPr>
          <w:rFonts w:ascii="Cambria" w:hAnsi="Cambria"/>
          <w:b/>
          <w:sz w:val="18"/>
          <w:szCs w:val="18"/>
        </w:rPr>
      </w:pPr>
    </w:p>
    <w:p w14:paraId="2B4615DA" w14:textId="77777777" w:rsidR="00B75FA2" w:rsidRPr="00B75FA2" w:rsidRDefault="00B75FA2" w:rsidP="00B75FA2">
      <w:pPr>
        <w:spacing w:after="0"/>
        <w:rPr>
          <w:rFonts w:ascii="Cambria" w:hAnsi="Cambria"/>
          <w:u w:val="single"/>
        </w:rPr>
      </w:pPr>
      <w:r w:rsidRPr="00B75FA2">
        <w:rPr>
          <w:rFonts w:ascii="Cambria" w:hAnsi="Cambria"/>
          <w:b/>
          <w:u w:val="single"/>
        </w:rPr>
        <w:t>PROYECTO Y/O PRODUCTO:</w:t>
      </w:r>
      <w:r w:rsidRPr="00B75FA2">
        <w:rPr>
          <w:rFonts w:ascii="Cambria" w:hAnsi="Cambria"/>
          <w:u w:val="single"/>
        </w:rPr>
        <w:t xml:space="preserve"> </w:t>
      </w:r>
      <w:r w:rsidRPr="00B75FA2">
        <w:rPr>
          <w:rFonts w:ascii="Cambria" w:hAnsi="Cambria"/>
          <w:b/>
          <w:u w:val="single"/>
        </w:rPr>
        <w:t>VISITAS PERIÓDICAS A LOS DIFERENTES PUERTOS ADMINISTRADOS Y CONCESIONADOS POR LA INSTITUCIÓN.</w:t>
      </w:r>
    </w:p>
    <w:p w14:paraId="3AC1122E" w14:textId="77777777" w:rsidR="00B75FA2" w:rsidRPr="00B75FA2" w:rsidRDefault="00B75FA2" w:rsidP="00B75FA2">
      <w:pPr>
        <w:spacing w:after="0"/>
        <w:rPr>
          <w:rFonts w:ascii="Cambria" w:hAnsi="Cambria"/>
          <w:u w:val="single"/>
        </w:rPr>
      </w:pPr>
      <w:r w:rsidRPr="00B75FA2">
        <w:rPr>
          <w:rFonts w:ascii="Cambria" w:hAnsi="Cambria"/>
          <w:b/>
          <w:u w:val="single"/>
        </w:rPr>
        <w:t>EJE ESTRATÉGICO:</w:t>
      </w:r>
      <w:r w:rsidRPr="00B75FA2">
        <w:rPr>
          <w:rFonts w:ascii="Cambria" w:hAnsi="Cambria"/>
          <w:u w:val="single"/>
        </w:rPr>
        <w:t xml:space="preserve"> GESTIÓN ECONÓMICA SOSTENIBLE Y COMPETITIVA.</w:t>
      </w:r>
    </w:p>
    <w:p w14:paraId="1BE33B37" w14:textId="77777777" w:rsidR="00B75FA2" w:rsidRPr="00B75FA2" w:rsidRDefault="00B75FA2" w:rsidP="00B75FA2">
      <w:pPr>
        <w:spacing w:after="0"/>
        <w:rPr>
          <w:rFonts w:ascii="Cambria" w:hAnsi="Cambria"/>
          <w:sz w:val="18"/>
          <w:szCs w:val="18"/>
          <w:u w:val="single"/>
        </w:rPr>
      </w:pPr>
      <w:r w:rsidRPr="00B75FA2">
        <w:rPr>
          <w:rFonts w:ascii="Cambria" w:hAnsi="Cambria"/>
          <w:b/>
          <w:u w:val="single"/>
        </w:rPr>
        <w:t>OBJETIVO ESPECÍFICO:</w:t>
      </w:r>
      <w:r w:rsidRPr="00B75FA2">
        <w:rPr>
          <w:rFonts w:ascii="Cambria" w:hAnsi="Cambria"/>
          <w:u w:val="single"/>
        </w:rPr>
        <w:t xml:space="preserve"> EFICIENTIZAR LAS RECAUDACIONES</w:t>
      </w:r>
      <w:r w:rsidRPr="00B75FA2">
        <w:rPr>
          <w:rFonts w:ascii="Cambria" w:hAnsi="Cambria"/>
          <w:szCs w:val="18"/>
          <w:u w:val="single"/>
        </w:rPr>
        <w:t>.</w:t>
      </w:r>
    </w:p>
    <w:p w14:paraId="776371E9" w14:textId="77777777" w:rsidR="00B75FA2" w:rsidRPr="00B75FA2" w:rsidRDefault="00B75FA2" w:rsidP="00B75FA2">
      <w:pPr>
        <w:spacing w:after="0"/>
        <w:rPr>
          <w:rFonts w:ascii="Cambria" w:hAnsi="Cambria"/>
          <w:b/>
          <w:sz w:val="18"/>
          <w:szCs w:val="18"/>
        </w:rPr>
      </w:pPr>
    </w:p>
    <w:tbl>
      <w:tblPr>
        <w:tblW w:w="18286" w:type="dxa"/>
        <w:tblInd w:w="-10" w:type="dxa"/>
        <w:tblLayout w:type="fixed"/>
        <w:tblCellMar>
          <w:left w:w="70" w:type="dxa"/>
          <w:right w:w="70" w:type="dxa"/>
        </w:tblCellMar>
        <w:tblLook w:val="04A0" w:firstRow="1" w:lastRow="0" w:firstColumn="1" w:lastColumn="0" w:noHBand="0" w:noVBand="1"/>
      </w:tblPr>
      <w:tblGrid>
        <w:gridCol w:w="2106"/>
        <w:gridCol w:w="1262"/>
        <w:gridCol w:w="1735"/>
        <w:gridCol w:w="1134"/>
        <w:gridCol w:w="709"/>
        <w:gridCol w:w="851"/>
        <w:gridCol w:w="850"/>
        <w:gridCol w:w="851"/>
        <w:gridCol w:w="567"/>
        <w:gridCol w:w="567"/>
        <w:gridCol w:w="597"/>
        <w:gridCol w:w="1404"/>
        <w:gridCol w:w="1544"/>
        <w:gridCol w:w="1404"/>
        <w:gridCol w:w="2705"/>
      </w:tblGrid>
      <w:tr w:rsidR="00B75FA2" w:rsidRPr="00B75FA2" w14:paraId="3412A5D6" w14:textId="77777777" w:rsidTr="007A7D31">
        <w:trPr>
          <w:trHeight w:val="46"/>
        </w:trPr>
        <w:tc>
          <w:tcPr>
            <w:tcW w:w="2106" w:type="dxa"/>
            <w:tcBorders>
              <w:top w:val="single" w:sz="8" w:space="0" w:color="auto"/>
              <w:left w:val="single" w:sz="8" w:space="0" w:color="auto"/>
              <w:bottom w:val="nil"/>
              <w:right w:val="single" w:sz="8" w:space="0" w:color="auto"/>
            </w:tcBorders>
            <w:shd w:val="clear" w:color="000000" w:fill="FFFFFF"/>
            <w:vAlign w:val="center"/>
          </w:tcPr>
          <w:p w14:paraId="3D15FC0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262" w:type="dxa"/>
            <w:tcBorders>
              <w:top w:val="single" w:sz="8" w:space="0" w:color="auto"/>
              <w:left w:val="nil"/>
              <w:bottom w:val="nil"/>
              <w:right w:val="single" w:sz="8" w:space="0" w:color="auto"/>
            </w:tcBorders>
            <w:shd w:val="clear" w:color="000000" w:fill="FFFFFF"/>
            <w:vAlign w:val="center"/>
          </w:tcPr>
          <w:p w14:paraId="0F730A5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735" w:type="dxa"/>
            <w:tcBorders>
              <w:top w:val="single" w:sz="8" w:space="0" w:color="auto"/>
              <w:left w:val="nil"/>
              <w:bottom w:val="nil"/>
              <w:right w:val="single" w:sz="8" w:space="0" w:color="auto"/>
            </w:tcBorders>
            <w:shd w:val="clear" w:color="000000" w:fill="FFFFFF"/>
            <w:vAlign w:val="center"/>
          </w:tcPr>
          <w:p w14:paraId="4B606500" w14:textId="77777777" w:rsidR="00B75FA2" w:rsidRPr="00B75FA2" w:rsidRDefault="00B75FA2" w:rsidP="00B75FA2">
            <w:pPr>
              <w:spacing w:after="0" w:line="240" w:lineRule="auto"/>
              <w:jc w:val="center"/>
              <w:rPr>
                <w:rFonts w:ascii="Cambria" w:eastAsia="Times New Roman" w:hAnsi="Cambria" w:cs="Calibri"/>
                <w:b/>
                <w:bCs/>
                <w:color w:val="000000" w:themeColor="text1"/>
                <w:sz w:val="18"/>
                <w:szCs w:val="18"/>
                <w:lang w:eastAsia="es-DO"/>
              </w:rPr>
            </w:pPr>
          </w:p>
        </w:tc>
        <w:tc>
          <w:tcPr>
            <w:tcW w:w="3544" w:type="dxa"/>
            <w:gridSpan w:val="4"/>
            <w:tcBorders>
              <w:top w:val="single" w:sz="8" w:space="0" w:color="auto"/>
              <w:left w:val="nil"/>
              <w:bottom w:val="nil"/>
              <w:right w:val="single" w:sz="8" w:space="0" w:color="000000"/>
            </w:tcBorders>
            <w:shd w:val="clear" w:color="000000" w:fill="FFFFFF"/>
            <w:vAlign w:val="center"/>
          </w:tcPr>
          <w:p w14:paraId="4C0F901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2582" w:type="dxa"/>
            <w:gridSpan w:val="4"/>
            <w:tcBorders>
              <w:top w:val="single" w:sz="8" w:space="0" w:color="auto"/>
              <w:left w:val="nil"/>
              <w:bottom w:val="nil"/>
              <w:right w:val="single" w:sz="8" w:space="0" w:color="000000"/>
            </w:tcBorders>
            <w:shd w:val="clear" w:color="000000" w:fill="FFFFFF"/>
            <w:vAlign w:val="center"/>
          </w:tcPr>
          <w:p w14:paraId="0C1762BA"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404" w:type="dxa"/>
            <w:tcBorders>
              <w:top w:val="single" w:sz="8" w:space="0" w:color="auto"/>
              <w:left w:val="nil"/>
              <w:bottom w:val="nil"/>
              <w:right w:val="single" w:sz="8" w:space="0" w:color="auto"/>
            </w:tcBorders>
            <w:shd w:val="clear" w:color="000000" w:fill="FFFFFF"/>
            <w:vAlign w:val="center"/>
          </w:tcPr>
          <w:p w14:paraId="78333F0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544" w:type="dxa"/>
            <w:tcBorders>
              <w:top w:val="single" w:sz="8" w:space="0" w:color="auto"/>
              <w:left w:val="nil"/>
              <w:bottom w:val="nil"/>
              <w:right w:val="single" w:sz="8" w:space="0" w:color="auto"/>
            </w:tcBorders>
            <w:shd w:val="clear" w:color="000000" w:fill="FFFFFF"/>
            <w:vAlign w:val="center"/>
          </w:tcPr>
          <w:p w14:paraId="6105D7F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1404" w:type="dxa"/>
            <w:tcBorders>
              <w:top w:val="single" w:sz="8" w:space="0" w:color="auto"/>
              <w:left w:val="nil"/>
              <w:bottom w:val="nil"/>
              <w:right w:val="single" w:sz="8" w:space="0" w:color="auto"/>
            </w:tcBorders>
            <w:shd w:val="clear" w:color="000000" w:fill="FFFFFF"/>
            <w:vAlign w:val="center"/>
          </w:tcPr>
          <w:p w14:paraId="383C0D3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c>
          <w:tcPr>
            <w:tcW w:w="2705" w:type="dxa"/>
            <w:tcBorders>
              <w:top w:val="single" w:sz="8" w:space="0" w:color="auto"/>
              <w:left w:val="nil"/>
              <w:bottom w:val="nil"/>
              <w:right w:val="single" w:sz="8" w:space="0" w:color="auto"/>
            </w:tcBorders>
            <w:shd w:val="clear" w:color="000000" w:fill="FFFFFF"/>
            <w:vAlign w:val="center"/>
          </w:tcPr>
          <w:p w14:paraId="72D36D3D"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eastAsia="es-DO"/>
              </w:rPr>
            </w:pPr>
          </w:p>
        </w:tc>
      </w:tr>
      <w:tr w:rsidR="00B75FA2" w:rsidRPr="00B75FA2" w14:paraId="7B2ADD9A" w14:textId="77777777" w:rsidTr="007A7D31">
        <w:trPr>
          <w:trHeight w:val="88"/>
        </w:trPr>
        <w:tc>
          <w:tcPr>
            <w:tcW w:w="2106" w:type="dxa"/>
            <w:tcBorders>
              <w:top w:val="single" w:sz="8" w:space="0" w:color="auto"/>
              <w:left w:val="single" w:sz="8" w:space="0" w:color="auto"/>
              <w:bottom w:val="nil"/>
              <w:right w:val="single" w:sz="8" w:space="0" w:color="auto"/>
            </w:tcBorders>
            <w:shd w:val="clear" w:color="000000" w:fill="FFFFFF"/>
            <w:vAlign w:val="center"/>
            <w:hideMark/>
          </w:tcPr>
          <w:p w14:paraId="4A70D324"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1</w:t>
            </w:r>
          </w:p>
        </w:tc>
        <w:tc>
          <w:tcPr>
            <w:tcW w:w="1262" w:type="dxa"/>
            <w:tcBorders>
              <w:top w:val="single" w:sz="8" w:space="0" w:color="auto"/>
              <w:left w:val="nil"/>
              <w:bottom w:val="nil"/>
              <w:right w:val="single" w:sz="8" w:space="0" w:color="auto"/>
            </w:tcBorders>
            <w:shd w:val="clear" w:color="000000" w:fill="FFFFFF"/>
            <w:vAlign w:val="center"/>
            <w:hideMark/>
          </w:tcPr>
          <w:p w14:paraId="6560E218"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2</w:t>
            </w:r>
          </w:p>
        </w:tc>
        <w:tc>
          <w:tcPr>
            <w:tcW w:w="1735" w:type="dxa"/>
            <w:tcBorders>
              <w:top w:val="single" w:sz="8" w:space="0" w:color="auto"/>
              <w:left w:val="nil"/>
              <w:bottom w:val="nil"/>
              <w:right w:val="single" w:sz="8" w:space="0" w:color="auto"/>
            </w:tcBorders>
            <w:shd w:val="clear" w:color="000000" w:fill="FFFFFF"/>
            <w:vAlign w:val="center"/>
            <w:hideMark/>
          </w:tcPr>
          <w:p w14:paraId="50CEA0A3"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3</w:t>
            </w:r>
          </w:p>
        </w:tc>
        <w:tc>
          <w:tcPr>
            <w:tcW w:w="3544" w:type="dxa"/>
            <w:gridSpan w:val="4"/>
            <w:tcBorders>
              <w:top w:val="single" w:sz="8" w:space="0" w:color="auto"/>
              <w:left w:val="nil"/>
              <w:bottom w:val="nil"/>
              <w:right w:val="single" w:sz="8" w:space="0" w:color="000000"/>
            </w:tcBorders>
            <w:shd w:val="clear" w:color="000000" w:fill="FFFFFF"/>
            <w:vAlign w:val="center"/>
            <w:hideMark/>
          </w:tcPr>
          <w:p w14:paraId="21F578F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4</w:t>
            </w:r>
          </w:p>
        </w:tc>
        <w:tc>
          <w:tcPr>
            <w:tcW w:w="2582" w:type="dxa"/>
            <w:gridSpan w:val="4"/>
            <w:tcBorders>
              <w:top w:val="single" w:sz="8" w:space="0" w:color="auto"/>
              <w:left w:val="nil"/>
              <w:bottom w:val="nil"/>
              <w:right w:val="single" w:sz="8" w:space="0" w:color="000000"/>
            </w:tcBorders>
            <w:shd w:val="clear" w:color="000000" w:fill="FFFFFF"/>
            <w:vAlign w:val="center"/>
            <w:hideMark/>
          </w:tcPr>
          <w:p w14:paraId="612E56D9"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5</w:t>
            </w:r>
          </w:p>
        </w:tc>
        <w:tc>
          <w:tcPr>
            <w:tcW w:w="1404" w:type="dxa"/>
            <w:tcBorders>
              <w:top w:val="single" w:sz="8" w:space="0" w:color="auto"/>
              <w:left w:val="nil"/>
              <w:bottom w:val="nil"/>
              <w:right w:val="single" w:sz="8" w:space="0" w:color="auto"/>
            </w:tcBorders>
            <w:shd w:val="clear" w:color="000000" w:fill="FFFFFF"/>
            <w:vAlign w:val="center"/>
            <w:hideMark/>
          </w:tcPr>
          <w:p w14:paraId="49C6A8B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6</w:t>
            </w:r>
          </w:p>
        </w:tc>
        <w:tc>
          <w:tcPr>
            <w:tcW w:w="1544" w:type="dxa"/>
            <w:tcBorders>
              <w:top w:val="single" w:sz="8" w:space="0" w:color="auto"/>
              <w:left w:val="nil"/>
              <w:bottom w:val="nil"/>
              <w:right w:val="single" w:sz="8" w:space="0" w:color="auto"/>
            </w:tcBorders>
            <w:shd w:val="clear" w:color="000000" w:fill="FFFFFF"/>
            <w:vAlign w:val="center"/>
            <w:hideMark/>
          </w:tcPr>
          <w:p w14:paraId="65440F5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7</w:t>
            </w:r>
          </w:p>
        </w:tc>
        <w:tc>
          <w:tcPr>
            <w:tcW w:w="1404" w:type="dxa"/>
            <w:tcBorders>
              <w:top w:val="single" w:sz="8" w:space="0" w:color="auto"/>
              <w:left w:val="nil"/>
              <w:bottom w:val="nil"/>
              <w:right w:val="single" w:sz="8" w:space="0" w:color="auto"/>
            </w:tcBorders>
            <w:shd w:val="clear" w:color="000000" w:fill="FFFFFF"/>
            <w:vAlign w:val="center"/>
            <w:hideMark/>
          </w:tcPr>
          <w:p w14:paraId="7F0D2450"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8</w:t>
            </w:r>
          </w:p>
        </w:tc>
        <w:tc>
          <w:tcPr>
            <w:tcW w:w="2705" w:type="dxa"/>
            <w:tcBorders>
              <w:top w:val="single" w:sz="8" w:space="0" w:color="auto"/>
              <w:left w:val="nil"/>
              <w:bottom w:val="nil"/>
              <w:right w:val="single" w:sz="8" w:space="0" w:color="auto"/>
            </w:tcBorders>
            <w:shd w:val="clear" w:color="000000" w:fill="FFFFFF"/>
            <w:vAlign w:val="center"/>
            <w:hideMark/>
          </w:tcPr>
          <w:p w14:paraId="36371B9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9</w:t>
            </w:r>
          </w:p>
        </w:tc>
      </w:tr>
      <w:tr w:rsidR="00B75FA2" w:rsidRPr="00B75FA2" w14:paraId="4DDC1D2C" w14:textId="77777777" w:rsidTr="007A7D31">
        <w:trPr>
          <w:trHeight w:val="246"/>
        </w:trPr>
        <w:tc>
          <w:tcPr>
            <w:tcW w:w="210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3684440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ACTIVIDADES</w:t>
            </w:r>
          </w:p>
        </w:tc>
        <w:tc>
          <w:tcPr>
            <w:tcW w:w="1262"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0B3357C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COSTO ESTIMADO (</w:t>
            </w:r>
            <w:r w:rsidRPr="00B75FA2">
              <w:rPr>
                <w:rFonts w:ascii="Cambria" w:eastAsia="Times New Roman" w:hAnsi="Cambria" w:cs="Calibri"/>
                <w:b/>
                <w:bCs/>
                <w:color w:val="000000"/>
                <w:sz w:val="14"/>
                <w:szCs w:val="18"/>
                <w:lang w:eastAsia="es-DO"/>
              </w:rPr>
              <w:t>PRESUPUESTO)</w:t>
            </w:r>
          </w:p>
        </w:tc>
        <w:tc>
          <w:tcPr>
            <w:tcW w:w="173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4BBC2C56"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CUENTA PRESUPUESTARIA ASIGNADA</w:t>
            </w:r>
          </w:p>
        </w:tc>
        <w:tc>
          <w:tcPr>
            <w:tcW w:w="3544" w:type="dxa"/>
            <w:gridSpan w:val="4"/>
            <w:tcBorders>
              <w:top w:val="single" w:sz="8" w:space="0" w:color="auto"/>
              <w:left w:val="nil"/>
              <w:bottom w:val="single" w:sz="8" w:space="0" w:color="auto"/>
              <w:right w:val="single" w:sz="8" w:space="0" w:color="auto"/>
            </w:tcBorders>
            <w:shd w:val="clear" w:color="000000" w:fill="FFFFFF"/>
            <w:vAlign w:val="center"/>
            <w:hideMark/>
          </w:tcPr>
          <w:p w14:paraId="0CFDC96B"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REQUERIMIENTOS Y /O NECESIDADES</w:t>
            </w:r>
          </w:p>
        </w:tc>
        <w:tc>
          <w:tcPr>
            <w:tcW w:w="2582" w:type="dxa"/>
            <w:gridSpan w:val="4"/>
            <w:tcBorders>
              <w:top w:val="single" w:sz="8" w:space="0" w:color="auto"/>
              <w:left w:val="nil"/>
              <w:bottom w:val="single" w:sz="8" w:space="0" w:color="auto"/>
              <w:right w:val="single" w:sz="8" w:space="0" w:color="auto"/>
            </w:tcBorders>
            <w:shd w:val="clear" w:color="000000" w:fill="FFFFFF"/>
            <w:vAlign w:val="center"/>
            <w:hideMark/>
          </w:tcPr>
          <w:p w14:paraId="7F24D01B" w14:textId="333C7299"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 xml:space="preserve">PROGRAMACIÓN DE INVERSIÓN Y </w:t>
            </w:r>
            <w:r w:rsidR="00D45F5C">
              <w:rPr>
                <w:rFonts w:ascii="Cambria" w:eastAsia="Times New Roman" w:hAnsi="Cambria" w:cs="Calibri"/>
                <w:b/>
                <w:bCs/>
                <w:color w:val="000000"/>
                <w:sz w:val="18"/>
                <w:szCs w:val="18"/>
                <w:lang w:eastAsia="es-DO"/>
              </w:rPr>
              <w:t>EJECUCIÓN</w:t>
            </w:r>
            <w:r w:rsidRPr="00B75FA2">
              <w:rPr>
                <w:rFonts w:ascii="Cambria" w:eastAsia="Times New Roman" w:hAnsi="Cambria" w:cs="Calibri"/>
                <w:b/>
                <w:bCs/>
                <w:color w:val="000000"/>
                <w:sz w:val="18"/>
                <w:szCs w:val="18"/>
                <w:lang w:eastAsia="es-DO"/>
              </w:rPr>
              <w:t xml:space="preserve"> POR TRIMESTRE</w:t>
            </w:r>
          </w:p>
        </w:tc>
        <w:tc>
          <w:tcPr>
            <w:tcW w:w="140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42508B8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INDICADOR</w:t>
            </w:r>
          </w:p>
        </w:tc>
        <w:tc>
          <w:tcPr>
            <w:tcW w:w="154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7058D4A"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MEDIOS DE VERIFICACIÓN</w:t>
            </w:r>
          </w:p>
        </w:tc>
        <w:tc>
          <w:tcPr>
            <w:tcW w:w="140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1B0A2228"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DIRECCIONES VINCULADAS</w:t>
            </w:r>
          </w:p>
        </w:tc>
        <w:tc>
          <w:tcPr>
            <w:tcW w:w="270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6ECD1CF0"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PRODUCTO FINAL Y/O RESULTADO ESPERADO</w:t>
            </w:r>
          </w:p>
        </w:tc>
      </w:tr>
      <w:tr w:rsidR="00B75FA2" w:rsidRPr="00B75FA2" w14:paraId="4FB50F1C" w14:textId="77777777" w:rsidTr="007A7D31">
        <w:trPr>
          <w:trHeight w:val="387"/>
        </w:trPr>
        <w:tc>
          <w:tcPr>
            <w:tcW w:w="2106" w:type="dxa"/>
            <w:vMerge/>
            <w:tcBorders>
              <w:top w:val="single" w:sz="8" w:space="0" w:color="auto"/>
              <w:left w:val="single" w:sz="8" w:space="0" w:color="auto"/>
              <w:bottom w:val="single" w:sz="8" w:space="0" w:color="auto"/>
              <w:right w:val="single" w:sz="8" w:space="0" w:color="auto"/>
            </w:tcBorders>
            <w:vAlign w:val="center"/>
            <w:hideMark/>
          </w:tcPr>
          <w:p w14:paraId="1057EFBD"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262" w:type="dxa"/>
            <w:vMerge/>
            <w:tcBorders>
              <w:top w:val="single" w:sz="8" w:space="0" w:color="auto"/>
              <w:left w:val="single" w:sz="8" w:space="0" w:color="auto"/>
              <w:bottom w:val="single" w:sz="8" w:space="0" w:color="auto"/>
              <w:right w:val="single" w:sz="8" w:space="0" w:color="auto"/>
            </w:tcBorders>
            <w:vAlign w:val="center"/>
            <w:hideMark/>
          </w:tcPr>
          <w:p w14:paraId="1894D578"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735" w:type="dxa"/>
            <w:vMerge/>
            <w:tcBorders>
              <w:top w:val="single" w:sz="8" w:space="0" w:color="auto"/>
              <w:left w:val="single" w:sz="8" w:space="0" w:color="auto"/>
              <w:bottom w:val="single" w:sz="8" w:space="0" w:color="auto"/>
              <w:right w:val="single" w:sz="8" w:space="0" w:color="auto"/>
            </w:tcBorders>
            <w:vAlign w:val="center"/>
            <w:hideMark/>
          </w:tcPr>
          <w:p w14:paraId="20CE0BBA"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134" w:type="dxa"/>
            <w:tcBorders>
              <w:top w:val="nil"/>
              <w:left w:val="nil"/>
              <w:bottom w:val="single" w:sz="8" w:space="0" w:color="auto"/>
              <w:right w:val="single" w:sz="8" w:space="0" w:color="auto"/>
            </w:tcBorders>
            <w:shd w:val="clear" w:color="000000" w:fill="FFFFFF"/>
            <w:vAlign w:val="center"/>
            <w:hideMark/>
          </w:tcPr>
          <w:p w14:paraId="1BA49BB7"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PRODUCTOS Y/O SERVICIOS</w:t>
            </w:r>
          </w:p>
        </w:tc>
        <w:tc>
          <w:tcPr>
            <w:tcW w:w="709" w:type="dxa"/>
            <w:tcBorders>
              <w:top w:val="nil"/>
              <w:left w:val="nil"/>
              <w:bottom w:val="single" w:sz="8" w:space="0" w:color="auto"/>
              <w:right w:val="single" w:sz="8" w:space="0" w:color="auto"/>
            </w:tcBorders>
            <w:shd w:val="clear" w:color="000000" w:fill="FFFFFF"/>
            <w:vAlign w:val="center"/>
            <w:hideMark/>
          </w:tcPr>
          <w:p w14:paraId="14F6775A"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COSTO</w:t>
            </w:r>
          </w:p>
        </w:tc>
        <w:tc>
          <w:tcPr>
            <w:tcW w:w="851" w:type="dxa"/>
            <w:tcBorders>
              <w:top w:val="nil"/>
              <w:left w:val="nil"/>
              <w:bottom w:val="single" w:sz="8" w:space="0" w:color="auto"/>
              <w:right w:val="single" w:sz="8" w:space="0" w:color="auto"/>
            </w:tcBorders>
            <w:shd w:val="clear" w:color="000000" w:fill="FFFFFF"/>
            <w:vAlign w:val="center"/>
            <w:hideMark/>
          </w:tcPr>
          <w:p w14:paraId="4E4D7031"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CANTIDAD</w:t>
            </w:r>
          </w:p>
        </w:tc>
        <w:tc>
          <w:tcPr>
            <w:tcW w:w="850" w:type="dxa"/>
            <w:tcBorders>
              <w:top w:val="nil"/>
              <w:left w:val="nil"/>
              <w:bottom w:val="single" w:sz="8" w:space="0" w:color="auto"/>
              <w:right w:val="single" w:sz="8" w:space="0" w:color="auto"/>
            </w:tcBorders>
            <w:shd w:val="clear" w:color="000000" w:fill="FFFFFF"/>
            <w:vAlign w:val="center"/>
            <w:hideMark/>
          </w:tcPr>
          <w:p w14:paraId="0BD5DFFF"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MONTO TOTAL</w:t>
            </w:r>
          </w:p>
        </w:tc>
        <w:tc>
          <w:tcPr>
            <w:tcW w:w="851" w:type="dxa"/>
            <w:tcBorders>
              <w:top w:val="nil"/>
              <w:left w:val="nil"/>
              <w:bottom w:val="single" w:sz="8" w:space="0" w:color="auto"/>
              <w:right w:val="single" w:sz="8" w:space="0" w:color="auto"/>
            </w:tcBorders>
            <w:shd w:val="clear" w:color="000000" w:fill="FFFFFF"/>
            <w:vAlign w:val="center"/>
            <w:hideMark/>
          </w:tcPr>
          <w:p w14:paraId="26FEE519"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ENE-MARZ</w:t>
            </w:r>
          </w:p>
        </w:tc>
        <w:tc>
          <w:tcPr>
            <w:tcW w:w="567" w:type="dxa"/>
            <w:tcBorders>
              <w:top w:val="nil"/>
              <w:left w:val="nil"/>
              <w:bottom w:val="single" w:sz="8" w:space="0" w:color="auto"/>
              <w:right w:val="single" w:sz="8" w:space="0" w:color="auto"/>
            </w:tcBorders>
            <w:shd w:val="clear" w:color="000000" w:fill="FFFFFF"/>
            <w:vAlign w:val="center"/>
            <w:hideMark/>
          </w:tcPr>
          <w:p w14:paraId="1BA7B10C"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ABR-JUN</w:t>
            </w:r>
          </w:p>
        </w:tc>
        <w:tc>
          <w:tcPr>
            <w:tcW w:w="567" w:type="dxa"/>
            <w:tcBorders>
              <w:top w:val="nil"/>
              <w:left w:val="nil"/>
              <w:bottom w:val="single" w:sz="8" w:space="0" w:color="auto"/>
              <w:right w:val="single" w:sz="8" w:space="0" w:color="auto"/>
            </w:tcBorders>
            <w:shd w:val="clear" w:color="000000" w:fill="FFFFFF"/>
            <w:vAlign w:val="center"/>
            <w:hideMark/>
          </w:tcPr>
          <w:p w14:paraId="0B3FDF59"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JUL-SEPT</w:t>
            </w:r>
          </w:p>
        </w:tc>
        <w:tc>
          <w:tcPr>
            <w:tcW w:w="597" w:type="dxa"/>
            <w:tcBorders>
              <w:top w:val="nil"/>
              <w:left w:val="nil"/>
              <w:bottom w:val="single" w:sz="8" w:space="0" w:color="auto"/>
              <w:right w:val="single" w:sz="8" w:space="0" w:color="auto"/>
            </w:tcBorders>
            <w:shd w:val="clear" w:color="000000" w:fill="FFFFFF"/>
            <w:vAlign w:val="center"/>
            <w:hideMark/>
          </w:tcPr>
          <w:p w14:paraId="2C67FF79" w14:textId="77777777" w:rsidR="00B75FA2" w:rsidRPr="00A40641" w:rsidRDefault="00B75FA2" w:rsidP="00B75FA2">
            <w:pPr>
              <w:spacing w:after="0" w:line="240" w:lineRule="auto"/>
              <w:jc w:val="center"/>
              <w:rPr>
                <w:rFonts w:ascii="Cambria" w:eastAsia="Times New Roman" w:hAnsi="Cambria" w:cs="Calibri"/>
                <w:b/>
                <w:bCs/>
                <w:color w:val="000000"/>
                <w:sz w:val="16"/>
                <w:szCs w:val="18"/>
                <w:lang w:val="es-DO" w:eastAsia="es-DO"/>
              </w:rPr>
            </w:pPr>
            <w:r w:rsidRPr="00A40641">
              <w:rPr>
                <w:rFonts w:ascii="Cambria" w:eastAsia="Times New Roman" w:hAnsi="Cambria" w:cs="Calibri"/>
                <w:b/>
                <w:bCs/>
                <w:color w:val="000000"/>
                <w:sz w:val="16"/>
                <w:szCs w:val="18"/>
                <w:lang w:eastAsia="es-DO"/>
              </w:rPr>
              <w:t>OCT-DIC</w:t>
            </w:r>
          </w:p>
        </w:tc>
        <w:tc>
          <w:tcPr>
            <w:tcW w:w="1404" w:type="dxa"/>
            <w:vMerge/>
            <w:tcBorders>
              <w:top w:val="single" w:sz="8" w:space="0" w:color="auto"/>
              <w:left w:val="single" w:sz="8" w:space="0" w:color="auto"/>
              <w:bottom w:val="single" w:sz="8" w:space="0" w:color="auto"/>
              <w:right w:val="single" w:sz="8" w:space="0" w:color="auto"/>
            </w:tcBorders>
            <w:vAlign w:val="center"/>
            <w:hideMark/>
          </w:tcPr>
          <w:p w14:paraId="2CC089E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544" w:type="dxa"/>
            <w:vMerge/>
            <w:tcBorders>
              <w:top w:val="single" w:sz="8" w:space="0" w:color="auto"/>
              <w:left w:val="single" w:sz="8" w:space="0" w:color="auto"/>
              <w:bottom w:val="single" w:sz="8" w:space="0" w:color="auto"/>
              <w:right w:val="single" w:sz="8" w:space="0" w:color="auto"/>
            </w:tcBorders>
            <w:vAlign w:val="center"/>
            <w:hideMark/>
          </w:tcPr>
          <w:p w14:paraId="7176CDDC"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404" w:type="dxa"/>
            <w:vMerge/>
            <w:tcBorders>
              <w:top w:val="single" w:sz="8" w:space="0" w:color="auto"/>
              <w:left w:val="single" w:sz="8" w:space="0" w:color="auto"/>
              <w:bottom w:val="single" w:sz="8" w:space="0" w:color="auto"/>
              <w:right w:val="single" w:sz="8" w:space="0" w:color="auto"/>
            </w:tcBorders>
            <w:vAlign w:val="center"/>
            <w:hideMark/>
          </w:tcPr>
          <w:p w14:paraId="75C46F8C"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2705" w:type="dxa"/>
            <w:vMerge/>
            <w:tcBorders>
              <w:top w:val="single" w:sz="8" w:space="0" w:color="auto"/>
              <w:left w:val="single" w:sz="8" w:space="0" w:color="auto"/>
              <w:bottom w:val="single" w:sz="8" w:space="0" w:color="auto"/>
              <w:right w:val="single" w:sz="8" w:space="0" w:color="auto"/>
            </w:tcBorders>
            <w:vAlign w:val="center"/>
            <w:hideMark/>
          </w:tcPr>
          <w:p w14:paraId="0BF84D2B"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r>
      <w:tr w:rsidR="00B75FA2" w:rsidRPr="00B75FA2" w14:paraId="7B0E8B62" w14:textId="77777777" w:rsidTr="007A7D31">
        <w:trPr>
          <w:trHeight w:val="3357"/>
        </w:trPr>
        <w:tc>
          <w:tcPr>
            <w:tcW w:w="2106" w:type="dxa"/>
            <w:tcBorders>
              <w:top w:val="nil"/>
              <w:left w:val="single" w:sz="8" w:space="0" w:color="auto"/>
              <w:bottom w:val="single" w:sz="8" w:space="0" w:color="auto"/>
              <w:right w:val="single" w:sz="8" w:space="0" w:color="auto"/>
            </w:tcBorders>
            <w:shd w:val="clear" w:color="auto" w:fill="auto"/>
            <w:vAlign w:val="center"/>
            <w:hideMark/>
          </w:tcPr>
          <w:p w14:paraId="7011909E" w14:textId="77777777" w:rsidR="00B75FA2" w:rsidRPr="00B75FA2" w:rsidRDefault="00B75FA2" w:rsidP="00742EEE">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1-   Fiscalizar las operaciones y actividades de los puertos en materia de facturación de los servicios portuarios, llevar las estadísticas de los registros de buques, seguimiento a la variación de los ingresos y la ejecución de los depósitos.</w:t>
            </w:r>
          </w:p>
        </w:tc>
        <w:tc>
          <w:tcPr>
            <w:tcW w:w="1262" w:type="dxa"/>
            <w:tcBorders>
              <w:top w:val="nil"/>
              <w:left w:val="nil"/>
              <w:bottom w:val="single" w:sz="8" w:space="0" w:color="auto"/>
              <w:right w:val="single" w:sz="8" w:space="0" w:color="auto"/>
            </w:tcBorders>
            <w:shd w:val="clear" w:color="auto" w:fill="auto"/>
            <w:vAlign w:val="center"/>
            <w:hideMark/>
          </w:tcPr>
          <w:p w14:paraId="6CE5E95E" w14:textId="77777777" w:rsidR="00B75FA2" w:rsidRPr="00116AEF" w:rsidRDefault="00B75FA2" w:rsidP="00B75FA2">
            <w:pPr>
              <w:spacing w:after="0" w:line="240" w:lineRule="auto"/>
              <w:jc w:val="center"/>
              <w:rPr>
                <w:rFonts w:eastAsia="Times New Roman" w:cstheme="minorHAnsi"/>
                <w:bCs/>
                <w:color w:val="000000"/>
                <w:sz w:val="18"/>
                <w:szCs w:val="18"/>
                <w:lang w:val="es-DO" w:eastAsia="es-DO"/>
              </w:rPr>
            </w:pPr>
            <w:r w:rsidRPr="00116AEF">
              <w:rPr>
                <w:rFonts w:eastAsia="Times New Roman" w:cstheme="minorHAnsi"/>
                <w:bCs/>
                <w:color w:val="000000"/>
                <w:sz w:val="18"/>
                <w:szCs w:val="18"/>
                <w:lang w:eastAsia="es-DO"/>
              </w:rPr>
              <w:t>RD$1,250,000.00</w:t>
            </w:r>
          </w:p>
        </w:tc>
        <w:tc>
          <w:tcPr>
            <w:tcW w:w="1735" w:type="dxa"/>
            <w:tcBorders>
              <w:top w:val="nil"/>
              <w:left w:val="nil"/>
              <w:bottom w:val="single" w:sz="8" w:space="0" w:color="auto"/>
              <w:right w:val="single" w:sz="8" w:space="0" w:color="auto"/>
            </w:tcBorders>
            <w:shd w:val="clear" w:color="auto" w:fill="auto"/>
            <w:vAlign w:val="center"/>
            <w:hideMark/>
          </w:tcPr>
          <w:p w14:paraId="4B36B19C"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Verificar PACC-Presupuesto.</w:t>
            </w:r>
          </w:p>
        </w:tc>
        <w:tc>
          <w:tcPr>
            <w:tcW w:w="1134" w:type="dxa"/>
            <w:tcBorders>
              <w:top w:val="nil"/>
              <w:left w:val="nil"/>
              <w:bottom w:val="single" w:sz="8" w:space="0" w:color="auto"/>
              <w:right w:val="single" w:sz="8" w:space="0" w:color="auto"/>
            </w:tcBorders>
            <w:shd w:val="clear" w:color="auto" w:fill="auto"/>
            <w:vAlign w:val="center"/>
            <w:hideMark/>
          </w:tcPr>
          <w:p w14:paraId="0C488E42" w14:textId="77777777" w:rsidR="00B75FA2" w:rsidRPr="00116AEF" w:rsidRDefault="00B75FA2" w:rsidP="00B75FA2">
            <w:pPr>
              <w:spacing w:after="0" w:line="240" w:lineRule="auto"/>
              <w:jc w:val="center"/>
              <w:rPr>
                <w:rFonts w:eastAsia="Times New Roman" w:cstheme="minorHAnsi"/>
                <w:bCs/>
                <w:color w:val="000000"/>
                <w:sz w:val="18"/>
                <w:szCs w:val="18"/>
                <w:lang w:val="es-DO" w:eastAsia="es-DO"/>
              </w:rPr>
            </w:pPr>
            <w:r w:rsidRPr="00116AEF">
              <w:rPr>
                <w:rFonts w:eastAsia="Times New Roman" w:cstheme="minorHAnsi"/>
                <w:bCs/>
                <w:color w:val="000000"/>
                <w:sz w:val="18"/>
                <w:szCs w:val="18"/>
                <w:lang w:eastAsia="es-DO"/>
              </w:rPr>
              <w:t>N/A</w:t>
            </w:r>
          </w:p>
        </w:tc>
        <w:tc>
          <w:tcPr>
            <w:tcW w:w="709" w:type="dxa"/>
            <w:tcBorders>
              <w:top w:val="nil"/>
              <w:left w:val="nil"/>
              <w:bottom w:val="single" w:sz="8" w:space="0" w:color="auto"/>
              <w:right w:val="single" w:sz="8" w:space="0" w:color="auto"/>
            </w:tcBorders>
            <w:shd w:val="clear" w:color="auto" w:fill="auto"/>
            <w:vAlign w:val="center"/>
            <w:hideMark/>
          </w:tcPr>
          <w:p w14:paraId="5686329F" w14:textId="77777777" w:rsidR="00B75FA2" w:rsidRPr="00116AEF" w:rsidRDefault="00B75FA2" w:rsidP="00B75FA2">
            <w:pPr>
              <w:spacing w:after="0" w:line="240" w:lineRule="auto"/>
              <w:jc w:val="center"/>
              <w:rPr>
                <w:rFonts w:eastAsia="Times New Roman" w:cstheme="minorHAnsi"/>
                <w:bCs/>
                <w:color w:val="000000"/>
                <w:sz w:val="18"/>
                <w:szCs w:val="18"/>
                <w:lang w:val="es-DO" w:eastAsia="es-DO"/>
              </w:rPr>
            </w:pPr>
            <w:r w:rsidRPr="00116AEF">
              <w:rPr>
                <w:rFonts w:eastAsia="Times New Roman" w:cstheme="minorHAnsi"/>
                <w:bCs/>
                <w:color w:val="000000"/>
                <w:sz w:val="18"/>
                <w:szCs w:val="18"/>
                <w:lang w:eastAsia="es-DO"/>
              </w:rPr>
              <w:t>N/A</w:t>
            </w:r>
          </w:p>
        </w:tc>
        <w:tc>
          <w:tcPr>
            <w:tcW w:w="851" w:type="dxa"/>
            <w:tcBorders>
              <w:top w:val="nil"/>
              <w:left w:val="nil"/>
              <w:bottom w:val="single" w:sz="8" w:space="0" w:color="auto"/>
              <w:right w:val="single" w:sz="8" w:space="0" w:color="auto"/>
            </w:tcBorders>
            <w:shd w:val="clear" w:color="auto" w:fill="auto"/>
            <w:vAlign w:val="center"/>
            <w:hideMark/>
          </w:tcPr>
          <w:p w14:paraId="7550E3E3" w14:textId="77777777" w:rsidR="00B75FA2" w:rsidRPr="00116AEF" w:rsidRDefault="00B75FA2" w:rsidP="00B75FA2">
            <w:pPr>
              <w:spacing w:after="0" w:line="240" w:lineRule="auto"/>
              <w:jc w:val="center"/>
              <w:rPr>
                <w:rFonts w:eastAsia="Times New Roman" w:cstheme="minorHAnsi"/>
                <w:bCs/>
                <w:color w:val="000000"/>
                <w:sz w:val="18"/>
                <w:szCs w:val="18"/>
                <w:lang w:val="es-DO" w:eastAsia="es-DO"/>
              </w:rPr>
            </w:pPr>
            <w:r w:rsidRPr="00116AEF">
              <w:rPr>
                <w:rFonts w:eastAsia="Times New Roman" w:cstheme="minorHAnsi"/>
                <w:bCs/>
                <w:color w:val="000000"/>
                <w:sz w:val="18"/>
                <w:szCs w:val="18"/>
                <w:lang w:eastAsia="es-DO"/>
              </w:rPr>
              <w:t>N/A</w:t>
            </w:r>
          </w:p>
        </w:tc>
        <w:tc>
          <w:tcPr>
            <w:tcW w:w="850" w:type="dxa"/>
            <w:tcBorders>
              <w:top w:val="nil"/>
              <w:left w:val="nil"/>
              <w:bottom w:val="single" w:sz="8" w:space="0" w:color="auto"/>
              <w:right w:val="single" w:sz="8" w:space="0" w:color="auto"/>
            </w:tcBorders>
            <w:shd w:val="clear" w:color="auto" w:fill="auto"/>
            <w:vAlign w:val="center"/>
            <w:hideMark/>
          </w:tcPr>
          <w:p w14:paraId="3B436B69" w14:textId="77777777" w:rsidR="00B75FA2" w:rsidRPr="00116AEF" w:rsidRDefault="00B75FA2" w:rsidP="00B75FA2">
            <w:pPr>
              <w:spacing w:after="0" w:line="240" w:lineRule="auto"/>
              <w:jc w:val="center"/>
              <w:rPr>
                <w:rFonts w:eastAsia="Times New Roman" w:cstheme="minorHAnsi"/>
                <w:bCs/>
                <w:color w:val="000000"/>
                <w:sz w:val="18"/>
                <w:szCs w:val="18"/>
                <w:lang w:val="es-DO" w:eastAsia="es-DO"/>
              </w:rPr>
            </w:pPr>
            <w:r w:rsidRPr="00116AEF">
              <w:rPr>
                <w:rFonts w:eastAsia="Times New Roman" w:cstheme="minorHAnsi"/>
                <w:bCs/>
                <w:color w:val="000000"/>
                <w:sz w:val="18"/>
                <w:szCs w:val="18"/>
                <w:lang w:eastAsia="es-DO"/>
              </w:rPr>
              <w:t>N/A</w:t>
            </w:r>
          </w:p>
        </w:tc>
        <w:tc>
          <w:tcPr>
            <w:tcW w:w="851" w:type="dxa"/>
            <w:tcBorders>
              <w:top w:val="nil"/>
              <w:left w:val="nil"/>
              <w:bottom w:val="single" w:sz="8" w:space="0" w:color="auto"/>
              <w:right w:val="single" w:sz="8" w:space="0" w:color="auto"/>
            </w:tcBorders>
            <w:shd w:val="clear" w:color="auto" w:fill="2E74B5" w:themeFill="accent1" w:themeFillShade="BF"/>
            <w:vAlign w:val="center"/>
          </w:tcPr>
          <w:p w14:paraId="247C5D02"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67" w:type="dxa"/>
            <w:tcBorders>
              <w:top w:val="nil"/>
              <w:left w:val="nil"/>
              <w:bottom w:val="single" w:sz="8" w:space="0" w:color="auto"/>
              <w:right w:val="single" w:sz="8" w:space="0" w:color="auto"/>
            </w:tcBorders>
            <w:shd w:val="clear" w:color="auto" w:fill="2E74B5" w:themeFill="accent1" w:themeFillShade="BF"/>
            <w:vAlign w:val="center"/>
          </w:tcPr>
          <w:p w14:paraId="5208E29A"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67" w:type="dxa"/>
            <w:tcBorders>
              <w:top w:val="nil"/>
              <w:left w:val="nil"/>
              <w:bottom w:val="single" w:sz="8" w:space="0" w:color="auto"/>
              <w:right w:val="single" w:sz="8" w:space="0" w:color="auto"/>
            </w:tcBorders>
            <w:shd w:val="clear" w:color="auto" w:fill="2E74B5" w:themeFill="accent1" w:themeFillShade="BF"/>
            <w:vAlign w:val="center"/>
          </w:tcPr>
          <w:p w14:paraId="39EA15B9"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97" w:type="dxa"/>
            <w:tcBorders>
              <w:top w:val="nil"/>
              <w:left w:val="nil"/>
              <w:bottom w:val="single" w:sz="8" w:space="0" w:color="auto"/>
              <w:right w:val="single" w:sz="8" w:space="0" w:color="auto"/>
            </w:tcBorders>
            <w:shd w:val="clear" w:color="auto" w:fill="2E74B5" w:themeFill="accent1" w:themeFillShade="BF"/>
            <w:vAlign w:val="center"/>
          </w:tcPr>
          <w:p w14:paraId="645023A3"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1404" w:type="dxa"/>
            <w:tcBorders>
              <w:top w:val="nil"/>
              <w:left w:val="nil"/>
              <w:bottom w:val="single" w:sz="8" w:space="0" w:color="auto"/>
              <w:right w:val="single" w:sz="8" w:space="0" w:color="auto"/>
            </w:tcBorders>
            <w:shd w:val="clear" w:color="auto" w:fill="auto"/>
            <w:vAlign w:val="center"/>
            <w:hideMark/>
          </w:tcPr>
          <w:p w14:paraId="7173FE5A" w14:textId="77777777" w:rsidR="00B75FA2" w:rsidRPr="00B75FA2" w:rsidRDefault="00B75FA2" w:rsidP="00742EEE">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Aplicación correcta de la tarifa en la facturación Mediante el decreto 612-05 y el canon correspondiente, disminución de las reclamaciones y notas de créditos por ese concepto.</w:t>
            </w:r>
          </w:p>
        </w:tc>
        <w:tc>
          <w:tcPr>
            <w:tcW w:w="1544" w:type="dxa"/>
            <w:tcBorders>
              <w:top w:val="nil"/>
              <w:left w:val="nil"/>
              <w:bottom w:val="single" w:sz="8" w:space="0" w:color="auto"/>
              <w:right w:val="single" w:sz="8" w:space="0" w:color="auto"/>
            </w:tcBorders>
            <w:shd w:val="clear" w:color="auto" w:fill="auto"/>
            <w:vAlign w:val="center"/>
            <w:hideMark/>
          </w:tcPr>
          <w:p w14:paraId="09F1B03E" w14:textId="77777777" w:rsidR="00B75FA2" w:rsidRPr="00B85ED7"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 xml:space="preserve">Mediante la planificación de visitas a los puertos y cada vez que se considere necesario para el seguimiento y la inspección a las actividades de </w:t>
            </w:r>
            <w:proofErr w:type="gramStart"/>
            <w:r w:rsidRPr="00B75FA2">
              <w:rPr>
                <w:rFonts w:eastAsia="Times New Roman" w:cstheme="minorHAnsi"/>
                <w:color w:val="000000"/>
                <w:sz w:val="18"/>
                <w:szCs w:val="18"/>
                <w:lang w:eastAsia="es-DO"/>
              </w:rPr>
              <w:t>los mismos</w:t>
            </w:r>
            <w:proofErr w:type="gramEnd"/>
            <w:r w:rsidRPr="00B75FA2">
              <w:rPr>
                <w:rFonts w:eastAsia="Times New Roman" w:cstheme="minorHAnsi"/>
                <w:color w:val="000000"/>
                <w:sz w:val="18"/>
                <w:szCs w:val="18"/>
                <w:lang w:eastAsia="es-DO"/>
              </w:rPr>
              <w:t>, así como los informes estadísticos de ingresos mensuales.</w:t>
            </w:r>
          </w:p>
        </w:tc>
        <w:tc>
          <w:tcPr>
            <w:tcW w:w="1404" w:type="dxa"/>
            <w:tcBorders>
              <w:top w:val="nil"/>
              <w:left w:val="nil"/>
              <w:bottom w:val="single" w:sz="8" w:space="0" w:color="auto"/>
              <w:right w:val="single" w:sz="8" w:space="0" w:color="auto"/>
            </w:tcBorders>
            <w:shd w:val="clear" w:color="auto" w:fill="auto"/>
            <w:vAlign w:val="center"/>
            <w:hideMark/>
          </w:tcPr>
          <w:p w14:paraId="18030395"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Los diferentes puertos que están operando con actividades de servicios comerciales</w:t>
            </w:r>
          </w:p>
        </w:tc>
        <w:tc>
          <w:tcPr>
            <w:tcW w:w="2705" w:type="dxa"/>
            <w:tcBorders>
              <w:top w:val="nil"/>
              <w:left w:val="nil"/>
              <w:bottom w:val="single" w:sz="8" w:space="0" w:color="auto"/>
              <w:right w:val="single" w:sz="8" w:space="0" w:color="auto"/>
            </w:tcBorders>
            <w:shd w:val="clear" w:color="auto" w:fill="auto"/>
            <w:vAlign w:val="center"/>
            <w:hideMark/>
          </w:tcPr>
          <w:p w14:paraId="46AD226D" w14:textId="2DBF2BB1"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 xml:space="preserve">Que los puertos se manejen </w:t>
            </w:r>
            <w:r w:rsidR="00F56AED" w:rsidRPr="00B75FA2">
              <w:rPr>
                <w:rFonts w:eastAsia="Times New Roman" w:cstheme="minorHAnsi"/>
                <w:color w:val="000000"/>
                <w:sz w:val="18"/>
                <w:szCs w:val="18"/>
                <w:lang w:eastAsia="es-DO"/>
              </w:rPr>
              <w:t>con la</w:t>
            </w:r>
            <w:r w:rsidRPr="00B75FA2">
              <w:rPr>
                <w:rFonts w:eastAsia="Times New Roman" w:cstheme="minorHAnsi"/>
                <w:color w:val="000000"/>
                <w:sz w:val="18"/>
                <w:szCs w:val="18"/>
                <w:lang w:eastAsia="es-DO"/>
              </w:rPr>
              <w:t xml:space="preserve"> tecnología necesaria para brindar servicios eficientes y </w:t>
            </w:r>
            <w:r w:rsidR="007A0F51" w:rsidRPr="00B75FA2">
              <w:rPr>
                <w:rFonts w:eastAsia="Times New Roman" w:cstheme="minorHAnsi"/>
                <w:color w:val="000000"/>
                <w:sz w:val="18"/>
                <w:szCs w:val="18"/>
                <w:lang w:eastAsia="es-DO"/>
              </w:rPr>
              <w:t>para la</w:t>
            </w:r>
            <w:r w:rsidRPr="00B75FA2">
              <w:rPr>
                <w:rFonts w:eastAsia="Times New Roman" w:cstheme="minorHAnsi"/>
                <w:color w:val="000000"/>
                <w:sz w:val="18"/>
                <w:szCs w:val="18"/>
                <w:lang w:eastAsia="es-DO"/>
              </w:rPr>
              <w:t xml:space="preserve"> remisión de informaciones a tiempo a la oficina central</w:t>
            </w:r>
          </w:p>
        </w:tc>
      </w:tr>
    </w:tbl>
    <w:p w14:paraId="78061BFE" w14:textId="77777777" w:rsidR="00B85ED7" w:rsidRDefault="00B85ED7" w:rsidP="00B75FA2">
      <w:pPr>
        <w:spacing w:after="0"/>
        <w:rPr>
          <w:rFonts w:ascii="Cambria" w:hAnsi="Cambria"/>
          <w:b/>
          <w:sz w:val="18"/>
          <w:szCs w:val="18"/>
          <w:lang w:val="es-DO"/>
        </w:rPr>
      </w:pPr>
    </w:p>
    <w:p w14:paraId="1D6CE6F9" w14:textId="77777777" w:rsidR="00B85ED7" w:rsidRPr="00B75FA2" w:rsidRDefault="00B85ED7" w:rsidP="00F94215">
      <w:pPr>
        <w:ind w:left="-794" w:firstLine="794"/>
        <w:rPr>
          <w:rFonts w:ascii="Cambria" w:hAnsi="Cambria"/>
          <w:b/>
          <w:sz w:val="18"/>
          <w:szCs w:val="18"/>
          <w:lang w:val="es-DO"/>
        </w:rPr>
      </w:pPr>
      <w:r>
        <w:rPr>
          <w:rFonts w:ascii="Cambria" w:hAnsi="Cambria"/>
          <w:b/>
          <w:sz w:val="18"/>
          <w:szCs w:val="18"/>
          <w:lang w:val="es-DO"/>
        </w:rPr>
        <w:t xml:space="preserve">                          </w:t>
      </w:r>
      <w:r w:rsidR="007A2743">
        <w:rPr>
          <w:rFonts w:ascii="Cambria" w:hAnsi="Cambria"/>
          <w:b/>
          <w:sz w:val="20"/>
          <w:szCs w:val="18"/>
          <w:u w:val="single"/>
        </w:rPr>
        <w:t>TOTAL, RD$ 1,250,000.00</w:t>
      </w:r>
    </w:p>
    <w:p w14:paraId="75E59022" w14:textId="77777777" w:rsidR="00B75FA2" w:rsidRPr="00B75FA2" w:rsidRDefault="00B75FA2" w:rsidP="00B75FA2">
      <w:pPr>
        <w:spacing w:after="0" w:line="240" w:lineRule="auto"/>
        <w:jc w:val="center"/>
        <w:rPr>
          <w:rFonts w:ascii="Cambria" w:hAnsi="Cambria"/>
          <w:b/>
        </w:rPr>
      </w:pPr>
    </w:p>
    <w:p w14:paraId="02D7529B" w14:textId="77777777" w:rsidR="00B85ED7" w:rsidRDefault="00B85ED7" w:rsidP="00B75FA2">
      <w:pPr>
        <w:spacing w:after="0" w:line="240" w:lineRule="auto"/>
        <w:jc w:val="center"/>
        <w:rPr>
          <w:rFonts w:ascii="Cambria" w:hAnsi="Cambria"/>
          <w:b/>
        </w:rPr>
      </w:pPr>
    </w:p>
    <w:p w14:paraId="1988A74E" w14:textId="77777777" w:rsidR="00B85ED7" w:rsidRDefault="00B85ED7" w:rsidP="00B75FA2">
      <w:pPr>
        <w:spacing w:after="0" w:line="240" w:lineRule="auto"/>
        <w:jc w:val="center"/>
        <w:rPr>
          <w:rFonts w:ascii="Cambria" w:hAnsi="Cambria"/>
          <w:b/>
        </w:rPr>
      </w:pPr>
    </w:p>
    <w:p w14:paraId="2A870826" w14:textId="77777777" w:rsidR="00320027" w:rsidRDefault="00320027" w:rsidP="00B75FA2">
      <w:pPr>
        <w:spacing w:after="0" w:line="240" w:lineRule="auto"/>
        <w:jc w:val="center"/>
        <w:rPr>
          <w:rFonts w:ascii="Cambria" w:hAnsi="Cambria"/>
          <w:b/>
        </w:rPr>
      </w:pPr>
    </w:p>
    <w:p w14:paraId="195055C0" w14:textId="77777777" w:rsidR="00320027" w:rsidRDefault="00320027" w:rsidP="00B75FA2">
      <w:pPr>
        <w:spacing w:after="0" w:line="240" w:lineRule="auto"/>
        <w:jc w:val="center"/>
        <w:rPr>
          <w:rFonts w:ascii="Cambria" w:hAnsi="Cambria"/>
          <w:b/>
        </w:rPr>
      </w:pPr>
    </w:p>
    <w:p w14:paraId="39F66637" w14:textId="77777777" w:rsidR="002641B6" w:rsidRDefault="002641B6" w:rsidP="00B75FA2">
      <w:pPr>
        <w:spacing w:after="0" w:line="240" w:lineRule="auto"/>
        <w:jc w:val="center"/>
        <w:rPr>
          <w:rFonts w:ascii="Cambria" w:hAnsi="Cambria"/>
          <w:b/>
        </w:rPr>
      </w:pPr>
    </w:p>
    <w:p w14:paraId="182664EC" w14:textId="77777777" w:rsidR="00B75FA2" w:rsidRPr="00B75FA2" w:rsidRDefault="00B75FA2" w:rsidP="00B75FA2">
      <w:pPr>
        <w:spacing w:after="0" w:line="240" w:lineRule="auto"/>
        <w:jc w:val="center"/>
        <w:rPr>
          <w:rFonts w:ascii="Cambria" w:hAnsi="Cambria"/>
          <w:b/>
        </w:rPr>
      </w:pPr>
      <w:r w:rsidRPr="00B75FA2">
        <w:rPr>
          <w:rFonts w:ascii="Cambria" w:hAnsi="Cambria"/>
          <w:b/>
        </w:rPr>
        <w:t>DIRECCIÓN DE CONTROL DE LA GESTIÓN</w:t>
      </w:r>
    </w:p>
    <w:p w14:paraId="13FA6F2E" w14:textId="77777777" w:rsidR="00B75FA2" w:rsidRPr="00B75FA2" w:rsidRDefault="00B75FA2" w:rsidP="00B75FA2">
      <w:pPr>
        <w:jc w:val="center"/>
        <w:rPr>
          <w:rFonts w:ascii="Cambria" w:hAnsi="Cambria"/>
          <w:b/>
        </w:rPr>
      </w:pPr>
      <w:r w:rsidRPr="00B75FA2">
        <w:rPr>
          <w:rFonts w:ascii="Cambria" w:hAnsi="Cambria"/>
          <w:b/>
        </w:rPr>
        <w:t>MATRIZ PLAN OPERATIVO ANUAL 2023</w:t>
      </w:r>
    </w:p>
    <w:p w14:paraId="0987E918" w14:textId="77777777" w:rsidR="00B75FA2" w:rsidRPr="00B75FA2" w:rsidRDefault="00B75FA2" w:rsidP="00B75FA2">
      <w:pPr>
        <w:spacing w:after="0"/>
        <w:rPr>
          <w:rFonts w:ascii="Cambria" w:hAnsi="Cambria"/>
          <w:u w:val="single"/>
        </w:rPr>
      </w:pPr>
      <w:r w:rsidRPr="00B75FA2">
        <w:rPr>
          <w:rFonts w:ascii="Cambria" w:hAnsi="Cambria"/>
          <w:b/>
        </w:rPr>
        <w:t>PROYECTO Y / PROCUTO:</w:t>
      </w:r>
      <w:r w:rsidRPr="00B75FA2">
        <w:rPr>
          <w:rFonts w:ascii="Cambria" w:hAnsi="Cambria"/>
          <w:u w:val="single"/>
        </w:rPr>
        <w:t xml:space="preserve"> </w:t>
      </w:r>
      <w:r w:rsidRPr="00B75FA2">
        <w:rPr>
          <w:rFonts w:ascii="Cambria" w:hAnsi="Cambria"/>
          <w:b/>
          <w:u w:val="single"/>
        </w:rPr>
        <w:t>DESARROLLO E IMPLEMENTACIÓN DE HERRAMIENTA DE MONITOREO EN REVISIÓN DE EXPEDIENTES.</w:t>
      </w:r>
    </w:p>
    <w:p w14:paraId="3E05E5BB" w14:textId="77777777" w:rsidR="00B75FA2" w:rsidRPr="00876E91" w:rsidRDefault="00B75FA2" w:rsidP="00B75FA2">
      <w:pPr>
        <w:spacing w:after="0"/>
        <w:rPr>
          <w:rFonts w:ascii="Cambria" w:hAnsi="Cambria"/>
          <w:u w:val="single"/>
        </w:rPr>
      </w:pPr>
      <w:r w:rsidRPr="00876E91">
        <w:rPr>
          <w:rFonts w:ascii="Cambria" w:hAnsi="Cambria"/>
          <w:b/>
        </w:rPr>
        <w:t>EJE ESTRATÉGICO:</w:t>
      </w:r>
      <w:r w:rsidRPr="00876E91">
        <w:rPr>
          <w:rFonts w:ascii="Cambria" w:hAnsi="Cambria"/>
          <w:u w:val="single"/>
        </w:rPr>
        <w:t xml:space="preserve"> ROBUSTECIMIENTO DE LA COMPETITIVIDAD INSTITUCIONAL.</w:t>
      </w:r>
    </w:p>
    <w:p w14:paraId="034B10A0" w14:textId="6C480E20" w:rsidR="00B75FA2" w:rsidRPr="00876E91" w:rsidRDefault="00B75FA2" w:rsidP="00B75FA2">
      <w:pPr>
        <w:spacing w:after="0"/>
        <w:rPr>
          <w:rFonts w:ascii="Cambria" w:hAnsi="Cambria"/>
          <w:u w:val="single"/>
        </w:rPr>
      </w:pPr>
      <w:r w:rsidRPr="00876E91">
        <w:rPr>
          <w:rFonts w:ascii="Cambria" w:hAnsi="Cambria"/>
          <w:b/>
        </w:rPr>
        <w:t>OBJETIVO ESPECÍFICO:</w:t>
      </w:r>
      <w:r w:rsidRPr="00876E91">
        <w:rPr>
          <w:rFonts w:ascii="Cambria" w:hAnsi="Cambria"/>
          <w:u w:val="single"/>
        </w:rPr>
        <w:t xml:space="preserve"> FORTALECIMIENTO INSTITUCIONAL.</w:t>
      </w:r>
    </w:p>
    <w:p w14:paraId="2352DA1D" w14:textId="77777777" w:rsidR="00876E91" w:rsidRPr="00876E91" w:rsidRDefault="00876E91" w:rsidP="00B75FA2">
      <w:pPr>
        <w:spacing w:after="0"/>
        <w:rPr>
          <w:rFonts w:ascii="Cambria" w:hAnsi="Cambria"/>
          <w:u w:val="single"/>
        </w:rPr>
      </w:pPr>
    </w:p>
    <w:p w14:paraId="71C98DDC" w14:textId="77777777" w:rsidR="00B75FA2" w:rsidRPr="00876E91" w:rsidRDefault="00B75FA2" w:rsidP="00B75FA2">
      <w:pPr>
        <w:spacing w:after="0"/>
        <w:rPr>
          <w:rFonts w:ascii="Cambria" w:hAnsi="Cambria"/>
          <w:u w:val="single"/>
        </w:rPr>
      </w:pPr>
    </w:p>
    <w:tbl>
      <w:tblPr>
        <w:tblW w:w="18144" w:type="dxa"/>
        <w:tblInd w:w="-10" w:type="dxa"/>
        <w:tblLayout w:type="fixed"/>
        <w:tblCellMar>
          <w:left w:w="70" w:type="dxa"/>
          <w:right w:w="70" w:type="dxa"/>
        </w:tblCellMar>
        <w:tblLook w:val="04A0" w:firstRow="1" w:lastRow="0" w:firstColumn="1" w:lastColumn="0" w:noHBand="0" w:noVBand="1"/>
      </w:tblPr>
      <w:tblGrid>
        <w:gridCol w:w="1701"/>
        <w:gridCol w:w="1276"/>
        <w:gridCol w:w="1985"/>
        <w:gridCol w:w="1134"/>
        <w:gridCol w:w="1157"/>
        <w:gridCol w:w="969"/>
        <w:gridCol w:w="1134"/>
        <w:gridCol w:w="709"/>
        <w:gridCol w:w="567"/>
        <w:gridCol w:w="725"/>
        <w:gridCol w:w="692"/>
        <w:gridCol w:w="1197"/>
        <w:gridCol w:w="1385"/>
        <w:gridCol w:w="1387"/>
        <w:gridCol w:w="2126"/>
      </w:tblGrid>
      <w:tr w:rsidR="00B75FA2" w:rsidRPr="00B75FA2" w14:paraId="2FDE6CA8" w14:textId="77777777" w:rsidTr="00876E91">
        <w:trPr>
          <w:trHeight w:val="172"/>
          <w:tblHeader/>
        </w:trPr>
        <w:tc>
          <w:tcPr>
            <w:tcW w:w="1701" w:type="dxa"/>
            <w:tcBorders>
              <w:top w:val="single" w:sz="8" w:space="0" w:color="auto"/>
              <w:left w:val="single" w:sz="8" w:space="0" w:color="auto"/>
              <w:bottom w:val="nil"/>
              <w:right w:val="single" w:sz="8" w:space="0" w:color="auto"/>
            </w:tcBorders>
            <w:shd w:val="clear" w:color="000000" w:fill="FFFFFF"/>
            <w:vAlign w:val="center"/>
            <w:hideMark/>
          </w:tcPr>
          <w:p w14:paraId="3E2E03C7"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1</w:t>
            </w:r>
          </w:p>
        </w:tc>
        <w:tc>
          <w:tcPr>
            <w:tcW w:w="1276" w:type="dxa"/>
            <w:tcBorders>
              <w:top w:val="single" w:sz="8" w:space="0" w:color="auto"/>
              <w:left w:val="nil"/>
              <w:bottom w:val="nil"/>
              <w:right w:val="single" w:sz="8" w:space="0" w:color="auto"/>
            </w:tcBorders>
            <w:shd w:val="clear" w:color="000000" w:fill="FFFFFF"/>
            <w:vAlign w:val="center"/>
            <w:hideMark/>
          </w:tcPr>
          <w:p w14:paraId="0653B353"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2</w:t>
            </w:r>
          </w:p>
        </w:tc>
        <w:tc>
          <w:tcPr>
            <w:tcW w:w="1985" w:type="dxa"/>
            <w:tcBorders>
              <w:top w:val="single" w:sz="8" w:space="0" w:color="auto"/>
              <w:left w:val="nil"/>
              <w:bottom w:val="nil"/>
              <w:right w:val="single" w:sz="8" w:space="0" w:color="auto"/>
            </w:tcBorders>
            <w:shd w:val="clear" w:color="000000" w:fill="FFFFFF"/>
            <w:vAlign w:val="center"/>
            <w:hideMark/>
          </w:tcPr>
          <w:p w14:paraId="54133C4F"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3</w:t>
            </w:r>
          </w:p>
        </w:tc>
        <w:tc>
          <w:tcPr>
            <w:tcW w:w="4394" w:type="dxa"/>
            <w:gridSpan w:val="4"/>
            <w:tcBorders>
              <w:top w:val="single" w:sz="8" w:space="0" w:color="auto"/>
              <w:left w:val="nil"/>
              <w:bottom w:val="nil"/>
              <w:right w:val="single" w:sz="8" w:space="0" w:color="000000"/>
            </w:tcBorders>
            <w:shd w:val="clear" w:color="000000" w:fill="FFFFFF"/>
            <w:vAlign w:val="center"/>
            <w:hideMark/>
          </w:tcPr>
          <w:p w14:paraId="00FD95A5"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4</w:t>
            </w:r>
          </w:p>
        </w:tc>
        <w:tc>
          <w:tcPr>
            <w:tcW w:w="2693" w:type="dxa"/>
            <w:gridSpan w:val="4"/>
            <w:tcBorders>
              <w:top w:val="single" w:sz="8" w:space="0" w:color="auto"/>
              <w:left w:val="nil"/>
              <w:bottom w:val="nil"/>
              <w:right w:val="single" w:sz="8" w:space="0" w:color="000000"/>
            </w:tcBorders>
            <w:shd w:val="clear" w:color="000000" w:fill="FFFFFF"/>
            <w:vAlign w:val="center"/>
            <w:hideMark/>
          </w:tcPr>
          <w:p w14:paraId="1B62807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5</w:t>
            </w:r>
          </w:p>
        </w:tc>
        <w:tc>
          <w:tcPr>
            <w:tcW w:w="1197" w:type="dxa"/>
            <w:tcBorders>
              <w:top w:val="single" w:sz="8" w:space="0" w:color="auto"/>
              <w:left w:val="nil"/>
              <w:bottom w:val="nil"/>
              <w:right w:val="single" w:sz="8" w:space="0" w:color="auto"/>
            </w:tcBorders>
            <w:shd w:val="clear" w:color="000000" w:fill="FFFFFF"/>
            <w:vAlign w:val="center"/>
            <w:hideMark/>
          </w:tcPr>
          <w:p w14:paraId="2CE7C89A"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6</w:t>
            </w:r>
          </w:p>
        </w:tc>
        <w:tc>
          <w:tcPr>
            <w:tcW w:w="1385" w:type="dxa"/>
            <w:tcBorders>
              <w:top w:val="single" w:sz="8" w:space="0" w:color="auto"/>
              <w:left w:val="nil"/>
              <w:bottom w:val="nil"/>
              <w:right w:val="single" w:sz="8" w:space="0" w:color="auto"/>
            </w:tcBorders>
            <w:shd w:val="clear" w:color="000000" w:fill="FFFFFF"/>
            <w:vAlign w:val="center"/>
            <w:hideMark/>
          </w:tcPr>
          <w:p w14:paraId="530779B9"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7</w:t>
            </w:r>
          </w:p>
        </w:tc>
        <w:tc>
          <w:tcPr>
            <w:tcW w:w="1387" w:type="dxa"/>
            <w:tcBorders>
              <w:top w:val="single" w:sz="8" w:space="0" w:color="auto"/>
              <w:left w:val="nil"/>
              <w:bottom w:val="nil"/>
              <w:right w:val="single" w:sz="8" w:space="0" w:color="auto"/>
            </w:tcBorders>
            <w:shd w:val="clear" w:color="000000" w:fill="FFFFFF"/>
            <w:vAlign w:val="center"/>
            <w:hideMark/>
          </w:tcPr>
          <w:p w14:paraId="60D5921F"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8</w:t>
            </w:r>
          </w:p>
        </w:tc>
        <w:tc>
          <w:tcPr>
            <w:tcW w:w="2126" w:type="dxa"/>
            <w:tcBorders>
              <w:top w:val="single" w:sz="8" w:space="0" w:color="auto"/>
              <w:left w:val="nil"/>
              <w:bottom w:val="nil"/>
              <w:right w:val="single" w:sz="8" w:space="0" w:color="auto"/>
            </w:tcBorders>
            <w:shd w:val="clear" w:color="000000" w:fill="FFFFFF"/>
            <w:vAlign w:val="center"/>
            <w:hideMark/>
          </w:tcPr>
          <w:p w14:paraId="7C53A499"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9</w:t>
            </w:r>
          </w:p>
        </w:tc>
      </w:tr>
      <w:tr w:rsidR="00B75FA2" w:rsidRPr="00B75FA2" w14:paraId="019E8172" w14:textId="77777777" w:rsidTr="00876E91">
        <w:trPr>
          <w:trHeight w:val="555"/>
          <w:tblHeader/>
        </w:trPr>
        <w:tc>
          <w:tcPr>
            <w:tcW w:w="1701"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02FB323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ACTIVIDADES</w:t>
            </w:r>
          </w:p>
        </w:tc>
        <w:tc>
          <w:tcPr>
            <w:tcW w:w="127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79C31364"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COSTO ESTIMADO (</w:t>
            </w:r>
            <w:r w:rsidRPr="00B75FA2">
              <w:rPr>
                <w:rFonts w:ascii="Cambria" w:eastAsia="Times New Roman" w:hAnsi="Cambria" w:cs="Calibri"/>
                <w:b/>
                <w:bCs/>
                <w:color w:val="000000"/>
                <w:sz w:val="12"/>
                <w:szCs w:val="18"/>
                <w:lang w:eastAsia="es-DO"/>
              </w:rPr>
              <w:t>PRESUPUESTO)</w:t>
            </w:r>
          </w:p>
        </w:tc>
        <w:tc>
          <w:tcPr>
            <w:tcW w:w="198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4BCBDD3D"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themeColor="text1"/>
                <w:sz w:val="18"/>
                <w:szCs w:val="18"/>
                <w:lang w:eastAsia="es-DO"/>
              </w:rPr>
              <w:t>CUENTA PRESUPUESTARIA ASIGNADA</w:t>
            </w:r>
          </w:p>
        </w:tc>
        <w:tc>
          <w:tcPr>
            <w:tcW w:w="4394" w:type="dxa"/>
            <w:gridSpan w:val="4"/>
            <w:tcBorders>
              <w:top w:val="single" w:sz="8" w:space="0" w:color="auto"/>
              <w:left w:val="nil"/>
              <w:bottom w:val="single" w:sz="8" w:space="0" w:color="auto"/>
              <w:right w:val="single" w:sz="8" w:space="0" w:color="auto"/>
            </w:tcBorders>
            <w:shd w:val="clear" w:color="000000" w:fill="FFFFFF"/>
            <w:vAlign w:val="center"/>
            <w:hideMark/>
          </w:tcPr>
          <w:p w14:paraId="66F34BF1"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REQUERIMIENTOS Y /O NECESIDADES</w:t>
            </w:r>
          </w:p>
        </w:tc>
        <w:tc>
          <w:tcPr>
            <w:tcW w:w="2693" w:type="dxa"/>
            <w:gridSpan w:val="4"/>
            <w:tcBorders>
              <w:top w:val="single" w:sz="8" w:space="0" w:color="auto"/>
              <w:left w:val="nil"/>
              <w:bottom w:val="single" w:sz="8" w:space="0" w:color="auto"/>
              <w:right w:val="single" w:sz="8" w:space="0" w:color="auto"/>
            </w:tcBorders>
            <w:shd w:val="clear" w:color="000000" w:fill="FFFFFF"/>
            <w:vAlign w:val="center"/>
            <w:hideMark/>
          </w:tcPr>
          <w:p w14:paraId="1EB55424" w14:textId="2C772E3D"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 xml:space="preserve">PROGRAMACIÓN DE INVERSIÓN Y </w:t>
            </w:r>
            <w:r w:rsidR="00D45F5C">
              <w:rPr>
                <w:rFonts w:ascii="Cambria" w:eastAsia="Times New Roman" w:hAnsi="Cambria" w:cs="Calibri"/>
                <w:b/>
                <w:bCs/>
                <w:color w:val="000000"/>
                <w:sz w:val="18"/>
                <w:szCs w:val="18"/>
                <w:lang w:eastAsia="es-DO"/>
              </w:rPr>
              <w:t>EJECUCIÓN</w:t>
            </w:r>
            <w:r w:rsidRPr="00B75FA2">
              <w:rPr>
                <w:rFonts w:ascii="Cambria" w:eastAsia="Times New Roman" w:hAnsi="Cambria" w:cs="Calibri"/>
                <w:b/>
                <w:bCs/>
                <w:color w:val="000000"/>
                <w:sz w:val="18"/>
                <w:szCs w:val="18"/>
                <w:lang w:eastAsia="es-DO"/>
              </w:rPr>
              <w:t xml:space="preserve"> POR TRIMESTRE</w:t>
            </w:r>
          </w:p>
        </w:tc>
        <w:tc>
          <w:tcPr>
            <w:tcW w:w="1197"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D6998A9"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INDICADOR</w:t>
            </w:r>
          </w:p>
        </w:tc>
        <w:tc>
          <w:tcPr>
            <w:tcW w:w="138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47124BFC"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MEDIOS DE VERIFICACIÓN</w:t>
            </w:r>
          </w:p>
        </w:tc>
        <w:tc>
          <w:tcPr>
            <w:tcW w:w="1387"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3F9CC0E"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DIRECCIONES VINCULADAS</w:t>
            </w:r>
          </w:p>
        </w:tc>
        <w:tc>
          <w:tcPr>
            <w:tcW w:w="212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4115EFD4" w14:textId="77777777" w:rsidR="00B75FA2" w:rsidRPr="00B75FA2" w:rsidRDefault="00B75FA2" w:rsidP="00B75FA2">
            <w:pPr>
              <w:spacing w:after="0" w:line="240" w:lineRule="auto"/>
              <w:jc w:val="center"/>
              <w:rPr>
                <w:rFonts w:ascii="Cambria" w:eastAsia="Times New Roman" w:hAnsi="Cambria" w:cs="Calibri"/>
                <w:b/>
                <w:bCs/>
                <w:color w:val="000000"/>
                <w:sz w:val="18"/>
                <w:szCs w:val="18"/>
                <w:lang w:val="es-DO" w:eastAsia="es-DO"/>
              </w:rPr>
            </w:pPr>
            <w:r w:rsidRPr="00B75FA2">
              <w:rPr>
                <w:rFonts w:ascii="Cambria" w:eastAsia="Times New Roman" w:hAnsi="Cambria" w:cs="Calibri"/>
                <w:b/>
                <w:bCs/>
                <w:color w:val="000000"/>
                <w:sz w:val="18"/>
                <w:szCs w:val="18"/>
                <w:lang w:eastAsia="es-DO"/>
              </w:rPr>
              <w:t>PRODUCTO FINAL Y/O RESULTADO ESPERADO</w:t>
            </w:r>
          </w:p>
        </w:tc>
      </w:tr>
      <w:tr w:rsidR="00B75FA2" w:rsidRPr="00B75FA2" w14:paraId="7BC67755" w14:textId="77777777" w:rsidTr="00876E91">
        <w:trPr>
          <w:trHeight w:val="495"/>
          <w:tblHeader/>
        </w:trPr>
        <w:tc>
          <w:tcPr>
            <w:tcW w:w="1701" w:type="dxa"/>
            <w:vMerge/>
            <w:tcBorders>
              <w:top w:val="single" w:sz="8" w:space="0" w:color="auto"/>
              <w:left w:val="single" w:sz="8" w:space="0" w:color="auto"/>
              <w:bottom w:val="single" w:sz="8" w:space="0" w:color="auto"/>
              <w:right w:val="single" w:sz="8" w:space="0" w:color="auto"/>
            </w:tcBorders>
            <w:vAlign w:val="center"/>
            <w:hideMark/>
          </w:tcPr>
          <w:p w14:paraId="38D89555"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67E5AA1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14:paraId="70BAC28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134" w:type="dxa"/>
            <w:tcBorders>
              <w:top w:val="nil"/>
              <w:left w:val="nil"/>
              <w:bottom w:val="single" w:sz="8" w:space="0" w:color="auto"/>
              <w:right w:val="single" w:sz="8" w:space="0" w:color="auto"/>
            </w:tcBorders>
            <w:shd w:val="clear" w:color="000000" w:fill="FFFFFF"/>
            <w:vAlign w:val="center"/>
            <w:hideMark/>
          </w:tcPr>
          <w:p w14:paraId="47C52874"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PRODUCTOS Y/O SERVICIOS</w:t>
            </w:r>
          </w:p>
        </w:tc>
        <w:tc>
          <w:tcPr>
            <w:tcW w:w="1157" w:type="dxa"/>
            <w:tcBorders>
              <w:top w:val="nil"/>
              <w:left w:val="nil"/>
              <w:bottom w:val="single" w:sz="8" w:space="0" w:color="auto"/>
              <w:right w:val="single" w:sz="8" w:space="0" w:color="auto"/>
            </w:tcBorders>
            <w:shd w:val="clear" w:color="000000" w:fill="FFFFFF"/>
            <w:vAlign w:val="center"/>
            <w:hideMark/>
          </w:tcPr>
          <w:p w14:paraId="71ADD68F"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COSTO</w:t>
            </w:r>
          </w:p>
        </w:tc>
        <w:tc>
          <w:tcPr>
            <w:tcW w:w="969" w:type="dxa"/>
            <w:tcBorders>
              <w:top w:val="nil"/>
              <w:left w:val="nil"/>
              <w:bottom w:val="single" w:sz="8" w:space="0" w:color="auto"/>
              <w:right w:val="single" w:sz="8" w:space="0" w:color="auto"/>
            </w:tcBorders>
            <w:shd w:val="clear" w:color="000000" w:fill="FFFFFF"/>
            <w:vAlign w:val="center"/>
            <w:hideMark/>
          </w:tcPr>
          <w:p w14:paraId="350D25C9"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CANTIDAD</w:t>
            </w:r>
          </w:p>
        </w:tc>
        <w:tc>
          <w:tcPr>
            <w:tcW w:w="1134" w:type="dxa"/>
            <w:tcBorders>
              <w:top w:val="nil"/>
              <w:left w:val="nil"/>
              <w:bottom w:val="single" w:sz="8" w:space="0" w:color="auto"/>
              <w:right w:val="single" w:sz="8" w:space="0" w:color="auto"/>
            </w:tcBorders>
            <w:shd w:val="clear" w:color="000000" w:fill="FFFFFF"/>
            <w:vAlign w:val="center"/>
            <w:hideMark/>
          </w:tcPr>
          <w:p w14:paraId="546F50FB"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MONTO TOTAL</w:t>
            </w:r>
          </w:p>
        </w:tc>
        <w:tc>
          <w:tcPr>
            <w:tcW w:w="709" w:type="dxa"/>
            <w:tcBorders>
              <w:top w:val="nil"/>
              <w:left w:val="nil"/>
              <w:bottom w:val="single" w:sz="8" w:space="0" w:color="auto"/>
              <w:right w:val="single" w:sz="8" w:space="0" w:color="auto"/>
            </w:tcBorders>
            <w:shd w:val="clear" w:color="000000" w:fill="FFFFFF"/>
            <w:vAlign w:val="center"/>
            <w:hideMark/>
          </w:tcPr>
          <w:p w14:paraId="4D829988"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ENE-MARZ</w:t>
            </w:r>
          </w:p>
        </w:tc>
        <w:tc>
          <w:tcPr>
            <w:tcW w:w="567" w:type="dxa"/>
            <w:tcBorders>
              <w:top w:val="nil"/>
              <w:left w:val="nil"/>
              <w:bottom w:val="single" w:sz="8" w:space="0" w:color="auto"/>
              <w:right w:val="single" w:sz="8" w:space="0" w:color="auto"/>
            </w:tcBorders>
            <w:shd w:val="clear" w:color="000000" w:fill="FFFFFF"/>
            <w:vAlign w:val="center"/>
            <w:hideMark/>
          </w:tcPr>
          <w:p w14:paraId="2648C2E9"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ABR-JUN</w:t>
            </w:r>
          </w:p>
        </w:tc>
        <w:tc>
          <w:tcPr>
            <w:tcW w:w="725" w:type="dxa"/>
            <w:tcBorders>
              <w:top w:val="nil"/>
              <w:left w:val="nil"/>
              <w:bottom w:val="single" w:sz="8" w:space="0" w:color="auto"/>
              <w:right w:val="single" w:sz="8" w:space="0" w:color="auto"/>
            </w:tcBorders>
            <w:shd w:val="clear" w:color="000000" w:fill="FFFFFF"/>
            <w:vAlign w:val="center"/>
            <w:hideMark/>
          </w:tcPr>
          <w:p w14:paraId="506A2994"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JUL-SEPT</w:t>
            </w:r>
          </w:p>
        </w:tc>
        <w:tc>
          <w:tcPr>
            <w:tcW w:w="692" w:type="dxa"/>
            <w:tcBorders>
              <w:top w:val="nil"/>
              <w:left w:val="nil"/>
              <w:bottom w:val="single" w:sz="8" w:space="0" w:color="auto"/>
              <w:right w:val="single" w:sz="8" w:space="0" w:color="auto"/>
            </w:tcBorders>
            <w:shd w:val="clear" w:color="000000" w:fill="FFFFFF"/>
            <w:vAlign w:val="center"/>
            <w:hideMark/>
          </w:tcPr>
          <w:p w14:paraId="13C9F0CE" w14:textId="77777777" w:rsidR="00B75FA2" w:rsidRPr="00A40641" w:rsidRDefault="00B75FA2" w:rsidP="00B75FA2">
            <w:pPr>
              <w:spacing w:after="0" w:line="240" w:lineRule="auto"/>
              <w:jc w:val="center"/>
              <w:rPr>
                <w:rFonts w:ascii="Cambria" w:eastAsia="Times New Roman" w:hAnsi="Cambria" w:cs="Calibri"/>
                <w:b/>
                <w:bCs/>
                <w:color w:val="000000"/>
                <w:sz w:val="16"/>
                <w:szCs w:val="16"/>
                <w:lang w:val="es-DO" w:eastAsia="es-DO"/>
              </w:rPr>
            </w:pPr>
            <w:r w:rsidRPr="00A40641">
              <w:rPr>
                <w:rFonts w:ascii="Cambria" w:eastAsia="Times New Roman" w:hAnsi="Cambria" w:cs="Calibri"/>
                <w:b/>
                <w:bCs/>
                <w:color w:val="000000"/>
                <w:sz w:val="16"/>
                <w:szCs w:val="16"/>
                <w:lang w:eastAsia="es-DO"/>
              </w:rPr>
              <w:t>OCT-DIC</w:t>
            </w:r>
          </w:p>
        </w:tc>
        <w:tc>
          <w:tcPr>
            <w:tcW w:w="1197" w:type="dxa"/>
            <w:vMerge/>
            <w:tcBorders>
              <w:top w:val="single" w:sz="8" w:space="0" w:color="auto"/>
              <w:left w:val="single" w:sz="8" w:space="0" w:color="auto"/>
              <w:bottom w:val="single" w:sz="8" w:space="0" w:color="auto"/>
              <w:right w:val="single" w:sz="8" w:space="0" w:color="auto"/>
            </w:tcBorders>
            <w:vAlign w:val="center"/>
            <w:hideMark/>
          </w:tcPr>
          <w:p w14:paraId="4527C0BD"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385" w:type="dxa"/>
            <w:vMerge/>
            <w:tcBorders>
              <w:top w:val="single" w:sz="8" w:space="0" w:color="auto"/>
              <w:left w:val="single" w:sz="8" w:space="0" w:color="auto"/>
              <w:bottom w:val="single" w:sz="8" w:space="0" w:color="auto"/>
              <w:right w:val="single" w:sz="8" w:space="0" w:color="auto"/>
            </w:tcBorders>
            <w:vAlign w:val="center"/>
            <w:hideMark/>
          </w:tcPr>
          <w:p w14:paraId="2119EB74"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1387" w:type="dxa"/>
            <w:vMerge/>
            <w:tcBorders>
              <w:top w:val="single" w:sz="8" w:space="0" w:color="auto"/>
              <w:left w:val="single" w:sz="8" w:space="0" w:color="auto"/>
              <w:bottom w:val="single" w:sz="8" w:space="0" w:color="auto"/>
              <w:right w:val="single" w:sz="8" w:space="0" w:color="auto"/>
            </w:tcBorders>
            <w:vAlign w:val="center"/>
            <w:hideMark/>
          </w:tcPr>
          <w:p w14:paraId="7A6A7DFB"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14:paraId="626FF2E7" w14:textId="77777777" w:rsidR="00B75FA2" w:rsidRPr="00B75FA2" w:rsidRDefault="00B75FA2" w:rsidP="00B75FA2">
            <w:pPr>
              <w:spacing w:after="0" w:line="240" w:lineRule="auto"/>
              <w:rPr>
                <w:rFonts w:ascii="Cambria" w:eastAsia="Times New Roman" w:hAnsi="Cambria" w:cs="Calibri"/>
                <w:b/>
                <w:bCs/>
                <w:color w:val="000000"/>
                <w:sz w:val="18"/>
                <w:szCs w:val="18"/>
                <w:lang w:val="es-DO" w:eastAsia="es-DO"/>
              </w:rPr>
            </w:pPr>
          </w:p>
        </w:tc>
      </w:tr>
      <w:tr w:rsidR="00B75FA2" w:rsidRPr="00B75FA2" w14:paraId="3B56F7E4" w14:textId="77777777" w:rsidTr="00876E91">
        <w:trPr>
          <w:trHeight w:val="461"/>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07DCFBE8"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1- Solicitud a la dirección de TIC para el desarrollo de la herramienta de control.</w:t>
            </w:r>
          </w:p>
        </w:tc>
        <w:tc>
          <w:tcPr>
            <w:tcW w:w="1276" w:type="dxa"/>
            <w:vMerge w:val="restart"/>
            <w:tcBorders>
              <w:top w:val="nil"/>
              <w:left w:val="single" w:sz="8" w:space="0" w:color="auto"/>
              <w:bottom w:val="single" w:sz="8" w:space="0" w:color="auto"/>
              <w:right w:val="single" w:sz="8" w:space="0" w:color="auto"/>
            </w:tcBorders>
            <w:shd w:val="clear" w:color="auto" w:fill="auto"/>
            <w:vAlign w:val="center"/>
            <w:hideMark/>
          </w:tcPr>
          <w:p w14:paraId="43B8A8DB"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RD$200,000.00</w:t>
            </w:r>
          </w:p>
        </w:tc>
        <w:tc>
          <w:tcPr>
            <w:tcW w:w="1985" w:type="dxa"/>
            <w:vMerge w:val="restart"/>
            <w:tcBorders>
              <w:top w:val="nil"/>
              <w:left w:val="single" w:sz="8" w:space="0" w:color="auto"/>
              <w:bottom w:val="single" w:sz="8" w:space="0" w:color="auto"/>
              <w:right w:val="single" w:sz="8" w:space="0" w:color="auto"/>
            </w:tcBorders>
            <w:shd w:val="clear" w:color="auto" w:fill="auto"/>
            <w:vAlign w:val="center"/>
            <w:hideMark/>
          </w:tcPr>
          <w:p w14:paraId="1E32AE88"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Verificar PACC-Presupuesto.</w:t>
            </w:r>
          </w:p>
        </w:tc>
        <w:tc>
          <w:tcPr>
            <w:tcW w:w="1134" w:type="dxa"/>
            <w:tcBorders>
              <w:top w:val="nil"/>
              <w:left w:val="nil"/>
              <w:bottom w:val="single" w:sz="8" w:space="0" w:color="auto"/>
              <w:right w:val="single" w:sz="8" w:space="0" w:color="auto"/>
            </w:tcBorders>
            <w:shd w:val="clear" w:color="auto" w:fill="auto"/>
            <w:vAlign w:val="center"/>
            <w:hideMark/>
          </w:tcPr>
          <w:p w14:paraId="195E4A23" w14:textId="77777777" w:rsidR="00B75FA2" w:rsidRPr="00DA6934" w:rsidRDefault="00B75FA2" w:rsidP="00B75FA2">
            <w:pPr>
              <w:spacing w:after="0" w:line="240" w:lineRule="auto"/>
              <w:jc w:val="center"/>
              <w:rPr>
                <w:rFonts w:eastAsia="Times New Roman" w:cstheme="minorHAnsi"/>
                <w:color w:val="000000"/>
                <w:sz w:val="18"/>
                <w:szCs w:val="18"/>
                <w:lang w:val="es-DO" w:eastAsia="es-DO"/>
              </w:rPr>
            </w:pPr>
            <w:r w:rsidRPr="00DA6934">
              <w:rPr>
                <w:rFonts w:eastAsia="Times New Roman" w:cstheme="minorHAnsi"/>
                <w:color w:val="000000"/>
                <w:sz w:val="18"/>
                <w:szCs w:val="18"/>
                <w:lang w:eastAsia="es-DO"/>
              </w:rPr>
              <w:t>N/A</w:t>
            </w:r>
          </w:p>
        </w:tc>
        <w:tc>
          <w:tcPr>
            <w:tcW w:w="1157" w:type="dxa"/>
            <w:vMerge w:val="restart"/>
            <w:tcBorders>
              <w:top w:val="nil"/>
              <w:left w:val="single" w:sz="8" w:space="0" w:color="auto"/>
              <w:bottom w:val="single" w:sz="8" w:space="0" w:color="auto"/>
              <w:right w:val="single" w:sz="8" w:space="0" w:color="auto"/>
            </w:tcBorders>
            <w:shd w:val="clear" w:color="auto" w:fill="auto"/>
            <w:vAlign w:val="center"/>
            <w:hideMark/>
          </w:tcPr>
          <w:p w14:paraId="514ED311"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RD$200,000.00</w:t>
            </w:r>
          </w:p>
        </w:tc>
        <w:tc>
          <w:tcPr>
            <w:tcW w:w="969" w:type="dxa"/>
            <w:vMerge w:val="restart"/>
            <w:tcBorders>
              <w:top w:val="nil"/>
              <w:left w:val="single" w:sz="8" w:space="0" w:color="auto"/>
              <w:bottom w:val="single" w:sz="8" w:space="0" w:color="auto"/>
              <w:right w:val="single" w:sz="8" w:space="0" w:color="auto"/>
            </w:tcBorders>
            <w:shd w:val="clear" w:color="auto" w:fill="auto"/>
            <w:vAlign w:val="center"/>
            <w:hideMark/>
          </w:tcPr>
          <w:p w14:paraId="58040F69"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1</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14:paraId="2ED01FFD"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RD$200,000.00</w:t>
            </w:r>
          </w:p>
        </w:tc>
        <w:tc>
          <w:tcPr>
            <w:tcW w:w="709" w:type="dxa"/>
            <w:tcBorders>
              <w:top w:val="nil"/>
              <w:left w:val="nil"/>
              <w:bottom w:val="single" w:sz="8" w:space="0" w:color="auto"/>
              <w:right w:val="single" w:sz="8" w:space="0" w:color="auto"/>
            </w:tcBorders>
            <w:shd w:val="clear" w:color="auto" w:fill="2E74B5" w:themeFill="accent1" w:themeFillShade="BF"/>
            <w:vAlign w:val="center"/>
            <w:hideMark/>
          </w:tcPr>
          <w:p w14:paraId="0167F585"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67" w:type="dxa"/>
            <w:tcBorders>
              <w:top w:val="nil"/>
              <w:left w:val="nil"/>
              <w:bottom w:val="single" w:sz="8" w:space="0" w:color="auto"/>
              <w:right w:val="single" w:sz="8" w:space="0" w:color="auto"/>
            </w:tcBorders>
            <w:shd w:val="clear" w:color="auto" w:fill="2E74B5" w:themeFill="accent1" w:themeFillShade="BF"/>
            <w:vAlign w:val="center"/>
          </w:tcPr>
          <w:p w14:paraId="0C42A32C"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p w14:paraId="737A76C5" w14:textId="77777777" w:rsidR="00B75FA2" w:rsidRPr="00B75FA2" w:rsidRDefault="00B75FA2" w:rsidP="00B75FA2">
            <w:pPr>
              <w:rPr>
                <w:rFonts w:eastAsia="Times New Roman" w:cstheme="minorHAnsi"/>
                <w:sz w:val="18"/>
                <w:szCs w:val="18"/>
                <w:lang w:val="es-DO" w:eastAsia="es-DO"/>
              </w:rPr>
            </w:pPr>
          </w:p>
        </w:tc>
        <w:tc>
          <w:tcPr>
            <w:tcW w:w="725" w:type="dxa"/>
            <w:tcBorders>
              <w:top w:val="nil"/>
              <w:left w:val="nil"/>
              <w:bottom w:val="single" w:sz="8" w:space="0" w:color="auto"/>
              <w:right w:val="single" w:sz="8" w:space="0" w:color="auto"/>
            </w:tcBorders>
            <w:shd w:val="clear" w:color="000000" w:fill="FFFFFF"/>
            <w:vAlign w:val="center"/>
          </w:tcPr>
          <w:p w14:paraId="3C2B5A37"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692" w:type="dxa"/>
            <w:tcBorders>
              <w:top w:val="nil"/>
              <w:left w:val="nil"/>
              <w:bottom w:val="single" w:sz="8" w:space="0" w:color="auto"/>
              <w:right w:val="single" w:sz="8" w:space="0" w:color="auto"/>
            </w:tcBorders>
            <w:shd w:val="clear" w:color="000000" w:fill="FFFFFF"/>
            <w:vAlign w:val="center"/>
          </w:tcPr>
          <w:p w14:paraId="6630CEC3"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1197" w:type="dxa"/>
            <w:vMerge w:val="restart"/>
            <w:tcBorders>
              <w:top w:val="nil"/>
              <w:left w:val="single" w:sz="8" w:space="0" w:color="auto"/>
              <w:bottom w:val="single" w:sz="8" w:space="0" w:color="auto"/>
              <w:right w:val="single" w:sz="8" w:space="0" w:color="auto"/>
            </w:tcBorders>
            <w:shd w:val="clear" w:color="auto" w:fill="auto"/>
            <w:vAlign w:val="center"/>
            <w:hideMark/>
          </w:tcPr>
          <w:p w14:paraId="7979066C"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Confiabilidad de la información financiera, cumplimiento de los procedimientos en los procesos.</w:t>
            </w:r>
          </w:p>
        </w:tc>
        <w:tc>
          <w:tcPr>
            <w:tcW w:w="1385" w:type="dxa"/>
            <w:vMerge w:val="restart"/>
            <w:tcBorders>
              <w:top w:val="nil"/>
              <w:left w:val="single" w:sz="8" w:space="0" w:color="auto"/>
              <w:bottom w:val="single" w:sz="8" w:space="0" w:color="auto"/>
              <w:right w:val="single" w:sz="8" w:space="0" w:color="auto"/>
            </w:tcBorders>
            <w:shd w:val="clear" w:color="auto" w:fill="auto"/>
            <w:vAlign w:val="center"/>
            <w:hideMark/>
          </w:tcPr>
          <w:p w14:paraId="32F8598B"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Certificación de avance del desarrollo e implementación del sistema o herramienta, por parte de la dirección de TIC.</w:t>
            </w:r>
          </w:p>
        </w:tc>
        <w:tc>
          <w:tcPr>
            <w:tcW w:w="1387" w:type="dxa"/>
            <w:vMerge w:val="restart"/>
            <w:tcBorders>
              <w:top w:val="nil"/>
              <w:left w:val="single" w:sz="8" w:space="0" w:color="auto"/>
              <w:bottom w:val="single" w:sz="8" w:space="0" w:color="auto"/>
              <w:right w:val="single" w:sz="8" w:space="0" w:color="auto"/>
            </w:tcBorders>
            <w:shd w:val="clear" w:color="auto" w:fill="auto"/>
            <w:vAlign w:val="center"/>
            <w:hideMark/>
          </w:tcPr>
          <w:p w14:paraId="7C8FEA28" w14:textId="77777777" w:rsidR="00B75FA2" w:rsidRPr="00B75FA2" w:rsidRDefault="002E48F0" w:rsidP="00B75FA2">
            <w:pPr>
              <w:spacing w:after="0" w:line="240" w:lineRule="auto"/>
              <w:jc w:val="center"/>
              <w:rPr>
                <w:rFonts w:eastAsia="Times New Roman" w:cstheme="minorHAnsi"/>
                <w:color w:val="000000"/>
                <w:sz w:val="18"/>
                <w:szCs w:val="18"/>
                <w:lang w:eastAsia="es-DO"/>
              </w:rPr>
            </w:pPr>
            <w:r>
              <w:rPr>
                <w:rFonts w:eastAsia="Times New Roman" w:cstheme="minorHAnsi"/>
                <w:color w:val="000000"/>
                <w:sz w:val="18"/>
                <w:szCs w:val="18"/>
                <w:lang w:eastAsia="es-DO"/>
              </w:rPr>
              <w:t>D</w:t>
            </w:r>
            <w:r w:rsidR="00B75FA2" w:rsidRPr="00B75FA2">
              <w:rPr>
                <w:rFonts w:eastAsia="Times New Roman" w:cstheme="minorHAnsi"/>
                <w:color w:val="000000"/>
                <w:sz w:val="18"/>
                <w:szCs w:val="18"/>
                <w:lang w:eastAsia="es-DO"/>
              </w:rPr>
              <w:t>irección de</w:t>
            </w:r>
          </w:p>
          <w:p w14:paraId="3816F75E"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 xml:space="preserve"> TIC.</w:t>
            </w:r>
          </w:p>
        </w:tc>
        <w:tc>
          <w:tcPr>
            <w:tcW w:w="2126" w:type="dxa"/>
            <w:tcBorders>
              <w:top w:val="nil"/>
              <w:left w:val="nil"/>
              <w:bottom w:val="single" w:sz="8" w:space="0" w:color="auto"/>
              <w:right w:val="single" w:sz="8" w:space="0" w:color="auto"/>
            </w:tcBorders>
            <w:shd w:val="clear" w:color="auto" w:fill="auto"/>
            <w:vAlign w:val="center"/>
            <w:hideMark/>
          </w:tcPr>
          <w:p w14:paraId="641CAE48"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eastAsia="es-DO"/>
              </w:rPr>
              <w:t>Identificar las líneas de acción para el desarrollo de la herramienta.</w:t>
            </w:r>
          </w:p>
        </w:tc>
      </w:tr>
      <w:tr w:rsidR="00B75FA2" w:rsidRPr="00B75FA2" w14:paraId="3B745CA7" w14:textId="77777777" w:rsidTr="00876E91">
        <w:trPr>
          <w:trHeight w:val="2100"/>
        </w:trPr>
        <w:tc>
          <w:tcPr>
            <w:tcW w:w="1701" w:type="dxa"/>
            <w:tcBorders>
              <w:top w:val="nil"/>
              <w:left w:val="single" w:sz="8" w:space="0" w:color="auto"/>
              <w:bottom w:val="single" w:sz="4" w:space="0" w:color="auto"/>
              <w:right w:val="single" w:sz="8" w:space="0" w:color="auto"/>
            </w:tcBorders>
            <w:shd w:val="clear" w:color="auto" w:fill="auto"/>
            <w:vAlign w:val="center"/>
            <w:hideMark/>
          </w:tcPr>
          <w:p w14:paraId="1270C9B6"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2- Levantamiento de Información de todos los procedimientos de revisión para el desarrollo de la Aplicación.</w:t>
            </w:r>
            <w:r w:rsidRPr="00B75FA2">
              <w:rPr>
                <w:rFonts w:eastAsia="Times New Roman" w:cstheme="minorHAnsi"/>
                <w:color w:val="000000"/>
                <w:sz w:val="18"/>
                <w:szCs w:val="18"/>
                <w:lang w:val="es-DO" w:eastAsia="es-DO"/>
              </w:rPr>
              <w:br/>
            </w:r>
            <w:r w:rsidRPr="00B75FA2">
              <w:rPr>
                <w:rFonts w:eastAsia="Times New Roman" w:cstheme="minorHAnsi"/>
                <w:color w:val="000000"/>
                <w:sz w:val="18"/>
                <w:szCs w:val="18"/>
                <w:lang w:val="es-DO" w:eastAsia="es-DO"/>
              </w:rPr>
              <w:br/>
              <w:t>*Dirección de TIC.</w:t>
            </w:r>
          </w:p>
        </w:tc>
        <w:tc>
          <w:tcPr>
            <w:tcW w:w="1276" w:type="dxa"/>
            <w:vMerge/>
            <w:tcBorders>
              <w:top w:val="nil"/>
              <w:left w:val="single" w:sz="8" w:space="0" w:color="auto"/>
              <w:bottom w:val="single" w:sz="4" w:space="0" w:color="auto"/>
              <w:right w:val="single" w:sz="8" w:space="0" w:color="auto"/>
            </w:tcBorders>
            <w:vAlign w:val="center"/>
            <w:hideMark/>
          </w:tcPr>
          <w:p w14:paraId="0BF70377"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985" w:type="dxa"/>
            <w:vMerge/>
            <w:tcBorders>
              <w:top w:val="nil"/>
              <w:left w:val="single" w:sz="8" w:space="0" w:color="auto"/>
              <w:bottom w:val="single" w:sz="4" w:space="0" w:color="auto"/>
              <w:right w:val="single" w:sz="8" w:space="0" w:color="auto"/>
            </w:tcBorders>
            <w:vAlign w:val="center"/>
            <w:hideMark/>
          </w:tcPr>
          <w:p w14:paraId="1E4CB67D"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134" w:type="dxa"/>
            <w:tcBorders>
              <w:top w:val="nil"/>
              <w:left w:val="nil"/>
              <w:bottom w:val="single" w:sz="4" w:space="0" w:color="auto"/>
              <w:right w:val="single" w:sz="8" w:space="0" w:color="auto"/>
            </w:tcBorders>
            <w:shd w:val="clear" w:color="auto" w:fill="auto"/>
            <w:vAlign w:val="center"/>
            <w:hideMark/>
          </w:tcPr>
          <w:p w14:paraId="00018D1D"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 xml:space="preserve">Relación detallada de la información de cada proceso de revisión </w:t>
            </w:r>
            <w:r w:rsidR="00C13329" w:rsidRPr="00B75FA2">
              <w:rPr>
                <w:rFonts w:eastAsia="Times New Roman" w:cstheme="minorHAnsi"/>
                <w:color w:val="000000"/>
                <w:sz w:val="18"/>
                <w:szCs w:val="18"/>
                <w:lang w:val="es-DO" w:eastAsia="es-DO"/>
              </w:rPr>
              <w:t>y Coordinación</w:t>
            </w:r>
            <w:r w:rsidRPr="00B75FA2">
              <w:rPr>
                <w:rFonts w:eastAsia="Times New Roman" w:cstheme="minorHAnsi"/>
                <w:color w:val="000000"/>
                <w:sz w:val="18"/>
                <w:szCs w:val="18"/>
                <w:lang w:val="es-DO" w:eastAsia="es-DO"/>
              </w:rPr>
              <w:t xml:space="preserve"> de seguimiento a la Dirección de TIC, sobre los avances del desarrollo del proyecto.</w:t>
            </w:r>
          </w:p>
        </w:tc>
        <w:tc>
          <w:tcPr>
            <w:tcW w:w="1157" w:type="dxa"/>
            <w:vMerge/>
            <w:tcBorders>
              <w:top w:val="nil"/>
              <w:left w:val="single" w:sz="8" w:space="0" w:color="auto"/>
              <w:bottom w:val="single" w:sz="4" w:space="0" w:color="auto"/>
              <w:right w:val="single" w:sz="8" w:space="0" w:color="auto"/>
            </w:tcBorders>
            <w:vAlign w:val="center"/>
            <w:hideMark/>
          </w:tcPr>
          <w:p w14:paraId="568F51BF"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969" w:type="dxa"/>
            <w:vMerge/>
            <w:tcBorders>
              <w:top w:val="nil"/>
              <w:left w:val="single" w:sz="8" w:space="0" w:color="auto"/>
              <w:bottom w:val="single" w:sz="4" w:space="0" w:color="auto"/>
              <w:right w:val="single" w:sz="8" w:space="0" w:color="auto"/>
            </w:tcBorders>
            <w:vAlign w:val="center"/>
            <w:hideMark/>
          </w:tcPr>
          <w:p w14:paraId="533FFFC7"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134" w:type="dxa"/>
            <w:vMerge/>
            <w:tcBorders>
              <w:top w:val="nil"/>
              <w:left w:val="single" w:sz="8" w:space="0" w:color="auto"/>
              <w:bottom w:val="single" w:sz="4" w:space="0" w:color="auto"/>
              <w:right w:val="single" w:sz="8" w:space="0" w:color="auto"/>
            </w:tcBorders>
            <w:vAlign w:val="center"/>
            <w:hideMark/>
          </w:tcPr>
          <w:p w14:paraId="59445281"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709" w:type="dxa"/>
            <w:tcBorders>
              <w:top w:val="nil"/>
              <w:left w:val="nil"/>
              <w:bottom w:val="single" w:sz="4" w:space="0" w:color="auto"/>
              <w:right w:val="single" w:sz="8" w:space="0" w:color="auto"/>
            </w:tcBorders>
            <w:shd w:val="clear" w:color="auto" w:fill="2E74B5" w:themeFill="accent1" w:themeFillShade="BF"/>
            <w:vAlign w:val="center"/>
          </w:tcPr>
          <w:p w14:paraId="2D1DF735"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567" w:type="dxa"/>
            <w:tcBorders>
              <w:top w:val="nil"/>
              <w:left w:val="nil"/>
              <w:bottom w:val="single" w:sz="4" w:space="0" w:color="auto"/>
              <w:right w:val="single" w:sz="8" w:space="0" w:color="auto"/>
            </w:tcBorders>
            <w:shd w:val="clear" w:color="auto" w:fill="2E74B5" w:themeFill="accent1" w:themeFillShade="BF"/>
            <w:vAlign w:val="center"/>
          </w:tcPr>
          <w:p w14:paraId="71A165A5"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725" w:type="dxa"/>
            <w:tcBorders>
              <w:top w:val="nil"/>
              <w:left w:val="nil"/>
              <w:bottom w:val="single" w:sz="4" w:space="0" w:color="auto"/>
              <w:right w:val="single" w:sz="8" w:space="0" w:color="auto"/>
            </w:tcBorders>
            <w:shd w:val="clear" w:color="000000" w:fill="FFFFFF"/>
            <w:vAlign w:val="center"/>
          </w:tcPr>
          <w:p w14:paraId="57C57063"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692" w:type="dxa"/>
            <w:tcBorders>
              <w:top w:val="nil"/>
              <w:left w:val="nil"/>
              <w:bottom w:val="single" w:sz="4" w:space="0" w:color="auto"/>
              <w:right w:val="single" w:sz="8" w:space="0" w:color="auto"/>
            </w:tcBorders>
            <w:shd w:val="clear" w:color="000000" w:fill="FFFFFF"/>
            <w:vAlign w:val="center"/>
          </w:tcPr>
          <w:p w14:paraId="4C757323"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1197" w:type="dxa"/>
            <w:vMerge/>
            <w:tcBorders>
              <w:top w:val="nil"/>
              <w:left w:val="single" w:sz="8" w:space="0" w:color="auto"/>
              <w:bottom w:val="single" w:sz="4" w:space="0" w:color="auto"/>
              <w:right w:val="single" w:sz="8" w:space="0" w:color="auto"/>
            </w:tcBorders>
            <w:vAlign w:val="center"/>
            <w:hideMark/>
          </w:tcPr>
          <w:p w14:paraId="50CED224"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385" w:type="dxa"/>
            <w:vMerge/>
            <w:tcBorders>
              <w:top w:val="nil"/>
              <w:left w:val="single" w:sz="8" w:space="0" w:color="auto"/>
              <w:bottom w:val="single" w:sz="4" w:space="0" w:color="auto"/>
              <w:right w:val="single" w:sz="8" w:space="0" w:color="auto"/>
            </w:tcBorders>
            <w:vAlign w:val="center"/>
            <w:hideMark/>
          </w:tcPr>
          <w:p w14:paraId="29609369"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387" w:type="dxa"/>
            <w:vMerge/>
            <w:tcBorders>
              <w:top w:val="nil"/>
              <w:left w:val="single" w:sz="8" w:space="0" w:color="auto"/>
              <w:bottom w:val="single" w:sz="4" w:space="0" w:color="auto"/>
              <w:right w:val="single" w:sz="8" w:space="0" w:color="auto"/>
            </w:tcBorders>
            <w:vAlign w:val="center"/>
            <w:hideMark/>
          </w:tcPr>
          <w:p w14:paraId="7903DEEF"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2126" w:type="dxa"/>
            <w:tcBorders>
              <w:top w:val="nil"/>
              <w:left w:val="nil"/>
              <w:bottom w:val="single" w:sz="4" w:space="0" w:color="auto"/>
              <w:right w:val="single" w:sz="8" w:space="0" w:color="auto"/>
            </w:tcBorders>
            <w:shd w:val="clear" w:color="auto" w:fill="auto"/>
            <w:vAlign w:val="center"/>
            <w:hideMark/>
          </w:tcPr>
          <w:p w14:paraId="248C7515" w14:textId="77777777" w:rsidR="00B75FA2" w:rsidRPr="00B75FA2" w:rsidRDefault="00B75FA2" w:rsidP="005E74AB">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Aplicación Readecuada y Consensuada, lista para la implementación.</w:t>
            </w:r>
          </w:p>
        </w:tc>
      </w:tr>
      <w:tr w:rsidR="00B75FA2" w:rsidRPr="00B75FA2" w14:paraId="4FB56379" w14:textId="77777777" w:rsidTr="00876E91">
        <w:trPr>
          <w:trHeight w:val="3323"/>
        </w:trPr>
        <w:tc>
          <w:tcPr>
            <w:tcW w:w="170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A134B15"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r w:rsidRPr="00B75FA2">
              <w:rPr>
                <w:rFonts w:eastAsia="Times New Roman" w:cstheme="minorHAnsi"/>
                <w:color w:val="000000"/>
                <w:sz w:val="18"/>
                <w:szCs w:val="18"/>
                <w:lang w:val="es-MX" w:eastAsia="es-DO"/>
              </w:rPr>
              <w:lastRenderedPageBreak/>
              <w:t>3- Implementación de la Aplicación.</w:t>
            </w:r>
            <w:r w:rsidRPr="00B75FA2">
              <w:rPr>
                <w:rFonts w:eastAsia="Times New Roman" w:cstheme="minorHAnsi"/>
                <w:color w:val="000000"/>
                <w:sz w:val="18"/>
                <w:szCs w:val="18"/>
                <w:lang w:val="es-MX" w:eastAsia="es-DO"/>
              </w:rPr>
              <w:br/>
            </w:r>
            <w:r w:rsidRPr="00B75FA2">
              <w:rPr>
                <w:rFonts w:eastAsia="Times New Roman" w:cstheme="minorHAnsi"/>
                <w:color w:val="000000"/>
                <w:sz w:val="18"/>
                <w:szCs w:val="18"/>
                <w:lang w:val="es-MX" w:eastAsia="es-DO"/>
              </w:rPr>
              <w:br/>
              <w:t>*Dirección de TIC.</w:t>
            </w:r>
          </w:p>
        </w:tc>
        <w:tc>
          <w:tcPr>
            <w:tcW w:w="1276" w:type="dxa"/>
            <w:vMerge/>
            <w:tcBorders>
              <w:top w:val="single" w:sz="4" w:space="0" w:color="auto"/>
              <w:left w:val="single" w:sz="8" w:space="0" w:color="auto"/>
              <w:bottom w:val="single" w:sz="8" w:space="0" w:color="auto"/>
              <w:right w:val="single" w:sz="8" w:space="0" w:color="auto"/>
            </w:tcBorders>
            <w:vAlign w:val="center"/>
            <w:hideMark/>
          </w:tcPr>
          <w:p w14:paraId="51344B5B"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985" w:type="dxa"/>
            <w:vMerge/>
            <w:tcBorders>
              <w:top w:val="single" w:sz="4" w:space="0" w:color="auto"/>
              <w:left w:val="single" w:sz="8" w:space="0" w:color="auto"/>
              <w:bottom w:val="single" w:sz="8" w:space="0" w:color="auto"/>
              <w:right w:val="single" w:sz="8" w:space="0" w:color="auto"/>
            </w:tcBorders>
            <w:vAlign w:val="center"/>
            <w:hideMark/>
          </w:tcPr>
          <w:p w14:paraId="5E3BBD18"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34D23629" w14:textId="77777777" w:rsidR="00B75FA2" w:rsidRPr="00B75FA2" w:rsidRDefault="00B75FA2" w:rsidP="009A681D">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Entrenamiento para la implementación y ejecución de la herramienta.</w:t>
            </w:r>
          </w:p>
        </w:tc>
        <w:tc>
          <w:tcPr>
            <w:tcW w:w="1157" w:type="dxa"/>
            <w:vMerge/>
            <w:tcBorders>
              <w:top w:val="single" w:sz="4" w:space="0" w:color="auto"/>
              <w:left w:val="single" w:sz="8" w:space="0" w:color="auto"/>
              <w:bottom w:val="single" w:sz="8" w:space="0" w:color="auto"/>
              <w:right w:val="single" w:sz="8" w:space="0" w:color="auto"/>
            </w:tcBorders>
            <w:vAlign w:val="center"/>
            <w:hideMark/>
          </w:tcPr>
          <w:p w14:paraId="7F7480B5"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969" w:type="dxa"/>
            <w:vMerge/>
            <w:tcBorders>
              <w:top w:val="single" w:sz="4" w:space="0" w:color="auto"/>
              <w:left w:val="single" w:sz="8" w:space="0" w:color="auto"/>
              <w:bottom w:val="single" w:sz="8" w:space="0" w:color="auto"/>
              <w:right w:val="single" w:sz="8" w:space="0" w:color="auto"/>
            </w:tcBorders>
            <w:vAlign w:val="center"/>
            <w:hideMark/>
          </w:tcPr>
          <w:p w14:paraId="337A9A56"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134" w:type="dxa"/>
            <w:vMerge/>
            <w:tcBorders>
              <w:top w:val="single" w:sz="4" w:space="0" w:color="auto"/>
              <w:left w:val="single" w:sz="8" w:space="0" w:color="auto"/>
              <w:bottom w:val="single" w:sz="8" w:space="0" w:color="auto"/>
              <w:right w:val="single" w:sz="8" w:space="0" w:color="auto"/>
            </w:tcBorders>
            <w:vAlign w:val="center"/>
            <w:hideMark/>
          </w:tcPr>
          <w:p w14:paraId="017FB561"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709" w:type="dxa"/>
            <w:tcBorders>
              <w:top w:val="single" w:sz="4" w:space="0" w:color="auto"/>
              <w:left w:val="nil"/>
              <w:bottom w:val="single" w:sz="8" w:space="0" w:color="auto"/>
              <w:right w:val="single" w:sz="8" w:space="0" w:color="auto"/>
            </w:tcBorders>
            <w:shd w:val="clear" w:color="000000" w:fill="FFFFFF"/>
            <w:vAlign w:val="center"/>
          </w:tcPr>
          <w:p w14:paraId="1B5DFF71"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001D442F"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725" w:type="dxa"/>
            <w:tcBorders>
              <w:top w:val="single" w:sz="4" w:space="0" w:color="auto"/>
              <w:left w:val="nil"/>
              <w:bottom w:val="single" w:sz="8" w:space="0" w:color="auto"/>
              <w:right w:val="single" w:sz="8" w:space="0" w:color="auto"/>
            </w:tcBorders>
            <w:shd w:val="clear" w:color="auto" w:fill="2E74B5" w:themeFill="accent1" w:themeFillShade="BF"/>
            <w:vAlign w:val="center"/>
          </w:tcPr>
          <w:p w14:paraId="7DCD6B8A" w14:textId="77777777" w:rsidR="00B75FA2" w:rsidRPr="00B75FA2" w:rsidRDefault="00B75FA2" w:rsidP="00B75FA2">
            <w:pPr>
              <w:spacing w:after="0" w:line="240" w:lineRule="auto"/>
              <w:jc w:val="center"/>
              <w:rPr>
                <w:rFonts w:eastAsia="Times New Roman" w:cstheme="minorHAnsi"/>
                <w:b/>
                <w:bCs/>
                <w:color w:val="000000"/>
                <w:sz w:val="18"/>
                <w:szCs w:val="18"/>
                <w:lang w:val="es-DO" w:eastAsia="es-DO"/>
              </w:rPr>
            </w:pPr>
          </w:p>
        </w:tc>
        <w:tc>
          <w:tcPr>
            <w:tcW w:w="692" w:type="dxa"/>
            <w:tcBorders>
              <w:top w:val="single" w:sz="4" w:space="0" w:color="auto"/>
              <w:left w:val="nil"/>
              <w:bottom w:val="single" w:sz="8" w:space="0" w:color="auto"/>
              <w:right w:val="single" w:sz="8" w:space="0" w:color="auto"/>
            </w:tcBorders>
            <w:shd w:val="clear" w:color="000000" w:fill="FFFFFF"/>
            <w:vAlign w:val="center"/>
          </w:tcPr>
          <w:p w14:paraId="4CA398FD" w14:textId="77777777" w:rsidR="00B75FA2" w:rsidRPr="00B75FA2" w:rsidRDefault="00B75FA2" w:rsidP="00B75FA2">
            <w:pPr>
              <w:spacing w:after="0" w:line="240" w:lineRule="auto"/>
              <w:jc w:val="center"/>
              <w:rPr>
                <w:rFonts w:eastAsia="Times New Roman" w:cstheme="minorHAnsi"/>
                <w:color w:val="000000"/>
                <w:sz w:val="18"/>
                <w:szCs w:val="18"/>
                <w:lang w:val="es-DO" w:eastAsia="es-DO"/>
              </w:rPr>
            </w:pPr>
          </w:p>
        </w:tc>
        <w:tc>
          <w:tcPr>
            <w:tcW w:w="1197" w:type="dxa"/>
            <w:vMerge/>
            <w:tcBorders>
              <w:top w:val="single" w:sz="4" w:space="0" w:color="auto"/>
              <w:left w:val="single" w:sz="8" w:space="0" w:color="auto"/>
              <w:bottom w:val="single" w:sz="8" w:space="0" w:color="auto"/>
              <w:right w:val="single" w:sz="8" w:space="0" w:color="auto"/>
            </w:tcBorders>
            <w:vAlign w:val="center"/>
            <w:hideMark/>
          </w:tcPr>
          <w:p w14:paraId="3B30F84E"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385" w:type="dxa"/>
            <w:vMerge/>
            <w:tcBorders>
              <w:top w:val="single" w:sz="4" w:space="0" w:color="auto"/>
              <w:left w:val="single" w:sz="8" w:space="0" w:color="auto"/>
              <w:bottom w:val="single" w:sz="8" w:space="0" w:color="auto"/>
              <w:right w:val="single" w:sz="8" w:space="0" w:color="auto"/>
            </w:tcBorders>
            <w:vAlign w:val="center"/>
            <w:hideMark/>
          </w:tcPr>
          <w:p w14:paraId="60B28C5F"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1387" w:type="dxa"/>
            <w:vMerge/>
            <w:tcBorders>
              <w:top w:val="single" w:sz="4" w:space="0" w:color="auto"/>
              <w:left w:val="single" w:sz="8" w:space="0" w:color="auto"/>
              <w:bottom w:val="single" w:sz="8" w:space="0" w:color="auto"/>
              <w:right w:val="single" w:sz="8" w:space="0" w:color="auto"/>
            </w:tcBorders>
            <w:vAlign w:val="center"/>
            <w:hideMark/>
          </w:tcPr>
          <w:p w14:paraId="3CBFEFA7" w14:textId="77777777" w:rsidR="00B75FA2" w:rsidRPr="00B75FA2" w:rsidRDefault="00B75FA2" w:rsidP="00B75FA2">
            <w:pPr>
              <w:spacing w:after="0" w:line="240" w:lineRule="auto"/>
              <w:rPr>
                <w:rFonts w:eastAsia="Times New Roman" w:cstheme="minorHAnsi"/>
                <w:color w:val="000000"/>
                <w:sz w:val="18"/>
                <w:szCs w:val="18"/>
                <w:lang w:val="es-DO" w:eastAsia="es-DO"/>
              </w:rPr>
            </w:pPr>
          </w:p>
        </w:tc>
        <w:tc>
          <w:tcPr>
            <w:tcW w:w="2126" w:type="dxa"/>
            <w:tcBorders>
              <w:top w:val="single" w:sz="4" w:space="0" w:color="auto"/>
              <w:left w:val="nil"/>
              <w:bottom w:val="single" w:sz="8" w:space="0" w:color="auto"/>
              <w:right w:val="single" w:sz="8" w:space="0" w:color="auto"/>
            </w:tcBorders>
            <w:shd w:val="clear" w:color="auto" w:fill="auto"/>
            <w:vAlign w:val="center"/>
            <w:hideMark/>
          </w:tcPr>
          <w:p w14:paraId="2A59BD06" w14:textId="77777777" w:rsidR="00B75FA2" w:rsidRPr="00B75FA2" w:rsidRDefault="00B75FA2" w:rsidP="009A681D">
            <w:pPr>
              <w:spacing w:after="0" w:line="240" w:lineRule="auto"/>
              <w:jc w:val="both"/>
              <w:rPr>
                <w:rFonts w:eastAsia="Times New Roman" w:cstheme="minorHAnsi"/>
                <w:color w:val="000000"/>
                <w:sz w:val="18"/>
                <w:szCs w:val="18"/>
                <w:lang w:val="es-DO" w:eastAsia="es-DO"/>
              </w:rPr>
            </w:pPr>
            <w:r w:rsidRPr="00B75FA2">
              <w:rPr>
                <w:rFonts w:eastAsia="Times New Roman" w:cstheme="minorHAnsi"/>
                <w:color w:val="000000"/>
                <w:sz w:val="18"/>
                <w:szCs w:val="18"/>
                <w:lang w:val="es-DO" w:eastAsia="es-DO"/>
              </w:rPr>
              <w:t>Agregar valor a los niveles de calidad en la revisión de los expedientes.</w:t>
            </w:r>
          </w:p>
        </w:tc>
      </w:tr>
    </w:tbl>
    <w:p w14:paraId="7CB6000E" w14:textId="2963215B" w:rsidR="00B75FA2" w:rsidRPr="00B75FA2" w:rsidRDefault="00B75FA2" w:rsidP="00B75FA2">
      <w:pPr>
        <w:rPr>
          <w:rFonts w:ascii="Cambria" w:hAnsi="Cambria"/>
          <w:b/>
          <w:sz w:val="18"/>
          <w:szCs w:val="18"/>
        </w:rPr>
      </w:pPr>
    </w:p>
    <w:p w14:paraId="6D2D16E3" w14:textId="77777777" w:rsidR="00B75FA2" w:rsidRPr="00B75FA2" w:rsidRDefault="00B75FA2" w:rsidP="00B75FA2">
      <w:pPr>
        <w:ind w:left="-794" w:firstLine="794"/>
        <w:rPr>
          <w:rFonts w:ascii="Cambria" w:hAnsi="Cambria"/>
          <w:b/>
          <w:sz w:val="20"/>
          <w:szCs w:val="18"/>
        </w:rPr>
      </w:pPr>
      <w:r w:rsidRPr="00B75FA2">
        <w:rPr>
          <w:rFonts w:ascii="Cambria" w:hAnsi="Cambria"/>
          <w:b/>
          <w:sz w:val="20"/>
          <w:szCs w:val="18"/>
        </w:rPr>
        <w:t xml:space="preserve">                     TOTAL, </w:t>
      </w:r>
      <w:r w:rsidR="00E355D3">
        <w:rPr>
          <w:rFonts w:ascii="Cambria" w:hAnsi="Cambria"/>
          <w:b/>
          <w:sz w:val="20"/>
          <w:szCs w:val="18"/>
          <w:u w:val="single"/>
        </w:rPr>
        <w:t>RD</w:t>
      </w:r>
      <w:r w:rsidR="00AF1E95">
        <w:rPr>
          <w:rFonts w:ascii="Cambria" w:hAnsi="Cambria"/>
          <w:b/>
          <w:sz w:val="20"/>
          <w:szCs w:val="18"/>
          <w:u w:val="single"/>
        </w:rPr>
        <w:t>$</w:t>
      </w:r>
      <w:r w:rsidR="00E355D3">
        <w:rPr>
          <w:rFonts w:ascii="Cambria" w:hAnsi="Cambria"/>
          <w:b/>
          <w:sz w:val="20"/>
          <w:szCs w:val="18"/>
          <w:u w:val="single"/>
        </w:rPr>
        <w:t>200</w:t>
      </w:r>
      <w:r w:rsidRPr="00B75FA2">
        <w:rPr>
          <w:rFonts w:ascii="Cambria" w:hAnsi="Cambria"/>
          <w:b/>
          <w:sz w:val="20"/>
          <w:szCs w:val="18"/>
          <w:u w:val="single"/>
        </w:rPr>
        <w:t>,000.00</w:t>
      </w:r>
    </w:p>
    <w:p w14:paraId="75D401C4" w14:textId="267D7519" w:rsidR="0094438E"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6154AD6B" w14:textId="77777777" w:rsidR="0094438E" w:rsidRDefault="0094438E" w:rsidP="00194A69">
      <w:pPr>
        <w:spacing w:after="0" w:line="240" w:lineRule="auto"/>
        <w:rPr>
          <w:rFonts w:ascii="Cambria" w:hAnsi="Cambria"/>
          <w:b/>
          <w:color w:val="FFFFFF" w:themeColor="background1"/>
          <w:sz w:val="96"/>
        </w:rPr>
      </w:pPr>
    </w:p>
    <w:p w14:paraId="088DCD66" w14:textId="77777777" w:rsidR="0094438E" w:rsidRDefault="0094438E" w:rsidP="00194A69">
      <w:pPr>
        <w:spacing w:after="0" w:line="240" w:lineRule="auto"/>
        <w:rPr>
          <w:rFonts w:ascii="Cambria" w:hAnsi="Cambria"/>
          <w:b/>
          <w:color w:val="FFFFFF" w:themeColor="background1"/>
          <w:sz w:val="96"/>
        </w:rPr>
      </w:pPr>
    </w:p>
    <w:p w14:paraId="430D6845" w14:textId="07E76A94" w:rsidR="005F4C29" w:rsidRDefault="0033098F" w:rsidP="00194A69">
      <w:pPr>
        <w:spacing w:after="0" w:line="240" w:lineRule="auto"/>
        <w:rPr>
          <w:rFonts w:ascii="Cambria" w:hAnsi="Cambria"/>
          <w:b/>
          <w:color w:val="FFFFFF" w:themeColor="background1"/>
          <w:sz w:val="96"/>
        </w:rPr>
      </w:pPr>
      <w:r w:rsidRPr="0094438E">
        <w:rPr>
          <w:rFonts w:ascii="Cambria" w:hAnsi="Cambria"/>
          <w:b/>
          <w:noProof/>
          <w:color w:val="FFFFFF" w:themeColor="background1"/>
          <w:sz w:val="96"/>
          <w:lang w:val="es-DO" w:eastAsia="es-DO"/>
        </w:rPr>
        <w:lastRenderedPageBreak/>
        <w:drawing>
          <wp:anchor distT="0" distB="0" distL="114300" distR="114300" simplePos="0" relativeHeight="251663360" behindDoc="1" locked="0" layoutInCell="1" allowOverlap="1" wp14:anchorId="39D1BF1B" wp14:editId="539DD8FF">
            <wp:simplePos x="0" y="0"/>
            <wp:positionH relativeFrom="margin">
              <wp:posOffset>-542925</wp:posOffset>
            </wp:positionH>
            <wp:positionV relativeFrom="page">
              <wp:posOffset>-104774</wp:posOffset>
            </wp:positionV>
            <wp:extent cx="13182600" cy="99822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port_caucedo_alta-2-380x254.jpg"/>
                    <pic:cNvPicPr/>
                  </pic:nvPicPr>
                  <pic:blipFill>
                    <a:blip r:embed="rId17">
                      <a:extLst>
                        <a:ext uri="{28A0092B-C50C-407E-A947-70E740481C1C}">
                          <a14:useLocalDpi xmlns:a14="http://schemas.microsoft.com/office/drawing/2010/main" val="0"/>
                        </a:ext>
                      </a:extLst>
                    </a:blip>
                    <a:stretch>
                      <a:fillRect/>
                    </a:stretch>
                  </pic:blipFill>
                  <pic:spPr>
                    <a:xfrm>
                      <a:off x="0" y="0"/>
                      <a:ext cx="13182600" cy="9982200"/>
                    </a:xfrm>
                    <a:prstGeom prst="rect">
                      <a:avLst/>
                    </a:prstGeom>
                  </pic:spPr>
                </pic:pic>
              </a:graphicData>
            </a:graphic>
            <wp14:sizeRelH relativeFrom="page">
              <wp14:pctWidth>0</wp14:pctWidth>
            </wp14:sizeRelH>
            <wp14:sizeRelV relativeFrom="page">
              <wp14:pctHeight>0</wp14:pctHeight>
            </wp14:sizeRelV>
          </wp:anchor>
        </w:drawing>
      </w:r>
      <w:r w:rsidR="0094438E">
        <w:rPr>
          <w:rFonts w:ascii="Cambria" w:hAnsi="Cambria"/>
          <w:b/>
          <w:color w:val="FFFFFF" w:themeColor="background1"/>
          <w:sz w:val="96"/>
        </w:rPr>
        <w:t xml:space="preserve">               </w:t>
      </w:r>
    </w:p>
    <w:p w14:paraId="74BCDA1B" w14:textId="137E5E48" w:rsidR="00876E91" w:rsidRDefault="005F4C29" w:rsidP="00876E91">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0C0821D7" w14:textId="7F3481EC" w:rsidR="00876E91" w:rsidRDefault="0033098F" w:rsidP="0033098F">
      <w:pPr>
        <w:tabs>
          <w:tab w:val="left" w:pos="8220"/>
        </w:tabs>
        <w:spacing w:after="0" w:line="240" w:lineRule="auto"/>
        <w:rPr>
          <w:rFonts w:ascii="Cambria" w:hAnsi="Cambria"/>
          <w:b/>
          <w:color w:val="FFFFFF" w:themeColor="background1"/>
          <w:sz w:val="96"/>
        </w:rPr>
      </w:pPr>
      <w:r>
        <w:rPr>
          <w:rFonts w:ascii="Cambria" w:hAnsi="Cambria"/>
          <w:b/>
          <w:color w:val="FFFFFF" w:themeColor="background1"/>
          <w:sz w:val="96"/>
        </w:rPr>
        <w:tab/>
      </w:r>
    </w:p>
    <w:p w14:paraId="04F40603" w14:textId="7F9AB42B" w:rsidR="00324DD3" w:rsidRDefault="00876E91" w:rsidP="00876E91">
      <w:pPr>
        <w:spacing w:after="0" w:line="240" w:lineRule="auto"/>
        <w:rPr>
          <w:rFonts w:ascii="Cambria" w:hAnsi="Cambria"/>
          <w:b/>
          <w:sz w:val="96"/>
        </w:rPr>
      </w:pPr>
      <w:r>
        <w:rPr>
          <w:rFonts w:ascii="Cambria" w:hAnsi="Cambria"/>
          <w:b/>
          <w:color w:val="FFFFFF" w:themeColor="background1"/>
          <w:sz w:val="96"/>
        </w:rPr>
        <w:t xml:space="preserve">                         </w:t>
      </w:r>
      <w:r w:rsidR="0033098F">
        <w:rPr>
          <w:rFonts w:ascii="Cambria" w:hAnsi="Cambria"/>
          <w:b/>
          <w:color w:val="FFFFFF" w:themeColor="background1"/>
          <w:sz w:val="96"/>
        </w:rPr>
        <w:t xml:space="preserve">       </w:t>
      </w:r>
      <w:r w:rsidR="00464EB7">
        <w:rPr>
          <w:rFonts w:ascii="Cambria" w:hAnsi="Cambria"/>
          <w:b/>
          <w:color w:val="FFFFFF" w:themeColor="background1"/>
          <w:sz w:val="96"/>
        </w:rPr>
        <w:t xml:space="preserve">     </w:t>
      </w:r>
      <w:r w:rsidRPr="0094438E">
        <w:rPr>
          <w:rFonts w:ascii="Cambria" w:hAnsi="Cambria"/>
          <w:b/>
          <w:color w:val="FFFFFF" w:themeColor="background1"/>
          <w:sz w:val="96"/>
        </w:rPr>
        <w:t>DIRECCIÓN</w:t>
      </w:r>
      <w:r w:rsidR="0033098F">
        <w:rPr>
          <w:rFonts w:ascii="Cambria" w:hAnsi="Cambria"/>
          <w:b/>
          <w:color w:val="FFFFFF" w:themeColor="background1"/>
          <w:sz w:val="96"/>
        </w:rPr>
        <w:t xml:space="preserve"> </w:t>
      </w:r>
      <w:r w:rsidRPr="0094438E">
        <w:rPr>
          <w:rFonts w:ascii="Cambria" w:hAnsi="Cambria"/>
          <w:b/>
          <w:color w:val="FFFFFF" w:themeColor="background1"/>
          <w:sz w:val="96"/>
        </w:rPr>
        <w:t xml:space="preserve">FINANCIERA </w:t>
      </w:r>
    </w:p>
    <w:p w14:paraId="2097535E" w14:textId="77777777" w:rsidR="00324DD3" w:rsidRDefault="00324DD3" w:rsidP="00194A69">
      <w:pPr>
        <w:spacing w:after="0" w:line="240" w:lineRule="auto"/>
        <w:rPr>
          <w:rFonts w:ascii="Cambria" w:hAnsi="Cambria"/>
          <w:b/>
          <w:sz w:val="96"/>
        </w:rPr>
      </w:pPr>
    </w:p>
    <w:p w14:paraId="7999A9C6" w14:textId="1E662446" w:rsidR="00876E91" w:rsidRDefault="00876E91" w:rsidP="00324DD3">
      <w:pPr>
        <w:spacing w:after="0" w:line="240" w:lineRule="auto"/>
        <w:jc w:val="center"/>
        <w:rPr>
          <w:rFonts w:ascii="Cambria" w:hAnsi="Cambria"/>
          <w:b/>
        </w:rPr>
      </w:pPr>
    </w:p>
    <w:p w14:paraId="4F8A5B15" w14:textId="09D523AD" w:rsidR="0033098F" w:rsidRDefault="0033098F" w:rsidP="00324DD3">
      <w:pPr>
        <w:spacing w:after="0" w:line="240" w:lineRule="auto"/>
        <w:jc w:val="center"/>
        <w:rPr>
          <w:rFonts w:ascii="Cambria" w:hAnsi="Cambria"/>
          <w:b/>
        </w:rPr>
      </w:pPr>
    </w:p>
    <w:p w14:paraId="50C65EAA" w14:textId="652A9026" w:rsidR="0033098F" w:rsidRDefault="0033098F" w:rsidP="00324DD3">
      <w:pPr>
        <w:spacing w:after="0" w:line="240" w:lineRule="auto"/>
        <w:jc w:val="center"/>
        <w:rPr>
          <w:rFonts w:ascii="Cambria" w:hAnsi="Cambria"/>
          <w:b/>
        </w:rPr>
      </w:pPr>
    </w:p>
    <w:p w14:paraId="2CE8ED54" w14:textId="7EE57C17" w:rsidR="0033098F" w:rsidRDefault="0033098F" w:rsidP="00324DD3">
      <w:pPr>
        <w:spacing w:after="0" w:line="240" w:lineRule="auto"/>
        <w:jc w:val="center"/>
        <w:rPr>
          <w:rFonts w:ascii="Cambria" w:hAnsi="Cambria"/>
          <w:b/>
        </w:rPr>
      </w:pPr>
    </w:p>
    <w:p w14:paraId="44D6709F" w14:textId="71AB5DBF" w:rsidR="0033098F" w:rsidRDefault="0033098F" w:rsidP="00324DD3">
      <w:pPr>
        <w:spacing w:after="0" w:line="240" w:lineRule="auto"/>
        <w:jc w:val="center"/>
        <w:rPr>
          <w:rFonts w:ascii="Cambria" w:hAnsi="Cambria"/>
          <w:b/>
        </w:rPr>
      </w:pPr>
    </w:p>
    <w:p w14:paraId="56386E5C" w14:textId="77777777" w:rsidR="0033098F" w:rsidRDefault="0033098F" w:rsidP="00324DD3">
      <w:pPr>
        <w:spacing w:after="0" w:line="240" w:lineRule="auto"/>
        <w:jc w:val="center"/>
        <w:rPr>
          <w:rFonts w:ascii="Cambria" w:hAnsi="Cambria"/>
          <w:b/>
        </w:rPr>
      </w:pPr>
    </w:p>
    <w:p w14:paraId="084A1B94" w14:textId="77777777" w:rsidR="0033098F" w:rsidRDefault="0033098F" w:rsidP="00324DD3">
      <w:pPr>
        <w:spacing w:after="0" w:line="240" w:lineRule="auto"/>
        <w:jc w:val="center"/>
        <w:rPr>
          <w:rFonts w:ascii="Cambria" w:hAnsi="Cambria"/>
          <w:b/>
        </w:rPr>
      </w:pPr>
    </w:p>
    <w:p w14:paraId="001B19A6" w14:textId="77777777" w:rsidR="0033098F" w:rsidRDefault="0033098F" w:rsidP="00324DD3">
      <w:pPr>
        <w:spacing w:after="0" w:line="240" w:lineRule="auto"/>
        <w:jc w:val="center"/>
        <w:rPr>
          <w:rFonts w:ascii="Cambria" w:hAnsi="Cambria"/>
          <w:b/>
        </w:rPr>
      </w:pPr>
    </w:p>
    <w:p w14:paraId="4A4A87B9" w14:textId="77777777" w:rsidR="0033098F" w:rsidRDefault="0033098F" w:rsidP="00324DD3">
      <w:pPr>
        <w:spacing w:after="0" w:line="240" w:lineRule="auto"/>
        <w:jc w:val="center"/>
        <w:rPr>
          <w:rFonts w:ascii="Cambria" w:hAnsi="Cambria"/>
          <w:b/>
        </w:rPr>
      </w:pPr>
    </w:p>
    <w:p w14:paraId="14FD5F4E" w14:textId="77777777" w:rsidR="0033098F" w:rsidRDefault="0033098F" w:rsidP="00324DD3">
      <w:pPr>
        <w:spacing w:after="0" w:line="240" w:lineRule="auto"/>
        <w:jc w:val="center"/>
        <w:rPr>
          <w:rFonts w:ascii="Cambria" w:hAnsi="Cambria"/>
          <w:b/>
        </w:rPr>
      </w:pPr>
    </w:p>
    <w:p w14:paraId="7F8FAB6B" w14:textId="77777777" w:rsidR="0033098F" w:rsidRDefault="0033098F" w:rsidP="00324DD3">
      <w:pPr>
        <w:spacing w:after="0" w:line="240" w:lineRule="auto"/>
        <w:jc w:val="center"/>
        <w:rPr>
          <w:rFonts w:ascii="Cambria" w:hAnsi="Cambria"/>
          <w:b/>
        </w:rPr>
      </w:pPr>
    </w:p>
    <w:p w14:paraId="0F7A4F9F" w14:textId="77777777" w:rsidR="0033098F" w:rsidRDefault="0033098F" w:rsidP="00324DD3">
      <w:pPr>
        <w:spacing w:after="0" w:line="240" w:lineRule="auto"/>
        <w:jc w:val="center"/>
        <w:rPr>
          <w:rFonts w:ascii="Cambria" w:hAnsi="Cambria"/>
          <w:b/>
        </w:rPr>
      </w:pPr>
    </w:p>
    <w:p w14:paraId="49161871" w14:textId="77777777" w:rsidR="0033098F" w:rsidRDefault="0033098F" w:rsidP="00324DD3">
      <w:pPr>
        <w:spacing w:after="0" w:line="240" w:lineRule="auto"/>
        <w:jc w:val="center"/>
        <w:rPr>
          <w:rFonts w:ascii="Cambria" w:hAnsi="Cambria"/>
          <w:b/>
        </w:rPr>
      </w:pPr>
    </w:p>
    <w:p w14:paraId="7BEF4EEB" w14:textId="77777777" w:rsidR="0033098F" w:rsidRDefault="0033098F" w:rsidP="00324DD3">
      <w:pPr>
        <w:spacing w:after="0" w:line="240" w:lineRule="auto"/>
        <w:jc w:val="center"/>
        <w:rPr>
          <w:rFonts w:ascii="Cambria" w:hAnsi="Cambria"/>
          <w:b/>
        </w:rPr>
      </w:pPr>
    </w:p>
    <w:p w14:paraId="4FA1A54A" w14:textId="77777777" w:rsidR="0033098F" w:rsidRDefault="0033098F" w:rsidP="00324DD3">
      <w:pPr>
        <w:spacing w:after="0" w:line="240" w:lineRule="auto"/>
        <w:jc w:val="center"/>
        <w:rPr>
          <w:rFonts w:ascii="Cambria" w:hAnsi="Cambria"/>
          <w:b/>
        </w:rPr>
      </w:pPr>
    </w:p>
    <w:p w14:paraId="2EDD6179" w14:textId="26B3827C" w:rsidR="00324DD3" w:rsidRPr="00324DD3" w:rsidRDefault="00324DD3" w:rsidP="00324DD3">
      <w:pPr>
        <w:spacing w:after="0" w:line="240" w:lineRule="auto"/>
        <w:jc w:val="center"/>
        <w:rPr>
          <w:rFonts w:ascii="Cambria" w:hAnsi="Cambria"/>
          <w:b/>
        </w:rPr>
      </w:pPr>
      <w:r w:rsidRPr="00324DD3">
        <w:rPr>
          <w:rFonts w:ascii="Cambria" w:hAnsi="Cambria"/>
          <w:b/>
        </w:rPr>
        <w:t>DIRECCIÓN FINANCIERA</w:t>
      </w:r>
    </w:p>
    <w:p w14:paraId="7DF1272F" w14:textId="77777777" w:rsidR="00324DD3" w:rsidRPr="00324DD3" w:rsidRDefault="00324DD3" w:rsidP="00324DD3">
      <w:pPr>
        <w:spacing w:after="0" w:line="240" w:lineRule="auto"/>
        <w:jc w:val="center"/>
        <w:rPr>
          <w:rFonts w:ascii="Cambria" w:hAnsi="Cambria"/>
          <w:b/>
        </w:rPr>
      </w:pPr>
      <w:r w:rsidRPr="00324DD3">
        <w:rPr>
          <w:rFonts w:ascii="Cambria" w:hAnsi="Cambria"/>
          <w:b/>
        </w:rPr>
        <w:t>MATRIZ PLAN OPERATIVO ANUAL 2023</w:t>
      </w:r>
    </w:p>
    <w:p w14:paraId="27793A2D" w14:textId="77777777" w:rsidR="00324DD3" w:rsidRPr="00324DD3" w:rsidRDefault="00324DD3" w:rsidP="00324DD3">
      <w:pPr>
        <w:rPr>
          <w:rFonts w:ascii="Cambria" w:hAnsi="Cambria"/>
          <w:b/>
        </w:rPr>
      </w:pPr>
    </w:p>
    <w:p w14:paraId="70B98CD0" w14:textId="77777777" w:rsidR="00324DD3" w:rsidRPr="00324DD3" w:rsidRDefault="00324DD3" w:rsidP="00324DD3">
      <w:pPr>
        <w:spacing w:after="0" w:line="240" w:lineRule="auto"/>
        <w:rPr>
          <w:rFonts w:ascii="Cambria" w:hAnsi="Cambria"/>
        </w:rPr>
      </w:pPr>
      <w:r w:rsidRPr="00324DD3">
        <w:rPr>
          <w:rFonts w:ascii="Cambria" w:hAnsi="Cambria"/>
          <w:b/>
        </w:rPr>
        <w:t xml:space="preserve">PROYECTOS Y/O PRODCUTOS: </w:t>
      </w:r>
      <w:r w:rsidRPr="00324DD3">
        <w:rPr>
          <w:rFonts w:ascii="Cambria" w:hAnsi="Cambria"/>
          <w:b/>
          <w:u w:val="single"/>
        </w:rPr>
        <w:t>EFICIENTIZACIÓN Y OPTIMIZACIÓN DE PROCESOS DE EROGACIÓN DE FONDOS</w:t>
      </w:r>
    </w:p>
    <w:p w14:paraId="195BF7CF" w14:textId="77777777" w:rsidR="00324DD3" w:rsidRPr="00324DD3" w:rsidRDefault="00324DD3" w:rsidP="00324DD3">
      <w:pPr>
        <w:spacing w:after="0" w:line="240" w:lineRule="auto"/>
        <w:rPr>
          <w:rFonts w:ascii="Cambria" w:hAnsi="Cambria"/>
        </w:rPr>
      </w:pPr>
      <w:r w:rsidRPr="00324DD3">
        <w:rPr>
          <w:rFonts w:ascii="Cambria" w:hAnsi="Cambria"/>
          <w:b/>
        </w:rPr>
        <w:t>EJE ESTRAT</w:t>
      </w:r>
      <w:r w:rsidRPr="00324DD3">
        <w:rPr>
          <w:rFonts w:ascii="Cambria" w:hAnsi="Cambria" w:cs="Times New Roman"/>
          <w:b/>
        </w:rPr>
        <w:t>É</w:t>
      </w:r>
      <w:r w:rsidRPr="00324DD3">
        <w:rPr>
          <w:rFonts w:ascii="Cambria" w:hAnsi="Cambria"/>
          <w:b/>
        </w:rPr>
        <w:t>GICO:</w:t>
      </w:r>
      <w:r w:rsidRPr="00324DD3">
        <w:rPr>
          <w:rFonts w:ascii="Cambria" w:hAnsi="Cambria"/>
        </w:rPr>
        <w:t xml:space="preserve"> </w:t>
      </w:r>
      <w:r w:rsidRPr="00324DD3">
        <w:rPr>
          <w:rFonts w:ascii="Cambria" w:hAnsi="Cambria"/>
          <w:u w:val="single"/>
        </w:rPr>
        <w:t>ROBUSTECIMIENTO DE LA COMPETITIVIDAD INSTITUCIONAL</w:t>
      </w:r>
    </w:p>
    <w:p w14:paraId="783E7791" w14:textId="77777777" w:rsidR="00324DD3" w:rsidRPr="00324DD3" w:rsidRDefault="00324DD3" w:rsidP="00324DD3">
      <w:pPr>
        <w:spacing w:after="0" w:line="240" w:lineRule="auto"/>
        <w:rPr>
          <w:rFonts w:ascii="Cambria" w:hAnsi="Cambria"/>
        </w:rPr>
      </w:pPr>
      <w:r w:rsidRPr="00324DD3">
        <w:rPr>
          <w:rFonts w:ascii="Cambria" w:hAnsi="Cambria"/>
          <w:b/>
        </w:rPr>
        <w:t>OBJETIVO ESPECÍFICO:</w:t>
      </w:r>
      <w:r w:rsidRPr="00324DD3">
        <w:rPr>
          <w:rFonts w:ascii="Cambria" w:hAnsi="Cambria"/>
        </w:rPr>
        <w:t xml:space="preserve"> </w:t>
      </w:r>
      <w:r w:rsidRPr="00324DD3">
        <w:rPr>
          <w:rFonts w:ascii="Cambria" w:hAnsi="Cambria"/>
          <w:u w:val="single"/>
        </w:rPr>
        <w:t>FORTALECIMIENTO INSTITUCIONAL______________________</w:t>
      </w:r>
    </w:p>
    <w:p w14:paraId="0F7DFECC" w14:textId="77777777" w:rsidR="00324DD3" w:rsidRPr="00324DD3" w:rsidRDefault="00324DD3" w:rsidP="00324DD3">
      <w:pPr>
        <w:rPr>
          <w:rFonts w:ascii="Cambria" w:hAnsi="Cambria"/>
          <w:b/>
          <w:sz w:val="2"/>
        </w:rPr>
      </w:pPr>
    </w:p>
    <w:tbl>
      <w:tblPr>
        <w:tblStyle w:val="Tablaconcuadrcula4"/>
        <w:tblW w:w="18570" w:type="dxa"/>
        <w:tblInd w:w="-147" w:type="dxa"/>
        <w:tblLayout w:type="fixed"/>
        <w:tblLook w:val="04A0" w:firstRow="1" w:lastRow="0" w:firstColumn="1" w:lastColumn="0" w:noHBand="0" w:noVBand="1"/>
      </w:tblPr>
      <w:tblGrid>
        <w:gridCol w:w="1702"/>
        <w:gridCol w:w="1701"/>
        <w:gridCol w:w="1842"/>
        <w:gridCol w:w="1276"/>
        <w:gridCol w:w="851"/>
        <w:gridCol w:w="1134"/>
        <w:gridCol w:w="850"/>
        <w:gridCol w:w="709"/>
        <w:gridCol w:w="709"/>
        <w:gridCol w:w="850"/>
        <w:gridCol w:w="709"/>
        <w:gridCol w:w="1559"/>
        <w:gridCol w:w="1559"/>
        <w:gridCol w:w="1560"/>
        <w:gridCol w:w="1559"/>
      </w:tblGrid>
      <w:tr w:rsidR="00324DD3" w:rsidRPr="00324DD3" w14:paraId="32FF09A7" w14:textId="77777777" w:rsidTr="007A7D31">
        <w:trPr>
          <w:trHeight w:val="110"/>
        </w:trPr>
        <w:tc>
          <w:tcPr>
            <w:tcW w:w="1702" w:type="dxa"/>
            <w:shd w:val="clear" w:color="auto" w:fill="FFFFFF" w:themeFill="background1"/>
            <w:vAlign w:val="center"/>
          </w:tcPr>
          <w:p w14:paraId="6FA49B2B" w14:textId="77777777" w:rsidR="00324DD3" w:rsidRPr="00324DD3" w:rsidRDefault="00324DD3" w:rsidP="00324DD3">
            <w:pPr>
              <w:jc w:val="center"/>
              <w:rPr>
                <w:rFonts w:ascii="Cambria" w:hAnsi="Cambria"/>
                <w:b/>
                <w:sz w:val="20"/>
                <w:szCs w:val="20"/>
              </w:rPr>
            </w:pPr>
          </w:p>
        </w:tc>
        <w:tc>
          <w:tcPr>
            <w:tcW w:w="1701" w:type="dxa"/>
            <w:shd w:val="clear" w:color="auto" w:fill="FFFFFF" w:themeFill="background1"/>
            <w:vAlign w:val="center"/>
          </w:tcPr>
          <w:p w14:paraId="18E1B044" w14:textId="77777777" w:rsidR="00324DD3" w:rsidRPr="00324DD3" w:rsidRDefault="00324DD3" w:rsidP="00324DD3">
            <w:pPr>
              <w:jc w:val="center"/>
              <w:rPr>
                <w:rFonts w:ascii="Cambria" w:hAnsi="Cambria"/>
                <w:b/>
                <w:sz w:val="20"/>
                <w:szCs w:val="20"/>
              </w:rPr>
            </w:pPr>
          </w:p>
        </w:tc>
        <w:tc>
          <w:tcPr>
            <w:tcW w:w="1842" w:type="dxa"/>
            <w:shd w:val="clear" w:color="auto" w:fill="FFFFFF" w:themeFill="background1"/>
            <w:vAlign w:val="center"/>
          </w:tcPr>
          <w:p w14:paraId="2533ED0F" w14:textId="77777777" w:rsidR="00324DD3" w:rsidRPr="00324DD3" w:rsidRDefault="00324DD3" w:rsidP="00324DD3">
            <w:pPr>
              <w:jc w:val="center"/>
              <w:rPr>
                <w:rFonts w:ascii="Cambria" w:hAnsi="Cambria"/>
                <w:b/>
                <w:sz w:val="20"/>
                <w:szCs w:val="20"/>
              </w:rPr>
            </w:pPr>
          </w:p>
        </w:tc>
        <w:tc>
          <w:tcPr>
            <w:tcW w:w="4111" w:type="dxa"/>
            <w:gridSpan w:val="4"/>
            <w:shd w:val="clear" w:color="auto" w:fill="FFFFFF" w:themeFill="background1"/>
            <w:vAlign w:val="center"/>
          </w:tcPr>
          <w:p w14:paraId="541A0F72" w14:textId="77777777" w:rsidR="00324DD3" w:rsidRPr="00324DD3" w:rsidRDefault="00324DD3" w:rsidP="00324DD3">
            <w:pPr>
              <w:jc w:val="center"/>
              <w:rPr>
                <w:rFonts w:ascii="Cambria" w:hAnsi="Cambria"/>
                <w:b/>
                <w:sz w:val="20"/>
                <w:szCs w:val="20"/>
              </w:rPr>
            </w:pPr>
          </w:p>
        </w:tc>
        <w:tc>
          <w:tcPr>
            <w:tcW w:w="2977" w:type="dxa"/>
            <w:gridSpan w:val="4"/>
            <w:shd w:val="clear" w:color="auto" w:fill="FFFFFF" w:themeFill="background1"/>
            <w:vAlign w:val="center"/>
          </w:tcPr>
          <w:p w14:paraId="06CF6EB2" w14:textId="77777777" w:rsidR="00324DD3" w:rsidRPr="00324DD3" w:rsidRDefault="00324DD3" w:rsidP="00324DD3">
            <w:pPr>
              <w:jc w:val="center"/>
              <w:rPr>
                <w:rFonts w:ascii="Cambria" w:hAnsi="Cambria"/>
                <w:b/>
                <w:sz w:val="20"/>
                <w:szCs w:val="20"/>
              </w:rPr>
            </w:pPr>
          </w:p>
        </w:tc>
        <w:tc>
          <w:tcPr>
            <w:tcW w:w="1559" w:type="dxa"/>
            <w:shd w:val="clear" w:color="auto" w:fill="FFFFFF" w:themeFill="background1"/>
            <w:vAlign w:val="center"/>
          </w:tcPr>
          <w:p w14:paraId="5ED653D1" w14:textId="77777777" w:rsidR="00324DD3" w:rsidRPr="00324DD3" w:rsidRDefault="00324DD3" w:rsidP="00324DD3">
            <w:pPr>
              <w:jc w:val="center"/>
              <w:rPr>
                <w:rFonts w:ascii="Cambria" w:hAnsi="Cambria"/>
                <w:b/>
                <w:color w:val="000000" w:themeColor="text1"/>
                <w:sz w:val="20"/>
                <w:szCs w:val="20"/>
              </w:rPr>
            </w:pPr>
          </w:p>
        </w:tc>
        <w:tc>
          <w:tcPr>
            <w:tcW w:w="1559" w:type="dxa"/>
            <w:shd w:val="clear" w:color="auto" w:fill="FFFFFF" w:themeFill="background1"/>
            <w:vAlign w:val="center"/>
          </w:tcPr>
          <w:p w14:paraId="5F5A58C2" w14:textId="77777777" w:rsidR="00324DD3" w:rsidRPr="00324DD3" w:rsidRDefault="00324DD3" w:rsidP="00324DD3">
            <w:pPr>
              <w:jc w:val="center"/>
              <w:rPr>
                <w:rFonts w:ascii="Cambria" w:hAnsi="Cambria"/>
                <w:b/>
                <w:color w:val="000000" w:themeColor="text1"/>
                <w:sz w:val="20"/>
                <w:szCs w:val="20"/>
              </w:rPr>
            </w:pPr>
          </w:p>
        </w:tc>
        <w:tc>
          <w:tcPr>
            <w:tcW w:w="1560" w:type="dxa"/>
            <w:shd w:val="clear" w:color="auto" w:fill="FFFFFF" w:themeFill="background1"/>
            <w:vAlign w:val="center"/>
          </w:tcPr>
          <w:p w14:paraId="280BF088" w14:textId="77777777" w:rsidR="00324DD3" w:rsidRPr="00324DD3" w:rsidRDefault="00324DD3" w:rsidP="00324DD3">
            <w:pPr>
              <w:jc w:val="center"/>
              <w:rPr>
                <w:rFonts w:ascii="Cambria" w:hAnsi="Cambria"/>
                <w:b/>
                <w:color w:val="000000" w:themeColor="text1"/>
                <w:sz w:val="20"/>
                <w:szCs w:val="20"/>
              </w:rPr>
            </w:pPr>
          </w:p>
        </w:tc>
        <w:tc>
          <w:tcPr>
            <w:tcW w:w="1559" w:type="dxa"/>
            <w:shd w:val="clear" w:color="auto" w:fill="FFFFFF" w:themeFill="background1"/>
            <w:vAlign w:val="center"/>
          </w:tcPr>
          <w:p w14:paraId="6D175404" w14:textId="77777777" w:rsidR="00324DD3" w:rsidRPr="00324DD3" w:rsidRDefault="00324DD3" w:rsidP="00324DD3">
            <w:pPr>
              <w:jc w:val="center"/>
              <w:rPr>
                <w:rFonts w:ascii="Cambria" w:hAnsi="Cambria"/>
                <w:b/>
                <w:color w:val="000000" w:themeColor="text1"/>
                <w:sz w:val="20"/>
                <w:szCs w:val="20"/>
              </w:rPr>
            </w:pPr>
          </w:p>
        </w:tc>
      </w:tr>
      <w:tr w:rsidR="00324DD3" w:rsidRPr="00324DD3" w14:paraId="57BE71F3" w14:textId="77777777" w:rsidTr="007A7D31">
        <w:trPr>
          <w:trHeight w:val="251"/>
        </w:trPr>
        <w:tc>
          <w:tcPr>
            <w:tcW w:w="1702" w:type="dxa"/>
            <w:shd w:val="clear" w:color="auto" w:fill="FFFFFF" w:themeFill="background1"/>
            <w:vAlign w:val="center"/>
          </w:tcPr>
          <w:p w14:paraId="7D220A3B"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1</w:t>
            </w:r>
          </w:p>
        </w:tc>
        <w:tc>
          <w:tcPr>
            <w:tcW w:w="1701" w:type="dxa"/>
            <w:shd w:val="clear" w:color="auto" w:fill="FFFFFF" w:themeFill="background1"/>
            <w:vAlign w:val="center"/>
          </w:tcPr>
          <w:p w14:paraId="1DEF6CFA"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2</w:t>
            </w:r>
          </w:p>
        </w:tc>
        <w:tc>
          <w:tcPr>
            <w:tcW w:w="1842" w:type="dxa"/>
            <w:shd w:val="clear" w:color="auto" w:fill="FFFFFF" w:themeFill="background1"/>
            <w:vAlign w:val="center"/>
          </w:tcPr>
          <w:p w14:paraId="053469E6"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3</w:t>
            </w:r>
          </w:p>
        </w:tc>
        <w:tc>
          <w:tcPr>
            <w:tcW w:w="4111" w:type="dxa"/>
            <w:gridSpan w:val="4"/>
            <w:shd w:val="clear" w:color="auto" w:fill="FFFFFF" w:themeFill="background1"/>
            <w:vAlign w:val="center"/>
          </w:tcPr>
          <w:p w14:paraId="46CF3D13"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4</w:t>
            </w:r>
          </w:p>
        </w:tc>
        <w:tc>
          <w:tcPr>
            <w:tcW w:w="2977" w:type="dxa"/>
            <w:gridSpan w:val="4"/>
            <w:shd w:val="clear" w:color="auto" w:fill="FFFFFF" w:themeFill="background1"/>
            <w:vAlign w:val="center"/>
          </w:tcPr>
          <w:p w14:paraId="1766D54D"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5</w:t>
            </w:r>
          </w:p>
        </w:tc>
        <w:tc>
          <w:tcPr>
            <w:tcW w:w="1559" w:type="dxa"/>
            <w:shd w:val="clear" w:color="auto" w:fill="FFFFFF" w:themeFill="background1"/>
            <w:vAlign w:val="center"/>
          </w:tcPr>
          <w:p w14:paraId="5F11A4D1"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6</w:t>
            </w:r>
          </w:p>
        </w:tc>
        <w:tc>
          <w:tcPr>
            <w:tcW w:w="1559" w:type="dxa"/>
            <w:shd w:val="clear" w:color="auto" w:fill="FFFFFF" w:themeFill="background1"/>
            <w:vAlign w:val="center"/>
          </w:tcPr>
          <w:p w14:paraId="42ECC875"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7</w:t>
            </w:r>
          </w:p>
        </w:tc>
        <w:tc>
          <w:tcPr>
            <w:tcW w:w="1560" w:type="dxa"/>
            <w:shd w:val="clear" w:color="auto" w:fill="FFFFFF" w:themeFill="background1"/>
            <w:vAlign w:val="center"/>
          </w:tcPr>
          <w:p w14:paraId="10D304E0"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8</w:t>
            </w:r>
          </w:p>
        </w:tc>
        <w:tc>
          <w:tcPr>
            <w:tcW w:w="1559" w:type="dxa"/>
            <w:shd w:val="clear" w:color="auto" w:fill="FFFFFF" w:themeFill="background1"/>
            <w:vAlign w:val="center"/>
          </w:tcPr>
          <w:p w14:paraId="0A6ECD16"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9</w:t>
            </w:r>
          </w:p>
        </w:tc>
      </w:tr>
      <w:tr w:rsidR="00324DD3" w:rsidRPr="00324DD3" w14:paraId="69134838" w14:textId="77777777" w:rsidTr="007A7D31">
        <w:trPr>
          <w:trHeight w:val="251"/>
        </w:trPr>
        <w:tc>
          <w:tcPr>
            <w:tcW w:w="1702" w:type="dxa"/>
            <w:vMerge w:val="restart"/>
            <w:shd w:val="clear" w:color="auto" w:fill="FFFFFF" w:themeFill="background1"/>
            <w:vAlign w:val="center"/>
          </w:tcPr>
          <w:p w14:paraId="40265084" w14:textId="77777777" w:rsidR="00324DD3" w:rsidRPr="00A40641" w:rsidRDefault="00324DD3" w:rsidP="00324DD3">
            <w:pPr>
              <w:jc w:val="center"/>
              <w:rPr>
                <w:rFonts w:ascii="Cambria" w:hAnsi="Cambria"/>
                <w:b/>
                <w:sz w:val="18"/>
                <w:szCs w:val="18"/>
              </w:rPr>
            </w:pPr>
            <w:r w:rsidRPr="00A40641">
              <w:rPr>
                <w:rFonts w:ascii="Cambria" w:hAnsi="Cambria"/>
                <w:b/>
                <w:sz w:val="18"/>
                <w:szCs w:val="18"/>
              </w:rPr>
              <w:t>ACTIVIDADES</w:t>
            </w:r>
          </w:p>
        </w:tc>
        <w:tc>
          <w:tcPr>
            <w:tcW w:w="1701" w:type="dxa"/>
            <w:vMerge w:val="restart"/>
            <w:shd w:val="clear" w:color="auto" w:fill="FFFFFF" w:themeFill="background1"/>
            <w:vAlign w:val="center"/>
          </w:tcPr>
          <w:p w14:paraId="18EBBE9C" w14:textId="77777777" w:rsidR="00324DD3" w:rsidRPr="00A40641" w:rsidRDefault="00324DD3" w:rsidP="00324DD3">
            <w:pPr>
              <w:jc w:val="center"/>
              <w:rPr>
                <w:rFonts w:ascii="Cambria" w:hAnsi="Cambria"/>
                <w:b/>
                <w:sz w:val="18"/>
                <w:szCs w:val="18"/>
              </w:rPr>
            </w:pPr>
            <w:r w:rsidRPr="00A40641">
              <w:rPr>
                <w:rFonts w:ascii="Cambria" w:hAnsi="Cambria"/>
                <w:b/>
                <w:sz w:val="18"/>
                <w:szCs w:val="18"/>
              </w:rPr>
              <w:t>COSTO ESTIMADO</w:t>
            </w:r>
          </w:p>
          <w:p w14:paraId="26FC144E" w14:textId="77777777" w:rsidR="00324DD3" w:rsidRPr="00A40641" w:rsidRDefault="00324DD3" w:rsidP="00324DD3">
            <w:pPr>
              <w:jc w:val="center"/>
              <w:rPr>
                <w:rFonts w:ascii="Cambria" w:hAnsi="Cambria"/>
                <w:b/>
                <w:sz w:val="18"/>
                <w:szCs w:val="18"/>
              </w:rPr>
            </w:pPr>
            <w:r w:rsidRPr="007A0F51">
              <w:rPr>
                <w:rFonts w:eastAsia="Times New Roman" w:cstheme="minorHAnsi"/>
                <w:color w:val="000000"/>
                <w:sz w:val="18"/>
                <w:szCs w:val="18"/>
                <w:lang w:val="es-MX" w:eastAsia="es-DO"/>
              </w:rPr>
              <w:t>(PRESUPUESTO)</w:t>
            </w:r>
          </w:p>
        </w:tc>
        <w:tc>
          <w:tcPr>
            <w:tcW w:w="1842" w:type="dxa"/>
            <w:vMerge w:val="restart"/>
            <w:shd w:val="clear" w:color="auto" w:fill="FFFFFF" w:themeFill="background1"/>
            <w:vAlign w:val="center"/>
          </w:tcPr>
          <w:p w14:paraId="2FA3BF91" w14:textId="77777777" w:rsidR="00324DD3" w:rsidRPr="00A40641" w:rsidRDefault="00324DD3" w:rsidP="00324DD3">
            <w:pPr>
              <w:jc w:val="center"/>
              <w:rPr>
                <w:rFonts w:ascii="Cambria" w:hAnsi="Cambria"/>
                <w:b/>
                <w:sz w:val="18"/>
                <w:szCs w:val="18"/>
              </w:rPr>
            </w:pPr>
            <w:r w:rsidRPr="00A40641">
              <w:rPr>
                <w:rFonts w:ascii="Cambria" w:hAnsi="Cambria"/>
                <w:b/>
                <w:sz w:val="18"/>
                <w:szCs w:val="18"/>
              </w:rPr>
              <w:t>CUENTA</w:t>
            </w:r>
          </w:p>
          <w:p w14:paraId="37F8DF3D" w14:textId="77777777" w:rsidR="00324DD3" w:rsidRPr="00A40641" w:rsidRDefault="00324DD3" w:rsidP="00324DD3">
            <w:pPr>
              <w:jc w:val="center"/>
              <w:rPr>
                <w:rFonts w:ascii="Cambria" w:hAnsi="Cambria"/>
                <w:b/>
                <w:sz w:val="18"/>
                <w:szCs w:val="18"/>
              </w:rPr>
            </w:pPr>
            <w:r w:rsidRPr="00A40641">
              <w:rPr>
                <w:rFonts w:ascii="Cambria" w:hAnsi="Cambria"/>
                <w:b/>
                <w:sz w:val="18"/>
                <w:szCs w:val="18"/>
              </w:rPr>
              <w:t>PRESUPUESTARIA ESTIMADA</w:t>
            </w:r>
          </w:p>
        </w:tc>
        <w:tc>
          <w:tcPr>
            <w:tcW w:w="4111" w:type="dxa"/>
            <w:gridSpan w:val="4"/>
            <w:shd w:val="clear" w:color="auto" w:fill="FFFFFF" w:themeFill="background1"/>
            <w:vAlign w:val="center"/>
          </w:tcPr>
          <w:p w14:paraId="6198FE86" w14:textId="77777777" w:rsidR="00324DD3" w:rsidRPr="00A40641" w:rsidRDefault="00324DD3" w:rsidP="00324DD3">
            <w:pPr>
              <w:jc w:val="center"/>
              <w:rPr>
                <w:rFonts w:ascii="Cambria" w:hAnsi="Cambria"/>
                <w:b/>
                <w:sz w:val="18"/>
                <w:szCs w:val="18"/>
              </w:rPr>
            </w:pPr>
            <w:r w:rsidRPr="00A40641">
              <w:rPr>
                <w:rFonts w:ascii="Cambria" w:hAnsi="Cambria"/>
                <w:b/>
                <w:sz w:val="18"/>
                <w:szCs w:val="18"/>
              </w:rPr>
              <w:t>REQUERIMIENTOS Y/O NECESIDADES</w:t>
            </w:r>
          </w:p>
        </w:tc>
        <w:tc>
          <w:tcPr>
            <w:tcW w:w="2977" w:type="dxa"/>
            <w:gridSpan w:val="4"/>
            <w:shd w:val="clear" w:color="auto" w:fill="FFFFFF" w:themeFill="background1"/>
            <w:vAlign w:val="center"/>
          </w:tcPr>
          <w:p w14:paraId="456952F1" w14:textId="6D614004" w:rsidR="00324DD3" w:rsidRPr="00A40641" w:rsidRDefault="00324DD3" w:rsidP="00324DD3">
            <w:pPr>
              <w:jc w:val="center"/>
              <w:rPr>
                <w:rFonts w:ascii="Cambria" w:hAnsi="Cambria"/>
                <w:b/>
                <w:sz w:val="18"/>
                <w:szCs w:val="18"/>
              </w:rPr>
            </w:pPr>
            <w:r w:rsidRPr="00A40641">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A40641">
              <w:rPr>
                <w:rFonts w:ascii="Cambria" w:hAnsi="Cambria"/>
                <w:b/>
                <w:color w:val="000000" w:themeColor="text1"/>
                <w:sz w:val="18"/>
                <w:szCs w:val="18"/>
              </w:rPr>
              <w:t xml:space="preserve"> POR TRIMESTRE</w:t>
            </w:r>
          </w:p>
        </w:tc>
        <w:tc>
          <w:tcPr>
            <w:tcW w:w="1559" w:type="dxa"/>
            <w:vMerge w:val="restart"/>
            <w:shd w:val="clear" w:color="auto" w:fill="FFFFFF" w:themeFill="background1"/>
            <w:vAlign w:val="center"/>
          </w:tcPr>
          <w:p w14:paraId="749FAF7B" w14:textId="77777777" w:rsidR="00324DD3" w:rsidRPr="00A40641" w:rsidRDefault="00324DD3" w:rsidP="00324DD3">
            <w:pPr>
              <w:jc w:val="center"/>
              <w:rPr>
                <w:rFonts w:ascii="Cambria" w:hAnsi="Cambria"/>
                <w:b/>
                <w:color w:val="000000" w:themeColor="text1"/>
                <w:sz w:val="18"/>
                <w:szCs w:val="18"/>
              </w:rPr>
            </w:pPr>
            <w:r w:rsidRPr="00A40641">
              <w:rPr>
                <w:rFonts w:ascii="Cambria" w:hAnsi="Cambria"/>
                <w:b/>
                <w:color w:val="000000" w:themeColor="text1"/>
                <w:sz w:val="18"/>
                <w:szCs w:val="18"/>
              </w:rPr>
              <w:t>INDICADOR</w:t>
            </w:r>
          </w:p>
        </w:tc>
        <w:tc>
          <w:tcPr>
            <w:tcW w:w="1559" w:type="dxa"/>
            <w:vMerge w:val="restart"/>
            <w:shd w:val="clear" w:color="auto" w:fill="FFFFFF" w:themeFill="background1"/>
            <w:vAlign w:val="center"/>
          </w:tcPr>
          <w:p w14:paraId="2D1BE9E9" w14:textId="77777777" w:rsidR="00324DD3" w:rsidRPr="00A40641" w:rsidRDefault="00324DD3" w:rsidP="00324DD3">
            <w:pPr>
              <w:jc w:val="center"/>
              <w:rPr>
                <w:rFonts w:ascii="Cambria" w:hAnsi="Cambria"/>
                <w:b/>
                <w:color w:val="000000" w:themeColor="text1"/>
                <w:sz w:val="18"/>
                <w:szCs w:val="18"/>
              </w:rPr>
            </w:pPr>
            <w:r w:rsidRPr="00A40641">
              <w:rPr>
                <w:rFonts w:ascii="Cambria" w:hAnsi="Cambria"/>
                <w:b/>
                <w:color w:val="000000" w:themeColor="text1"/>
                <w:sz w:val="18"/>
                <w:szCs w:val="18"/>
              </w:rPr>
              <w:t>MEDIOS DE VERIFICACIÓN</w:t>
            </w:r>
          </w:p>
        </w:tc>
        <w:tc>
          <w:tcPr>
            <w:tcW w:w="1560" w:type="dxa"/>
            <w:vMerge w:val="restart"/>
            <w:shd w:val="clear" w:color="auto" w:fill="FFFFFF" w:themeFill="background1"/>
            <w:vAlign w:val="center"/>
          </w:tcPr>
          <w:p w14:paraId="22E95C99" w14:textId="77777777" w:rsidR="00324DD3" w:rsidRPr="00A40641" w:rsidRDefault="00324DD3" w:rsidP="00324DD3">
            <w:pPr>
              <w:jc w:val="center"/>
              <w:rPr>
                <w:rFonts w:ascii="Cambria" w:hAnsi="Cambria"/>
                <w:b/>
                <w:color w:val="000000" w:themeColor="text1"/>
                <w:sz w:val="18"/>
                <w:szCs w:val="18"/>
              </w:rPr>
            </w:pPr>
            <w:r w:rsidRPr="00A40641">
              <w:rPr>
                <w:rFonts w:ascii="Cambria" w:hAnsi="Cambria"/>
                <w:b/>
                <w:color w:val="000000" w:themeColor="text1"/>
                <w:sz w:val="18"/>
                <w:szCs w:val="18"/>
              </w:rPr>
              <w:t>DIRECCIONES VINCULADAS</w:t>
            </w:r>
          </w:p>
          <w:p w14:paraId="6D9221F6" w14:textId="77777777" w:rsidR="00324DD3" w:rsidRPr="00A40641" w:rsidRDefault="00324DD3" w:rsidP="00324DD3">
            <w:pPr>
              <w:jc w:val="center"/>
              <w:rPr>
                <w:rFonts w:ascii="Cambria" w:hAnsi="Cambria"/>
                <w:b/>
                <w:color w:val="000000" w:themeColor="text1"/>
                <w:sz w:val="18"/>
                <w:szCs w:val="18"/>
              </w:rPr>
            </w:pPr>
          </w:p>
        </w:tc>
        <w:tc>
          <w:tcPr>
            <w:tcW w:w="1559" w:type="dxa"/>
            <w:vMerge w:val="restart"/>
            <w:shd w:val="clear" w:color="auto" w:fill="FFFFFF" w:themeFill="background1"/>
            <w:vAlign w:val="center"/>
          </w:tcPr>
          <w:p w14:paraId="1A2DC60B" w14:textId="77777777" w:rsidR="00324DD3" w:rsidRPr="00A40641" w:rsidRDefault="00324DD3" w:rsidP="00324DD3">
            <w:pPr>
              <w:jc w:val="center"/>
              <w:rPr>
                <w:rFonts w:ascii="Cambria" w:hAnsi="Cambria"/>
                <w:b/>
                <w:sz w:val="18"/>
                <w:szCs w:val="18"/>
              </w:rPr>
            </w:pPr>
            <w:r w:rsidRPr="00A40641">
              <w:rPr>
                <w:rFonts w:ascii="Cambria" w:hAnsi="Cambria"/>
                <w:b/>
                <w:color w:val="000000" w:themeColor="text1"/>
                <w:sz w:val="18"/>
                <w:szCs w:val="18"/>
              </w:rPr>
              <w:t>PRODUCTO FINAL Y/O RESULTADO ESPERADO</w:t>
            </w:r>
          </w:p>
        </w:tc>
      </w:tr>
      <w:tr w:rsidR="00324DD3" w:rsidRPr="00324DD3" w14:paraId="49331495" w14:textId="77777777" w:rsidTr="007A7D31">
        <w:trPr>
          <w:trHeight w:val="188"/>
        </w:trPr>
        <w:tc>
          <w:tcPr>
            <w:tcW w:w="1702" w:type="dxa"/>
            <w:vMerge/>
            <w:shd w:val="clear" w:color="auto" w:fill="4472C4" w:themeFill="accent5"/>
          </w:tcPr>
          <w:p w14:paraId="23C67D56" w14:textId="77777777" w:rsidR="00324DD3" w:rsidRPr="00324DD3" w:rsidRDefault="00324DD3" w:rsidP="00324DD3">
            <w:pPr>
              <w:rPr>
                <w:rFonts w:ascii="Cambria" w:hAnsi="Cambria"/>
                <w:b/>
              </w:rPr>
            </w:pPr>
          </w:p>
        </w:tc>
        <w:tc>
          <w:tcPr>
            <w:tcW w:w="1701" w:type="dxa"/>
            <w:vMerge/>
            <w:shd w:val="clear" w:color="auto" w:fill="4472C4" w:themeFill="accent5"/>
          </w:tcPr>
          <w:p w14:paraId="10C322CA" w14:textId="77777777" w:rsidR="00324DD3" w:rsidRPr="00324DD3" w:rsidRDefault="00324DD3" w:rsidP="00324DD3">
            <w:pPr>
              <w:rPr>
                <w:rFonts w:ascii="Cambria" w:hAnsi="Cambria"/>
                <w:b/>
              </w:rPr>
            </w:pPr>
          </w:p>
        </w:tc>
        <w:tc>
          <w:tcPr>
            <w:tcW w:w="1842" w:type="dxa"/>
            <w:vMerge/>
            <w:shd w:val="clear" w:color="auto" w:fill="4472C4" w:themeFill="accent5"/>
          </w:tcPr>
          <w:p w14:paraId="291A4AFE" w14:textId="77777777" w:rsidR="00324DD3" w:rsidRPr="00324DD3" w:rsidRDefault="00324DD3" w:rsidP="00324DD3">
            <w:pPr>
              <w:jc w:val="center"/>
              <w:rPr>
                <w:rFonts w:ascii="Cambria" w:hAnsi="Cambria"/>
                <w:b/>
                <w:sz w:val="18"/>
                <w:szCs w:val="20"/>
              </w:rPr>
            </w:pPr>
          </w:p>
        </w:tc>
        <w:tc>
          <w:tcPr>
            <w:tcW w:w="1276" w:type="dxa"/>
            <w:shd w:val="clear" w:color="auto" w:fill="FFFFFF" w:themeFill="background1"/>
          </w:tcPr>
          <w:p w14:paraId="70BBC12C"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PRODUCTOS Y/O SERVICIOS</w:t>
            </w:r>
          </w:p>
        </w:tc>
        <w:tc>
          <w:tcPr>
            <w:tcW w:w="851" w:type="dxa"/>
            <w:shd w:val="clear" w:color="auto" w:fill="FFFFFF" w:themeFill="background1"/>
            <w:vAlign w:val="center"/>
          </w:tcPr>
          <w:p w14:paraId="6DEE9916"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COSTO</w:t>
            </w:r>
          </w:p>
        </w:tc>
        <w:tc>
          <w:tcPr>
            <w:tcW w:w="1134" w:type="dxa"/>
            <w:shd w:val="clear" w:color="auto" w:fill="FFFFFF" w:themeFill="background1"/>
            <w:vAlign w:val="center"/>
          </w:tcPr>
          <w:p w14:paraId="7573D49B"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CANTIDAD</w:t>
            </w:r>
          </w:p>
        </w:tc>
        <w:tc>
          <w:tcPr>
            <w:tcW w:w="850" w:type="dxa"/>
            <w:shd w:val="clear" w:color="auto" w:fill="FFFFFF" w:themeFill="background1"/>
          </w:tcPr>
          <w:p w14:paraId="77B022A2"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MONTO TOTAL</w:t>
            </w:r>
          </w:p>
        </w:tc>
        <w:tc>
          <w:tcPr>
            <w:tcW w:w="709" w:type="dxa"/>
            <w:shd w:val="clear" w:color="auto" w:fill="FFFFFF" w:themeFill="background1"/>
            <w:vAlign w:val="center"/>
          </w:tcPr>
          <w:p w14:paraId="3B2DA972"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ENE-MARZ</w:t>
            </w:r>
          </w:p>
        </w:tc>
        <w:tc>
          <w:tcPr>
            <w:tcW w:w="709" w:type="dxa"/>
            <w:shd w:val="clear" w:color="auto" w:fill="FFFFFF" w:themeFill="background1"/>
            <w:vAlign w:val="center"/>
          </w:tcPr>
          <w:p w14:paraId="61CA5959"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ABR-JUN</w:t>
            </w:r>
          </w:p>
        </w:tc>
        <w:tc>
          <w:tcPr>
            <w:tcW w:w="850" w:type="dxa"/>
            <w:shd w:val="clear" w:color="auto" w:fill="FFFFFF" w:themeFill="background1"/>
            <w:vAlign w:val="center"/>
          </w:tcPr>
          <w:p w14:paraId="2AD28A7E"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JUL-SEPT</w:t>
            </w:r>
          </w:p>
        </w:tc>
        <w:tc>
          <w:tcPr>
            <w:tcW w:w="709" w:type="dxa"/>
            <w:shd w:val="clear" w:color="auto" w:fill="FFFFFF" w:themeFill="background1"/>
            <w:vAlign w:val="center"/>
          </w:tcPr>
          <w:p w14:paraId="6A17D179"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OCT-DIC</w:t>
            </w:r>
          </w:p>
        </w:tc>
        <w:tc>
          <w:tcPr>
            <w:tcW w:w="1559" w:type="dxa"/>
            <w:vMerge/>
            <w:shd w:val="clear" w:color="auto" w:fill="4472C4" w:themeFill="accent5"/>
          </w:tcPr>
          <w:p w14:paraId="2ECBF6A9" w14:textId="77777777" w:rsidR="00324DD3" w:rsidRPr="00324DD3" w:rsidRDefault="00324DD3" w:rsidP="00324DD3">
            <w:pPr>
              <w:jc w:val="center"/>
              <w:rPr>
                <w:rFonts w:ascii="Cambria" w:hAnsi="Cambria"/>
                <w:b/>
                <w:sz w:val="14"/>
                <w:szCs w:val="14"/>
              </w:rPr>
            </w:pPr>
          </w:p>
        </w:tc>
        <w:tc>
          <w:tcPr>
            <w:tcW w:w="1559" w:type="dxa"/>
            <w:vMerge/>
            <w:shd w:val="clear" w:color="auto" w:fill="4472C4" w:themeFill="accent5"/>
          </w:tcPr>
          <w:p w14:paraId="61C273DB" w14:textId="77777777" w:rsidR="00324DD3" w:rsidRPr="00324DD3" w:rsidRDefault="00324DD3" w:rsidP="00324DD3">
            <w:pPr>
              <w:jc w:val="center"/>
              <w:rPr>
                <w:rFonts w:ascii="Cambria" w:hAnsi="Cambria"/>
                <w:b/>
                <w:sz w:val="20"/>
                <w:szCs w:val="20"/>
              </w:rPr>
            </w:pPr>
          </w:p>
        </w:tc>
        <w:tc>
          <w:tcPr>
            <w:tcW w:w="1560" w:type="dxa"/>
            <w:vMerge/>
            <w:shd w:val="clear" w:color="auto" w:fill="4472C4" w:themeFill="accent5"/>
          </w:tcPr>
          <w:p w14:paraId="7BE376D1" w14:textId="77777777" w:rsidR="00324DD3" w:rsidRPr="00324DD3" w:rsidRDefault="00324DD3" w:rsidP="00324DD3">
            <w:pPr>
              <w:jc w:val="center"/>
              <w:rPr>
                <w:rFonts w:ascii="Cambria" w:hAnsi="Cambria"/>
                <w:b/>
                <w:sz w:val="20"/>
                <w:szCs w:val="20"/>
              </w:rPr>
            </w:pPr>
          </w:p>
        </w:tc>
        <w:tc>
          <w:tcPr>
            <w:tcW w:w="1559" w:type="dxa"/>
            <w:vMerge/>
            <w:shd w:val="clear" w:color="auto" w:fill="4472C4" w:themeFill="accent5"/>
          </w:tcPr>
          <w:p w14:paraId="60521D18" w14:textId="77777777" w:rsidR="00324DD3" w:rsidRPr="00324DD3" w:rsidRDefault="00324DD3" w:rsidP="00324DD3">
            <w:pPr>
              <w:jc w:val="center"/>
              <w:rPr>
                <w:rFonts w:ascii="Cambria" w:hAnsi="Cambria"/>
                <w:b/>
                <w:sz w:val="20"/>
                <w:szCs w:val="20"/>
              </w:rPr>
            </w:pPr>
          </w:p>
        </w:tc>
      </w:tr>
      <w:tr w:rsidR="00324DD3" w:rsidRPr="00324DD3" w14:paraId="5D4DE1E2" w14:textId="77777777" w:rsidTr="007A7D31">
        <w:trPr>
          <w:trHeight w:val="705"/>
        </w:trPr>
        <w:tc>
          <w:tcPr>
            <w:tcW w:w="1702" w:type="dxa"/>
            <w:vAlign w:val="bottom"/>
          </w:tcPr>
          <w:p w14:paraId="47A9836D" w14:textId="77777777" w:rsidR="00324DD3" w:rsidRPr="00324DD3" w:rsidRDefault="00324DD3" w:rsidP="00324DD3">
            <w:pPr>
              <w:jc w:val="both"/>
              <w:rPr>
                <w:rFonts w:cstheme="minorHAnsi"/>
                <w:sz w:val="18"/>
                <w:szCs w:val="18"/>
              </w:rPr>
            </w:pPr>
            <w:r w:rsidRPr="00324DD3">
              <w:rPr>
                <w:rFonts w:cstheme="minorHAnsi"/>
                <w:sz w:val="18"/>
                <w:szCs w:val="18"/>
              </w:rPr>
              <w:t xml:space="preserve">1.Solicitud a la Dirección de Planificación y desarrollo para el levantamiento de modificación de procedimientos  </w:t>
            </w:r>
          </w:p>
        </w:tc>
        <w:tc>
          <w:tcPr>
            <w:tcW w:w="1701" w:type="dxa"/>
            <w:vMerge w:val="restart"/>
            <w:vAlign w:val="center"/>
          </w:tcPr>
          <w:p w14:paraId="4D23CAA2" w14:textId="77777777" w:rsidR="00324DD3" w:rsidRPr="00324DD3" w:rsidRDefault="00324DD3" w:rsidP="00324DD3">
            <w:pPr>
              <w:jc w:val="center"/>
              <w:rPr>
                <w:rFonts w:cstheme="minorHAnsi"/>
                <w:sz w:val="18"/>
                <w:szCs w:val="18"/>
              </w:rPr>
            </w:pPr>
            <w:r w:rsidRPr="00324DD3">
              <w:rPr>
                <w:rFonts w:cstheme="minorHAnsi"/>
                <w:sz w:val="18"/>
                <w:szCs w:val="18"/>
              </w:rPr>
              <w:t>N/A</w:t>
            </w:r>
          </w:p>
        </w:tc>
        <w:tc>
          <w:tcPr>
            <w:tcW w:w="1842" w:type="dxa"/>
            <w:vMerge w:val="restart"/>
            <w:vAlign w:val="center"/>
          </w:tcPr>
          <w:p w14:paraId="7121811D" w14:textId="77777777" w:rsidR="00324DD3" w:rsidRPr="00DA6934" w:rsidRDefault="00324DD3" w:rsidP="00324DD3">
            <w:pPr>
              <w:jc w:val="center"/>
              <w:rPr>
                <w:rFonts w:cstheme="minorHAnsi"/>
                <w:sz w:val="18"/>
                <w:szCs w:val="18"/>
              </w:rPr>
            </w:pPr>
            <w:r w:rsidRPr="00DA6934">
              <w:rPr>
                <w:rFonts w:cstheme="minorHAnsi"/>
                <w:sz w:val="18"/>
                <w:szCs w:val="18"/>
              </w:rPr>
              <w:t>N/A</w:t>
            </w:r>
          </w:p>
        </w:tc>
        <w:tc>
          <w:tcPr>
            <w:tcW w:w="1276" w:type="dxa"/>
            <w:vAlign w:val="center"/>
          </w:tcPr>
          <w:p w14:paraId="2D6334B1" w14:textId="77777777" w:rsidR="00324DD3" w:rsidRPr="00324DD3" w:rsidRDefault="00324DD3" w:rsidP="00324DD3">
            <w:pPr>
              <w:jc w:val="center"/>
              <w:rPr>
                <w:rFonts w:cstheme="minorHAnsi"/>
                <w:sz w:val="18"/>
                <w:szCs w:val="18"/>
              </w:rPr>
            </w:pPr>
            <w:r w:rsidRPr="00324DD3">
              <w:rPr>
                <w:rFonts w:cstheme="minorHAnsi"/>
                <w:sz w:val="18"/>
                <w:szCs w:val="18"/>
              </w:rPr>
              <w:t>N/A</w:t>
            </w:r>
          </w:p>
        </w:tc>
        <w:tc>
          <w:tcPr>
            <w:tcW w:w="851" w:type="dxa"/>
            <w:vMerge w:val="restart"/>
            <w:vAlign w:val="center"/>
          </w:tcPr>
          <w:p w14:paraId="51E92737" w14:textId="77777777" w:rsidR="00324DD3" w:rsidRPr="00324DD3" w:rsidRDefault="00324DD3" w:rsidP="00324DD3">
            <w:pPr>
              <w:jc w:val="center"/>
              <w:rPr>
                <w:rFonts w:cstheme="minorHAnsi"/>
                <w:sz w:val="18"/>
                <w:szCs w:val="18"/>
              </w:rPr>
            </w:pPr>
            <w:r w:rsidRPr="00324DD3">
              <w:rPr>
                <w:rFonts w:cstheme="minorHAnsi"/>
                <w:sz w:val="18"/>
                <w:szCs w:val="18"/>
              </w:rPr>
              <w:t>N/A</w:t>
            </w:r>
          </w:p>
        </w:tc>
        <w:tc>
          <w:tcPr>
            <w:tcW w:w="1134" w:type="dxa"/>
            <w:vMerge w:val="restart"/>
            <w:vAlign w:val="center"/>
          </w:tcPr>
          <w:p w14:paraId="78925CAB" w14:textId="77777777" w:rsidR="00324DD3" w:rsidRPr="00324DD3" w:rsidRDefault="00324DD3" w:rsidP="00324DD3">
            <w:pPr>
              <w:jc w:val="center"/>
              <w:rPr>
                <w:rFonts w:eastAsia="Times New Roman" w:cstheme="minorHAnsi"/>
                <w:sz w:val="18"/>
                <w:szCs w:val="18"/>
                <w:lang w:eastAsia="es-DO"/>
              </w:rPr>
            </w:pPr>
            <w:r w:rsidRPr="00324DD3">
              <w:rPr>
                <w:rFonts w:eastAsia="Times New Roman" w:cstheme="minorHAnsi"/>
                <w:sz w:val="18"/>
                <w:szCs w:val="18"/>
                <w:lang w:eastAsia="es-DO"/>
              </w:rPr>
              <w:t>N/A</w:t>
            </w:r>
          </w:p>
        </w:tc>
        <w:tc>
          <w:tcPr>
            <w:tcW w:w="850" w:type="dxa"/>
            <w:vMerge w:val="restart"/>
            <w:vAlign w:val="center"/>
          </w:tcPr>
          <w:p w14:paraId="21F9F758" w14:textId="77777777" w:rsidR="00324DD3" w:rsidRPr="00324DD3" w:rsidRDefault="00324DD3" w:rsidP="00324DD3">
            <w:pPr>
              <w:jc w:val="center"/>
              <w:rPr>
                <w:rFonts w:eastAsia="Times New Roman" w:cstheme="minorHAnsi"/>
                <w:sz w:val="18"/>
                <w:szCs w:val="18"/>
                <w:lang w:eastAsia="es-DO"/>
              </w:rPr>
            </w:pPr>
            <w:r w:rsidRPr="00324DD3">
              <w:rPr>
                <w:rFonts w:eastAsia="Times New Roman" w:cstheme="minorHAnsi"/>
                <w:sz w:val="18"/>
                <w:szCs w:val="18"/>
                <w:lang w:eastAsia="es-DO"/>
              </w:rPr>
              <w:t>N/A</w:t>
            </w:r>
          </w:p>
        </w:tc>
        <w:tc>
          <w:tcPr>
            <w:tcW w:w="709" w:type="dxa"/>
            <w:shd w:val="clear" w:color="auto" w:fill="2E74B5" w:themeFill="accent1" w:themeFillShade="BF"/>
            <w:vAlign w:val="center"/>
          </w:tcPr>
          <w:p w14:paraId="0D92C21D" w14:textId="77777777" w:rsidR="00324DD3" w:rsidRPr="00324DD3" w:rsidRDefault="00324DD3" w:rsidP="00324DD3">
            <w:pPr>
              <w:jc w:val="center"/>
              <w:rPr>
                <w:rFonts w:cstheme="minorHAnsi"/>
                <w:b/>
                <w:szCs w:val="18"/>
              </w:rPr>
            </w:pPr>
          </w:p>
        </w:tc>
        <w:tc>
          <w:tcPr>
            <w:tcW w:w="709" w:type="dxa"/>
            <w:vAlign w:val="center"/>
          </w:tcPr>
          <w:p w14:paraId="522D8F87" w14:textId="77777777" w:rsidR="00324DD3" w:rsidRPr="00324DD3" w:rsidRDefault="00324DD3" w:rsidP="00324DD3">
            <w:pPr>
              <w:jc w:val="center"/>
              <w:rPr>
                <w:rFonts w:cstheme="minorHAnsi"/>
                <w:b/>
                <w:szCs w:val="18"/>
              </w:rPr>
            </w:pPr>
          </w:p>
        </w:tc>
        <w:tc>
          <w:tcPr>
            <w:tcW w:w="850" w:type="dxa"/>
          </w:tcPr>
          <w:p w14:paraId="38E80257" w14:textId="77777777" w:rsidR="00324DD3" w:rsidRPr="00324DD3" w:rsidRDefault="00324DD3" w:rsidP="00324DD3">
            <w:pPr>
              <w:rPr>
                <w:rFonts w:cstheme="minorHAnsi"/>
                <w:sz w:val="18"/>
                <w:szCs w:val="18"/>
              </w:rPr>
            </w:pPr>
          </w:p>
        </w:tc>
        <w:tc>
          <w:tcPr>
            <w:tcW w:w="709" w:type="dxa"/>
          </w:tcPr>
          <w:p w14:paraId="37AE8458" w14:textId="77777777" w:rsidR="00324DD3" w:rsidRPr="00324DD3" w:rsidRDefault="00324DD3" w:rsidP="00324DD3">
            <w:pPr>
              <w:rPr>
                <w:rFonts w:cstheme="minorHAnsi"/>
                <w:sz w:val="18"/>
                <w:szCs w:val="18"/>
              </w:rPr>
            </w:pPr>
          </w:p>
        </w:tc>
        <w:tc>
          <w:tcPr>
            <w:tcW w:w="1559" w:type="dxa"/>
            <w:vMerge w:val="restart"/>
            <w:vAlign w:val="center"/>
          </w:tcPr>
          <w:p w14:paraId="3D17FB69" w14:textId="77777777" w:rsidR="00324DD3" w:rsidRPr="00324DD3" w:rsidRDefault="00324DD3" w:rsidP="009A681D">
            <w:pPr>
              <w:jc w:val="both"/>
              <w:rPr>
                <w:rFonts w:cstheme="minorHAnsi"/>
                <w:sz w:val="18"/>
                <w:szCs w:val="18"/>
              </w:rPr>
            </w:pPr>
            <w:r w:rsidRPr="00324DD3">
              <w:rPr>
                <w:rFonts w:cstheme="minorHAnsi"/>
                <w:sz w:val="18"/>
                <w:szCs w:val="18"/>
              </w:rPr>
              <w:t xml:space="preserve">Reducción de tiempo en el flujo del procedimiento desde la solicitud hasta la erogación de fondos </w:t>
            </w:r>
          </w:p>
        </w:tc>
        <w:tc>
          <w:tcPr>
            <w:tcW w:w="1559" w:type="dxa"/>
            <w:vMerge w:val="restart"/>
            <w:vAlign w:val="center"/>
          </w:tcPr>
          <w:p w14:paraId="5C14C402" w14:textId="77777777" w:rsidR="00324DD3" w:rsidRPr="00324DD3" w:rsidRDefault="00324DD3" w:rsidP="009A681D">
            <w:pPr>
              <w:jc w:val="both"/>
              <w:rPr>
                <w:rFonts w:cstheme="minorHAnsi"/>
                <w:sz w:val="18"/>
                <w:szCs w:val="18"/>
              </w:rPr>
            </w:pPr>
            <w:r w:rsidRPr="00324DD3">
              <w:rPr>
                <w:rFonts w:cstheme="minorHAnsi"/>
                <w:sz w:val="18"/>
                <w:szCs w:val="18"/>
              </w:rPr>
              <w:t>Mediante elaboración de informes estadísticos de flujo de expedientes</w:t>
            </w:r>
          </w:p>
        </w:tc>
        <w:tc>
          <w:tcPr>
            <w:tcW w:w="1560" w:type="dxa"/>
            <w:vMerge w:val="restart"/>
            <w:vAlign w:val="center"/>
          </w:tcPr>
          <w:p w14:paraId="23B06AE7" w14:textId="77777777" w:rsidR="00324DD3" w:rsidRPr="00324DD3" w:rsidRDefault="00324DD3" w:rsidP="009A681D">
            <w:pPr>
              <w:jc w:val="both"/>
              <w:rPr>
                <w:rFonts w:cstheme="minorHAnsi"/>
                <w:sz w:val="18"/>
                <w:szCs w:val="18"/>
              </w:rPr>
            </w:pPr>
            <w:r w:rsidRPr="00324DD3">
              <w:rPr>
                <w:rFonts w:cstheme="minorHAnsi"/>
                <w:sz w:val="18"/>
                <w:szCs w:val="18"/>
              </w:rPr>
              <w:t xml:space="preserve">Todas las direcciones o departamentos que tengan incidencia en el proceso de erogación de fondos </w:t>
            </w:r>
          </w:p>
        </w:tc>
        <w:tc>
          <w:tcPr>
            <w:tcW w:w="1559" w:type="dxa"/>
            <w:vMerge w:val="restart"/>
            <w:vAlign w:val="center"/>
          </w:tcPr>
          <w:p w14:paraId="4201E228" w14:textId="77777777" w:rsidR="00324DD3" w:rsidRPr="00324DD3" w:rsidRDefault="00324DD3" w:rsidP="009A681D">
            <w:pPr>
              <w:jc w:val="both"/>
              <w:rPr>
                <w:rFonts w:eastAsia="Times New Roman" w:cstheme="minorHAnsi"/>
                <w:sz w:val="18"/>
                <w:szCs w:val="18"/>
                <w:lang w:val="es-MX" w:eastAsia="es-MX"/>
              </w:rPr>
            </w:pPr>
            <w:r w:rsidRPr="00324DD3">
              <w:rPr>
                <w:rFonts w:eastAsia="Times New Roman" w:cstheme="minorHAnsi"/>
                <w:sz w:val="18"/>
                <w:szCs w:val="18"/>
                <w:lang w:val="es-MX" w:eastAsia="es-MX"/>
              </w:rPr>
              <w:t xml:space="preserve">Eficientizar y optimizar el tiempo transcurrido entre la determinación del compromiso de pago y la ejecución </w:t>
            </w:r>
            <w:proofErr w:type="gramStart"/>
            <w:r w:rsidRPr="00324DD3">
              <w:rPr>
                <w:rFonts w:eastAsia="Times New Roman" w:cstheme="minorHAnsi"/>
                <w:sz w:val="18"/>
                <w:szCs w:val="18"/>
                <w:lang w:val="es-MX" w:eastAsia="es-MX"/>
              </w:rPr>
              <w:t>del mismo</w:t>
            </w:r>
            <w:proofErr w:type="gramEnd"/>
          </w:p>
        </w:tc>
      </w:tr>
      <w:tr w:rsidR="00324DD3" w:rsidRPr="00324DD3" w14:paraId="5274306E" w14:textId="77777777" w:rsidTr="007A7D31">
        <w:trPr>
          <w:trHeight w:val="701"/>
        </w:trPr>
        <w:tc>
          <w:tcPr>
            <w:tcW w:w="1702" w:type="dxa"/>
            <w:vAlign w:val="bottom"/>
          </w:tcPr>
          <w:p w14:paraId="0FDF94A3" w14:textId="77777777" w:rsidR="00324DD3" w:rsidRPr="00324DD3" w:rsidRDefault="00324DD3" w:rsidP="009A681D">
            <w:pPr>
              <w:jc w:val="both"/>
              <w:rPr>
                <w:rFonts w:cstheme="minorHAnsi"/>
                <w:sz w:val="18"/>
                <w:szCs w:val="18"/>
              </w:rPr>
            </w:pPr>
            <w:r w:rsidRPr="00324DD3">
              <w:rPr>
                <w:rFonts w:cstheme="minorHAnsi"/>
                <w:sz w:val="18"/>
                <w:szCs w:val="18"/>
              </w:rPr>
              <w:t>2.Levantamiento de Información de los procedimientos de ejecución para la erogación de fondos</w:t>
            </w:r>
          </w:p>
        </w:tc>
        <w:tc>
          <w:tcPr>
            <w:tcW w:w="1701" w:type="dxa"/>
            <w:vMerge/>
            <w:vAlign w:val="center"/>
          </w:tcPr>
          <w:p w14:paraId="0F55FC85" w14:textId="77777777" w:rsidR="00324DD3" w:rsidRPr="00324DD3" w:rsidRDefault="00324DD3" w:rsidP="00324DD3">
            <w:pPr>
              <w:jc w:val="center"/>
              <w:rPr>
                <w:rFonts w:cstheme="minorHAnsi"/>
                <w:sz w:val="18"/>
                <w:szCs w:val="18"/>
              </w:rPr>
            </w:pPr>
          </w:p>
        </w:tc>
        <w:tc>
          <w:tcPr>
            <w:tcW w:w="1842" w:type="dxa"/>
            <w:vMerge/>
          </w:tcPr>
          <w:p w14:paraId="70C542D8" w14:textId="77777777" w:rsidR="00324DD3" w:rsidRPr="00324DD3" w:rsidRDefault="00324DD3" w:rsidP="00324DD3">
            <w:pPr>
              <w:rPr>
                <w:rFonts w:cstheme="minorHAnsi"/>
                <w:sz w:val="18"/>
                <w:szCs w:val="18"/>
              </w:rPr>
            </w:pPr>
          </w:p>
        </w:tc>
        <w:tc>
          <w:tcPr>
            <w:tcW w:w="1276" w:type="dxa"/>
            <w:vAlign w:val="center"/>
          </w:tcPr>
          <w:p w14:paraId="5AA25213" w14:textId="77777777" w:rsidR="00324DD3" w:rsidRPr="00324DD3" w:rsidRDefault="00324DD3" w:rsidP="00324DD3">
            <w:pPr>
              <w:jc w:val="center"/>
              <w:rPr>
                <w:rFonts w:cstheme="minorHAnsi"/>
                <w:sz w:val="18"/>
                <w:szCs w:val="18"/>
              </w:rPr>
            </w:pPr>
            <w:r w:rsidRPr="00324DD3">
              <w:rPr>
                <w:rFonts w:cstheme="minorHAnsi"/>
                <w:sz w:val="18"/>
                <w:szCs w:val="18"/>
              </w:rPr>
              <w:t>N/A</w:t>
            </w:r>
          </w:p>
        </w:tc>
        <w:tc>
          <w:tcPr>
            <w:tcW w:w="851" w:type="dxa"/>
            <w:vMerge/>
            <w:vAlign w:val="center"/>
          </w:tcPr>
          <w:p w14:paraId="20339B9D" w14:textId="77777777" w:rsidR="00324DD3" w:rsidRPr="00324DD3" w:rsidRDefault="00324DD3" w:rsidP="00324DD3">
            <w:pPr>
              <w:jc w:val="center"/>
              <w:rPr>
                <w:rFonts w:cstheme="minorHAnsi"/>
                <w:sz w:val="18"/>
                <w:szCs w:val="18"/>
              </w:rPr>
            </w:pPr>
          </w:p>
        </w:tc>
        <w:tc>
          <w:tcPr>
            <w:tcW w:w="1134" w:type="dxa"/>
            <w:vMerge/>
            <w:shd w:val="clear" w:color="auto" w:fill="FFFFFF" w:themeFill="background1"/>
            <w:vAlign w:val="center"/>
          </w:tcPr>
          <w:p w14:paraId="76E5A169" w14:textId="77777777" w:rsidR="00324DD3" w:rsidRPr="00324DD3" w:rsidRDefault="00324DD3" w:rsidP="00324DD3">
            <w:pPr>
              <w:jc w:val="center"/>
              <w:rPr>
                <w:rFonts w:cstheme="minorHAnsi"/>
                <w:sz w:val="18"/>
                <w:szCs w:val="18"/>
              </w:rPr>
            </w:pPr>
          </w:p>
        </w:tc>
        <w:tc>
          <w:tcPr>
            <w:tcW w:w="850" w:type="dxa"/>
            <w:vMerge/>
            <w:vAlign w:val="center"/>
          </w:tcPr>
          <w:p w14:paraId="626E2F01" w14:textId="77777777" w:rsidR="00324DD3" w:rsidRPr="00324DD3" w:rsidRDefault="00324DD3" w:rsidP="00324DD3">
            <w:pPr>
              <w:jc w:val="center"/>
              <w:rPr>
                <w:rFonts w:cstheme="minorHAnsi"/>
                <w:sz w:val="18"/>
                <w:szCs w:val="18"/>
              </w:rPr>
            </w:pPr>
          </w:p>
        </w:tc>
        <w:tc>
          <w:tcPr>
            <w:tcW w:w="709" w:type="dxa"/>
            <w:shd w:val="clear" w:color="auto" w:fill="2E74B5" w:themeFill="accent1" w:themeFillShade="BF"/>
            <w:vAlign w:val="center"/>
          </w:tcPr>
          <w:p w14:paraId="380E2EED" w14:textId="77777777" w:rsidR="00324DD3" w:rsidRPr="00324DD3" w:rsidRDefault="00324DD3" w:rsidP="00324DD3">
            <w:pPr>
              <w:jc w:val="center"/>
              <w:rPr>
                <w:rFonts w:cstheme="minorHAnsi"/>
                <w:b/>
                <w:szCs w:val="18"/>
              </w:rPr>
            </w:pPr>
          </w:p>
        </w:tc>
        <w:tc>
          <w:tcPr>
            <w:tcW w:w="709" w:type="dxa"/>
            <w:shd w:val="clear" w:color="auto" w:fill="2E74B5" w:themeFill="accent1" w:themeFillShade="BF"/>
            <w:vAlign w:val="center"/>
          </w:tcPr>
          <w:p w14:paraId="132B13B7" w14:textId="77777777" w:rsidR="00324DD3" w:rsidRPr="00324DD3" w:rsidRDefault="00324DD3" w:rsidP="00324DD3">
            <w:pPr>
              <w:jc w:val="center"/>
              <w:rPr>
                <w:rFonts w:cstheme="minorHAnsi"/>
                <w:b/>
                <w:szCs w:val="18"/>
              </w:rPr>
            </w:pPr>
          </w:p>
        </w:tc>
        <w:tc>
          <w:tcPr>
            <w:tcW w:w="850" w:type="dxa"/>
          </w:tcPr>
          <w:p w14:paraId="76A0103F" w14:textId="77777777" w:rsidR="00324DD3" w:rsidRPr="00324DD3" w:rsidRDefault="00324DD3" w:rsidP="00324DD3">
            <w:pPr>
              <w:rPr>
                <w:rFonts w:cstheme="minorHAnsi"/>
                <w:sz w:val="18"/>
                <w:szCs w:val="18"/>
              </w:rPr>
            </w:pPr>
          </w:p>
        </w:tc>
        <w:tc>
          <w:tcPr>
            <w:tcW w:w="709" w:type="dxa"/>
          </w:tcPr>
          <w:p w14:paraId="759C26A3" w14:textId="77777777" w:rsidR="00324DD3" w:rsidRPr="00324DD3" w:rsidRDefault="00324DD3" w:rsidP="00324DD3">
            <w:pPr>
              <w:rPr>
                <w:rFonts w:cstheme="minorHAnsi"/>
                <w:sz w:val="18"/>
                <w:szCs w:val="18"/>
              </w:rPr>
            </w:pPr>
          </w:p>
        </w:tc>
        <w:tc>
          <w:tcPr>
            <w:tcW w:w="1559" w:type="dxa"/>
            <w:vMerge/>
            <w:vAlign w:val="center"/>
          </w:tcPr>
          <w:p w14:paraId="02832ED5" w14:textId="77777777" w:rsidR="00324DD3" w:rsidRPr="00324DD3" w:rsidRDefault="00324DD3" w:rsidP="00324DD3">
            <w:pPr>
              <w:jc w:val="center"/>
              <w:rPr>
                <w:rFonts w:cstheme="minorHAnsi"/>
                <w:sz w:val="18"/>
                <w:szCs w:val="18"/>
              </w:rPr>
            </w:pPr>
          </w:p>
        </w:tc>
        <w:tc>
          <w:tcPr>
            <w:tcW w:w="1559" w:type="dxa"/>
            <w:vMerge/>
            <w:vAlign w:val="center"/>
          </w:tcPr>
          <w:p w14:paraId="7DA85F57" w14:textId="77777777" w:rsidR="00324DD3" w:rsidRPr="00324DD3" w:rsidRDefault="00324DD3" w:rsidP="00324DD3">
            <w:pPr>
              <w:jc w:val="center"/>
              <w:rPr>
                <w:rFonts w:eastAsia="Times New Roman" w:cstheme="minorHAnsi"/>
                <w:sz w:val="18"/>
                <w:szCs w:val="18"/>
                <w:lang w:eastAsia="es-DO"/>
              </w:rPr>
            </w:pPr>
          </w:p>
        </w:tc>
        <w:tc>
          <w:tcPr>
            <w:tcW w:w="1560" w:type="dxa"/>
            <w:vMerge/>
            <w:vAlign w:val="center"/>
          </w:tcPr>
          <w:p w14:paraId="3F5E9521" w14:textId="77777777" w:rsidR="00324DD3" w:rsidRPr="00324DD3" w:rsidRDefault="00324DD3" w:rsidP="00324DD3">
            <w:pPr>
              <w:jc w:val="center"/>
              <w:rPr>
                <w:rFonts w:cstheme="minorHAnsi"/>
                <w:sz w:val="18"/>
                <w:szCs w:val="18"/>
              </w:rPr>
            </w:pPr>
          </w:p>
        </w:tc>
        <w:tc>
          <w:tcPr>
            <w:tcW w:w="1559" w:type="dxa"/>
            <w:vMerge/>
            <w:vAlign w:val="center"/>
          </w:tcPr>
          <w:p w14:paraId="2A8BDB98" w14:textId="77777777" w:rsidR="00324DD3" w:rsidRPr="00324DD3" w:rsidRDefault="00324DD3" w:rsidP="00324DD3">
            <w:pPr>
              <w:rPr>
                <w:rFonts w:eastAsia="Times New Roman" w:cstheme="minorHAnsi"/>
                <w:sz w:val="18"/>
                <w:szCs w:val="18"/>
                <w:lang w:val="es-MX" w:eastAsia="es-MX"/>
              </w:rPr>
            </w:pPr>
          </w:p>
        </w:tc>
      </w:tr>
      <w:tr w:rsidR="00324DD3" w:rsidRPr="00324DD3" w14:paraId="25BC8EB8" w14:textId="77777777" w:rsidTr="007A7D31">
        <w:trPr>
          <w:trHeight w:val="697"/>
        </w:trPr>
        <w:tc>
          <w:tcPr>
            <w:tcW w:w="1702" w:type="dxa"/>
            <w:vAlign w:val="bottom"/>
          </w:tcPr>
          <w:p w14:paraId="4E72E079" w14:textId="77777777" w:rsidR="00324DD3" w:rsidRPr="00324DD3" w:rsidRDefault="00324DD3" w:rsidP="009A681D">
            <w:pPr>
              <w:jc w:val="both"/>
              <w:rPr>
                <w:rFonts w:cstheme="minorHAnsi"/>
                <w:sz w:val="18"/>
                <w:szCs w:val="18"/>
              </w:rPr>
            </w:pPr>
            <w:r w:rsidRPr="00324DD3">
              <w:rPr>
                <w:rFonts w:cstheme="minorHAnsi"/>
                <w:sz w:val="18"/>
                <w:szCs w:val="18"/>
              </w:rPr>
              <w:t xml:space="preserve">3.Implementacion y ejecución de los procesos y procedimientos actualizados </w:t>
            </w:r>
          </w:p>
        </w:tc>
        <w:tc>
          <w:tcPr>
            <w:tcW w:w="1701" w:type="dxa"/>
            <w:vMerge/>
            <w:vAlign w:val="center"/>
          </w:tcPr>
          <w:p w14:paraId="281A6D1B" w14:textId="77777777" w:rsidR="00324DD3" w:rsidRPr="00324DD3" w:rsidRDefault="00324DD3" w:rsidP="00324DD3">
            <w:pPr>
              <w:jc w:val="center"/>
              <w:rPr>
                <w:rFonts w:cstheme="minorHAnsi"/>
                <w:sz w:val="18"/>
                <w:szCs w:val="18"/>
              </w:rPr>
            </w:pPr>
          </w:p>
        </w:tc>
        <w:tc>
          <w:tcPr>
            <w:tcW w:w="1842" w:type="dxa"/>
            <w:vMerge/>
          </w:tcPr>
          <w:p w14:paraId="18D874E9" w14:textId="77777777" w:rsidR="00324DD3" w:rsidRPr="00324DD3" w:rsidRDefault="00324DD3" w:rsidP="00324DD3">
            <w:pPr>
              <w:rPr>
                <w:rFonts w:eastAsia="Times New Roman" w:cstheme="minorHAnsi"/>
                <w:sz w:val="18"/>
                <w:szCs w:val="18"/>
                <w:lang w:eastAsia="es-DO"/>
              </w:rPr>
            </w:pPr>
          </w:p>
        </w:tc>
        <w:tc>
          <w:tcPr>
            <w:tcW w:w="1276" w:type="dxa"/>
            <w:vAlign w:val="center"/>
          </w:tcPr>
          <w:p w14:paraId="4309C8CA" w14:textId="77777777" w:rsidR="00324DD3" w:rsidRPr="00324DD3" w:rsidRDefault="00324DD3" w:rsidP="009A681D">
            <w:pPr>
              <w:jc w:val="both"/>
              <w:rPr>
                <w:rFonts w:eastAsia="Times New Roman" w:cstheme="minorHAnsi"/>
                <w:sz w:val="18"/>
                <w:szCs w:val="18"/>
                <w:lang w:eastAsia="es-DO"/>
              </w:rPr>
            </w:pPr>
            <w:r w:rsidRPr="00324DD3">
              <w:rPr>
                <w:rFonts w:eastAsia="Times New Roman" w:cstheme="minorHAnsi"/>
                <w:sz w:val="18"/>
                <w:szCs w:val="18"/>
                <w:lang w:eastAsia="es-DO"/>
              </w:rPr>
              <w:t>Entrenamiento para la implementación y ejecución de los procedimientos actualizados</w:t>
            </w:r>
          </w:p>
        </w:tc>
        <w:tc>
          <w:tcPr>
            <w:tcW w:w="851" w:type="dxa"/>
            <w:vMerge/>
            <w:vAlign w:val="center"/>
          </w:tcPr>
          <w:p w14:paraId="6968C56C" w14:textId="77777777" w:rsidR="00324DD3" w:rsidRPr="00324DD3" w:rsidRDefault="00324DD3" w:rsidP="00324DD3">
            <w:pPr>
              <w:jc w:val="center"/>
              <w:rPr>
                <w:rFonts w:cstheme="minorHAnsi"/>
                <w:sz w:val="18"/>
                <w:szCs w:val="18"/>
              </w:rPr>
            </w:pPr>
          </w:p>
        </w:tc>
        <w:tc>
          <w:tcPr>
            <w:tcW w:w="1134" w:type="dxa"/>
            <w:vMerge/>
            <w:vAlign w:val="center"/>
          </w:tcPr>
          <w:p w14:paraId="736AAA7B" w14:textId="77777777" w:rsidR="00324DD3" w:rsidRPr="00324DD3" w:rsidRDefault="00324DD3" w:rsidP="00324DD3">
            <w:pPr>
              <w:jc w:val="center"/>
              <w:rPr>
                <w:rFonts w:cstheme="minorHAnsi"/>
                <w:sz w:val="18"/>
                <w:szCs w:val="18"/>
              </w:rPr>
            </w:pPr>
          </w:p>
        </w:tc>
        <w:tc>
          <w:tcPr>
            <w:tcW w:w="850" w:type="dxa"/>
            <w:vMerge/>
            <w:vAlign w:val="center"/>
          </w:tcPr>
          <w:p w14:paraId="5E1B2040" w14:textId="77777777" w:rsidR="00324DD3" w:rsidRPr="00324DD3" w:rsidRDefault="00324DD3" w:rsidP="00324DD3">
            <w:pPr>
              <w:jc w:val="center"/>
              <w:rPr>
                <w:rFonts w:cstheme="minorHAnsi"/>
                <w:sz w:val="18"/>
                <w:szCs w:val="18"/>
              </w:rPr>
            </w:pPr>
          </w:p>
        </w:tc>
        <w:tc>
          <w:tcPr>
            <w:tcW w:w="709" w:type="dxa"/>
            <w:vAlign w:val="center"/>
          </w:tcPr>
          <w:p w14:paraId="51B122EC" w14:textId="77777777" w:rsidR="00324DD3" w:rsidRPr="00324DD3" w:rsidRDefault="00324DD3" w:rsidP="00324DD3">
            <w:pPr>
              <w:jc w:val="center"/>
              <w:rPr>
                <w:rFonts w:cstheme="minorHAnsi"/>
                <w:b/>
                <w:szCs w:val="18"/>
              </w:rPr>
            </w:pPr>
          </w:p>
        </w:tc>
        <w:tc>
          <w:tcPr>
            <w:tcW w:w="709" w:type="dxa"/>
            <w:vAlign w:val="center"/>
          </w:tcPr>
          <w:p w14:paraId="13959240" w14:textId="77777777" w:rsidR="00324DD3" w:rsidRPr="00324DD3" w:rsidRDefault="00324DD3" w:rsidP="00324DD3">
            <w:pPr>
              <w:jc w:val="center"/>
              <w:rPr>
                <w:rFonts w:cstheme="minorHAnsi"/>
                <w:b/>
                <w:szCs w:val="18"/>
              </w:rPr>
            </w:pPr>
          </w:p>
        </w:tc>
        <w:tc>
          <w:tcPr>
            <w:tcW w:w="850" w:type="dxa"/>
            <w:shd w:val="clear" w:color="auto" w:fill="2E74B5" w:themeFill="accent1" w:themeFillShade="BF"/>
          </w:tcPr>
          <w:p w14:paraId="6C1864E8" w14:textId="77777777" w:rsidR="00324DD3" w:rsidRPr="00324DD3" w:rsidRDefault="00324DD3" w:rsidP="00324DD3">
            <w:pPr>
              <w:rPr>
                <w:rFonts w:cstheme="minorHAnsi"/>
                <w:sz w:val="18"/>
                <w:szCs w:val="18"/>
              </w:rPr>
            </w:pPr>
          </w:p>
        </w:tc>
        <w:tc>
          <w:tcPr>
            <w:tcW w:w="709" w:type="dxa"/>
          </w:tcPr>
          <w:p w14:paraId="7EE4194E" w14:textId="77777777" w:rsidR="00324DD3" w:rsidRPr="00324DD3" w:rsidRDefault="00324DD3" w:rsidP="00324DD3">
            <w:pPr>
              <w:rPr>
                <w:rFonts w:cstheme="minorHAnsi"/>
                <w:sz w:val="18"/>
                <w:szCs w:val="18"/>
              </w:rPr>
            </w:pPr>
          </w:p>
        </w:tc>
        <w:tc>
          <w:tcPr>
            <w:tcW w:w="1559" w:type="dxa"/>
            <w:vMerge/>
            <w:vAlign w:val="center"/>
          </w:tcPr>
          <w:p w14:paraId="0FABBD73" w14:textId="77777777" w:rsidR="00324DD3" w:rsidRPr="00324DD3" w:rsidRDefault="00324DD3" w:rsidP="00324DD3">
            <w:pPr>
              <w:jc w:val="center"/>
              <w:rPr>
                <w:rFonts w:cstheme="minorHAnsi"/>
                <w:sz w:val="18"/>
                <w:szCs w:val="18"/>
              </w:rPr>
            </w:pPr>
          </w:p>
        </w:tc>
        <w:tc>
          <w:tcPr>
            <w:tcW w:w="1559" w:type="dxa"/>
            <w:vMerge/>
            <w:vAlign w:val="center"/>
          </w:tcPr>
          <w:p w14:paraId="4A8F9ED9" w14:textId="77777777" w:rsidR="00324DD3" w:rsidRPr="00324DD3" w:rsidRDefault="00324DD3" w:rsidP="00324DD3">
            <w:pPr>
              <w:jc w:val="center"/>
              <w:rPr>
                <w:rFonts w:eastAsia="Times New Roman" w:cstheme="minorHAnsi"/>
                <w:sz w:val="18"/>
                <w:szCs w:val="18"/>
                <w:lang w:eastAsia="es-DO"/>
              </w:rPr>
            </w:pPr>
          </w:p>
        </w:tc>
        <w:tc>
          <w:tcPr>
            <w:tcW w:w="1560" w:type="dxa"/>
            <w:vMerge/>
            <w:vAlign w:val="center"/>
          </w:tcPr>
          <w:p w14:paraId="02CDBBE9" w14:textId="77777777" w:rsidR="00324DD3" w:rsidRPr="00324DD3" w:rsidRDefault="00324DD3" w:rsidP="00324DD3">
            <w:pPr>
              <w:jc w:val="center"/>
              <w:rPr>
                <w:rFonts w:cstheme="minorHAnsi"/>
                <w:sz w:val="18"/>
                <w:szCs w:val="18"/>
              </w:rPr>
            </w:pPr>
          </w:p>
        </w:tc>
        <w:tc>
          <w:tcPr>
            <w:tcW w:w="1559" w:type="dxa"/>
            <w:vMerge/>
            <w:vAlign w:val="center"/>
          </w:tcPr>
          <w:p w14:paraId="29AE7B4A" w14:textId="77777777" w:rsidR="00324DD3" w:rsidRPr="00324DD3" w:rsidRDefault="00324DD3" w:rsidP="00324DD3">
            <w:pPr>
              <w:rPr>
                <w:rFonts w:eastAsia="Times New Roman" w:cstheme="minorHAnsi"/>
                <w:sz w:val="18"/>
                <w:szCs w:val="18"/>
                <w:lang w:val="es-MX" w:eastAsia="es-MX"/>
              </w:rPr>
            </w:pPr>
          </w:p>
        </w:tc>
      </w:tr>
    </w:tbl>
    <w:p w14:paraId="4DBBE23D" w14:textId="4B640FD2" w:rsidR="00324DD3" w:rsidRDefault="00324DD3" w:rsidP="00324DD3"/>
    <w:p w14:paraId="58BFCC65" w14:textId="77777777" w:rsidR="001E2B6A" w:rsidRPr="00324DD3" w:rsidRDefault="001E2B6A" w:rsidP="00324DD3"/>
    <w:p w14:paraId="5E426E06" w14:textId="77777777" w:rsidR="00324DD3" w:rsidRPr="00324DD3" w:rsidRDefault="00324DD3" w:rsidP="00324DD3">
      <w:pPr>
        <w:spacing w:after="0" w:line="240" w:lineRule="auto"/>
        <w:jc w:val="center"/>
        <w:rPr>
          <w:rFonts w:ascii="Cambria" w:hAnsi="Cambria"/>
          <w:b/>
        </w:rPr>
      </w:pPr>
      <w:r w:rsidRPr="00324DD3">
        <w:rPr>
          <w:rFonts w:ascii="Cambria" w:hAnsi="Cambria"/>
          <w:b/>
        </w:rPr>
        <w:lastRenderedPageBreak/>
        <w:t>DIRECCIÓN FINANCIERA</w:t>
      </w:r>
    </w:p>
    <w:p w14:paraId="3583B246" w14:textId="77777777" w:rsidR="00324DD3" w:rsidRPr="00324DD3" w:rsidRDefault="00324DD3" w:rsidP="00324DD3">
      <w:pPr>
        <w:spacing w:after="0" w:line="240" w:lineRule="auto"/>
        <w:jc w:val="center"/>
        <w:rPr>
          <w:rFonts w:ascii="Cambria" w:hAnsi="Cambria"/>
          <w:b/>
        </w:rPr>
      </w:pPr>
      <w:r w:rsidRPr="00324DD3">
        <w:rPr>
          <w:rFonts w:ascii="Cambria" w:hAnsi="Cambria"/>
          <w:b/>
        </w:rPr>
        <w:t>MATRIZ PLAN OPERATIVO ANUAL 2023</w:t>
      </w:r>
    </w:p>
    <w:p w14:paraId="185AF5F5" w14:textId="77777777" w:rsidR="00324DD3" w:rsidRPr="00324DD3" w:rsidRDefault="00324DD3" w:rsidP="00324DD3"/>
    <w:p w14:paraId="749A7943" w14:textId="77777777" w:rsidR="00324DD3" w:rsidRPr="00324DD3" w:rsidRDefault="00324DD3" w:rsidP="00324DD3">
      <w:pPr>
        <w:spacing w:after="0" w:line="240" w:lineRule="auto"/>
        <w:rPr>
          <w:rFonts w:ascii="Cambria" w:hAnsi="Cambria"/>
        </w:rPr>
      </w:pPr>
      <w:r w:rsidRPr="00324DD3">
        <w:rPr>
          <w:rFonts w:ascii="Cambria" w:hAnsi="Cambria"/>
          <w:b/>
        </w:rPr>
        <w:t xml:space="preserve">PROYECTOS Y/O PRODCUTOS: </w:t>
      </w:r>
      <w:r w:rsidRPr="00324DD3">
        <w:rPr>
          <w:rFonts w:ascii="Cambria" w:hAnsi="Cambria"/>
          <w:b/>
          <w:u w:val="single"/>
        </w:rPr>
        <w:t xml:space="preserve">CONTROL DE LA FACTURACIÓN DE LOS REGISTROS DE LOS PUERTOS </w:t>
      </w:r>
    </w:p>
    <w:p w14:paraId="652B078F" w14:textId="77777777" w:rsidR="00324DD3" w:rsidRPr="00324DD3" w:rsidRDefault="00324DD3" w:rsidP="00324DD3">
      <w:pPr>
        <w:spacing w:after="0" w:line="240" w:lineRule="auto"/>
        <w:rPr>
          <w:rFonts w:ascii="Cambria" w:hAnsi="Cambria"/>
        </w:rPr>
      </w:pPr>
      <w:r w:rsidRPr="00324DD3">
        <w:rPr>
          <w:rFonts w:ascii="Cambria" w:hAnsi="Cambria"/>
          <w:b/>
        </w:rPr>
        <w:t>EJE ESTRAT</w:t>
      </w:r>
      <w:r w:rsidRPr="00324DD3">
        <w:rPr>
          <w:rFonts w:ascii="Cambria" w:hAnsi="Cambria" w:cs="Times New Roman"/>
          <w:b/>
        </w:rPr>
        <w:t>É</w:t>
      </w:r>
      <w:r w:rsidRPr="00324DD3">
        <w:rPr>
          <w:rFonts w:ascii="Cambria" w:hAnsi="Cambria"/>
          <w:b/>
        </w:rPr>
        <w:t>GICO:</w:t>
      </w:r>
      <w:r w:rsidRPr="00324DD3">
        <w:rPr>
          <w:rFonts w:ascii="Cambria" w:hAnsi="Cambria"/>
        </w:rPr>
        <w:t xml:space="preserve"> </w:t>
      </w:r>
      <w:r w:rsidRPr="00324DD3">
        <w:rPr>
          <w:rFonts w:ascii="Cambria" w:hAnsi="Cambria"/>
          <w:u w:val="single"/>
        </w:rPr>
        <w:t>GESTIÓN ECONÓMICA SOSTENIBLE Y COMPETITIVA</w:t>
      </w:r>
    </w:p>
    <w:p w14:paraId="3ECDDB7B" w14:textId="77777777" w:rsidR="00324DD3" w:rsidRPr="00324DD3" w:rsidRDefault="00324DD3" w:rsidP="00324DD3">
      <w:pPr>
        <w:spacing w:after="0" w:line="240" w:lineRule="auto"/>
        <w:rPr>
          <w:rFonts w:ascii="Cambria" w:hAnsi="Cambria"/>
        </w:rPr>
      </w:pPr>
      <w:r w:rsidRPr="00324DD3">
        <w:rPr>
          <w:rFonts w:ascii="Cambria" w:hAnsi="Cambria"/>
          <w:b/>
        </w:rPr>
        <w:t>OBJETIVO ESPECÍFICO:</w:t>
      </w:r>
      <w:r w:rsidRPr="00324DD3">
        <w:rPr>
          <w:rFonts w:ascii="Cambria" w:hAnsi="Cambria"/>
        </w:rPr>
        <w:t xml:space="preserve"> </w:t>
      </w:r>
      <w:r w:rsidRPr="00324DD3">
        <w:rPr>
          <w:rFonts w:ascii="Cambria" w:hAnsi="Cambria"/>
          <w:u w:val="single"/>
        </w:rPr>
        <w:t>EFICIENTIZAR LAS RECAUDACIONES__________</w:t>
      </w:r>
    </w:p>
    <w:p w14:paraId="7A69D20D" w14:textId="77777777" w:rsidR="00324DD3" w:rsidRPr="00324DD3" w:rsidRDefault="00324DD3" w:rsidP="00324DD3">
      <w:pPr>
        <w:rPr>
          <w:rFonts w:ascii="Cambria" w:hAnsi="Cambria"/>
          <w:b/>
          <w:sz w:val="2"/>
        </w:rPr>
      </w:pPr>
    </w:p>
    <w:tbl>
      <w:tblPr>
        <w:tblStyle w:val="Tablaconcuadrcula4"/>
        <w:tblW w:w="18286" w:type="dxa"/>
        <w:tblInd w:w="-147" w:type="dxa"/>
        <w:tblLayout w:type="fixed"/>
        <w:tblLook w:val="04A0" w:firstRow="1" w:lastRow="0" w:firstColumn="1" w:lastColumn="0" w:noHBand="0" w:noVBand="1"/>
      </w:tblPr>
      <w:tblGrid>
        <w:gridCol w:w="1702"/>
        <w:gridCol w:w="1275"/>
        <w:gridCol w:w="1843"/>
        <w:gridCol w:w="1276"/>
        <w:gridCol w:w="850"/>
        <w:gridCol w:w="1134"/>
        <w:gridCol w:w="851"/>
        <w:gridCol w:w="850"/>
        <w:gridCol w:w="851"/>
        <w:gridCol w:w="850"/>
        <w:gridCol w:w="709"/>
        <w:gridCol w:w="1559"/>
        <w:gridCol w:w="1560"/>
        <w:gridCol w:w="1559"/>
        <w:gridCol w:w="1417"/>
      </w:tblGrid>
      <w:tr w:rsidR="00324DD3" w:rsidRPr="00324DD3" w14:paraId="432B15E3" w14:textId="77777777" w:rsidTr="00876E91">
        <w:trPr>
          <w:trHeight w:val="110"/>
        </w:trPr>
        <w:tc>
          <w:tcPr>
            <w:tcW w:w="1702" w:type="dxa"/>
            <w:shd w:val="clear" w:color="auto" w:fill="FFFFFF" w:themeFill="background1"/>
            <w:vAlign w:val="center"/>
          </w:tcPr>
          <w:p w14:paraId="48AC2ACB" w14:textId="77777777" w:rsidR="00324DD3" w:rsidRPr="00324DD3" w:rsidRDefault="00324DD3" w:rsidP="00324DD3">
            <w:pPr>
              <w:jc w:val="center"/>
              <w:rPr>
                <w:rFonts w:ascii="Cambria" w:hAnsi="Cambria"/>
                <w:b/>
                <w:sz w:val="20"/>
                <w:szCs w:val="20"/>
              </w:rPr>
            </w:pPr>
          </w:p>
        </w:tc>
        <w:tc>
          <w:tcPr>
            <w:tcW w:w="1275" w:type="dxa"/>
            <w:shd w:val="clear" w:color="auto" w:fill="FFFFFF" w:themeFill="background1"/>
            <w:vAlign w:val="center"/>
          </w:tcPr>
          <w:p w14:paraId="0FF28125" w14:textId="77777777" w:rsidR="00324DD3" w:rsidRPr="00324DD3" w:rsidRDefault="00324DD3" w:rsidP="00324DD3">
            <w:pPr>
              <w:jc w:val="center"/>
              <w:rPr>
                <w:rFonts w:ascii="Cambria" w:hAnsi="Cambria"/>
                <w:b/>
                <w:sz w:val="20"/>
                <w:szCs w:val="20"/>
              </w:rPr>
            </w:pPr>
          </w:p>
        </w:tc>
        <w:tc>
          <w:tcPr>
            <w:tcW w:w="1843" w:type="dxa"/>
            <w:shd w:val="clear" w:color="auto" w:fill="FFFFFF" w:themeFill="background1"/>
            <w:vAlign w:val="center"/>
          </w:tcPr>
          <w:p w14:paraId="65512249" w14:textId="77777777" w:rsidR="00324DD3" w:rsidRPr="00324DD3" w:rsidRDefault="00324DD3" w:rsidP="00324DD3">
            <w:pPr>
              <w:jc w:val="center"/>
              <w:rPr>
                <w:rFonts w:ascii="Cambria" w:hAnsi="Cambria"/>
                <w:b/>
                <w:sz w:val="20"/>
                <w:szCs w:val="20"/>
              </w:rPr>
            </w:pPr>
          </w:p>
        </w:tc>
        <w:tc>
          <w:tcPr>
            <w:tcW w:w="4111" w:type="dxa"/>
            <w:gridSpan w:val="4"/>
            <w:shd w:val="clear" w:color="auto" w:fill="FFFFFF" w:themeFill="background1"/>
            <w:vAlign w:val="center"/>
          </w:tcPr>
          <w:p w14:paraId="749D2D0C" w14:textId="77777777" w:rsidR="00324DD3" w:rsidRPr="00324DD3" w:rsidRDefault="00324DD3" w:rsidP="00324DD3">
            <w:pPr>
              <w:jc w:val="center"/>
              <w:rPr>
                <w:rFonts w:ascii="Cambria" w:hAnsi="Cambria"/>
                <w:b/>
                <w:sz w:val="20"/>
                <w:szCs w:val="20"/>
              </w:rPr>
            </w:pPr>
          </w:p>
        </w:tc>
        <w:tc>
          <w:tcPr>
            <w:tcW w:w="3260" w:type="dxa"/>
            <w:gridSpan w:val="4"/>
            <w:shd w:val="clear" w:color="auto" w:fill="FFFFFF" w:themeFill="background1"/>
            <w:vAlign w:val="center"/>
          </w:tcPr>
          <w:p w14:paraId="4CD62017" w14:textId="77777777" w:rsidR="00324DD3" w:rsidRPr="00324DD3" w:rsidRDefault="00324DD3" w:rsidP="00324DD3">
            <w:pPr>
              <w:jc w:val="center"/>
              <w:rPr>
                <w:rFonts w:ascii="Cambria" w:hAnsi="Cambria"/>
                <w:b/>
                <w:sz w:val="20"/>
                <w:szCs w:val="20"/>
              </w:rPr>
            </w:pPr>
          </w:p>
        </w:tc>
        <w:tc>
          <w:tcPr>
            <w:tcW w:w="1559" w:type="dxa"/>
            <w:shd w:val="clear" w:color="auto" w:fill="FFFFFF" w:themeFill="background1"/>
            <w:vAlign w:val="center"/>
          </w:tcPr>
          <w:p w14:paraId="4D9A0093" w14:textId="77777777" w:rsidR="00324DD3" w:rsidRPr="00324DD3" w:rsidRDefault="00324DD3" w:rsidP="00324DD3">
            <w:pPr>
              <w:jc w:val="center"/>
              <w:rPr>
                <w:rFonts w:ascii="Cambria" w:hAnsi="Cambria"/>
                <w:b/>
                <w:color w:val="000000" w:themeColor="text1"/>
                <w:sz w:val="20"/>
                <w:szCs w:val="20"/>
              </w:rPr>
            </w:pPr>
          </w:p>
        </w:tc>
        <w:tc>
          <w:tcPr>
            <w:tcW w:w="1560" w:type="dxa"/>
            <w:shd w:val="clear" w:color="auto" w:fill="FFFFFF" w:themeFill="background1"/>
            <w:vAlign w:val="center"/>
          </w:tcPr>
          <w:p w14:paraId="2814E8A9" w14:textId="77777777" w:rsidR="00324DD3" w:rsidRPr="00324DD3" w:rsidRDefault="00324DD3" w:rsidP="00324DD3">
            <w:pPr>
              <w:jc w:val="center"/>
              <w:rPr>
                <w:rFonts w:ascii="Cambria" w:hAnsi="Cambria"/>
                <w:b/>
                <w:color w:val="000000" w:themeColor="text1"/>
                <w:sz w:val="20"/>
                <w:szCs w:val="20"/>
              </w:rPr>
            </w:pPr>
          </w:p>
        </w:tc>
        <w:tc>
          <w:tcPr>
            <w:tcW w:w="1559" w:type="dxa"/>
            <w:shd w:val="clear" w:color="auto" w:fill="FFFFFF" w:themeFill="background1"/>
            <w:vAlign w:val="center"/>
          </w:tcPr>
          <w:p w14:paraId="452E6C64" w14:textId="77777777" w:rsidR="00324DD3" w:rsidRPr="00324DD3" w:rsidRDefault="00324DD3" w:rsidP="00324DD3">
            <w:pPr>
              <w:jc w:val="center"/>
              <w:rPr>
                <w:rFonts w:ascii="Cambria" w:hAnsi="Cambria"/>
                <w:b/>
                <w:color w:val="000000" w:themeColor="text1"/>
                <w:sz w:val="20"/>
                <w:szCs w:val="20"/>
              </w:rPr>
            </w:pPr>
          </w:p>
        </w:tc>
        <w:tc>
          <w:tcPr>
            <w:tcW w:w="1417" w:type="dxa"/>
            <w:shd w:val="clear" w:color="auto" w:fill="FFFFFF" w:themeFill="background1"/>
            <w:vAlign w:val="center"/>
          </w:tcPr>
          <w:p w14:paraId="21011FBB" w14:textId="77777777" w:rsidR="00324DD3" w:rsidRPr="00324DD3" w:rsidRDefault="00324DD3" w:rsidP="00324DD3">
            <w:pPr>
              <w:jc w:val="center"/>
              <w:rPr>
                <w:rFonts w:ascii="Cambria" w:hAnsi="Cambria"/>
                <w:b/>
                <w:color w:val="000000" w:themeColor="text1"/>
                <w:sz w:val="20"/>
                <w:szCs w:val="20"/>
              </w:rPr>
            </w:pPr>
          </w:p>
        </w:tc>
      </w:tr>
      <w:tr w:rsidR="00324DD3" w:rsidRPr="00324DD3" w14:paraId="25F96D16" w14:textId="77777777" w:rsidTr="00876E91">
        <w:trPr>
          <w:trHeight w:val="251"/>
        </w:trPr>
        <w:tc>
          <w:tcPr>
            <w:tcW w:w="1702" w:type="dxa"/>
            <w:shd w:val="clear" w:color="auto" w:fill="FFFFFF" w:themeFill="background1"/>
            <w:vAlign w:val="center"/>
          </w:tcPr>
          <w:p w14:paraId="66F36DD8"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1</w:t>
            </w:r>
          </w:p>
        </w:tc>
        <w:tc>
          <w:tcPr>
            <w:tcW w:w="1275" w:type="dxa"/>
            <w:shd w:val="clear" w:color="auto" w:fill="FFFFFF" w:themeFill="background1"/>
            <w:vAlign w:val="center"/>
          </w:tcPr>
          <w:p w14:paraId="23C9E325"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2</w:t>
            </w:r>
          </w:p>
        </w:tc>
        <w:tc>
          <w:tcPr>
            <w:tcW w:w="1843" w:type="dxa"/>
            <w:shd w:val="clear" w:color="auto" w:fill="FFFFFF" w:themeFill="background1"/>
            <w:vAlign w:val="center"/>
          </w:tcPr>
          <w:p w14:paraId="131BB698"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3</w:t>
            </w:r>
          </w:p>
        </w:tc>
        <w:tc>
          <w:tcPr>
            <w:tcW w:w="4111" w:type="dxa"/>
            <w:gridSpan w:val="4"/>
            <w:shd w:val="clear" w:color="auto" w:fill="FFFFFF" w:themeFill="background1"/>
            <w:vAlign w:val="center"/>
          </w:tcPr>
          <w:p w14:paraId="2938A8E1"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4</w:t>
            </w:r>
          </w:p>
        </w:tc>
        <w:tc>
          <w:tcPr>
            <w:tcW w:w="3260" w:type="dxa"/>
            <w:gridSpan w:val="4"/>
            <w:shd w:val="clear" w:color="auto" w:fill="FFFFFF" w:themeFill="background1"/>
            <w:vAlign w:val="center"/>
          </w:tcPr>
          <w:p w14:paraId="7DB39A66"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5</w:t>
            </w:r>
          </w:p>
        </w:tc>
        <w:tc>
          <w:tcPr>
            <w:tcW w:w="1559" w:type="dxa"/>
            <w:shd w:val="clear" w:color="auto" w:fill="FFFFFF" w:themeFill="background1"/>
            <w:vAlign w:val="center"/>
          </w:tcPr>
          <w:p w14:paraId="6E373303"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6</w:t>
            </w:r>
          </w:p>
        </w:tc>
        <w:tc>
          <w:tcPr>
            <w:tcW w:w="1560" w:type="dxa"/>
            <w:shd w:val="clear" w:color="auto" w:fill="FFFFFF" w:themeFill="background1"/>
            <w:vAlign w:val="center"/>
          </w:tcPr>
          <w:p w14:paraId="56ACF2F3"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7</w:t>
            </w:r>
          </w:p>
        </w:tc>
        <w:tc>
          <w:tcPr>
            <w:tcW w:w="1559" w:type="dxa"/>
            <w:shd w:val="clear" w:color="auto" w:fill="FFFFFF" w:themeFill="background1"/>
            <w:vAlign w:val="center"/>
          </w:tcPr>
          <w:p w14:paraId="43F12DAB"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8</w:t>
            </w:r>
          </w:p>
        </w:tc>
        <w:tc>
          <w:tcPr>
            <w:tcW w:w="1417" w:type="dxa"/>
            <w:shd w:val="clear" w:color="auto" w:fill="FFFFFF" w:themeFill="background1"/>
            <w:vAlign w:val="center"/>
          </w:tcPr>
          <w:p w14:paraId="1671C759"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9</w:t>
            </w:r>
          </w:p>
        </w:tc>
      </w:tr>
      <w:tr w:rsidR="00324DD3" w:rsidRPr="00324DD3" w14:paraId="66F26AA7" w14:textId="77777777" w:rsidTr="00876E91">
        <w:trPr>
          <w:trHeight w:val="251"/>
        </w:trPr>
        <w:tc>
          <w:tcPr>
            <w:tcW w:w="1702" w:type="dxa"/>
            <w:vMerge w:val="restart"/>
            <w:shd w:val="clear" w:color="auto" w:fill="FFFFFF" w:themeFill="background1"/>
            <w:vAlign w:val="center"/>
          </w:tcPr>
          <w:p w14:paraId="6CDAB0F8"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ACTIVIDADES</w:t>
            </w:r>
          </w:p>
        </w:tc>
        <w:tc>
          <w:tcPr>
            <w:tcW w:w="1275" w:type="dxa"/>
            <w:vMerge w:val="restart"/>
            <w:shd w:val="clear" w:color="auto" w:fill="FFFFFF" w:themeFill="background1"/>
            <w:vAlign w:val="center"/>
          </w:tcPr>
          <w:p w14:paraId="1CC3FAFA"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COSTO ESTIMADO</w:t>
            </w:r>
          </w:p>
          <w:p w14:paraId="25801D6B" w14:textId="77777777" w:rsidR="00324DD3" w:rsidRPr="00324DD3" w:rsidRDefault="00324DD3" w:rsidP="00324DD3">
            <w:pPr>
              <w:jc w:val="center"/>
              <w:rPr>
                <w:rFonts w:ascii="Cambria" w:hAnsi="Cambria"/>
                <w:b/>
              </w:rPr>
            </w:pPr>
            <w:r w:rsidRPr="00324DD3">
              <w:rPr>
                <w:rFonts w:ascii="Cambria" w:hAnsi="Cambria"/>
                <w:b/>
                <w:sz w:val="20"/>
                <w:szCs w:val="20"/>
              </w:rPr>
              <w:t>(</w:t>
            </w:r>
            <w:r w:rsidRPr="00324DD3">
              <w:rPr>
                <w:rFonts w:ascii="Cambria" w:hAnsi="Cambria"/>
                <w:b/>
                <w:sz w:val="12"/>
                <w:szCs w:val="20"/>
              </w:rPr>
              <w:t>PRESUPUESTO</w:t>
            </w:r>
            <w:r w:rsidRPr="00324DD3">
              <w:rPr>
                <w:rFonts w:ascii="Cambria" w:hAnsi="Cambria"/>
                <w:b/>
                <w:sz w:val="20"/>
                <w:szCs w:val="20"/>
              </w:rPr>
              <w:t>)</w:t>
            </w:r>
          </w:p>
        </w:tc>
        <w:tc>
          <w:tcPr>
            <w:tcW w:w="1843" w:type="dxa"/>
            <w:vMerge w:val="restart"/>
            <w:shd w:val="clear" w:color="auto" w:fill="FFFFFF" w:themeFill="background1"/>
            <w:vAlign w:val="center"/>
          </w:tcPr>
          <w:p w14:paraId="3EF5481F" w14:textId="77777777" w:rsidR="00324DD3" w:rsidRPr="00324DD3" w:rsidRDefault="00324DD3" w:rsidP="00324DD3">
            <w:pPr>
              <w:jc w:val="center"/>
              <w:rPr>
                <w:rFonts w:ascii="Cambria" w:hAnsi="Cambria"/>
                <w:b/>
                <w:sz w:val="18"/>
                <w:szCs w:val="20"/>
              </w:rPr>
            </w:pPr>
            <w:r w:rsidRPr="00324DD3">
              <w:rPr>
                <w:rFonts w:ascii="Cambria" w:hAnsi="Cambria"/>
                <w:b/>
                <w:sz w:val="18"/>
                <w:szCs w:val="20"/>
              </w:rPr>
              <w:t>CUENTA</w:t>
            </w:r>
          </w:p>
          <w:p w14:paraId="62DC9438" w14:textId="77777777" w:rsidR="00324DD3" w:rsidRPr="00324DD3" w:rsidRDefault="00324DD3" w:rsidP="00324DD3">
            <w:pPr>
              <w:jc w:val="center"/>
              <w:rPr>
                <w:rFonts w:ascii="Cambria" w:hAnsi="Cambria"/>
                <w:b/>
                <w:sz w:val="20"/>
                <w:szCs w:val="20"/>
              </w:rPr>
            </w:pPr>
            <w:r w:rsidRPr="00324DD3">
              <w:rPr>
                <w:rFonts w:ascii="Cambria" w:hAnsi="Cambria"/>
                <w:b/>
                <w:sz w:val="18"/>
                <w:szCs w:val="20"/>
              </w:rPr>
              <w:t>PRESUPUESTARIA ESTIMADA</w:t>
            </w:r>
          </w:p>
        </w:tc>
        <w:tc>
          <w:tcPr>
            <w:tcW w:w="4111" w:type="dxa"/>
            <w:gridSpan w:val="4"/>
            <w:shd w:val="clear" w:color="auto" w:fill="FFFFFF" w:themeFill="background1"/>
            <w:vAlign w:val="center"/>
          </w:tcPr>
          <w:p w14:paraId="432F02B5" w14:textId="77777777" w:rsidR="00324DD3" w:rsidRPr="00324DD3" w:rsidRDefault="00324DD3" w:rsidP="00324DD3">
            <w:pPr>
              <w:jc w:val="center"/>
              <w:rPr>
                <w:rFonts w:ascii="Cambria" w:hAnsi="Cambria"/>
                <w:b/>
                <w:sz w:val="20"/>
                <w:szCs w:val="20"/>
              </w:rPr>
            </w:pPr>
            <w:r w:rsidRPr="00324DD3">
              <w:rPr>
                <w:rFonts w:ascii="Cambria" w:hAnsi="Cambria"/>
                <w:b/>
                <w:sz w:val="20"/>
                <w:szCs w:val="20"/>
              </w:rPr>
              <w:t>REQUERIMIENTOS Y/O NECESIDADES</w:t>
            </w:r>
          </w:p>
        </w:tc>
        <w:tc>
          <w:tcPr>
            <w:tcW w:w="3260" w:type="dxa"/>
            <w:gridSpan w:val="4"/>
            <w:shd w:val="clear" w:color="auto" w:fill="FFFFFF" w:themeFill="background1"/>
            <w:vAlign w:val="center"/>
          </w:tcPr>
          <w:p w14:paraId="7D87B5D6" w14:textId="5F066F32" w:rsidR="00324DD3" w:rsidRPr="00324DD3" w:rsidRDefault="00324DD3" w:rsidP="00324DD3">
            <w:pPr>
              <w:jc w:val="center"/>
              <w:rPr>
                <w:rFonts w:ascii="Cambria" w:hAnsi="Cambria"/>
                <w:b/>
                <w:sz w:val="14"/>
                <w:szCs w:val="14"/>
              </w:rPr>
            </w:pPr>
            <w:r w:rsidRPr="00324DD3">
              <w:rPr>
                <w:rFonts w:ascii="Cambria" w:hAnsi="Cambria"/>
                <w:b/>
                <w:color w:val="000000" w:themeColor="text1"/>
                <w:sz w:val="20"/>
                <w:szCs w:val="20"/>
              </w:rPr>
              <w:t xml:space="preserve">PROGRAMACIÓN DE INVERSIÓN Y </w:t>
            </w:r>
            <w:r w:rsidR="00D45F5C">
              <w:rPr>
                <w:rFonts w:ascii="Cambria" w:hAnsi="Cambria"/>
                <w:b/>
                <w:color w:val="000000" w:themeColor="text1"/>
                <w:sz w:val="20"/>
                <w:szCs w:val="20"/>
              </w:rPr>
              <w:t>EJECUCIÓN</w:t>
            </w:r>
            <w:r w:rsidRPr="00324DD3">
              <w:rPr>
                <w:rFonts w:ascii="Cambria" w:hAnsi="Cambria"/>
                <w:b/>
                <w:color w:val="000000" w:themeColor="text1"/>
                <w:sz w:val="20"/>
                <w:szCs w:val="20"/>
              </w:rPr>
              <w:t xml:space="preserve"> POR TRIMESTRE</w:t>
            </w:r>
          </w:p>
        </w:tc>
        <w:tc>
          <w:tcPr>
            <w:tcW w:w="1559" w:type="dxa"/>
            <w:vMerge w:val="restart"/>
            <w:shd w:val="clear" w:color="auto" w:fill="FFFFFF" w:themeFill="background1"/>
            <w:vAlign w:val="center"/>
          </w:tcPr>
          <w:p w14:paraId="5A57DC02" w14:textId="77777777" w:rsidR="00324DD3" w:rsidRPr="00324DD3" w:rsidRDefault="00324DD3" w:rsidP="00324DD3">
            <w:pPr>
              <w:jc w:val="center"/>
              <w:rPr>
                <w:rFonts w:ascii="Cambria" w:hAnsi="Cambria"/>
                <w:b/>
                <w:color w:val="000000" w:themeColor="text1"/>
                <w:sz w:val="14"/>
                <w:szCs w:val="14"/>
              </w:rPr>
            </w:pPr>
            <w:r w:rsidRPr="00324DD3">
              <w:rPr>
                <w:rFonts w:ascii="Cambria" w:hAnsi="Cambria"/>
                <w:b/>
                <w:color w:val="000000" w:themeColor="text1"/>
                <w:sz w:val="20"/>
                <w:szCs w:val="20"/>
              </w:rPr>
              <w:t>INDICADOR</w:t>
            </w:r>
          </w:p>
        </w:tc>
        <w:tc>
          <w:tcPr>
            <w:tcW w:w="1560" w:type="dxa"/>
            <w:vMerge w:val="restart"/>
            <w:shd w:val="clear" w:color="auto" w:fill="FFFFFF" w:themeFill="background1"/>
            <w:vAlign w:val="center"/>
          </w:tcPr>
          <w:p w14:paraId="77A02FEF" w14:textId="77777777" w:rsidR="00324DD3" w:rsidRPr="00324DD3" w:rsidRDefault="00324DD3" w:rsidP="00324DD3">
            <w:pPr>
              <w:jc w:val="center"/>
              <w:rPr>
                <w:rFonts w:ascii="Cambria" w:hAnsi="Cambria"/>
                <w:b/>
                <w:color w:val="000000" w:themeColor="text1"/>
                <w:sz w:val="20"/>
                <w:szCs w:val="20"/>
              </w:rPr>
            </w:pPr>
            <w:r w:rsidRPr="00324DD3">
              <w:rPr>
                <w:rFonts w:ascii="Cambria" w:hAnsi="Cambria"/>
                <w:b/>
                <w:color w:val="000000" w:themeColor="text1"/>
                <w:sz w:val="20"/>
                <w:szCs w:val="20"/>
              </w:rPr>
              <w:t>MEDIOS DE VERIFICACIÓN</w:t>
            </w:r>
          </w:p>
        </w:tc>
        <w:tc>
          <w:tcPr>
            <w:tcW w:w="1559" w:type="dxa"/>
            <w:vMerge w:val="restart"/>
            <w:shd w:val="clear" w:color="auto" w:fill="FFFFFF" w:themeFill="background1"/>
            <w:vAlign w:val="center"/>
          </w:tcPr>
          <w:p w14:paraId="575BE3A7" w14:textId="77777777" w:rsidR="00324DD3" w:rsidRPr="00324DD3" w:rsidRDefault="00324DD3" w:rsidP="00324DD3">
            <w:pPr>
              <w:jc w:val="center"/>
              <w:rPr>
                <w:rFonts w:ascii="Cambria" w:hAnsi="Cambria"/>
                <w:b/>
                <w:color w:val="000000" w:themeColor="text1"/>
                <w:sz w:val="16"/>
                <w:szCs w:val="16"/>
              </w:rPr>
            </w:pPr>
            <w:r w:rsidRPr="00324DD3">
              <w:rPr>
                <w:rFonts w:ascii="Cambria" w:hAnsi="Cambria"/>
                <w:b/>
                <w:color w:val="000000" w:themeColor="text1"/>
                <w:sz w:val="20"/>
                <w:szCs w:val="20"/>
              </w:rPr>
              <w:t>DIRECCIONES VINCULADAS</w:t>
            </w:r>
          </w:p>
          <w:p w14:paraId="7B395302" w14:textId="77777777" w:rsidR="00324DD3" w:rsidRPr="00324DD3" w:rsidRDefault="00324DD3" w:rsidP="00324DD3">
            <w:pPr>
              <w:jc w:val="center"/>
              <w:rPr>
                <w:rFonts w:ascii="Cambria" w:hAnsi="Cambria"/>
                <w:b/>
                <w:color w:val="000000" w:themeColor="text1"/>
                <w:sz w:val="16"/>
                <w:szCs w:val="16"/>
              </w:rPr>
            </w:pPr>
          </w:p>
        </w:tc>
        <w:tc>
          <w:tcPr>
            <w:tcW w:w="1417" w:type="dxa"/>
            <w:vMerge w:val="restart"/>
            <w:shd w:val="clear" w:color="auto" w:fill="FFFFFF" w:themeFill="background1"/>
            <w:vAlign w:val="center"/>
          </w:tcPr>
          <w:p w14:paraId="61326FA8" w14:textId="77777777" w:rsidR="00324DD3" w:rsidRPr="00324DD3" w:rsidRDefault="00324DD3" w:rsidP="00324DD3">
            <w:pPr>
              <w:jc w:val="center"/>
              <w:rPr>
                <w:rFonts w:ascii="Cambria" w:hAnsi="Cambria"/>
                <w:b/>
                <w:sz w:val="20"/>
                <w:szCs w:val="20"/>
              </w:rPr>
            </w:pPr>
            <w:r w:rsidRPr="00324DD3">
              <w:rPr>
                <w:rFonts w:ascii="Cambria" w:hAnsi="Cambria"/>
                <w:b/>
                <w:color w:val="000000" w:themeColor="text1"/>
                <w:sz w:val="20"/>
                <w:szCs w:val="20"/>
              </w:rPr>
              <w:t>PRODUCTO FINAL Y/O RESULTADO ESPERADO</w:t>
            </w:r>
          </w:p>
        </w:tc>
      </w:tr>
      <w:tr w:rsidR="00324DD3" w:rsidRPr="00324DD3" w14:paraId="1CBCFDCC" w14:textId="77777777" w:rsidTr="00876E91">
        <w:trPr>
          <w:trHeight w:val="188"/>
        </w:trPr>
        <w:tc>
          <w:tcPr>
            <w:tcW w:w="1702" w:type="dxa"/>
            <w:vMerge/>
            <w:shd w:val="clear" w:color="auto" w:fill="4472C4" w:themeFill="accent5"/>
          </w:tcPr>
          <w:p w14:paraId="7CF274B6" w14:textId="77777777" w:rsidR="00324DD3" w:rsidRPr="00324DD3" w:rsidRDefault="00324DD3" w:rsidP="00324DD3">
            <w:pPr>
              <w:rPr>
                <w:rFonts w:ascii="Cambria" w:hAnsi="Cambria"/>
                <w:b/>
              </w:rPr>
            </w:pPr>
          </w:p>
        </w:tc>
        <w:tc>
          <w:tcPr>
            <w:tcW w:w="1275" w:type="dxa"/>
            <w:vMerge/>
            <w:shd w:val="clear" w:color="auto" w:fill="4472C4" w:themeFill="accent5"/>
          </w:tcPr>
          <w:p w14:paraId="7C746778" w14:textId="77777777" w:rsidR="00324DD3" w:rsidRPr="00324DD3" w:rsidRDefault="00324DD3" w:rsidP="00324DD3">
            <w:pPr>
              <w:rPr>
                <w:rFonts w:ascii="Cambria" w:hAnsi="Cambria"/>
                <w:b/>
              </w:rPr>
            </w:pPr>
          </w:p>
        </w:tc>
        <w:tc>
          <w:tcPr>
            <w:tcW w:w="1843" w:type="dxa"/>
            <w:vMerge/>
            <w:shd w:val="clear" w:color="auto" w:fill="4472C4" w:themeFill="accent5"/>
          </w:tcPr>
          <w:p w14:paraId="18B26274" w14:textId="77777777" w:rsidR="00324DD3" w:rsidRPr="00324DD3" w:rsidRDefault="00324DD3" w:rsidP="00324DD3">
            <w:pPr>
              <w:jc w:val="center"/>
              <w:rPr>
                <w:rFonts w:ascii="Cambria" w:hAnsi="Cambria"/>
                <w:b/>
                <w:sz w:val="18"/>
                <w:szCs w:val="20"/>
              </w:rPr>
            </w:pPr>
          </w:p>
        </w:tc>
        <w:tc>
          <w:tcPr>
            <w:tcW w:w="1276" w:type="dxa"/>
            <w:shd w:val="clear" w:color="auto" w:fill="FFFFFF" w:themeFill="background1"/>
          </w:tcPr>
          <w:p w14:paraId="0E77B95C"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PRODUCTOS Y/O SERVICIOS</w:t>
            </w:r>
          </w:p>
        </w:tc>
        <w:tc>
          <w:tcPr>
            <w:tcW w:w="850" w:type="dxa"/>
            <w:shd w:val="clear" w:color="auto" w:fill="FFFFFF" w:themeFill="background1"/>
            <w:vAlign w:val="center"/>
          </w:tcPr>
          <w:p w14:paraId="220EC143"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COSTO</w:t>
            </w:r>
          </w:p>
        </w:tc>
        <w:tc>
          <w:tcPr>
            <w:tcW w:w="1134" w:type="dxa"/>
            <w:shd w:val="clear" w:color="auto" w:fill="FFFFFF" w:themeFill="background1"/>
            <w:vAlign w:val="center"/>
          </w:tcPr>
          <w:p w14:paraId="2B18DBB7"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CANTIDAD</w:t>
            </w:r>
          </w:p>
        </w:tc>
        <w:tc>
          <w:tcPr>
            <w:tcW w:w="851" w:type="dxa"/>
            <w:shd w:val="clear" w:color="auto" w:fill="FFFFFF" w:themeFill="background1"/>
          </w:tcPr>
          <w:p w14:paraId="73B1D40B"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MONTO TOTAL</w:t>
            </w:r>
          </w:p>
        </w:tc>
        <w:tc>
          <w:tcPr>
            <w:tcW w:w="850" w:type="dxa"/>
            <w:shd w:val="clear" w:color="auto" w:fill="FFFFFF" w:themeFill="background1"/>
            <w:vAlign w:val="center"/>
          </w:tcPr>
          <w:p w14:paraId="08209EAA"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ENE-MARZ</w:t>
            </w:r>
          </w:p>
        </w:tc>
        <w:tc>
          <w:tcPr>
            <w:tcW w:w="851" w:type="dxa"/>
            <w:shd w:val="clear" w:color="auto" w:fill="FFFFFF" w:themeFill="background1"/>
            <w:vAlign w:val="center"/>
          </w:tcPr>
          <w:p w14:paraId="66738C30"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ABR-JUN</w:t>
            </w:r>
          </w:p>
        </w:tc>
        <w:tc>
          <w:tcPr>
            <w:tcW w:w="850" w:type="dxa"/>
            <w:shd w:val="clear" w:color="auto" w:fill="FFFFFF" w:themeFill="background1"/>
            <w:vAlign w:val="center"/>
          </w:tcPr>
          <w:p w14:paraId="79D6029F"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JUL-SEPT</w:t>
            </w:r>
          </w:p>
        </w:tc>
        <w:tc>
          <w:tcPr>
            <w:tcW w:w="709" w:type="dxa"/>
            <w:shd w:val="clear" w:color="auto" w:fill="FFFFFF" w:themeFill="background1"/>
            <w:vAlign w:val="center"/>
          </w:tcPr>
          <w:p w14:paraId="222F9143"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OCT-DIC</w:t>
            </w:r>
          </w:p>
        </w:tc>
        <w:tc>
          <w:tcPr>
            <w:tcW w:w="1559" w:type="dxa"/>
            <w:vMerge/>
            <w:shd w:val="clear" w:color="auto" w:fill="4472C4" w:themeFill="accent5"/>
          </w:tcPr>
          <w:p w14:paraId="15E488CA" w14:textId="77777777" w:rsidR="00324DD3" w:rsidRPr="00324DD3" w:rsidRDefault="00324DD3" w:rsidP="00324DD3">
            <w:pPr>
              <w:jc w:val="center"/>
              <w:rPr>
                <w:rFonts w:ascii="Cambria" w:hAnsi="Cambria"/>
                <w:b/>
                <w:sz w:val="14"/>
                <w:szCs w:val="14"/>
              </w:rPr>
            </w:pPr>
          </w:p>
        </w:tc>
        <w:tc>
          <w:tcPr>
            <w:tcW w:w="1560" w:type="dxa"/>
            <w:vMerge/>
            <w:shd w:val="clear" w:color="auto" w:fill="4472C4" w:themeFill="accent5"/>
          </w:tcPr>
          <w:p w14:paraId="7B6071DD" w14:textId="77777777" w:rsidR="00324DD3" w:rsidRPr="00324DD3" w:rsidRDefault="00324DD3" w:rsidP="00324DD3">
            <w:pPr>
              <w:jc w:val="center"/>
              <w:rPr>
                <w:rFonts w:ascii="Cambria" w:hAnsi="Cambria"/>
                <w:b/>
                <w:sz w:val="20"/>
                <w:szCs w:val="20"/>
              </w:rPr>
            </w:pPr>
          </w:p>
        </w:tc>
        <w:tc>
          <w:tcPr>
            <w:tcW w:w="1559" w:type="dxa"/>
            <w:vMerge/>
            <w:shd w:val="clear" w:color="auto" w:fill="4472C4" w:themeFill="accent5"/>
          </w:tcPr>
          <w:p w14:paraId="3DFD2C3D" w14:textId="77777777" w:rsidR="00324DD3" w:rsidRPr="00324DD3" w:rsidRDefault="00324DD3" w:rsidP="00324DD3">
            <w:pPr>
              <w:jc w:val="center"/>
              <w:rPr>
                <w:rFonts w:ascii="Cambria" w:hAnsi="Cambria"/>
                <w:b/>
                <w:sz w:val="20"/>
                <w:szCs w:val="20"/>
              </w:rPr>
            </w:pPr>
          </w:p>
        </w:tc>
        <w:tc>
          <w:tcPr>
            <w:tcW w:w="1417" w:type="dxa"/>
            <w:vMerge/>
            <w:shd w:val="clear" w:color="auto" w:fill="4472C4" w:themeFill="accent5"/>
          </w:tcPr>
          <w:p w14:paraId="3496EADD" w14:textId="77777777" w:rsidR="00324DD3" w:rsidRPr="00324DD3" w:rsidRDefault="00324DD3" w:rsidP="00324DD3">
            <w:pPr>
              <w:jc w:val="center"/>
              <w:rPr>
                <w:rFonts w:ascii="Cambria" w:hAnsi="Cambria"/>
                <w:b/>
                <w:sz w:val="20"/>
                <w:szCs w:val="20"/>
              </w:rPr>
            </w:pPr>
          </w:p>
        </w:tc>
      </w:tr>
      <w:tr w:rsidR="00324DD3" w:rsidRPr="00324DD3" w14:paraId="56CC5A50" w14:textId="77777777" w:rsidTr="00876E91">
        <w:trPr>
          <w:trHeight w:val="705"/>
        </w:trPr>
        <w:tc>
          <w:tcPr>
            <w:tcW w:w="1702" w:type="dxa"/>
            <w:vAlign w:val="bottom"/>
          </w:tcPr>
          <w:p w14:paraId="196148F6" w14:textId="77777777" w:rsidR="00324DD3" w:rsidRPr="00324DD3" w:rsidRDefault="00324DD3" w:rsidP="00324DD3">
            <w:pPr>
              <w:jc w:val="both"/>
              <w:rPr>
                <w:rFonts w:cstheme="minorHAnsi"/>
                <w:sz w:val="18"/>
                <w:szCs w:val="18"/>
              </w:rPr>
            </w:pPr>
            <w:r w:rsidRPr="00324DD3">
              <w:rPr>
                <w:rFonts w:cstheme="minorHAnsi"/>
                <w:sz w:val="18"/>
                <w:szCs w:val="18"/>
              </w:rPr>
              <w:t xml:space="preserve">1.Realizar un informe mensual de los registros de buques de los </w:t>
            </w:r>
            <w:r w:rsidR="00BF49D8" w:rsidRPr="00324DD3">
              <w:rPr>
                <w:rFonts w:cstheme="minorHAnsi"/>
                <w:sz w:val="18"/>
                <w:szCs w:val="18"/>
              </w:rPr>
              <w:t>diferentes puertos</w:t>
            </w:r>
            <w:r w:rsidRPr="00324DD3">
              <w:rPr>
                <w:rFonts w:cstheme="minorHAnsi"/>
                <w:sz w:val="18"/>
                <w:szCs w:val="18"/>
              </w:rPr>
              <w:t xml:space="preserve"> en materia de facturación de los servicios portuarios</w:t>
            </w:r>
          </w:p>
        </w:tc>
        <w:tc>
          <w:tcPr>
            <w:tcW w:w="1275" w:type="dxa"/>
            <w:vAlign w:val="center"/>
          </w:tcPr>
          <w:p w14:paraId="4438D4A4" w14:textId="77777777" w:rsidR="00324DD3" w:rsidRPr="00F96832" w:rsidRDefault="00324DD3" w:rsidP="00324DD3">
            <w:pPr>
              <w:jc w:val="center"/>
              <w:rPr>
                <w:rFonts w:cstheme="minorHAnsi"/>
                <w:sz w:val="18"/>
                <w:szCs w:val="18"/>
              </w:rPr>
            </w:pPr>
            <w:r w:rsidRPr="00F96832">
              <w:rPr>
                <w:rFonts w:cstheme="minorHAnsi"/>
                <w:sz w:val="18"/>
                <w:szCs w:val="18"/>
              </w:rPr>
              <w:t>N/A</w:t>
            </w:r>
          </w:p>
        </w:tc>
        <w:tc>
          <w:tcPr>
            <w:tcW w:w="1843" w:type="dxa"/>
            <w:vAlign w:val="center"/>
          </w:tcPr>
          <w:p w14:paraId="53427829" w14:textId="77777777" w:rsidR="00324DD3" w:rsidRPr="00F96832" w:rsidRDefault="00324DD3" w:rsidP="00324DD3">
            <w:pPr>
              <w:jc w:val="center"/>
              <w:rPr>
                <w:rFonts w:cstheme="minorHAnsi"/>
                <w:sz w:val="18"/>
                <w:szCs w:val="18"/>
              </w:rPr>
            </w:pPr>
            <w:r w:rsidRPr="00F96832">
              <w:rPr>
                <w:rFonts w:cstheme="minorHAnsi"/>
                <w:sz w:val="18"/>
                <w:szCs w:val="18"/>
              </w:rPr>
              <w:t>N/A</w:t>
            </w:r>
          </w:p>
        </w:tc>
        <w:tc>
          <w:tcPr>
            <w:tcW w:w="1276" w:type="dxa"/>
            <w:vAlign w:val="center"/>
          </w:tcPr>
          <w:p w14:paraId="38089BE8" w14:textId="77777777" w:rsidR="00324DD3" w:rsidRPr="00F96832" w:rsidRDefault="00324DD3" w:rsidP="00324DD3">
            <w:pPr>
              <w:jc w:val="center"/>
              <w:rPr>
                <w:rFonts w:cstheme="minorHAnsi"/>
                <w:sz w:val="18"/>
                <w:szCs w:val="18"/>
              </w:rPr>
            </w:pPr>
            <w:r w:rsidRPr="00F96832">
              <w:rPr>
                <w:rFonts w:cstheme="minorHAnsi"/>
                <w:sz w:val="18"/>
                <w:szCs w:val="18"/>
              </w:rPr>
              <w:t>N/A</w:t>
            </w:r>
          </w:p>
        </w:tc>
        <w:tc>
          <w:tcPr>
            <w:tcW w:w="850" w:type="dxa"/>
            <w:vAlign w:val="center"/>
          </w:tcPr>
          <w:p w14:paraId="3D51D30C" w14:textId="77777777" w:rsidR="00324DD3" w:rsidRPr="00F96832" w:rsidRDefault="00324DD3" w:rsidP="00324DD3">
            <w:pPr>
              <w:jc w:val="center"/>
              <w:rPr>
                <w:rFonts w:cstheme="minorHAnsi"/>
                <w:sz w:val="18"/>
                <w:szCs w:val="18"/>
              </w:rPr>
            </w:pPr>
            <w:r w:rsidRPr="00F96832">
              <w:rPr>
                <w:rFonts w:cstheme="minorHAnsi"/>
                <w:sz w:val="18"/>
                <w:szCs w:val="18"/>
              </w:rPr>
              <w:t>N/A</w:t>
            </w:r>
          </w:p>
        </w:tc>
        <w:tc>
          <w:tcPr>
            <w:tcW w:w="1134" w:type="dxa"/>
            <w:vAlign w:val="center"/>
          </w:tcPr>
          <w:p w14:paraId="071A3CF1" w14:textId="77777777" w:rsidR="00324DD3" w:rsidRPr="00F96832" w:rsidRDefault="00324DD3" w:rsidP="00324DD3">
            <w:pPr>
              <w:jc w:val="center"/>
              <w:rPr>
                <w:rFonts w:eastAsia="Times New Roman" w:cstheme="minorHAnsi"/>
                <w:sz w:val="18"/>
                <w:szCs w:val="18"/>
                <w:lang w:eastAsia="es-DO"/>
              </w:rPr>
            </w:pPr>
            <w:r w:rsidRPr="00F96832">
              <w:rPr>
                <w:rFonts w:eastAsia="Times New Roman" w:cstheme="minorHAnsi"/>
                <w:sz w:val="18"/>
                <w:szCs w:val="18"/>
                <w:lang w:eastAsia="es-DO"/>
              </w:rPr>
              <w:t>N/A</w:t>
            </w:r>
          </w:p>
        </w:tc>
        <w:tc>
          <w:tcPr>
            <w:tcW w:w="851" w:type="dxa"/>
            <w:vAlign w:val="center"/>
          </w:tcPr>
          <w:p w14:paraId="14A0AB44" w14:textId="77777777" w:rsidR="00324DD3" w:rsidRPr="00F96832" w:rsidRDefault="00324DD3" w:rsidP="00324DD3">
            <w:pPr>
              <w:jc w:val="center"/>
              <w:rPr>
                <w:rFonts w:eastAsia="Times New Roman" w:cstheme="minorHAnsi"/>
                <w:sz w:val="18"/>
                <w:szCs w:val="18"/>
                <w:lang w:eastAsia="es-DO"/>
              </w:rPr>
            </w:pPr>
            <w:r w:rsidRPr="00F96832">
              <w:rPr>
                <w:rFonts w:eastAsia="Times New Roman" w:cstheme="minorHAnsi"/>
                <w:sz w:val="18"/>
                <w:szCs w:val="18"/>
                <w:lang w:eastAsia="es-DO"/>
              </w:rPr>
              <w:t>N/A</w:t>
            </w:r>
          </w:p>
        </w:tc>
        <w:tc>
          <w:tcPr>
            <w:tcW w:w="850" w:type="dxa"/>
            <w:shd w:val="clear" w:color="auto" w:fill="2E74B5" w:themeFill="accent1" w:themeFillShade="BF"/>
            <w:vAlign w:val="center"/>
          </w:tcPr>
          <w:p w14:paraId="72D70EA4" w14:textId="77777777" w:rsidR="00324DD3" w:rsidRPr="00324DD3" w:rsidRDefault="00324DD3" w:rsidP="00324DD3">
            <w:pPr>
              <w:jc w:val="center"/>
              <w:rPr>
                <w:rFonts w:cstheme="minorHAnsi"/>
                <w:b/>
                <w:szCs w:val="18"/>
              </w:rPr>
            </w:pPr>
          </w:p>
        </w:tc>
        <w:tc>
          <w:tcPr>
            <w:tcW w:w="851" w:type="dxa"/>
            <w:shd w:val="clear" w:color="auto" w:fill="2E74B5" w:themeFill="accent1" w:themeFillShade="BF"/>
            <w:vAlign w:val="center"/>
          </w:tcPr>
          <w:p w14:paraId="3F599999" w14:textId="77777777" w:rsidR="00324DD3" w:rsidRPr="00324DD3" w:rsidRDefault="00324DD3" w:rsidP="00324DD3">
            <w:pPr>
              <w:jc w:val="center"/>
              <w:rPr>
                <w:rFonts w:cstheme="minorHAnsi"/>
                <w:b/>
                <w:szCs w:val="18"/>
              </w:rPr>
            </w:pPr>
          </w:p>
        </w:tc>
        <w:tc>
          <w:tcPr>
            <w:tcW w:w="850" w:type="dxa"/>
            <w:shd w:val="clear" w:color="auto" w:fill="2E74B5" w:themeFill="accent1" w:themeFillShade="BF"/>
          </w:tcPr>
          <w:p w14:paraId="6B664B56" w14:textId="77777777" w:rsidR="00324DD3" w:rsidRPr="00324DD3" w:rsidRDefault="00324DD3" w:rsidP="00324DD3">
            <w:pPr>
              <w:rPr>
                <w:rFonts w:cstheme="minorHAnsi"/>
                <w:sz w:val="18"/>
                <w:szCs w:val="18"/>
              </w:rPr>
            </w:pPr>
          </w:p>
        </w:tc>
        <w:tc>
          <w:tcPr>
            <w:tcW w:w="709" w:type="dxa"/>
            <w:shd w:val="clear" w:color="auto" w:fill="2E74B5" w:themeFill="accent1" w:themeFillShade="BF"/>
          </w:tcPr>
          <w:p w14:paraId="4E650A64" w14:textId="77777777" w:rsidR="00324DD3" w:rsidRPr="00324DD3" w:rsidRDefault="00324DD3" w:rsidP="00324DD3">
            <w:pPr>
              <w:rPr>
                <w:rFonts w:cstheme="minorHAnsi"/>
                <w:sz w:val="18"/>
                <w:szCs w:val="18"/>
              </w:rPr>
            </w:pPr>
          </w:p>
        </w:tc>
        <w:tc>
          <w:tcPr>
            <w:tcW w:w="1559" w:type="dxa"/>
            <w:vAlign w:val="center"/>
          </w:tcPr>
          <w:p w14:paraId="154C8AC1" w14:textId="77777777" w:rsidR="00324DD3" w:rsidRPr="00324DD3" w:rsidRDefault="00324DD3" w:rsidP="00D21089">
            <w:pPr>
              <w:jc w:val="both"/>
              <w:rPr>
                <w:rFonts w:cstheme="minorHAnsi"/>
                <w:sz w:val="18"/>
                <w:szCs w:val="18"/>
              </w:rPr>
            </w:pPr>
            <w:r w:rsidRPr="00324DD3">
              <w:rPr>
                <w:rFonts w:cstheme="minorHAnsi"/>
                <w:sz w:val="18"/>
                <w:szCs w:val="18"/>
              </w:rPr>
              <w:t>Confiabilidad de la información de los ingresos por concepto de servicios portuarios</w:t>
            </w:r>
          </w:p>
        </w:tc>
        <w:tc>
          <w:tcPr>
            <w:tcW w:w="1560" w:type="dxa"/>
            <w:vAlign w:val="center"/>
          </w:tcPr>
          <w:p w14:paraId="3473BB39" w14:textId="77777777" w:rsidR="00324DD3" w:rsidRPr="00324DD3" w:rsidRDefault="00324DD3" w:rsidP="00D21089">
            <w:pPr>
              <w:jc w:val="both"/>
              <w:rPr>
                <w:rFonts w:cstheme="minorHAnsi"/>
                <w:sz w:val="18"/>
                <w:szCs w:val="18"/>
              </w:rPr>
            </w:pPr>
            <w:r w:rsidRPr="00324DD3">
              <w:rPr>
                <w:rFonts w:cstheme="minorHAnsi"/>
                <w:sz w:val="18"/>
                <w:szCs w:val="18"/>
              </w:rPr>
              <w:t>Mediante elaboración de informes mensual</w:t>
            </w:r>
          </w:p>
        </w:tc>
        <w:tc>
          <w:tcPr>
            <w:tcW w:w="1559" w:type="dxa"/>
            <w:vAlign w:val="center"/>
          </w:tcPr>
          <w:p w14:paraId="56E23A85" w14:textId="77777777" w:rsidR="00324DD3" w:rsidRPr="00324DD3" w:rsidRDefault="00324DD3" w:rsidP="00D21089">
            <w:pPr>
              <w:jc w:val="both"/>
              <w:rPr>
                <w:rFonts w:cstheme="minorHAnsi"/>
                <w:sz w:val="18"/>
                <w:szCs w:val="18"/>
              </w:rPr>
            </w:pPr>
            <w:r w:rsidRPr="00324DD3">
              <w:rPr>
                <w:rFonts w:cstheme="minorHAnsi"/>
                <w:sz w:val="18"/>
                <w:szCs w:val="18"/>
              </w:rPr>
              <w:t xml:space="preserve">Departamento de Facturación </w:t>
            </w:r>
          </w:p>
        </w:tc>
        <w:tc>
          <w:tcPr>
            <w:tcW w:w="1417" w:type="dxa"/>
            <w:vAlign w:val="center"/>
          </w:tcPr>
          <w:p w14:paraId="3FEBDEBA" w14:textId="77777777" w:rsidR="00324DD3" w:rsidRPr="00324DD3" w:rsidRDefault="00324DD3" w:rsidP="00D21089">
            <w:pPr>
              <w:jc w:val="both"/>
              <w:rPr>
                <w:rFonts w:eastAsia="Times New Roman" w:cstheme="minorHAnsi"/>
                <w:sz w:val="18"/>
                <w:szCs w:val="18"/>
                <w:lang w:val="es-MX" w:eastAsia="es-MX"/>
              </w:rPr>
            </w:pPr>
            <w:r w:rsidRPr="00324DD3">
              <w:rPr>
                <w:rFonts w:eastAsia="Times New Roman" w:cstheme="minorHAnsi"/>
                <w:sz w:val="18"/>
                <w:szCs w:val="18"/>
                <w:lang w:val="es-MX" w:eastAsia="es-MX"/>
              </w:rPr>
              <w:t xml:space="preserve">Facturación oportuna de los registros de todos los Puertos </w:t>
            </w:r>
          </w:p>
        </w:tc>
      </w:tr>
    </w:tbl>
    <w:p w14:paraId="78B1999B" w14:textId="77777777" w:rsidR="00324DD3" w:rsidRPr="00324DD3" w:rsidRDefault="00324DD3" w:rsidP="00324DD3">
      <w:pPr>
        <w:rPr>
          <w:b/>
        </w:rPr>
      </w:pPr>
    </w:p>
    <w:p w14:paraId="61FAD2F0" w14:textId="77777777" w:rsidR="00324DD3" w:rsidRPr="00324DD3" w:rsidRDefault="00324DD3" w:rsidP="00324DD3"/>
    <w:p w14:paraId="6E7B1D32" w14:textId="77777777" w:rsidR="00324DD3" w:rsidRPr="00324DD3" w:rsidRDefault="00324DD3" w:rsidP="00324DD3"/>
    <w:p w14:paraId="041C0978" w14:textId="77777777" w:rsidR="00324DD3" w:rsidRPr="00324DD3" w:rsidRDefault="00324DD3" w:rsidP="00324DD3"/>
    <w:p w14:paraId="42A3EF46" w14:textId="77777777" w:rsidR="00324DD3" w:rsidRPr="00324DD3" w:rsidRDefault="00324DD3" w:rsidP="00324DD3"/>
    <w:p w14:paraId="261F307D" w14:textId="3212DFBC" w:rsidR="00324DD3" w:rsidRDefault="00324DD3" w:rsidP="00324DD3"/>
    <w:p w14:paraId="191DFAE7" w14:textId="77777777" w:rsidR="008D2655" w:rsidRPr="00324DD3" w:rsidRDefault="008D2655" w:rsidP="00324DD3"/>
    <w:p w14:paraId="530D67A8" w14:textId="77777777" w:rsidR="002641B6" w:rsidRDefault="002641B6" w:rsidP="00324DD3">
      <w:pPr>
        <w:spacing w:after="0" w:line="240" w:lineRule="auto"/>
        <w:jc w:val="center"/>
        <w:rPr>
          <w:rFonts w:ascii="Cambria" w:hAnsi="Cambria"/>
          <w:b/>
        </w:rPr>
      </w:pPr>
    </w:p>
    <w:p w14:paraId="020A0069" w14:textId="77777777" w:rsidR="00876E91" w:rsidRDefault="00876E91" w:rsidP="00324DD3">
      <w:pPr>
        <w:spacing w:after="0" w:line="240" w:lineRule="auto"/>
        <w:jc w:val="center"/>
        <w:rPr>
          <w:rFonts w:ascii="Cambria" w:hAnsi="Cambria"/>
          <w:b/>
        </w:rPr>
      </w:pPr>
    </w:p>
    <w:p w14:paraId="2634F650" w14:textId="77777777" w:rsidR="00876E91" w:rsidRDefault="00876E91" w:rsidP="00324DD3">
      <w:pPr>
        <w:spacing w:after="0" w:line="240" w:lineRule="auto"/>
        <w:jc w:val="center"/>
        <w:rPr>
          <w:rFonts w:ascii="Cambria" w:hAnsi="Cambria"/>
          <w:b/>
        </w:rPr>
      </w:pPr>
    </w:p>
    <w:p w14:paraId="42BCBB2A" w14:textId="77777777" w:rsidR="00876E91" w:rsidRDefault="00876E91" w:rsidP="00324DD3">
      <w:pPr>
        <w:spacing w:after="0" w:line="240" w:lineRule="auto"/>
        <w:jc w:val="center"/>
        <w:rPr>
          <w:rFonts w:ascii="Cambria" w:hAnsi="Cambria"/>
          <w:b/>
        </w:rPr>
      </w:pPr>
    </w:p>
    <w:p w14:paraId="444E741E" w14:textId="58DA1DF9" w:rsidR="00324DD3" w:rsidRPr="00324DD3" w:rsidRDefault="00324DD3" w:rsidP="00324DD3">
      <w:pPr>
        <w:spacing w:after="0" w:line="240" w:lineRule="auto"/>
        <w:jc w:val="center"/>
        <w:rPr>
          <w:rFonts w:ascii="Cambria" w:hAnsi="Cambria"/>
          <w:b/>
        </w:rPr>
      </w:pPr>
      <w:r w:rsidRPr="00324DD3">
        <w:rPr>
          <w:rFonts w:ascii="Cambria" w:hAnsi="Cambria"/>
          <w:b/>
        </w:rPr>
        <w:t>DIRECCIÓN FINANCIERA</w:t>
      </w:r>
    </w:p>
    <w:p w14:paraId="10C985CF" w14:textId="77777777" w:rsidR="00324DD3" w:rsidRPr="00324DD3" w:rsidRDefault="00324DD3" w:rsidP="00324DD3">
      <w:pPr>
        <w:spacing w:after="0" w:line="240" w:lineRule="auto"/>
        <w:jc w:val="center"/>
        <w:rPr>
          <w:rFonts w:ascii="Cambria" w:hAnsi="Cambria"/>
          <w:b/>
        </w:rPr>
      </w:pPr>
      <w:r w:rsidRPr="00324DD3">
        <w:rPr>
          <w:rFonts w:ascii="Cambria" w:hAnsi="Cambria"/>
          <w:b/>
        </w:rPr>
        <w:t>MATRIZ PLAN OPERATIVO ANUAL 2023</w:t>
      </w:r>
    </w:p>
    <w:p w14:paraId="1E1F00B0" w14:textId="77777777" w:rsidR="00324DD3" w:rsidRPr="00324DD3" w:rsidRDefault="00324DD3" w:rsidP="00324DD3"/>
    <w:p w14:paraId="266A130A" w14:textId="77777777" w:rsidR="00324DD3" w:rsidRPr="00324DD3" w:rsidRDefault="00324DD3" w:rsidP="00324DD3">
      <w:pPr>
        <w:spacing w:after="0" w:line="240" w:lineRule="auto"/>
        <w:rPr>
          <w:rFonts w:ascii="Cambria" w:hAnsi="Cambria"/>
        </w:rPr>
      </w:pPr>
      <w:r w:rsidRPr="00324DD3">
        <w:rPr>
          <w:rFonts w:ascii="Cambria" w:hAnsi="Cambria"/>
          <w:b/>
        </w:rPr>
        <w:t xml:space="preserve">PROYECTOS Y/O PRODCUTOS: </w:t>
      </w:r>
      <w:r w:rsidRPr="00324DD3">
        <w:rPr>
          <w:rFonts w:ascii="Cambria" w:hAnsi="Cambria"/>
          <w:b/>
          <w:u w:val="single"/>
        </w:rPr>
        <w:t>TOMA FÍSICA DE ACTIVO FIJOS</w:t>
      </w:r>
    </w:p>
    <w:p w14:paraId="4E693BD3" w14:textId="77777777" w:rsidR="00324DD3" w:rsidRPr="00324DD3" w:rsidRDefault="00324DD3" w:rsidP="00324DD3">
      <w:pPr>
        <w:spacing w:after="0" w:line="240" w:lineRule="auto"/>
        <w:rPr>
          <w:rFonts w:ascii="Cambria" w:hAnsi="Cambria"/>
        </w:rPr>
      </w:pPr>
      <w:r w:rsidRPr="00324DD3">
        <w:rPr>
          <w:rFonts w:ascii="Cambria" w:hAnsi="Cambria"/>
          <w:b/>
        </w:rPr>
        <w:t>EJE ESTRAT</w:t>
      </w:r>
      <w:r w:rsidRPr="00324DD3">
        <w:rPr>
          <w:rFonts w:ascii="Cambria" w:hAnsi="Cambria" w:cs="Times New Roman"/>
          <w:b/>
        </w:rPr>
        <w:t>É</w:t>
      </w:r>
      <w:r w:rsidRPr="00324DD3">
        <w:rPr>
          <w:rFonts w:ascii="Cambria" w:hAnsi="Cambria"/>
          <w:b/>
        </w:rPr>
        <w:t>GICO:</w:t>
      </w:r>
      <w:r w:rsidRPr="00324DD3">
        <w:rPr>
          <w:rFonts w:ascii="Cambria" w:hAnsi="Cambria"/>
        </w:rPr>
        <w:t xml:space="preserve"> </w:t>
      </w:r>
      <w:r w:rsidRPr="00324DD3">
        <w:rPr>
          <w:rFonts w:ascii="Cambria" w:hAnsi="Cambria"/>
          <w:u w:val="single"/>
        </w:rPr>
        <w:t>ROBUSTECIMIENTO DE LA COMPETITIVIDAD INSTITUCIONAL</w:t>
      </w:r>
    </w:p>
    <w:p w14:paraId="3628FBA6" w14:textId="77777777" w:rsidR="00324DD3" w:rsidRPr="00324DD3" w:rsidRDefault="00324DD3" w:rsidP="00324DD3">
      <w:pPr>
        <w:spacing w:after="0" w:line="240" w:lineRule="auto"/>
        <w:rPr>
          <w:rFonts w:ascii="Cambria" w:hAnsi="Cambria"/>
        </w:rPr>
      </w:pPr>
      <w:r w:rsidRPr="00324DD3">
        <w:rPr>
          <w:rFonts w:ascii="Cambria" w:hAnsi="Cambria"/>
          <w:b/>
        </w:rPr>
        <w:t>OBJETIVO ESPECÍFICO:</w:t>
      </w:r>
      <w:r w:rsidRPr="00324DD3">
        <w:rPr>
          <w:rFonts w:ascii="Cambria" w:hAnsi="Cambria"/>
        </w:rPr>
        <w:t xml:space="preserve"> </w:t>
      </w:r>
      <w:r w:rsidRPr="00324DD3">
        <w:rPr>
          <w:rFonts w:ascii="Cambria" w:hAnsi="Cambria"/>
          <w:u w:val="single"/>
        </w:rPr>
        <w:t>FORTALECIMIENTO INSTITUCIONAL__________</w:t>
      </w:r>
    </w:p>
    <w:p w14:paraId="5D4ADBA8" w14:textId="77777777" w:rsidR="00324DD3" w:rsidRPr="00324DD3" w:rsidRDefault="00324DD3" w:rsidP="00324DD3">
      <w:pPr>
        <w:rPr>
          <w:rFonts w:ascii="Cambria" w:hAnsi="Cambria"/>
          <w:b/>
          <w:sz w:val="2"/>
        </w:rPr>
      </w:pPr>
    </w:p>
    <w:tbl>
      <w:tblPr>
        <w:tblStyle w:val="Tablaconcuadrcula4"/>
        <w:tblW w:w="18428" w:type="dxa"/>
        <w:tblInd w:w="-5" w:type="dxa"/>
        <w:tblLayout w:type="fixed"/>
        <w:tblLook w:val="04A0" w:firstRow="1" w:lastRow="0" w:firstColumn="1" w:lastColumn="0" w:noHBand="0" w:noVBand="1"/>
      </w:tblPr>
      <w:tblGrid>
        <w:gridCol w:w="1418"/>
        <w:gridCol w:w="1701"/>
        <w:gridCol w:w="1843"/>
        <w:gridCol w:w="1276"/>
        <w:gridCol w:w="992"/>
        <w:gridCol w:w="1134"/>
        <w:gridCol w:w="851"/>
        <w:gridCol w:w="850"/>
        <w:gridCol w:w="851"/>
        <w:gridCol w:w="850"/>
        <w:gridCol w:w="709"/>
        <w:gridCol w:w="1559"/>
        <w:gridCol w:w="1559"/>
        <w:gridCol w:w="1560"/>
        <w:gridCol w:w="1275"/>
      </w:tblGrid>
      <w:tr w:rsidR="00324DD3" w:rsidRPr="00324DD3" w14:paraId="19CA23A6" w14:textId="77777777" w:rsidTr="00867F20">
        <w:trPr>
          <w:trHeight w:val="110"/>
        </w:trPr>
        <w:tc>
          <w:tcPr>
            <w:tcW w:w="1418" w:type="dxa"/>
            <w:shd w:val="clear" w:color="auto" w:fill="FFFFFF" w:themeFill="background1"/>
            <w:vAlign w:val="center"/>
          </w:tcPr>
          <w:p w14:paraId="1BD99965" w14:textId="77777777" w:rsidR="00324DD3" w:rsidRPr="00324DD3" w:rsidRDefault="00324DD3" w:rsidP="00324DD3">
            <w:pPr>
              <w:jc w:val="center"/>
              <w:rPr>
                <w:rFonts w:ascii="Cambria" w:hAnsi="Cambria"/>
                <w:b/>
                <w:sz w:val="20"/>
                <w:szCs w:val="20"/>
              </w:rPr>
            </w:pPr>
          </w:p>
        </w:tc>
        <w:tc>
          <w:tcPr>
            <w:tcW w:w="1701" w:type="dxa"/>
            <w:shd w:val="clear" w:color="auto" w:fill="FFFFFF" w:themeFill="background1"/>
            <w:vAlign w:val="center"/>
          </w:tcPr>
          <w:p w14:paraId="05DE779C" w14:textId="77777777" w:rsidR="00324DD3" w:rsidRPr="00324DD3" w:rsidRDefault="00324DD3" w:rsidP="00324DD3">
            <w:pPr>
              <w:jc w:val="center"/>
              <w:rPr>
                <w:rFonts w:ascii="Cambria" w:hAnsi="Cambria"/>
                <w:b/>
                <w:sz w:val="20"/>
                <w:szCs w:val="20"/>
              </w:rPr>
            </w:pPr>
          </w:p>
        </w:tc>
        <w:tc>
          <w:tcPr>
            <w:tcW w:w="1843" w:type="dxa"/>
            <w:shd w:val="clear" w:color="auto" w:fill="FFFFFF" w:themeFill="background1"/>
            <w:vAlign w:val="center"/>
          </w:tcPr>
          <w:p w14:paraId="429F4CD3" w14:textId="77777777" w:rsidR="00324DD3" w:rsidRPr="00324DD3" w:rsidRDefault="00324DD3" w:rsidP="00324DD3">
            <w:pPr>
              <w:jc w:val="center"/>
              <w:rPr>
                <w:rFonts w:ascii="Cambria" w:hAnsi="Cambria"/>
                <w:b/>
                <w:sz w:val="20"/>
                <w:szCs w:val="20"/>
              </w:rPr>
            </w:pPr>
          </w:p>
        </w:tc>
        <w:tc>
          <w:tcPr>
            <w:tcW w:w="4253" w:type="dxa"/>
            <w:gridSpan w:val="4"/>
            <w:shd w:val="clear" w:color="auto" w:fill="FFFFFF" w:themeFill="background1"/>
            <w:vAlign w:val="center"/>
          </w:tcPr>
          <w:p w14:paraId="74531A7C" w14:textId="77777777" w:rsidR="00324DD3" w:rsidRPr="00324DD3" w:rsidRDefault="00324DD3" w:rsidP="00324DD3">
            <w:pPr>
              <w:jc w:val="center"/>
              <w:rPr>
                <w:rFonts w:ascii="Cambria" w:hAnsi="Cambria"/>
                <w:b/>
                <w:sz w:val="20"/>
                <w:szCs w:val="20"/>
              </w:rPr>
            </w:pPr>
          </w:p>
        </w:tc>
        <w:tc>
          <w:tcPr>
            <w:tcW w:w="3260" w:type="dxa"/>
            <w:gridSpan w:val="4"/>
            <w:shd w:val="clear" w:color="auto" w:fill="FFFFFF" w:themeFill="background1"/>
            <w:vAlign w:val="center"/>
          </w:tcPr>
          <w:p w14:paraId="332BED1A" w14:textId="77777777" w:rsidR="00324DD3" w:rsidRPr="00324DD3" w:rsidRDefault="00324DD3" w:rsidP="00324DD3">
            <w:pPr>
              <w:jc w:val="center"/>
              <w:rPr>
                <w:rFonts w:ascii="Cambria" w:hAnsi="Cambria"/>
                <w:b/>
                <w:sz w:val="20"/>
                <w:szCs w:val="20"/>
              </w:rPr>
            </w:pPr>
          </w:p>
        </w:tc>
        <w:tc>
          <w:tcPr>
            <w:tcW w:w="1559" w:type="dxa"/>
            <w:shd w:val="clear" w:color="auto" w:fill="FFFFFF" w:themeFill="background1"/>
            <w:vAlign w:val="center"/>
          </w:tcPr>
          <w:p w14:paraId="3733C135" w14:textId="77777777" w:rsidR="00324DD3" w:rsidRPr="00324DD3" w:rsidRDefault="00324DD3" w:rsidP="00324DD3">
            <w:pPr>
              <w:jc w:val="center"/>
              <w:rPr>
                <w:rFonts w:ascii="Cambria" w:hAnsi="Cambria"/>
                <w:b/>
                <w:color w:val="000000" w:themeColor="text1"/>
                <w:sz w:val="20"/>
                <w:szCs w:val="20"/>
              </w:rPr>
            </w:pPr>
          </w:p>
        </w:tc>
        <w:tc>
          <w:tcPr>
            <w:tcW w:w="1559" w:type="dxa"/>
            <w:shd w:val="clear" w:color="auto" w:fill="FFFFFF" w:themeFill="background1"/>
            <w:vAlign w:val="center"/>
          </w:tcPr>
          <w:p w14:paraId="5787E206" w14:textId="77777777" w:rsidR="00324DD3" w:rsidRPr="00324DD3" w:rsidRDefault="00324DD3" w:rsidP="00324DD3">
            <w:pPr>
              <w:jc w:val="center"/>
              <w:rPr>
                <w:rFonts w:ascii="Cambria" w:hAnsi="Cambria"/>
                <w:b/>
                <w:color w:val="000000" w:themeColor="text1"/>
                <w:sz w:val="20"/>
                <w:szCs w:val="20"/>
              </w:rPr>
            </w:pPr>
          </w:p>
        </w:tc>
        <w:tc>
          <w:tcPr>
            <w:tcW w:w="1560" w:type="dxa"/>
            <w:shd w:val="clear" w:color="auto" w:fill="FFFFFF" w:themeFill="background1"/>
            <w:vAlign w:val="center"/>
          </w:tcPr>
          <w:p w14:paraId="12F6DCDE" w14:textId="77777777" w:rsidR="00324DD3" w:rsidRPr="00324DD3" w:rsidRDefault="00324DD3" w:rsidP="00324DD3">
            <w:pPr>
              <w:jc w:val="center"/>
              <w:rPr>
                <w:rFonts w:ascii="Cambria" w:hAnsi="Cambria"/>
                <w:b/>
                <w:color w:val="000000" w:themeColor="text1"/>
                <w:sz w:val="20"/>
                <w:szCs w:val="20"/>
              </w:rPr>
            </w:pPr>
          </w:p>
        </w:tc>
        <w:tc>
          <w:tcPr>
            <w:tcW w:w="1275" w:type="dxa"/>
            <w:shd w:val="clear" w:color="auto" w:fill="FFFFFF" w:themeFill="background1"/>
            <w:vAlign w:val="center"/>
          </w:tcPr>
          <w:p w14:paraId="2383FE93" w14:textId="77777777" w:rsidR="00324DD3" w:rsidRPr="00324DD3" w:rsidRDefault="00324DD3" w:rsidP="00324DD3">
            <w:pPr>
              <w:jc w:val="center"/>
              <w:rPr>
                <w:rFonts w:ascii="Cambria" w:hAnsi="Cambria"/>
                <w:b/>
                <w:color w:val="000000" w:themeColor="text1"/>
                <w:sz w:val="20"/>
                <w:szCs w:val="20"/>
              </w:rPr>
            </w:pPr>
          </w:p>
        </w:tc>
      </w:tr>
      <w:tr w:rsidR="00324DD3" w:rsidRPr="00324DD3" w14:paraId="6AA4DA4C" w14:textId="77777777" w:rsidTr="00867F20">
        <w:trPr>
          <w:trHeight w:val="251"/>
        </w:trPr>
        <w:tc>
          <w:tcPr>
            <w:tcW w:w="1418" w:type="dxa"/>
            <w:shd w:val="clear" w:color="auto" w:fill="FFFFFF" w:themeFill="background1"/>
            <w:vAlign w:val="center"/>
          </w:tcPr>
          <w:p w14:paraId="7AC64D66"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1</w:t>
            </w:r>
          </w:p>
        </w:tc>
        <w:tc>
          <w:tcPr>
            <w:tcW w:w="1701" w:type="dxa"/>
            <w:shd w:val="clear" w:color="auto" w:fill="FFFFFF" w:themeFill="background1"/>
            <w:vAlign w:val="center"/>
          </w:tcPr>
          <w:p w14:paraId="249447CE"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2</w:t>
            </w:r>
          </w:p>
        </w:tc>
        <w:tc>
          <w:tcPr>
            <w:tcW w:w="1843" w:type="dxa"/>
            <w:shd w:val="clear" w:color="auto" w:fill="FFFFFF" w:themeFill="background1"/>
            <w:vAlign w:val="center"/>
          </w:tcPr>
          <w:p w14:paraId="67936627"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3</w:t>
            </w:r>
          </w:p>
        </w:tc>
        <w:tc>
          <w:tcPr>
            <w:tcW w:w="4253" w:type="dxa"/>
            <w:gridSpan w:val="4"/>
            <w:shd w:val="clear" w:color="auto" w:fill="FFFFFF" w:themeFill="background1"/>
            <w:vAlign w:val="center"/>
          </w:tcPr>
          <w:p w14:paraId="1CC2C87A"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4</w:t>
            </w:r>
          </w:p>
        </w:tc>
        <w:tc>
          <w:tcPr>
            <w:tcW w:w="3260" w:type="dxa"/>
            <w:gridSpan w:val="4"/>
            <w:shd w:val="clear" w:color="auto" w:fill="FFFFFF" w:themeFill="background1"/>
            <w:vAlign w:val="center"/>
          </w:tcPr>
          <w:p w14:paraId="7791AFC8"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5</w:t>
            </w:r>
          </w:p>
        </w:tc>
        <w:tc>
          <w:tcPr>
            <w:tcW w:w="1559" w:type="dxa"/>
            <w:shd w:val="clear" w:color="auto" w:fill="FFFFFF" w:themeFill="background1"/>
            <w:vAlign w:val="center"/>
          </w:tcPr>
          <w:p w14:paraId="2B118617"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6</w:t>
            </w:r>
          </w:p>
        </w:tc>
        <w:tc>
          <w:tcPr>
            <w:tcW w:w="1559" w:type="dxa"/>
            <w:shd w:val="clear" w:color="auto" w:fill="FFFFFF" w:themeFill="background1"/>
            <w:vAlign w:val="center"/>
          </w:tcPr>
          <w:p w14:paraId="5A51F2B3"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7</w:t>
            </w:r>
          </w:p>
        </w:tc>
        <w:tc>
          <w:tcPr>
            <w:tcW w:w="1560" w:type="dxa"/>
            <w:shd w:val="clear" w:color="auto" w:fill="FFFFFF" w:themeFill="background1"/>
            <w:vAlign w:val="center"/>
          </w:tcPr>
          <w:p w14:paraId="14D8AEC5"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8</w:t>
            </w:r>
          </w:p>
        </w:tc>
        <w:tc>
          <w:tcPr>
            <w:tcW w:w="1275" w:type="dxa"/>
            <w:shd w:val="clear" w:color="auto" w:fill="FFFFFF" w:themeFill="background1"/>
            <w:vAlign w:val="center"/>
          </w:tcPr>
          <w:p w14:paraId="57B58B10"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9</w:t>
            </w:r>
          </w:p>
        </w:tc>
      </w:tr>
      <w:tr w:rsidR="00324DD3" w:rsidRPr="00324DD3" w14:paraId="77068D10" w14:textId="77777777" w:rsidTr="00867F20">
        <w:trPr>
          <w:trHeight w:val="251"/>
        </w:trPr>
        <w:tc>
          <w:tcPr>
            <w:tcW w:w="1418" w:type="dxa"/>
            <w:vMerge w:val="restart"/>
            <w:shd w:val="clear" w:color="auto" w:fill="FFFFFF" w:themeFill="background1"/>
            <w:vAlign w:val="center"/>
          </w:tcPr>
          <w:p w14:paraId="51578E9E"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ACTIVIDADES</w:t>
            </w:r>
          </w:p>
        </w:tc>
        <w:tc>
          <w:tcPr>
            <w:tcW w:w="1701" w:type="dxa"/>
            <w:vMerge w:val="restart"/>
            <w:shd w:val="clear" w:color="auto" w:fill="FFFFFF" w:themeFill="background1"/>
            <w:vAlign w:val="center"/>
          </w:tcPr>
          <w:p w14:paraId="27072AA7"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COSTO ESTIMADO</w:t>
            </w:r>
          </w:p>
          <w:p w14:paraId="58FC07AE" w14:textId="77777777" w:rsidR="00324DD3" w:rsidRPr="007D4CA2" w:rsidRDefault="00324DD3" w:rsidP="00324DD3">
            <w:pPr>
              <w:jc w:val="center"/>
              <w:rPr>
                <w:rFonts w:ascii="Cambria" w:hAnsi="Cambria"/>
                <w:b/>
                <w:sz w:val="18"/>
                <w:szCs w:val="18"/>
              </w:rPr>
            </w:pPr>
            <w:r w:rsidRPr="007A0F51">
              <w:rPr>
                <w:rFonts w:ascii="Cambria" w:hAnsi="Cambria"/>
                <w:b/>
                <w:sz w:val="14"/>
              </w:rPr>
              <w:t>(PRESUPUESTO)</w:t>
            </w:r>
          </w:p>
        </w:tc>
        <w:tc>
          <w:tcPr>
            <w:tcW w:w="1843" w:type="dxa"/>
            <w:vMerge w:val="restart"/>
            <w:shd w:val="clear" w:color="auto" w:fill="FFFFFF" w:themeFill="background1"/>
            <w:vAlign w:val="center"/>
          </w:tcPr>
          <w:p w14:paraId="57BF9532"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CUENTA</w:t>
            </w:r>
          </w:p>
          <w:p w14:paraId="6BCB8A16"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PRESUPUESTARIA ESTIMADA</w:t>
            </w:r>
          </w:p>
        </w:tc>
        <w:tc>
          <w:tcPr>
            <w:tcW w:w="4253" w:type="dxa"/>
            <w:gridSpan w:val="4"/>
            <w:shd w:val="clear" w:color="auto" w:fill="FFFFFF" w:themeFill="background1"/>
            <w:vAlign w:val="center"/>
          </w:tcPr>
          <w:p w14:paraId="7A7D4F8C" w14:textId="77777777" w:rsidR="00324DD3" w:rsidRPr="007D4CA2" w:rsidRDefault="00324DD3" w:rsidP="00324DD3">
            <w:pPr>
              <w:jc w:val="center"/>
              <w:rPr>
                <w:rFonts w:ascii="Cambria" w:hAnsi="Cambria"/>
                <w:b/>
                <w:sz w:val="18"/>
                <w:szCs w:val="18"/>
              </w:rPr>
            </w:pPr>
            <w:r w:rsidRPr="007D4CA2">
              <w:rPr>
                <w:rFonts w:ascii="Cambria" w:hAnsi="Cambria"/>
                <w:b/>
                <w:sz w:val="18"/>
                <w:szCs w:val="18"/>
              </w:rPr>
              <w:t>REQUERIMIENTOS Y/O NECESIDADES</w:t>
            </w:r>
          </w:p>
        </w:tc>
        <w:tc>
          <w:tcPr>
            <w:tcW w:w="3260" w:type="dxa"/>
            <w:gridSpan w:val="4"/>
            <w:shd w:val="clear" w:color="auto" w:fill="FFFFFF" w:themeFill="background1"/>
            <w:vAlign w:val="center"/>
          </w:tcPr>
          <w:p w14:paraId="34619AE2" w14:textId="232DBACA" w:rsidR="00324DD3" w:rsidRPr="007D4CA2" w:rsidRDefault="00324DD3" w:rsidP="00324DD3">
            <w:pPr>
              <w:jc w:val="center"/>
              <w:rPr>
                <w:rFonts w:ascii="Cambria" w:hAnsi="Cambria"/>
                <w:b/>
                <w:sz w:val="18"/>
                <w:szCs w:val="18"/>
              </w:rPr>
            </w:pPr>
            <w:r w:rsidRPr="007D4CA2">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7D4CA2">
              <w:rPr>
                <w:rFonts w:ascii="Cambria" w:hAnsi="Cambria"/>
                <w:b/>
                <w:color w:val="000000" w:themeColor="text1"/>
                <w:sz w:val="18"/>
                <w:szCs w:val="18"/>
              </w:rPr>
              <w:t xml:space="preserve"> POR TRIMESTRE</w:t>
            </w:r>
          </w:p>
        </w:tc>
        <w:tc>
          <w:tcPr>
            <w:tcW w:w="1559" w:type="dxa"/>
            <w:vMerge w:val="restart"/>
            <w:shd w:val="clear" w:color="auto" w:fill="FFFFFF" w:themeFill="background1"/>
            <w:vAlign w:val="center"/>
          </w:tcPr>
          <w:p w14:paraId="1F7F8EAB"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INDICADOR</w:t>
            </w:r>
          </w:p>
        </w:tc>
        <w:tc>
          <w:tcPr>
            <w:tcW w:w="1559" w:type="dxa"/>
            <w:vMerge w:val="restart"/>
            <w:shd w:val="clear" w:color="auto" w:fill="FFFFFF" w:themeFill="background1"/>
            <w:vAlign w:val="center"/>
          </w:tcPr>
          <w:p w14:paraId="7B91034B"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MEDIOS DE VERIFICACIÓN</w:t>
            </w:r>
          </w:p>
        </w:tc>
        <w:tc>
          <w:tcPr>
            <w:tcW w:w="1560" w:type="dxa"/>
            <w:vMerge w:val="restart"/>
            <w:shd w:val="clear" w:color="auto" w:fill="FFFFFF" w:themeFill="background1"/>
            <w:vAlign w:val="center"/>
          </w:tcPr>
          <w:p w14:paraId="053857E6" w14:textId="77777777" w:rsidR="00324DD3" w:rsidRPr="007D4CA2" w:rsidRDefault="00324DD3" w:rsidP="00324DD3">
            <w:pPr>
              <w:jc w:val="center"/>
              <w:rPr>
                <w:rFonts w:ascii="Cambria" w:hAnsi="Cambria"/>
                <w:b/>
                <w:color w:val="000000" w:themeColor="text1"/>
                <w:sz w:val="18"/>
                <w:szCs w:val="18"/>
              </w:rPr>
            </w:pPr>
            <w:r w:rsidRPr="007D4CA2">
              <w:rPr>
                <w:rFonts w:ascii="Cambria" w:hAnsi="Cambria"/>
                <w:b/>
                <w:color w:val="000000" w:themeColor="text1"/>
                <w:sz w:val="18"/>
                <w:szCs w:val="18"/>
              </w:rPr>
              <w:t>DIRECCIONES VINCULADAS</w:t>
            </w:r>
          </w:p>
          <w:p w14:paraId="5D90CB93" w14:textId="77777777" w:rsidR="00324DD3" w:rsidRPr="007D4CA2" w:rsidRDefault="00324DD3" w:rsidP="00324DD3">
            <w:pPr>
              <w:jc w:val="center"/>
              <w:rPr>
                <w:rFonts w:ascii="Cambria" w:hAnsi="Cambria"/>
                <w:b/>
                <w:color w:val="000000" w:themeColor="text1"/>
                <w:sz w:val="18"/>
                <w:szCs w:val="18"/>
              </w:rPr>
            </w:pPr>
          </w:p>
        </w:tc>
        <w:tc>
          <w:tcPr>
            <w:tcW w:w="1275" w:type="dxa"/>
            <w:vMerge w:val="restart"/>
            <w:shd w:val="clear" w:color="auto" w:fill="FFFFFF" w:themeFill="background1"/>
            <w:vAlign w:val="center"/>
          </w:tcPr>
          <w:p w14:paraId="16DEA903" w14:textId="77777777" w:rsidR="00324DD3" w:rsidRPr="007D4CA2" w:rsidRDefault="00324DD3" w:rsidP="00324DD3">
            <w:pPr>
              <w:jc w:val="center"/>
              <w:rPr>
                <w:rFonts w:ascii="Cambria" w:hAnsi="Cambria"/>
                <w:b/>
                <w:sz w:val="18"/>
                <w:szCs w:val="18"/>
              </w:rPr>
            </w:pPr>
            <w:r w:rsidRPr="007D4CA2">
              <w:rPr>
                <w:rFonts w:ascii="Cambria" w:hAnsi="Cambria"/>
                <w:b/>
                <w:color w:val="000000" w:themeColor="text1"/>
                <w:sz w:val="18"/>
                <w:szCs w:val="18"/>
              </w:rPr>
              <w:t>PRODUCTO FINAL Y/O RESULTADO ESPERADO</w:t>
            </w:r>
          </w:p>
        </w:tc>
      </w:tr>
      <w:tr w:rsidR="00324DD3" w:rsidRPr="00324DD3" w14:paraId="15C395B7" w14:textId="77777777" w:rsidTr="00867F20">
        <w:trPr>
          <w:trHeight w:val="188"/>
        </w:trPr>
        <w:tc>
          <w:tcPr>
            <w:tcW w:w="1418" w:type="dxa"/>
            <w:vMerge/>
            <w:shd w:val="clear" w:color="auto" w:fill="4472C4" w:themeFill="accent5"/>
          </w:tcPr>
          <w:p w14:paraId="515E88C3" w14:textId="77777777" w:rsidR="00324DD3" w:rsidRPr="00324DD3" w:rsidRDefault="00324DD3" w:rsidP="00324DD3">
            <w:pPr>
              <w:rPr>
                <w:rFonts w:ascii="Cambria" w:hAnsi="Cambria"/>
                <w:b/>
              </w:rPr>
            </w:pPr>
          </w:p>
        </w:tc>
        <w:tc>
          <w:tcPr>
            <w:tcW w:w="1701" w:type="dxa"/>
            <w:vMerge/>
            <w:shd w:val="clear" w:color="auto" w:fill="4472C4" w:themeFill="accent5"/>
          </w:tcPr>
          <w:p w14:paraId="32B174B0" w14:textId="77777777" w:rsidR="00324DD3" w:rsidRPr="00324DD3" w:rsidRDefault="00324DD3" w:rsidP="00324DD3">
            <w:pPr>
              <w:rPr>
                <w:rFonts w:ascii="Cambria" w:hAnsi="Cambria"/>
                <w:b/>
              </w:rPr>
            </w:pPr>
          </w:p>
        </w:tc>
        <w:tc>
          <w:tcPr>
            <w:tcW w:w="1843" w:type="dxa"/>
            <w:vMerge/>
            <w:shd w:val="clear" w:color="auto" w:fill="4472C4" w:themeFill="accent5"/>
          </w:tcPr>
          <w:p w14:paraId="5CD6413A" w14:textId="77777777" w:rsidR="00324DD3" w:rsidRPr="00324DD3" w:rsidRDefault="00324DD3" w:rsidP="00324DD3">
            <w:pPr>
              <w:jc w:val="center"/>
              <w:rPr>
                <w:rFonts w:ascii="Cambria" w:hAnsi="Cambria"/>
                <w:b/>
                <w:sz w:val="18"/>
                <w:szCs w:val="20"/>
              </w:rPr>
            </w:pPr>
          </w:p>
        </w:tc>
        <w:tc>
          <w:tcPr>
            <w:tcW w:w="1276" w:type="dxa"/>
            <w:shd w:val="clear" w:color="auto" w:fill="FFFFFF" w:themeFill="background1"/>
          </w:tcPr>
          <w:p w14:paraId="22913E3D"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PRODUCTOS Y/O SERVICIOS</w:t>
            </w:r>
          </w:p>
        </w:tc>
        <w:tc>
          <w:tcPr>
            <w:tcW w:w="992" w:type="dxa"/>
            <w:shd w:val="clear" w:color="auto" w:fill="FFFFFF" w:themeFill="background1"/>
            <w:vAlign w:val="center"/>
          </w:tcPr>
          <w:p w14:paraId="390D80C7"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COSTO</w:t>
            </w:r>
          </w:p>
        </w:tc>
        <w:tc>
          <w:tcPr>
            <w:tcW w:w="1134" w:type="dxa"/>
            <w:shd w:val="clear" w:color="auto" w:fill="FFFFFF" w:themeFill="background1"/>
            <w:vAlign w:val="center"/>
          </w:tcPr>
          <w:p w14:paraId="56122B3B"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CANTIDAD</w:t>
            </w:r>
          </w:p>
        </w:tc>
        <w:tc>
          <w:tcPr>
            <w:tcW w:w="851" w:type="dxa"/>
            <w:shd w:val="clear" w:color="auto" w:fill="FFFFFF" w:themeFill="background1"/>
          </w:tcPr>
          <w:p w14:paraId="12116794"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MONTO TOTAL</w:t>
            </w:r>
          </w:p>
        </w:tc>
        <w:tc>
          <w:tcPr>
            <w:tcW w:w="850" w:type="dxa"/>
            <w:shd w:val="clear" w:color="auto" w:fill="FFFFFF" w:themeFill="background1"/>
            <w:vAlign w:val="center"/>
          </w:tcPr>
          <w:p w14:paraId="40BF56E2"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ENE-MARZ</w:t>
            </w:r>
          </w:p>
        </w:tc>
        <w:tc>
          <w:tcPr>
            <w:tcW w:w="851" w:type="dxa"/>
            <w:shd w:val="clear" w:color="auto" w:fill="FFFFFF" w:themeFill="background1"/>
            <w:vAlign w:val="center"/>
          </w:tcPr>
          <w:p w14:paraId="0774E5D6"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ABR-JUN</w:t>
            </w:r>
          </w:p>
        </w:tc>
        <w:tc>
          <w:tcPr>
            <w:tcW w:w="850" w:type="dxa"/>
            <w:shd w:val="clear" w:color="auto" w:fill="FFFFFF" w:themeFill="background1"/>
            <w:vAlign w:val="center"/>
          </w:tcPr>
          <w:p w14:paraId="2AA1EC08"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JUL-SEPT</w:t>
            </w:r>
          </w:p>
        </w:tc>
        <w:tc>
          <w:tcPr>
            <w:tcW w:w="709" w:type="dxa"/>
            <w:shd w:val="clear" w:color="auto" w:fill="FFFFFF" w:themeFill="background1"/>
            <w:vAlign w:val="center"/>
          </w:tcPr>
          <w:p w14:paraId="20E8A59B" w14:textId="77777777" w:rsidR="00324DD3" w:rsidRPr="00324DD3" w:rsidRDefault="00324DD3" w:rsidP="00324DD3">
            <w:pPr>
              <w:jc w:val="center"/>
              <w:rPr>
                <w:rFonts w:ascii="Cambria" w:hAnsi="Cambria"/>
                <w:b/>
                <w:sz w:val="16"/>
                <w:szCs w:val="20"/>
              </w:rPr>
            </w:pPr>
            <w:r w:rsidRPr="00324DD3">
              <w:rPr>
                <w:rFonts w:ascii="Cambria" w:hAnsi="Cambria"/>
                <w:b/>
                <w:sz w:val="16"/>
                <w:szCs w:val="20"/>
              </w:rPr>
              <w:t>OCT-DIC</w:t>
            </w:r>
          </w:p>
        </w:tc>
        <w:tc>
          <w:tcPr>
            <w:tcW w:w="1559" w:type="dxa"/>
            <w:vMerge/>
            <w:shd w:val="clear" w:color="auto" w:fill="4472C4" w:themeFill="accent5"/>
          </w:tcPr>
          <w:p w14:paraId="1825F5B7" w14:textId="77777777" w:rsidR="00324DD3" w:rsidRPr="00324DD3" w:rsidRDefault="00324DD3" w:rsidP="00324DD3">
            <w:pPr>
              <w:jc w:val="center"/>
              <w:rPr>
                <w:rFonts w:ascii="Cambria" w:hAnsi="Cambria"/>
                <w:b/>
                <w:sz w:val="14"/>
                <w:szCs w:val="14"/>
              </w:rPr>
            </w:pPr>
          </w:p>
        </w:tc>
        <w:tc>
          <w:tcPr>
            <w:tcW w:w="1559" w:type="dxa"/>
            <w:vMerge/>
            <w:shd w:val="clear" w:color="auto" w:fill="4472C4" w:themeFill="accent5"/>
          </w:tcPr>
          <w:p w14:paraId="03502F1F" w14:textId="77777777" w:rsidR="00324DD3" w:rsidRPr="00324DD3" w:rsidRDefault="00324DD3" w:rsidP="00324DD3">
            <w:pPr>
              <w:jc w:val="center"/>
              <w:rPr>
                <w:rFonts w:ascii="Cambria" w:hAnsi="Cambria"/>
                <w:b/>
                <w:sz w:val="20"/>
                <w:szCs w:val="20"/>
              </w:rPr>
            </w:pPr>
          </w:p>
        </w:tc>
        <w:tc>
          <w:tcPr>
            <w:tcW w:w="1560" w:type="dxa"/>
            <w:vMerge/>
            <w:shd w:val="clear" w:color="auto" w:fill="4472C4" w:themeFill="accent5"/>
          </w:tcPr>
          <w:p w14:paraId="362C703C" w14:textId="77777777" w:rsidR="00324DD3" w:rsidRPr="00324DD3" w:rsidRDefault="00324DD3" w:rsidP="00324DD3">
            <w:pPr>
              <w:jc w:val="center"/>
              <w:rPr>
                <w:rFonts w:ascii="Cambria" w:hAnsi="Cambria"/>
                <w:b/>
                <w:sz w:val="20"/>
                <w:szCs w:val="20"/>
              </w:rPr>
            </w:pPr>
          </w:p>
        </w:tc>
        <w:tc>
          <w:tcPr>
            <w:tcW w:w="1275" w:type="dxa"/>
            <w:vMerge/>
            <w:shd w:val="clear" w:color="auto" w:fill="4472C4" w:themeFill="accent5"/>
          </w:tcPr>
          <w:p w14:paraId="61DA7B93" w14:textId="77777777" w:rsidR="00324DD3" w:rsidRPr="00324DD3" w:rsidRDefault="00324DD3" w:rsidP="00324DD3">
            <w:pPr>
              <w:jc w:val="center"/>
              <w:rPr>
                <w:rFonts w:ascii="Cambria" w:hAnsi="Cambria"/>
                <w:b/>
                <w:sz w:val="20"/>
                <w:szCs w:val="20"/>
              </w:rPr>
            </w:pPr>
          </w:p>
        </w:tc>
      </w:tr>
      <w:tr w:rsidR="00324DD3" w:rsidRPr="00324DD3" w14:paraId="74D3757A" w14:textId="77777777" w:rsidTr="00867F20">
        <w:trPr>
          <w:trHeight w:val="4334"/>
        </w:trPr>
        <w:tc>
          <w:tcPr>
            <w:tcW w:w="1418" w:type="dxa"/>
            <w:vAlign w:val="center"/>
          </w:tcPr>
          <w:p w14:paraId="0B5342C2" w14:textId="2E2F2DF6" w:rsidR="00324DD3" w:rsidRPr="00324DD3" w:rsidRDefault="00324DD3" w:rsidP="00B30F0F">
            <w:pPr>
              <w:jc w:val="center"/>
              <w:rPr>
                <w:rFonts w:cstheme="minorHAnsi"/>
                <w:sz w:val="18"/>
                <w:szCs w:val="18"/>
              </w:rPr>
            </w:pPr>
            <w:r w:rsidRPr="00324DD3">
              <w:rPr>
                <w:rFonts w:cstheme="minorHAnsi"/>
                <w:sz w:val="18"/>
                <w:szCs w:val="18"/>
              </w:rPr>
              <w:t>1.Realizar la toma física de los activos fijos que mantiene la Institución</w:t>
            </w:r>
            <w:r w:rsidR="008D2655">
              <w:rPr>
                <w:rFonts w:cstheme="minorHAnsi"/>
                <w:sz w:val="18"/>
                <w:szCs w:val="18"/>
              </w:rPr>
              <w:t>.</w:t>
            </w:r>
          </w:p>
        </w:tc>
        <w:tc>
          <w:tcPr>
            <w:tcW w:w="1701" w:type="dxa"/>
            <w:vAlign w:val="center"/>
          </w:tcPr>
          <w:p w14:paraId="1434C593" w14:textId="77777777" w:rsidR="00324DD3" w:rsidRPr="00B30F0F" w:rsidRDefault="00324DD3" w:rsidP="00324DD3">
            <w:pPr>
              <w:jc w:val="center"/>
              <w:rPr>
                <w:rFonts w:cstheme="minorHAnsi"/>
                <w:sz w:val="18"/>
                <w:szCs w:val="18"/>
              </w:rPr>
            </w:pPr>
            <w:r w:rsidRPr="00B30F0F">
              <w:rPr>
                <w:rFonts w:cstheme="minorHAnsi"/>
                <w:sz w:val="18"/>
                <w:szCs w:val="18"/>
              </w:rPr>
              <w:t>RD$2,500,000.00</w:t>
            </w:r>
          </w:p>
        </w:tc>
        <w:tc>
          <w:tcPr>
            <w:tcW w:w="1843" w:type="dxa"/>
            <w:vAlign w:val="center"/>
          </w:tcPr>
          <w:p w14:paraId="478C5B9D" w14:textId="77777777" w:rsidR="00324DD3" w:rsidRPr="00B30F0F" w:rsidRDefault="00324DD3" w:rsidP="00324DD3">
            <w:pPr>
              <w:jc w:val="center"/>
              <w:rPr>
                <w:rFonts w:cstheme="minorHAnsi"/>
                <w:sz w:val="18"/>
                <w:szCs w:val="18"/>
              </w:rPr>
            </w:pPr>
            <w:r w:rsidRPr="00B30F0F">
              <w:rPr>
                <w:rFonts w:cstheme="minorHAnsi"/>
                <w:sz w:val="18"/>
                <w:szCs w:val="18"/>
              </w:rPr>
              <w:t>N/A</w:t>
            </w:r>
          </w:p>
        </w:tc>
        <w:tc>
          <w:tcPr>
            <w:tcW w:w="1276" w:type="dxa"/>
            <w:vAlign w:val="center"/>
          </w:tcPr>
          <w:p w14:paraId="6EA36D40" w14:textId="77777777" w:rsidR="00324DD3" w:rsidRPr="00B30F0F" w:rsidRDefault="00324DD3" w:rsidP="00324DD3">
            <w:pPr>
              <w:jc w:val="center"/>
              <w:rPr>
                <w:rFonts w:cstheme="minorHAnsi"/>
                <w:sz w:val="18"/>
                <w:szCs w:val="18"/>
              </w:rPr>
            </w:pPr>
            <w:r w:rsidRPr="00B30F0F">
              <w:rPr>
                <w:rFonts w:cstheme="minorHAnsi"/>
                <w:sz w:val="18"/>
                <w:szCs w:val="18"/>
              </w:rPr>
              <w:t>N/A</w:t>
            </w:r>
          </w:p>
        </w:tc>
        <w:tc>
          <w:tcPr>
            <w:tcW w:w="992" w:type="dxa"/>
            <w:vAlign w:val="center"/>
          </w:tcPr>
          <w:p w14:paraId="0EA31A94" w14:textId="77777777" w:rsidR="00324DD3" w:rsidRPr="00B30F0F" w:rsidRDefault="00324DD3" w:rsidP="00324DD3">
            <w:pPr>
              <w:jc w:val="center"/>
              <w:rPr>
                <w:rFonts w:cstheme="minorHAnsi"/>
                <w:sz w:val="18"/>
                <w:szCs w:val="18"/>
              </w:rPr>
            </w:pPr>
            <w:r w:rsidRPr="00B30F0F">
              <w:rPr>
                <w:rFonts w:cstheme="minorHAnsi"/>
                <w:sz w:val="18"/>
                <w:szCs w:val="18"/>
              </w:rPr>
              <w:t>N/A</w:t>
            </w:r>
          </w:p>
        </w:tc>
        <w:tc>
          <w:tcPr>
            <w:tcW w:w="1134" w:type="dxa"/>
            <w:vAlign w:val="center"/>
          </w:tcPr>
          <w:p w14:paraId="223F49A7" w14:textId="77777777" w:rsidR="00324DD3" w:rsidRPr="00B30F0F" w:rsidRDefault="00324DD3" w:rsidP="00324DD3">
            <w:pPr>
              <w:jc w:val="center"/>
              <w:rPr>
                <w:rFonts w:eastAsia="Times New Roman" w:cstheme="minorHAnsi"/>
                <w:sz w:val="18"/>
                <w:szCs w:val="18"/>
                <w:lang w:eastAsia="es-DO"/>
              </w:rPr>
            </w:pPr>
            <w:r w:rsidRPr="00B30F0F">
              <w:rPr>
                <w:rFonts w:eastAsia="Times New Roman" w:cstheme="minorHAnsi"/>
                <w:sz w:val="18"/>
                <w:szCs w:val="18"/>
                <w:lang w:eastAsia="es-DO"/>
              </w:rPr>
              <w:t>N/A</w:t>
            </w:r>
          </w:p>
        </w:tc>
        <w:tc>
          <w:tcPr>
            <w:tcW w:w="851" w:type="dxa"/>
            <w:vAlign w:val="center"/>
          </w:tcPr>
          <w:p w14:paraId="70F953BF" w14:textId="77777777" w:rsidR="00324DD3" w:rsidRPr="00B30F0F" w:rsidRDefault="00324DD3" w:rsidP="00324DD3">
            <w:pPr>
              <w:jc w:val="center"/>
              <w:rPr>
                <w:rFonts w:eastAsia="Times New Roman" w:cstheme="minorHAnsi"/>
                <w:sz w:val="18"/>
                <w:szCs w:val="18"/>
                <w:lang w:eastAsia="es-DO"/>
              </w:rPr>
            </w:pPr>
            <w:r w:rsidRPr="00B30F0F">
              <w:rPr>
                <w:rFonts w:eastAsia="Times New Roman" w:cstheme="minorHAnsi"/>
                <w:sz w:val="18"/>
                <w:szCs w:val="18"/>
                <w:lang w:eastAsia="es-DO"/>
              </w:rPr>
              <w:t>N/A</w:t>
            </w:r>
          </w:p>
        </w:tc>
        <w:tc>
          <w:tcPr>
            <w:tcW w:w="850" w:type="dxa"/>
            <w:shd w:val="clear" w:color="auto" w:fill="2E74B5" w:themeFill="accent1" w:themeFillShade="BF"/>
            <w:vAlign w:val="center"/>
          </w:tcPr>
          <w:p w14:paraId="280EBC8D" w14:textId="77777777" w:rsidR="00324DD3" w:rsidRPr="00324DD3" w:rsidRDefault="00324DD3" w:rsidP="00324DD3">
            <w:pPr>
              <w:jc w:val="center"/>
              <w:rPr>
                <w:rFonts w:cstheme="minorHAnsi"/>
                <w:b/>
                <w:szCs w:val="18"/>
              </w:rPr>
            </w:pPr>
          </w:p>
        </w:tc>
        <w:tc>
          <w:tcPr>
            <w:tcW w:w="851" w:type="dxa"/>
            <w:shd w:val="clear" w:color="auto" w:fill="2E74B5" w:themeFill="accent1" w:themeFillShade="BF"/>
            <w:vAlign w:val="center"/>
          </w:tcPr>
          <w:p w14:paraId="586431EE" w14:textId="77777777" w:rsidR="00324DD3" w:rsidRPr="00324DD3" w:rsidRDefault="00324DD3" w:rsidP="00324DD3">
            <w:pPr>
              <w:jc w:val="center"/>
              <w:rPr>
                <w:rFonts w:cstheme="minorHAnsi"/>
                <w:b/>
                <w:szCs w:val="18"/>
              </w:rPr>
            </w:pPr>
          </w:p>
        </w:tc>
        <w:tc>
          <w:tcPr>
            <w:tcW w:w="850" w:type="dxa"/>
            <w:shd w:val="clear" w:color="auto" w:fill="2E74B5" w:themeFill="accent1" w:themeFillShade="BF"/>
          </w:tcPr>
          <w:p w14:paraId="16DC66F5" w14:textId="77777777" w:rsidR="00324DD3" w:rsidRPr="00324DD3" w:rsidRDefault="00324DD3" w:rsidP="00324DD3">
            <w:pPr>
              <w:rPr>
                <w:rFonts w:cstheme="minorHAnsi"/>
                <w:sz w:val="18"/>
                <w:szCs w:val="18"/>
              </w:rPr>
            </w:pPr>
          </w:p>
        </w:tc>
        <w:tc>
          <w:tcPr>
            <w:tcW w:w="709" w:type="dxa"/>
            <w:shd w:val="clear" w:color="auto" w:fill="2E74B5" w:themeFill="accent1" w:themeFillShade="BF"/>
          </w:tcPr>
          <w:p w14:paraId="20668346" w14:textId="77777777" w:rsidR="00324DD3" w:rsidRPr="00324DD3" w:rsidRDefault="00324DD3" w:rsidP="00324DD3">
            <w:pPr>
              <w:rPr>
                <w:rFonts w:cstheme="minorHAnsi"/>
                <w:sz w:val="18"/>
                <w:szCs w:val="18"/>
              </w:rPr>
            </w:pPr>
          </w:p>
        </w:tc>
        <w:tc>
          <w:tcPr>
            <w:tcW w:w="1559" w:type="dxa"/>
            <w:vAlign w:val="center"/>
          </w:tcPr>
          <w:p w14:paraId="17C6C5BC" w14:textId="77777777" w:rsidR="00324DD3" w:rsidRPr="00324DD3" w:rsidRDefault="00324DD3" w:rsidP="002A1C2A">
            <w:pPr>
              <w:jc w:val="both"/>
              <w:rPr>
                <w:rFonts w:cstheme="minorHAnsi"/>
                <w:sz w:val="18"/>
                <w:szCs w:val="18"/>
              </w:rPr>
            </w:pPr>
            <w:r w:rsidRPr="00324DD3">
              <w:rPr>
                <w:rFonts w:cstheme="minorHAnsi"/>
                <w:sz w:val="18"/>
                <w:szCs w:val="18"/>
              </w:rPr>
              <w:t>Mayor seguridad de la existencia de los bienes y de sus registros</w:t>
            </w:r>
          </w:p>
        </w:tc>
        <w:tc>
          <w:tcPr>
            <w:tcW w:w="1559" w:type="dxa"/>
            <w:vAlign w:val="center"/>
          </w:tcPr>
          <w:p w14:paraId="3F9C84B4" w14:textId="77777777" w:rsidR="00324DD3" w:rsidRPr="00324DD3" w:rsidRDefault="00324DD3" w:rsidP="002A1C2A">
            <w:pPr>
              <w:jc w:val="both"/>
              <w:rPr>
                <w:rFonts w:cstheme="minorHAnsi"/>
                <w:sz w:val="18"/>
                <w:szCs w:val="18"/>
              </w:rPr>
            </w:pPr>
            <w:r w:rsidRPr="00324DD3">
              <w:rPr>
                <w:rFonts w:cstheme="minorHAnsi"/>
                <w:sz w:val="18"/>
                <w:szCs w:val="18"/>
              </w:rPr>
              <w:t xml:space="preserve">Certificación de avances y </w:t>
            </w:r>
            <w:r w:rsidR="00BF49D8" w:rsidRPr="00324DD3">
              <w:rPr>
                <w:rFonts w:cstheme="minorHAnsi"/>
                <w:sz w:val="18"/>
                <w:szCs w:val="18"/>
              </w:rPr>
              <w:t>documentos soporte</w:t>
            </w:r>
          </w:p>
        </w:tc>
        <w:tc>
          <w:tcPr>
            <w:tcW w:w="1560" w:type="dxa"/>
            <w:vAlign w:val="center"/>
          </w:tcPr>
          <w:p w14:paraId="729BCB33" w14:textId="77777777" w:rsidR="00324DD3" w:rsidRPr="00324DD3" w:rsidRDefault="00324DD3" w:rsidP="002A1C2A">
            <w:pPr>
              <w:jc w:val="both"/>
              <w:rPr>
                <w:rFonts w:cstheme="minorHAnsi"/>
                <w:sz w:val="18"/>
                <w:szCs w:val="18"/>
              </w:rPr>
            </w:pPr>
            <w:r w:rsidRPr="00324DD3">
              <w:rPr>
                <w:rFonts w:cstheme="minorHAnsi"/>
                <w:sz w:val="18"/>
                <w:szCs w:val="18"/>
              </w:rPr>
              <w:t>Departamento de Bienes y Dirección de la Gestión del Control</w:t>
            </w:r>
          </w:p>
        </w:tc>
        <w:tc>
          <w:tcPr>
            <w:tcW w:w="1275" w:type="dxa"/>
            <w:vAlign w:val="center"/>
          </w:tcPr>
          <w:p w14:paraId="5DCF4D40" w14:textId="77777777" w:rsidR="00324DD3" w:rsidRPr="00324DD3" w:rsidRDefault="00324DD3" w:rsidP="002A1C2A">
            <w:pPr>
              <w:jc w:val="both"/>
              <w:rPr>
                <w:rFonts w:eastAsia="Times New Roman" w:cstheme="minorHAnsi"/>
                <w:sz w:val="18"/>
                <w:szCs w:val="18"/>
                <w:lang w:val="es-MX" w:eastAsia="es-MX"/>
              </w:rPr>
            </w:pPr>
            <w:r w:rsidRPr="00324DD3">
              <w:rPr>
                <w:rFonts w:eastAsia="Times New Roman" w:cstheme="minorHAnsi"/>
                <w:sz w:val="18"/>
                <w:szCs w:val="18"/>
                <w:lang w:val="es-MX" w:eastAsia="es-MX"/>
              </w:rPr>
              <w:t xml:space="preserve">Actualización de la Información financiera con relación a los activos fijos que mantiene la Institución </w:t>
            </w:r>
          </w:p>
        </w:tc>
      </w:tr>
    </w:tbl>
    <w:p w14:paraId="717E2AE8" w14:textId="01D8B9F5" w:rsidR="00324DD3" w:rsidRDefault="00324DD3" w:rsidP="00EB205F">
      <w:pPr>
        <w:rPr>
          <w:rFonts w:ascii="Cambria" w:hAnsi="Cambria"/>
          <w:b/>
          <w:sz w:val="96"/>
        </w:rPr>
      </w:pPr>
      <w:r w:rsidRPr="006848FE">
        <w:rPr>
          <w:rFonts w:ascii="Cambria" w:hAnsi="Cambria"/>
          <w:b/>
          <w:sz w:val="20"/>
          <w:szCs w:val="20"/>
        </w:rPr>
        <w:t>TOTAL, RD$__</w:t>
      </w:r>
      <w:r w:rsidRPr="006848FE">
        <w:rPr>
          <w:rFonts w:ascii="Cambria" w:hAnsi="Cambria"/>
          <w:b/>
          <w:sz w:val="20"/>
          <w:szCs w:val="20"/>
          <w:u w:val="single"/>
        </w:rPr>
        <w:t>2,500,000.00</w:t>
      </w:r>
    </w:p>
    <w:p w14:paraId="104103CA" w14:textId="77777777" w:rsidR="00D44585" w:rsidRDefault="00D44585" w:rsidP="00194A69">
      <w:pPr>
        <w:spacing w:after="0" w:line="240" w:lineRule="auto"/>
        <w:rPr>
          <w:rFonts w:ascii="Cambria" w:hAnsi="Cambria"/>
          <w:b/>
          <w:noProof/>
          <w:color w:val="FFFFFF" w:themeColor="background1"/>
          <w:sz w:val="96"/>
          <w:lang w:val="es-DO" w:eastAsia="es-DO"/>
        </w:rPr>
      </w:pPr>
    </w:p>
    <w:p w14:paraId="293B1973" w14:textId="77777777" w:rsidR="00D44585" w:rsidRDefault="00D44585" w:rsidP="00194A69">
      <w:pPr>
        <w:spacing w:after="0" w:line="240" w:lineRule="auto"/>
        <w:rPr>
          <w:rFonts w:ascii="Cambria" w:hAnsi="Cambria"/>
          <w:b/>
          <w:noProof/>
          <w:color w:val="FFFFFF" w:themeColor="background1"/>
          <w:sz w:val="96"/>
          <w:lang w:val="es-DO" w:eastAsia="es-DO"/>
        </w:rPr>
      </w:pPr>
    </w:p>
    <w:p w14:paraId="5B4C2C0A" w14:textId="77777777" w:rsidR="00D44585" w:rsidRDefault="00D44585" w:rsidP="00194A69">
      <w:pPr>
        <w:spacing w:after="0" w:line="240" w:lineRule="auto"/>
        <w:rPr>
          <w:rFonts w:ascii="Cambria" w:hAnsi="Cambria"/>
          <w:b/>
          <w:noProof/>
          <w:color w:val="FFFFFF" w:themeColor="background1"/>
          <w:sz w:val="96"/>
          <w:lang w:val="es-DO" w:eastAsia="es-DO"/>
        </w:rPr>
      </w:pPr>
    </w:p>
    <w:p w14:paraId="14425E9E" w14:textId="77777777" w:rsidR="00D44585" w:rsidRDefault="00D44585" w:rsidP="00194A69">
      <w:pPr>
        <w:spacing w:after="0" w:line="240" w:lineRule="auto"/>
        <w:rPr>
          <w:rFonts w:ascii="Cambria" w:hAnsi="Cambria"/>
          <w:b/>
          <w:noProof/>
          <w:color w:val="FFFFFF" w:themeColor="background1"/>
          <w:sz w:val="96"/>
          <w:lang w:val="es-DO" w:eastAsia="es-DO"/>
        </w:rPr>
      </w:pPr>
    </w:p>
    <w:p w14:paraId="513484DA" w14:textId="77777777" w:rsidR="00D44585" w:rsidRDefault="00D44585" w:rsidP="00194A69">
      <w:pPr>
        <w:spacing w:after="0" w:line="240" w:lineRule="auto"/>
        <w:rPr>
          <w:rFonts w:ascii="Cambria" w:hAnsi="Cambria"/>
          <w:b/>
          <w:noProof/>
          <w:color w:val="FFFFFF" w:themeColor="background1"/>
          <w:sz w:val="96"/>
          <w:lang w:val="es-DO" w:eastAsia="es-DO"/>
        </w:rPr>
      </w:pPr>
    </w:p>
    <w:p w14:paraId="66D97489" w14:textId="77777777" w:rsidR="00D44585" w:rsidRDefault="00D44585" w:rsidP="00194A69">
      <w:pPr>
        <w:spacing w:after="0" w:line="240" w:lineRule="auto"/>
        <w:rPr>
          <w:rFonts w:ascii="Cambria" w:hAnsi="Cambria"/>
          <w:b/>
          <w:noProof/>
          <w:color w:val="FFFFFF" w:themeColor="background1"/>
          <w:sz w:val="96"/>
          <w:lang w:val="es-DO" w:eastAsia="es-DO"/>
        </w:rPr>
      </w:pPr>
    </w:p>
    <w:p w14:paraId="3F58A7B4" w14:textId="77777777" w:rsidR="00324DD3" w:rsidRPr="00D44585" w:rsidRDefault="00D44585" w:rsidP="00194A69">
      <w:pPr>
        <w:spacing w:after="0" w:line="240" w:lineRule="auto"/>
        <w:rPr>
          <w:rFonts w:ascii="Cambria" w:hAnsi="Cambria"/>
          <w:b/>
          <w:color w:val="FFFFFF" w:themeColor="background1"/>
          <w:sz w:val="96"/>
        </w:rPr>
      </w:pPr>
      <w:r w:rsidRPr="00D44585">
        <w:rPr>
          <w:rFonts w:ascii="Cambria" w:hAnsi="Cambria"/>
          <w:b/>
          <w:noProof/>
          <w:color w:val="FFFFFF" w:themeColor="background1"/>
          <w:sz w:val="96"/>
          <w:lang w:val="es-DO" w:eastAsia="es-DO"/>
        </w:rPr>
        <w:t>DIRECCIÓN DE INGENIERÍA</w:t>
      </w:r>
      <w:r w:rsidR="002E3138" w:rsidRPr="00D44585">
        <w:rPr>
          <w:rFonts w:ascii="Cambria" w:hAnsi="Cambria"/>
          <w:b/>
          <w:noProof/>
          <w:color w:val="FFFFFF" w:themeColor="background1"/>
          <w:sz w:val="96"/>
          <w:lang w:val="es-DO" w:eastAsia="es-DO"/>
        </w:rPr>
        <w:drawing>
          <wp:anchor distT="0" distB="0" distL="114300" distR="114300" simplePos="0" relativeHeight="251664384" behindDoc="1" locked="0" layoutInCell="1" allowOverlap="1" wp14:anchorId="344C0AB8" wp14:editId="6443F44E">
            <wp:simplePos x="0" y="0"/>
            <wp:positionH relativeFrom="page">
              <wp:posOffset>19050</wp:posOffset>
            </wp:positionH>
            <wp:positionV relativeFrom="page">
              <wp:posOffset>-2571750</wp:posOffset>
            </wp:positionV>
            <wp:extent cx="12858750" cy="103346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lle-Boca-Chica.jpg"/>
                    <pic:cNvPicPr/>
                  </pic:nvPicPr>
                  <pic:blipFill>
                    <a:blip r:embed="rId18">
                      <a:extLst>
                        <a:ext uri="{28A0092B-C50C-407E-A947-70E740481C1C}">
                          <a14:useLocalDpi xmlns:a14="http://schemas.microsoft.com/office/drawing/2010/main" val="0"/>
                        </a:ext>
                      </a:extLst>
                    </a:blip>
                    <a:stretch>
                      <a:fillRect/>
                    </a:stretch>
                  </pic:blipFill>
                  <pic:spPr>
                    <a:xfrm>
                      <a:off x="0" y="0"/>
                      <a:ext cx="12858750" cy="10334625"/>
                    </a:xfrm>
                    <a:prstGeom prst="rect">
                      <a:avLst/>
                    </a:prstGeom>
                  </pic:spPr>
                </pic:pic>
              </a:graphicData>
            </a:graphic>
            <wp14:sizeRelH relativeFrom="page">
              <wp14:pctWidth>0</wp14:pctWidth>
            </wp14:sizeRelH>
            <wp14:sizeRelV relativeFrom="page">
              <wp14:pctHeight>0</wp14:pctHeight>
            </wp14:sizeRelV>
          </wp:anchor>
        </w:drawing>
      </w:r>
    </w:p>
    <w:p w14:paraId="47266880" w14:textId="77777777" w:rsidR="00A60E79" w:rsidRDefault="00A60E79" w:rsidP="00194A69">
      <w:pPr>
        <w:spacing w:after="0" w:line="240" w:lineRule="auto"/>
        <w:rPr>
          <w:rFonts w:ascii="Cambria" w:hAnsi="Cambria"/>
          <w:b/>
          <w:sz w:val="96"/>
        </w:rPr>
      </w:pPr>
    </w:p>
    <w:p w14:paraId="11BB70F8" w14:textId="77777777" w:rsidR="004847DF" w:rsidRDefault="004847DF" w:rsidP="00985577">
      <w:pPr>
        <w:spacing w:after="0" w:line="240" w:lineRule="auto"/>
        <w:jc w:val="center"/>
        <w:rPr>
          <w:rFonts w:ascii="Cambria" w:hAnsi="Cambria"/>
          <w:b/>
        </w:rPr>
      </w:pPr>
      <w:bookmarkStart w:id="1" w:name="_Hlk124772917"/>
    </w:p>
    <w:p w14:paraId="2783D49D" w14:textId="57D1411A" w:rsidR="00985577" w:rsidRPr="00985577" w:rsidRDefault="00985577" w:rsidP="00985577">
      <w:pPr>
        <w:spacing w:after="0" w:line="240" w:lineRule="auto"/>
        <w:jc w:val="center"/>
        <w:rPr>
          <w:rFonts w:ascii="Cambria" w:hAnsi="Cambria"/>
          <w:b/>
        </w:rPr>
      </w:pPr>
      <w:r w:rsidRPr="00985577">
        <w:rPr>
          <w:rFonts w:ascii="Cambria" w:hAnsi="Cambria"/>
          <w:b/>
        </w:rPr>
        <w:t>DIRECCIÓN DE INGENIERÍA</w:t>
      </w:r>
    </w:p>
    <w:bookmarkEnd w:id="1"/>
    <w:p w14:paraId="078043E9"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5EB9EFF3" w14:textId="041C3AC3" w:rsidR="00985577" w:rsidRPr="00985577" w:rsidRDefault="00985577" w:rsidP="00985577">
      <w:pPr>
        <w:spacing w:after="0" w:line="240" w:lineRule="auto"/>
        <w:rPr>
          <w:rFonts w:ascii="Cambria" w:hAnsi="Cambria"/>
        </w:rPr>
      </w:pPr>
      <w:r w:rsidRPr="00985577">
        <w:rPr>
          <w:rFonts w:ascii="Cambria" w:hAnsi="Cambria"/>
          <w:b/>
        </w:rPr>
        <w:t>PROYECTO Y/O PRODUCTO:</w:t>
      </w:r>
      <w:r w:rsidR="00031610">
        <w:rPr>
          <w:rFonts w:ascii="Cambria" w:hAnsi="Cambria"/>
        </w:rPr>
        <w:t xml:space="preserve"> </w:t>
      </w:r>
      <w:r w:rsidRPr="00985577">
        <w:rPr>
          <w:rFonts w:ascii="Cambria" w:hAnsi="Cambria"/>
          <w:b/>
          <w:u w:val="single"/>
          <w:lang w:val="es-DO"/>
        </w:rPr>
        <w:t>CONSTRUCCIÓN DE MUELLE PESQUERO-TURÍSTICO R</w:t>
      </w:r>
      <w:r w:rsidR="008D2655">
        <w:rPr>
          <w:rFonts w:ascii="Cambria" w:hAnsi="Cambria"/>
          <w:b/>
          <w:u w:val="single"/>
          <w:lang w:val="es-DO"/>
        </w:rPr>
        <w:t>Í</w:t>
      </w:r>
      <w:r w:rsidRPr="00985577">
        <w:rPr>
          <w:rFonts w:ascii="Cambria" w:hAnsi="Cambria"/>
          <w:b/>
          <w:u w:val="single"/>
          <w:lang w:val="es-DO"/>
        </w:rPr>
        <w:t>O SAN JUAN, PROVINCIA MARÍA TRINIDAD SÁNCHEZ</w:t>
      </w:r>
    </w:p>
    <w:p w14:paraId="1E3720DC" w14:textId="77777777" w:rsidR="00985577" w:rsidRPr="00985577" w:rsidRDefault="00985577" w:rsidP="00985577">
      <w:pPr>
        <w:spacing w:after="0" w:line="240" w:lineRule="auto"/>
        <w:rPr>
          <w:rFonts w:ascii="Cambria" w:hAnsi="Cambria"/>
          <w:u w:val="single"/>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00031610">
        <w:rPr>
          <w:rFonts w:ascii="Cambria" w:hAnsi="Cambria"/>
        </w:rPr>
        <w:t xml:space="preserve">: </w:t>
      </w:r>
      <w:r w:rsidRPr="00985577">
        <w:rPr>
          <w:rFonts w:ascii="Cambria" w:hAnsi="Cambria"/>
          <w:u w:val="single"/>
          <w:lang w:val="es-DO"/>
        </w:rPr>
        <w:t>GESTIÓN ECONÓMICA SOSTENIBLE Y COMPETITIVA</w:t>
      </w:r>
    </w:p>
    <w:p w14:paraId="43F45AC2"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00031610">
        <w:rPr>
          <w:rFonts w:ascii="Cambria" w:hAnsi="Cambria"/>
        </w:rPr>
        <w:t>: _</w:t>
      </w:r>
      <w:r w:rsidRPr="00985577">
        <w:rPr>
          <w:rFonts w:ascii="Cambria" w:hAnsi="Cambria"/>
          <w:u w:val="single"/>
          <w:lang w:val="es-DO"/>
        </w:rPr>
        <w:t>FORTALECIMIENTO INSTITUCIONAL</w:t>
      </w:r>
    </w:p>
    <w:p w14:paraId="104A9F38" w14:textId="77777777" w:rsidR="00985577" w:rsidRPr="00985577" w:rsidRDefault="00985577" w:rsidP="00985577">
      <w:pPr>
        <w:rPr>
          <w:rFonts w:ascii="Cambria" w:hAnsi="Cambria"/>
          <w:b/>
        </w:rPr>
      </w:pPr>
    </w:p>
    <w:tbl>
      <w:tblPr>
        <w:tblStyle w:val="Tablaconcuadrcula16"/>
        <w:tblW w:w="18286" w:type="dxa"/>
        <w:tblInd w:w="-5" w:type="dxa"/>
        <w:tblLayout w:type="fixed"/>
        <w:tblLook w:val="04A0" w:firstRow="1" w:lastRow="0" w:firstColumn="1" w:lastColumn="0" w:noHBand="0" w:noVBand="1"/>
      </w:tblPr>
      <w:tblGrid>
        <w:gridCol w:w="1560"/>
        <w:gridCol w:w="1417"/>
        <w:gridCol w:w="1843"/>
        <w:gridCol w:w="1276"/>
        <w:gridCol w:w="1275"/>
        <w:gridCol w:w="1134"/>
        <w:gridCol w:w="993"/>
        <w:gridCol w:w="850"/>
        <w:gridCol w:w="851"/>
        <w:gridCol w:w="708"/>
        <w:gridCol w:w="709"/>
        <w:gridCol w:w="1276"/>
        <w:gridCol w:w="1417"/>
        <w:gridCol w:w="1418"/>
        <w:gridCol w:w="1559"/>
      </w:tblGrid>
      <w:tr w:rsidR="00985577" w:rsidRPr="00985577" w14:paraId="1D054923" w14:textId="77777777" w:rsidTr="005D117A">
        <w:trPr>
          <w:trHeight w:val="189"/>
          <w:tblHeader/>
        </w:trPr>
        <w:tc>
          <w:tcPr>
            <w:tcW w:w="1560" w:type="dxa"/>
            <w:shd w:val="clear" w:color="auto" w:fill="FFFFFF" w:themeFill="background1"/>
            <w:vAlign w:val="center"/>
          </w:tcPr>
          <w:p w14:paraId="19CAD98C"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16089E2A"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63A85D9D"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678" w:type="dxa"/>
            <w:gridSpan w:val="4"/>
            <w:shd w:val="clear" w:color="auto" w:fill="FFFFFF" w:themeFill="background1"/>
            <w:vAlign w:val="center"/>
          </w:tcPr>
          <w:p w14:paraId="4D1C3E4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18" w:type="dxa"/>
            <w:gridSpan w:val="4"/>
            <w:shd w:val="clear" w:color="auto" w:fill="FFFFFF" w:themeFill="background1"/>
            <w:vAlign w:val="center"/>
          </w:tcPr>
          <w:p w14:paraId="4F8D24D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74CC500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5D26442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201072F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32164FE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4C2888C3" w14:textId="77777777" w:rsidTr="005D117A">
        <w:trPr>
          <w:trHeight w:val="279"/>
          <w:tblHeader/>
        </w:trPr>
        <w:tc>
          <w:tcPr>
            <w:tcW w:w="1560" w:type="dxa"/>
            <w:vMerge w:val="restart"/>
            <w:shd w:val="clear" w:color="auto" w:fill="FFFFFF" w:themeFill="background1"/>
            <w:vAlign w:val="center"/>
          </w:tcPr>
          <w:p w14:paraId="6ED377D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41AA434F"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3BE50870"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5C818940" w14:textId="77777777" w:rsidR="00985577" w:rsidRPr="00985577" w:rsidRDefault="00985577" w:rsidP="00985577">
            <w:pPr>
              <w:jc w:val="center"/>
              <w:rPr>
                <w:rFonts w:ascii="Cambria" w:hAnsi="Cambria"/>
                <w:b/>
                <w:color w:val="FFFFFF" w:themeColor="background1"/>
                <w:sz w:val="20"/>
                <w:szCs w:val="20"/>
              </w:rPr>
            </w:pPr>
          </w:p>
          <w:p w14:paraId="707B50E9"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45DBF3B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222214CB" w14:textId="026B44BE"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10846AA5"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42FBE693"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54C97CCD"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50C5B7C9"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5D117A" w:rsidRPr="00985577" w14:paraId="47582EDC" w14:textId="77777777" w:rsidTr="005D117A">
        <w:trPr>
          <w:trHeight w:val="194"/>
          <w:tblHeader/>
        </w:trPr>
        <w:tc>
          <w:tcPr>
            <w:tcW w:w="1560" w:type="dxa"/>
            <w:vMerge/>
            <w:shd w:val="clear" w:color="auto" w:fill="4472C4" w:themeFill="accent5"/>
          </w:tcPr>
          <w:p w14:paraId="4A138C83" w14:textId="77777777" w:rsidR="00985577" w:rsidRPr="00985577" w:rsidRDefault="00985577" w:rsidP="00985577">
            <w:pPr>
              <w:rPr>
                <w:rFonts w:ascii="Cambria" w:hAnsi="Cambria"/>
                <w:b/>
              </w:rPr>
            </w:pPr>
          </w:p>
        </w:tc>
        <w:tc>
          <w:tcPr>
            <w:tcW w:w="1417" w:type="dxa"/>
            <w:vMerge/>
            <w:shd w:val="clear" w:color="auto" w:fill="4472C4" w:themeFill="accent5"/>
          </w:tcPr>
          <w:p w14:paraId="6B02581A" w14:textId="77777777" w:rsidR="00985577" w:rsidRPr="00985577" w:rsidRDefault="00985577" w:rsidP="00985577">
            <w:pPr>
              <w:rPr>
                <w:rFonts w:ascii="Cambria" w:hAnsi="Cambria"/>
                <w:b/>
              </w:rPr>
            </w:pPr>
          </w:p>
        </w:tc>
        <w:tc>
          <w:tcPr>
            <w:tcW w:w="1843" w:type="dxa"/>
            <w:vMerge/>
            <w:shd w:val="clear" w:color="auto" w:fill="FFFFFF" w:themeFill="background1"/>
          </w:tcPr>
          <w:p w14:paraId="53FAC778"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56C3215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5" w:type="dxa"/>
            <w:shd w:val="clear" w:color="auto" w:fill="FFFFFF" w:themeFill="background1"/>
            <w:vAlign w:val="center"/>
          </w:tcPr>
          <w:p w14:paraId="16E29272"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0D18EDB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3" w:type="dxa"/>
            <w:shd w:val="clear" w:color="auto" w:fill="FFFFFF" w:themeFill="background1"/>
          </w:tcPr>
          <w:p w14:paraId="10645834"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850" w:type="dxa"/>
            <w:tcBorders>
              <w:bottom w:val="single" w:sz="4" w:space="0" w:color="auto"/>
            </w:tcBorders>
            <w:shd w:val="clear" w:color="auto" w:fill="FFFFFF" w:themeFill="background1"/>
            <w:vAlign w:val="center"/>
          </w:tcPr>
          <w:p w14:paraId="74988ABE"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tcBorders>
              <w:bottom w:val="single" w:sz="4" w:space="0" w:color="auto"/>
            </w:tcBorders>
            <w:shd w:val="clear" w:color="auto" w:fill="FFFFFF" w:themeFill="background1"/>
            <w:vAlign w:val="center"/>
          </w:tcPr>
          <w:p w14:paraId="1B0FA2A5"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708" w:type="dxa"/>
            <w:tcBorders>
              <w:bottom w:val="single" w:sz="4" w:space="0" w:color="auto"/>
            </w:tcBorders>
            <w:shd w:val="clear" w:color="auto" w:fill="FFFFFF" w:themeFill="background1"/>
            <w:vAlign w:val="center"/>
          </w:tcPr>
          <w:p w14:paraId="41DF651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tcBorders>
              <w:bottom w:val="single" w:sz="4" w:space="0" w:color="auto"/>
            </w:tcBorders>
            <w:shd w:val="clear" w:color="auto" w:fill="FFFFFF" w:themeFill="background1"/>
            <w:vAlign w:val="center"/>
          </w:tcPr>
          <w:p w14:paraId="3235F255"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5A9E6B96"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0A9248FD"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2906D02D"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056D2605" w14:textId="77777777" w:rsidR="00985577" w:rsidRPr="00985577" w:rsidRDefault="00985577" w:rsidP="00985577">
            <w:pPr>
              <w:jc w:val="center"/>
              <w:rPr>
                <w:rFonts w:ascii="Cambria" w:hAnsi="Cambria"/>
                <w:b/>
                <w:sz w:val="20"/>
                <w:szCs w:val="20"/>
              </w:rPr>
            </w:pPr>
          </w:p>
        </w:tc>
      </w:tr>
      <w:tr w:rsidR="005D117A" w:rsidRPr="00985577" w14:paraId="6EA7F977" w14:textId="77777777" w:rsidTr="005D117A">
        <w:trPr>
          <w:trHeight w:val="1761"/>
        </w:trPr>
        <w:tc>
          <w:tcPr>
            <w:tcW w:w="1560" w:type="dxa"/>
            <w:vAlign w:val="bottom"/>
          </w:tcPr>
          <w:p w14:paraId="1D0A8BBC" w14:textId="77777777" w:rsidR="00985577" w:rsidRPr="00985577" w:rsidRDefault="00985577" w:rsidP="00985577">
            <w:pPr>
              <w:rPr>
                <w:rFonts w:ascii="Cambria" w:hAnsi="Cambria"/>
                <w:b/>
              </w:rPr>
            </w:pPr>
          </w:p>
          <w:p w14:paraId="389F6EA8" w14:textId="77777777" w:rsidR="00985577" w:rsidRPr="00985577" w:rsidRDefault="00985577" w:rsidP="00985577">
            <w:pPr>
              <w:rPr>
                <w:rFonts w:ascii="Cambria" w:hAnsi="Cambria"/>
                <w:b/>
                <w:sz w:val="2"/>
              </w:rPr>
            </w:pPr>
            <w:r w:rsidRPr="00985577">
              <w:rPr>
                <w:rFonts w:ascii="Cambria" w:hAnsi="Cambria"/>
                <w:b/>
              </w:rPr>
              <w:t>1-</w:t>
            </w:r>
            <w:r w:rsidRPr="00985577">
              <w:rPr>
                <w:rFonts w:ascii="Cambria" w:hAnsi="Cambria"/>
                <w:b/>
                <w:sz w:val="2"/>
              </w:rPr>
              <w:t xml:space="preserve"> </w:t>
            </w:r>
            <w:r w:rsidRPr="00985577">
              <w:rPr>
                <w:sz w:val="20"/>
              </w:rPr>
              <w:t>Supervisión Estructural.</w:t>
            </w:r>
          </w:p>
        </w:tc>
        <w:tc>
          <w:tcPr>
            <w:tcW w:w="1417" w:type="dxa"/>
            <w:vMerge w:val="restart"/>
            <w:vAlign w:val="center"/>
          </w:tcPr>
          <w:p w14:paraId="5765082F" w14:textId="77777777" w:rsidR="00985577" w:rsidRPr="00CF4A38" w:rsidRDefault="00985577" w:rsidP="00985577">
            <w:pPr>
              <w:jc w:val="center"/>
              <w:rPr>
                <w:rFonts w:ascii="Cambria" w:hAnsi="Cambria"/>
                <w:b/>
                <w:sz w:val="18"/>
                <w:szCs w:val="18"/>
              </w:rPr>
            </w:pPr>
            <w:r w:rsidRPr="00CF4A38">
              <w:rPr>
                <w:sz w:val="18"/>
                <w:szCs w:val="18"/>
              </w:rPr>
              <w:t>RD$1,753,800.00</w:t>
            </w:r>
          </w:p>
        </w:tc>
        <w:tc>
          <w:tcPr>
            <w:tcW w:w="1843" w:type="dxa"/>
            <w:vMerge w:val="restart"/>
          </w:tcPr>
          <w:p w14:paraId="59F7D527" w14:textId="77777777" w:rsidR="00985577" w:rsidRPr="00985577" w:rsidRDefault="00985577" w:rsidP="00985577">
            <w:pPr>
              <w:jc w:val="center"/>
            </w:pPr>
          </w:p>
          <w:p w14:paraId="13B93075" w14:textId="77777777" w:rsidR="00985577" w:rsidRPr="00985577" w:rsidRDefault="00985577" w:rsidP="00985577">
            <w:pPr>
              <w:jc w:val="center"/>
            </w:pPr>
          </w:p>
          <w:p w14:paraId="4284B293" w14:textId="77777777" w:rsidR="00985577" w:rsidRPr="00985577" w:rsidRDefault="00985577" w:rsidP="00985577">
            <w:pPr>
              <w:jc w:val="center"/>
            </w:pPr>
          </w:p>
          <w:p w14:paraId="77C38279" w14:textId="77777777" w:rsidR="00985577" w:rsidRPr="00985577" w:rsidRDefault="00985577" w:rsidP="00985577"/>
          <w:p w14:paraId="22714A54" w14:textId="77777777" w:rsidR="00985577" w:rsidRPr="00985577" w:rsidRDefault="00985577" w:rsidP="00985577">
            <w:pPr>
              <w:jc w:val="center"/>
            </w:pPr>
          </w:p>
          <w:p w14:paraId="6F3D416B"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2.1.3.1.01 2.2.4.4.01</w:t>
            </w:r>
          </w:p>
        </w:tc>
        <w:tc>
          <w:tcPr>
            <w:tcW w:w="1276" w:type="dxa"/>
            <w:vAlign w:val="center"/>
          </w:tcPr>
          <w:p w14:paraId="1C039BF6" w14:textId="77777777" w:rsidR="00985577" w:rsidRPr="00985577" w:rsidRDefault="00985577" w:rsidP="00985577">
            <w:pPr>
              <w:jc w:val="center"/>
              <w:rPr>
                <w:rFonts w:ascii="Cambria" w:hAnsi="Cambria"/>
                <w:b/>
                <w:sz w:val="18"/>
              </w:rPr>
            </w:pPr>
            <w:r w:rsidRPr="00985577">
              <w:rPr>
                <w:sz w:val="18"/>
              </w:rPr>
              <w:t>Dieta y Peaje</w:t>
            </w:r>
          </w:p>
        </w:tc>
        <w:tc>
          <w:tcPr>
            <w:tcW w:w="1275" w:type="dxa"/>
          </w:tcPr>
          <w:p w14:paraId="5182EA08" w14:textId="77777777" w:rsidR="00985577" w:rsidRPr="00985577" w:rsidRDefault="00985577" w:rsidP="00985577">
            <w:pPr>
              <w:jc w:val="both"/>
              <w:rPr>
                <w:sz w:val="18"/>
              </w:rPr>
            </w:pPr>
            <w:r w:rsidRPr="00985577">
              <w:rPr>
                <w:sz w:val="18"/>
              </w:rPr>
              <w:t xml:space="preserve">1 Enc </w:t>
            </w:r>
            <w:proofErr w:type="spellStart"/>
            <w:r w:rsidRPr="00985577">
              <w:rPr>
                <w:sz w:val="18"/>
              </w:rPr>
              <w:t>secc</w:t>
            </w:r>
            <w:proofErr w:type="spellEnd"/>
            <w:r w:rsidRPr="00985577">
              <w:rPr>
                <w:sz w:val="18"/>
              </w:rPr>
              <w:t>:</w:t>
            </w:r>
          </w:p>
          <w:p w14:paraId="2659218E" w14:textId="77777777" w:rsidR="00985577" w:rsidRPr="00985577" w:rsidRDefault="00985577" w:rsidP="00985577">
            <w:pPr>
              <w:jc w:val="both"/>
              <w:rPr>
                <w:sz w:val="18"/>
              </w:rPr>
            </w:pPr>
            <w:r w:rsidRPr="00985577">
              <w:rPr>
                <w:sz w:val="18"/>
              </w:rPr>
              <w:t xml:space="preserve">2,450/día </w:t>
            </w:r>
          </w:p>
          <w:p w14:paraId="44690699" w14:textId="77777777" w:rsidR="00985577" w:rsidRPr="00985577" w:rsidRDefault="00985577" w:rsidP="00985577">
            <w:pPr>
              <w:jc w:val="both"/>
              <w:rPr>
                <w:rFonts w:ascii="Cambria" w:hAnsi="Cambria"/>
                <w:b/>
                <w:sz w:val="16"/>
              </w:rPr>
            </w:pPr>
            <w:r w:rsidRPr="00985577">
              <w:rPr>
                <w:sz w:val="18"/>
              </w:rPr>
              <w:t>Profesional</w:t>
            </w:r>
            <w:r w:rsidRPr="00985577">
              <w:rPr>
                <w:rFonts w:ascii="Cambria" w:hAnsi="Cambria"/>
                <w:b/>
                <w:sz w:val="16"/>
              </w:rPr>
              <w:t xml:space="preserve"> </w:t>
            </w:r>
            <w:r w:rsidRPr="00985577">
              <w:rPr>
                <w:sz w:val="18"/>
              </w:rPr>
              <w:t xml:space="preserve">2 </w:t>
            </w:r>
          </w:p>
          <w:p w14:paraId="0C2EF666" w14:textId="77777777" w:rsidR="00985577" w:rsidRPr="00985577" w:rsidRDefault="00985577" w:rsidP="00985577">
            <w:pPr>
              <w:jc w:val="both"/>
              <w:rPr>
                <w:sz w:val="18"/>
              </w:rPr>
            </w:pPr>
            <w:r w:rsidRPr="00985577">
              <w:rPr>
                <w:sz w:val="18"/>
              </w:rPr>
              <w:t>Profesional</w:t>
            </w:r>
          </w:p>
          <w:p w14:paraId="00AF603B" w14:textId="77777777" w:rsidR="00985577" w:rsidRPr="00985577" w:rsidRDefault="00985577" w:rsidP="00985577">
            <w:pPr>
              <w:jc w:val="both"/>
              <w:rPr>
                <w:sz w:val="18"/>
              </w:rPr>
            </w:pPr>
            <w:r w:rsidRPr="00985577">
              <w:rPr>
                <w:sz w:val="18"/>
              </w:rPr>
              <w:t xml:space="preserve">: 2,150/día </w:t>
            </w:r>
          </w:p>
          <w:p w14:paraId="630B5B3F" w14:textId="77777777" w:rsidR="00985577" w:rsidRPr="00985577" w:rsidRDefault="00985577" w:rsidP="00985577">
            <w:pPr>
              <w:jc w:val="both"/>
              <w:rPr>
                <w:sz w:val="18"/>
              </w:rPr>
            </w:pPr>
            <w:r w:rsidRPr="00985577">
              <w:rPr>
                <w:sz w:val="18"/>
              </w:rPr>
              <w:t xml:space="preserve">Peaje: 1,500/día </w:t>
            </w:r>
          </w:p>
          <w:p w14:paraId="45B87959" w14:textId="77777777" w:rsidR="00985577" w:rsidRPr="00985577" w:rsidRDefault="00985577" w:rsidP="00985577">
            <w:pPr>
              <w:jc w:val="both"/>
              <w:rPr>
                <w:sz w:val="18"/>
              </w:rPr>
            </w:pPr>
            <w:r w:rsidRPr="00985577">
              <w:rPr>
                <w:sz w:val="18"/>
              </w:rPr>
              <w:t>Transporte</w:t>
            </w:r>
          </w:p>
          <w:p w14:paraId="51141B21" w14:textId="77777777" w:rsidR="00985577" w:rsidRPr="00985577" w:rsidRDefault="00985577" w:rsidP="00985577">
            <w:pPr>
              <w:jc w:val="both"/>
              <w:rPr>
                <w:rFonts w:ascii="Cambria" w:hAnsi="Cambria"/>
                <w:b/>
                <w:sz w:val="16"/>
              </w:rPr>
            </w:pPr>
            <w:r w:rsidRPr="00985577">
              <w:rPr>
                <w:sz w:val="18"/>
              </w:rPr>
              <w:t>:3,600</w:t>
            </w:r>
          </w:p>
        </w:tc>
        <w:tc>
          <w:tcPr>
            <w:tcW w:w="1134" w:type="dxa"/>
            <w:vAlign w:val="center"/>
          </w:tcPr>
          <w:p w14:paraId="0B61ABFD" w14:textId="77777777" w:rsidR="00985577" w:rsidRPr="00985577" w:rsidRDefault="00985577" w:rsidP="00985577">
            <w:pPr>
              <w:jc w:val="center"/>
              <w:rPr>
                <w:sz w:val="20"/>
              </w:rPr>
            </w:pPr>
          </w:p>
          <w:p w14:paraId="3D0FCB13"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 xml:space="preserve">48 </w:t>
            </w:r>
            <w:r w:rsidR="00D44585" w:rsidRPr="00985577">
              <w:rPr>
                <w:sz w:val="20"/>
              </w:rPr>
              <w:t>días</w:t>
            </w:r>
          </w:p>
          <w:p w14:paraId="21EE5A4A" w14:textId="77777777" w:rsidR="00985577" w:rsidRPr="00985577" w:rsidRDefault="00985577" w:rsidP="00985577">
            <w:pPr>
              <w:jc w:val="center"/>
              <w:rPr>
                <w:rFonts w:ascii="Calibri" w:eastAsia="Times New Roman" w:hAnsi="Calibri" w:cs="Times New Roman"/>
                <w:sz w:val="18"/>
                <w:szCs w:val="18"/>
                <w:lang w:eastAsia="es-DO"/>
              </w:rPr>
            </w:pPr>
          </w:p>
          <w:p w14:paraId="500AA02C" w14:textId="77777777" w:rsidR="00985577" w:rsidRPr="00985577" w:rsidRDefault="00985577" w:rsidP="00985577">
            <w:pPr>
              <w:jc w:val="center"/>
              <w:rPr>
                <w:rFonts w:ascii="Calibri" w:eastAsia="Times New Roman" w:hAnsi="Calibri" w:cs="Times New Roman"/>
                <w:sz w:val="18"/>
                <w:szCs w:val="18"/>
                <w:lang w:eastAsia="es-DO"/>
              </w:rPr>
            </w:pPr>
          </w:p>
        </w:tc>
        <w:tc>
          <w:tcPr>
            <w:tcW w:w="993" w:type="dxa"/>
            <w:vAlign w:val="center"/>
          </w:tcPr>
          <w:p w14:paraId="42AFA947"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RD$ 962,400</w:t>
            </w:r>
          </w:p>
        </w:tc>
        <w:tc>
          <w:tcPr>
            <w:tcW w:w="850" w:type="dxa"/>
            <w:shd w:val="clear" w:color="auto" w:fill="2E74B5" w:themeFill="accent1" w:themeFillShade="BF"/>
            <w:vAlign w:val="center"/>
          </w:tcPr>
          <w:p w14:paraId="67FDD4D8"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0FDB4A53" w14:textId="77777777" w:rsidR="00985577" w:rsidRPr="00985577" w:rsidRDefault="00985577" w:rsidP="00985577">
            <w:pPr>
              <w:rPr>
                <w:rFonts w:ascii="Cambria" w:hAnsi="Cambria"/>
                <w:b/>
              </w:rPr>
            </w:pPr>
          </w:p>
        </w:tc>
        <w:tc>
          <w:tcPr>
            <w:tcW w:w="708" w:type="dxa"/>
            <w:shd w:val="clear" w:color="auto" w:fill="2E74B5" w:themeFill="accent1" w:themeFillShade="BF"/>
          </w:tcPr>
          <w:p w14:paraId="6ABEFC2F" w14:textId="77777777" w:rsidR="00985577" w:rsidRPr="00985577" w:rsidRDefault="00985577" w:rsidP="00985577">
            <w:pPr>
              <w:rPr>
                <w:rFonts w:ascii="Cambria" w:hAnsi="Cambria"/>
                <w:b/>
              </w:rPr>
            </w:pPr>
          </w:p>
        </w:tc>
        <w:tc>
          <w:tcPr>
            <w:tcW w:w="709" w:type="dxa"/>
            <w:shd w:val="clear" w:color="auto" w:fill="2E74B5" w:themeFill="accent1" w:themeFillShade="BF"/>
          </w:tcPr>
          <w:p w14:paraId="3BDD9375" w14:textId="77777777" w:rsidR="00985577" w:rsidRPr="00985577" w:rsidRDefault="00985577" w:rsidP="00985577">
            <w:pPr>
              <w:rPr>
                <w:rFonts w:ascii="Cambria" w:hAnsi="Cambria"/>
                <w:b/>
              </w:rPr>
            </w:pPr>
          </w:p>
        </w:tc>
        <w:tc>
          <w:tcPr>
            <w:tcW w:w="1276" w:type="dxa"/>
          </w:tcPr>
          <w:p w14:paraId="3E6EB710" w14:textId="77777777" w:rsidR="00985577" w:rsidRPr="00985577" w:rsidRDefault="00985577" w:rsidP="00985577">
            <w:pPr>
              <w:jc w:val="center"/>
              <w:rPr>
                <w:rFonts w:ascii="Cambria" w:hAnsi="Cambria"/>
                <w:b/>
              </w:rPr>
            </w:pPr>
          </w:p>
          <w:p w14:paraId="3871A632" w14:textId="77777777" w:rsidR="00985577" w:rsidRPr="00985577" w:rsidRDefault="00985577" w:rsidP="00985577">
            <w:pPr>
              <w:jc w:val="center"/>
              <w:rPr>
                <w:rFonts w:ascii="Cambria" w:hAnsi="Cambria"/>
                <w:b/>
              </w:rPr>
            </w:pPr>
          </w:p>
          <w:p w14:paraId="7B01ADA4" w14:textId="77777777" w:rsidR="00985577" w:rsidRPr="00985577" w:rsidRDefault="00985577" w:rsidP="00985577">
            <w:pPr>
              <w:jc w:val="center"/>
              <w:rPr>
                <w:rFonts w:ascii="Cambria" w:hAnsi="Cambria"/>
                <w:b/>
              </w:rPr>
            </w:pPr>
          </w:p>
          <w:p w14:paraId="0A6F78D9" w14:textId="77777777" w:rsidR="00985577" w:rsidRPr="00985577" w:rsidRDefault="00985577" w:rsidP="00985577">
            <w:pPr>
              <w:jc w:val="center"/>
              <w:rPr>
                <w:rFonts w:ascii="Cambria" w:hAnsi="Cambria"/>
                <w:b/>
              </w:rPr>
            </w:pPr>
          </w:p>
          <w:p w14:paraId="717BD181" w14:textId="77777777" w:rsidR="00985577" w:rsidRPr="00985577" w:rsidRDefault="00985577" w:rsidP="00985577">
            <w:pPr>
              <w:jc w:val="center"/>
              <w:rPr>
                <w:rFonts w:ascii="Cambria" w:hAnsi="Cambria"/>
                <w:b/>
              </w:rPr>
            </w:pPr>
            <w:r w:rsidRPr="00985577">
              <w:rPr>
                <w:sz w:val="20"/>
              </w:rPr>
              <w:t>Informe</w:t>
            </w:r>
          </w:p>
        </w:tc>
        <w:tc>
          <w:tcPr>
            <w:tcW w:w="1417" w:type="dxa"/>
            <w:vAlign w:val="center"/>
          </w:tcPr>
          <w:p w14:paraId="3621364E" w14:textId="77777777" w:rsidR="00985577" w:rsidRPr="00985577" w:rsidRDefault="00985577" w:rsidP="00985577">
            <w:pPr>
              <w:jc w:val="center"/>
              <w:rPr>
                <w:rFonts w:ascii="Cambria" w:hAnsi="Cambria"/>
                <w:b/>
              </w:rPr>
            </w:pPr>
            <w:r w:rsidRPr="00985577">
              <w:rPr>
                <w:sz w:val="20"/>
              </w:rPr>
              <w:t>Cubicación</w:t>
            </w:r>
          </w:p>
        </w:tc>
        <w:tc>
          <w:tcPr>
            <w:tcW w:w="1418" w:type="dxa"/>
            <w:vAlign w:val="center"/>
          </w:tcPr>
          <w:p w14:paraId="332D0C4E"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559" w:type="dxa"/>
          </w:tcPr>
          <w:p w14:paraId="623DC821" w14:textId="77777777" w:rsidR="00985577" w:rsidRPr="00985577" w:rsidRDefault="00985577" w:rsidP="00985577">
            <w:pPr>
              <w:jc w:val="center"/>
              <w:rPr>
                <w:rFonts w:ascii="Cambria" w:hAnsi="Cambria"/>
                <w:b/>
              </w:rPr>
            </w:pPr>
          </w:p>
          <w:p w14:paraId="773371E0" w14:textId="77777777" w:rsidR="00985577" w:rsidRPr="00985577" w:rsidRDefault="00985577" w:rsidP="00985577">
            <w:pPr>
              <w:rPr>
                <w:rFonts w:ascii="Cambria" w:hAnsi="Cambria"/>
                <w:b/>
              </w:rPr>
            </w:pPr>
          </w:p>
          <w:p w14:paraId="0BA4A10E" w14:textId="77777777" w:rsidR="00985577" w:rsidRPr="00985577" w:rsidRDefault="00985577" w:rsidP="00985577">
            <w:pPr>
              <w:jc w:val="center"/>
              <w:rPr>
                <w:rFonts w:ascii="Cambria" w:hAnsi="Cambria"/>
                <w:b/>
              </w:rPr>
            </w:pPr>
          </w:p>
          <w:p w14:paraId="45C3412B" w14:textId="77777777" w:rsidR="00985577" w:rsidRPr="00985577" w:rsidRDefault="00985577" w:rsidP="00985577">
            <w:pPr>
              <w:jc w:val="center"/>
              <w:rPr>
                <w:rFonts w:ascii="Cambria" w:hAnsi="Cambria"/>
                <w:b/>
              </w:rPr>
            </w:pPr>
            <w:r w:rsidRPr="00985577">
              <w:rPr>
                <w:sz w:val="20"/>
              </w:rPr>
              <w:t>Obra Ejecutada</w:t>
            </w:r>
          </w:p>
        </w:tc>
      </w:tr>
      <w:tr w:rsidR="005D117A" w:rsidRPr="00985577" w14:paraId="0C22FBF4" w14:textId="77777777" w:rsidTr="005D117A">
        <w:trPr>
          <w:trHeight w:val="509"/>
        </w:trPr>
        <w:tc>
          <w:tcPr>
            <w:tcW w:w="1560" w:type="dxa"/>
            <w:vAlign w:val="bottom"/>
          </w:tcPr>
          <w:p w14:paraId="3D1A4B2F" w14:textId="77777777" w:rsidR="00985577" w:rsidRPr="00985577" w:rsidRDefault="00985577" w:rsidP="00985577">
            <w:pPr>
              <w:rPr>
                <w:rFonts w:ascii="Cambria" w:hAnsi="Cambria"/>
                <w:b/>
              </w:rPr>
            </w:pPr>
          </w:p>
          <w:p w14:paraId="34C314C7" w14:textId="77777777" w:rsidR="00985577" w:rsidRPr="00985577" w:rsidRDefault="00985577" w:rsidP="00985577">
            <w:pPr>
              <w:rPr>
                <w:rFonts w:ascii="Cambria" w:hAnsi="Cambria"/>
                <w:b/>
                <w:sz w:val="18"/>
              </w:rPr>
            </w:pPr>
            <w:r w:rsidRPr="00985577">
              <w:rPr>
                <w:rFonts w:ascii="Cambria" w:hAnsi="Cambria"/>
                <w:b/>
              </w:rPr>
              <w:t>2-</w:t>
            </w:r>
            <w:r w:rsidRPr="00985577">
              <w:t xml:space="preserve">- </w:t>
            </w:r>
            <w:r w:rsidRPr="00985577">
              <w:rPr>
                <w:sz w:val="18"/>
              </w:rPr>
              <w:t>Supervisión General (obra gris, seguridad física).</w:t>
            </w:r>
          </w:p>
          <w:p w14:paraId="3B00F3CE" w14:textId="77777777" w:rsidR="00985577" w:rsidRPr="00985577" w:rsidRDefault="00985577" w:rsidP="00985577">
            <w:pPr>
              <w:rPr>
                <w:rFonts w:ascii="Cambria" w:hAnsi="Cambria"/>
                <w:b/>
                <w:sz w:val="6"/>
              </w:rPr>
            </w:pPr>
          </w:p>
          <w:p w14:paraId="2E95F3B0" w14:textId="77777777" w:rsidR="00985577" w:rsidRPr="00985577" w:rsidRDefault="00985577" w:rsidP="00985577">
            <w:pPr>
              <w:rPr>
                <w:rFonts w:ascii="Cambria" w:hAnsi="Cambria"/>
                <w:b/>
                <w:sz w:val="14"/>
              </w:rPr>
            </w:pPr>
          </w:p>
        </w:tc>
        <w:tc>
          <w:tcPr>
            <w:tcW w:w="1417" w:type="dxa"/>
            <w:vMerge/>
            <w:vAlign w:val="center"/>
          </w:tcPr>
          <w:p w14:paraId="49B27636" w14:textId="77777777" w:rsidR="00985577" w:rsidRPr="00985577" w:rsidRDefault="00985577" w:rsidP="00985577">
            <w:pPr>
              <w:jc w:val="center"/>
              <w:rPr>
                <w:rFonts w:ascii="Cambria" w:hAnsi="Cambria"/>
                <w:b/>
              </w:rPr>
            </w:pPr>
          </w:p>
        </w:tc>
        <w:tc>
          <w:tcPr>
            <w:tcW w:w="1843" w:type="dxa"/>
            <w:vMerge/>
          </w:tcPr>
          <w:p w14:paraId="5E6DD633"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36BF418A" w14:textId="77777777" w:rsidR="00985577" w:rsidRPr="00985577" w:rsidRDefault="00985577" w:rsidP="00985577">
            <w:pPr>
              <w:jc w:val="center"/>
              <w:rPr>
                <w:rFonts w:ascii="Cambria" w:hAnsi="Cambria"/>
                <w:b/>
                <w:sz w:val="18"/>
              </w:rPr>
            </w:pPr>
            <w:r w:rsidRPr="00985577">
              <w:rPr>
                <w:sz w:val="18"/>
              </w:rPr>
              <w:t>Dieta y Peaje</w:t>
            </w:r>
          </w:p>
        </w:tc>
        <w:tc>
          <w:tcPr>
            <w:tcW w:w="1275" w:type="dxa"/>
            <w:vAlign w:val="center"/>
          </w:tcPr>
          <w:p w14:paraId="62420AE5" w14:textId="77777777" w:rsidR="00985577" w:rsidRPr="00985577" w:rsidRDefault="00985577" w:rsidP="00985577">
            <w:pPr>
              <w:jc w:val="both"/>
              <w:rPr>
                <w:sz w:val="18"/>
              </w:rPr>
            </w:pPr>
            <w:r w:rsidRPr="00985577">
              <w:rPr>
                <w:sz w:val="18"/>
              </w:rPr>
              <w:t xml:space="preserve">Enc </w:t>
            </w:r>
            <w:proofErr w:type="spellStart"/>
            <w:r w:rsidRPr="00985577">
              <w:rPr>
                <w:sz w:val="18"/>
              </w:rPr>
              <w:t>secc</w:t>
            </w:r>
            <w:proofErr w:type="spellEnd"/>
            <w:r w:rsidRPr="00985577">
              <w:rPr>
                <w:sz w:val="18"/>
              </w:rPr>
              <w:t>:</w:t>
            </w:r>
          </w:p>
          <w:p w14:paraId="1AA8E323" w14:textId="77777777" w:rsidR="00985577" w:rsidRPr="00985577" w:rsidRDefault="00985577" w:rsidP="00985577">
            <w:pPr>
              <w:jc w:val="both"/>
              <w:rPr>
                <w:sz w:val="18"/>
              </w:rPr>
            </w:pPr>
            <w:r w:rsidRPr="00985577">
              <w:rPr>
                <w:sz w:val="18"/>
              </w:rPr>
              <w:t>2,450/día</w:t>
            </w:r>
          </w:p>
          <w:p w14:paraId="5C1E776D" w14:textId="77777777" w:rsidR="00985577" w:rsidRPr="00985577" w:rsidRDefault="00985577" w:rsidP="00985577">
            <w:pPr>
              <w:jc w:val="both"/>
              <w:rPr>
                <w:sz w:val="18"/>
              </w:rPr>
            </w:pPr>
            <w:r w:rsidRPr="00985577">
              <w:rPr>
                <w:sz w:val="18"/>
              </w:rPr>
              <w:t xml:space="preserve">Profesional S.F: 2,150/día </w:t>
            </w:r>
          </w:p>
          <w:p w14:paraId="17D875E7" w14:textId="77777777" w:rsidR="00985577" w:rsidRPr="00985577" w:rsidRDefault="00985577" w:rsidP="00985577">
            <w:pPr>
              <w:jc w:val="both"/>
              <w:rPr>
                <w:sz w:val="18"/>
              </w:rPr>
            </w:pPr>
            <w:r w:rsidRPr="00985577">
              <w:rPr>
                <w:sz w:val="18"/>
              </w:rPr>
              <w:t xml:space="preserve">Profesional D.I: 2,150/día </w:t>
            </w:r>
          </w:p>
          <w:p w14:paraId="662FE892" w14:textId="77777777" w:rsidR="00985577" w:rsidRPr="00985577" w:rsidRDefault="00985577" w:rsidP="00985577">
            <w:pPr>
              <w:jc w:val="both"/>
              <w:rPr>
                <w:sz w:val="18"/>
              </w:rPr>
            </w:pPr>
            <w:r w:rsidRPr="00985577">
              <w:rPr>
                <w:sz w:val="18"/>
              </w:rPr>
              <w:t xml:space="preserve">Peaje: 1,500/día </w:t>
            </w:r>
          </w:p>
          <w:p w14:paraId="56FA1815" w14:textId="77777777" w:rsidR="00985577" w:rsidRPr="00985577" w:rsidRDefault="00985577" w:rsidP="00985577">
            <w:pPr>
              <w:jc w:val="both"/>
              <w:rPr>
                <w:sz w:val="18"/>
              </w:rPr>
            </w:pPr>
            <w:r w:rsidRPr="00985577">
              <w:rPr>
                <w:sz w:val="18"/>
              </w:rPr>
              <w:t>Transporte</w:t>
            </w:r>
            <w:r w:rsidRPr="00985577">
              <w:rPr>
                <w:sz w:val="20"/>
              </w:rPr>
              <w:t>:3,600</w:t>
            </w:r>
          </w:p>
        </w:tc>
        <w:tc>
          <w:tcPr>
            <w:tcW w:w="1134" w:type="dxa"/>
            <w:vAlign w:val="center"/>
          </w:tcPr>
          <w:p w14:paraId="537ABECF" w14:textId="77777777" w:rsidR="00985577" w:rsidRPr="00985577" w:rsidRDefault="00985577" w:rsidP="00985577">
            <w:pPr>
              <w:jc w:val="center"/>
              <w:rPr>
                <w:rFonts w:ascii="Cambria" w:hAnsi="Cambria"/>
                <w:b/>
              </w:rPr>
            </w:pPr>
            <w:r w:rsidRPr="00985577">
              <w:rPr>
                <w:sz w:val="20"/>
              </w:rPr>
              <w:t xml:space="preserve">48 </w:t>
            </w:r>
            <w:r w:rsidR="00D44585" w:rsidRPr="00985577">
              <w:rPr>
                <w:sz w:val="20"/>
              </w:rPr>
              <w:t>días</w:t>
            </w:r>
          </w:p>
        </w:tc>
        <w:tc>
          <w:tcPr>
            <w:tcW w:w="993" w:type="dxa"/>
            <w:vAlign w:val="center"/>
          </w:tcPr>
          <w:p w14:paraId="26F6FB98" w14:textId="77777777" w:rsidR="00985577" w:rsidRPr="00985577" w:rsidRDefault="00985577" w:rsidP="00985577">
            <w:pPr>
              <w:jc w:val="center"/>
              <w:rPr>
                <w:rFonts w:ascii="Cambria" w:hAnsi="Cambria"/>
                <w:b/>
              </w:rPr>
            </w:pPr>
            <w:r w:rsidRPr="00985577">
              <w:rPr>
                <w:sz w:val="20"/>
              </w:rPr>
              <w:t>RD$ 791,400.00</w:t>
            </w:r>
          </w:p>
        </w:tc>
        <w:tc>
          <w:tcPr>
            <w:tcW w:w="850" w:type="dxa"/>
            <w:tcBorders>
              <w:bottom w:val="nil"/>
            </w:tcBorders>
            <w:shd w:val="clear" w:color="auto" w:fill="2E74B5" w:themeFill="accent1" w:themeFillShade="BF"/>
            <w:vAlign w:val="center"/>
          </w:tcPr>
          <w:p w14:paraId="6C1EBB60" w14:textId="77777777" w:rsidR="00985577" w:rsidRPr="00985577" w:rsidRDefault="00985577" w:rsidP="00985577">
            <w:pPr>
              <w:jc w:val="center"/>
              <w:rPr>
                <w:rFonts w:ascii="Cambria" w:hAnsi="Cambria"/>
                <w:b/>
              </w:rPr>
            </w:pPr>
          </w:p>
        </w:tc>
        <w:tc>
          <w:tcPr>
            <w:tcW w:w="851" w:type="dxa"/>
            <w:tcBorders>
              <w:bottom w:val="nil"/>
            </w:tcBorders>
            <w:shd w:val="clear" w:color="auto" w:fill="2E74B5" w:themeFill="accent1" w:themeFillShade="BF"/>
          </w:tcPr>
          <w:p w14:paraId="720744D0" w14:textId="77777777" w:rsidR="00985577" w:rsidRPr="00985577" w:rsidRDefault="00985577" w:rsidP="00985577">
            <w:pPr>
              <w:rPr>
                <w:rFonts w:ascii="Cambria" w:hAnsi="Cambria"/>
                <w:b/>
              </w:rPr>
            </w:pPr>
          </w:p>
        </w:tc>
        <w:tc>
          <w:tcPr>
            <w:tcW w:w="708" w:type="dxa"/>
            <w:tcBorders>
              <w:bottom w:val="nil"/>
            </w:tcBorders>
            <w:shd w:val="clear" w:color="auto" w:fill="2E74B5" w:themeFill="accent1" w:themeFillShade="BF"/>
          </w:tcPr>
          <w:p w14:paraId="1BE7D1FB" w14:textId="77777777" w:rsidR="00985577" w:rsidRPr="00985577" w:rsidRDefault="00985577" w:rsidP="00985577">
            <w:pPr>
              <w:rPr>
                <w:rFonts w:ascii="Cambria" w:hAnsi="Cambria"/>
                <w:b/>
              </w:rPr>
            </w:pPr>
          </w:p>
        </w:tc>
        <w:tc>
          <w:tcPr>
            <w:tcW w:w="709" w:type="dxa"/>
            <w:tcBorders>
              <w:bottom w:val="nil"/>
            </w:tcBorders>
            <w:shd w:val="clear" w:color="auto" w:fill="2E74B5" w:themeFill="accent1" w:themeFillShade="BF"/>
          </w:tcPr>
          <w:p w14:paraId="276F4BBF" w14:textId="77777777" w:rsidR="00985577" w:rsidRPr="00985577" w:rsidRDefault="00985577" w:rsidP="00985577">
            <w:pPr>
              <w:rPr>
                <w:rFonts w:ascii="Cambria" w:hAnsi="Cambria"/>
                <w:b/>
              </w:rPr>
            </w:pPr>
          </w:p>
        </w:tc>
        <w:tc>
          <w:tcPr>
            <w:tcW w:w="1276" w:type="dxa"/>
          </w:tcPr>
          <w:p w14:paraId="73B9B5C0" w14:textId="77777777" w:rsidR="00985577" w:rsidRPr="00985577" w:rsidRDefault="00985577" w:rsidP="00985577">
            <w:pPr>
              <w:jc w:val="center"/>
              <w:rPr>
                <w:rFonts w:ascii="Cambria" w:hAnsi="Cambria"/>
                <w:b/>
              </w:rPr>
            </w:pPr>
          </w:p>
          <w:p w14:paraId="367E7F03" w14:textId="77777777" w:rsidR="00985577" w:rsidRPr="00985577" w:rsidRDefault="00985577" w:rsidP="00985577">
            <w:pPr>
              <w:jc w:val="center"/>
              <w:rPr>
                <w:rFonts w:ascii="Cambria" w:hAnsi="Cambria"/>
                <w:b/>
              </w:rPr>
            </w:pPr>
          </w:p>
          <w:p w14:paraId="2DDB5E19" w14:textId="77777777" w:rsidR="00985577" w:rsidRPr="00985577" w:rsidRDefault="00985577" w:rsidP="00985577">
            <w:pPr>
              <w:jc w:val="center"/>
              <w:rPr>
                <w:rFonts w:ascii="Cambria" w:hAnsi="Cambria"/>
                <w:b/>
              </w:rPr>
            </w:pPr>
            <w:r w:rsidRPr="00985577">
              <w:rPr>
                <w:sz w:val="20"/>
              </w:rPr>
              <w:t>Informe</w:t>
            </w:r>
          </w:p>
        </w:tc>
        <w:tc>
          <w:tcPr>
            <w:tcW w:w="1417" w:type="dxa"/>
          </w:tcPr>
          <w:p w14:paraId="53B5ADE9" w14:textId="77777777" w:rsidR="00985577" w:rsidRPr="00985577" w:rsidRDefault="00985577" w:rsidP="00985577">
            <w:pPr>
              <w:jc w:val="center"/>
              <w:rPr>
                <w:rFonts w:ascii="Calibri" w:eastAsia="Times New Roman" w:hAnsi="Calibri" w:cs="Times New Roman"/>
                <w:sz w:val="18"/>
                <w:szCs w:val="18"/>
                <w:lang w:eastAsia="es-DO"/>
              </w:rPr>
            </w:pPr>
          </w:p>
          <w:p w14:paraId="7BDDB2C3" w14:textId="77777777" w:rsidR="00985577" w:rsidRPr="00985577" w:rsidRDefault="00985577" w:rsidP="00985577">
            <w:pPr>
              <w:jc w:val="center"/>
              <w:rPr>
                <w:rFonts w:ascii="Calibri" w:eastAsia="Times New Roman" w:hAnsi="Calibri" w:cs="Times New Roman"/>
                <w:sz w:val="18"/>
                <w:szCs w:val="18"/>
                <w:lang w:eastAsia="es-DO"/>
              </w:rPr>
            </w:pPr>
          </w:p>
          <w:p w14:paraId="031FCAF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Cubicación </w:t>
            </w:r>
          </w:p>
        </w:tc>
        <w:tc>
          <w:tcPr>
            <w:tcW w:w="1418" w:type="dxa"/>
          </w:tcPr>
          <w:p w14:paraId="75BB3854" w14:textId="77777777" w:rsidR="00985577" w:rsidRPr="00985577" w:rsidRDefault="00985577" w:rsidP="00985577">
            <w:pPr>
              <w:jc w:val="center"/>
              <w:rPr>
                <w:sz w:val="20"/>
              </w:rPr>
            </w:pPr>
          </w:p>
          <w:p w14:paraId="2A6CE85A"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559" w:type="dxa"/>
          </w:tcPr>
          <w:p w14:paraId="2F1A9C96" w14:textId="77777777" w:rsidR="00985577" w:rsidRPr="00985577" w:rsidRDefault="00985577" w:rsidP="00985577">
            <w:pPr>
              <w:jc w:val="center"/>
              <w:rPr>
                <w:rFonts w:ascii="Calibri" w:eastAsia="Times New Roman" w:hAnsi="Calibri" w:cs="Times New Roman"/>
                <w:sz w:val="18"/>
                <w:szCs w:val="18"/>
                <w:lang w:eastAsia="es-DO"/>
              </w:rPr>
            </w:pPr>
          </w:p>
          <w:p w14:paraId="2AF602CE" w14:textId="77777777" w:rsidR="00985577" w:rsidRPr="00985577" w:rsidRDefault="00985577" w:rsidP="00985577">
            <w:pPr>
              <w:jc w:val="center"/>
              <w:rPr>
                <w:rFonts w:ascii="Calibri" w:eastAsia="Times New Roman" w:hAnsi="Calibri" w:cs="Times New Roman"/>
                <w:sz w:val="18"/>
                <w:szCs w:val="18"/>
                <w:lang w:eastAsia="es-DO"/>
              </w:rPr>
            </w:pPr>
          </w:p>
          <w:p w14:paraId="3AD66A49" w14:textId="77777777" w:rsidR="00985577" w:rsidRPr="00985577" w:rsidRDefault="00985577" w:rsidP="00985577">
            <w:pPr>
              <w:jc w:val="center"/>
              <w:rPr>
                <w:rFonts w:ascii="Calibri" w:eastAsia="Times New Roman" w:hAnsi="Calibri" w:cs="Times New Roman"/>
                <w:sz w:val="18"/>
                <w:szCs w:val="18"/>
                <w:lang w:eastAsia="es-DO"/>
              </w:rPr>
            </w:pPr>
          </w:p>
          <w:p w14:paraId="4EB8370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Obra Ejecutada</w:t>
            </w:r>
          </w:p>
        </w:tc>
      </w:tr>
    </w:tbl>
    <w:p w14:paraId="35288A45" w14:textId="77777777" w:rsidR="00985577" w:rsidRPr="00031610" w:rsidRDefault="00985577" w:rsidP="00985577">
      <w:pPr>
        <w:rPr>
          <w:rFonts w:ascii="Cambria" w:hAnsi="Cambria"/>
          <w:b/>
          <w:sz w:val="20"/>
        </w:rPr>
      </w:pPr>
      <w:r w:rsidRPr="00031610">
        <w:rPr>
          <w:rFonts w:ascii="Cambria" w:hAnsi="Cambria"/>
          <w:b/>
          <w:sz w:val="20"/>
        </w:rPr>
        <w:t xml:space="preserve">      </w:t>
      </w:r>
    </w:p>
    <w:p w14:paraId="6F4D4F9B" w14:textId="77777777" w:rsidR="00985577" w:rsidRPr="00031610" w:rsidRDefault="00031610" w:rsidP="00985577">
      <w:pPr>
        <w:rPr>
          <w:rFonts w:ascii="Cambria" w:hAnsi="Cambria"/>
          <w:b/>
          <w:szCs w:val="20"/>
        </w:rPr>
      </w:pPr>
      <w:r w:rsidRPr="00031610">
        <w:rPr>
          <w:rFonts w:ascii="Cambria" w:hAnsi="Cambria"/>
          <w:b/>
          <w:szCs w:val="20"/>
        </w:rPr>
        <w:t xml:space="preserve">    </w:t>
      </w:r>
      <w:r w:rsidR="00985577" w:rsidRPr="00031610">
        <w:rPr>
          <w:rFonts w:ascii="Cambria" w:hAnsi="Cambria"/>
          <w:b/>
          <w:szCs w:val="20"/>
        </w:rPr>
        <w:t xml:space="preserve"> </w:t>
      </w:r>
      <w:r w:rsidR="004F5DC2">
        <w:rPr>
          <w:rFonts w:ascii="Cambria" w:hAnsi="Cambria"/>
          <w:b/>
          <w:szCs w:val="20"/>
        </w:rPr>
        <w:t xml:space="preserve">MONTO SUPERVISIÓN </w:t>
      </w:r>
      <w:r w:rsidR="00985577" w:rsidRPr="00031610">
        <w:rPr>
          <w:rFonts w:ascii="Cambria" w:hAnsi="Cambria"/>
          <w:b/>
          <w:szCs w:val="20"/>
          <w:lang w:val="es-DO"/>
        </w:rPr>
        <w:t>RD</w:t>
      </w:r>
      <w:r w:rsidR="00985577" w:rsidRPr="00031610">
        <w:rPr>
          <w:rFonts w:ascii="Cambria" w:hAnsi="Cambria"/>
          <w:b/>
          <w:szCs w:val="20"/>
          <w:u w:val="single"/>
          <w:lang w:val="es-DO"/>
        </w:rPr>
        <w:t>$ 1,753,800.00</w:t>
      </w:r>
    </w:p>
    <w:p w14:paraId="03F3E5A6" w14:textId="77777777" w:rsidR="00985577" w:rsidRPr="004F5DC2" w:rsidRDefault="004F5DC2" w:rsidP="00985577">
      <w:pPr>
        <w:spacing w:after="0" w:line="240" w:lineRule="auto"/>
        <w:rPr>
          <w:rFonts w:ascii="Cambria" w:hAnsi="Cambria"/>
          <w:b/>
          <w:u w:val="single"/>
        </w:rPr>
      </w:pPr>
      <w:r>
        <w:rPr>
          <w:rFonts w:ascii="Cambria" w:hAnsi="Cambria"/>
          <w:b/>
        </w:rPr>
        <w:t xml:space="preserve">      MONTO OBRA RD$ </w:t>
      </w:r>
      <w:r w:rsidRPr="004F5DC2">
        <w:rPr>
          <w:rFonts w:ascii="Cambria" w:hAnsi="Cambria"/>
          <w:b/>
          <w:u w:val="single"/>
        </w:rPr>
        <w:t>144,793,351.68</w:t>
      </w:r>
    </w:p>
    <w:p w14:paraId="3EBDB9FE" w14:textId="77777777" w:rsidR="002641B6" w:rsidRDefault="002641B6" w:rsidP="00985577">
      <w:pPr>
        <w:spacing w:after="0" w:line="240" w:lineRule="auto"/>
        <w:jc w:val="center"/>
        <w:rPr>
          <w:rFonts w:ascii="Cambria" w:hAnsi="Cambria"/>
          <w:b/>
        </w:rPr>
      </w:pPr>
    </w:p>
    <w:p w14:paraId="0F9510F4" w14:textId="77777777" w:rsidR="002641B6" w:rsidRDefault="002641B6" w:rsidP="00985577">
      <w:pPr>
        <w:spacing w:after="0" w:line="240" w:lineRule="auto"/>
        <w:jc w:val="center"/>
        <w:rPr>
          <w:rFonts w:ascii="Cambria" w:hAnsi="Cambria"/>
          <w:b/>
        </w:rPr>
      </w:pPr>
    </w:p>
    <w:p w14:paraId="1DF85FA3" w14:textId="77777777" w:rsidR="00985577" w:rsidRPr="00985577" w:rsidRDefault="00985577" w:rsidP="00985577">
      <w:pPr>
        <w:spacing w:after="0" w:line="240" w:lineRule="auto"/>
        <w:jc w:val="center"/>
        <w:rPr>
          <w:rFonts w:ascii="Cambria" w:hAnsi="Cambria"/>
          <w:b/>
        </w:rPr>
      </w:pPr>
      <w:r w:rsidRPr="00985577">
        <w:rPr>
          <w:rFonts w:ascii="Cambria" w:hAnsi="Cambria"/>
          <w:b/>
        </w:rPr>
        <w:t>DIRECCIÓN DE INGENIERÍA</w:t>
      </w:r>
    </w:p>
    <w:p w14:paraId="5C79A989"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4269C4E3"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PROYECTO Y/O PRODUCTO</w:t>
      </w:r>
      <w:r w:rsidRPr="00985577">
        <w:rPr>
          <w:rFonts w:ascii="Cambria" w:hAnsi="Cambria"/>
          <w:u w:val="single"/>
          <w:lang w:val="es-DO"/>
        </w:rPr>
        <w:t xml:space="preserve">: </w:t>
      </w:r>
      <w:r w:rsidRPr="00985577">
        <w:rPr>
          <w:rFonts w:ascii="Cambria" w:hAnsi="Cambria"/>
          <w:b/>
          <w:u w:val="single"/>
          <w:lang w:val="es-DO"/>
        </w:rPr>
        <w:t>CONSTRUCCIÓN DE MUELLE PESQUERO MICHES LA YEGUADA”, PROVINCIA EL SEIBO_</w:t>
      </w:r>
    </w:p>
    <w:p w14:paraId="6EB30351" w14:textId="77777777" w:rsidR="00985577" w:rsidRPr="009A7701" w:rsidRDefault="00985577" w:rsidP="00985577">
      <w:pPr>
        <w:spacing w:after="0" w:line="240" w:lineRule="auto"/>
        <w:rPr>
          <w:rFonts w:ascii="Cambria" w:hAnsi="Cambria"/>
          <w:sz w:val="20"/>
          <w:szCs w:val="20"/>
          <w:u w:val="single"/>
          <w:lang w:val="es-DO"/>
        </w:rPr>
      </w:pPr>
      <w:r w:rsidRPr="009A7701">
        <w:rPr>
          <w:rFonts w:ascii="Cambria" w:hAnsi="Cambria"/>
          <w:b/>
          <w:sz w:val="20"/>
          <w:szCs w:val="20"/>
          <w:lang w:val="es-DO"/>
        </w:rPr>
        <w:t xml:space="preserve"> EJE ESTRATÉGICO: _____</w:t>
      </w:r>
      <w:r w:rsidRPr="009A7701">
        <w:rPr>
          <w:rFonts w:ascii="Cambria" w:hAnsi="Cambria"/>
          <w:sz w:val="20"/>
          <w:szCs w:val="20"/>
          <w:u w:val="single"/>
          <w:lang w:val="es-DO"/>
        </w:rPr>
        <w:t>GESTIÓN ECONÓMICA SOSTENIBLE Y COMPETITIVA</w:t>
      </w:r>
    </w:p>
    <w:p w14:paraId="649325DF" w14:textId="77777777" w:rsidR="00985577" w:rsidRPr="009A7701" w:rsidRDefault="00985577" w:rsidP="00985577">
      <w:pPr>
        <w:spacing w:after="0" w:line="240" w:lineRule="auto"/>
        <w:rPr>
          <w:rFonts w:ascii="Cambria" w:hAnsi="Cambria"/>
          <w:sz w:val="20"/>
          <w:szCs w:val="20"/>
          <w:u w:val="single"/>
          <w:lang w:val="es-DO"/>
        </w:rPr>
      </w:pPr>
      <w:r w:rsidRPr="009A7701">
        <w:rPr>
          <w:rFonts w:ascii="Cambria" w:hAnsi="Cambria"/>
          <w:b/>
          <w:sz w:val="20"/>
          <w:szCs w:val="20"/>
          <w:lang w:val="es-DO"/>
        </w:rPr>
        <w:t>OBJETIVO ESPECÍFICO:</w:t>
      </w:r>
      <w:r w:rsidRPr="009A7701">
        <w:rPr>
          <w:rFonts w:ascii="Cambria" w:hAnsi="Cambria"/>
          <w:sz w:val="20"/>
          <w:szCs w:val="20"/>
          <w:u w:val="single"/>
          <w:lang w:val="es-DO"/>
        </w:rPr>
        <w:t xml:space="preserve"> ____FORTALECIMIENTO INSTITUCIONAL</w:t>
      </w:r>
    </w:p>
    <w:p w14:paraId="10AA9E51" w14:textId="77777777" w:rsidR="00985577" w:rsidRPr="00985577" w:rsidRDefault="00985577" w:rsidP="00985577">
      <w:pPr>
        <w:rPr>
          <w:rFonts w:ascii="Cambria" w:hAnsi="Cambria"/>
          <w:b/>
          <w:sz w:val="2"/>
        </w:rPr>
      </w:pPr>
    </w:p>
    <w:tbl>
      <w:tblPr>
        <w:tblStyle w:val="Tablaconcuadrcula16"/>
        <w:tblW w:w="18510" w:type="dxa"/>
        <w:tblInd w:w="137" w:type="dxa"/>
        <w:tblLayout w:type="fixed"/>
        <w:tblLook w:val="04A0" w:firstRow="1" w:lastRow="0" w:firstColumn="1" w:lastColumn="0" w:noHBand="0" w:noVBand="1"/>
      </w:tblPr>
      <w:tblGrid>
        <w:gridCol w:w="1458"/>
        <w:gridCol w:w="1661"/>
        <w:gridCol w:w="1842"/>
        <w:gridCol w:w="1161"/>
        <w:gridCol w:w="1020"/>
        <w:gridCol w:w="1166"/>
        <w:gridCol w:w="1166"/>
        <w:gridCol w:w="874"/>
        <w:gridCol w:w="583"/>
        <w:gridCol w:w="875"/>
        <w:gridCol w:w="729"/>
        <w:gridCol w:w="1311"/>
        <w:gridCol w:w="1458"/>
        <w:gridCol w:w="1457"/>
        <w:gridCol w:w="1749"/>
      </w:tblGrid>
      <w:tr w:rsidR="009A7701" w:rsidRPr="00985577" w14:paraId="00F5DDD1" w14:textId="77777777" w:rsidTr="004847DF">
        <w:trPr>
          <w:trHeight w:val="176"/>
          <w:tblHeader/>
        </w:trPr>
        <w:tc>
          <w:tcPr>
            <w:tcW w:w="1458" w:type="dxa"/>
            <w:shd w:val="clear" w:color="auto" w:fill="FFFFFF" w:themeFill="background1"/>
            <w:vAlign w:val="center"/>
          </w:tcPr>
          <w:p w14:paraId="7C883482"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661" w:type="dxa"/>
            <w:shd w:val="clear" w:color="auto" w:fill="FFFFFF" w:themeFill="background1"/>
            <w:vAlign w:val="center"/>
          </w:tcPr>
          <w:p w14:paraId="10534A14"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2" w:type="dxa"/>
            <w:shd w:val="clear" w:color="auto" w:fill="FFFFFF" w:themeFill="background1"/>
          </w:tcPr>
          <w:p w14:paraId="664D95A3"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513" w:type="dxa"/>
            <w:gridSpan w:val="4"/>
            <w:shd w:val="clear" w:color="auto" w:fill="FFFFFF" w:themeFill="background1"/>
            <w:vAlign w:val="center"/>
          </w:tcPr>
          <w:p w14:paraId="49728D2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061" w:type="dxa"/>
            <w:gridSpan w:val="4"/>
            <w:shd w:val="clear" w:color="auto" w:fill="FFFFFF" w:themeFill="background1"/>
            <w:vAlign w:val="center"/>
          </w:tcPr>
          <w:p w14:paraId="4A9D92B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311" w:type="dxa"/>
            <w:shd w:val="clear" w:color="auto" w:fill="FFFFFF" w:themeFill="background1"/>
            <w:vAlign w:val="center"/>
          </w:tcPr>
          <w:p w14:paraId="1A1355B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58" w:type="dxa"/>
            <w:shd w:val="clear" w:color="auto" w:fill="FFFFFF" w:themeFill="background1"/>
            <w:vAlign w:val="center"/>
          </w:tcPr>
          <w:p w14:paraId="72CD483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57" w:type="dxa"/>
            <w:shd w:val="clear" w:color="auto" w:fill="FFFFFF" w:themeFill="background1"/>
            <w:vAlign w:val="center"/>
          </w:tcPr>
          <w:p w14:paraId="485953C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749" w:type="dxa"/>
            <w:shd w:val="clear" w:color="auto" w:fill="FFFFFF" w:themeFill="background1"/>
            <w:vAlign w:val="center"/>
          </w:tcPr>
          <w:p w14:paraId="25EFF0C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A7701" w:rsidRPr="00985577" w14:paraId="5F0D4B0E" w14:textId="77777777" w:rsidTr="004847DF">
        <w:trPr>
          <w:trHeight w:val="260"/>
          <w:tblHeader/>
        </w:trPr>
        <w:tc>
          <w:tcPr>
            <w:tcW w:w="1458" w:type="dxa"/>
            <w:vMerge w:val="restart"/>
            <w:shd w:val="clear" w:color="auto" w:fill="FFFFFF" w:themeFill="background1"/>
            <w:vAlign w:val="center"/>
          </w:tcPr>
          <w:p w14:paraId="734B3945" w14:textId="77777777" w:rsidR="00985577" w:rsidRPr="009A7701" w:rsidRDefault="00985577" w:rsidP="00985577">
            <w:pPr>
              <w:jc w:val="center"/>
              <w:rPr>
                <w:rFonts w:ascii="Cambria" w:hAnsi="Cambria"/>
                <w:b/>
                <w:sz w:val="18"/>
                <w:szCs w:val="18"/>
              </w:rPr>
            </w:pPr>
            <w:r w:rsidRPr="009A7701">
              <w:rPr>
                <w:rFonts w:ascii="Cambria" w:hAnsi="Cambria"/>
                <w:b/>
                <w:color w:val="000000" w:themeColor="text1"/>
                <w:sz w:val="18"/>
                <w:szCs w:val="18"/>
              </w:rPr>
              <w:t>ACTIVIDADES</w:t>
            </w:r>
          </w:p>
        </w:tc>
        <w:tc>
          <w:tcPr>
            <w:tcW w:w="1661" w:type="dxa"/>
            <w:vMerge w:val="restart"/>
            <w:shd w:val="clear" w:color="auto" w:fill="FFFFFF" w:themeFill="background1"/>
            <w:vAlign w:val="center"/>
          </w:tcPr>
          <w:p w14:paraId="27E0FB90" w14:textId="77777777" w:rsidR="00985577" w:rsidRPr="009A7701" w:rsidRDefault="00985577" w:rsidP="00985577">
            <w:pPr>
              <w:jc w:val="center"/>
              <w:rPr>
                <w:rFonts w:ascii="Cambria" w:hAnsi="Cambria"/>
                <w:b/>
                <w:sz w:val="18"/>
                <w:szCs w:val="18"/>
              </w:rPr>
            </w:pPr>
            <w:r w:rsidRPr="009A7701">
              <w:rPr>
                <w:rFonts w:ascii="Cambria" w:hAnsi="Cambria"/>
                <w:b/>
                <w:sz w:val="18"/>
                <w:szCs w:val="18"/>
              </w:rPr>
              <w:t>COSTO ESTIMADO</w:t>
            </w:r>
          </w:p>
          <w:p w14:paraId="7D1F8D1D" w14:textId="77777777" w:rsidR="00985577" w:rsidRPr="009A7701" w:rsidRDefault="00985577" w:rsidP="00985577">
            <w:pPr>
              <w:jc w:val="center"/>
              <w:rPr>
                <w:rFonts w:ascii="Cambria" w:hAnsi="Cambria"/>
                <w:b/>
                <w:sz w:val="18"/>
                <w:szCs w:val="18"/>
              </w:rPr>
            </w:pPr>
            <w:r w:rsidRPr="008B2A86">
              <w:rPr>
                <w:rFonts w:ascii="Cambria" w:hAnsi="Cambria"/>
                <w:b/>
                <w:sz w:val="14"/>
                <w:szCs w:val="20"/>
              </w:rPr>
              <w:t>(PRESUPUESTO)</w:t>
            </w:r>
          </w:p>
        </w:tc>
        <w:tc>
          <w:tcPr>
            <w:tcW w:w="1842" w:type="dxa"/>
            <w:vMerge w:val="restart"/>
            <w:shd w:val="clear" w:color="auto" w:fill="FFFFFF" w:themeFill="background1"/>
          </w:tcPr>
          <w:p w14:paraId="3E758E84" w14:textId="77777777" w:rsidR="00985577" w:rsidRPr="009A7701" w:rsidRDefault="00985577" w:rsidP="00985577">
            <w:pPr>
              <w:jc w:val="center"/>
              <w:rPr>
                <w:rFonts w:ascii="Cambria" w:hAnsi="Cambria"/>
                <w:b/>
                <w:color w:val="FFFFFF" w:themeColor="background1"/>
                <w:sz w:val="18"/>
                <w:szCs w:val="18"/>
              </w:rPr>
            </w:pPr>
          </w:p>
          <w:p w14:paraId="3EE936E5" w14:textId="77777777" w:rsidR="00985577" w:rsidRPr="009A7701" w:rsidRDefault="00985577" w:rsidP="00985577">
            <w:pPr>
              <w:jc w:val="center"/>
              <w:rPr>
                <w:rFonts w:ascii="Cambria" w:hAnsi="Cambria"/>
                <w:b/>
                <w:color w:val="000000" w:themeColor="text1"/>
                <w:sz w:val="18"/>
                <w:szCs w:val="18"/>
              </w:rPr>
            </w:pPr>
            <w:r w:rsidRPr="009A7701">
              <w:rPr>
                <w:rFonts w:ascii="Cambria" w:hAnsi="Cambria"/>
                <w:b/>
                <w:color w:val="000000" w:themeColor="text1"/>
                <w:sz w:val="18"/>
                <w:szCs w:val="18"/>
              </w:rPr>
              <w:t>CUENTA PRESUPUESTARIA ASIGNADA</w:t>
            </w:r>
          </w:p>
        </w:tc>
        <w:tc>
          <w:tcPr>
            <w:tcW w:w="4513" w:type="dxa"/>
            <w:gridSpan w:val="4"/>
            <w:shd w:val="clear" w:color="auto" w:fill="FFFFFF" w:themeFill="background1"/>
            <w:vAlign w:val="center"/>
          </w:tcPr>
          <w:p w14:paraId="13EBB9F9" w14:textId="77777777" w:rsidR="00985577" w:rsidRPr="009A7701" w:rsidRDefault="00985577" w:rsidP="00985577">
            <w:pPr>
              <w:jc w:val="center"/>
              <w:rPr>
                <w:rFonts w:ascii="Cambria" w:hAnsi="Cambria"/>
                <w:b/>
                <w:sz w:val="18"/>
                <w:szCs w:val="18"/>
              </w:rPr>
            </w:pPr>
            <w:r w:rsidRPr="009A7701">
              <w:rPr>
                <w:rFonts w:ascii="Cambria" w:hAnsi="Cambria"/>
                <w:b/>
                <w:color w:val="000000" w:themeColor="text1"/>
                <w:sz w:val="18"/>
                <w:szCs w:val="18"/>
              </w:rPr>
              <w:t>REQUERIMIENTOS Y /O NECESIDADES</w:t>
            </w:r>
          </w:p>
        </w:tc>
        <w:tc>
          <w:tcPr>
            <w:tcW w:w="3061" w:type="dxa"/>
            <w:gridSpan w:val="4"/>
            <w:shd w:val="clear" w:color="auto" w:fill="FFFFFF" w:themeFill="background1"/>
            <w:vAlign w:val="center"/>
          </w:tcPr>
          <w:p w14:paraId="554A4392" w14:textId="6ABB6CA5" w:rsidR="00985577" w:rsidRPr="009A7701" w:rsidRDefault="00985577" w:rsidP="00985577">
            <w:pPr>
              <w:jc w:val="center"/>
              <w:rPr>
                <w:rFonts w:ascii="Cambria" w:hAnsi="Cambria"/>
                <w:b/>
                <w:sz w:val="18"/>
                <w:szCs w:val="18"/>
              </w:rPr>
            </w:pPr>
            <w:r w:rsidRPr="009A7701">
              <w:rPr>
                <w:rFonts w:ascii="Cambria" w:hAnsi="Cambria"/>
                <w:b/>
                <w:color w:val="000000" w:themeColor="text1"/>
                <w:sz w:val="18"/>
                <w:szCs w:val="18"/>
              </w:rPr>
              <w:t xml:space="preserve">PROGRAMACIÓN DE INVERSIÓN Y </w:t>
            </w:r>
            <w:r w:rsidR="00D45F5C" w:rsidRPr="009A7701">
              <w:rPr>
                <w:rFonts w:ascii="Cambria" w:hAnsi="Cambria"/>
                <w:b/>
                <w:color w:val="000000" w:themeColor="text1"/>
                <w:sz w:val="18"/>
                <w:szCs w:val="18"/>
              </w:rPr>
              <w:t>EJECUCIÓN</w:t>
            </w:r>
            <w:r w:rsidRPr="009A7701">
              <w:rPr>
                <w:rFonts w:ascii="Cambria" w:hAnsi="Cambria"/>
                <w:b/>
                <w:color w:val="000000" w:themeColor="text1"/>
                <w:sz w:val="18"/>
                <w:szCs w:val="18"/>
              </w:rPr>
              <w:t xml:space="preserve"> POR TRIMESTRE</w:t>
            </w:r>
          </w:p>
        </w:tc>
        <w:tc>
          <w:tcPr>
            <w:tcW w:w="1311" w:type="dxa"/>
            <w:vMerge w:val="restart"/>
            <w:shd w:val="clear" w:color="auto" w:fill="FFFFFF" w:themeFill="background1"/>
            <w:vAlign w:val="center"/>
          </w:tcPr>
          <w:p w14:paraId="1D0F2822" w14:textId="77777777" w:rsidR="00985577" w:rsidRPr="009A7701" w:rsidRDefault="00985577" w:rsidP="00985577">
            <w:pPr>
              <w:jc w:val="center"/>
              <w:rPr>
                <w:rFonts w:ascii="Cambria" w:hAnsi="Cambria"/>
                <w:b/>
                <w:color w:val="000000" w:themeColor="text1"/>
                <w:sz w:val="18"/>
                <w:szCs w:val="18"/>
              </w:rPr>
            </w:pPr>
            <w:r w:rsidRPr="009A7701">
              <w:rPr>
                <w:rFonts w:ascii="Cambria" w:hAnsi="Cambria"/>
                <w:b/>
                <w:color w:val="000000" w:themeColor="text1"/>
                <w:sz w:val="18"/>
                <w:szCs w:val="18"/>
              </w:rPr>
              <w:t>INDICADOR</w:t>
            </w:r>
          </w:p>
        </w:tc>
        <w:tc>
          <w:tcPr>
            <w:tcW w:w="1458" w:type="dxa"/>
            <w:vMerge w:val="restart"/>
            <w:shd w:val="clear" w:color="auto" w:fill="FFFFFF" w:themeFill="background1"/>
            <w:vAlign w:val="center"/>
          </w:tcPr>
          <w:p w14:paraId="69837000" w14:textId="77777777" w:rsidR="00985577" w:rsidRPr="009A7701" w:rsidRDefault="00985577" w:rsidP="00985577">
            <w:pPr>
              <w:jc w:val="center"/>
              <w:rPr>
                <w:rFonts w:ascii="Cambria" w:hAnsi="Cambria"/>
                <w:b/>
                <w:color w:val="000000" w:themeColor="text1"/>
                <w:sz w:val="18"/>
                <w:szCs w:val="18"/>
              </w:rPr>
            </w:pPr>
            <w:r w:rsidRPr="009A7701">
              <w:rPr>
                <w:rFonts w:ascii="Cambria" w:hAnsi="Cambria"/>
                <w:b/>
                <w:color w:val="000000" w:themeColor="text1"/>
                <w:sz w:val="18"/>
                <w:szCs w:val="18"/>
              </w:rPr>
              <w:t>MEDIOS DE VERIFICACIÓN</w:t>
            </w:r>
          </w:p>
        </w:tc>
        <w:tc>
          <w:tcPr>
            <w:tcW w:w="1457" w:type="dxa"/>
            <w:vMerge w:val="restart"/>
            <w:shd w:val="clear" w:color="auto" w:fill="FFFFFF" w:themeFill="background1"/>
            <w:vAlign w:val="center"/>
          </w:tcPr>
          <w:p w14:paraId="726C8D0F" w14:textId="77777777" w:rsidR="00985577" w:rsidRPr="009A7701" w:rsidRDefault="00985577" w:rsidP="00985577">
            <w:pPr>
              <w:jc w:val="center"/>
              <w:rPr>
                <w:rFonts w:ascii="Cambria" w:hAnsi="Cambria"/>
                <w:b/>
                <w:color w:val="000000" w:themeColor="text1"/>
                <w:sz w:val="18"/>
                <w:szCs w:val="18"/>
              </w:rPr>
            </w:pPr>
            <w:r w:rsidRPr="009A7701">
              <w:rPr>
                <w:rFonts w:ascii="Cambria" w:hAnsi="Cambria"/>
                <w:b/>
                <w:color w:val="000000" w:themeColor="text1"/>
                <w:sz w:val="18"/>
                <w:szCs w:val="18"/>
              </w:rPr>
              <w:t>DIRECCIONES VINCULADAS</w:t>
            </w:r>
          </w:p>
        </w:tc>
        <w:tc>
          <w:tcPr>
            <w:tcW w:w="1749" w:type="dxa"/>
            <w:vMerge w:val="restart"/>
            <w:shd w:val="clear" w:color="auto" w:fill="FFFFFF" w:themeFill="background1"/>
            <w:vAlign w:val="center"/>
          </w:tcPr>
          <w:p w14:paraId="496C6937"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5D117A" w:rsidRPr="00985577" w14:paraId="07D55A80" w14:textId="77777777" w:rsidTr="004847DF">
        <w:trPr>
          <w:trHeight w:val="180"/>
          <w:tblHeader/>
        </w:trPr>
        <w:tc>
          <w:tcPr>
            <w:tcW w:w="1458" w:type="dxa"/>
            <w:vMerge/>
            <w:shd w:val="clear" w:color="auto" w:fill="4472C4" w:themeFill="accent5"/>
          </w:tcPr>
          <w:p w14:paraId="1C053D64" w14:textId="77777777" w:rsidR="00985577" w:rsidRPr="00985577" w:rsidRDefault="00985577" w:rsidP="00985577">
            <w:pPr>
              <w:rPr>
                <w:rFonts w:ascii="Cambria" w:hAnsi="Cambria"/>
                <w:b/>
              </w:rPr>
            </w:pPr>
          </w:p>
        </w:tc>
        <w:tc>
          <w:tcPr>
            <w:tcW w:w="1661" w:type="dxa"/>
            <w:vMerge/>
            <w:tcBorders>
              <w:bottom w:val="single" w:sz="4" w:space="0" w:color="auto"/>
            </w:tcBorders>
            <w:shd w:val="clear" w:color="auto" w:fill="4472C4" w:themeFill="accent5"/>
          </w:tcPr>
          <w:p w14:paraId="1010EEFC" w14:textId="77777777" w:rsidR="00985577" w:rsidRPr="00985577" w:rsidRDefault="00985577" w:rsidP="00985577">
            <w:pPr>
              <w:rPr>
                <w:rFonts w:ascii="Cambria" w:hAnsi="Cambria"/>
                <w:b/>
              </w:rPr>
            </w:pPr>
          </w:p>
        </w:tc>
        <w:tc>
          <w:tcPr>
            <w:tcW w:w="1842" w:type="dxa"/>
            <w:vMerge/>
            <w:shd w:val="clear" w:color="auto" w:fill="FFFFFF" w:themeFill="background1"/>
          </w:tcPr>
          <w:p w14:paraId="74AD0239" w14:textId="77777777" w:rsidR="00985577" w:rsidRPr="00985577" w:rsidRDefault="00985577" w:rsidP="00985577">
            <w:pPr>
              <w:jc w:val="center"/>
              <w:rPr>
                <w:rFonts w:ascii="Cambria" w:hAnsi="Cambria"/>
                <w:b/>
                <w:sz w:val="18"/>
                <w:szCs w:val="20"/>
              </w:rPr>
            </w:pPr>
          </w:p>
        </w:tc>
        <w:tc>
          <w:tcPr>
            <w:tcW w:w="1161" w:type="dxa"/>
            <w:shd w:val="clear" w:color="auto" w:fill="FFFFFF" w:themeFill="background1"/>
          </w:tcPr>
          <w:p w14:paraId="2C3B4C41"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020" w:type="dxa"/>
            <w:shd w:val="clear" w:color="auto" w:fill="FFFFFF" w:themeFill="background1"/>
            <w:vAlign w:val="center"/>
          </w:tcPr>
          <w:p w14:paraId="79E923B7"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66" w:type="dxa"/>
            <w:shd w:val="clear" w:color="auto" w:fill="FFFFFF" w:themeFill="background1"/>
            <w:vAlign w:val="center"/>
          </w:tcPr>
          <w:p w14:paraId="000C15FA"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66" w:type="dxa"/>
            <w:shd w:val="clear" w:color="auto" w:fill="FFFFFF" w:themeFill="background1"/>
          </w:tcPr>
          <w:p w14:paraId="6AB3B9E9"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874" w:type="dxa"/>
            <w:shd w:val="clear" w:color="auto" w:fill="FFFFFF" w:themeFill="background1"/>
            <w:vAlign w:val="center"/>
          </w:tcPr>
          <w:p w14:paraId="0BF0124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583" w:type="dxa"/>
            <w:shd w:val="clear" w:color="auto" w:fill="FFFFFF" w:themeFill="background1"/>
            <w:vAlign w:val="center"/>
          </w:tcPr>
          <w:p w14:paraId="13FA5E8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75" w:type="dxa"/>
            <w:shd w:val="clear" w:color="auto" w:fill="FFFFFF" w:themeFill="background1"/>
            <w:vAlign w:val="center"/>
          </w:tcPr>
          <w:p w14:paraId="070A0D8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29" w:type="dxa"/>
            <w:shd w:val="clear" w:color="auto" w:fill="FFFFFF" w:themeFill="background1"/>
            <w:vAlign w:val="center"/>
          </w:tcPr>
          <w:p w14:paraId="27B4F63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311" w:type="dxa"/>
            <w:vMerge/>
            <w:shd w:val="clear" w:color="auto" w:fill="4472C4" w:themeFill="accent5"/>
          </w:tcPr>
          <w:p w14:paraId="64575CF9" w14:textId="77777777" w:rsidR="00985577" w:rsidRPr="00985577" w:rsidRDefault="00985577" w:rsidP="00985577">
            <w:pPr>
              <w:jc w:val="center"/>
              <w:rPr>
                <w:rFonts w:ascii="Cambria" w:hAnsi="Cambria"/>
                <w:b/>
                <w:sz w:val="14"/>
                <w:szCs w:val="14"/>
              </w:rPr>
            </w:pPr>
          </w:p>
        </w:tc>
        <w:tc>
          <w:tcPr>
            <w:tcW w:w="1458" w:type="dxa"/>
            <w:vMerge/>
            <w:shd w:val="clear" w:color="auto" w:fill="4472C4" w:themeFill="accent5"/>
          </w:tcPr>
          <w:p w14:paraId="06969BFF" w14:textId="77777777" w:rsidR="00985577" w:rsidRPr="00985577" w:rsidRDefault="00985577" w:rsidP="00985577">
            <w:pPr>
              <w:jc w:val="center"/>
              <w:rPr>
                <w:rFonts w:ascii="Cambria" w:hAnsi="Cambria"/>
                <w:b/>
                <w:sz w:val="20"/>
                <w:szCs w:val="20"/>
              </w:rPr>
            </w:pPr>
          </w:p>
        </w:tc>
        <w:tc>
          <w:tcPr>
            <w:tcW w:w="1457" w:type="dxa"/>
            <w:vMerge/>
            <w:shd w:val="clear" w:color="auto" w:fill="4472C4" w:themeFill="accent5"/>
          </w:tcPr>
          <w:p w14:paraId="5AEB2973" w14:textId="77777777" w:rsidR="00985577" w:rsidRPr="00985577" w:rsidRDefault="00985577" w:rsidP="00985577">
            <w:pPr>
              <w:jc w:val="center"/>
              <w:rPr>
                <w:rFonts w:ascii="Cambria" w:hAnsi="Cambria"/>
                <w:b/>
                <w:sz w:val="20"/>
                <w:szCs w:val="20"/>
              </w:rPr>
            </w:pPr>
          </w:p>
        </w:tc>
        <w:tc>
          <w:tcPr>
            <w:tcW w:w="1749" w:type="dxa"/>
            <w:vMerge/>
            <w:shd w:val="clear" w:color="auto" w:fill="4472C4" w:themeFill="accent5"/>
          </w:tcPr>
          <w:p w14:paraId="0AA21A3D" w14:textId="77777777" w:rsidR="00985577" w:rsidRPr="00985577" w:rsidRDefault="00985577" w:rsidP="00985577">
            <w:pPr>
              <w:jc w:val="center"/>
              <w:rPr>
                <w:rFonts w:ascii="Cambria" w:hAnsi="Cambria"/>
                <w:b/>
                <w:sz w:val="20"/>
                <w:szCs w:val="20"/>
              </w:rPr>
            </w:pPr>
          </w:p>
        </w:tc>
      </w:tr>
      <w:tr w:rsidR="005D117A" w:rsidRPr="00985577" w14:paraId="1833B530" w14:textId="77777777" w:rsidTr="004847DF">
        <w:trPr>
          <w:trHeight w:val="541"/>
        </w:trPr>
        <w:tc>
          <w:tcPr>
            <w:tcW w:w="1458" w:type="dxa"/>
            <w:vAlign w:val="bottom"/>
          </w:tcPr>
          <w:p w14:paraId="1EFD86CA"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661" w:type="dxa"/>
            <w:vMerge w:val="restart"/>
            <w:tcBorders>
              <w:bottom w:val="single" w:sz="4" w:space="0" w:color="auto"/>
            </w:tcBorders>
            <w:vAlign w:val="center"/>
          </w:tcPr>
          <w:p w14:paraId="7F28C640" w14:textId="77777777" w:rsidR="00985577" w:rsidRPr="009A7701" w:rsidRDefault="00985577" w:rsidP="00985577">
            <w:pPr>
              <w:jc w:val="center"/>
              <w:rPr>
                <w:rFonts w:ascii="Cambria" w:hAnsi="Cambria"/>
                <w:b/>
                <w:sz w:val="18"/>
                <w:szCs w:val="18"/>
              </w:rPr>
            </w:pPr>
            <w:r w:rsidRPr="009A7701">
              <w:rPr>
                <w:sz w:val="18"/>
                <w:szCs w:val="18"/>
              </w:rPr>
              <w:t>RD$ 969,960.00</w:t>
            </w:r>
          </w:p>
        </w:tc>
        <w:tc>
          <w:tcPr>
            <w:tcW w:w="1842" w:type="dxa"/>
            <w:vMerge w:val="restart"/>
          </w:tcPr>
          <w:p w14:paraId="5A4A8168" w14:textId="77777777" w:rsidR="00985577" w:rsidRPr="00985577" w:rsidRDefault="00985577" w:rsidP="00985577">
            <w:pPr>
              <w:jc w:val="center"/>
              <w:rPr>
                <w:rFonts w:ascii="Calibri" w:eastAsia="Times New Roman" w:hAnsi="Calibri" w:cs="Times New Roman"/>
                <w:sz w:val="18"/>
                <w:szCs w:val="18"/>
                <w:lang w:eastAsia="es-DO"/>
              </w:rPr>
            </w:pPr>
          </w:p>
          <w:p w14:paraId="77534BDE" w14:textId="77777777" w:rsidR="00985577" w:rsidRPr="00985577" w:rsidRDefault="00985577" w:rsidP="00985577">
            <w:pPr>
              <w:jc w:val="center"/>
              <w:rPr>
                <w:rFonts w:ascii="Calibri" w:eastAsia="Times New Roman" w:hAnsi="Calibri" w:cs="Times New Roman"/>
                <w:sz w:val="18"/>
                <w:szCs w:val="18"/>
                <w:lang w:eastAsia="es-DO"/>
              </w:rPr>
            </w:pPr>
          </w:p>
          <w:p w14:paraId="519282BA" w14:textId="77777777" w:rsidR="00985577" w:rsidRPr="00985577" w:rsidRDefault="00985577" w:rsidP="00985577">
            <w:pPr>
              <w:jc w:val="center"/>
              <w:rPr>
                <w:rFonts w:ascii="Calibri" w:eastAsia="Times New Roman" w:hAnsi="Calibri" w:cs="Times New Roman"/>
                <w:sz w:val="18"/>
                <w:szCs w:val="18"/>
                <w:lang w:eastAsia="es-DO"/>
              </w:rPr>
            </w:pPr>
          </w:p>
          <w:p w14:paraId="7CADF5CE" w14:textId="77777777" w:rsidR="00985577" w:rsidRPr="00985577" w:rsidRDefault="00985577" w:rsidP="00985577">
            <w:pPr>
              <w:jc w:val="center"/>
              <w:rPr>
                <w:rFonts w:ascii="Calibri" w:eastAsia="Times New Roman" w:hAnsi="Calibri" w:cs="Times New Roman"/>
                <w:sz w:val="18"/>
                <w:szCs w:val="18"/>
                <w:lang w:eastAsia="es-DO"/>
              </w:rPr>
            </w:pPr>
          </w:p>
          <w:p w14:paraId="38BBD0AE" w14:textId="77777777" w:rsidR="00985577" w:rsidRPr="00985577" w:rsidRDefault="00985577" w:rsidP="00985577">
            <w:pPr>
              <w:jc w:val="center"/>
              <w:rPr>
                <w:rFonts w:ascii="Calibri" w:eastAsia="Times New Roman" w:hAnsi="Calibri" w:cs="Times New Roman"/>
                <w:sz w:val="18"/>
                <w:szCs w:val="18"/>
                <w:lang w:eastAsia="es-DO"/>
              </w:rPr>
            </w:pPr>
          </w:p>
          <w:p w14:paraId="18416BF8" w14:textId="77777777" w:rsidR="00985577" w:rsidRPr="00985577" w:rsidRDefault="00985577" w:rsidP="00985577">
            <w:pPr>
              <w:jc w:val="center"/>
              <w:rPr>
                <w:rFonts w:ascii="Calibri" w:eastAsia="Times New Roman" w:hAnsi="Calibri" w:cs="Times New Roman"/>
                <w:sz w:val="18"/>
                <w:szCs w:val="18"/>
                <w:lang w:eastAsia="es-DO"/>
              </w:rPr>
            </w:pPr>
          </w:p>
          <w:p w14:paraId="20D7CAE2" w14:textId="77777777" w:rsidR="00985577" w:rsidRPr="00985577" w:rsidRDefault="00985577" w:rsidP="00985577">
            <w:pPr>
              <w:jc w:val="center"/>
              <w:rPr>
                <w:rFonts w:ascii="Calibri" w:eastAsia="Times New Roman" w:hAnsi="Calibri" w:cs="Times New Roman"/>
                <w:sz w:val="18"/>
                <w:szCs w:val="18"/>
                <w:lang w:eastAsia="es-DO"/>
              </w:rPr>
            </w:pPr>
          </w:p>
          <w:p w14:paraId="118F0603"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36E666A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161" w:type="dxa"/>
            <w:vAlign w:val="center"/>
          </w:tcPr>
          <w:p w14:paraId="3FFBD12E" w14:textId="77777777" w:rsidR="00985577" w:rsidRPr="00985577" w:rsidRDefault="00985577" w:rsidP="00985577">
            <w:pPr>
              <w:jc w:val="center"/>
              <w:rPr>
                <w:rFonts w:ascii="Cambria" w:hAnsi="Cambria"/>
                <w:sz w:val="18"/>
              </w:rPr>
            </w:pPr>
            <w:r w:rsidRPr="00985577">
              <w:rPr>
                <w:rFonts w:ascii="Cambria" w:hAnsi="Cambria"/>
                <w:sz w:val="18"/>
              </w:rPr>
              <w:t>Dieta y Peaje</w:t>
            </w:r>
          </w:p>
        </w:tc>
        <w:tc>
          <w:tcPr>
            <w:tcW w:w="1020" w:type="dxa"/>
          </w:tcPr>
          <w:p w14:paraId="3A94AF5F" w14:textId="77777777" w:rsidR="00985577" w:rsidRPr="00985577" w:rsidRDefault="00985577" w:rsidP="00985577">
            <w:pPr>
              <w:rPr>
                <w:rFonts w:ascii="Cambria" w:hAnsi="Cambria"/>
                <w:sz w:val="18"/>
              </w:rPr>
            </w:pPr>
            <w:r w:rsidRPr="00985577">
              <w:rPr>
                <w:rFonts w:ascii="Cambria" w:hAnsi="Cambria"/>
                <w:sz w:val="18"/>
              </w:rPr>
              <w:t xml:space="preserve">1 Enc </w:t>
            </w:r>
            <w:proofErr w:type="spellStart"/>
            <w:r w:rsidRPr="00985577">
              <w:rPr>
                <w:rFonts w:ascii="Cambria" w:hAnsi="Cambria"/>
                <w:sz w:val="18"/>
              </w:rPr>
              <w:t>secc</w:t>
            </w:r>
            <w:proofErr w:type="spellEnd"/>
            <w:r w:rsidRPr="00985577">
              <w:rPr>
                <w:rFonts w:ascii="Cambria" w:hAnsi="Cambria"/>
                <w:sz w:val="18"/>
              </w:rPr>
              <w:t xml:space="preserve">: 2,450/día </w:t>
            </w:r>
          </w:p>
          <w:p w14:paraId="7518AB4C" w14:textId="77777777" w:rsidR="00985577" w:rsidRPr="00985577" w:rsidRDefault="00985577" w:rsidP="00985577">
            <w:pPr>
              <w:rPr>
                <w:rFonts w:ascii="Cambria" w:hAnsi="Cambria"/>
                <w:sz w:val="18"/>
              </w:rPr>
            </w:pPr>
            <w:r w:rsidRPr="00985577">
              <w:rPr>
                <w:rFonts w:ascii="Cambria" w:hAnsi="Cambria"/>
                <w:sz w:val="18"/>
              </w:rPr>
              <w:t xml:space="preserve">Profesional </w:t>
            </w:r>
          </w:p>
          <w:p w14:paraId="4E707001" w14:textId="77777777" w:rsidR="00985577" w:rsidRPr="00985577" w:rsidRDefault="00985577" w:rsidP="00985577">
            <w:pPr>
              <w:rPr>
                <w:rFonts w:ascii="Cambria" w:hAnsi="Cambria"/>
                <w:sz w:val="18"/>
              </w:rPr>
            </w:pPr>
            <w:r w:rsidRPr="00985577">
              <w:rPr>
                <w:rFonts w:ascii="Cambria" w:hAnsi="Cambria"/>
                <w:sz w:val="18"/>
              </w:rPr>
              <w:t xml:space="preserve">2 </w:t>
            </w:r>
            <w:r w:rsidR="00F6191E" w:rsidRPr="00985577">
              <w:rPr>
                <w:rFonts w:ascii="Cambria" w:hAnsi="Cambria"/>
                <w:sz w:val="18"/>
              </w:rPr>
              <w:t>profesional</w:t>
            </w:r>
            <w:r w:rsidRPr="00985577">
              <w:rPr>
                <w:rFonts w:ascii="Cambria" w:hAnsi="Cambria"/>
                <w:sz w:val="18"/>
              </w:rPr>
              <w:t xml:space="preserve">: 2,150/día </w:t>
            </w:r>
          </w:p>
          <w:p w14:paraId="4A85B7B2" w14:textId="77777777" w:rsidR="00985577" w:rsidRPr="00985577" w:rsidRDefault="00985577" w:rsidP="00985577">
            <w:pPr>
              <w:jc w:val="center"/>
              <w:rPr>
                <w:rFonts w:ascii="Cambria" w:hAnsi="Cambria"/>
                <w:sz w:val="18"/>
              </w:rPr>
            </w:pPr>
            <w:r w:rsidRPr="00985577">
              <w:rPr>
                <w:rFonts w:ascii="Cambria" w:hAnsi="Cambria"/>
                <w:sz w:val="18"/>
              </w:rPr>
              <w:t xml:space="preserve">Peaje: 660/día </w:t>
            </w:r>
          </w:p>
          <w:p w14:paraId="06E4FFA2" w14:textId="77777777" w:rsidR="00985577" w:rsidRPr="00985577" w:rsidRDefault="00985577" w:rsidP="00985577">
            <w:pPr>
              <w:jc w:val="center"/>
              <w:rPr>
                <w:rFonts w:ascii="Cambria" w:hAnsi="Cambria"/>
                <w:b/>
                <w:sz w:val="16"/>
              </w:rPr>
            </w:pPr>
            <w:r w:rsidRPr="00985577">
              <w:rPr>
                <w:rFonts w:ascii="Cambria" w:hAnsi="Cambria"/>
                <w:sz w:val="18"/>
              </w:rPr>
              <w:t>Transporte:3,500.00</w:t>
            </w:r>
          </w:p>
        </w:tc>
        <w:tc>
          <w:tcPr>
            <w:tcW w:w="1166" w:type="dxa"/>
            <w:vAlign w:val="center"/>
          </w:tcPr>
          <w:p w14:paraId="1A2FA6C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F6191E" w:rsidRPr="00985577">
              <w:rPr>
                <w:rFonts w:ascii="Calibri" w:eastAsia="Times New Roman" w:hAnsi="Calibri" w:cs="Times New Roman"/>
                <w:sz w:val="18"/>
                <w:szCs w:val="18"/>
                <w:lang w:eastAsia="es-DO"/>
              </w:rPr>
              <w:t>días</w:t>
            </w:r>
          </w:p>
        </w:tc>
        <w:tc>
          <w:tcPr>
            <w:tcW w:w="1166" w:type="dxa"/>
            <w:vAlign w:val="center"/>
          </w:tcPr>
          <w:p w14:paraId="311DA0E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RD$523,680.00</w:t>
            </w:r>
          </w:p>
        </w:tc>
        <w:tc>
          <w:tcPr>
            <w:tcW w:w="874" w:type="dxa"/>
            <w:shd w:val="clear" w:color="auto" w:fill="2E74B5" w:themeFill="accent1" w:themeFillShade="BF"/>
            <w:vAlign w:val="center"/>
          </w:tcPr>
          <w:p w14:paraId="58B2360D" w14:textId="77777777" w:rsidR="00985577" w:rsidRPr="00985577" w:rsidRDefault="00985577" w:rsidP="00985577">
            <w:pPr>
              <w:jc w:val="center"/>
              <w:rPr>
                <w:rFonts w:ascii="Cambria" w:hAnsi="Cambria"/>
                <w:b/>
              </w:rPr>
            </w:pPr>
          </w:p>
        </w:tc>
        <w:tc>
          <w:tcPr>
            <w:tcW w:w="583" w:type="dxa"/>
            <w:shd w:val="clear" w:color="auto" w:fill="2E74B5" w:themeFill="accent1" w:themeFillShade="BF"/>
          </w:tcPr>
          <w:p w14:paraId="47D067CA" w14:textId="77777777" w:rsidR="00985577" w:rsidRPr="00985577" w:rsidRDefault="00985577" w:rsidP="00985577">
            <w:pPr>
              <w:rPr>
                <w:rFonts w:ascii="Cambria" w:hAnsi="Cambria"/>
                <w:b/>
              </w:rPr>
            </w:pPr>
          </w:p>
        </w:tc>
        <w:tc>
          <w:tcPr>
            <w:tcW w:w="875" w:type="dxa"/>
            <w:shd w:val="clear" w:color="auto" w:fill="2E74B5" w:themeFill="accent1" w:themeFillShade="BF"/>
          </w:tcPr>
          <w:p w14:paraId="212A8CC6" w14:textId="77777777" w:rsidR="00985577" w:rsidRPr="00985577" w:rsidRDefault="00985577" w:rsidP="00985577">
            <w:pPr>
              <w:rPr>
                <w:rFonts w:ascii="Cambria" w:hAnsi="Cambria"/>
                <w:b/>
              </w:rPr>
            </w:pPr>
          </w:p>
        </w:tc>
        <w:tc>
          <w:tcPr>
            <w:tcW w:w="729" w:type="dxa"/>
            <w:shd w:val="clear" w:color="auto" w:fill="2E74B5" w:themeFill="accent1" w:themeFillShade="BF"/>
          </w:tcPr>
          <w:p w14:paraId="786739FB" w14:textId="77777777" w:rsidR="00985577" w:rsidRPr="00985577" w:rsidRDefault="00985577" w:rsidP="00985577">
            <w:pPr>
              <w:rPr>
                <w:rFonts w:ascii="Cambria" w:hAnsi="Cambria"/>
                <w:b/>
              </w:rPr>
            </w:pPr>
          </w:p>
        </w:tc>
        <w:tc>
          <w:tcPr>
            <w:tcW w:w="1311" w:type="dxa"/>
          </w:tcPr>
          <w:p w14:paraId="2B2838E9" w14:textId="77777777" w:rsidR="00985577" w:rsidRPr="00985577" w:rsidRDefault="00985577" w:rsidP="00985577">
            <w:pPr>
              <w:jc w:val="center"/>
              <w:rPr>
                <w:rFonts w:ascii="Cambria" w:hAnsi="Cambria"/>
                <w:b/>
              </w:rPr>
            </w:pPr>
          </w:p>
          <w:p w14:paraId="411C1DAF" w14:textId="77777777" w:rsidR="00985577" w:rsidRPr="00985577" w:rsidRDefault="00985577" w:rsidP="00985577">
            <w:pPr>
              <w:jc w:val="center"/>
              <w:rPr>
                <w:rFonts w:ascii="Cambria" w:hAnsi="Cambria"/>
                <w:b/>
              </w:rPr>
            </w:pPr>
          </w:p>
          <w:p w14:paraId="6EAB90A6" w14:textId="77777777" w:rsidR="00985577" w:rsidRPr="00985577" w:rsidRDefault="00985577" w:rsidP="00985577">
            <w:pPr>
              <w:jc w:val="center"/>
              <w:rPr>
                <w:rFonts w:ascii="Cambria" w:hAnsi="Cambria"/>
                <w:sz w:val="18"/>
              </w:rPr>
            </w:pPr>
          </w:p>
          <w:p w14:paraId="46D9147C"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58" w:type="dxa"/>
            <w:vAlign w:val="center"/>
          </w:tcPr>
          <w:p w14:paraId="10F3AD58"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457" w:type="dxa"/>
            <w:vAlign w:val="center"/>
          </w:tcPr>
          <w:p w14:paraId="6F4DC9B4"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749" w:type="dxa"/>
          </w:tcPr>
          <w:p w14:paraId="163FFC33" w14:textId="77777777" w:rsidR="00985577" w:rsidRPr="00985577" w:rsidRDefault="00985577" w:rsidP="00985577">
            <w:pPr>
              <w:jc w:val="center"/>
              <w:rPr>
                <w:sz w:val="20"/>
              </w:rPr>
            </w:pPr>
          </w:p>
          <w:p w14:paraId="2FBAE31B" w14:textId="77777777" w:rsidR="00985577" w:rsidRPr="00985577" w:rsidRDefault="00985577" w:rsidP="00985577">
            <w:pPr>
              <w:jc w:val="center"/>
              <w:rPr>
                <w:sz w:val="20"/>
              </w:rPr>
            </w:pPr>
          </w:p>
          <w:p w14:paraId="2FA74D97" w14:textId="77777777" w:rsidR="00985577" w:rsidRPr="00985577" w:rsidRDefault="00985577" w:rsidP="00985577">
            <w:pPr>
              <w:jc w:val="center"/>
              <w:rPr>
                <w:sz w:val="20"/>
              </w:rPr>
            </w:pPr>
          </w:p>
          <w:p w14:paraId="5CFC6AF2" w14:textId="77777777" w:rsidR="005D117A" w:rsidRDefault="005D117A" w:rsidP="00985577">
            <w:pPr>
              <w:jc w:val="center"/>
              <w:rPr>
                <w:sz w:val="20"/>
              </w:rPr>
            </w:pPr>
          </w:p>
          <w:p w14:paraId="3878A405" w14:textId="77777777" w:rsidR="005D117A" w:rsidRDefault="005D117A" w:rsidP="00985577">
            <w:pPr>
              <w:jc w:val="center"/>
              <w:rPr>
                <w:sz w:val="20"/>
              </w:rPr>
            </w:pPr>
          </w:p>
          <w:p w14:paraId="405857F9" w14:textId="5A9F9DE1" w:rsidR="00985577" w:rsidRPr="00985577" w:rsidRDefault="00985577" w:rsidP="00985577">
            <w:pPr>
              <w:jc w:val="center"/>
              <w:rPr>
                <w:rFonts w:ascii="Cambria" w:hAnsi="Cambria"/>
                <w:b/>
              </w:rPr>
            </w:pPr>
            <w:r w:rsidRPr="00985577">
              <w:rPr>
                <w:sz w:val="20"/>
              </w:rPr>
              <w:t>Obra Ejecutada</w:t>
            </w:r>
          </w:p>
        </w:tc>
      </w:tr>
      <w:tr w:rsidR="005D117A" w:rsidRPr="00985577" w14:paraId="7D38F2C3" w14:textId="77777777" w:rsidTr="004847DF">
        <w:trPr>
          <w:trHeight w:val="474"/>
        </w:trPr>
        <w:tc>
          <w:tcPr>
            <w:tcW w:w="1458" w:type="dxa"/>
            <w:vAlign w:val="bottom"/>
          </w:tcPr>
          <w:p w14:paraId="12BAC217"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661" w:type="dxa"/>
            <w:vMerge/>
            <w:tcBorders>
              <w:bottom w:val="single" w:sz="4" w:space="0" w:color="auto"/>
            </w:tcBorders>
            <w:vAlign w:val="center"/>
          </w:tcPr>
          <w:p w14:paraId="21B4A30E" w14:textId="77777777" w:rsidR="00985577" w:rsidRPr="00985577" w:rsidRDefault="00985577" w:rsidP="00985577">
            <w:pPr>
              <w:jc w:val="center"/>
              <w:rPr>
                <w:rFonts w:ascii="Cambria" w:hAnsi="Cambria"/>
                <w:b/>
              </w:rPr>
            </w:pPr>
          </w:p>
        </w:tc>
        <w:tc>
          <w:tcPr>
            <w:tcW w:w="1842" w:type="dxa"/>
            <w:vMerge/>
          </w:tcPr>
          <w:p w14:paraId="29E01A7E" w14:textId="77777777" w:rsidR="00985577" w:rsidRPr="00985577" w:rsidRDefault="00985577" w:rsidP="00985577">
            <w:pPr>
              <w:rPr>
                <w:rFonts w:ascii="Calibri" w:eastAsia="Times New Roman" w:hAnsi="Calibri" w:cs="Times New Roman"/>
                <w:sz w:val="18"/>
                <w:szCs w:val="18"/>
                <w:lang w:eastAsia="es-DO"/>
              </w:rPr>
            </w:pPr>
          </w:p>
        </w:tc>
        <w:tc>
          <w:tcPr>
            <w:tcW w:w="1161" w:type="dxa"/>
            <w:vAlign w:val="center"/>
          </w:tcPr>
          <w:p w14:paraId="1565156A" w14:textId="77777777" w:rsidR="00985577" w:rsidRPr="00985577" w:rsidRDefault="00985577" w:rsidP="00985577">
            <w:pPr>
              <w:jc w:val="center"/>
              <w:rPr>
                <w:rFonts w:ascii="Cambria" w:hAnsi="Cambria"/>
                <w:sz w:val="18"/>
              </w:rPr>
            </w:pPr>
            <w:r w:rsidRPr="00985577">
              <w:rPr>
                <w:rFonts w:ascii="Cambria" w:hAnsi="Cambria"/>
                <w:sz w:val="18"/>
              </w:rPr>
              <w:t>Dieta y Peaje</w:t>
            </w:r>
          </w:p>
        </w:tc>
        <w:tc>
          <w:tcPr>
            <w:tcW w:w="1020" w:type="dxa"/>
            <w:vAlign w:val="center"/>
          </w:tcPr>
          <w:p w14:paraId="61F33B7A" w14:textId="77777777" w:rsidR="00985577" w:rsidRPr="00985577" w:rsidRDefault="00985577" w:rsidP="00985577">
            <w:pPr>
              <w:jc w:val="both"/>
              <w:rPr>
                <w:sz w:val="18"/>
              </w:rPr>
            </w:pPr>
            <w:r w:rsidRPr="00985577">
              <w:rPr>
                <w:sz w:val="18"/>
              </w:rPr>
              <w:t xml:space="preserve">Enc </w:t>
            </w:r>
            <w:proofErr w:type="spellStart"/>
            <w:r w:rsidRPr="00985577">
              <w:rPr>
                <w:sz w:val="18"/>
              </w:rPr>
              <w:t>secc</w:t>
            </w:r>
            <w:proofErr w:type="spellEnd"/>
            <w:r w:rsidRPr="00985577">
              <w:rPr>
                <w:sz w:val="18"/>
              </w:rPr>
              <w:t>: 2,450/día</w:t>
            </w:r>
          </w:p>
          <w:p w14:paraId="4B3DAB75" w14:textId="77777777" w:rsidR="00985577" w:rsidRPr="00985577" w:rsidRDefault="00985577" w:rsidP="00985577">
            <w:pPr>
              <w:jc w:val="both"/>
              <w:rPr>
                <w:sz w:val="18"/>
              </w:rPr>
            </w:pPr>
            <w:r w:rsidRPr="00985577">
              <w:rPr>
                <w:sz w:val="18"/>
              </w:rPr>
              <w:t xml:space="preserve"> Profesional S.F:</w:t>
            </w:r>
          </w:p>
          <w:p w14:paraId="17E7962D" w14:textId="77777777" w:rsidR="00985577" w:rsidRPr="00985577" w:rsidRDefault="00985577" w:rsidP="00985577">
            <w:pPr>
              <w:jc w:val="both"/>
              <w:rPr>
                <w:sz w:val="18"/>
              </w:rPr>
            </w:pPr>
            <w:r w:rsidRPr="00985577">
              <w:rPr>
                <w:sz w:val="18"/>
              </w:rPr>
              <w:t xml:space="preserve">2,150/día </w:t>
            </w:r>
          </w:p>
          <w:p w14:paraId="2A78FAB1" w14:textId="77777777" w:rsidR="00985577" w:rsidRPr="00985577" w:rsidRDefault="00985577" w:rsidP="00985577">
            <w:pPr>
              <w:jc w:val="both"/>
              <w:rPr>
                <w:sz w:val="18"/>
              </w:rPr>
            </w:pPr>
            <w:r w:rsidRPr="00985577">
              <w:rPr>
                <w:sz w:val="18"/>
              </w:rPr>
              <w:t xml:space="preserve">Profesional D.I: </w:t>
            </w:r>
          </w:p>
          <w:p w14:paraId="13093046" w14:textId="3F930852" w:rsidR="00985577" w:rsidRPr="00985577" w:rsidRDefault="00985577" w:rsidP="00985577">
            <w:pPr>
              <w:jc w:val="both"/>
              <w:rPr>
                <w:sz w:val="18"/>
              </w:rPr>
            </w:pPr>
          </w:p>
        </w:tc>
        <w:tc>
          <w:tcPr>
            <w:tcW w:w="1166" w:type="dxa"/>
            <w:vAlign w:val="center"/>
          </w:tcPr>
          <w:p w14:paraId="628DBB4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F6191E" w:rsidRPr="00985577">
              <w:rPr>
                <w:rFonts w:ascii="Calibri" w:eastAsia="Times New Roman" w:hAnsi="Calibri" w:cs="Times New Roman"/>
                <w:sz w:val="18"/>
                <w:szCs w:val="18"/>
                <w:lang w:eastAsia="es-DO"/>
              </w:rPr>
              <w:t>días</w:t>
            </w:r>
          </w:p>
        </w:tc>
        <w:tc>
          <w:tcPr>
            <w:tcW w:w="1166" w:type="dxa"/>
            <w:vAlign w:val="center"/>
          </w:tcPr>
          <w:p w14:paraId="7256886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RD$446,280.00</w:t>
            </w:r>
          </w:p>
        </w:tc>
        <w:tc>
          <w:tcPr>
            <w:tcW w:w="874" w:type="dxa"/>
            <w:shd w:val="clear" w:color="auto" w:fill="2E74B5" w:themeFill="accent1" w:themeFillShade="BF"/>
            <w:vAlign w:val="center"/>
          </w:tcPr>
          <w:p w14:paraId="7CBCC48A" w14:textId="77777777" w:rsidR="00985577" w:rsidRPr="00985577" w:rsidRDefault="00985577" w:rsidP="00985577">
            <w:pPr>
              <w:jc w:val="center"/>
              <w:rPr>
                <w:rFonts w:ascii="Cambria" w:hAnsi="Cambria"/>
                <w:b/>
              </w:rPr>
            </w:pPr>
          </w:p>
        </w:tc>
        <w:tc>
          <w:tcPr>
            <w:tcW w:w="583" w:type="dxa"/>
            <w:shd w:val="clear" w:color="auto" w:fill="2E74B5" w:themeFill="accent1" w:themeFillShade="BF"/>
          </w:tcPr>
          <w:p w14:paraId="70CCE794" w14:textId="77777777" w:rsidR="00985577" w:rsidRPr="00985577" w:rsidRDefault="00985577" w:rsidP="00985577">
            <w:pPr>
              <w:rPr>
                <w:rFonts w:ascii="Cambria" w:hAnsi="Cambria"/>
                <w:b/>
              </w:rPr>
            </w:pPr>
          </w:p>
        </w:tc>
        <w:tc>
          <w:tcPr>
            <w:tcW w:w="875" w:type="dxa"/>
            <w:shd w:val="clear" w:color="auto" w:fill="2E74B5" w:themeFill="accent1" w:themeFillShade="BF"/>
          </w:tcPr>
          <w:p w14:paraId="7FDD05EF" w14:textId="77777777" w:rsidR="00985577" w:rsidRPr="00985577" w:rsidRDefault="00985577" w:rsidP="00985577">
            <w:pPr>
              <w:rPr>
                <w:rFonts w:ascii="Cambria" w:hAnsi="Cambria"/>
                <w:b/>
              </w:rPr>
            </w:pPr>
          </w:p>
        </w:tc>
        <w:tc>
          <w:tcPr>
            <w:tcW w:w="729" w:type="dxa"/>
            <w:shd w:val="clear" w:color="auto" w:fill="2E74B5" w:themeFill="accent1" w:themeFillShade="BF"/>
          </w:tcPr>
          <w:p w14:paraId="5D3994B0" w14:textId="77777777" w:rsidR="00985577" w:rsidRPr="00985577" w:rsidRDefault="00985577" w:rsidP="00985577">
            <w:pPr>
              <w:rPr>
                <w:rFonts w:ascii="Cambria" w:hAnsi="Cambria"/>
                <w:b/>
              </w:rPr>
            </w:pPr>
          </w:p>
        </w:tc>
        <w:tc>
          <w:tcPr>
            <w:tcW w:w="1311" w:type="dxa"/>
          </w:tcPr>
          <w:p w14:paraId="050A0F50" w14:textId="77777777" w:rsidR="00985577" w:rsidRPr="00985577" w:rsidRDefault="00985577" w:rsidP="00985577">
            <w:pPr>
              <w:jc w:val="center"/>
              <w:rPr>
                <w:rFonts w:ascii="Cambria" w:hAnsi="Cambria"/>
                <w:b/>
              </w:rPr>
            </w:pPr>
          </w:p>
          <w:p w14:paraId="6DFA2EB3" w14:textId="77777777" w:rsidR="00985577" w:rsidRPr="00985577" w:rsidRDefault="00985577" w:rsidP="00985577">
            <w:pPr>
              <w:jc w:val="center"/>
              <w:rPr>
                <w:rFonts w:ascii="Cambria" w:hAnsi="Cambria"/>
                <w:b/>
              </w:rPr>
            </w:pPr>
          </w:p>
          <w:p w14:paraId="31DE8389" w14:textId="77777777" w:rsidR="00985577" w:rsidRPr="00985577" w:rsidRDefault="00985577" w:rsidP="00985577">
            <w:pPr>
              <w:jc w:val="center"/>
              <w:rPr>
                <w:rFonts w:ascii="Cambria" w:hAnsi="Cambria"/>
                <w:b/>
              </w:rPr>
            </w:pPr>
          </w:p>
          <w:p w14:paraId="4068F802"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58" w:type="dxa"/>
          </w:tcPr>
          <w:p w14:paraId="15FF4B62" w14:textId="77777777" w:rsidR="00985577" w:rsidRPr="00985577" w:rsidRDefault="00985577" w:rsidP="00985577">
            <w:pPr>
              <w:jc w:val="center"/>
              <w:rPr>
                <w:rFonts w:ascii="Calibri" w:eastAsia="Times New Roman" w:hAnsi="Calibri" w:cs="Times New Roman"/>
                <w:sz w:val="18"/>
                <w:szCs w:val="18"/>
                <w:lang w:eastAsia="es-DO"/>
              </w:rPr>
            </w:pPr>
          </w:p>
          <w:p w14:paraId="7DFB9C3B" w14:textId="77777777" w:rsidR="00985577" w:rsidRPr="00985577" w:rsidRDefault="00985577" w:rsidP="00985577">
            <w:pPr>
              <w:jc w:val="center"/>
              <w:rPr>
                <w:rFonts w:ascii="Calibri" w:eastAsia="Times New Roman" w:hAnsi="Calibri" w:cs="Times New Roman"/>
                <w:sz w:val="18"/>
                <w:szCs w:val="18"/>
                <w:lang w:eastAsia="es-DO"/>
              </w:rPr>
            </w:pPr>
          </w:p>
          <w:p w14:paraId="38A57507" w14:textId="77777777" w:rsidR="00985577" w:rsidRPr="00985577" w:rsidRDefault="00985577" w:rsidP="00985577">
            <w:pPr>
              <w:jc w:val="center"/>
              <w:rPr>
                <w:rFonts w:ascii="Calibri" w:eastAsia="Times New Roman" w:hAnsi="Calibri" w:cs="Times New Roman"/>
                <w:sz w:val="18"/>
                <w:szCs w:val="18"/>
                <w:lang w:eastAsia="es-DO"/>
              </w:rPr>
            </w:pPr>
          </w:p>
          <w:p w14:paraId="3E874F1B" w14:textId="77777777" w:rsidR="00985577" w:rsidRPr="00985577" w:rsidRDefault="00985577" w:rsidP="00985577">
            <w:pPr>
              <w:jc w:val="center"/>
              <w:rPr>
                <w:rFonts w:ascii="Calibri" w:eastAsia="Times New Roman" w:hAnsi="Calibri" w:cs="Times New Roman"/>
                <w:sz w:val="18"/>
                <w:szCs w:val="18"/>
                <w:lang w:eastAsia="es-DO"/>
              </w:rPr>
            </w:pPr>
          </w:p>
          <w:p w14:paraId="67F2962C"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457" w:type="dxa"/>
          </w:tcPr>
          <w:p w14:paraId="60780E3E" w14:textId="77777777" w:rsidR="00985577" w:rsidRPr="00985577" w:rsidRDefault="00985577" w:rsidP="00985577">
            <w:pPr>
              <w:jc w:val="center"/>
              <w:rPr>
                <w:sz w:val="20"/>
              </w:rPr>
            </w:pPr>
          </w:p>
          <w:p w14:paraId="78C74ED1"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749" w:type="dxa"/>
          </w:tcPr>
          <w:p w14:paraId="11279027" w14:textId="77777777" w:rsidR="00985577" w:rsidRPr="00985577" w:rsidRDefault="00985577" w:rsidP="00985577">
            <w:pPr>
              <w:jc w:val="center"/>
              <w:rPr>
                <w:sz w:val="20"/>
              </w:rPr>
            </w:pPr>
          </w:p>
          <w:p w14:paraId="35D1F51F" w14:textId="77777777" w:rsidR="00985577" w:rsidRPr="00985577" w:rsidRDefault="00985577" w:rsidP="00985577">
            <w:pPr>
              <w:jc w:val="center"/>
              <w:rPr>
                <w:sz w:val="20"/>
              </w:rPr>
            </w:pPr>
          </w:p>
          <w:p w14:paraId="52B56EA4" w14:textId="77777777" w:rsidR="00985577" w:rsidRPr="00985577" w:rsidRDefault="00985577" w:rsidP="00985577">
            <w:pPr>
              <w:jc w:val="center"/>
              <w:rPr>
                <w:sz w:val="20"/>
              </w:rPr>
            </w:pPr>
          </w:p>
          <w:p w14:paraId="15627541"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0CC60CDE" w14:textId="77777777" w:rsidR="00985577" w:rsidRPr="00031610" w:rsidRDefault="00985577" w:rsidP="00985577">
      <w:pPr>
        <w:rPr>
          <w:rFonts w:ascii="Cambria" w:hAnsi="Cambria"/>
          <w:b/>
          <w:sz w:val="20"/>
        </w:rPr>
      </w:pPr>
      <w:r w:rsidRPr="00031610">
        <w:rPr>
          <w:rFonts w:ascii="Cambria" w:hAnsi="Cambria"/>
          <w:b/>
          <w:sz w:val="20"/>
        </w:rPr>
        <w:t xml:space="preserve">      </w:t>
      </w:r>
    </w:p>
    <w:p w14:paraId="24E85506" w14:textId="77777777" w:rsidR="00985577" w:rsidRDefault="00985577" w:rsidP="00985577">
      <w:pPr>
        <w:rPr>
          <w:rFonts w:ascii="Cambria" w:hAnsi="Cambria"/>
          <w:b/>
          <w:szCs w:val="20"/>
          <w:u w:val="single"/>
          <w:lang w:val="es-DO"/>
        </w:rPr>
      </w:pPr>
      <w:r w:rsidRPr="00031610">
        <w:rPr>
          <w:b/>
          <w:sz w:val="24"/>
          <w:lang w:val="es-DO"/>
        </w:rPr>
        <w:t xml:space="preserve">     </w:t>
      </w:r>
      <w:r w:rsidR="004F5DC2">
        <w:rPr>
          <w:rFonts w:ascii="Cambria" w:hAnsi="Cambria"/>
          <w:b/>
          <w:szCs w:val="20"/>
        </w:rPr>
        <w:t xml:space="preserve">MONTO SUPERVISIÓN </w:t>
      </w:r>
      <w:r w:rsidRPr="00031610">
        <w:rPr>
          <w:rFonts w:ascii="Cambria" w:hAnsi="Cambria"/>
          <w:b/>
          <w:szCs w:val="20"/>
          <w:lang w:val="es-DO"/>
        </w:rPr>
        <w:t xml:space="preserve">RD$ </w:t>
      </w:r>
      <w:r w:rsidRPr="00031610">
        <w:rPr>
          <w:rFonts w:ascii="Cambria" w:hAnsi="Cambria"/>
          <w:b/>
          <w:szCs w:val="20"/>
          <w:u w:val="single"/>
          <w:lang w:val="es-DO"/>
        </w:rPr>
        <w:t>969,960.00</w:t>
      </w:r>
    </w:p>
    <w:p w14:paraId="00129FC0" w14:textId="77777777" w:rsidR="004F5DC2" w:rsidRPr="004F5DC2" w:rsidRDefault="004F5DC2" w:rsidP="00985577">
      <w:pPr>
        <w:rPr>
          <w:rFonts w:ascii="Cambria" w:hAnsi="Cambria"/>
          <w:b/>
          <w:szCs w:val="20"/>
          <w:u w:val="single"/>
          <w:lang w:val="es-DO"/>
        </w:rPr>
      </w:pPr>
      <w:r>
        <w:rPr>
          <w:rFonts w:ascii="Cambria" w:hAnsi="Cambria"/>
          <w:b/>
        </w:rPr>
        <w:t xml:space="preserve">      MONTO OBRA RD$ </w:t>
      </w:r>
      <w:r w:rsidRPr="004F5DC2">
        <w:rPr>
          <w:rFonts w:ascii="Cambria" w:hAnsi="Cambria"/>
          <w:b/>
          <w:u w:val="single"/>
        </w:rPr>
        <w:t>54,334,601.85</w:t>
      </w:r>
    </w:p>
    <w:p w14:paraId="5ACFA1F8" w14:textId="77777777" w:rsidR="002641B6" w:rsidRDefault="002641B6" w:rsidP="00985577">
      <w:pPr>
        <w:spacing w:after="0" w:line="240" w:lineRule="auto"/>
        <w:jc w:val="center"/>
        <w:rPr>
          <w:rFonts w:ascii="Cambria" w:hAnsi="Cambria"/>
          <w:b/>
        </w:rPr>
      </w:pPr>
    </w:p>
    <w:p w14:paraId="6A858953" w14:textId="77777777" w:rsidR="00985577" w:rsidRPr="00985577" w:rsidRDefault="00985577" w:rsidP="00985577">
      <w:pPr>
        <w:spacing w:after="0" w:line="240" w:lineRule="auto"/>
        <w:jc w:val="center"/>
        <w:rPr>
          <w:rFonts w:ascii="Cambria" w:hAnsi="Cambria"/>
          <w:b/>
        </w:rPr>
      </w:pPr>
      <w:r w:rsidRPr="00985577">
        <w:rPr>
          <w:rFonts w:ascii="Cambria" w:hAnsi="Cambria"/>
          <w:b/>
        </w:rPr>
        <w:t>DIRECCIÓN DE INGENIERÍA</w:t>
      </w:r>
    </w:p>
    <w:p w14:paraId="1FF21404"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21E38EFB"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PROYECTO Y/O PRODUCTO:</w:t>
      </w:r>
      <w:r w:rsidRPr="00985577">
        <w:rPr>
          <w:rFonts w:ascii="Cambria" w:hAnsi="Cambria"/>
          <w:u w:val="single"/>
          <w:lang w:val="es-DO"/>
        </w:rPr>
        <w:t xml:space="preserve">  </w:t>
      </w:r>
      <w:r w:rsidRPr="00985577">
        <w:rPr>
          <w:rFonts w:ascii="Cambria" w:hAnsi="Cambria"/>
          <w:b/>
          <w:u w:val="single"/>
          <w:lang w:val="es-DO"/>
        </w:rPr>
        <w:t>CONSTRUCCIÓN DE MUELLE PESQUERO MICHES EL ASFALTO”, PROVINCIA EL SEIBO.</w:t>
      </w:r>
    </w:p>
    <w:p w14:paraId="31F0F426"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EJE ESTRATÉGICO:</w:t>
      </w:r>
      <w:r w:rsidRPr="00985577">
        <w:rPr>
          <w:rFonts w:ascii="Cambria" w:hAnsi="Cambria"/>
          <w:u w:val="single"/>
          <w:lang w:val="es-DO"/>
        </w:rPr>
        <w:t xml:space="preserve"> _____GESTIÓN ECONÓMICA SOSTENIBLE Y COMPETITIVA</w:t>
      </w:r>
    </w:p>
    <w:p w14:paraId="03D31BCB"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OBJETIVO ESPECÍFICO</w:t>
      </w:r>
      <w:r w:rsidRPr="00985577">
        <w:rPr>
          <w:rFonts w:ascii="Cambria" w:hAnsi="Cambria"/>
          <w:lang w:val="es-DO"/>
        </w:rPr>
        <w:t>:</w:t>
      </w:r>
      <w:r w:rsidRPr="00985577">
        <w:rPr>
          <w:rFonts w:ascii="Cambria" w:hAnsi="Cambria"/>
          <w:u w:val="single"/>
          <w:lang w:val="es-DO"/>
        </w:rPr>
        <w:t xml:space="preserve"> ____FORTALECIMIENTO INSTITUCIONAL</w:t>
      </w:r>
    </w:p>
    <w:p w14:paraId="54DDE0E2" w14:textId="77777777" w:rsidR="00985577" w:rsidRPr="00985577" w:rsidRDefault="00985577" w:rsidP="00985577">
      <w:pPr>
        <w:rPr>
          <w:rFonts w:ascii="Cambria" w:hAnsi="Cambria"/>
          <w:sz w:val="2"/>
        </w:rPr>
      </w:pPr>
    </w:p>
    <w:p w14:paraId="5F092966" w14:textId="77777777" w:rsidR="00985577" w:rsidRPr="00985577" w:rsidRDefault="00985577" w:rsidP="00985577">
      <w:pPr>
        <w:rPr>
          <w:rFonts w:ascii="Cambria" w:hAnsi="Cambria"/>
          <w:b/>
          <w:sz w:val="2"/>
        </w:rPr>
      </w:pPr>
    </w:p>
    <w:tbl>
      <w:tblPr>
        <w:tblStyle w:val="Tablaconcuadrcula16"/>
        <w:tblW w:w="18711" w:type="dxa"/>
        <w:tblInd w:w="-5" w:type="dxa"/>
        <w:tblLayout w:type="fixed"/>
        <w:tblLook w:val="04A0" w:firstRow="1" w:lastRow="0" w:firstColumn="1" w:lastColumn="0" w:noHBand="0" w:noVBand="1"/>
      </w:tblPr>
      <w:tblGrid>
        <w:gridCol w:w="1418"/>
        <w:gridCol w:w="1560"/>
        <w:gridCol w:w="1842"/>
        <w:gridCol w:w="1276"/>
        <w:gridCol w:w="992"/>
        <w:gridCol w:w="1134"/>
        <w:gridCol w:w="993"/>
        <w:gridCol w:w="708"/>
        <w:gridCol w:w="851"/>
        <w:gridCol w:w="850"/>
        <w:gridCol w:w="709"/>
        <w:gridCol w:w="1276"/>
        <w:gridCol w:w="1559"/>
        <w:gridCol w:w="1701"/>
        <w:gridCol w:w="1842"/>
      </w:tblGrid>
      <w:tr w:rsidR="00985577" w:rsidRPr="00985577" w14:paraId="41AC1355" w14:textId="77777777" w:rsidTr="0013540E">
        <w:trPr>
          <w:trHeight w:val="189"/>
          <w:tblHeader/>
        </w:trPr>
        <w:tc>
          <w:tcPr>
            <w:tcW w:w="1418" w:type="dxa"/>
            <w:shd w:val="clear" w:color="auto" w:fill="FFFFFF" w:themeFill="background1"/>
            <w:vAlign w:val="center"/>
          </w:tcPr>
          <w:p w14:paraId="7D860C16"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60" w:type="dxa"/>
            <w:shd w:val="clear" w:color="auto" w:fill="FFFFFF" w:themeFill="background1"/>
            <w:vAlign w:val="center"/>
          </w:tcPr>
          <w:p w14:paraId="1A8AA6A0"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2" w:type="dxa"/>
            <w:shd w:val="clear" w:color="auto" w:fill="FFFFFF" w:themeFill="background1"/>
          </w:tcPr>
          <w:p w14:paraId="5426FAB3"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395" w:type="dxa"/>
            <w:gridSpan w:val="4"/>
            <w:shd w:val="clear" w:color="auto" w:fill="FFFFFF" w:themeFill="background1"/>
            <w:vAlign w:val="center"/>
          </w:tcPr>
          <w:p w14:paraId="766C962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18" w:type="dxa"/>
            <w:gridSpan w:val="4"/>
            <w:shd w:val="clear" w:color="auto" w:fill="FFFFFF" w:themeFill="background1"/>
            <w:vAlign w:val="center"/>
          </w:tcPr>
          <w:p w14:paraId="3EC9D41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5FDAB34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59" w:type="dxa"/>
            <w:shd w:val="clear" w:color="auto" w:fill="FFFFFF" w:themeFill="background1"/>
            <w:vAlign w:val="center"/>
          </w:tcPr>
          <w:p w14:paraId="641B74D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701" w:type="dxa"/>
            <w:shd w:val="clear" w:color="auto" w:fill="FFFFFF" w:themeFill="background1"/>
            <w:vAlign w:val="center"/>
          </w:tcPr>
          <w:p w14:paraId="0C5F419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842" w:type="dxa"/>
            <w:shd w:val="clear" w:color="auto" w:fill="FFFFFF" w:themeFill="background1"/>
            <w:vAlign w:val="center"/>
          </w:tcPr>
          <w:p w14:paraId="3D6408A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3569FD60" w14:textId="77777777" w:rsidTr="0013540E">
        <w:trPr>
          <w:trHeight w:val="279"/>
          <w:tblHeader/>
        </w:trPr>
        <w:tc>
          <w:tcPr>
            <w:tcW w:w="1418" w:type="dxa"/>
            <w:vMerge w:val="restart"/>
            <w:shd w:val="clear" w:color="auto" w:fill="FFFFFF" w:themeFill="background1"/>
            <w:vAlign w:val="center"/>
          </w:tcPr>
          <w:p w14:paraId="016E6D9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60" w:type="dxa"/>
            <w:vMerge w:val="restart"/>
            <w:shd w:val="clear" w:color="auto" w:fill="FFFFFF" w:themeFill="background1"/>
            <w:vAlign w:val="center"/>
          </w:tcPr>
          <w:p w14:paraId="046FC953"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4F8B2BDA"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2" w:type="dxa"/>
            <w:vMerge w:val="restart"/>
            <w:shd w:val="clear" w:color="auto" w:fill="FFFFFF" w:themeFill="background1"/>
          </w:tcPr>
          <w:p w14:paraId="291E2019" w14:textId="77777777" w:rsidR="00985577" w:rsidRPr="00985577" w:rsidRDefault="00985577" w:rsidP="00985577">
            <w:pPr>
              <w:jc w:val="center"/>
              <w:rPr>
                <w:rFonts w:ascii="Cambria" w:hAnsi="Cambria"/>
                <w:b/>
                <w:color w:val="FFFFFF" w:themeColor="background1"/>
                <w:sz w:val="20"/>
                <w:szCs w:val="20"/>
              </w:rPr>
            </w:pPr>
          </w:p>
          <w:p w14:paraId="03C227C4"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395" w:type="dxa"/>
            <w:gridSpan w:val="4"/>
            <w:shd w:val="clear" w:color="auto" w:fill="FFFFFF" w:themeFill="background1"/>
            <w:vAlign w:val="center"/>
          </w:tcPr>
          <w:p w14:paraId="4A7C4506"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1C70C136" w14:textId="4DA36504"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CB0F9C7"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1C6B13DF"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701" w:type="dxa"/>
            <w:vMerge w:val="restart"/>
            <w:shd w:val="clear" w:color="auto" w:fill="FFFFFF" w:themeFill="background1"/>
            <w:vAlign w:val="center"/>
          </w:tcPr>
          <w:p w14:paraId="52E61DEA"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842" w:type="dxa"/>
            <w:vMerge w:val="restart"/>
            <w:shd w:val="clear" w:color="auto" w:fill="FFFFFF" w:themeFill="background1"/>
            <w:vAlign w:val="center"/>
          </w:tcPr>
          <w:p w14:paraId="611673E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21268D66" w14:textId="77777777" w:rsidTr="0013540E">
        <w:trPr>
          <w:trHeight w:val="194"/>
          <w:tblHeader/>
        </w:trPr>
        <w:tc>
          <w:tcPr>
            <w:tcW w:w="1418" w:type="dxa"/>
            <w:vMerge/>
            <w:shd w:val="clear" w:color="auto" w:fill="4472C4" w:themeFill="accent5"/>
          </w:tcPr>
          <w:p w14:paraId="3E2A2125" w14:textId="77777777" w:rsidR="00985577" w:rsidRPr="00985577" w:rsidRDefault="00985577" w:rsidP="00985577">
            <w:pPr>
              <w:rPr>
                <w:rFonts w:ascii="Cambria" w:hAnsi="Cambria"/>
                <w:b/>
              </w:rPr>
            </w:pPr>
          </w:p>
        </w:tc>
        <w:tc>
          <w:tcPr>
            <w:tcW w:w="1560" w:type="dxa"/>
            <w:vMerge/>
            <w:tcBorders>
              <w:bottom w:val="single" w:sz="4" w:space="0" w:color="auto"/>
            </w:tcBorders>
            <w:shd w:val="clear" w:color="auto" w:fill="4472C4" w:themeFill="accent5"/>
          </w:tcPr>
          <w:p w14:paraId="7146570A" w14:textId="77777777" w:rsidR="00985577" w:rsidRPr="00985577" w:rsidRDefault="00985577" w:rsidP="00985577">
            <w:pPr>
              <w:rPr>
                <w:rFonts w:ascii="Cambria" w:hAnsi="Cambria"/>
                <w:b/>
              </w:rPr>
            </w:pPr>
          </w:p>
        </w:tc>
        <w:tc>
          <w:tcPr>
            <w:tcW w:w="1842" w:type="dxa"/>
            <w:vMerge/>
            <w:shd w:val="clear" w:color="auto" w:fill="FFFFFF" w:themeFill="background1"/>
          </w:tcPr>
          <w:p w14:paraId="3286093A"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5B1CD3CE"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992" w:type="dxa"/>
            <w:shd w:val="clear" w:color="auto" w:fill="FFFFFF" w:themeFill="background1"/>
            <w:vAlign w:val="center"/>
          </w:tcPr>
          <w:p w14:paraId="7BF66897"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37175221"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3" w:type="dxa"/>
            <w:shd w:val="clear" w:color="auto" w:fill="FFFFFF" w:themeFill="background1"/>
          </w:tcPr>
          <w:p w14:paraId="14B69DC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8" w:type="dxa"/>
            <w:shd w:val="clear" w:color="auto" w:fill="FFFFFF" w:themeFill="background1"/>
            <w:vAlign w:val="center"/>
          </w:tcPr>
          <w:p w14:paraId="3CCF69FB"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shd w:val="clear" w:color="auto" w:fill="FFFFFF" w:themeFill="background1"/>
            <w:vAlign w:val="center"/>
          </w:tcPr>
          <w:p w14:paraId="7C218CBC"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2E20FE3C"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42C61A0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44E1CE18" w14:textId="77777777" w:rsidR="00985577" w:rsidRPr="00985577" w:rsidRDefault="00985577" w:rsidP="00985577">
            <w:pPr>
              <w:jc w:val="center"/>
              <w:rPr>
                <w:rFonts w:ascii="Cambria" w:hAnsi="Cambria"/>
                <w:b/>
                <w:sz w:val="14"/>
                <w:szCs w:val="14"/>
              </w:rPr>
            </w:pPr>
          </w:p>
        </w:tc>
        <w:tc>
          <w:tcPr>
            <w:tcW w:w="1559" w:type="dxa"/>
            <w:vMerge/>
            <w:shd w:val="clear" w:color="auto" w:fill="4472C4" w:themeFill="accent5"/>
          </w:tcPr>
          <w:p w14:paraId="25AC4E1B" w14:textId="77777777" w:rsidR="00985577" w:rsidRPr="00985577" w:rsidRDefault="00985577" w:rsidP="00985577">
            <w:pPr>
              <w:jc w:val="center"/>
              <w:rPr>
                <w:rFonts w:ascii="Cambria" w:hAnsi="Cambria"/>
                <w:b/>
                <w:sz w:val="20"/>
                <w:szCs w:val="20"/>
              </w:rPr>
            </w:pPr>
          </w:p>
        </w:tc>
        <w:tc>
          <w:tcPr>
            <w:tcW w:w="1701" w:type="dxa"/>
            <w:vMerge/>
            <w:shd w:val="clear" w:color="auto" w:fill="4472C4" w:themeFill="accent5"/>
          </w:tcPr>
          <w:p w14:paraId="5E3D1E0D" w14:textId="77777777" w:rsidR="00985577" w:rsidRPr="00985577" w:rsidRDefault="00985577" w:rsidP="00985577">
            <w:pPr>
              <w:jc w:val="center"/>
              <w:rPr>
                <w:rFonts w:ascii="Cambria" w:hAnsi="Cambria"/>
                <w:b/>
                <w:sz w:val="20"/>
                <w:szCs w:val="20"/>
              </w:rPr>
            </w:pPr>
          </w:p>
        </w:tc>
        <w:tc>
          <w:tcPr>
            <w:tcW w:w="1842" w:type="dxa"/>
            <w:vMerge/>
            <w:shd w:val="clear" w:color="auto" w:fill="4472C4" w:themeFill="accent5"/>
          </w:tcPr>
          <w:p w14:paraId="69B6B40F" w14:textId="77777777" w:rsidR="00985577" w:rsidRPr="00985577" w:rsidRDefault="00985577" w:rsidP="00985577">
            <w:pPr>
              <w:jc w:val="center"/>
              <w:rPr>
                <w:rFonts w:ascii="Cambria" w:hAnsi="Cambria"/>
                <w:b/>
                <w:sz w:val="20"/>
                <w:szCs w:val="20"/>
              </w:rPr>
            </w:pPr>
          </w:p>
        </w:tc>
      </w:tr>
      <w:tr w:rsidR="00985577" w:rsidRPr="00985577" w14:paraId="6FDFAFBB" w14:textId="77777777" w:rsidTr="0013540E">
        <w:trPr>
          <w:trHeight w:val="581"/>
        </w:trPr>
        <w:tc>
          <w:tcPr>
            <w:tcW w:w="1418" w:type="dxa"/>
            <w:vAlign w:val="bottom"/>
          </w:tcPr>
          <w:p w14:paraId="5F0B55BF"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560" w:type="dxa"/>
            <w:vMerge w:val="restart"/>
            <w:tcBorders>
              <w:bottom w:val="single" w:sz="4" w:space="0" w:color="auto"/>
            </w:tcBorders>
            <w:vAlign w:val="center"/>
          </w:tcPr>
          <w:p w14:paraId="50E57C78" w14:textId="77777777" w:rsidR="00985577" w:rsidRPr="00985577" w:rsidRDefault="00985577" w:rsidP="00985577">
            <w:pPr>
              <w:jc w:val="center"/>
              <w:rPr>
                <w:rFonts w:ascii="Cambria" w:hAnsi="Cambria"/>
                <w:b/>
              </w:rPr>
            </w:pPr>
            <w:r w:rsidRPr="00985577">
              <w:rPr>
                <w:sz w:val="20"/>
              </w:rPr>
              <w:t>RD$ 969,960.00</w:t>
            </w:r>
          </w:p>
        </w:tc>
        <w:tc>
          <w:tcPr>
            <w:tcW w:w="1842" w:type="dxa"/>
            <w:vMerge w:val="restart"/>
          </w:tcPr>
          <w:p w14:paraId="0EE4D9A5" w14:textId="77777777" w:rsidR="00985577" w:rsidRPr="00985577" w:rsidRDefault="00985577" w:rsidP="00985577">
            <w:pPr>
              <w:jc w:val="center"/>
              <w:rPr>
                <w:rFonts w:ascii="Calibri" w:eastAsia="Times New Roman" w:hAnsi="Calibri" w:cs="Times New Roman"/>
                <w:sz w:val="18"/>
                <w:szCs w:val="18"/>
                <w:lang w:eastAsia="es-DO"/>
              </w:rPr>
            </w:pPr>
          </w:p>
          <w:p w14:paraId="7C7E3E71" w14:textId="77777777" w:rsidR="00985577" w:rsidRPr="00985577" w:rsidRDefault="00985577" w:rsidP="00985577">
            <w:pPr>
              <w:jc w:val="center"/>
              <w:rPr>
                <w:rFonts w:ascii="Calibri" w:eastAsia="Times New Roman" w:hAnsi="Calibri" w:cs="Times New Roman"/>
                <w:sz w:val="18"/>
                <w:szCs w:val="18"/>
                <w:lang w:eastAsia="es-DO"/>
              </w:rPr>
            </w:pPr>
          </w:p>
          <w:p w14:paraId="122E7B66" w14:textId="77777777" w:rsidR="00985577" w:rsidRPr="00985577" w:rsidRDefault="00985577" w:rsidP="00985577">
            <w:pPr>
              <w:jc w:val="center"/>
              <w:rPr>
                <w:rFonts w:ascii="Calibri" w:eastAsia="Times New Roman" w:hAnsi="Calibri" w:cs="Times New Roman"/>
                <w:sz w:val="18"/>
                <w:szCs w:val="18"/>
                <w:lang w:eastAsia="es-DO"/>
              </w:rPr>
            </w:pPr>
          </w:p>
          <w:p w14:paraId="1C40C5C2" w14:textId="77777777" w:rsidR="00985577" w:rsidRPr="00985577" w:rsidRDefault="00985577" w:rsidP="00985577">
            <w:pPr>
              <w:jc w:val="center"/>
              <w:rPr>
                <w:rFonts w:ascii="Calibri" w:eastAsia="Times New Roman" w:hAnsi="Calibri" w:cs="Times New Roman"/>
                <w:sz w:val="18"/>
                <w:szCs w:val="18"/>
                <w:lang w:eastAsia="es-DO"/>
              </w:rPr>
            </w:pPr>
          </w:p>
          <w:p w14:paraId="7BEF64D0" w14:textId="77777777" w:rsidR="00985577" w:rsidRPr="00985577" w:rsidRDefault="00985577" w:rsidP="00985577">
            <w:pPr>
              <w:jc w:val="center"/>
              <w:rPr>
                <w:rFonts w:ascii="Calibri" w:eastAsia="Times New Roman" w:hAnsi="Calibri" w:cs="Times New Roman"/>
                <w:sz w:val="18"/>
                <w:szCs w:val="18"/>
                <w:lang w:eastAsia="es-DO"/>
              </w:rPr>
            </w:pPr>
          </w:p>
          <w:p w14:paraId="29FB6864" w14:textId="77777777" w:rsidR="00985577" w:rsidRPr="00985577" w:rsidRDefault="00985577" w:rsidP="00985577">
            <w:pPr>
              <w:jc w:val="center"/>
              <w:rPr>
                <w:rFonts w:ascii="Calibri" w:eastAsia="Times New Roman" w:hAnsi="Calibri" w:cs="Times New Roman"/>
                <w:sz w:val="18"/>
                <w:szCs w:val="18"/>
                <w:lang w:eastAsia="es-DO"/>
              </w:rPr>
            </w:pPr>
          </w:p>
          <w:p w14:paraId="2CE07C4D" w14:textId="77777777" w:rsidR="00985577" w:rsidRPr="00985577" w:rsidRDefault="00985577" w:rsidP="00985577">
            <w:pPr>
              <w:jc w:val="center"/>
              <w:rPr>
                <w:rFonts w:ascii="Calibri" w:eastAsia="Times New Roman" w:hAnsi="Calibri" w:cs="Times New Roman"/>
                <w:sz w:val="18"/>
                <w:szCs w:val="18"/>
                <w:lang w:eastAsia="es-DO"/>
              </w:rPr>
            </w:pPr>
          </w:p>
          <w:p w14:paraId="3B0D63C0" w14:textId="042FAB67" w:rsid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33CF4052" w14:textId="30E36295" w:rsidR="00033703" w:rsidRDefault="00033703" w:rsidP="00985577">
            <w:pPr>
              <w:jc w:val="center"/>
              <w:rPr>
                <w:rFonts w:ascii="Calibri" w:eastAsia="Times New Roman" w:hAnsi="Calibri" w:cs="Times New Roman"/>
                <w:sz w:val="20"/>
                <w:szCs w:val="18"/>
                <w:lang w:eastAsia="es-DO"/>
              </w:rPr>
            </w:pPr>
          </w:p>
          <w:p w14:paraId="1E49AAF9" w14:textId="0B30D8D1" w:rsidR="00033703" w:rsidRDefault="00033703" w:rsidP="00985577">
            <w:pPr>
              <w:jc w:val="center"/>
              <w:rPr>
                <w:rFonts w:ascii="Calibri" w:eastAsia="Times New Roman" w:hAnsi="Calibri" w:cs="Times New Roman"/>
                <w:sz w:val="20"/>
                <w:szCs w:val="18"/>
                <w:lang w:eastAsia="es-DO"/>
              </w:rPr>
            </w:pPr>
          </w:p>
          <w:p w14:paraId="6BFA92E7" w14:textId="06E2A4FA" w:rsidR="00033703" w:rsidRDefault="00033703" w:rsidP="00985577">
            <w:pPr>
              <w:jc w:val="center"/>
              <w:rPr>
                <w:rFonts w:ascii="Calibri" w:eastAsia="Times New Roman" w:hAnsi="Calibri" w:cs="Times New Roman"/>
                <w:sz w:val="20"/>
                <w:szCs w:val="18"/>
                <w:lang w:eastAsia="es-DO"/>
              </w:rPr>
            </w:pPr>
          </w:p>
          <w:p w14:paraId="3FDFC471" w14:textId="067FF0AE" w:rsidR="00033703" w:rsidRDefault="00033703" w:rsidP="00985577">
            <w:pPr>
              <w:jc w:val="center"/>
              <w:rPr>
                <w:rFonts w:ascii="Calibri" w:eastAsia="Times New Roman" w:hAnsi="Calibri" w:cs="Times New Roman"/>
                <w:sz w:val="20"/>
                <w:szCs w:val="18"/>
                <w:lang w:eastAsia="es-DO"/>
              </w:rPr>
            </w:pPr>
          </w:p>
          <w:p w14:paraId="7540FD94" w14:textId="594D03B6" w:rsidR="00033703" w:rsidRDefault="00033703" w:rsidP="00985577">
            <w:pPr>
              <w:jc w:val="center"/>
              <w:rPr>
                <w:rFonts w:ascii="Calibri" w:eastAsia="Times New Roman" w:hAnsi="Calibri" w:cs="Times New Roman"/>
                <w:sz w:val="20"/>
                <w:szCs w:val="18"/>
                <w:lang w:eastAsia="es-DO"/>
              </w:rPr>
            </w:pPr>
          </w:p>
          <w:p w14:paraId="7A943B26" w14:textId="23AE1F70" w:rsidR="00033703" w:rsidRDefault="00033703" w:rsidP="00985577">
            <w:pPr>
              <w:jc w:val="center"/>
              <w:rPr>
                <w:rFonts w:ascii="Calibri" w:eastAsia="Times New Roman" w:hAnsi="Calibri" w:cs="Times New Roman"/>
                <w:sz w:val="20"/>
                <w:szCs w:val="18"/>
                <w:lang w:eastAsia="es-DO"/>
              </w:rPr>
            </w:pPr>
          </w:p>
          <w:p w14:paraId="69F8BE43" w14:textId="06A8017C" w:rsidR="00033703" w:rsidRDefault="00033703" w:rsidP="00985577">
            <w:pPr>
              <w:jc w:val="center"/>
              <w:rPr>
                <w:rFonts w:ascii="Calibri" w:eastAsia="Times New Roman" w:hAnsi="Calibri" w:cs="Times New Roman"/>
                <w:sz w:val="20"/>
                <w:szCs w:val="18"/>
                <w:lang w:eastAsia="es-DO"/>
              </w:rPr>
            </w:pPr>
          </w:p>
          <w:p w14:paraId="764DB029" w14:textId="1D6C04FD" w:rsidR="00033703" w:rsidRDefault="00033703" w:rsidP="00985577">
            <w:pPr>
              <w:jc w:val="center"/>
              <w:rPr>
                <w:rFonts w:ascii="Calibri" w:eastAsia="Times New Roman" w:hAnsi="Calibri" w:cs="Times New Roman"/>
                <w:sz w:val="20"/>
                <w:szCs w:val="18"/>
                <w:lang w:eastAsia="es-DO"/>
              </w:rPr>
            </w:pPr>
          </w:p>
          <w:p w14:paraId="54082D8F" w14:textId="58C8A402" w:rsidR="00033703" w:rsidRDefault="00033703" w:rsidP="00985577">
            <w:pPr>
              <w:jc w:val="center"/>
              <w:rPr>
                <w:rFonts w:ascii="Calibri" w:eastAsia="Times New Roman" w:hAnsi="Calibri" w:cs="Times New Roman"/>
                <w:sz w:val="20"/>
                <w:szCs w:val="18"/>
                <w:lang w:eastAsia="es-DO"/>
              </w:rPr>
            </w:pPr>
          </w:p>
          <w:p w14:paraId="2448D17F" w14:textId="1899B6C7" w:rsidR="00033703" w:rsidRDefault="00033703" w:rsidP="00985577">
            <w:pPr>
              <w:jc w:val="center"/>
              <w:rPr>
                <w:rFonts w:ascii="Calibri" w:eastAsia="Times New Roman" w:hAnsi="Calibri" w:cs="Times New Roman"/>
                <w:sz w:val="20"/>
                <w:szCs w:val="18"/>
                <w:lang w:eastAsia="es-DO"/>
              </w:rPr>
            </w:pPr>
          </w:p>
          <w:p w14:paraId="5C05A843" w14:textId="6015067A" w:rsidR="00033703" w:rsidRDefault="00033703" w:rsidP="00985577">
            <w:pPr>
              <w:jc w:val="center"/>
              <w:rPr>
                <w:rFonts w:ascii="Calibri" w:eastAsia="Times New Roman" w:hAnsi="Calibri" w:cs="Times New Roman"/>
                <w:sz w:val="20"/>
                <w:szCs w:val="18"/>
                <w:lang w:eastAsia="es-DO"/>
              </w:rPr>
            </w:pPr>
          </w:p>
          <w:p w14:paraId="21A664FE" w14:textId="077D229E" w:rsidR="00033703" w:rsidRDefault="00033703" w:rsidP="00985577">
            <w:pPr>
              <w:jc w:val="center"/>
              <w:rPr>
                <w:rFonts w:ascii="Calibri" w:eastAsia="Times New Roman" w:hAnsi="Calibri" w:cs="Times New Roman"/>
                <w:sz w:val="20"/>
                <w:szCs w:val="18"/>
                <w:lang w:eastAsia="es-DO"/>
              </w:rPr>
            </w:pPr>
          </w:p>
          <w:p w14:paraId="66A5BFAB" w14:textId="7FB6ECC4" w:rsidR="00033703" w:rsidRDefault="00033703" w:rsidP="00985577">
            <w:pPr>
              <w:jc w:val="center"/>
              <w:rPr>
                <w:rFonts w:ascii="Calibri" w:eastAsia="Times New Roman" w:hAnsi="Calibri" w:cs="Times New Roman"/>
                <w:sz w:val="20"/>
                <w:szCs w:val="18"/>
                <w:lang w:eastAsia="es-DO"/>
              </w:rPr>
            </w:pPr>
          </w:p>
          <w:p w14:paraId="27A61FC1" w14:textId="2B1CEF07" w:rsidR="00033703" w:rsidRDefault="00033703" w:rsidP="00985577">
            <w:pPr>
              <w:jc w:val="center"/>
              <w:rPr>
                <w:rFonts w:ascii="Calibri" w:eastAsia="Times New Roman" w:hAnsi="Calibri" w:cs="Times New Roman"/>
                <w:sz w:val="20"/>
                <w:szCs w:val="18"/>
                <w:lang w:eastAsia="es-DO"/>
              </w:rPr>
            </w:pPr>
          </w:p>
          <w:p w14:paraId="100AB710" w14:textId="061D9A49" w:rsidR="00033703" w:rsidRDefault="00033703" w:rsidP="00985577">
            <w:pPr>
              <w:jc w:val="center"/>
              <w:rPr>
                <w:rFonts w:ascii="Calibri" w:eastAsia="Times New Roman" w:hAnsi="Calibri" w:cs="Times New Roman"/>
                <w:sz w:val="20"/>
                <w:szCs w:val="18"/>
                <w:lang w:eastAsia="es-DO"/>
              </w:rPr>
            </w:pPr>
          </w:p>
          <w:p w14:paraId="38B4A236" w14:textId="04BFB43B" w:rsidR="00033703" w:rsidRDefault="00033703" w:rsidP="00985577">
            <w:pPr>
              <w:jc w:val="center"/>
              <w:rPr>
                <w:rFonts w:ascii="Calibri" w:eastAsia="Times New Roman" w:hAnsi="Calibri" w:cs="Times New Roman"/>
                <w:sz w:val="20"/>
                <w:szCs w:val="18"/>
                <w:lang w:eastAsia="es-DO"/>
              </w:rPr>
            </w:pPr>
          </w:p>
          <w:p w14:paraId="49720144" w14:textId="35A772A2" w:rsidR="00033703" w:rsidRDefault="00033703" w:rsidP="00985577">
            <w:pPr>
              <w:jc w:val="center"/>
              <w:rPr>
                <w:rFonts w:ascii="Calibri" w:eastAsia="Times New Roman" w:hAnsi="Calibri" w:cs="Times New Roman"/>
                <w:sz w:val="20"/>
                <w:szCs w:val="18"/>
                <w:lang w:eastAsia="es-DO"/>
              </w:rPr>
            </w:pPr>
          </w:p>
          <w:p w14:paraId="73E57E06" w14:textId="4620AFD4" w:rsidR="00033703" w:rsidRDefault="00033703" w:rsidP="00985577">
            <w:pPr>
              <w:jc w:val="center"/>
              <w:rPr>
                <w:rFonts w:ascii="Calibri" w:eastAsia="Times New Roman" w:hAnsi="Calibri" w:cs="Times New Roman"/>
                <w:sz w:val="20"/>
                <w:szCs w:val="18"/>
                <w:lang w:eastAsia="es-DO"/>
              </w:rPr>
            </w:pPr>
          </w:p>
          <w:p w14:paraId="6F063766" w14:textId="5C8826A9" w:rsidR="00033703" w:rsidRDefault="00033703" w:rsidP="00985577">
            <w:pPr>
              <w:jc w:val="center"/>
              <w:rPr>
                <w:rFonts w:ascii="Calibri" w:eastAsia="Times New Roman" w:hAnsi="Calibri" w:cs="Times New Roman"/>
                <w:sz w:val="20"/>
                <w:szCs w:val="18"/>
                <w:lang w:eastAsia="es-DO"/>
              </w:rPr>
            </w:pPr>
          </w:p>
          <w:p w14:paraId="6E3FFCBB" w14:textId="27CF7BE2" w:rsidR="00033703" w:rsidRDefault="00033703" w:rsidP="00985577">
            <w:pPr>
              <w:jc w:val="center"/>
              <w:rPr>
                <w:rFonts w:ascii="Calibri" w:eastAsia="Times New Roman" w:hAnsi="Calibri" w:cs="Times New Roman"/>
                <w:sz w:val="20"/>
                <w:szCs w:val="18"/>
                <w:lang w:eastAsia="es-DO"/>
              </w:rPr>
            </w:pPr>
          </w:p>
          <w:p w14:paraId="5DD060F2" w14:textId="77777777" w:rsidR="00033703" w:rsidRPr="00985577" w:rsidRDefault="00033703" w:rsidP="00985577">
            <w:pPr>
              <w:jc w:val="center"/>
              <w:rPr>
                <w:rFonts w:ascii="Calibri" w:eastAsia="Times New Roman" w:hAnsi="Calibri" w:cs="Times New Roman"/>
                <w:sz w:val="20"/>
                <w:szCs w:val="18"/>
                <w:lang w:eastAsia="es-DO"/>
              </w:rPr>
            </w:pPr>
          </w:p>
          <w:p w14:paraId="0BB8850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276" w:type="dxa"/>
            <w:vAlign w:val="center"/>
          </w:tcPr>
          <w:p w14:paraId="40D54ECA" w14:textId="77777777" w:rsidR="00985577" w:rsidRPr="00985577" w:rsidRDefault="00985577" w:rsidP="00985577">
            <w:pPr>
              <w:jc w:val="center"/>
              <w:rPr>
                <w:rFonts w:ascii="Cambria" w:hAnsi="Cambria"/>
                <w:sz w:val="18"/>
              </w:rPr>
            </w:pPr>
            <w:r w:rsidRPr="00985577">
              <w:rPr>
                <w:rFonts w:ascii="Cambria" w:hAnsi="Cambria"/>
                <w:sz w:val="18"/>
              </w:rPr>
              <w:lastRenderedPageBreak/>
              <w:t>Viáticos y Peaje</w:t>
            </w:r>
          </w:p>
        </w:tc>
        <w:tc>
          <w:tcPr>
            <w:tcW w:w="992" w:type="dxa"/>
          </w:tcPr>
          <w:p w14:paraId="523C7A04" w14:textId="77777777" w:rsidR="00985577" w:rsidRPr="00985577" w:rsidRDefault="00985577" w:rsidP="00985577">
            <w:pPr>
              <w:rPr>
                <w:rFonts w:ascii="Cambria" w:hAnsi="Cambria"/>
                <w:sz w:val="18"/>
              </w:rPr>
            </w:pPr>
            <w:r w:rsidRPr="00985577">
              <w:rPr>
                <w:rFonts w:ascii="Cambria" w:hAnsi="Cambria"/>
                <w:sz w:val="18"/>
              </w:rPr>
              <w:t xml:space="preserve">1 Enc </w:t>
            </w:r>
            <w:proofErr w:type="spellStart"/>
            <w:r w:rsidRPr="00985577">
              <w:rPr>
                <w:rFonts w:ascii="Cambria" w:hAnsi="Cambria"/>
                <w:sz w:val="18"/>
              </w:rPr>
              <w:t>secc</w:t>
            </w:r>
            <w:proofErr w:type="spellEnd"/>
            <w:r w:rsidRPr="00985577">
              <w:rPr>
                <w:rFonts w:ascii="Cambria" w:hAnsi="Cambria"/>
                <w:sz w:val="18"/>
              </w:rPr>
              <w:t>:</w:t>
            </w:r>
          </w:p>
          <w:p w14:paraId="7521D519" w14:textId="77777777" w:rsidR="00985577" w:rsidRPr="00985577" w:rsidRDefault="00985577" w:rsidP="00985577">
            <w:pPr>
              <w:rPr>
                <w:rFonts w:ascii="Cambria" w:hAnsi="Cambria"/>
                <w:sz w:val="18"/>
              </w:rPr>
            </w:pPr>
            <w:r w:rsidRPr="00985577">
              <w:rPr>
                <w:rFonts w:ascii="Cambria" w:hAnsi="Cambria"/>
                <w:sz w:val="18"/>
              </w:rPr>
              <w:t xml:space="preserve">2,450/día </w:t>
            </w:r>
          </w:p>
          <w:p w14:paraId="2DF924A2" w14:textId="77777777" w:rsidR="00985577" w:rsidRPr="00985577" w:rsidRDefault="00985577" w:rsidP="00985577">
            <w:pPr>
              <w:rPr>
                <w:rFonts w:ascii="Cambria" w:hAnsi="Cambria"/>
                <w:sz w:val="18"/>
              </w:rPr>
            </w:pPr>
            <w:r w:rsidRPr="00985577">
              <w:rPr>
                <w:rFonts w:ascii="Cambria" w:hAnsi="Cambria"/>
                <w:sz w:val="18"/>
              </w:rPr>
              <w:t xml:space="preserve">Profesional </w:t>
            </w:r>
          </w:p>
          <w:p w14:paraId="49FF1AC4" w14:textId="77777777" w:rsidR="00985577" w:rsidRPr="00985577" w:rsidRDefault="00985577" w:rsidP="00985577">
            <w:pPr>
              <w:rPr>
                <w:rFonts w:ascii="Cambria" w:hAnsi="Cambria"/>
                <w:sz w:val="18"/>
              </w:rPr>
            </w:pPr>
            <w:r w:rsidRPr="00985577">
              <w:rPr>
                <w:rFonts w:ascii="Cambria" w:hAnsi="Cambria"/>
                <w:sz w:val="18"/>
              </w:rPr>
              <w:t xml:space="preserve">2 </w:t>
            </w:r>
            <w:r w:rsidR="006F158A" w:rsidRPr="00985577">
              <w:rPr>
                <w:rFonts w:ascii="Cambria" w:hAnsi="Cambria"/>
                <w:sz w:val="18"/>
              </w:rPr>
              <w:t>profesional</w:t>
            </w:r>
            <w:r w:rsidRPr="00985577">
              <w:rPr>
                <w:rFonts w:ascii="Cambria" w:hAnsi="Cambria"/>
                <w:sz w:val="18"/>
              </w:rPr>
              <w:t xml:space="preserve">: </w:t>
            </w:r>
          </w:p>
          <w:p w14:paraId="5AB2A8B8" w14:textId="77777777" w:rsidR="00985577" w:rsidRPr="00985577" w:rsidRDefault="00985577" w:rsidP="00985577">
            <w:pPr>
              <w:rPr>
                <w:rFonts w:ascii="Cambria" w:hAnsi="Cambria"/>
                <w:sz w:val="18"/>
              </w:rPr>
            </w:pPr>
            <w:r w:rsidRPr="00985577">
              <w:rPr>
                <w:rFonts w:ascii="Cambria" w:hAnsi="Cambria"/>
                <w:sz w:val="18"/>
              </w:rPr>
              <w:t xml:space="preserve">2,150/día </w:t>
            </w:r>
          </w:p>
          <w:p w14:paraId="12FF7AAE" w14:textId="77777777" w:rsidR="00985577" w:rsidRPr="00985577" w:rsidRDefault="00985577" w:rsidP="00985577">
            <w:pPr>
              <w:rPr>
                <w:rFonts w:ascii="Cambria" w:hAnsi="Cambria"/>
                <w:sz w:val="18"/>
              </w:rPr>
            </w:pPr>
            <w:r w:rsidRPr="00985577">
              <w:rPr>
                <w:rFonts w:ascii="Cambria" w:hAnsi="Cambria"/>
                <w:sz w:val="18"/>
              </w:rPr>
              <w:t xml:space="preserve">Peaje: 660/día </w:t>
            </w:r>
          </w:p>
          <w:p w14:paraId="6E1224E6" w14:textId="77777777" w:rsidR="00985577" w:rsidRPr="00985577" w:rsidRDefault="00985577" w:rsidP="00985577">
            <w:pPr>
              <w:rPr>
                <w:rFonts w:ascii="Cambria" w:hAnsi="Cambria"/>
                <w:sz w:val="18"/>
              </w:rPr>
            </w:pPr>
            <w:r w:rsidRPr="00985577">
              <w:rPr>
                <w:rFonts w:ascii="Cambria" w:hAnsi="Cambria"/>
                <w:sz w:val="18"/>
              </w:rPr>
              <w:t>Transporte:3,5</w:t>
            </w:r>
          </w:p>
          <w:p w14:paraId="491E7487" w14:textId="77777777" w:rsidR="00985577" w:rsidRPr="00985577" w:rsidRDefault="00985577" w:rsidP="00985577">
            <w:pPr>
              <w:jc w:val="center"/>
              <w:rPr>
                <w:rFonts w:ascii="Cambria" w:hAnsi="Cambria"/>
                <w:b/>
                <w:sz w:val="16"/>
              </w:rPr>
            </w:pPr>
            <w:r w:rsidRPr="00985577">
              <w:rPr>
                <w:rFonts w:ascii="Cambria" w:hAnsi="Cambria"/>
                <w:sz w:val="18"/>
              </w:rPr>
              <w:t>00.00</w:t>
            </w:r>
          </w:p>
        </w:tc>
        <w:tc>
          <w:tcPr>
            <w:tcW w:w="1134" w:type="dxa"/>
            <w:vAlign w:val="center"/>
          </w:tcPr>
          <w:p w14:paraId="30694B5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6F158A" w:rsidRPr="00985577">
              <w:rPr>
                <w:rFonts w:ascii="Calibri" w:eastAsia="Times New Roman" w:hAnsi="Calibri" w:cs="Times New Roman"/>
                <w:sz w:val="18"/>
                <w:szCs w:val="18"/>
                <w:lang w:eastAsia="es-DO"/>
              </w:rPr>
              <w:t>días</w:t>
            </w:r>
          </w:p>
        </w:tc>
        <w:tc>
          <w:tcPr>
            <w:tcW w:w="993" w:type="dxa"/>
            <w:vAlign w:val="center"/>
          </w:tcPr>
          <w:p w14:paraId="527B27F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RD$523,680.00</w:t>
            </w:r>
          </w:p>
        </w:tc>
        <w:tc>
          <w:tcPr>
            <w:tcW w:w="708" w:type="dxa"/>
            <w:shd w:val="clear" w:color="auto" w:fill="2E74B5" w:themeFill="accent1" w:themeFillShade="BF"/>
            <w:vAlign w:val="center"/>
          </w:tcPr>
          <w:p w14:paraId="59B8D16C"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2246F9E6" w14:textId="77777777" w:rsidR="00985577" w:rsidRPr="00985577" w:rsidRDefault="00985577" w:rsidP="00985577">
            <w:pPr>
              <w:rPr>
                <w:rFonts w:ascii="Cambria" w:hAnsi="Cambria"/>
                <w:b/>
              </w:rPr>
            </w:pPr>
          </w:p>
        </w:tc>
        <w:tc>
          <w:tcPr>
            <w:tcW w:w="850" w:type="dxa"/>
            <w:shd w:val="clear" w:color="auto" w:fill="2E74B5" w:themeFill="accent1" w:themeFillShade="BF"/>
          </w:tcPr>
          <w:p w14:paraId="17EDA1FB" w14:textId="77777777" w:rsidR="00985577" w:rsidRPr="00985577" w:rsidRDefault="00985577" w:rsidP="00985577">
            <w:pPr>
              <w:rPr>
                <w:rFonts w:ascii="Cambria" w:hAnsi="Cambria"/>
                <w:b/>
              </w:rPr>
            </w:pPr>
          </w:p>
        </w:tc>
        <w:tc>
          <w:tcPr>
            <w:tcW w:w="709" w:type="dxa"/>
            <w:shd w:val="clear" w:color="auto" w:fill="2E74B5" w:themeFill="accent1" w:themeFillShade="BF"/>
          </w:tcPr>
          <w:p w14:paraId="126BE138" w14:textId="77777777" w:rsidR="00985577" w:rsidRPr="00985577" w:rsidRDefault="00985577" w:rsidP="00985577">
            <w:pPr>
              <w:rPr>
                <w:rFonts w:ascii="Cambria" w:hAnsi="Cambria"/>
                <w:b/>
              </w:rPr>
            </w:pPr>
          </w:p>
        </w:tc>
        <w:tc>
          <w:tcPr>
            <w:tcW w:w="1276" w:type="dxa"/>
          </w:tcPr>
          <w:p w14:paraId="4FABDC50" w14:textId="77777777" w:rsidR="00985577" w:rsidRPr="00985577" w:rsidRDefault="00985577" w:rsidP="00985577">
            <w:pPr>
              <w:jc w:val="center"/>
              <w:rPr>
                <w:rFonts w:ascii="Cambria" w:hAnsi="Cambria"/>
                <w:b/>
              </w:rPr>
            </w:pPr>
          </w:p>
          <w:p w14:paraId="0F2FC108" w14:textId="77777777" w:rsidR="00985577" w:rsidRPr="00985577" w:rsidRDefault="00985577" w:rsidP="00985577">
            <w:pPr>
              <w:jc w:val="center"/>
              <w:rPr>
                <w:rFonts w:ascii="Cambria" w:hAnsi="Cambria"/>
                <w:b/>
              </w:rPr>
            </w:pPr>
          </w:p>
          <w:p w14:paraId="360D0CD3" w14:textId="77777777" w:rsidR="00985577" w:rsidRPr="00985577" w:rsidRDefault="00985577" w:rsidP="00985577">
            <w:pPr>
              <w:jc w:val="center"/>
              <w:rPr>
                <w:rFonts w:ascii="Cambria" w:hAnsi="Cambria"/>
                <w:sz w:val="18"/>
              </w:rPr>
            </w:pPr>
          </w:p>
          <w:p w14:paraId="2DB1C7FB"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59" w:type="dxa"/>
            <w:vAlign w:val="center"/>
          </w:tcPr>
          <w:p w14:paraId="1851AD0C"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701" w:type="dxa"/>
            <w:vAlign w:val="center"/>
          </w:tcPr>
          <w:p w14:paraId="10685611"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842" w:type="dxa"/>
          </w:tcPr>
          <w:p w14:paraId="0DBA8034" w14:textId="77777777" w:rsidR="00985577" w:rsidRPr="00985577" w:rsidRDefault="00985577" w:rsidP="00985577">
            <w:pPr>
              <w:jc w:val="center"/>
              <w:rPr>
                <w:sz w:val="20"/>
              </w:rPr>
            </w:pPr>
          </w:p>
          <w:p w14:paraId="46D4FCF1" w14:textId="77777777" w:rsidR="00985577" w:rsidRPr="00985577" w:rsidRDefault="00985577" w:rsidP="00985577">
            <w:pPr>
              <w:jc w:val="center"/>
              <w:rPr>
                <w:sz w:val="20"/>
              </w:rPr>
            </w:pPr>
          </w:p>
          <w:p w14:paraId="73F89046" w14:textId="77777777" w:rsidR="00985577" w:rsidRPr="00985577" w:rsidRDefault="00985577" w:rsidP="00985577">
            <w:pPr>
              <w:jc w:val="center"/>
              <w:rPr>
                <w:sz w:val="20"/>
              </w:rPr>
            </w:pPr>
          </w:p>
          <w:p w14:paraId="21C3CEC2" w14:textId="77777777" w:rsidR="00985577" w:rsidRPr="00985577" w:rsidRDefault="00985577" w:rsidP="00985577">
            <w:pPr>
              <w:jc w:val="center"/>
              <w:rPr>
                <w:rFonts w:ascii="Cambria" w:hAnsi="Cambria"/>
                <w:b/>
              </w:rPr>
            </w:pPr>
            <w:r w:rsidRPr="00985577">
              <w:rPr>
                <w:sz w:val="20"/>
              </w:rPr>
              <w:t>Obra Ejecutada</w:t>
            </w:r>
          </w:p>
        </w:tc>
      </w:tr>
      <w:tr w:rsidR="00985577" w:rsidRPr="00985577" w14:paraId="6B3AEE33" w14:textId="77777777" w:rsidTr="0013540E">
        <w:trPr>
          <w:trHeight w:val="509"/>
        </w:trPr>
        <w:tc>
          <w:tcPr>
            <w:tcW w:w="1418" w:type="dxa"/>
            <w:vAlign w:val="bottom"/>
          </w:tcPr>
          <w:p w14:paraId="34BD4A7A" w14:textId="77777777" w:rsidR="00033703" w:rsidRDefault="00033703" w:rsidP="00985577">
            <w:pPr>
              <w:rPr>
                <w:rFonts w:cstheme="minorHAnsi"/>
                <w:sz w:val="18"/>
              </w:rPr>
            </w:pPr>
          </w:p>
          <w:p w14:paraId="6ECFB72E" w14:textId="77777777" w:rsidR="00033703" w:rsidRDefault="00033703" w:rsidP="00985577">
            <w:pPr>
              <w:rPr>
                <w:rFonts w:cstheme="minorHAnsi"/>
                <w:sz w:val="18"/>
              </w:rPr>
            </w:pPr>
          </w:p>
          <w:p w14:paraId="49BB4272" w14:textId="77777777" w:rsidR="00033703" w:rsidRDefault="00033703" w:rsidP="00985577">
            <w:pPr>
              <w:rPr>
                <w:rFonts w:cstheme="minorHAnsi"/>
                <w:sz w:val="18"/>
              </w:rPr>
            </w:pPr>
          </w:p>
          <w:p w14:paraId="49EEC03D" w14:textId="77777777" w:rsidR="00033703" w:rsidRDefault="00033703" w:rsidP="00985577">
            <w:pPr>
              <w:rPr>
                <w:rFonts w:cstheme="minorHAnsi"/>
                <w:sz w:val="18"/>
              </w:rPr>
            </w:pPr>
          </w:p>
          <w:p w14:paraId="47E4214C" w14:textId="77777777" w:rsidR="00033703" w:rsidRDefault="00033703" w:rsidP="00985577">
            <w:pPr>
              <w:rPr>
                <w:rFonts w:cstheme="minorHAnsi"/>
                <w:sz w:val="18"/>
              </w:rPr>
            </w:pPr>
          </w:p>
          <w:p w14:paraId="0BC824AF" w14:textId="77777777" w:rsidR="00033703" w:rsidRDefault="00033703" w:rsidP="00985577">
            <w:pPr>
              <w:rPr>
                <w:rFonts w:cstheme="minorHAnsi"/>
                <w:sz w:val="18"/>
              </w:rPr>
            </w:pPr>
          </w:p>
          <w:p w14:paraId="1CAC11D2" w14:textId="77777777" w:rsidR="00033703" w:rsidRDefault="00033703" w:rsidP="00985577">
            <w:pPr>
              <w:rPr>
                <w:rFonts w:cstheme="minorHAnsi"/>
                <w:sz w:val="18"/>
              </w:rPr>
            </w:pPr>
          </w:p>
          <w:p w14:paraId="46DE9F1A" w14:textId="77777777" w:rsidR="00033703" w:rsidRDefault="00033703" w:rsidP="00985577">
            <w:pPr>
              <w:rPr>
                <w:rFonts w:cstheme="minorHAnsi"/>
                <w:sz w:val="18"/>
              </w:rPr>
            </w:pPr>
          </w:p>
          <w:p w14:paraId="0F6148ED" w14:textId="77777777" w:rsidR="00033703" w:rsidRDefault="00033703" w:rsidP="00985577">
            <w:pPr>
              <w:rPr>
                <w:rFonts w:cstheme="minorHAnsi"/>
                <w:sz w:val="18"/>
              </w:rPr>
            </w:pPr>
          </w:p>
          <w:p w14:paraId="41407D3D" w14:textId="77777777" w:rsidR="00033703" w:rsidRDefault="00033703" w:rsidP="00985577">
            <w:pPr>
              <w:rPr>
                <w:rFonts w:cstheme="minorHAnsi"/>
                <w:sz w:val="18"/>
              </w:rPr>
            </w:pPr>
          </w:p>
          <w:p w14:paraId="50671FA5" w14:textId="77777777" w:rsidR="00033703" w:rsidRDefault="00033703" w:rsidP="00985577">
            <w:pPr>
              <w:rPr>
                <w:rFonts w:cstheme="minorHAnsi"/>
                <w:sz w:val="18"/>
              </w:rPr>
            </w:pPr>
          </w:p>
          <w:p w14:paraId="722109EF" w14:textId="77777777" w:rsidR="00033703" w:rsidRDefault="00033703" w:rsidP="00985577">
            <w:pPr>
              <w:rPr>
                <w:rFonts w:cstheme="minorHAnsi"/>
                <w:sz w:val="18"/>
              </w:rPr>
            </w:pPr>
          </w:p>
          <w:p w14:paraId="6FEC4D27" w14:textId="77777777" w:rsidR="00033703" w:rsidRDefault="00033703" w:rsidP="00985577">
            <w:pPr>
              <w:rPr>
                <w:rFonts w:cstheme="minorHAnsi"/>
                <w:sz w:val="18"/>
              </w:rPr>
            </w:pPr>
          </w:p>
          <w:p w14:paraId="05C0F720" w14:textId="77777777" w:rsidR="00033703" w:rsidRDefault="00033703" w:rsidP="00985577">
            <w:pPr>
              <w:rPr>
                <w:rFonts w:cstheme="minorHAnsi"/>
                <w:sz w:val="18"/>
              </w:rPr>
            </w:pPr>
          </w:p>
          <w:p w14:paraId="4B98FAD6" w14:textId="77777777" w:rsidR="00033703" w:rsidRDefault="00033703" w:rsidP="00985577">
            <w:pPr>
              <w:rPr>
                <w:rFonts w:cstheme="minorHAnsi"/>
                <w:sz w:val="18"/>
              </w:rPr>
            </w:pPr>
          </w:p>
          <w:p w14:paraId="7552C253" w14:textId="77777777" w:rsidR="00033703" w:rsidRDefault="00033703" w:rsidP="00985577">
            <w:pPr>
              <w:rPr>
                <w:rFonts w:cstheme="minorHAnsi"/>
                <w:sz w:val="18"/>
              </w:rPr>
            </w:pPr>
          </w:p>
          <w:p w14:paraId="3060090B" w14:textId="77777777" w:rsidR="00033703" w:rsidRDefault="00033703" w:rsidP="00985577">
            <w:pPr>
              <w:rPr>
                <w:rFonts w:cstheme="minorHAnsi"/>
                <w:sz w:val="18"/>
              </w:rPr>
            </w:pPr>
          </w:p>
          <w:p w14:paraId="73658F2B" w14:textId="02F5F260"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560" w:type="dxa"/>
            <w:vMerge/>
            <w:tcBorders>
              <w:bottom w:val="single" w:sz="4" w:space="0" w:color="auto"/>
            </w:tcBorders>
            <w:vAlign w:val="center"/>
          </w:tcPr>
          <w:p w14:paraId="1A3256BD" w14:textId="77777777" w:rsidR="00985577" w:rsidRPr="00985577" w:rsidRDefault="00985577" w:rsidP="00985577">
            <w:pPr>
              <w:jc w:val="center"/>
              <w:rPr>
                <w:rFonts w:ascii="Cambria" w:hAnsi="Cambria"/>
                <w:b/>
              </w:rPr>
            </w:pPr>
          </w:p>
        </w:tc>
        <w:tc>
          <w:tcPr>
            <w:tcW w:w="1842" w:type="dxa"/>
            <w:vMerge/>
          </w:tcPr>
          <w:p w14:paraId="18365CB7"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2E8557DC" w14:textId="77777777" w:rsidR="00033703" w:rsidRDefault="00033703" w:rsidP="00985577">
            <w:pPr>
              <w:jc w:val="center"/>
              <w:rPr>
                <w:rFonts w:ascii="Cambria" w:hAnsi="Cambria"/>
                <w:sz w:val="18"/>
              </w:rPr>
            </w:pPr>
          </w:p>
          <w:p w14:paraId="266B616A" w14:textId="77777777" w:rsidR="00033703" w:rsidRDefault="00033703" w:rsidP="00985577">
            <w:pPr>
              <w:jc w:val="center"/>
              <w:rPr>
                <w:rFonts w:ascii="Cambria" w:hAnsi="Cambria"/>
                <w:sz w:val="18"/>
              </w:rPr>
            </w:pPr>
          </w:p>
          <w:p w14:paraId="0487893D" w14:textId="77777777" w:rsidR="00033703" w:rsidRDefault="00033703" w:rsidP="00985577">
            <w:pPr>
              <w:jc w:val="center"/>
              <w:rPr>
                <w:rFonts w:ascii="Cambria" w:hAnsi="Cambria"/>
                <w:sz w:val="18"/>
              </w:rPr>
            </w:pPr>
          </w:p>
          <w:p w14:paraId="03FB887E" w14:textId="77777777" w:rsidR="00033703" w:rsidRDefault="00033703" w:rsidP="00985577">
            <w:pPr>
              <w:jc w:val="center"/>
              <w:rPr>
                <w:rFonts w:ascii="Cambria" w:hAnsi="Cambria"/>
                <w:sz w:val="18"/>
              </w:rPr>
            </w:pPr>
          </w:p>
          <w:p w14:paraId="72C9C3F4" w14:textId="77777777" w:rsidR="00033703" w:rsidRDefault="00033703" w:rsidP="00985577">
            <w:pPr>
              <w:jc w:val="center"/>
              <w:rPr>
                <w:rFonts w:ascii="Cambria" w:hAnsi="Cambria"/>
                <w:sz w:val="18"/>
              </w:rPr>
            </w:pPr>
          </w:p>
          <w:p w14:paraId="666903D2" w14:textId="77777777" w:rsidR="00033703" w:rsidRDefault="00033703" w:rsidP="00985577">
            <w:pPr>
              <w:jc w:val="center"/>
              <w:rPr>
                <w:rFonts w:ascii="Cambria" w:hAnsi="Cambria"/>
                <w:sz w:val="18"/>
              </w:rPr>
            </w:pPr>
          </w:p>
          <w:p w14:paraId="402F0D0B" w14:textId="77777777" w:rsidR="00033703" w:rsidRDefault="00033703" w:rsidP="00985577">
            <w:pPr>
              <w:jc w:val="center"/>
              <w:rPr>
                <w:rFonts w:ascii="Cambria" w:hAnsi="Cambria"/>
                <w:sz w:val="18"/>
              </w:rPr>
            </w:pPr>
          </w:p>
          <w:p w14:paraId="67C47EB8" w14:textId="77777777" w:rsidR="00033703" w:rsidRDefault="00033703" w:rsidP="00985577">
            <w:pPr>
              <w:jc w:val="center"/>
              <w:rPr>
                <w:rFonts w:ascii="Cambria" w:hAnsi="Cambria"/>
                <w:sz w:val="18"/>
              </w:rPr>
            </w:pPr>
          </w:p>
          <w:p w14:paraId="06FA006E" w14:textId="77777777" w:rsidR="00033703" w:rsidRDefault="00033703" w:rsidP="00985577">
            <w:pPr>
              <w:jc w:val="center"/>
              <w:rPr>
                <w:rFonts w:ascii="Cambria" w:hAnsi="Cambria"/>
                <w:sz w:val="18"/>
              </w:rPr>
            </w:pPr>
          </w:p>
          <w:p w14:paraId="543B4189" w14:textId="77777777" w:rsidR="00033703" w:rsidRDefault="00033703" w:rsidP="00985577">
            <w:pPr>
              <w:jc w:val="center"/>
              <w:rPr>
                <w:rFonts w:ascii="Cambria" w:hAnsi="Cambria"/>
                <w:sz w:val="18"/>
              </w:rPr>
            </w:pPr>
          </w:p>
          <w:p w14:paraId="49B7C928" w14:textId="77777777" w:rsidR="00033703" w:rsidRDefault="00033703" w:rsidP="00985577">
            <w:pPr>
              <w:jc w:val="center"/>
              <w:rPr>
                <w:rFonts w:ascii="Cambria" w:hAnsi="Cambria"/>
                <w:sz w:val="18"/>
              </w:rPr>
            </w:pPr>
          </w:p>
          <w:p w14:paraId="447068AC" w14:textId="77777777" w:rsidR="00033703" w:rsidRDefault="00033703" w:rsidP="00985577">
            <w:pPr>
              <w:jc w:val="center"/>
              <w:rPr>
                <w:rFonts w:ascii="Cambria" w:hAnsi="Cambria"/>
                <w:sz w:val="18"/>
              </w:rPr>
            </w:pPr>
          </w:p>
          <w:p w14:paraId="0774AC9A" w14:textId="77777777" w:rsidR="00033703" w:rsidRDefault="00033703" w:rsidP="00985577">
            <w:pPr>
              <w:jc w:val="center"/>
              <w:rPr>
                <w:rFonts w:ascii="Cambria" w:hAnsi="Cambria"/>
                <w:sz w:val="18"/>
              </w:rPr>
            </w:pPr>
          </w:p>
          <w:p w14:paraId="1693EB0D" w14:textId="77777777" w:rsidR="00033703" w:rsidRDefault="00033703" w:rsidP="00985577">
            <w:pPr>
              <w:jc w:val="center"/>
              <w:rPr>
                <w:rFonts w:ascii="Cambria" w:hAnsi="Cambria"/>
                <w:sz w:val="18"/>
              </w:rPr>
            </w:pPr>
          </w:p>
          <w:p w14:paraId="5F068EB3" w14:textId="77777777" w:rsidR="00033703" w:rsidRDefault="00033703" w:rsidP="00985577">
            <w:pPr>
              <w:jc w:val="center"/>
              <w:rPr>
                <w:rFonts w:ascii="Cambria" w:hAnsi="Cambria"/>
                <w:sz w:val="18"/>
              </w:rPr>
            </w:pPr>
          </w:p>
          <w:p w14:paraId="425D01D6" w14:textId="77777777" w:rsidR="00033703" w:rsidRDefault="00033703" w:rsidP="00985577">
            <w:pPr>
              <w:jc w:val="center"/>
              <w:rPr>
                <w:rFonts w:ascii="Cambria" w:hAnsi="Cambria"/>
                <w:sz w:val="18"/>
              </w:rPr>
            </w:pPr>
          </w:p>
          <w:p w14:paraId="28DA10A6" w14:textId="77777777" w:rsidR="00033703" w:rsidRDefault="00033703" w:rsidP="00985577">
            <w:pPr>
              <w:jc w:val="center"/>
              <w:rPr>
                <w:rFonts w:ascii="Cambria" w:hAnsi="Cambria"/>
                <w:sz w:val="18"/>
              </w:rPr>
            </w:pPr>
          </w:p>
          <w:p w14:paraId="0EAF2A0E" w14:textId="77777777" w:rsidR="00033703" w:rsidRDefault="00033703" w:rsidP="00985577">
            <w:pPr>
              <w:jc w:val="center"/>
              <w:rPr>
                <w:rFonts w:ascii="Cambria" w:hAnsi="Cambria"/>
                <w:sz w:val="18"/>
              </w:rPr>
            </w:pPr>
          </w:p>
          <w:p w14:paraId="4F54D301" w14:textId="77777777" w:rsidR="00033703" w:rsidRDefault="00033703" w:rsidP="00985577">
            <w:pPr>
              <w:jc w:val="center"/>
              <w:rPr>
                <w:rFonts w:ascii="Cambria" w:hAnsi="Cambria"/>
                <w:sz w:val="18"/>
              </w:rPr>
            </w:pPr>
          </w:p>
          <w:p w14:paraId="788F99F7" w14:textId="70ED0139" w:rsidR="00985577" w:rsidRPr="00985577" w:rsidRDefault="00985577" w:rsidP="00985577">
            <w:pPr>
              <w:jc w:val="center"/>
              <w:rPr>
                <w:rFonts w:ascii="Cambria" w:hAnsi="Cambria"/>
                <w:sz w:val="18"/>
              </w:rPr>
            </w:pPr>
            <w:r w:rsidRPr="00985577">
              <w:rPr>
                <w:rFonts w:ascii="Cambria" w:hAnsi="Cambria"/>
                <w:sz w:val="18"/>
              </w:rPr>
              <w:t>Viáticos y Peaje</w:t>
            </w:r>
          </w:p>
        </w:tc>
        <w:tc>
          <w:tcPr>
            <w:tcW w:w="992" w:type="dxa"/>
            <w:vAlign w:val="center"/>
          </w:tcPr>
          <w:p w14:paraId="38128F7E" w14:textId="77777777" w:rsidR="00985577" w:rsidRPr="00985577" w:rsidRDefault="00985577" w:rsidP="00985577">
            <w:pPr>
              <w:jc w:val="both"/>
              <w:rPr>
                <w:sz w:val="18"/>
              </w:rPr>
            </w:pPr>
            <w:r w:rsidRPr="00985577">
              <w:rPr>
                <w:sz w:val="18"/>
              </w:rPr>
              <w:lastRenderedPageBreak/>
              <w:t xml:space="preserve">Enc </w:t>
            </w:r>
            <w:proofErr w:type="spellStart"/>
            <w:r w:rsidRPr="00985577">
              <w:rPr>
                <w:sz w:val="18"/>
              </w:rPr>
              <w:t>secc</w:t>
            </w:r>
            <w:proofErr w:type="spellEnd"/>
            <w:r w:rsidRPr="00985577">
              <w:rPr>
                <w:sz w:val="18"/>
              </w:rPr>
              <w:t>:</w:t>
            </w:r>
          </w:p>
          <w:p w14:paraId="3B17AADE" w14:textId="77777777" w:rsidR="00985577" w:rsidRPr="00985577" w:rsidRDefault="00985577" w:rsidP="00985577">
            <w:pPr>
              <w:jc w:val="both"/>
              <w:rPr>
                <w:sz w:val="18"/>
              </w:rPr>
            </w:pPr>
            <w:r w:rsidRPr="00985577">
              <w:rPr>
                <w:sz w:val="18"/>
              </w:rPr>
              <w:t>2,450/día</w:t>
            </w:r>
          </w:p>
          <w:p w14:paraId="1602D52D" w14:textId="77777777" w:rsidR="00985577" w:rsidRPr="00985577" w:rsidRDefault="00985577" w:rsidP="00985577">
            <w:pPr>
              <w:jc w:val="both"/>
              <w:rPr>
                <w:sz w:val="18"/>
              </w:rPr>
            </w:pPr>
            <w:r w:rsidRPr="00985577">
              <w:rPr>
                <w:sz w:val="18"/>
              </w:rPr>
              <w:t xml:space="preserve"> Profesional </w:t>
            </w:r>
          </w:p>
          <w:p w14:paraId="05B8E09D" w14:textId="77777777" w:rsidR="00985577" w:rsidRPr="00985577" w:rsidRDefault="00985577" w:rsidP="00985577">
            <w:pPr>
              <w:jc w:val="both"/>
              <w:rPr>
                <w:sz w:val="18"/>
              </w:rPr>
            </w:pPr>
            <w:r w:rsidRPr="00985577">
              <w:rPr>
                <w:sz w:val="18"/>
              </w:rPr>
              <w:t xml:space="preserve">S.F: 2,150/día </w:t>
            </w:r>
          </w:p>
          <w:p w14:paraId="208DA288" w14:textId="77777777" w:rsidR="00985577" w:rsidRPr="00985577" w:rsidRDefault="00985577" w:rsidP="00985577">
            <w:pPr>
              <w:jc w:val="both"/>
              <w:rPr>
                <w:sz w:val="18"/>
              </w:rPr>
            </w:pPr>
            <w:r w:rsidRPr="00985577">
              <w:rPr>
                <w:sz w:val="18"/>
              </w:rPr>
              <w:t xml:space="preserve">Profesional </w:t>
            </w:r>
          </w:p>
          <w:p w14:paraId="74A0F76C" w14:textId="77777777" w:rsidR="00985577" w:rsidRPr="00985577" w:rsidRDefault="00985577" w:rsidP="00985577">
            <w:pPr>
              <w:jc w:val="both"/>
              <w:rPr>
                <w:sz w:val="18"/>
              </w:rPr>
            </w:pPr>
            <w:r w:rsidRPr="00985577">
              <w:rPr>
                <w:sz w:val="18"/>
              </w:rPr>
              <w:t xml:space="preserve">D.I: 2,150/día </w:t>
            </w:r>
          </w:p>
          <w:p w14:paraId="5E40D707" w14:textId="77777777" w:rsidR="00985577" w:rsidRPr="00985577" w:rsidRDefault="00985577" w:rsidP="00985577">
            <w:pPr>
              <w:jc w:val="both"/>
              <w:rPr>
                <w:sz w:val="18"/>
              </w:rPr>
            </w:pPr>
            <w:r w:rsidRPr="00985577">
              <w:rPr>
                <w:sz w:val="18"/>
              </w:rPr>
              <w:t xml:space="preserve">Peaje: 660/día </w:t>
            </w:r>
          </w:p>
          <w:p w14:paraId="78861DDA" w14:textId="77777777" w:rsidR="00985577" w:rsidRPr="00985577" w:rsidRDefault="00985577" w:rsidP="00985577">
            <w:pPr>
              <w:jc w:val="both"/>
              <w:rPr>
                <w:sz w:val="18"/>
              </w:rPr>
            </w:pPr>
            <w:r w:rsidRPr="00985577">
              <w:rPr>
                <w:sz w:val="18"/>
              </w:rPr>
              <w:lastRenderedPageBreak/>
              <w:t>Transporte:3,5</w:t>
            </w:r>
          </w:p>
          <w:p w14:paraId="384FA25F" w14:textId="77777777" w:rsidR="00985577" w:rsidRDefault="00985577" w:rsidP="00985577">
            <w:pPr>
              <w:jc w:val="both"/>
              <w:rPr>
                <w:sz w:val="18"/>
              </w:rPr>
            </w:pPr>
            <w:r w:rsidRPr="00985577">
              <w:rPr>
                <w:sz w:val="18"/>
              </w:rPr>
              <w:t>00.00</w:t>
            </w:r>
          </w:p>
          <w:p w14:paraId="57C8A4B4" w14:textId="77777777" w:rsidR="009F3EAE" w:rsidRDefault="009F3EAE" w:rsidP="00985577">
            <w:pPr>
              <w:jc w:val="both"/>
              <w:rPr>
                <w:sz w:val="18"/>
              </w:rPr>
            </w:pPr>
          </w:p>
          <w:p w14:paraId="4CEEE36C" w14:textId="77777777" w:rsidR="009F3EAE" w:rsidRDefault="009F3EAE" w:rsidP="00985577">
            <w:pPr>
              <w:jc w:val="both"/>
              <w:rPr>
                <w:sz w:val="18"/>
              </w:rPr>
            </w:pPr>
          </w:p>
          <w:p w14:paraId="66D9C1E8" w14:textId="77777777" w:rsidR="009F3EAE" w:rsidRDefault="009F3EAE" w:rsidP="00985577">
            <w:pPr>
              <w:jc w:val="both"/>
              <w:rPr>
                <w:sz w:val="18"/>
              </w:rPr>
            </w:pPr>
          </w:p>
          <w:p w14:paraId="14D3918F" w14:textId="77777777" w:rsidR="009F3EAE" w:rsidRDefault="009F3EAE" w:rsidP="00985577">
            <w:pPr>
              <w:jc w:val="both"/>
              <w:rPr>
                <w:sz w:val="18"/>
              </w:rPr>
            </w:pPr>
          </w:p>
          <w:p w14:paraId="4558FD53" w14:textId="77777777" w:rsidR="009F3EAE" w:rsidRDefault="009F3EAE" w:rsidP="00985577">
            <w:pPr>
              <w:jc w:val="both"/>
              <w:rPr>
                <w:sz w:val="18"/>
              </w:rPr>
            </w:pPr>
          </w:p>
          <w:p w14:paraId="1F7DCDD1" w14:textId="77777777" w:rsidR="009F3EAE" w:rsidRDefault="009F3EAE" w:rsidP="00985577">
            <w:pPr>
              <w:jc w:val="both"/>
              <w:rPr>
                <w:sz w:val="18"/>
              </w:rPr>
            </w:pPr>
          </w:p>
          <w:p w14:paraId="0FBAC0D0" w14:textId="77777777" w:rsidR="009F3EAE" w:rsidRDefault="009F3EAE" w:rsidP="00985577">
            <w:pPr>
              <w:jc w:val="both"/>
              <w:rPr>
                <w:sz w:val="18"/>
              </w:rPr>
            </w:pPr>
          </w:p>
          <w:p w14:paraId="768493C9" w14:textId="77777777" w:rsidR="009F3EAE" w:rsidRDefault="009F3EAE" w:rsidP="00985577">
            <w:pPr>
              <w:jc w:val="both"/>
              <w:rPr>
                <w:sz w:val="18"/>
              </w:rPr>
            </w:pPr>
          </w:p>
          <w:p w14:paraId="796E67AE" w14:textId="77777777" w:rsidR="009F3EAE" w:rsidRDefault="009F3EAE" w:rsidP="00985577">
            <w:pPr>
              <w:jc w:val="both"/>
              <w:rPr>
                <w:sz w:val="18"/>
              </w:rPr>
            </w:pPr>
          </w:p>
          <w:p w14:paraId="4C342D21" w14:textId="57267549" w:rsidR="009F3EAE" w:rsidRPr="00985577" w:rsidRDefault="009F3EAE" w:rsidP="00985577">
            <w:pPr>
              <w:jc w:val="both"/>
              <w:rPr>
                <w:sz w:val="18"/>
              </w:rPr>
            </w:pPr>
          </w:p>
        </w:tc>
        <w:tc>
          <w:tcPr>
            <w:tcW w:w="1134" w:type="dxa"/>
            <w:vAlign w:val="center"/>
          </w:tcPr>
          <w:p w14:paraId="08B42B6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lastRenderedPageBreak/>
              <w:t xml:space="preserve">48 </w:t>
            </w:r>
            <w:r w:rsidR="006F158A" w:rsidRPr="00985577">
              <w:rPr>
                <w:rFonts w:ascii="Calibri" w:eastAsia="Times New Roman" w:hAnsi="Calibri" w:cs="Times New Roman"/>
                <w:sz w:val="18"/>
                <w:szCs w:val="18"/>
                <w:lang w:eastAsia="es-DO"/>
              </w:rPr>
              <w:t>días</w:t>
            </w:r>
          </w:p>
        </w:tc>
        <w:tc>
          <w:tcPr>
            <w:tcW w:w="993" w:type="dxa"/>
            <w:vAlign w:val="center"/>
          </w:tcPr>
          <w:p w14:paraId="02F29F5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RD$446,280.00</w:t>
            </w:r>
          </w:p>
        </w:tc>
        <w:tc>
          <w:tcPr>
            <w:tcW w:w="708" w:type="dxa"/>
            <w:shd w:val="clear" w:color="auto" w:fill="2E74B5" w:themeFill="accent1" w:themeFillShade="BF"/>
            <w:vAlign w:val="center"/>
          </w:tcPr>
          <w:p w14:paraId="30D661B5"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2B6F2597" w14:textId="77777777" w:rsidR="00985577" w:rsidRPr="00985577" w:rsidRDefault="00985577" w:rsidP="00985577">
            <w:pPr>
              <w:rPr>
                <w:rFonts w:ascii="Cambria" w:hAnsi="Cambria"/>
                <w:b/>
              </w:rPr>
            </w:pPr>
          </w:p>
        </w:tc>
        <w:tc>
          <w:tcPr>
            <w:tcW w:w="850" w:type="dxa"/>
            <w:shd w:val="clear" w:color="auto" w:fill="2E74B5" w:themeFill="accent1" w:themeFillShade="BF"/>
          </w:tcPr>
          <w:p w14:paraId="6201CB40" w14:textId="77777777" w:rsidR="00985577" w:rsidRPr="00985577" w:rsidRDefault="00985577" w:rsidP="00985577">
            <w:pPr>
              <w:rPr>
                <w:rFonts w:ascii="Cambria" w:hAnsi="Cambria"/>
                <w:b/>
              </w:rPr>
            </w:pPr>
          </w:p>
        </w:tc>
        <w:tc>
          <w:tcPr>
            <w:tcW w:w="709" w:type="dxa"/>
            <w:shd w:val="clear" w:color="auto" w:fill="2E74B5" w:themeFill="accent1" w:themeFillShade="BF"/>
          </w:tcPr>
          <w:p w14:paraId="79DF3555" w14:textId="77777777" w:rsidR="00985577" w:rsidRPr="00985577" w:rsidRDefault="00985577" w:rsidP="00985577">
            <w:pPr>
              <w:rPr>
                <w:rFonts w:ascii="Cambria" w:hAnsi="Cambria"/>
                <w:b/>
              </w:rPr>
            </w:pPr>
          </w:p>
        </w:tc>
        <w:tc>
          <w:tcPr>
            <w:tcW w:w="1276" w:type="dxa"/>
          </w:tcPr>
          <w:p w14:paraId="030DEAFB" w14:textId="77777777" w:rsidR="00985577" w:rsidRPr="00985577" w:rsidRDefault="00985577" w:rsidP="00985577">
            <w:pPr>
              <w:jc w:val="center"/>
              <w:rPr>
                <w:rFonts w:ascii="Cambria" w:hAnsi="Cambria"/>
                <w:b/>
              </w:rPr>
            </w:pPr>
          </w:p>
          <w:p w14:paraId="47FC3E47" w14:textId="1E240792" w:rsidR="00985577" w:rsidRDefault="00985577" w:rsidP="00985577">
            <w:pPr>
              <w:jc w:val="center"/>
              <w:rPr>
                <w:rFonts w:ascii="Cambria" w:hAnsi="Cambria"/>
                <w:b/>
              </w:rPr>
            </w:pPr>
          </w:p>
          <w:p w14:paraId="674335D7" w14:textId="18757617" w:rsidR="00033703" w:rsidRDefault="00033703" w:rsidP="00985577">
            <w:pPr>
              <w:jc w:val="center"/>
              <w:rPr>
                <w:rFonts w:ascii="Cambria" w:hAnsi="Cambria"/>
                <w:b/>
              </w:rPr>
            </w:pPr>
          </w:p>
          <w:p w14:paraId="6D4002EE" w14:textId="4BBD559A" w:rsidR="00033703" w:rsidRDefault="00033703" w:rsidP="00985577">
            <w:pPr>
              <w:jc w:val="center"/>
              <w:rPr>
                <w:rFonts w:ascii="Cambria" w:hAnsi="Cambria"/>
                <w:b/>
              </w:rPr>
            </w:pPr>
          </w:p>
          <w:p w14:paraId="3989D993" w14:textId="786CB411" w:rsidR="00033703" w:rsidRDefault="00033703" w:rsidP="00985577">
            <w:pPr>
              <w:jc w:val="center"/>
              <w:rPr>
                <w:rFonts w:ascii="Cambria" w:hAnsi="Cambria"/>
                <w:b/>
              </w:rPr>
            </w:pPr>
          </w:p>
          <w:p w14:paraId="7D44DDF1" w14:textId="56036ACC" w:rsidR="00033703" w:rsidRDefault="00033703" w:rsidP="00985577">
            <w:pPr>
              <w:jc w:val="center"/>
              <w:rPr>
                <w:rFonts w:ascii="Cambria" w:hAnsi="Cambria"/>
                <w:b/>
              </w:rPr>
            </w:pPr>
          </w:p>
          <w:p w14:paraId="5C2504E0" w14:textId="1338ED61" w:rsidR="00033703" w:rsidRDefault="00033703" w:rsidP="00985577">
            <w:pPr>
              <w:jc w:val="center"/>
              <w:rPr>
                <w:rFonts w:ascii="Cambria" w:hAnsi="Cambria"/>
                <w:b/>
              </w:rPr>
            </w:pPr>
          </w:p>
          <w:p w14:paraId="09F75A37" w14:textId="714C9764" w:rsidR="00033703" w:rsidRDefault="00033703" w:rsidP="00985577">
            <w:pPr>
              <w:jc w:val="center"/>
              <w:rPr>
                <w:rFonts w:ascii="Cambria" w:hAnsi="Cambria"/>
                <w:b/>
              </w:rPr>
            </w:pPr>
          </w:p>
          <w:p w14:paraId="2258C600" w14:textId="42B0AC6A" w:rsidR="00033703" w:rsidRDefault="00033703" w:rsidP="00985577">
            <w:pPr>
              <w:jc w:val="center"/>
              <w:rPr>
                <w:rFonts w:ascii="Cambria" w:hAnsi="Cambria"/>
                <w:b/>
              </w:rPr>
            </w:pPr>
          </w:p>
          <w:p w14:paraId="0ED3441D" w14:textId="59E8CBB3" w:rsidR="00033703" w:rsidRDefault="00033703" w:rsidP="00985577">
            <w:pPr>
              <w:jc w:val="center"/>
              <w:rPr>
                <w:rFonts w:ascii="Cambria" w:hAnsi="Cambria"/>
                <w:b/>
              </w:rPr>
            </w:pPr>
          </w:p>
          <w:p w14:paraId="52DB7096" w14:textId="477B0D2C" w:rsidR="00033703" w:rsidRDefault="00033703" w:rsidP="00985577">
            <w:pPr>
              <w:jc w:val="center"/>
              <w:rPr>
                <w:rFonts w:ascii="Cambria" w:hAnsi="Cambria"/>
                <w:b/>
              </w:rPr>
            </w:pPr>
          </w:p>
          <w:p w14:paraId="56B5334A" w14:textId="007D83B7" w:rsidR="00033703" w:rsidRDefault="00033703" w:rsidP="00985577">
            <w:pPr>
              <w:jc w:val="center"/>
              <w:rPr>
                <w:rFonts w:ascii="Cambria" w:hAnsi="Cambria"/>
                <w:b/>
              </w:rPr>
            </w:pPr>
          </w:p>
          <w:p w14:paraId="6A32B12F" w14:textId="35C450A3" w:rsidR="00033703" w:rsidRDefault="00033703" w:rsidP="00985577">
            <w:pPr>
              <w:jc w:val="center"/>
              <w:rPr>
                <w:rFonts w:ascii="Cambria" w:hAnsi="Cambria"/>
                <w:b/>
              </w:rPr>
            </w:pPr>
          </w:p>
          <w:p w14:paraId="4756461F" w14:textId="53CCE2FC" w:rsidR="00033703" w:rsidRDefault="00033703" w:rsidP="00985577">
            <w:pPr>
              <w:jc w:val="center"/>
              <w:rPr>
                <w:rFonts w:ascii="Cambria" w:hAnsi="Cambria"/>
                <w:b/>
              </w:rPr>
            </w:pPr>
          </w:p>
          <w:p w14:paraId="762CC193" w14:textId="77777777" w:rsidR="00033703" w:rsidRPr="00985577" w:rsidRDefault="00033703" w:rsidP="00985577">
            <w:pPr>
              <w:jc w:val="center"/>
              <w:rPr>
                <w:rFonts w:ascii="Cambria" w:hAnsi="Cambria"/>
                <w:b/>
              </w:rPr>
            </w:pPr>
          </w:p>
          <w:p w14:paraId="32EE123F" w14:textId="77777777" w:rsidR="00985577" w:rsidRPr="00985577" w:rsidRDefault="00985577" w:rsidP="00985577">
            <w:pPr>
              <w:jc w:val="center"/>
              <w:rPr>
                <w:rFonts w:ascii="Cambria" w:hAnsi="Cambria"/>
                <w:b/>
              </w:rPr>
            </w:pPr>
          </w:p>
          <w:p w14:paraId="723ECD4E"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59" w:type="dxa"/>
          </w:tcPr>
          <w:p w14:paraId="6E57220B" w14:textId="77777777" w:rsidR="00985577" w:rsidRPr="00985577" w:rsidRDefault="00985577" w:rsidP="00985577">
            <w:pPr>
              <w:jc w:val="center"/>
              <w:rPr>
                <w:rFonts w:ascii="Calibri" w:eastAsia="Times New Roman" w:hAnsi="Calibri" w:cs="Times New Roman"/>
                <w:sz w:val="18"/>
                <w:szCs w:val="18"/>
                <w:lang w:eastAsia="es-DO"/>
              </w:rPr>
            </w:pPr>
          </w:p>
          <w:p w14:paraId="1FC1F1D1" w14:textId="2E0B110D" w:rsidR="00985577" w:rsidRDefault="00985577" w:rsidP="00985577">
            <w:pPr>
              <w:jc w:val="center"/>
              <w:rPr>
                <w:rFonts w:ascii="Calibri" w:eastAsia="Times New Roman" w:hAnsi="Calibri" w:cs="Times New Roman"/>
                <w:sz w:val="18"/>
                <w:szCs w:val="18"/>
                <w:lang w:eastAsia="es-DO"/>
              </w:rPr>
            </w:pPr>
          </w:p>
          <w:p w14:paraId="7999E1E2" w14:textId="1F7B83DB" w:rsidR="00033703" w:rsidRDefault="00033703" w:rsidP="00985577">
            <w:pPr>
              <w:jc w:val="center"/>
              <w:rPr>
                <w:rFonts w:ascii="Calibri" w:eastAsia="Times New Roman" w:hAnsi="Calibri" w:cs="Times New Roman"/>
                <w:sz w:val="18"/>
                <w:szCs w:val="18"/>
                <w:lang w:eastAsia="es-DO"/>
              </w:rPr>
            </w:pPr>
          </w:p>
          <w:p w14:paraId="607E19A3" w14:textId="60AA5B14" w:rsidR="00033703" w:rsidRDefault="00033703" w:rsidP="00985577">
            <w:pPr>
              <w:jc w:val="center"/>
              <w:rPr>
                <w:rFonts w:ascii="Calibri" w:eastAsia="Times New Roman" w:hAnsi="Calibri" w:cs="Times New Roman"/>
                <w:sz w:val="18"/>
                <w:szCs w:val="18"/>
                <w:lang w:eastAsia="es-DO"/>
              </w:rPr>
            </w:pPr>
          </w:p>
          <w:p w14:paraId="0274F871" w14:textId="5C6BC949" w:rsidR="00033703" w:rsidRDefault="00033703" w:rsidP="00985577">
            <w:pPr>
              <w:jc w:val="center"/>
              <w:rPr>
                <w:rFonts w:ascii="Calibri" w:eastAsia="Times New Roman" w:hAnsi="Calibri" w:cs="Times New Roman"/>
                <w:sz w:val="18"/>
                <w:szCs w:val="18"/>
                <w:lang w:eastAsia="es-DO"/>
              </w:rPr>
            </w:pPr>
          </w:p>
          <w:p w14:paraId="2E15E53E" w14:textId="19083F56" w:rsidR="00033703" w:rsidRDefault="00033703" w:rsidP="00985577">
            <w:pPr>
              <w:jc w:val="center"/>
              <w:rPr>
                <w:rFonts w:ascii="Calibri" w:eastAsia="Times New Roman" w:hAnsi="Calibri" w:cs="Times New Roman"/>
                <w:sz w:val="18"/>
                <w:szCs w:val="18"/>
                <w:lang w:eastAsia="es-DO"/>
              </w:rPr>
            </w:pPr>
          </w:p>
          <w:p w14:paraId="6C72887A" w14:textId="00EAA00B" w:rsidR="00033703" w:rsidRDefault="00033703" w:rsidP="00985577">
            <w:pPr>
              <w:jc w:val="center"/>
              <w:rPr>
                <w:rFonts w:ascii="Calibri" w:eastAsia="Times New Roman" w:hAnsi="Calibri" w:cs="Times New Roman"/>
                <w:sz w:val="18"/>
                <w:szCs w:val="18"/>
                <w:lang w:eastAsia="es-DO"/>
              </w:rPr>
            </w:pPr>
          </w:p>
          <w:p w14:paraId="440A72E1" w14:textId="5FE5F402" w:rsidR="00033703" w:rsidRDefault="00033703" w:rsidP="00985577">
            <w:pPr>
              <w:jc w:val="center"/>
              <w:rPr>
                <w:rFonts w:ascii="Calibri" w:eastAsia="Times New Roman" w:hAnsi="Calibri" w:cs="Times New Roman"/>
                <w:sz w:val="18"/>
                <w:szCs w:val="18"/>
                <w:lang w:eastAsia="es-DO"/>
              </w:rPr>
            </w:pPr>
          </w:p>
          <w:p w14:paraId="13CEE6F7" w14:textId="037F5D56" w:rsidR="00033703" w:rsidRDefault="00033703" w:rsidP="00985577">
            <w:pPr>
              <w:jc w:val="center"/>
              <w:rPr>
                <w:rFonts w:ascii="Calibri" w:eastAsia="Times New Roman" w:hAnsi="Calibri" w:cs="Times New Roman"/>
                <w:sz w:val="18"/>
                <w:szCs w:val="18"/>
                <w:lang w:eastAsia="es-DO"/>
              </w:rPr>
            </w:pPr>
          </w:p>
          <w:p w14:paraId="482C6A48" w14:textId="6AF63547" w:rsidR="00033703" w:rsidRDefault="00033703" w:rsidP="00985577">
            <w:pPr>
              <w:jc w:val="center"/>
              <w:rPr>
                <w:rFonts w:ascii="Calibri" w:eastAsia="Times New Roman" w:hAnsi="Calibri" w:cs="Times New Roman"/>
                <w:sz w:val="18"/>
                <w:szCs w:val="18"/>
                <w:lang w:eastAsia="es-DO"/>
              </w:rPr>
            </w:pPr>
          </w:p>
          <w:p w14:paraId="0266DEEE" w14:textId="3F8306EF" w:rsidR="00033703" w:rsidRDefault="00033703" w:rsidP="00985577">
            <w:pPr>
              <w:jc w:val="center"/>
              <w:rPr>
                <w:rFonts w:ascii="Calibri" w:eastAsia="Times New Roman" w:hAnsi="Calibri" w:cs="Times New Roman"/>
                <w:sz w:val="18"/>
                <w:szCs w:val="18"/>
                <w:lang w:eastAsia="es-DO"/>
              </w:rPr>
            </w:pPr>
          </w:p>
          <w:p w14:paraId="20ADDAB1" w14:textId="48AB76F1" w:rsidR="00033703" w:rsidRDefault="00033703" w:rsidP="00985577">
            <w:pPr>
              <w:jc w:val="center"/>
              <w:rPr>
                <w:rFonts w:ascii="Calibri" w:eastAsia="Times New Roman" w:hAnsi="Calibri" w:cs="Times New Roman"/>
                <w:sz w:val="18"/>
                <w:szCs w:val="18"/>
                <w:lang w:eastAsia="es-DO"/>
              </w:rPr>
            </w:pPr>
          </w:p>
          <w:p w14:paraId="74FECFB1" w14:textId="6E72B8D4" w:rsidR="00033703" w:rsidRDefault="00033703" w:rsidP="00985577">
            <w:pPr>
              <w:jc w:val="center"/>
              <w:rPr>
                <w:rFonts w:ascii="Calibri" w:eastAsia="Times New Roman" w:hAnsi="Calibri" w:cs="Times New Roman"/>
                <w:sz w:val="18"/>
                <w:szCs w:val="18"/>
                <w:lang w:eastAsia="es-DO"/>
              </w:rPr>
            </w:pPr>
          </w:p>
          <w:p w14:paraId="42297CD9" w14:textId="4CA776F5" w:rsidR="00033703" w:rsidRDefault="00033703" w:rsidP="00985577">
            <w:pPr>
              <w:jc w:val="center"/>
              <w:rPr>
                <w:rFonts w:ascii="Calibri" w:eastAsia="Times New Roman" w:hAnsi="Calibri" w:cs="Times New Roman"/>
                <w:sz w:val="18"/>
                <w:szCs w:val="18"/>
                <w:lang w:eastAsia="es-DO"/>
              </w:rPr>
            </w:pPr>
          </w:p>
          <w:p w14:paraId="4F8B84F2" w14:textId="36781FFE" w:rsidR="00033703" w:rsidRDefault="00033703" w:rsidP="00985577">
            <w:pPr>
              <w:jc w:val="center"/>
              <w:rPr>
                <w:rFonts w:ascii="Calibri" w:eastAsia="Times New Roman" w:hAnsi="Calibri" w:cs="Times New Roman"/>
                <w:sz w:val="18"/>
                <w:szCs w:val="18"/>
                <w:lang w:eastAsia="es-DO"/>
              </w:rPr>
            </w:pPr>
          </w:p>
          <w:p w14:paraId="39701237" w14:textId="1B7791A3" w:rsidR="00033703" w:rsidRDefault="00033703" w:rsidP="00985577">
            <w:pPr>
              <w:jc w:val="center"/>
              <w:rPr>
                <w:rFonts w:ascii="Calibri" w:eastAsia="Times New Roman" w:hAnsi="Calibri" w:cs="Times New Roman"/>
                <w:sz w:val="18"/>
                <w:szCs w:val="18"/>
                <w:lang w:eastAsia="es-DO"/>
              </w:rPr>
            </w:pPr>
          </w:p>
          <w:p w14:paraId="551AE2E5" w14:textId="77777777" w:rsidR="00033703" w:rsidRPr="00985577" w:rsidRDefault="00033703" w:rsidP="00985577">
            <w:pPr>
              <w:jc w:val="center"/>
              <w:rPr>
                <w:rFonts w:ascii="Calibri" w:eastAsia="Times New Roman" w:hAnsi="Calibri" w:cs="Times New Roman"/>
                <w:sz w:val="18"/>
                <w:szCs w:val="18"/>
                <w:lang w:eastAsia="es-DO"/>
              </w:rPr>
            </w:pPr>
          </w:p>
          <w:p w14:paraId="6E668F1A" w14:textId="77777777" w:rsidR="00985577" w:rsidRPr="00985577" w:rsidRDefault="00985577" w:rsidP="00985577">
            <w:pPr>
              <w:jc w:val="center"/>
              <w:rPr>
                <w:rFonts w:ascii="Calibri" w:eastAsia="Times New Roman" w:hAnsi="Calibri" w:cs="Times New Roman"/>
                <w:sz w:val="18"/>
                <w:szCs w:val="18"/>
                <w:lang w:eastAsia="es-DO"/>
              </w:rPr>
            </w:pPr>
          </w:p>
          <w:p w14:paraId="6F8CD0C7" w14:textId="77777777" w:rsidR="00985577" w:rsidRPr="00985577" w:rsidRDefault="00985577" w:rsidP="00985577">
            <w:pPr>
              <w:jc w:val="center"/>
              <w:rPr>
                <w:rFonts w:ascii="Calibri" w:eastAsia="Times New Roman" w:hAnsi="Calibri" w:cs="Times New Roman"/>
                <w:sz w:val="18"/>
                <w:szCs w:val="18"/>
                <w:lang w:eastAsia="es-DO"/>
              </w:rPr>
            </w:pPr>
          </w:p>
          <w:p w14:paraId="083257B6"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701" w:type="dxa"/>
          </w:tcPr>
          <w:p w14:paraId="0E5B8683" w14:textId="77777777" w:rsidR="00985577" w:rsidRPr="00985577" w:rsidRDefault="00985577" w:rsidP="00985577">
            <w:pPr>
              <w:jc w:val="center"/>
              <w:rPr>
                <w:sz w:val="20"/>
              </w:rPr>
            </w:pPr>
          </w:p>
          <w:p w14:paraId="45A1C8E7" w14:textId="77777777" w:rsidR="00033703" w:rsidRDefault="00985577" w:rsidP="00985577">
            <w:pPr>
              <w:jc w:val="center"/>
              <w:rPr>
                <w:sz w:val="20"/>
              </w:rPr>
            </w:pPr>
            <w:r w:rsidRPr="00985577">
              <w:rPr>
                <w:sz w:val="20"/>
              </w:rPr>
              <w:t>Dir. Ingeniería</w:t>
            </w:r>
            <w:r w:rsidRPr="00985577">
              <w:t xml:space="preserve"> </w:t>
            </w:r>
            <w:r w:rsidRPr="00985577">
              <w:rPr>
                <w:sz w:val="20"/>
              </w:rPr>
              <w:t xml:space="preserve">Dir. Ejecutiva Dir. </w:t>
            </w:r>
          </w:p>
          <w:p w14:paraId="5E6688A0" w14:textId="77777777" w:rsidR="00033703" w:rsidRDefault="00033703" w:rsidP="00985577">
            <w:pPr>
              <w:jc w:val="center"/>
              <w:rPr>
                <w:sz w:val="20"/>
              </w:rPr>
            </w:pPr>
          </w:p>
          <w:p w14:paraId="3B765A3E" w14:textId="77777777" w:rsidR="00033703" w:rsidRDefault="00033703" w:rsidP="00985577">
            <w:pPr>
              <w:jc w:val="center"/>
              <w:rPr>
                <w:sz w:val="20"/>
              </w:rPr>
            </w:pPr>
          </w:p>
          <w:p w14:paraId="71AE8186" w14:textId="77777777" w:rsidR="00033703" w:rsidRDefault="00033703" w:rsidP="00985577">
            <w:pPr>
              <w:jc w:val="center"/>
              <w:rPr>
                <w:sz w:val="20"/>
              </w:rPr>
            </w:pPr>
          </w:p>
          <w:p w14:paraId="33BC1040" w14:textId="77777777" w:rsidR="00033703" w:rsidRDefault="00033703" w:rsidP="00985577">
            <w:pPr>
              <w:jc w:val="center"/>
              <w:rPr>
                <w:sz w:val="20"/>
              </w:rPr>
            </w:pPr>
          </w:p>
          <w:p w14:paraId="2956F07E" w14:textId="77777777" w:rsidR="00033703" w:rsidRDefault="00033703" w:rsidP="00985577">
            <w:pPr>
              <w:jc w:val="center"/>
              <w:rPr>
                <w:sz w:val="20"/>
              </w:rPr>
            </w:pPr>
          </w:p>
          <w:p w14:paraId="5C7E7EA2" w14:textId="77777777" w:rsidR="00033703" w:rsidRDefault="00033703" w:rsidP="00985577">
            <w:pPr>
              <w:jc w:val="center"/>
              <w:rPr>
                <w:sz w:val="20"/>
              </w:rPr>
            </w:pPr>
          </w:p>
          <w:p w14:paraId="009530A3" w14:textId="77777777" w:rsidR="00033703" w:rsidRDefault="00033703" w:rsidP="00985577">
            <w:pPr>
              <w:jc w:val="center"/>
              <w:rPr>
                <w:sz w:val="20"/>
              </w:rPr>
            </w:pPr>
          </w:p>
          <w:p w14:paraId="657D9662" w14:textId="77777777" w:rsidR="00033703" w:rsidRDefault="00033703" w:rsidP="00985577">
            <w:pPr>
              <w:jc w:val="center"/>
              <w:rPr>
                <w:sz w:val="20"/>
              </w:rPr>
            </w:pPr>
          </w:p>
          <w:p w14:paraId="5FB59EB7" w14:textId="77777777" w:rsidR="00033703" w:rsidRDefault="00033703" w:rsidP="00985577">
            <w:pPr>
              <w:jc w:val="center"/>
              <w:rPr>
                <w:sz w:val="20"/>
              </w:rPr>
            </w:pPr>
          </w:p>
          <w:p w14:paraId="13D8AF5F" w14:textId="77777777" w:rsidR="00033703" w:rsidRDefault="00033703" w:rsidP="00985577">
            <w:pPr>
              <w:jc w:val="center"/>
              <w:rPr>
                <w:sz w:val="20"/>
              </w:rPr>
            </w:pPr>
          </w:p>
          <w:p w14:paraId="16BDC810" w14:textId="77777777" w:rsidR="00033703" w:rsidRDefault="00033703" w:rsidP="00985577">
            <w:pPr>
              <w:jc w:val="center"/>
              <w:rPr>
                <w:sz w:val="20"/>
              </w:rPr>
            </w:pPr>
          </w:p>
          <w:p w14:paraId="5DFC79A8" w14:textId="77777777" w:rsidR="00033703" w:rsidRDefault="00033703" w:rsidP="00985577">
            <w:pPr>
              <w:jc w:val="center"/>
              <w:rPr>
                <w:sz w:val="20"/>
              </w:rPr>
            </w:pPr>
          </w:p>
          <w:p w14:paraId="150DA4B4" w14:textId="77777777" w:rsidR="00033703" w:rsidRDefault="00033703" w:rsidP="00985577">
            <w:pPr>
              <w:jc w:val="center"/>
              <w:rPr>
                <w:sz w:val="20"/>
              </w:rPr>
            </w:pPr>
          </w:p>
          <w:p w14:paraId="6843F534" w14:textId="39D3FFEB" w:rsidR="00985577" w:rsidRPr="00985577" w:rsidRDefault="00985577" w:rsidP="00985577">
            <w:pPr>
              <w:jc w:val="center"/>
              <w:rPr>
                <w:rFonts w:ascii="Cambria" w:hAnsi="Cambria"/>
                <w:b/>
              </w:rPr>
            </w:pPr>
            <w:proofErr w:type="spellStart"/>
            <w:r w:rsidRPr="00985577">
              <w:rPr>
                <w:sz w:val="20"/>
              </w:rPr>
              <w:t>Administ</w:t>
            </w:r>
            <w:proofErr w:type="spellEnd"/>
            <w:r w:rsidRPr="00985577">
              <w:rPr>
                <w:sz w:val="20"/>
              </w:rPr>
              <w:t>. Dir. Financier</w:t>
            </w:r>
            <w:r w:rsidRPr="00985577">
              <w:t>a</w:t>
            </w:r>
          </w:p>
        </w:tc>
        <w:tc>
          <w:tcPr>
            <w:tcW w:w="1842" w:type="dxa"/>
          </w:tcPr>
          <w:p w14:paraId="1222ACC7" w14:textId="77777777" w:rsidR="00985577" w:rsidRPr="00985577" w:rsidRDefault="00985577" w:rsidP="00985577">
            <w:pPr>
              <w:jc w:val="center"/>
              <w:rPr>
                <w:sz w:val="20"/>
              </w:rPr>
            </w:pPr>
          </w:p>
          <w:p w14:paraId="574AFC73" w14:textId="77777777" w:rsidR="00985577" w:rsidRPr="00985577" w:rsidRDefault="00985577" w:rsidP="00985577">
            <w:pPr>
              <w:jc w:val="center"/>
              <w:rPr>
                <w:sz w:val="20"/>
              </w:rPr>
            </w:pPr>
          </w:p>
          <w:p w14:paraId="72C39D6B" w14:textId="77777777" w:rsidR="00985577" w:rsidRPr="00985577" w:rsidRDefault="00985577" w:rsidP="00985577">
            <w:pPr>
              <w:jc w:val="center"/>
              <w:rPr>
                <w:sz w:val="20"/>
              </w:rPr>
            </w:pPr>
          </w:p>
          <w:p w14:paraId="49C27D7B" w14:textId="77777777" w:rsidR="00033703" w:rsidRDefault="00033703" w:rsidP="00985577">
            <w:pPr>
              <w:jc w:val="center"/>
              <w:rPr>
                <w:sz w:val="20"/>
              </w:rPr>
            </w:pPr>
          </w:p>
          <w:p w14:paraId="5C08E069" w14:textId="77777777" w:rsidR="00033703" w:rsidRDefault="00033703" w:rsidP="00985577">
            <w:pPr>
              <w:jc w:val="center"/>
              <w:rPr>
                <w:sz w:val="20"/>
              </w:rPr>
            </w:pPr>
          </w:p>
          <w:p w14:paraId="27DBBEBD" w14:textId="77777777" w:rsidR="00033703" w:rsidRDefault="00033703" w:rsidP="00985577">
            <w:pPr>
              <w:jc w:val="center"/>
              <w:rPr>
                <w:sz w:val="20"/>
              </w:rPr>
            </w:pPr>
          </w:p>
          <w:p w14:paraId="5DDE5082" w14:textId="77777777" w:rsidR="00033703" w:rsidRDefault="00033703" w:rsidP="00985577">
            <w:pPr>
              <w:jc w:val="center"/>
              <w:rPr>
                <w:sz w:val="20"/>
              </w:rPr>
            </w:pPr>
          </w:p>
          <w:p w14:paraId="487BDE2A" w14:textId="77777777" w:rsidR="00033703" w:rsidRDefault="00033703" w:rsidP="00985577">
            <w:pPr>
              <w:jc w:val="center"/>
              <w:rPr>
                <w:sz w:val="20"/>
              </w:rPr>
            </w:pPr>
          </w:p>
          <w:p w14:paraId="476AE717" w14:textId="77777777" w:rsidR="00033703" w:rsidRDefault="00033703" w:rsidP="00985577">
            <w:pPr>
              <w:jc w:val="center"/>
              <w:rPr>
                <w:sz w:val="20"/>
              </w:rPr>
            </w:pPr>
          </w:p>
          <w:p w14:paraId="328EB8AD" w14:textId="77777777" w:rsidR="00033703" w:rsidRDefault="00033703" w:rsidP="00985577">
            <w:pPr>
              <w:jc w:val="center"/>
              <w:rPr>
                <w:sz w:val="20"/>
              </w:rPr>
            </w:pPr>
          </w:p>
          <w:p w14:paraId="0E90B9C1" w14:textId="77777777" w:rsidR="00033703" w:rsidRDefault="00033703" w:rsidP="00985577">
            <w:pPr>
              <w:jc w:val="center"/>
              <w:rPr>
                <w:sz w:val="20"/>
              </w:rPr>
            </w:pPr>
          </w:p>
          <w:p w14:paraId="78121F81" w14:textId="77777777" w:rsidR="00033703" w:rsidRDefault="00033703" w:rsidP="00985577">
            <w:pPr>
              <w:jc w:val="center"/>
              <w:rPr>
                <w:sz w:val="20"/>
              </w:rPr>
            </w:pPr>
          </w:p>
          <w:p w14:paraId="09C61EB8" w14:textId="77777777" w:rsidR="00033703" w:rsidRDefault="00033703" w:rsidP="00985577">
            <w:pPr>
              <w:jc w:val="center"/>
              <w:rPr>
                <w:sz w:val="20"/>
              </w:rPr>
            </w:pPr>
          </w:p>
          <w:p w14:paraId="488C9809" w14:textId="77777777" w:rsidR="00033703" w:rsidRDefault="00033703" w:rsidP="00985577">
            <w:pPr>
              <w:jc w:val="center"/>
              <w:rPr>
                <w:sz w:val="20"/>
              </w:rPr>
            </w:pPr>
          </w:p>
          <w:p w14:paraId="557B0350" w14:textId="10953E88"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4ED10812" w14:textId="77777777" w:rsidR="00985577" w:rsidRPr="00985577" w:rsidRDefault="00985577" w:rsidP="00985577">
      <w:pPr>
        <w:tabs>
          <w:tab w:val="left" w:pos="840"/>
        </w:tabs>
        <w:rPr>
          <w:rFonts w:ascii="Cambria" w:hAnsi="Cambria"/>
          <w:b/>
          <w:sz w:val="4"/>
        </w:rPr>
      </w:pPr>
      <w:r w:rsidRPr="00985577">
        <w:rPr>
          <w:rFonts w:ascii="Cambria" w:hAnsi="Cambria"/>
          <w:b/>
          <w:sz w:val="18"/>
        </w:rPr>
        <w:lastRenderedPageBreak/>
        <w:t xml:space="preserve">      </w:t>
      </w:r>
      <w:r w:rsidRPr="00985577">
        <w:rPr>
          <w:rFonts w:ascii="Cambria" w:hAnsi="Cambria"/>
          <w:b/>
          <w:sz w:val="18"/>
        </w:rPr>
        <w:tab/>
      </w:r>
    </w:p>
    <w:p w14:paraId="442F89F5" w14:textId="77777777" w:rsidR="00985577" w:rsidRDefault="00985577" w:rsidP="00985577">
      <w:pPr>
        <w:rPr>
          <w:rFonts w:ascii="Cambria" w:hAnsi="Cambria"/>
          <w:b/>
          <w:u w:val="single"/>
          <w:lang w:val="es-DO"/>
        </w:rPr>
      </w:pPr>
      <w:r w:rsidRPr="00031610">
        <w:rPr>
          <w:rFonts w:ascii="Cambria" w:hAnsi="Cambria"/>
          <w:b/>
          <w:lang w:val="es-DO"/>
        </w:rPr>
        <w:t xml:space="preserve">        </w:t>
      </w:r>
      <w:r w:rsidR="00C606B9">
        <w:rPr>
          <w:rFonts w:ascii="Cambria" w:hAnsi="Cambria"/>
          <w:b/>
          <w:szCs w:val="20"/>
        </w:rPr>
        <w:t>MONTO SUPERVISIÓN</w:t>
      </w:r>
      <w:r w:rsidRPr="00031610">
        <w:rPr>
          <w:rFonts w:ascii="Cambria" w:hAnsi="Cambria"/>
          <w:b/>
          <w:lang w:val="es-DO"/>
        </w:rPr>
        <w:t xml:space="preserve"> RD$</w:t>
      </w:r>
      <w:r w:rsidRPr="00031610">
        <w:rPr>
          <w:rFonts w:ascii="Cambria" w:hAnsi="Cambria"/>
          <w:b/>
          <w:u w:val="single"/>
          <w:lang w:val="es-DO"/>
        </w:rPr>
        <w:t>969,960.00</w:t>
      </w:r>
    </w:p>
    <w:p w14:paraId="6ECC59A9" w14:textId="77777777" w:rsidR="00C606B9" w:rsidRPr="00C606B9" w:rsidRDefault="00C606B9" w:rsidP="00985577">
      <w:pPr>
        <w:rPr>
          <w:rFonts w:ascii="Cambria" w:hAnsi="Cambria"/>
          <w:b/>
          <w:u w:val="single"/>
          <w:lang w:val="es-DO"/>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w:t>
      </w:r>
      <w:r w:rsidRPr="00C606B9">
        <w:rPr>
          <w:rFonts w:ascii="Cambria" w:hAnsi="Cambria"/>
          <w:b/>
          <w:u w:val="single"/>
          <w:lang w:val="es-DO"/>
        </w:rPr>
        <w:t>12,937,270.35</w:t>
      </w:r>
    </w:p>
    <w:p w14:paraId="3098AA8C" w14:textId="77777777" w:rsidR="00CB0111" w:rsidRDefault="00CB0111" w:rsidP="00985577">
      <w:pPr>
        <w:spacing w:after="0" w:line="240" w:lineRule="auto"/>
        <w:jc w:val="center"/>
        <w:rPr>
          <w:rFonts w:ascii="Cambria" w:hAnsi="Cambria"/>
          <w:b/>
        </w:rPr>
      </w:pPr>
    </w:p>
    <w:p w14:paraId="44A6CCCE" w14:textId="77777777" w:rsidR="0013540E" w:rsidRDefault="0013540E" w:rsidP="00985577">
      <w:pPr>
        <w:spacing w:after="0" w:line="240" w:lineRule="auto"/>
        <w:jc w:val="center"/>
        <w:rPr>
          <w:rFonts w:ascii="Cambria" w:hAnsi="Cambria"/>
          <w:b/>
        </w:rPr>
      </w:pPr>
    </w:p>
    <w:p w14:paraId="387D306A" w14:textId="77777777" w:rsidR="0013540E" w:rsidRDefault="0013540E" w:rsidP="00985577">
      <w:pPr>
        <w:spacing w:after="0" w:line="240" w:lineRule="auto"/>
        <w:jc w:val="center"/>
        <w:rPr>
          <w:rFonts w:ascii="Cambria" w:hAnsi="Cambria"/>
          <w:b/>
        </w:rPr>
      </w:pPr>
    </w:p>
    <w:p w14:paraId="4EE2675E" w14:textId="77777777" w:rsidR="0013540E" w:rsidRDefault="0013540E" w:rsidP="00985577">
      <w:pPr>
        <w:spacing w:after="0" w:line="240" w:lineRule="auto"/>
        <w:jc w:val="center"/>
        <w:rPr>
          <w:rFonts w:ascii="Cambria" w:hAnsi="Cambria"/>
          <w:b/>
        </w:rPr>
      </w:pPr>
    </w:p>
    <w:p w14:paraId="61017C11" w14:textId="77777777" w:rsidR="0013540E" w:rsidRDefault="0013540E" w:rsidP="00985577">
      <w:pPr>
        <w:spacing w:after="0" w:line="240" w:lineRule="auto"/>
        <w:jc w:val="center"/>
        <w:rPr>
          <w:rFonts w:ascii="Cambria" w:hAnsi="Cambria"/>
          <w:b/>
        </w:rPr>
      </w:pPr>
    </w:p>
    <w:p w14:paraId="7F9C93D4" w14:textId="77777777" w:rsidR="0013540E" w:rsidRDefault="0013540E" w:rsidP="00985577">
      <w:pPr>
        <w:spacing w:after="0" w:line="240" w:lineRule="auto"/>
        <w:jc w:val="center"/>
        <w:rPr>
          <w:rFonts w:ascii="Cambria" w:hAnsi="Cambria"/>
          <w:b/>
        </w:rPr>
      </w:pPr>
    </w:p>
    <w:p w14:paraId="168EB7C9" w14:textId="77777777" w:rsidR="0013540E" w:rsidRDefault="0013540E" w:rsidP="00985577">
      <w:pPr>
        <w:spacing w:after="0" w:line="240" w:lineRule="auto"/>
        <w:jc w:val="center"/>
        <w:rPr>
          <w:rFonts w:ascii="Cambria" w:hAnsi="Cambria"/>
          <w:b/>
        </w:rPr>
      </w:pPr>
    </w:p>
    <w:p w14:paraId="706A79A9" w14:textId="77777777" w:rsidR="0013540E" w:rsidRDefault="0013540E" w:rsidP="00985577">
      <w:pPr>
        <w:spacing w:after="0" w:line="240" w:lineRule="auto"/>
        <w:jc w:val="center"/>
        <w:rPr>
          <w:rFonts w:ascii="Cambria" w:hAnsi="Cambria"/>
          <w:b/>
        </w:rPr>
      </w:pPr>
    </w:p>
    <w:p w14:paraId="4C7E3C47" w14:textId="77777777" w:rsidR="0013540E" w:rsidRDefault="0013540E" w:rsidP="00985577">
      <w:pPr>
        <w:spacing w:after="0" w:line="240" w:lineRule="auto"/>
        <w:jc w:val="center"/>
        <w:rPr>
          <w:rFonts w:ascii="Cambria" w:hAnsi="Cambria"/>
          <w:b/>
        </w:rPr>
      </w:pPr>
    </w:p>
    <w:p w14:paraId="77EED7A1" w14:textId="77777777" w:rsidR="0013540E" w:rsidRDefault="0013540E" w:rsidP="00985577">
      <w:pPr>
        <w:spacing w:after="0" w:line="240" w:lineRule="auto"/>
        <w:jc w:val="center"/>
        <w:rPr>
          <w:rFonts w:ascii="Cambria" w:hAnsi="Cambria"/>
          <w:b/>
        </w:rPr>
      </w:pPr>
    </w:p>
    <w:p w14:paraId="5FDA0753" w14:textId="77777777" w:rsidR="0013540E" w:rsidRDefault="0013540E" w:rsidP="00985577">
      <w:pPr>
        <w:spacing w:after="0" w:line="240" w:lineRule="auto"/>
        <w:jc w:val="center"/>
        <w:rPr>
          <w:rFonts w:ascii="Cambria" w:hAnsi="Cambria"/>
          <w:b/>
        </w:rPr>
      </w:pPr>
    </w:p>
    <w:p w14:paraId="27257F5A" w14:textId="77777777" w:rsidR="0013540E" w:rsidRDefault="0013540E" w:rsidP="00985577">
      <w:pPr>
        <w:spacing w:after="0" w:line="240" w:lineRule="auto"/>
        <w:jc w:val="center"/>
        <w:rPr>
          <w:rFonts w:ascii="Cambria" w:hAnsi="Cambria"/>
          <w:b/>
        </w:rPr>
      </w:pPr>
    </w:p>
    <w:p w14:paraId="05D8CEE8" w14:textId="77777777" w:rsidR="0013540E" w:rsidRDefault="0013540E" w:rsidP="00985577">
      <w:pPr>
        <w:spacing w:after="0" w:line="240" w:lineRule="auto"/>
        <w:jc w:val="center"/>
        <w:rPr>
          <w:rFonts w:ascii="Cambria" w:hAnsi="Cambria"/>
          <w:b/>
        </w:rPr>
      </w:pPr>
    </w:p>
    <w:p w14:paraId="601A0061" w14:textId="77777777" w:rsidR="0013540E" w:rsidRDefault="0013540E" w:rsidP="00985577">
      <w:pPr>
        <w:spacing w:after="0" w:line="240" w:lineRule="auto"/>
        <w:jc w:val="center"/>
        <w:rPr>
          <w:rFonts w:ascii="Cambria" w:hAnsi="Cambria"/>
          <w:b/>
        </w:rPr>
      </w:pPr>
    </w:p>
    <w:p w14:paraId="2EFE7B52" w14:textId="77777777" w:rsidR="0013540E" w:rsidRDefault="0013540E" w:rsidP="00985577">
      <w:pPr>
        <w:spacing w:after="0" w:line="240" w:lineRule="auto"/>
        <w:jc w:val="center"/>
        <w:rPr>
          <w:rFonts w:ascii="Cambria" w:hAnsi="Cambria"/>
          <w:b/>
        </w:rPr>
      </w:pPr>
    </w:p>
    <w:p w14:paraId="71420D45" w14:textId="77777777" w:rsidR="0013540E" w:rsidRDefault="0013540E" w:rsidP="00985577">
      <w:pPr>
        <w:spacing w:after="0" w:line="240" w:lineRule="auto"/>
        <w:jc w:val="center"/>
        <w:rPr>
          <w:rFonts w:ascii="Cambria" w:hAnsi="Cambria"/>
          <w:b/>
        </w:rPr>
      </w:pPr>
    </w:p>
    <w:p w14:paraId="200DB268" w14:textId="26BE6554" w:rsidR="00985577" w:rsidRPr="00985577" w:rsidRDefault="00985577" w:rsidP="00985577">
      <w:pPr>
        <w:spacing w:after="0" w:line="240" w:lineRule="auto"/>
        <w:jc w:val="center"/>
        <w:rPr>
          <w:rFonts w:ascii="Cambria" w:hAnsi="Cambria"/>
          <w:b/>
        </w:rPr>
      </w:pPr>
      <w:r w:rsidRPr="00985577">
        <w:rPr>
          <w:rFonts w:ascii="Cambria" w:hAnsi="Cambria"/>
          <w:b/>
        </w:rPr>
        <w:t>DIRECCIÓN DE INGENIERÍA</w:t>
      </w:r>
    </w:p>
    <w:p w14:paraId="488209BC"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3FBC55DA" w14:textId="7EE0EB7D" w:rsidR="00985577" w:rsidRPr="00985577" w:rsidRDefault="009A7701" w:rsidP="00985577">
      <w:pPr>
        <w:spacing w:after="0" w:line="240" w:lineRule="auto"/>
        <w:rPr>
          <w:rFonts w:ascii="Cambria" w:hAnsi="Cambria"/>
          <w:b/>
          <w:u w:val="single"/>
          <w:lang w:val="es-DO"/>
        </w:rPr>
      </w:pPr>
      <w:r>
        <w:rPr>
          <w:rFonts w:ascii="Cambria" w:hAnsi="Cambria"/>
          <w:b/>
          <w:lang w:val="es-DO"/>
        </w:rPr>
        <w:t xml:space="preserve"> </w:t>
      </w:r>
      <w:r w:rsidR="00985577" w:rsidRPr="00985577">
        <w:rPr>
          <w:rFonts w:ascii="Cambria" w:hAnsi="Cambria"/>
          <w:b/>
          <w:lang w:val="es-DO"/>
        </w:rPr>
        <w:t>PROYECTO Y/O PRODUCTO:</w:t>
      </w:r>
      <w:r w:rsidR="00985577" w:rsidRPr="00985577">
        <w:rPr>
          <w:rFonts w:ascii="Cambria" w:hAnsi="Cambria"/>
          <w:b/>
          <w:u w:val="single"/>
          <w:lang w:val="es-DO"/>
        </w:rPr>
        <w:t xml:space="preserve">  CONSTRUCCIÓN DE MUELLE PESQUERO SABANA DE LA MAR, PROVINCIA HATO MAYOR.</w:t>
      </w:r>
    </w:p>
    <w:p w14:paraId="37365CE5"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 xml:space="preserve"> EJE ESTRATÉGICO</w:t>
      </w:r>
      <w:r w:rsidRPr="00985577">
        <w:rPr>
          <w:rFonts w:ascii="Cambria" w:hAnsi="Cambria"/>
          <w:lang w:val="es-DO"/>
        </w:rPr>
        <w:t>: _____</w:t>
      </w:r>
      <w:r w:rsidRPr="00985577">
        <w:rPr>
          <w:rFonts w:ascii="Cambria" w:hAnsi="Cambria"/>
          <w:u w:val="single"/>
          <w:lang w:val="es-DO"/>
        </w:rPr>
        <w:t>GESTIÓN ECONÓMICA SOSTENIBLE Y COMPETITIVA</w:t>
      </w:r>
    </w:p>
    <w:p w14:paraId="3B9688B8" w14:textId="77777777" w:rsidR="00985577" w:rsidRPr="00985577" w:rsidRDefault="00985577" w:rsidP="00985577">
      <w:pPr>
        <w:spacing w:after="0" w:line="240" w:lineRule="auto"/>
        <w:rPr>
          <w:rFonts w:ascii="Cambria" w:hAnsi="Cambria"/>
          <w:sz w:val="20"/>
        </w:rPr>
      </w:pPr>
      <w:r w:rsidRPr="00985577">
        <w:rPr>
          <w:rFonts w:ascii="Cambria" w:hAnsi="Cambria"/>
          <w:b/>
          <w:lang w:val="es-DO"/>
        </w:rPr>
        <w:t>OBJETIVO ESPECÍFICO:</w:t>
      </w:r>
      <w:r w:rsidRPr="00985577">
        <w:rPr>
          <w:rFonts w:ascii="Cambria" w:hAnsi="Cambria"/>
          <w:u w:val="single"/>
          <w:lang w:val="es-DO"/>
        </w:rPr>
        <w:t xml:space="preserve"> ____FORTALECIMIENTO INSTITUCIONAL</w:t>
      </w:r>
    </w:p>
    <w:p w14:paraId="1907D848" w14:textId="77777777" w:rsidR="00985577" w:rsidRPr="00985577" w:rsidRDefault="00985577" w:rsidP="00985577">
      <w:pPr>
        <w:rPr>
          <w:rFonts w:ascii="Cambria" w:hAnsi="Cambria"/>
          <w:sz w:val="2"/>
        </w:rPr>
      </w:pPr>
    </w:p>
    <w:p w14:paraId="5D010909" w14:textId="77777777" w:rsidR="00985577" w:rsidRPr="00985577" w:rsidRDefault="00985577" w:rsidP="00985577">
      <w:pPr>
        <w:rPr>
          <w:rFonts w:ascii="Cambria" w:hAnsi="Cambria"/>
          <w:b/>
          <w:sz w:val="2"/>
        </w:rPr>
      </w:pPr>
    </w:p>
    <w:tbl>
      <w:tblPr>
        <w:tblStyle w:val="Tablaconcuadrcula16"/>
        <w:tblW w:w="18144" w:type="dxa"/>
        <w:tblInd w:w="-5" w:type="dxa"/>
        <w:tblLayout w:type="fixed"/>
        <w:tblLook w:val="04A0" w:firstRow="1" w:lastRow="0" w:firstColumn="1" w:lastColumn="0" w:noHBand="0" w:noVBand="1"/>
      </w:tblPr>
      <w:tblGrid>
        <w:gridCol w:w="1418"/>
        <w:gridCol w:w="1417"/>
        <w:gridCol w:w="1843"/>
        <w:gridCol w:w="1418"/>
        <w:gridCol w:w="1275"/>
        <w:gridCol w:w="1134"/>
        <w:gridCol w:w="993"/>
        <w:gridCol w:w="708"/>
        <w:gridCol w:w="709"/>
        <w:gridCol w:w="851"/>
        <w:gridCol w:w="708"/>
        <w:gridCol w:w="1418"/>
        <w:gridCol w:w="1417"/>
        <w:gridCol w:w="1560"/>
        <w:gridCol w:w="1275"/>
      </w:tblGrid>
      <w:tr w:rsidR="00985577" w:rsidRPr="00985577" w14:paraId="226C0604" w14:textId="77777777" w:rsidTr="009A7701">
        <w:trPr>
          <w:trHeight w:val="189"/>
          <w:tblHeader/>
        </w:trPr>
        <w:tc>
          <w:tcPr>
            <w:tcW w:w="1418" w:type="dxa"/>
            <w:shd w:val="clear" w:color="auto" w:fill="FFFFFF" w:themeFill="background1"/>
            <w:vAlign w:val="center"/>
          </w:tcPr>
          <w:p w14:paraId="0BC49808"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100924C1"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49D3BC48"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820" w:type="dxa"/>
            <w:gridSpan w:val="4"/>
            <w:shd w:val="clear" w:color="auto" w:fill="FFFFFF" w:themeFill="background1"/>
            <w:vAlign w:val="center"/>
          </w:tcPr>
          <w:p w14:paraId="5AEAEA86"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6" w:type="dxa"/>
            <w:gridSpan w:val="4"/>
            <w:shd w:val="clear" w:color="auto" w:fill="FFFFFF" w:themeFill="background1"/>
            <w:vAlign w:val="center"/>
          </w:tcPr>
          <w:p w14:paraId="013404C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418" w:type="dxa"/>
            <w:shd w:val="clear" w:color="auto" w:fill="FFFFFF" w:themeFill="background1"/>
            <w:vAlign w:val="center"/>
          </w:tcPr>
          <w:p w14:paraId="43A70D1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7AAD44C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560" w:type="dxa"/>
            <w:shd w:val="clear" w:color="auto" w:fill="FFFFFF" w:themeFill="background1"/>
            <w:vAlign w:val="center"/>
          </w:tcPr>
          <w:p w14:paraId="6434786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275" w:type="dxa"/>
            <w:shd w:val="clear" w:color="auto" w:fill="FFFFFF" w:themeFill="background1"/>
            <w:vAlign w:val="center"/>
          </w:tcPr>
          <w:p w14:paraId="4BFC203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47F21E9F" w14:textId="77777777" w:rsidTr="009A7701">
        <w:trPr>
          <w:trHeight w:val="279"/>
          <w:tblHeader/>
        </w:trPr>
        <w:tc>
          <w:tcPr>
            <w:tcW w:w="1418" w:type="dxa"/>
            <w:vMerge w:val="restart"/>
            <w:shd w:val="clear" w:color="auto" w:fill="FFFFFF" w:themeFill="background1"/>
            <w:vAlign w:val="center"/>
          </w:tcPr>
          <w:p w14:paraId="252F97DA"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2DE15C37"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399B718A"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1B5F8085" w14:textId="77777777" w:rsidR="00985577" w:rsidRPr="00985577" w:rsidRDefault="00985577" w:rsidP="00985577">
            <w:pPr>
              <w:jc w:val="center"/>
              <w:rPr>
                <w:rFonts w:ascii="Cambria" w:hAnsi="Cambria"/>
                <w:b/>
                <w:color w:val="FFFFFF" w:themeColor="background1"/>
                <w:sz w:val="20"/>
                <w:szCs w:val="20"/>
              </w:rPr>
            </w:pPr>
          </w:p>
          <w:p w14:paraId="39D2296F"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820" w:type="dxa"/>
            <w:gridSpan w:val="4"/>
            <w:shd w:val="clear" w:color="auto" w:fill="FFFFFF" w:themeFill="background1"/>
            <w:vAlign w:val="center"/>
          </w:tcPr>
          <w:p w14:paraId="4E8C6D3A"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6" w:type="dxa"/>
            <w:gridSpan w:val="4"/>
            <w:shd w:val="clear" w:color="auto" w:fill="FFFFFF" w:themeFill="background1"/>
            <w:vAlign w:val="center"/>
          </w:tcPr>
          <w:p w14:paraId="7C47251B" w14:textId="5EB770A0"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5067713F"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2B706238"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560" w:type="dxa"/>
            <w:vMerge w:val="restart"/>
            <w:shd w:val="clear" w:color="auto" w:fill="FFFFFF" w:themeFill="background1"/>
            <w:vAlign w:val="center"/>
          </w:tcPr>
          <w:p w14:paraId="1174BA24"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275" w:type="dxa"/>
            <w:vMerge w:val="restart"/>
            <w:shd w:val="clear" w:color="auto" w:fill="FFFFFF" w:themeFill="background1"/>
            <w:vAlign w:val="center"/>
          </w:tcPr>
          <w:p w14:paraId="4615A89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021C6576" w14:textId="77777777" w:rsidTr="009A7701">
        <w:trPr>
          <w:trHeight w:val="194"/>
          <w:tblHeader/>
        </w:trPr>
        <w:tc>
          <w:tcPr>
            <w:tcW w:w="1418" w:type="dxa"/>
            <w:vMerge/>
            <w:shd w:val="clear" w:color="auto" w:fill="4472C4" w:themeFill="accent5"/>
          </w:tcPr>
          <w:p w14:paraId="2E8D8B36"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07225B1B" w14:textId="77777777" w:rsidR="00985577" w:rsidRPr="00985577" w:rsidRDefault="00985577" w:rsidP="00985577">
            <w:pPr>
              <w:rPr>
                <w:rFonts w:ascii="Cambria" w:hAnsi="Cambria"/>
                <w:b/>
              </w:rPr>
            </w:pPr>
          </w:p>
        </w:tc>
        <w:tc>
          <w:tcPr>
            <w:tcW w:w="1843" w:type="dxa"/>
            <w:vMerge/>
            <w:shd w:val="clear" w:color="auto" w:fill="FFFFFF" w:themeFill="background1"/>
          </w:tcPr>
          <w:p w14:paraId="4C0DCF09" w14:textId="77777777" w:rsidR="00985577" w:rsidRPr="00985577" w:rsidRDefault="00985577" w:rsidP="00985577">
            <w:pPr>
              <w:jc w:val="center"/>
              <w:rPr>
                <w:rFonts w:ascii="Cambria" w:hAnsi="Cambria"/>
                <w:b/>
                <w:sz w:val="18"/>
                <w:szCs w:val="20"/>
              </w:rPr>
            </w:pPr>
          </w:p>
        </w:tc>
        <w:tc>
          <w:tcPr>
            <w:tcW w:w="1418" w:type="dxa"/>
            <w:shd w:val="clear" w:color="auto" w:fill="FFFFFF" w:themeFill="background1"/>
          </w:tcPr>
          <w:p w14:paraId="48CC56E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5" w:type="dxa"/>
            <w:shd w:val="clear" w:color="auto" w:fill="FFFFFF" w:themeFill="background1"/>
            <w:vAlign w:val="center"/>
          </w:tcPr>
          <w:p w14:paraId="622E8C1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2EC16D0E"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3" w:type="dxa"/>
            <w:shd w:val="clear" w:color="auto" w:fill="FFFFFF" w:themeFill="background1"/>
          </w:tcPr>
          <w:p w14:paraId="4D8180FC"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8" w:type="dxa"/>
            <w:shd w:val="clear" w:color="auto" w:fill="FFFFFF" w:themeFill="background1"/>
            <w:vAlign w:val="center"/>
          </w:tcPr>
          <w:p w14:paraId="7C3E27A6"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9" w:type="dxa"/>
            <w:shd w:val="clear" w:color="auto" w:fill="FFFFFF" w:themeFill="background1"/>
            <w:vAlign w:val="center"/>
          </w:tcPr>
          <w:p w14:paraId="7783FEE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1" w:type="dxa"/>
            <w:shd w:val="clear" w:color="auto" w:fill="FFFFFF" w:themeFill="background1"/>
            <w:vAlign w:val="center"/>
          </w:tcPr>
          <w:p w14:paraId="1DD761B4"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8" w:type="dxa"/>
            <w:shd w:val="clear" w:color="auto" w:fill="FFFFFF" w:themeFill="background1"/>
            <w:vAlign w:val="center"/>
          </w:tcPr>
          <w:p w14:paraId="6ACBF24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418" w:type="dxa"/>
            <w:vMerge/>
            <w:shd w:val="clear" w:color="auto" w:fill="4472C4" w:themeFill="accent5"/>
          </w:tcPr>
          <w:p w14:paraId="2D19ACD6"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4D086615" w14:textId="77777777" w:rsidR="00985577" w:rsidRPr="00985577" w:rsidRDefault="00985577" w:rsidP="00985577">
            <w:pPr>
              <w:jc w:val="center"/>
              <w:rPr>
                <w:rFonts w:ascii="Cambria" w:hAnsi="Cambria"/>
                <w:b/>
                <w:sz w:val="20"/>
                <w:szCs w:val="20"/>
              </w:rPr>
            </w:pPr>
          </w:p>
        </w:tc>
        <w:tc>
          <w:tcPr>
            <w:tcW w:w="1560" w:type="dxa"/>
            <w:vMerge/>
            <w:shd w:val="clear" w:color="auto" w:fill="4472C4" w:themeFill="accent5"/>
          </w:tcPr>
          <w:p w14:paraId="56411363" w14:textId="77777777" w:rsidR="00985577" w:rsidRPr="00985577" w:rsidRDefault="00985577" w:rsidP="00985577">
            <w:pPr>
              <w:jc w:val="center"/>
              <w:rPr>
                <w:rFonts w:ascii="Cambria" w:hAnsi="Cambria"/>
                <w:b/>
                <w:sz w:val="20"/>
                <w:szCs w:val="20"/>
              </w:rPr>
            </w:pPr>
          </w:p>
        </w:tc>
        <w:tc>
          <w:tcPr>
            <w:tcW w:w="1275" w:type="dxa"/>
            <w:vMerge/>
            <w:shd w:val="clear" w:color="auto" w:fill="4472C4" w:themeFill="accent5"/>
          </w:tcPr>
          <w:p w14:paraId="19919C0D" w14:textId="77777777" w:rsidR="00985577" w:rsidRPr="00985577" w:rsidRDefault="00985577" w:rsidP="00985577">
            <w:pPr>
              <w:jc w:val="center"/>
              <w:rPr>
                <w:rFonts w:ascii="Cambria" w:hAnsi="Cambria"/>
                <w:b/>
                <w:sz w:val="20"/>
                <w:szCs w:val="20"/>
              </w:rPr>
            </w:pPr>
          </w:p>
        </w:tc>
      </w:tr>
      <w:tr w:rsidR="00985577" w:rsidRPr="00985577" w14:paraId="22EB9242" w14:textId="77777777" w:rsidTr="009A7701">
        <w:trPr>
          <w:trHeight w:val="581"/>
        </w:trPr>
        <w:tc>
          <w:tcPr>
            <w:tcW w:w="1418" w:type="dxa"/>
            <w:vAlign w:val="bottom"/>
          </w:tcPr>
          <w:p w14:paraId="166CFEF7"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6E7E0BD1" w14:textId="77777777" w:rsidR="00985577" w:rsidRPr="00985577" w:rsidRDefault="00985577" w:rsidP="00985577">
            <w:pPr>
              <w:jc w:val="center"/>
              <w:rPr>
                <w:rFonts w:ascii="Cambria" w:hAnsi="Cambria"/>
                <w:b/>
              </w:rPr>
            </w:pPr>
            <w:r w:rsidRPr="00985577">
              <w:t>RD$ 941,160.00</w:t>
            </w:r>
          </w:p>
        </w:tc>
        <w:tc>
          <w:tcPr>
            <w:tcW w:w="1843" w:type="dxa"/>
            <w:vMerge w:val="restart"/>
          </w:tcPr>
          <w:p w14:paraId="749849B5" w14:textId="77777777" w:rsidR="00985577" w:rsidRPr="00985577" w:rsidRDefault="00985577" w:rsidP="00985577">
            <w:pPr>
              <w:jc w:val="center"/>
              <w:rPr>
                <w:rFonts w:ascii="Calibri" w:eastAsia="Times New Roman" w:hAnsi="Calibri" w:cs="Times New Roman"/>
                <w:sz w:val="18"/>
                <w:szCs w:val="18"/>
                <w:lang w:eastAsia="es-DO"/>
              </w:rPr>
            </w:pPr>
          </w:p>
          <w:p w14:paraId="11509D77" w14:textId="77777777" w:rsidR="00985577" w:rsidRPr="00985577" w:rsidRDefault="00985577" w:rsidP="00985577">
            <w:pPr>
              <w:jc w:val="center"/>
              <w:rPr>
                <w:rFonts w:ascii="Calibri" w:eastAsia="Times New Roman" w:hAnsi="Calibri" w:cs="Times New Roman"/>
                <w:sz w:val="18"/>
                <w:szCs w:val="18"/>
                <w:lang w:eastAsia="es-DO"/>
              </w:rPr>
            </w:pPr>
          </w:p>
          <w:p w14:paraId="5CB5A9AF" w14:textId="77777777" w:rsidR="00985577" w:rsidRPr="00985577" w:rsidRDefault="00985577" w:rsidP="00985577">
            <w:pPr>
              <w:jc w:val="center"/>
              <w:rPr>
                <w:rFonts w:ascii="Calibri" w:eastAsia="Times New Roman" w:hAnsi="Calibri" w:cs="Times New Roman"/>
                <w:sz w:val="18"/>
                <w:szCs w:val="18"/>
                <w:lang w:eastAsia="es-DO"/>
              </w:rPr>
            </w:pPr>
          </w:p>
          <w:p w14:paraId="403B750B" w14:textId="77777777" w:rsidR="00985577" w:rsidRPr="00985577" w:rsidRDefault="00985577" w:rsidP="00985577">
            <w:pPr>
              <w:jc w:val="center"/>
              <w:rPr>
                <w:rFonts w:ascii="Calibri" w:eastAsia="Times New Roman" w:hAnsi="Calibri" w:cs="Times New Roman"/>
                <w:sz w:val="18"/>
                <w:szCs w:val="18"/>
                <w:lang w:eastAsia="es-DO"/>
              </w:rPr>
            </w:pPr>
          </w:p>
          <w:p w14:paraId="4405F200" w14:textId="77777777" w:rsidR="00985577" w:rsidRPr="00985577" w:rsidRDefault="00985577" w:rsidP="00985577">
            <w:pPr>
              <w:jc w:val="center"/>
              <w:rPr>
                <w:rFonts w:ascii="Calibri" w:eastAsia="Times New Roman" w:hAnsi="Calibri" w:cs="Times New Roman"/>
                <w:sz w:val="18"/>
                <w:szCs w:val="18"/>
                <w:lang w:eastAsia="es-DO"/>
              </w:rPr>
            </w:pPr>
          </w:p>
          <w:p w14:paraId="3321BD06" w14:textId="77777777" w:rsidR="00985577" w:rsidRPr="00985577" w:rsidRDefault="00985577" w:rsidP="00985577">
            <w:pPr>
              <w:jc w:val="center"/>
              <w:rPr>
                <w:rFonts w:ascii="Calibri" w:eastAsia="Times New Roman" w:hAnsi="Calibri" w:cs="Times New Roman"/>
                <w:sz w:val="18"/>
                <w:szCs w:val="18"/>
                <w:lang w:eastAsia="es-DO"/>
              </w:rPr>
            </w:pPr>
          </w:p>
          <w:p w14:paraId="305D4C8C" w14:textId="77777777" w:rsidR="00985577" w:rsidRPr="00985577" w:rsidRDefault="00985577" w:rsidP="00985577">
            <w:pPr>
              <w:jc w:val="center"/>
              <w:rPr>
                <w:rFonts w:ascii="Calibri" w:eastAsia="Times New Roman" w:hAnsi="Calibri" w:cs="Times New Roman"/>
                <w:sz w:val="18"/>
                <w:szCs w:val="18"/>
                <w:lang w:eastAsia="es-DO"/>
              </w:rPr>
            </w:pPr>
          </w:p>
          <w:p w14:paraId="064E67A3"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08EA845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418" w:type="dxa"/>
            <w:vAlign w:val="center"/>
          </w:tcPr>
          <w:p w14:paraId="27E423A6"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5" w:type="dxa"/>
          </w:tcPr>
          <w:p w14:paraId="76385E8F" w14:textId="77777777" w:rsidR="00985577" w:rsidRPr="00985577" w:rsidRDefault="00985577" w:rsidP="00985577">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 2,450/día</w:t>
            </w:r>
          </w:p>
          <w:p w14:paraId="6B908A2F" w14:textId="77777777" w:rsidR="00985577" w:rsidRPr="00985577" w:rsidRDefault="00985577" w:rsidP="00985577">
            <w:pPr>
              <w:jc w:val="center"/>
              <w:rPr>
                <w:rFonts w:cstheme="minorHAnsi"/>
                <w:sz w:val="18"/>
              </w:rPr>
            </w:pPr>
            <w:r w:rsidRPr="00985577">
              <w:rPr>
                <w:rFonts w:cstheme="minorHAnsi"/>
                <w:sz w:val="18"/>
              </w:rPr>
              <w:t xml:space="preserve">1Profesional </w:t>
            </w:r>
          </w:p>
          <w:p w14:paraId="23121F31" w14:textId="77777777" w:rsidR="00985577" w:rsidRPr="00985577" w:rsidRDefault="00985577" w:rsidP="00985577">
            <w:pPr>
              <w:jc w:val="center"/>
              <w:rPr>
                <w:rFonts w:cstheme="minorHAnsi"/>
                <w:sz w:val="18"/>
              </w:rPr>
            </w:pPr>
            <w:r w:rsidRPr="00985577">
              <w:rPr>
                <w:rFonts w:cstheme="minorHAnsi"/>
                <w:sz w:val="18"/>
              </w:rPr>
              <w:t xml:space="preserve">2Profesional: </w:t>
            </w:r>
          </w:p>
          <w:p w14:paraId="094366DB" w14:textId="77777777" w:rsidR="00985577" w:rsidRPr="00985577" w:rsidRDefault="00985577" w:rsidP="00985577">
            <w:pPr>
              <w:jc w:val="center"/>
              <w:rPr>
                <w:rFonts w:cstheme="minorHAnsi"/>
                <w:sz w:val="18"/>
              </w:rPr>
            </w:pPr>
            <w:r w:rsidRPr="00985577">
              <w:rPr>
                <w:rFonts w:cstheme="minorHAnsi"/>
                <w:sz w:val="18"/>
              </w:rPr>
              <w:t>2,150/día</w:t>
            </w:r>
          </w:p>
          <w:p w14:paraId="79CDA10B" w14:textId="77777777" w:rsidR="00985577" w:rsidRPr="00985577" w:rsidRDefault="00985577" w:rsidP="00985577">
            <w:pPr>
              <w:jc w:val="center"/>
              <w:rPr>
                <w:rFonts w:cstheme="minorHAnsi"/>
                <w:sz w:val="18"/>
              </w:rPr>
            </w:pPr>
            <w:r w:rsidRPr="00985577">
              <w:rPr>
                <w:rFonts w:cstheme="minorHAnsi"/>
                <w:sz w:val="18"/>
              </w:rPr>
              <w:t xml:space="preserve">Peaje: 60/día </w:t>
            </w:r>
          </w:p>
          <w:p w14:paraId="60A819C1" w14:textId="77777777" w:rsidR="00985577" w:rsidRPr="00985577" w:rsidRDefault="00985577" w:rsidP="00985577">
            <w:pPr>
              <w:jc w:val="center"/>
              <w:rPr>
                <w:rFonts w:cstheme="minorHAnsi"/>
                <w:sz w:val="18"/>
              </w:rPr>
            </w:pPr>
            <w:r w:rsidRPr="00985577">
              <w:rPr>
                <w:rFonts w:cstheme="minorHAnsi"/>
                <w:sz w:val="18"/>
              </w:rPr>
              <w:t>Transporte:3,</w:t>
            </w:r>
          </w:p>
          <w:p w14:paraId="2BF0FD92" w14:textId="77777777" w:rsidR="00985577" w:rsidRPr="00985577" w:rsidRDefault="00985577" w:rsidP="00985577">
            <w:pPr>
              <w:jc w:val="center"/>
              <w:rPr>
                <w:rFonts w:ascii="Cambria" w:hAnsi="Cambria"/>
                <w:b/>
                <w:sz w:val="16"/>
              </w:rPr>
            </w:pPr>
            <w:r w:rsidRPr="00985577">
              <w:rPr>
                <w:rFonts w:cstheme="minorHAnsi"/>
                <w:sz w:val="18"/>
              </w:rPr>
              <w:t>200.00</w:t>
            </w:r>
          </w:p>
        </w:tc>
        <w:tc>
          <w:tcPr>
            <w:tcW w:w="1134" w:type="dxa"/>
            <w:vAlign w:val="center"/>
          </w:tcPr>
          <w:p w14:paraId="573C989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993" w:type="dxa"/>
            <w:vAlign w:val="center"/>
          </w:tcPr>
          <w:p w14:paraId="4AB5B3F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RD$ </w:t>
            </w:r>
          </w:p>
          <w:p w14:paraId="37C4E00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480,480.00</w:t>
            </w:r>
          </w:p>
        </w:tc>
        <w:tc>
          <w:tcPr>
            <w:tcW w:w="708" w:type="dxa"/>
            <w:shd w:val="clear" w:color="auto" w:fill="2E74B5" w:themeFill="accent1" w:themeFillShade="BF"/>
            <w:vAlign w:val="center"/>
          </w:tcPr>
          <w:p w14:paraId="16D3E861" w14:textId="77777777" w:rsidR="00985577" w:rsidRPr="00985577" w:rsidRDefault="00985577" w:rsidP="00985577">
            <w:pPr>
              <w:jc w:val="center"/>
              <w:rPr>
                <w:rFonts w:ascii="Cambria" w:hAnsi="Cambria"/>
                <w:b/>
              </w:rPr>
            </w:pPr>
          </w:p>
        </w:tc>
        <w:tc>
          <w:tcPr>
            <w:tcW w:w="709" w:type="dxa"/>
            <w:shd w:val="clear" w:color="auto" w:fill="2E74B5" w:themeFill="accent1" w:themeFillShade="BF"/>
          </w:tcPr>
          <w:p w14:paraId="5A8697AB" w14:textId="77777777" w:rsidR="00985577" w:rsidRPr="00985577" w:rsidRDefault="00985577" w:rsidP="00985577">
            <w:pPr>
              <w:rPr>
                <w:rFonts w:ascii="Cambria" w:hAnsi="Cambria"/>
                <w:b/>
              </w:rPr>
            </w:pPr>
          </w:p>
        </w:tc>
        <w:tc>
          <w:tcPr>
            <w:tcW w:w="851" w:type="dxa"/>
            <w:shd w:val="clear" w:color="auto" w:fill="2E74B5" w:themeFill="accent1" w:themeFillShade="BF"/>
          </w:tcPr>
          <w:p w14:paraId="7875716E" w14:textId="77777777" w:rsidR="00985577" w:rsidRPr="00985577" w:rsidRDefault="00985577" w:rsidP="00985577">
            <w:pPr>
              <w:rPr>
                <w:rFonts w:ascii="Cambria" w:hAnsi="Cambria"/>
                <w:b/>
              </w:rPr>
            </w:pPr>
          </w:p>
        </w:tc>
        <w:tc>
          <w:tcPr>
            <w:tcW w:w="708" w:type="dxa"/>
            <w:shd w:val="clear" w:color="auto" w:fill="2E74B5" w:themeFill="accent1" w:themeFillShade="BF"/>
          </w:tcPr>
          <w:p w14:paraId="4C8D81E5" w14:textId="77777777" w:rsidR="00985577" w:rsidRPr="00985577" w:rsidRDefault="00985577" w:rsidP="00985577">
            <w:pPr>
              <w:rPr>
                <w:rFonts w:ascii="Cambria" w:hAnsi="Cambria"/>
                <w:b/>
              </w:rPr>
            </w:pPr>
          </w:p>
        </w:tc>
        <w:tc>
          <w:tcPr>
            <w:tcW w:w="1418" w:type="dxa"/>
          </w:tcPr>
          <w:p w14:paraId="6BBD0E9F" w14:textId="77777777" w:rsidR="00985577" w:rsidRPr="00985577" w:rsidRDefault="00985577" w:rsidP="00985577">
            <w:pPr>
              <w:jc w:val="center"/>
              <w:rPr>
                <w:rFonts w:ascii="Cambria" w:hAnsi="Cambria"/>
                <w:b/>
              </w:rPr>
            </w:pPr>
          </w:p>
          <w:p w14:paraId="4EE6E132" w14:textId="77777777" w:rsidR="00985577" w:rsidRPr="00985577" w:rsidRDefault="00985577" w:rsidP="00985577">
            <w:pPr>
              <w:jc w:val="center"/>
              <w:rPr>
                <w:rFonts w:ascii="Cambria" w:hAnsi="Cambria"/>
                <w:b/>
              </w:rPr>
            </w:pPr>
          </w:p>
          <w:p w14:paraId="0A5A29B0" w14:textId="77777777" w:rsidR="00985577" w:rsidRPr="00985577" w:rsidRDefault="00985577" w:rsidP="00985577">
            <w:pPr>
              <w:jc w:val="center"/>
              <w:rPr>
                <w:rFonts w:ascii="Cambria" w:hAnsi="Cambria"/>
                <w:sz w:val="18"/>
              </w:rPr>
            </w:pPr>
          </w:p>
          <w:p w14:paraId="3FFDF557"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17" w:type="dxa"/>
            <w:vAlign w:val="center"/>
          </w:tcPr>
          <w:p w14:paraId="0CB9F17C"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560" w:type="dxa"/>
            <w:vAlign w:val="center"/>
          </w:tcPr>
          <w:p w14:paraId="5471E495"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275" w:type="dxa"/>
          </w:tcPr>
          <w:p w14:paraId="305B0D5C" w14:textId="77777777" w:rsidR="00985577" w:rsidRPr="00985577" w:rsidRDefault="00985577" w:rsidP="00985577">
            <w:pPr>
              <w:jc w:val="center"/>
              <w:rPr>
                <w:sz w:val="20"/>
              </w:rPr>
            </w:pPr>
          </w:p>
          <w:p w14:paraId="301C451C" w14:textId="77777777" w:rsidR="00985577" w:rsidRPr="00985577" w:rsidRDefault="00985577" w:rsidP="00985577">
            <w:pPr>
              <w:jc w:val="center"/>
              <w:rPr>
                <w:sz w:val="20"/>
              </w:rPr>
            </w:pPr>
          </w:p>
          <w:p w14:paraId="47940FF9" w14:textId="77777777" w:rsidR="00985577" w:rsidRPr="00985577" w:rsidRDefault="00985577" w:rsidP="00985577">
            <w:pPr>
              <w:jc w:val="center"/>
              <w:rPr>
                <w:sz w:val="20"/>
              </w:rPr>
            </w:pPr>
          </w:p>
          <w:p w14:paraId="1635A444" w14:textId="77777777" w:rsidR="00985577" w:rsidRPr="00985577" w:rsidRDefault="00985577" w:rsidP="00985577">
            <w:pPr>
              <w:jc w:val="center"/>
              <w:rPr>
                <w:rFonts w:ascii="Cambria" w:hAnsi="Cambria"/>
                <w:b/>
              </w:rPr>
            </w:pPr>
            <w:r w:rsidRPr="00985577">
              <w:rPr>
                <w:sz w:val="20"/>
              </w:rPr>
              <w:t>Obra Ejecutada</w:t>
            </w:r>
          </w:p>
        </w:tc>
      </w:tr>
      <w:tr w:rsidR="00985577" w:rsidRPr="00985577" w14:paraId="529A0E99" w14:textId="77777777" w:rsidTr="009A7701">
        <w:trPr>
          <w:trHeight w:val="509"/>
        </w:trPr>
        <w:tc>
          <w:tcPr>
            <w:tcW w:w="1418" w:type="dxa"/>
            <w:vAlign w:val="bottom"/>
          </w:tcPr>
          <w:p w14:paraId="4256A161"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1079D0F2" w14:textId="77777777" w:rsidR="00985577" w:rsidRPr="00985577" w:rsidRDefault="00985577" w:rsidP="00985577">
            <w:pPr>
              <w:jc w:val="center"/>
              <w:rPr>
                <w:rFonts w:ascii="Cambria" w:hAnsi="Cambria"/>
                <w:b/>
              </w:rPr>
            </w:pPr>
          </w:p>
        </w:tc>
        <w:tc>
          <w:tcPr>
            <w:tcW w:w="1843" w:type="dxa"/>
            <w:vMerge/>
          </w:tcPr>
          <w:p w14:paraId="2C518B10" w14:textId="77777777" w:rsidR="00985577" w:rsidRPr="00985577" w:rsidRDefault="00985577" w:rsidP="00985577">
            <w:pPr>
              <w:rPr>
                <w:rFonts w:ascii="Calibri" w:eastAsia="Times New Roman" w:hAnsi="Calibri" w:cs="Times New Roman"/>
                <w:sz w:val="18"/>
                <w:szCs w:val="18"/>
                <w:lang w:eastAsia="es-DO"/>
              </w:rPr>
            </w:pPr>
          </w:p>
        </w:tc>
        <w:tc>
          <w:tcPr>
            <w:tcW w:w="1418" w:type="dxa"/>
            <w:vAlign w:val="center"/>
          </w:tcPr>
          <w:p w14:paraId="4F50B2AA"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5" w:type="dxa"/>
            <w:vAlign w:val="center"/>
          </w:tcPr>
          <w:p w14:paraId="65E2F308" w14:textId="77777777" w:rsidR="00985577" w:rsidRPr="00985577" w:rsidRDefault="00985577" w:rsidP="009A7701">
            <w:pPr>
              <w:jc w:val="center"/>
              <w:rPr>
                <w:sz w:val="18"/>
              </w:rPr>
            </w:pPr>
            <w:r w:rsidRPr="00985577">
              <w:rPr>
                <w:sz w:val="18"/>
              </w:rPr>
              <w:t xml:space="preserve">Enc </w:t>
            </w:r>
            <w:proofErr w:type="spellStart"/>
            <w:r w:rsidRPr="00985577">
              <w:rPr>
                <w:sz w:val="18"/>
              </w:rPr>
              <w:t>secc</w:t>
            </w:r>
            <w:proofErr w:type="spellEnd"/>
            <w:r w:rsidRPr="00985577">
              <w:rPr>
                <w:sz w:val="18"/>
              </w:rPr>
              <w:t>:</w:t>
            </w:r>
          </w:p>
          <w:p w14:paraId="4E925A7D" w14:textId="77777777" w:rsidR="00985577" w:rsidRPr="00985577" w:rsidRDefault="00985577" w:rsidP="009A7701">
            <w:pPr>
              <w:jc w:val="center"/>
              <w:rPr>
                <w:sz w:val="18"/>
              </w:rPr>
            </w:pPr>
            <w:r w:rsidRPr="00985577">
              <w:rPr>
                <w:sz w:val="18"/>
              </w:rPr>
              <w:t>2,450/día</w:t>
            </w:r>
          </w:p>
          <w:p w14:paraId="5FA64C6B" w14:textId="2BB7E1E5" w:rsidR="00985577" w:rsidRPr="00985577" w:rsidRDefault="00985577" w:rsidP="009A7701">
            <w:pPr>
              <w:jc w:val="center"/>
              <w:rPr>
                <w:sz w:val="18"/>
              </w:rPr>
            </w:pPr>
            <w:r w:rsidRPr="00985577">
              <w:rPr>
                <w:sz w:val="18"/>
              </w:rPr>
              <w:t>Profesional</w:t>
            </w:r>
          </w:p>
          <w:p w14:paraId="09CE8B01" w14:textId="4861D825" w:rsidR="00985577" w:rsidRPr="00985577" w:rsidRDefault="00985577" w:rsidP="009A7701">
            <w:pPr>
              <w:jc w:val="center"/>
              <w:rPr>
                <w:sz w:val="18"/>
              </w:rPr>
            </w:pPr>
            <w:r w:rsidRPr="00985577">
              <w:rPr>
                <w:sz w:val="18"/>
              </w:rPr>
              <w:t>S.F: 2,150/día</w:t>
            </w:r>
          </w:p>
          <w:p w14:paraId="53B74894" w14:textId="6CADE7FE" w:rsidR="00985577" w:rsidRPr="00985577" w:rsidRDefault="00985577" w:rsidP="009A7701">
            <w:pPr>
              <w:jc w:val="center"/>
              <w:rPr>
                <w:sz w:val="18"/>
              </w:rPr>
            </w:pPr>
            <w:r w:rsidRPr="00985577">
              <w:rPr>
                <w:sz w:val="18"/>
              </w:rPr>
              <w:t>Profesional</w:t>
            </w:r>
          </w:p>
          <w:p w14:paraId="39683DD7" w14:textId="66A9F255" w:rsidR="00985577" w:rsidRPr="00985577" w:rsidRDefault="00985577" w:rsidP="009A7701">
            <w:pPr>
              <w:jc w:val="center"/>
              <w:rPr>
                <w:sz w:val="18"/>
              </w:rPr>
            </w:pPr>
            <w:r w:rsidRPr="00985577">
              <w:rPr>
                <w:sz w:val="18"/>
              </w:rPr>
              <w:t>D.I: 2,150/día</w:t>
            </w:r>
          </w:p>
          <w:p w14:paraId="6F194668" w14:textId="20C298D9" w:rsidR="00985577" w:rsidRPr="00985577" w:rsidRDefault="00985577" w:rsidP="009A7701">
            <w:pPr>
              <w:jc w:val="center"/>
              <w:rPr>
                <w:sz w:val="18"/>
              </w:rPr>
            </w:pPr>
            <w:r w:rsidRPr="00985577">
              <w:rPr>
                <w:sz w:val="18"/>
              </w:rPr>
              <w:t>Peaje: 60/día</w:t>
            </w:r>
          </w:p>
          <w:p w14:paraId="37AEF3CD" w14:textId="77777777" w:rsidR="00985577" w:rsidRPr="00985577" w:rsidRDefault="00985577" w:rsidP="009A7701">
            <w:pPr>
              <w:jc w:val="center"/>
              <w:rPr>
                <w:sz w:val="18"/>
              </w:rPr>
            </w:pPr>
            <w:r w:rsidRPr="00985577">
              <w:rPr>
                <w:sz w:val="18"/>
              </w:rPr>
              <w:t>Transporte:3,200.00</w:t>
            </w:r>
          </w:p>
        </w:tc>
        <w:tc>
          <w:tcPr>
            <w:tcW w:w="1134" w:type="dxa"/>
            <w:vAlign w:val="center"/>
          </w:tcPr>
          <w:p w14:paraId="4DCBC83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993" w:type="dxa"/>
            <w:vAlign w:val="center"/>
          </w:tcPr>
          <w:p w14:paraId="1DCD4139"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RD$ </w:t>
            </w:r>
          </w:p>
          <w:p w14:paraId="664BED9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403,080.00</w:t>
            </w:r>
          </w:p>
        </w:tc>
        <w:tc>
          <w:tcPr>
            <w:tcW w:w="708" w:type="dxa"/>
            <w:shd w:val="clear" w:color="auto" w:fill="2E74B5" w:themeFill="accent1" w:themeFillShade="BF"/>
            <w:vAlign w:val="center"/>
          </w:tcPr>
          <w:p w14:paraId="09E78BEF" w14:textId="77777777" w:rsidR="00985577" w:rsidRPr="00985577" w:rsidRDefault="00985577" w:rsidP="00985577">
            <w:pPr>
              <w:jc w:val="center"/>
              <w:rPr>
                <w:rFonts w:ascii="Cambria" w:hAnsi="Cambria"/>
                <w:b/>
              </w:rPr>
            </w:pPr>
          </w:p>
        </w:tc>
        <w:tc>
          <w:tcPr>
            <w:tcW w:w="709" w:type="dxa"/>
            <w:shd w:val="clear" w:color="auto" w:fill="2E74B5" w:themeFill="accent1" w:themeFillShade="BF"/>
          </w:tcPr>
          <w:p w14:paraId="12F018E2" w14:textId="77777777" w:rsidR="00985577" w:rsidRPr="00985577" w:rsidRDefault="00985577" w:rsidP="00985577">
            <w:pPr>
              <w:rPr>
                <w:rFonts w:ascii="Cambria" w:hAnsi="Cambria"/>
                <w:b/>
              </w:rPr>
            </w:pPr>
          </w:p>
        </w:tc>
        <w:tc>
          <w:tcPr>
            <w:tcW w:w="851" w:type="dxa"/>
            <w:shd w:val="clear" w:color="auto" w:fill="2E74B5" w:themeFill="accent1" w:themeFillShade="BF"/>
          </w:tcPr>
          <w:p w14:paraId="1FF74D67" w14:textId="77777777" w:rsidR="00985577" w:rsidRPr="00985577" w:rsidRDefault="00985577" w:rsidP="00985577">
            <w:pPr>
              <w:rPr>
                <w:rFonts w:ascii="Cambria" w:hAnsi="Cambria"/>
                <w:b/>
              </w:rPr>
            </w:pPr>
          </w:p>
        </w:tc>
        <w:tc>
          <w:tcPr>
            <w:tcW w:w="708" w:type="dxa"/>
            <w:shd w:val="clear" w:color="auto" w:fill="2E74B5" w:themeFill="accent1" w:themeFillShade="BF"/>
          </w:tcPr>
          <w:p w14:paraId="6D611DD7" w14:textId="77777777" w:rsidR="00985577" w:rsidRPr="00985577" w:rsidRDefault="00985577" w:rsidP="00985577">
            <w:pPr>
              <w:rPr>
                <w:rFonts w:ascii="Cambria" w:hAnsi="Cambria"/>
                <w:b/>
              </w:rPr>
            </w:pPr>
          </w:p>
        </w:tc>
        <w:tc>
          <w:tcPr>
            <w:tcW w:w="1418" w:type="dxa"/>
          </w:tcPr>
          <w:p w14:paraId="41C2AE80" w14:textId="77777777" w:rsidR="00985577" w:rsidRPr="00985577" w:rsidRDefault="00985577" w:rsidP="00985577">
            <w:pPr>
              <w:jc w:val="center"/>
              <w:rPr>
                <w:rFonts w:ascii="Cambria" w:hAnsi="Cambria"/>
                <w:b/>
              </w:rPr>
            </w:pPr>
          </w:p>
          <w:p w14:paraId="64AD45D4" w14:textId="77777777" w:rsidR="00985577" w:rsidRPr="00985577" w:rsidRDefault="00985577" w:rsidP="00985577">
            <w:pPr>
              <w:jc w:val="center"/>
              <w:rPr>
                <w:rFonts w:ascii="Cambria" w:hAnsi="Cambria"/>
                <w:b/>
              </w:rPr>
            </w:pPr>
          </w:p>
          <w:p w14:paraId="665CD458" w14:textId="77777777" w:rsidR="00985577" w:rsidRPr="00985577" w:rsidRDefault="00985577" w:rsidP="00985577">
            <w:pPr>
              <w:jc w:val="center"/>
              <w:rPr>
                <w:rFonts w:ascii="Cambria" w:hAnsi="Cambria"/>
                <w:b/>
              </w:rPr>
            </w:pPr>
          </w:p>
          <w:p w14:paraId="124B1740"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17" w:type="dxa"/>
          </w:tcPr>
          <w:p w14:paraId="65C7BF93" w14:textId="77777777" w:rsidR="00985577" w:rsidRPr="00985577" w:rsidRDefault="00985577" w:rsidP="00985577">
            <w:pPr>
              <w:jc w:val="center"/>
              <w:rPr>
                <w:rFonts w:ascii="Calibri" w:eastAsia="Times New Roman" w:hAnsi="Calibri" w:cs="Times New Roman"/>
                <w:sz w:val="18"/>
                <w:szCs w:val="18"/>
                <w:lang w:eastAsia="es-DO"/>
              </w:rPr>
            </w:pPr>
          </w:p>
          <w:p w14:paraId="3B0D55A0" w14:textId="77777777" w:rsidR="00985577" w:rsidRPr="00985577" w:rsidRDefault="00985577" w:rsidP="00985577">
            <w:pPr>
              <w:jc w:val="center"/>
              <w:rPr>
                <w:rFonts w:ascii="Calibri" w:eastAsia="Times New Roman" w:hAnsi="Calibri" w:cs="Times New Roman"/>
                <w:sz w:val="18"/>
                <w:szCs w:val="18"/>
                <w:lang w:eastAsia="es-DO"/>
              </w:rPr>
            </w:pPr>
          </w:p>
          <w:p w14:paraId="099AB232" w14:textId="77777777" w:rsidR="00985577" w:rsidRPr="00985577" w:rsidRDefault="00985577" w:rsidP="00985577">
            <w:pPr>
              <w:jc w:val="center"/>
              <w:rPr>
                <w:rFonts w:ascii="Calibri" w:eastAsia="Times New Roman" w:hAnsi="Calibri" w:cs="Times New Roman"/>
                <w:sz w:val="18"/>
                <w:szCs w:val="18"/>
                <w:lang w:eastAsia="es-DO"/>
              </w:rPr>
            </w:pPr>
          </w:p>
          <w:p w14:paraId="0EB2DE31" w14:textId="77777777" w:rsidR="00985577" w:rsidRPr="00985577" w:rsidRDefault="00985577" w:rsidP="00985577">
            <w:pPr>
              <w:jc w:val="center"/>
              <w:rPr>
                <w:rFonts w:ascii="Calibri" w:eastAsia="Times New Roman" w:hAnsi="Calibri" w:cs="Times New Roman"/>
                <w:sz w:val="18"/>
                <w:szCs w:val="18"/>
                <w:lang w:eastAsia="es-DO"/>
              </w:rPr>
            </w:pPr>
          </w:p>
          <w:p w14:paraId="7F02AFD9"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560" w:type="dxa"/>
          </w:tcPr>
          <w:p w14:paraId="252124ED" w14:textId="77777777" w:rsidR="00985577" w:rsidRPr="00985577" w:rsidRDefault="00985577" w:rsidP="00985577">
            <w:pPr>
              <w:jc w:val="center"/>
              <w:rPr>
                <w:sz w:val="20"/>
              </w:rPr>
            </w:pPr>
          </w:p>
          <w:p w14:paraId="03924CC7"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275" w:type="dxa"/>
          </w:tcPr>
          <w:p w14:paraId="1E981602" w14:textId="77777777" w:rsidR="00985577" w:rsidRPr="00985577" w:rsidRDefault="00985577" w:rsidP="00985577">
            <w:pPr>
              <w:jc w:val="center"/>
              <w:rPr>
                <w:sz w:val="20"/>
              </w:rPr>
            </w:pPr>
          </w:p>
          <w:p w14:paraId="4B91088B" w14:textId="77777777" w:rsidR="00985577" w:rsidRPr="00985577" w:rsidRDefault="00985577" w:rsidP="00985577">
            <w:pPr>
              <w:jc w:val="center"/>
              <w:rPr>
                <w:sz w:val="20"/>
              </w:rPr>
            </w:pPr>
          </w:p>
          <w:p w14:paraId="160190B8" w14:textId="77777777" w:rsidR="00985577" w:rsidRPr="00985577" w:rsidRDefault="00985577" w:rsidP="00985577">
            <w:pPr>
              <w:jc w:val="center"/>
              <w:rPr>
                <w:sz w:val="20"/>
              </w:rPr>
            </w:pPr>
          </w:p>
          <w:p w14:paraId="55199C9D"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7B2EDC12" w14:textId="77777777" w:rsidR="00985577" w:rsidRPr="00985577" w:rsidRDefault="00985577" w:rsidP="00985577">
      <w:pPr>
        <w:rPr>
          <w:sz w:val="6"/>
          <w:lang w:val="es-DO"/>
        </w:rPr>
      </w:pPr>
    </w:p>
    <w:p w14:paraId="4FBD8C3C" w14:textId="77777777" w:rsidR="00C606B9" w:rsidRDefault="00985577" w:rsidP="00C606B9">
      <w:pPr>
        <w:spacing w:after="0" w:line="240" w:lineRule="auto"/>
        <w:rPr>
          <w:rFonts w:ascii="Cambria" w:hAnsi="Cambria"/>
          <w:b/>
          <w:u w:val="single"/>
        </w:rPr>
      </w:pPr>
      <w:r w:rsidRPr="00985577">
        <w:rPr>
          <w:rFonts w:ascii="Cambria" w:hAnsi="Cambria"/>
          <w:b/>
        </w:rPr>
        <w:t xml:space="preserve">           </w:t>
      </w:r>
      <w:r w:rsidR="00C606B9">
        <w:rPr>
          <w:rFonts w:ascii="Cambria" w:hAnsi="Cambria"/>
          <w:b/>
          <w:szCs w:val="20"/>
        </w:rPr>
        <w:t>MONTO SUPERVISIÓN</w:t>
      </w:r>
      <w:r w:rsidRPr="00985577">
        <w:rPr>
          <w:rFonts w:ascii="Cambria" w:hAnsi="Cambria"/>
          <w:b/>
        </w:rPr>
        <w:t xml:space="preserve"> RD$</w:t>
      </w:r>
      <w:r w:rsidRPr="00985577">
        <w:rPr>
          <w:rFonts w:ascii="Cambria" w:hAnsi="Cambria"/>
          <w:b/>
          <w:u w:val="single"/>
        </w:rPr>
        <w:t>941,160.00</w:t>
      </w:r>
    </w:p>
    <w:p w14:paraId="35B9B0A4" w14:textId="77777777" w:rsidR="00985577" w:rsidRPr="00C606B9" w:rsidRDefault="00C606B9" w:rsidP="00C606B9">
      <w:pPr>
        <w:spacing w:after="0" w:line="240" w:lineRule="auto"/>
        <w:rPr>
          <w:rFonts w:ascii="Cambria" w:hAnsi="Cambria"/>
          <w:b/>
          <w:u w:val="single"/>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w:t>
      </w:r>
      <w:r w:rsidRPr="00C606B9">
        <w:rPr>
          <w:rFonts w:ascii="Cambria" w:hAnsi="Cambria"/>
          <w:b/>
          <w:u w:val="single"/>
          <w:lang w:val="es-DO"/>
        </w:rPr>
        <w:t>11,197,542.40</w:t>
      </w:r>
    </w:p>
    <w:p w14:paraId="2FBA4B10" w14:textId="77777777" w:rsidR="006546FA" w:rsidRDefault="006546FA" w:rsidP="00985577">
      <w:pPr>
        <w:spacing w:after="0" w:line="240" w:lineRule="auto"/>
        <w:jc w:val="center"/>
        <w:rPr>
          <w:rFonts w:ascii="Cambria" w:hAnsi="Cambria"/>
          <w:b/>
        </w:rPr>
      </w:pPr>
    </w:p>
    <w:p w14:paraId="18DE633B" w14:textId="77777777" w:rsidR="00C606B9" w:rsidRDefault="00C606B9" w:rsidP="00985577">
      <w:pPr>
        <w:spacing w:after="0" w:line="240" w:lineRule="auto"/>
        <w:jc w:val="center"/>
        <w:rPr>
          <w:rFonts w:ascii="Cambria" w:hAnsi="Cambria"/>
          <w:b/>
        </w:rPr>
      </w:pPr>
    </w:p>
    <w:p w14:paraId="26918DAD" w14:textId="77777777" w:rsidR="00C606B9" w:rsidRDefault="00C606B9" w:rsidP="00985577">
      <w:pPr>
        <w:spacing w:after="0" w:line="240" w:lineRule="auto"/>
        <w:jc w:val="center"/>
        <w:rPr>
          <w:rFonts w:ascii="Cambria" w:hAnsi="Cambria"/>
          <w:b/>
        </w:rPr>
      </w:pPr>
    </w:p>
    <w:p w14:paraId="38F4E503" w14:textId="77777777" w:rsidR="00320027" w:rsidRDefault="00320027" w:rsidP="00985577">
      <w:pPr>
        <w:spacing w:after="0" w:line="240" w:lineRule="auto"/>
        <w:jc w:val="center"/>
        <w:rPr>
          <w:rFonts w:ascii="Cambria" w:hAnsi="Cambria"/>
          <w:b/>
        </w:rPr>
      </w:pPr>
    </w:p>
    <w:p w14:paraId="260282A7" w14:textId="77777777" w:rsidR="0019372E" w:rsidRDefault="0019372E" w:rsidP="00985577">
      <w:pPr>
        <w:spacing w:after="0" w:line="240" w:lineRule="auto"/>
        <w:jc w:val="center"/>
        <w:rPr>
          <w:rFonts w:ascii="Cambria" w:hAnsi="Cambria"/>
          <w:b/>
        </w:rPr>
      </w:pPr>
    </w:p>
    <w:p w14:paraId="42A831DA"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498D5E06"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4F5CE040" w14:textId="77777777" w:rsidR="00985577" w:rsidRPr="00985577" w:rsidRDefault="00985577" w:rsidP="00985577">
      <w:pPr>
        <w:spacing w:after="0" w:line="240" w:lineRule="auto"/>
        <w:rPr>
          <w:rFonts w:ascii="Cambria" w:hAnsi="Cambria"/>
          <w:b/>
          <w:u w:val="single"/>
          <w:lang w:val="es-DO"/>
        </w:rPr>
      </w:pPr>
      <w:r w:rsidRPr="00985577">
        <w:rPr>
          <w:rFonts w:ascii="Cambria" w:hAnsi="Cambria"/>
          <w:b/>
          <w:lang w:val="es-DO"/>
        </w:rPr>
        <w:t>PROYECTO Y/O PRODUCTO:</w:t>
      </w:r>
      <w:r w:rsidRPr="00985577">
        <w:rPr>
          <w:rFonts w:ascii="Cambria" w:hAnsi="Cambria"/>
          <w:b/>
          <w:u w:val="single"/>
          <w:lang w:val="es-DO"/>
        </w:rPr>
        <w:t xml:space="preserve">  CONSTRUCCIÓN MUELLE PESQUERO LAS CAÑITAS”, PROVINCIA HATO MAYOR.</w:t>
      </w:r>
    </w:p>
    <w:p w14:paraId="3913C972"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EJE ESTRATÉGICO:</w:t>
      </w:r>
      <w:r w:rsidRPr="00985577">
        <w:rPr>
          <w:rFonts w:ascii="Cambria" w:hAnsi="Cambria"/>
          <w:lang w:val="es-DO"/>
        </w:rPr>
        <w:t xml:space="preserve"> </w:t>
      </w:r>
      <w:r w:rsidRPr="00985577">
        <w:rPr>
          <w:rFonts w:ascii="Cambria" w:hAnsi="Cambria"/>
          <w:u w:val="single"/>
          <w:lang w:val="es-DO"/>
        </w:rPr>
        <w:t>_____GESTIÓN ECONÓMICA SOSTENIBLE Y COMPETITIVA</w:t>
      </w:r>
    </w:p>
    <w:p w14:paraId="4723FE38"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OBJETIVO ESPECÍFICO:</w:t>
      </w:r>
      <w:r w:rsidRPr="00985577">
        <w:rPr>
          <w:rFonts w:ascii="Cambria" w:hAnsi="Cambria"/>
          <w:lang w:val="es-DO"/>
        </w:rPr>
        <w:t xml:space="preserve"> ____</w:t>
      </w:r>
      <w:r w:rsidRPr="00985577">
        <w:rPr>
          <w:rFonts w:ascii="Cambria" w:hAnsi="Cambria"/>
          <w:u w:val="single"/>
          <w:lang w:val="es-DO"/>
        </w:rPr>
        <w:t>FORTALECIMIENTO INSTITUCIONAL</w:t>
      </w:r>
    </w:p>
    <w:p w14:paraId="4ADC8216" w14:textId="77777777" w:rsidR="00985577" w:rsidRPr="00985577" w:rsidRDefault="00985577" w:rsidP="00985577">
      <w:pPr>
        <w:rPr>
          <w:rFonts w:ascii="Cambria" w:hAnsi="Cambria"/>
          <w:sz w:val="2"/>
        </w:rPr>
      </w:pPr>
    </w:p>
    <w:p w14:paraId="0877545F" w14:textId="77777777" w:rsidR="00985577" w:rsidRPr="00985577" w:rsidRDefault="00985577" w:rsidP="00985577">
      <w:pPr>
        <w:rPr>
          <w:rFonts w:ascii="Cambria" w:hAnsi="Cambria"/>
          <w:b/>
          <w:sz w:val="2"/>
        </w:rPr>
      </w:pPr>
    </w:p>
    <w:tbl>
      <w:tblPr>
        <w:tblStyle w:val="Tablaconcuadrcula16"/>
        <w:tblW w:w="18144" w:type="dxa"/>
        <w:tblInd w:w="-5" w:type="dxa"/>
        <w:tblLayout w:type="fixed"/>
        <w:tblLook w:val="04A0" w:firstRow="1" w:lastRow="0" w:firstColumn="1" w:lastColumn="0" w:noHBand="0" w:noVBand="1"/>
      </w:tblPr>
      <w:tblGrid>
        <w:gridCol w:w="1418"/>
        <w:gridCol w:w="1417"/>
        <w:gridCol w:w="1843"/>
        <w:gridCol w:w="1276"/>
        <w:gridCol w:w="1134"/>
        <w:gridCol w:w="1134"/>
        <w:gridCol w:w="1134"/>
        <w:gridCol w:w="709"/>
        <w:gridCol w:w="708"/>
        <w:gridCol w:w="851"/>
        <w:gridCol w:w="709"/>
        <w:gridCol w:w="1275"/>
        <w:gridCol w:w="1418"/>
        <w:gridCol w:w="1417"/>
        <w:gridCol w:w="1701"/>
      </w:tblGrid>
      <w:tr w:rsidR="00985577" w:rsidRPr="00985577" w14:paraId="67F96DC7" w14:textId="77777777" w:rsidTr="004E3556">
        <w:trPr>
          <w:trHeight w:val="189"/>
          <w:tblHeader/>
        </w:trPr>
        <w:tc>
          <w:tcPr>
            <w:tcW w:w="1418" w:type="dxa"/>
            <w:shd w:val="clear" w:color="auto" w:fill="FFFFFF" w:themeFill="background1"/>
            <w:vAlign w:val="center"/>
          </w:tcPr>
          <w:p w14:paraId="64EC73D6"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5E24C2D7"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435393BD"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678" w:type="dxa"/>
            <w:gridSpan w:val="4"/>
            <w:shd w:val="clear" w:color="auto" w:fill="FFFFFF" w:themeFill="background1"/>
            <w:vAlign w:val="center"/>
          </w:tcPr>
          <w:p w14:paraId="7857872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7" w:type="dxa"/>
            <w:gridSpan w:val="4"/>
            <w:shd w:val="clear" w:color="auto" w:fill="FFFFFF" w:themeFill="background1"/>
            <w:vAlign w:val="center"/>
          </w:tcPr>
          <w:p w14:paraId="50E81C83"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5" w:type="dxa"/>
            <w:shd w:val="clear" w:color="auto" w:fill="FFFFFF" w:themeFill="background1"/>
            <w:vAlign w:val="center"/>
          </w:tcPr>
          <w:p w14:paraId="739A9C7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8" w:type="dxa"/>
            <w:shd w:val="clear" w:color="auto" w:fill="FFFFFF" w:themeFill="background1"/>
            <w:vAlign w:val="center"/>
          </w:tcPr>
          <w:p w14:paraId="0D724B8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7" w:type="dxa"/>
            <w:shd w:val="clear" w:color="auto" w:fill="FFFFFF" w:themeFill="background1"/>
            <w:vAlign w:val="center"/>
          </w:tcPr>
          <w:p w14:paraId="74C7D434"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701" w:type="dxa"/>
            <w:shd w:val="clear" w:color="auto" w:fill="FFFFFF" w:themeFill="background1"/>
            <w:vAlign w:val="center"/>
          </w:tcPr>
          <w:p w14:paraId="3124B32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5C76427A" w14:textId="77777777" w:rsidTr="004E3556">
        <w:trPr>
          <w:trHeight w:val="279"/>
          <w:tblHeader/>
        </w:trPr>
        <w:tc>
          <w:tcPr>
            <w:tcW w:w="1418" w:type="dxa"/>
            <w:vMerge w:val="restart"/>
            <w:shd w:val="clear" w:color="auto" w:fill="FFFFFF" w:themeFill="background1"/>
            <w:vAlign w:val="center"/>
          </w:tcPr>
          <w:p w14:paraId="66F5553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6CD3FF37"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1BF2DD10"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4F1780DC" w14:textId="77777777" w:rsidR="00985577" w:rsidRPr="00985577" w:rsidRDefault="00985577" w:rsidP="00985577">
            <w:pPr>
              <w:jc w:val="center"/>
              <w:rPr>
                <w:rFonts w:ascii="Cambria" w:hAnsi="Cambria"/>
                <w:b/>
                <w:color w:val="FFFFFF" w:themeColor="background1"/>
                <w:sz w:val="20"/>
                <w:szCs w:val="20"/>
              </w:rPr>
            </w:pPr>
          </w:p>
          <w:p w14:paraId="53B74DCA"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3A301E5E"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6309C9C6" w14:textId="4CC35392"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098E91AA"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3D76ED57"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167C007E"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2E2BAC1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26732055" w14:textId="77777777" w:rsidTr="004E3556">
        <w:trPr>
          <w:trHeight w:val="194"/>
          <w:tblHeader/>
        </w:trPr>
        <w:tc>
          <w:tcPr>
            <w:tcW w:w="1418" w:type="dxa"/>
            <w:vMerge/>
            <w:shd w:val="clear" w:color="auto" w:fill="4472C4" w:themeFill="accent5"/>
          </w:tcPr>
          <w:p w14:paraId="3FE124C7"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3B4CB3B2" w14:textId="77777777" w:rsidR="00985577" w:rsidRPr="00985577" w:rsidRDefault="00985577" w:rsidP="00985577">
            <w:pPr>
              <w:rPr>
                <w:rFonts w:ascii="Cambria" w:hAnsi="Cambria"/>
                <w:b/>
              </w:rPr>
            </w:pPr>
          </w:p>
        </w:tc>
        <w:tc>
          <w:tcPr>
            <w:tcW w:w="1843" w:type="dxa"/>
            <w:vMerge/>
            <w:shd w:val="clear" w:color="auto" w:fill="FFFFFF" w:themeFill="background1"/>
          </w:tcPr>
          <w:p w14:paraId="08967F7F"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10A5D7B9"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134" w:type="dxa"/>
            <w:shd w:val="clear" w:color="auto" w:fill="FFFFFF" w:themeFill="background1"/>
            <w:vAlign w:val="center"/>
          </w:tcPr>
          <w:p w14:paraId="45518A9B"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643F313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34" w:type="dxa"/>
            <w:shd w:val="clear" w:color="auto" w:fill="FFFFFF" w:themeFill="background1"/>
          </w:tcPr>
          <w:p w14:paraId="674F6A0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6CA2D1EC"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8" w:type="dxa"/>
            <w:shd w:val="clear" w:color="auto" w:fill="FFFFFF" w:themeFill="background1"/>
            <w:vAlign w:val="center"/>
          </w:tcPr>
          <w:p w14:paraId="3D5C4CF6"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1" w:type="dxa"/>
            <w:shd w:val="clear" w:color="auto" w:fill="FFFFFF" w:themeFill="background1"/>
            <w:vAlign w:val="center"/>
          </w:tcPr>
          <w:p w14:paraId="19014785"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61217E19"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5" w:type="dxa"/>
            <w:vMerge/>
            <w:shd w:val="clear" w:color="auto" w:fill="4472C4" w:themeFill="accent5"/>
          </w:tcPr>
          <w:p w14:paraId="5CEF7B8B" w14:textId="77777777" w:rsidR="00985577" w:rsidRPr="00985577" w:rsidRDefault="00985577" w:rsidP="00985577">
            <w:pPr>
              <w:jc w:val="center"/>
              <w:rPr>
                <w:rFonts w:ascii="Cambria" w:hAnsi="Cambria"/>
                <w:b/>
                <w:sz w:val="14"/>
                <w:szCs w:val="14"/>
              </w:rPr>
            </w:pPr>
          </w:p>
        </w:tc>
        <w:tc>
          <w:tcPr>
            <w:tcW w:w="1418" w:type="dxa"/>
            <w:vMerge/>
            <w:shd w:val="clear" w:color="auto" w:fill="4472C4" w:themeFill="accent5"/>
          </w:tcPr>
          <w:p w14:paraId="6A636400"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02005268" w14:textId="77777777" w:rsidR="00985577" w:rsidRPr="00985577" w:rsidRDefault="00985577" w:rsidP="00985577">
            <w:pPr>
              <w:jc w:val="center"/>
              <w:rPr>
                <w:rFonts w:ascii="Cambria" w:hAnsi="Cambria"/>
                <w:b/>
                <w:sz w:val="20"/>
                <w:szCs w:val="20"/>
              </w:rPr>
            </w:pPr>
          </w:p>
        </w:tc>
        <w:tc>
          <w:tcPr>
            <w:tcW w:w="1701" w:type="dxa"/>
            <w:vMerge/>
            <w:shd w:val="clear" w:color="auto" w:fill="4472C4" w:themeFill="accent5"/>
          </w:tcPr>
          <w:p w14:paraId="616623AA" w14:textId="77777777" w:rsidR="00985577" w:rsidRPr="00985577" w:rsidRDefault="00985577" w:rsidP="00985577">
            <w:pPr>
              <w:jc w:val="center"/>
              <w:rPr>
                <w:rFonts w:ascii="Cambria" w:hAnsi="Cambria"/>
                <w:b/>
                <w:sz w:val="20"/>
                <w:szCs w:val="20"/>
              </w:rPr>
            </w:pPr>
          </w:p>
        </w:tc>
      </w:tr>
      <w:tr w:rsidR="00985577" w:rsidRPr="00985577" w14:paraId="0B3D9E63" w14:textId="77777777" w:rsidTr="004E3556">
        <w:trPr>
          <w:trHeight w:val="581"/>
        </w:trPr>
        <w:tc>
          <w:tcPr>
            <w:tcW w:w="1418" w:type="dxa"/>
            <w:vAlign w:val="bottom"/>
          </w:tcPr>
          <w:p w14:paraId="29AC12C1"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49584097" w14:textId="77777777" w:rsidR="00985577" w:rsidRPr="00985577" w:rsidRDefault="00985577" w:rsidP="00985577">
            <w:pPr>
              <w:jc w:val="center"/>
              <w:rPr>
                <w:rFonts w:ascii="Cambria" w:hAnsi="Cambria"/>
                <w:b/>
              </w:rPr>
            </w:pPr>
            <w:r w:rsidRPr="00985577">
              <w:rPr>
                <w:sz w:val="20"/>
              </w:rPr>
              <w:t>RD$ 859,560.00</w:t>
            </w:r>
          </w:p>
        </w:tc>
        <w:tc>
          <w:tcPr>
            <w:tcW w:w="1843" w:type="dxa"/>
            <w:vMerge w:val="restart"/>
          </w:tcPr>
          <w:p w14:paraId="59B2CFD3" w14:textId="77777777" w:rsidR="00985577" w:rsidRPr="00985577" w:rsidRDefault="00985577" w:rsidP="00985577">
            <w:pPr>
              <w:jc w:val="center"/>
              <w:rPr>
                <w:rFonts w:ascii="Calibri" w:eastAsia="Times New Roman" w:hAnsi="Calibri" w:cs="Times New Roman"/>
                <w:sz w:val="18"/>
                <w:szCs w:val="18"/>
                <w:lang w:eastAsia="es-DO"/>
              </w:rPr>
            </w:pPr>
          </w:p>
          <w:p w14:paraId="3BDBABDE" w14:textId="77777777" w:rsidR="00985577" w:rsidRPr="00985577" w:rsidRDefault="00985577" w:rsidP="00985577">
            <w:pPr>
              <w:jc w:val="center"/>
              <w:rPr>
                <w:rFonts w:ascii="Calibri" w:eastAsia="Times New Roman" w:hAnsi="Calibri" w:cs="Times New Roman"/>
                <w:sz w:val="18"/>
                <w:szCs w:val="18"/>
                <w:lang w:eastAsia="es-DO"/>
              </w:rPr>
            </w:pPr>
          </w:p>
          <w:p w14:paraId="755D31CC" w14:textId="77777777" w:rsidR="00985577" w:rsidRPr="00985577" w:rsidRDefault="00985577" w:rsidP="00985577">
            <w:pPr>
              <w:jc w:val="center"/>
              <w:rPr>
                <w:rFonts w:ascii="Calibri" w:eastAsia="Times New Roman" w:hAnsi="Calibri" w:cs="Times New Roman"/>
                <w:sz w:val="18"/>
                <w:szCs w:val="18"/>
                <w:lang w:eastAsia="es-DO"/>
              </w:rPr>
            </w:pPr>
          </w:p>
          <w:p w14:paraId="134C4A43" w14:textId="77777777" w:rsidR="00985577" w:rsidRPr="00985577" w:rsidRDefault="00985577" w:rsidP="00985577">
            <w:pPr>
              <w:jc w:val="center"/>
              <w:rPr>
                <w:rFonts w:ascii="Calibri" w:eastAsia="Times New Roman" w:hAnsi="Calibri" w:cs="Times New Roman"/>
                <w:sz w:val="18"/>
                <w:szCs w:val="18"/>
                <w:lang w:eastAsia="es-DO"/>
              </w:rPr>
            </w:pPr>
          </w:p>
          <w:p w14:paraId="70C99639" w14:textId="77777777" w:rsidR="00985577" w:rsidRPr="00985577" w:rsidRDefault="00985577" w:rsidP="00985577">
            <w:pPr>
              <w:jc w:val="center"/>
              <w:rPr>
                <w:rFonts w:ascii="Calibri" w:eastAsia="Times New Roman" w:hAnsi="Calibri" w:cs="Times New Roman"/>
                <w:sz w:val="18"/>
                <w:szCs w:val="18"/>
                <w:lang w:eastAsia="es-DO"/>
              </w:rPr>
            </w:pPr>
          </w:p>
          <w:p w14:paraId="0094F728" w14:textId="77777777" w:rsidR="00985577" w:rsidRPr="00985577" w:rsidRDefault="00985577" w:rsidP="00985577">
            <w:pPr>
              <w:jc w:val="center"/>
              <w:rPr>
                <w:rFonts w:ascii="Calibri" w:eastAsia="Times New Roman" w:hAnsi="Calibri" w:cs="Times New Roman"/>
                <w:sz w:val="18"/>
                <w:szCs w:val="18"/>
                <w:lang w:eastAsia="es-DO"/>
              </w:rPr>
            </w:pPr>
          </w:p>
          <w:p w14:paraId="6DDA631D" w14:textId="77777777" w:rsidR="00985577" w:rsidRPr="00985577" w:rsidRDefault="00985577" w:rsidP="00985577">
            <w:pPr>
              <w:jc w:val="center"/>
              <w:rPr>
                <w:rFonts w:ascii="Calibri" w:eastAsia="Times New Roman" w:hAnsi="Calibri" w:cs="Times New Roman"/>
                <w:sz w:val="18"/>
                <w:szCs w:val="18"/>
                <w:lang w:eastAsia="es-DO"/>
              </w:rPr>
            </w:pPr>
          </w:p>
          <w:p w14:paraId="6E194878"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5AFE0F6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276" w:type="dxa"/>
            <w:vAlign w:val="center"/>
          </w:tcPr>
          <w:p w14:paraId="5FA23E08"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134" w:type="dxa"/>
          </w:tcPr>
          <w:p w14:paraId="6E32A1A7" w14:textId="77777777" w:rsidR="00985577" w:rsidRPr="00985577" w:rsidRDefault="00985577" w:rsidP="00985577">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w:t>
            </w:r>
          </w:p>
          <w:p w14:paraId="27708153" w14:textId="77777777" w:rsidR="00985577" w:rsidRPr="00985577" w:rsidRDefault="00985577" w:rsidP="00985577">
            <w:pPr>
              <w:jc w:val="center"/>
              <w:rPr>
                <w:rFonts w:cstheme="minorHAnsi"/>
                <w:sz w:val="18"/>
              </w:rPr>
            </w:pPr>
            <w:r w:rsidRPr="00985577">
              <w:rPr>
                <w:rFonts w:cstheme="minorHAnsi"/>
                <w:sz w:val="18"/>
              </w:rPr>
              <w:t xml:space="preserve">2,450/día </w:t>
            </w:r>
          </w:p>
          <w:p w14:paraId="221E1828" w14:textId="77777777" w:rsidR="00985577" w:rsidRPr="00985577" w:rsidRDefault="00985577" w:rsidP="00985577">
            <w:pPr>
              <w:jc w:val="center"/>
              <w:rPr>
                <w:rFonts w:cstheme="minorHAnsi"/>
                <w:sz w:val="18"/>
              </w:rPr>
            </w:pPr>
            <w:r w:rsidRPr="00985577">
              <w:rPr>
                <w:rFonts w:cstheme="minorHAnsi"/>
                <w:sz w:val="18"/>
              </w:rPr>
              <w:t xml:space="preserve">1Profesional </w:t>
            </w:r>
          </w:p>
          <w:p w14:paraId="7791898C" w14:textId="77777777" w:rsidR="00985577" w:rsidRPr="00985577" w:rsidRDefault="00985577" w:rsidP="00985577">
            <w:pPr>
              <w:jc w:val="center"/>
              <w:rPr>
                <w:rFonts w:cstheme="minorHAnsi"/>
                <w:sz w:val="18"/>
              </w:rPr>
            </w:pPr>
            <w:r w:rsidRPr="00985577">
              <w:rPr>
                <w:rFonts w:cstheme="minorHAnsi"/>
                <w:sz w:val="18"/>
              </w:rPr>
              <w:t xml:space="preserve">2Profesional: </w:t>
            </w:r>
          </w:p>
          <w:p w14:paraId="2556C9F4" w14:textId="77777777" w:rsidR="00985577" w:rsidRPr="00985577" w:rsidRDefault="00985577" w:rsidP="00985577">
            <w:pPr>
              <w:jc w:val="center"/>
              <w:rPr>
                <w:rFonts w:cstheme="minorHAnsi"/>
                <w:sz w:val="18"/>
              </w:rPr>
            </w:pPr>
            <w:r w:rsidRPr="00985577">
              <w:rPr>
                <w:rFonts w:cstheme="minorHAnsi"/>
                <w:sz w:val="18"/>
              </w:rPr>
              <w:t>2,150/día</w:t>
            </w:r>
          </w:p>
          <w:p w14:paraId="0D8E667E" w14:textId="77777777" w:rsidR="00985577" w:rsidRPr="00985577" w:rsidRDefault="00985577" w:rsidP="00985577">
            <w:pPr>
              <w:jc w:val="center"/>
              <w:rPr>
                <w:rFonts w:cstheme="minorHAnsi"/>
                <w:sz w:val="18"/>
              </w:rPr>
            </w:pPr>
            <w:r w:rsidRPr="00985577">
              <w:rPr>
                <w:rFonts w:cstheme="minorHAnsi"/>
                <w:sz w:val="18"/>
              </w:rPr>
              <w:t xml:space="preserve">Peaje: 60/día </w:t>
            </w:r>
          </w:p>
          <w:p w14:paraId="2AFEA2E0" w14:textId="77777777" w:rsidR="00985577" w:rsidRPr="00985577" w:rsidRDefault="00985577" w:rsidP="00985577">
            <w:pPr>
              <w:jc w:val="center"/>
              <w:rPr>
                <w:rFonts w:cstheme="minorHAnsi"/>
                <w:sz w:val="18"/>
              </w:rPr>
            </w:pPr>
            <w:r w:rsidRPr="00985577">
              <w:rPr>
                <w:rFonts w:cstheme="minorHAnsi"/>
                <w:sz w:val="18"/>
              </w:rPr>
              <w:t>Transporte:3</w:t>
            </w:r>
          </w:p>
          <w:p w14:paraId="05BB4093" w14:textId="77777777" w:rsidR="00985577" w:rsidRPr="00985577" w:rsidRDefault="00985577" w:rsidP="00985577">
            <w:pPr>
              <w:jc w:val="center"/>
              <w:rPr>
                <w:rFonts w:ascii="Cambria" w:hAnsi="Cambria"/>
                <w:b/>
                <w:sz w:val="16"/>
              </w:rPr>
            </w:pPr>
            <w:r w:rsidRPr="00985577">
              <w:rPr>
                <w:rFonts w:cstheme="minorHAnsi"/>
                <w:sz w:val="18"/>
              </w:rPr>
              <w:t xml:space="preserve">,400.00 </w:t>
            </w:r>
          </w:p>
        </w:tc>
        <w:tc>
          <w:tcPr>
            <w:tcW w:w="1134" w:type="dxa"/>
            <w:vAlign w:val="center"/>
          </w:tcPr>
          <w:p w14:paraId="7BA8E8A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1134" w:type="dxa"/>
            <w:vAlign w:val="center"/>
          </w:tcPr>
          <w:p w14:paraId="19F2DAD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RD$ 446,880.00</w:t>
            </w:r>
          </w:p>
        </w:tc>
        <w:tc>
          <w:tcPr>
            <w:tcW w:w="709" w:type="dxa"/>
            <w:shd w:val="clear" w:color="auto" w:fill="2E74B5" w:themeFill="accent1" w:themeFillShade="BF"/>
            <w:vAlign w:val="center"/>
          </w:tcPr>
          <w:p w14:paraId="14C2212E" w14:textId="77777777" w:rsidR="00985577" w:rsidRPr="00985577" w:rsidRDefault="00985577" w:rsidP="00985577">
            <w:pPr>
              <w:jc w:val="center"/>
              <w:rPr>
                <w:rFonts w:ascii="Cambria" w:hAnsi="Cambria"/>
                <w:b/>
              </w:rPr>
            </w:pPr>
          </w:p>
        </w:tc>
        <w:tc>
          <w:tcPr>
            <w:tcW w:w="708" w:type="dxa"/>
            <w:shd w:val="clear" w:color="auto" w:fill="2E74B5" w:themeFill="accent1" w:themeFillShade="BF"/>
          </w:tcPr>
          <w:p w14:paraId="767FA897" w14:textId="77777777" w:rsidR="00985577" w:rsidRPr="00985577" w:rsidRDefault="00985577" w:rsidP="00985577">
            <w:pPr>
              <w:rPr>
                <w:rFonts w:ascii="Cambria" w:hAnsi="Cambria"/>
                <w:b/>
              </w:rPr>
            </w:pPr>
          </w:p>
        </w:tc>
        <w:tc>
          <w:tcPr>
            <w:tcW w:w="851" w:type="dxa"/>
            <w:shd w:val="clear" w:color="auto" w:fill="2E74B5" w:themeFill="accent1" w:themeFillShade="BF"/>
          </w:tcPr>
          <w:p w14:paraId="1A73A29E" w14:textId="77777777" w:rsidR="00985577" w:rsidRPr="00985577" w:rsidRDefault="00985577" w:rsidP="00985577">
            <w:pPr>
              <w:rPr>
                <w:rFonts w:ascii="Cambria" w:hAnsi="Cambria"/>
                <w:b/>
              </w:rPr>
            </w:pPr>
          </w:p>
        </w:tc>
        <w:tc>
          <w:tcPr>
            <w:tcW w:w="709" w:type="dxa"/>
            <w:shd w:val="clear" w:color="auto" w:fill="2E74B5" w:themeFill="accent1" w:themeFillShade="BF"/>
          </w:tcPr>
          <w:p w14:paraId="61324151" w14:textId="77777777" w:rsidR="00985577" w:rsidRPr="00985577" w:rsidRDefault="00985577" w:rsidP="00985577">
            <w:pPr>
              <w:rPr>
                <w:rFonts w:ascii="Cambria" w:hAnsi="Cambria"/>
                <w:b/>
              </w:rPr>
            </w:pPr>
          </w:p>
        </w:tc>
        <w:tc>
          <w:tcPr>
            <w:tcW w:w="1275" w:type="dxa"/>
          </w:tcPr>
          <w:p w14:paraId="6000A9EC" w14:textId="77777777" w:rsidR="00985577" w:rsidRPr="00985577" w:rsidRDefault="00985577" w:rsidP="00985577">
            <w:pPr>
              <w:jc w:val="center"/>
              <w:rPr>
                <w:rFonts w:ascii="Cambria" w:hAnsi="Cambria"/>
                <w:b/>
              </w:rPr>
            </w:pPr>
          </w:p>
          <w:p w14:paraId="1483B959" w14:textId="77777777" w:rsidR="00985577" w:rsidRPr="00985577" w:rsidRDefault="00985577" w:rsidP="00985577">
            <w:pPr>
              <w:jc w:val="center"/>
              <w:rPr>
                <w:rFonts w:ascii="Cambria" w:hAnsi="Cambria"/>
                <w:b/>
              </w:rPr>
            </w:pPr>
          </w:p>
          <w:p w14:paraId="1C6A536A" w14:textId="77777777" w:rsidR="00985577" w:rsidRPr="00985577" w:rsidRDefault="00985577" w:rsidP="00985577">
            <w:pPr>
              <w:jc w:val="center"/>
              <w:rPr>
                <w:rFonts w:ascii="Cambria" w:hAnsi="Cambria"/>
                <w:sz w:val="18"/>
              </w:rPr>
            </w:pPr>
          </w:p>
          <w:p w14:paraId="360ED94F"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18" w:type="dxa"/>
            <w:vAlign w:val="center"/>
          </w:tcPr>
          <w:p w14:paraId="72B37055"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417" w:type="dxa"/>
            <w:vAlign w:val="center"/>
          </w:tcPr>
          <w:p w14:paraId="68E95567"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701" w:type="dxa"/>
          </w:tcPr>
          <w:p w14:paraId="5A7E393E" w14:textId="77777777" w:rsidR="00985577" w:rsidRPr="00985577" w:rsidRDefault="00985577" w:rsidP="00985577">
            <w:pPr>
              <w:jc w:val="center"/>
              <w:rPr>
                <w:sz w:val="20"/>
              </w:rPr>
            </w:pPr>
          </w:p>
          <w:p w14:paraId="3766DDC9" w14:textId="77777777" w:rsidR="00985577" w:rsidRPr="00985577" w:rsidRDefault="00985577" w:rsidP="00985577">
            <w:pPr>
              <w:jc w:val="center"/>
              <w:rPr>
                <w:sz w:val="20"/>
              </w:rPr>
            </w:pPr>
          </w:p>
          <w:p w14:paraId="00572ED5" w14:textId="77777777" w:rsidR="00985577" w:rsidRPr="00985577" w:rsidRDefault="00985577" w:rsidP="00985577">
            <w:pPr>
              <w:jc w:val="center"/>
              <w:rPr>
                <w:sz w:val="20"/>
              </w:rPr>
            </w:pPr>
          </w:p>
          <w:p w14:paraId="2BAC4772" w14:textId="77777777" w:rsidR="00985577" w:rsidRPr="00985577" w:rsidRDefault="00985577" w:rsidP="00985577">
            <w:pPr>
              <w:jc w:val="center"/>
              <w:rPr>
                <w:rFonts w:ascii="Cambria" w:hAnsi="Cambria"/>
                <w:b/>
              </w:rPr>
            </w:pPr>
            <w:r w:rsidRPr="00985577">
              <w:rPr>
                <w:sz w:val="20"/>
              </w:rPr>
              <w:t>Obra Ejecutada</w:t>
            </w:r>
          </w:p>
        </w:tc>
      </w:tr>
      <w:tr w:rsidR="00985577" w:rsidRPr="00985577" w14:paraId="58F0587F" w14:textId="77777777" w:rsidTr="004E3556">
        <w:trPr>
          <w:trHeight w:val="509"/>
        </w:trPr>
        <w:tc>
          <w:tcPr>
            <w:tcW w:w="1418" w:type="dxa"/>
            <w:vAlign w:val="bottom"/>
          </w:tcPr>
          <w:p w14:paraId="55F1DFC8"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3B22CEC1" w14:textId="77777777" w:rsidR="00985577" w:rsidRPr="00985577" w:rsidRDefault="00985577" w:rsidP="00985577">
            <w:pPr>
              <w:jc w:val="center"/>
              <w:rPr>
                <w:rFonts w:ascii="Cambria" w:hAnsi="Cambria"/>
                <w:b/>
              </w:rPr>
            </w:pPr>
          </w:p>
        </w:tc>
        <w:tc>
          <w:tcPr>
            <w:tcW w:w="1843" w:type="dxa"/>
            <w:vMerge/>
          </w:tcPr>
          <w:p w14:paraId="41628673"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7BCCB66D"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134" w:type="dxa"/>
            <w:vAlign w:val="center"/>
          </w:tcPr>
          <w:p w14:paraId="777F6CD4" w14:textId="77777777" w:rsidR="00985577" w:rsidRPr="00985577" w:rsidRDefault="00985577" w:rsidP="00985577">
            <w:pPr>
              <w:jc w:val="both"/>
              <w:rPr>
                <w:sz w:val="18"/>
              </w:rPr>
            </w:pPr>
            <w:r w:rsidRPr="00985577">
              <w:rPr>
                <w:sz w:val="18"/>
              </w:rPr>
              <w:t xml:space="preserve">Enc </w:t>
            </w:r>
            <w:proofErr w:type="spellStart"/>
            <w:r w:rsidRPr="00985577">
              <w:rPr>
                <w:sz w:val="18"/>
              </w:rPr>
              <w:t>secc</w:t>
            </w:r>
            <w:proofErr w:type="spellEnd"/>
          </w:p>
          <w:p w14:paraId="6E7EFD52" w14:textId="77777777" w:rsidR="00985577" w:rsidRPr="00985577" w:rsidRDefault="00985577" w:rsidP="00985577">
            <w:pPr>
              <w:jc w:val="both"/>
              <w:rPr>
                <w:sz w:val="18"/>
              </w:rPr>
            </w:pPr>
            <w:r w:rsidRPr="00985577">
              <w:rPr>
                <w:sz w:val="18"/>
              </w:rPr>
              <w:t>2,450/día</w:t>
            </w:r>
          </w:p>
          <w:p w14:paraId="18C919D1" w14:textId="77777777" w:rsidR="00985577" w:rsidRPr="00985577" w:rsidRDefault="00985577" w:rsidP="00985577">
            <w:pPr>
              <w:jc w:val="both"/>
              <w:rPr>
                <w:sz w:val="18"/>
              </w:rPr>
            </w:pPr>
            <w:r w:rsidRPr="00985577">
              <w:rPr>
                <w:sz w:val="18"/>
              </w:rPr>
              <w:t xml:space="preserve"> Profesional </w:t>
            </w:r>
          </w:p>
          <w:p w14:paraId="75F03779" w14:textId="77777777" w:rsidR="00985577" w:rsidRPr="00985577" w:rsidRDefault="00985577" w:rsidP="00985577">
            <w:pPr>
              <w:jc w:val="both"/>
              <w:rPr>
                <w:sz w:val="18"/>
              </w:rPr>
            </w:pPr>
            <w:r w:rsidRPr="00985577">
              <w:rPr>
                <w:sz w:val="18"/>
              </w:rPr>
              <w:t xml:space="preserve">S.F: 2,150/día </w:t>
            </w:r>
          </w:p>
          <w:p w14:paraId="1B8D00EA" w14:textId="77777777" w:rsidR="00985577" w:rsidRPr="00985577" w:rsidRDefault="00985577" w:rsidP="00985577">
            <w:pPr>
              <w:jc w:val="both"/>
              <w:rPr>
                <w:sz w:val="18"/>
              </w:rPr>
            </w:pPr>
            <w:r w:rsidRPr="00985577">
              <w:rPr>
                <w:sz w:val="18"/>
              </w:rPr>
              <w:t xml:space="preserve">Profesional </w:t>
            </w:r>
          </w:p>
          <w:p w14:paraId="0B68D07A" w14:textId="77777777" w:rsidR="00985577" w:rsidRPr="00985577" w:rsidRDefault="00985577" w:rsidP="00985577">
            <w:pPr>
              <w:jc w:val="both"/>
              <w:rPr>
                <w:sz w:val="18"/>
              </w:rPr>
            </w:pPr>
            <w:r w:rsidRPr="00985577">
              <w:rPr>
                <w:sz w:val="18"/>
              </w:rPr>
              <w:t xml:space="preserve">D.I:  2,150/día </w:t>
            </w:r>
          </w:p>
          <w:p w14:paraId="4F128607" w14:textId="77777777" w:rsidR="00985577" w:rsidRPr="00985577" w:rsidRDefault="00985577" w:rsidP="00985577">
            <w:pPr>
              <w:jc w:val="both"/>
              <w:rPr>
                <w:sz w:val="18"/>
              </w:rPr>
            </w:pPr>
            <w:r w:rsidRPr="00985577">
              <w:rPr>
                <w:sz w:val="18"/>
              </w:rPr>
              <w:t xml:space="preserve">Peaje: 60/día </w:t>
            </w:r>
          </w:p>
          <w:p w14:paraId="14AC8CBE" w14:textId="77777777" w:rsidR="00985577" w:rsidRPr="00985577" w:rsidRDefault="00985577" w:rsidP="00985577">
            <w:pPr>
              <w:jc w:val="both"/>
              <w:rPr>
                <w:sz w:val="18"/>
              </w:rPr>
            </w:pPr>
            <w:r w:rsidRPr="00985577">
              <w:rPr>
                <w:sz w:val="18"/>
              </w:rPr>
              <w:t xml:space="preserve">Transporte </w:t>
            </w:r>
          </w:p>
          <w:p w14:paraId="3AA01277" w14:textId="77777777" w:rsidR="00985577" w:rsidRPr="00985577" w:rsidRDefault="00985577" w:rsidP="00985577">
            <w:pPr>
              <w:jc w:val="both"/>
              <w:rPr>
                <w:sz w:val="18"/>
              </w:rPr>
            </w:pPr>
            <w:r w:rsidRPr="00985577">
              <w:rPr>
                <w:sz w:val="18"/>
              </w:rPr>
              <w:t>3,400.00</w:t>
            </w:r>
          </w:p>
        </w:tc>
        <w:tc>
          <w:tcPr>
            <w:tcW w:w="1134" w:type="dxa"/>
            <w:vAlign w:val="center"/>
          </w:tcPr>
          <w:p w14:paraId="29F136F9"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1134" w:type="dxa"/>
            <w:vAlign w:val="center"/>
          </w:tcPr>
          <w:p w14:paraId="25D6BCD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RD$ 412,680.00</w:t>
            </w:r>
          </w:p>
        </w:tc>
        <w:tc>
          <w:tcPr>
            <w:tcW w:w="709" w:type="dxa"/>
            <w:shd w:val="clear" w:color="auto" w:fill="2E74B5" w:themeFill="accent1" w:themeFillShade="BF"/>
            <w:vAlign w:val="center"/>
          </w:tcPr>
          <w:p w14:paraId="3A171112" w14:textId="77777777" w:rsidR="00985577" w:rsidRPr="00985577" w:rsidRDefault="00985577" w:rsidP="00985577">
            <w:pPr>
              <w:jc w:val="center"/>
              <w:rPr>
                <w:rFonts w:ascii="Cambria" w:hAnsi="Cambria"/>
                <w:b/>
              </w:rPr>
            </w:pPr>
          </w:p>
        </w:tc>
        <w:tc>
          <w:tcPr>
            <w:tcW w:w="708" w:type="dxa"/>
            <w:shd w:val="clear" w:color="auto" w:fill="2E74B5" w:themeFill="accent1" w:themeFillShade="BF"/>
          </w:tcPr>
          <w:p w14:paraId="21F6A347" w14:textId="77777777" w:rsidR="00985577" w:rsidRPr="00985577" w:rsidRDefault="00985577" w:rsidP="00985577">
            <w:pPr>
              <w:rPr>
                <w:rFonts w:ascii="Cambria" w:hAnsi="Cambria"/>
                <w:b/>
              </w:rPr>
            </w:pPr>
          </w:p>
        </w:tc>
        <w:tc>
          <w:tcPr>
            <w:tcW w:w="851" w:type="dxa"/>
            <w:shd w:val="clear" w:color="auto" w:fill="2E74B5" w:themeFill="accent1" w:themeFillShade="BF"/>
          </w:tcPr>
          <w:p w14:paraId="0DE29611" w14:textId="77777777" w:rsidR="00985577" w:rsidRPr="00985577" w:rsidRDefault="00985577" w:rsidP="00985577">
            <w:pPr>
              <w:rPr>
                <w:rFonts w:ascii="Cambria" w:hAnsi="Cambria"/>
                <w:b/>
              </w:rPr>
            </w:pPr>
          </w:p>
        </w:tc>
        <w:tc>
          <w:tcPr>
            <w:tcW w:w="709" w:type="dxa"/>
            <w:shd w:val="clear" w:color="auto" w:fill="2E74B5" w:themeFill="accent1" w:themeFillShade="BF"/>
          </w:tcPr>
          <w:p w14:paraId="48A3B14A" w14:textId="77777777" w:rsidR="00985577" w:rsidRPr="00985577" w:rsidRDefault="00985577" w:rsidP="00985577">
            <w:pPr>
              <w:rPr>
                <w:rFonts w:ascii="Cambria" w:hAnsi="Cambria"/>
                <w:b/>
              </w:rPr>
            </w:pPr>
          </w:p>
        </w:tc>
        <w:tc>
          <w:tcPr>
            <w:tcW w:w="1275" w:type="dxa"/>
          </w:tcPr>
          <w:p w14:paraId="4AD536AE" w14:textId="77777777" w:rsidR="00985577" w:rsidRPr="00985577" w:rsidRDefault="00985577" w:rsidP="00985577">
            <w:pPr>
              <w:jc w:val="center"/>
              <w:rPr>
                <w:rFonts w:ascii="Cambria" w:hAnsi="Cambria"/>
                <w:b/>
              </w:rPr>
            </w:pPr>
          </w:p>
          <w:p w14:paraId="709F8008" w14:textId="77777777" w:rsidR="00985577" w:rsidRPr="00985577" w:rsidRDefault="00985577" w:rsidP="00985577">
            <w:pPr>
              <w:jc w:val="center"/>
              <w:rPr>
                <w:rFonts w:ascii="Cambria" w:hAnsi="Cambria"/>
                <w:b/>
              </w:rPr>
            </w:pPr>
          </w:p>
          <w:p w14:paraId="31FFB668" w14:textId="77777777" w:rsidR="00985577" w:rsidRPr="00985577" w:rsidRDefault="00985577" w:rsidP="00985577">
            <w:pPr>
              <w:jc w:val="center"/>
              <w:rPr>
                <w:rFonts w:ascii="Cambria" w:hAnsi="Cambria"/>
                <w:b/>
              </w:rPr>
            </w:pPr>
          </w:p>
          <w:p w14:paraId="3A05853B"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18" w:type="dxa"/>
          </w:tcPr>
          <w:p w14:paraId="00D4ECEC" w14:textId="77777777" w:rsidR="00985577" w:rsidRPr="00985577" w:rsidRDefault="00985577" w:rsidP="00985577">
            <w:pPr>
              <w:jc w:val="center"/>
              <w:rPr>
                <w:rFonts w:ascii="Calibri" w:eastAsia="Times New Roman" w:hAnsi="Calibri" w:cs="Times New Roman"/>
                <w:sz w:val="18"/>
                <w:szCs w:val="18"/>
                <w:lang w:eastAsia="es-DO"/>
              </w:rPr>
            </w:pPr>
          </w:p>
          <w:p w14:paraId="0391CDF7" w14:textId="77777777" w:rsidR="00985577" w:rsidRPr="00985577" w:rsidRDefault="00985577" w:rsidP="00985577">
            <w:pPr>
              <w:jc w:val="center"/>
              <w:rPr>
                <w:rFonts w:ascii="Calibri" w:eastAsia="Times New Roman" w:hAnsi="Calibri" w:cs="Times New Roman"/>
                <w:sz w:val="18"/>
                <w:szCs w:val="18"/>
                <w:lang w:eastAsia="es-DO"/>
              </w:rPr>
            </w:pPr>
          </w:p>
          <w:p w14:paraId="0B972100" w14:textId="77777777" w:rsidR="00985577" w:rsidRPr="00985577" w:rsidRDefault="00985577" w:rsidP="00985577">
            <w:pPr>
              <w:jc w:val="center"/>
              <w:rPr>
                <w:rFonts w:ascii="Calibri" w:eastAsia="Times New Roman" w:hAnsi="Calibri" w:cs="Times New Roman"/>
                <w:sz w:val="18"/>
                <w:szCs w:val="18"/>
                <w:lang w:eastAsia="es-DO"/>
              </w:rPr>
            </w:pPr>
          </w:p>
          <w:p w14:paraId="3FD9B8AD" w14:textId="77777777" w:rsidR="00985577" w:rsidRPr="00985577" w:rsidRDefault="00985577" w:rsidP="00985577">
            <w:pPr>
              <w:jc w:val="center"/>
              <w:rPr>
                <w:rFonts w:ascii="Calibri" w:eastAsia="Times New Roman" w:hAnsi="Calibri" w:cs="Times New Roman"/>
                <w:sz w:val="18"/>
                <w:szCs w:val="18"/>
                <w:lang w:eastAsia="es-DO"/>
              </w:rPr>
            </w:pPr>
          </w:p>
          <w:p w14:paraId="1E8E9DD9"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417" w:type="dxa"/>
          </w:tcPr>
          <w:p w14:paraId="604A4115" w14:textId="77777777" w:rsidR="00985577" w:rsidRPr="00985577" w:rsidRDefault="00985577" w:rsidP="00985577">
            <w:pPr>
              <w:jc w:val="center"/>
              <w:rPr>
                <w:sz w:val="20"/>
              </w:rPr>
            </w:pPr>
          </w:p>
          <w:p w14:paraId="1BAFA5C3"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701" w:type="dxa"/>
          </w:tcPr>
          <w:p w14:paraId="3C76E93B" w14:textId="77777777" w:rsidR="00985577" w:rsidRPr="00985577" w:rsidRDefault="00985577" w:rsidP="00985577">
            <w:pPr>
              <w:jc w:val="center"/>
              <w:rPr>
                <w:sz w:val="20"/>
              </w:rPr>
            </w:pPr>
          </w:p>
          <w:p w14:paraId="38DE4989" w14:textId="77777777" w:rsidR="00985577" w:rsidRPr="00985577" w:rsidRDefault="00985577" w:rsidP="00985577">
            <w:pPr>
              <w:jc w:val="center"/>
              <w:rPr>
                <w:sz w:val="20"/>
              </w:rPr>
            </w:pPr>
          </w:p>
          <w:p w14:paraId="42B7E316" w14:textId="77777777" w:rsidR="00985577" w:rsidRPr="00985577" w:rsidRDefault="00985577" w:rsidP="00985577">
            <w:pPr>
              <w:jc w:val="center"/>
              <w:rPr>
                <w:sz w:val="20"/>
              </w:rPr>
            </w:pPr>
          </w:p>
          <w:p w14:paraId="238FA66D"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177FE31F" w14:textId="77777777" w:rsidR="00985577" w:rsidRPr="00985577" w:rsidRDefault="00985577" w:rsidP="00985577">
      <w:pPr>
        <w:rPr>
          <w:sz w:val="8"/>
          <w:lang w:val="es-DO"/>
        </w:rPr>
      </w:pPr>
    </w:p>
    <w:p w14:paraId="2038CDB7" w14:textId="77777777" w:rsidR="00985577" w:rsidRDefault="009670D4" w:rsidP="00985577">
      <w:pPr>
        <w:rPr>
          <w:rFonts w:ascii="Cambria" w:hAnsi="Cambria"/>
          <w:b/>
          <w:szCs w:val="20"/>
          <w:u w:val="single"/>
          <w:lang w:val="es-DO"/>
        </w:rPr>
      </w:pPr>
      <w:r>
        <w:rPr>
          <w:rFonts w:ascii="Cambria" w:hAnsi="Cambria"/>
          <w:b/>
          <w:sz w:val="20"/>
          <w:szCs w:val="20"/>
          <w:lang w:val="es-DO"/>
        </w:rPr>
        <w:t xml:space="preserve"> </w:t>
      </w:r>
      <w:r w:rsidR="00985577" w:rsidRPr="00031610">
        <w:rPr>
          <w:rFonts w:ascii="Cambria" w:hAnsi="Cambria"/>
          <w:b/>
          <w:sz w:val="20"/>
          <w:szCs w:val="20"/>
          <w:lang w:val="es-DO"/>
        </w:rPr>
        <w:t xml:space="preserve">  </w:t>
      </w:r>
      <w:r w:rsidR="00C606B9">
        <w:rPr>
          <w:rFonts w:ascii="Cambria" w:hAnsi="Cambria"/>
          <w:b/>
          <w:szCs w:val="20"/>
        </w:rPr>
        <w:t>MONTO SUPERVISIÓN</w:t>
      </w:r>
      <w:r w:rsidR="00985577" w:rsidRPr="00031610">
        <w:rPr>
          <w:rFonts w:ascii="Cambria" w:hAnsi="Cambria"/>
          <w:b/>
          <w:szCs w:val="20"/>
          <w:lang w:val="es-DO"/>
        </w:rPr>
        <w:t xml:space="preserve"> RD$ </w:t>
      </w:r>
      <w:r w:rsidR="00985577" w:rsidRPr="00031610">
        <w:rPr>
          <w:rFonts w:ascii="Cambria" w:hAnsi="Cambria"/>
          <w:b/>
          <w:szCs w:val="20"/>
          <w:u w:val="single"/>
          <w:lang w:val="es-DO"/>
        </w:rPr>
        <w:t>859,560.00</w:t>
      </w:r>
    </w:p>
    <w:p w14:paraId="3E38BAD3" w14:textId="77777777" w:rsidR="00C606B9" w:rsidRPr="00C606B9" w:rsidRDefault="00C606B9" w:rsidP="00985577">
      <w:pPr>
        <w:rPr>
          <w:rFonts w:ascii="Cambria" w:hAnsi="Cambria"/>
          <w:b/>
          <w:sz w:val="20"/>
          <w:szCs w:val="20"/>
          <w:u w:val="single"/>
          <w:lang w:val="es-DO"/>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sidRPr="00C606B9">
        <w:rPr>
          <w:rFonts w:ascii="Cambria" w:hAnsi="Cambria"/>
          <w:b/>
          <w:u w:val="single"/>
          <w:lang w:val="es-DO"/>
        </w:rPr>
        <w:t>15,815,663.88</w:t>
      </w:r>
    </w:p>
    <w:p w14:paraId="08299D89"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3F8D4E23"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2AFB657D" w14:textId="77777777" w:rsidR="00985577" w:rsidRPr="00985577" w:rsidRDefault="00985577" w:rsidP="00985577">
      <w:pPr>
        <w:jc w:val="center"/>
        <w:rPr>
          <w:rFonts w:ascii="Cambria" w:hAnsi="Cambria"/>
          <w:b/>
          <w:sz w:val="2"/>
        </w:rPr>
      </w:pPr>
    </w:p>
    <w:p w14:paraId="09713EE9" w14:textId="77777777" w:rsidR="00985577" w:rsidRPr="00985577" w:rsidRDefault="00985577" w:rsidP="00985577">
      <w:pPr>
        <w:spacing w:after="0" w:line="240" w:lineRule="auto"/>
        <w:rPr>
          <w:rFonts w:ascii="Cambria" w:hAnsi="Cambria"/>
          <w:b/>
          <w:u w:val="single"/>
          <w:lang w:val="es-DO"/>
        </w:rPr>
      </w:pPr>
      <w:r w:rsidRPr="00985577">
        <w:rPr>
          <w:rFonts w:ascii="Cambria" w:hAnsi="Cambria"/>
          <w:b/>
          <w:lang w:val="es-DO"/>
        </w:rPr>
        <w:t>PROYECTO Y/O PRODUCTO:</w:t>
      </w:r>
      <w:r w:rsidRPr="00985577">
        <w:rPr>
          <w:rFonts w:ascii="Cambria" w:hAnsi="Cambria"/>
          <w:u w:val="single"/>
          <w:lang w:val="es-DO"/>
        </w:rPr>
        <w:t xml:space="preserve">  </w:t>
      </w:r>
      <w:r w:rsidRPr="00985577">
        <w:rPr>
          <w:rFonts w:ascii="Cambria" w:hAnsi="Cambria"/>
          <w:b/>
          <w:u w:val="single"/>
          <w:lang w:val="es-DO"/>
        </w:rPr>
        <w:t>CONSTRUCCIÓN DE MUELLE PESQUERO CABEZA DE TORO”, PROVINCIA LA ALTAGRACIA.</w:t>
      </w:r>
    </w:p>
    <w:p w14:paraId="58872398"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 xml:space="preserve">EJE ESTRATÉGICO: </w:t>
      </w:r>
      <w:r w:rsidRPr="00985577">
        <w:rPr>
          <w:rFonts w:ascii="Cambria" w:hAnsi="Cambria"/>
          <w:u w:val="single"/>
          <w:lang w:val="es-DO"/>
        </w:rPr>
        <w:t>_____GESTIÓN ECONÓMICA SOSTENIBLE Y COMPETITIVA</w:t>
      </w:r>
    </w:p>
    <w:p w14:paraId="536D6BD7"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OBJETIVO ESPECÍFICO:</w:t>
      </w:r>
      <w:r w:rsidRPr="00985577">
        <w:rPr>
          <w:rFonts w:ascii="Cambria" w:hAnsi="Cambria"/>
          <w:u w:val="single"/>
          <w:lang w:val="es-DO"/>
        </w:rPr>
        <w:t xml:space="preserve"> ____FORTALECIMIENTO INSTITUCIONAL</w:t>
      </w:r>
    </w:p>
    <w:p w14:paraId="27CEE6FB" w14:textId="77777777" w:rsidR="00985577" w:rsidRPr="00985577" w:rsidRDefault="00985577" w:rsidP="00985577">
      <w:pPr>
        <w:rPr>
          <w:rFonts w:ascii="Cambria" w:hAnsi="Cambria"/>
          <w:sz w:val="2"/>
        </w:rPr>
      </w:pPr>
    </w:p>
    <w:p w14:paraId="477FF6C9" w14:textId="77777777" w:rsidR="00985577" w:rsidRPr="00985577" w:rsidRDefault="00985577" w:rsidP="00985577">
      <w:pPr>
        <w:rPr>
          <w:rFonts w:ascii="Cambria" w:hAnsi="Cambria"/>
          <w:b/>
          <w:sz w:val="2"/>
        </w:rPr>
      </w:pPr>
    </w:p>
    <w:tbl>
      <w:tblPr>
        <w:tblStyle w:val="Tablaconcuadrcula16"/>
        <w:tblW w:w="18529" w:type="dxa"/>
        <w:tblInd w:w="-5" w:type="dxa"/>
        <w:tblLayout w:type="fixed"/>
        <w:tblLook w:val="04A0" w:firstRow="1" w:lastRow="0" w:firstColumn="1" w:lastColumn="0" w:noHBand="0" w:noVBand="1"/>
      </w:tblPr>
      <w:tblGrid>
        <w:gridCol w:w="1448"/>
        <w:gridCol w:w="1447"/>
        <w:gridCol w:w="1882"/>
        <w:gridCol w:w="1303"/>
        <w:gridCol w:w="1158"/>
        <w:gridCol w:w="1158"/>
        <w:gridCol w:w="1159"/>
        <w:gridCol w:w="868"/>
        <w:gridCol w:w="724"/>
        <w:gridCol w:w="869"/>
        <w:gridCol w:w="723"/>
        <w:gridCol w:w="1448"/>
        <w:gridCol w:w="1447"/>
        <w:gridCol w:w="1448"/>
        <w:gridCol w:w="1447"/>
      </w:tblGrid>
      <w:tr w:rsidR="00985577" w:rsidRPr="00985577" w14:paraId="35003969" w14:textId="77777777" w:rsidTr="00437E8B">
        <w:trPr>
          <w:trHeight w:val="175"/>
          <w:tblHeader/>
        </w:trPr>
        <w:tc>
          <w:tcPr>
            <w:tcW w:w="1448" w:type="dxa"/>
            <w:shd w:val="clear" w:color="auto" w:fill="FFFFFF" w:themeFill="background1"/>
            <w:vAlign w:val="center"/>
          </w:tcPr>
          <w:p w14:paraId="132B616D"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47" w:type="dxa"/>
            <w:shd w:val="clear" w:color="auto" w:fill="FFFFFF" w:themeFill="background1"/>
            <w:vAlign w:val="center"/>
          </w:tcPr>
          <w:p w14:paraId="0245555D"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82" w:type="dxa"/>
            <w:shd w:val="clear" w:color="auto" w:fill="FFFFFF" w:themeFill="background1"/>
          </w:tcPr>
          <w:p w14:paraId="38E87E31"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778" w:type="dxa"/>
            <w:gridSpan w:val="4"/>
            <w:shd w:val="clear" w:color="auto" w:fill="FFFFFF" w:themeFill="background1"/>
            <w:vAlign w:val="center"/>
          </w:tcPr>
          <w:p w14:paraId="4A3DFA7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84" w:type="dxa"/>
            <w:gridSpan w:val="4"/>
            <w:shd w:val="clear" w:color="auto" w:fill="FFFFFF" w:themeFill="background1"/>
            <w:vAlign w:val="center"/>
          </w:tcPr>
          <w:p w14:paraId="46BF725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448" w:type="dxa"/>
            <w:shd w:val="clear" w:color="auto" w:fill="FFFFFF" w:themeFill="background1"/>
            <w:vAlign w:val="center"/>
          </w:tcPr>
          <w:p w14:paraId="399240C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47" w:type="dxa"/>
            <w:shd w:val="clear" w:color="auto" w:fill="FFFFFF" w:themeFill="background1"/>
            <w:vAlign w:val="center"/>
          </w:tcPr>
          <w:p w14:paraId="3ACC15F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48" w:type="dxa"/>
            <w:shd w:val="clear" w:color="auto" w:fill="FFFFFF" w:themeFill="background1"/>
            <w:vAlign w:val="center"/>
          </w:tcPr>
          <w:p w14:paraId="42729DD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447" w:type="dxa"/>
            <w:shd w:val="clear" w:color="auto" w:fill="FFFFFF" w:themeFill="background1"/>
            <w:vAlign w:val="center"/>
          </w:tcPr>
          <w:p w14:paraId="421EDC8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562E2931" w14:textId="77777777" w:rsidTr="00437E8B">
        <w:trPr>
          <w:trHeight w:val="259"/>
          <w:tblHeader/>
        </w:trPr>
        <w:tc>
          <w:tcPr>
            <w:tcW w:w="1448" w:type="dxa"/>
            <w:vMerge w:val="restart"/>
            <w:shd w:val="clear" w:color="auto" w:fill="FFFFFF" w:themeFill="background1"/>
            <w:vAlign w:val="center"/>
          </w:tcPr>
          <w:p w14:paraId="64A7345A"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47" w:type="dxa"/>
            <w:vMerge w:val="restart"/>
            <w:shd w:val="clear" w:color="auto" w:fill="FFFFFF" w:themeFill="background1"/>
            <w:vAlign w:val="center"/>
          </w:tcPr>
          <w:p w14:paraId="7D905E46"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267D8DC1"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82" w:type="dxa"/>
            <w:vMerge w:val="restart"/>
            <w:shd w:val="clear" w:color="auto" w:fill="FFFFFF" w:themeFill="background1"/>
          </w:tcPr>
          <w:p w14:paraId="39B3F55D" w14:textId="77777777" w:rsidR="00985577" w:rsidRPr="00985577" w:rsidRDefault="00985577" w:rsidP="00985577">
            <w:pPr>
              <w:jc w:val="center"/>
              <w:rPr>
                <w:rFonts w:ascii="Cambria" w:hAnsi="Cambria"/>
                <w:b/>
                <w:color w:val="FFFFFF" w:themeColor="background1"/>
                <w:sz w:val="20"/>
                <w:szCs w:val="20"/>
              </w:rPr>
            </w:pPr>
          </w:p>
          <w:p w14:paraId="47D8B8DE"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778" w:type="dxa"/>
            <w:gridSpan w:val="4"/>
            <w:shd w:val="clear" w:color="auto" w:fill="FFFFFF" w:themeFill="background1"/>
            <w:vAlign w:val="center"/>
          </w:tcPr>
          <w:p w14:paraId="6038EC72"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84" w:type="dxa"/>
            <w:gridSpan w:val="4"/>
            <w:shd w:val="clear" w:color="auto" w:fill="FFFFFF" w:themeFill="background1"/>
            <w:vAlign w:val="center"/>
          </w:tcPr>
          <w:p w14:paraId="02D3BC6A" w14:textId="0721EE5C"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448" w:type="dxa"/>
            <w:vMerge w:val="restart"/>
            <w:shd w:val="clear" w:color="auto" w:fill="FFFFFF" w:themeFill="background1"/>
            <w:vAlign w:val="center"/>
          </w:tcPr>
          <w:p w14:paraId="0FEFF0AC"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47" w:type="dxa"/>
            <w:vMerge w:val="restart"/>
            <w:shd w:val="clear" w:color="auto" w:fill="FFFFFF" w:themeFill="background1"/>
            <w:vAlign w:val="center"/>
          </w:tcPr>
          <w:p w14:paraId="02F0B8E1"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48" w:type="dxa"/>
            <w:vMerge w:val="restart"/>
            <w:shd w:val="clear" w:color="auto" w:fill="FFFFFF" w:themeFill="background1"/>
            <w:vAlign w:val="center"/>
          </w:tcPr>
          <w:p w14:paraId="67F1314E"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447" w:type="dxa"/>
            <w:vMerge w:val="restart"/>
            <w:shd w:val="clear" w:color="auto" w:fill="FFFFFF" w:themeFill="background1"/>
            <w:vAlign w:val="center"/>
          </w:tcPr>
          <w:p w14:paraId="2AFD6591"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437E8B" w:rsidRPr="00985577" w14:paraId="549E8FE2" w14:textId="77777777" w:rsidTr="00437E8B">
        <w:trPr>
          <w:trHeight w:val="180"/>
          <w:tblHeader/>
        </w:trPr>
        <w:tc>
          <w:tcPr>
            <w:tcW w:w="1448" w:type="dxa"/>
            <w:vMerge/>
            <w:shd w:val="clear" w:color="auto" w:fill="4472C4" w:themeFill="accent5"/>
          </w:tcPr>
          <w:p w14:paraId="43EF1B83" w14:textId="77777777" w:rsidR="00985577" w:rsidRPr="00985577" w:rsidRDefault="00985577" w:rsidP="00985577">
            <w:pPr>
              <w:rPr>
                <w:rFonts w:ascii="Cambria" w:hAnsi="Cambria"/>
                <w:b/>
              </w:rPr>
            </w:pPr>
          </w:p>
        </w:tc>
        <w:tc>
          <w:tcPr>
            <w:tcW w:w="1447" w:type="dxa"/>
            <w:vMerge/>
            <w:tcBorders>
              <w:bottom w:val="single" w:sz="4" w:space="0" w:color="auto"/>
            </w:tcBorders>
            <w:shd w:val="clear" w:color="auto" w:fill="4472C4" w:themeFill="accent5"/>
          </w:tcPr>
          <w:p w14:paraId="46FF3AD8" w14:textId="77777777" w:rsidR="00985577" w:rsidRPr="00985577" w:rsidRDefault="00985577" w:rsidP="00985577">
            <w:pPr>
              <w:rPr>
                <w:rFonts w:ascii="Cambria" w:hAnsi="Cambria"/>
                <w:b/>
              </w:rPr>
            </w:pPr>
          </w:p>
        </w:tc>
        <w:tc>
          <w:tcPr>
            <w:tcW w:w="1882" w:type="dxa"/>
            <w:vMerge/>
            <w:shd w:val="clear" w:color="auto" w:fill="FFFFFF" w:themeFill="background1"/>
          </w:tcPr>
          <w:p w14:paraId="48814A88" w14:textId="77777777" w:rsidR="00985577" w:rsidRPr="00985577" w:rsidRDefault="00985577" w:rsidP="00985577">
            <w:pPr>
              <w:jc w:val="center"/>
              <w:rPr>
                <w:rFonts w:ascii="Cambria" w:hAnsi="Cambria"/>
                <w:b/>
                <w:sz w:val="18"/>
                <w:szCs w:val="20"/>
              </w:rPr>
            </w:pPr>
          </w:p>
        </w:tc>
        <w:tc>
          <w:tcPr>
            <w:tcW w:w="1303" w:type="dxa"/>
            <w:shd w:val="clear" w:color="auto" w:fill="FFFFFF" w:themeFill="background1"/>
          </w:tcPr>
          <w:p w14:paraId="231529FC"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158" w:type="dxa"/>
            <w:shd w:val="clear" w:color="auto" w:fill="FFFFFF" w:themeFill="background1"/>
            <w:vAlign w:val="center"/>
          </w:tcPr>
          <w:p w14:paraId="7DF87592"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58" w:type="dxa"/>
            <w:shd w:val="clear" w:color="auto" w:fill="FFFFFF" w:themeFill="background1"/>
            <w:vAlign w:val="center"/>
          </w:tcPr>
          <w:p w14:paraId="3FC357C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58" w:type="dxa"/>
            <w:shd w:val="clear" w:color="auto" w:fill="FFFFFF" w:themeFill="background1"/>
          </w:tcPr>
          <w:p w14:paraId="440A486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868" w:type="dxa"/>
            <w:shd w:val="clear" w:color="auto" w:fill="FFFFFF" w:themeFill="background1"/>
            <w:vAlign w:val="center"/>
          </w:tcPr>
          <w:p w14:paraId="59876CBB"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24" w:type="dxa"/>
            <w:shd w:val="clear" w:color="auto" w:fill="FFFFFF" w:themeFill="background1"/>
            <w:vAlign w:val="center"/>
          </w:tcPr>
          <w:p w14:paraId="3B632451"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69" w:type="dxa"/>
            <w:shd w:val="clear" w:color="auto" w:fill="FFFFFF" w:themeFill="background1"/>
            <w:vAlign w:val="center"/>
          </w:tcPr>
          <w:p w14:paraId="6574FDDB"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23" w:type="dxa"/>
            <w:shd w:val="clear" w:color="auto" w:fill="FFFFFF" w:themeFill="background1"/>
            <w:vAlign w:val="center"/>
          </w:tcPr>
          <w:p w14:paraId="543BB0D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448" w:type="dxa"/>
            <w:vMerge/>
            <w:shd w:val="clear" w:color="auto" w:fill="4472C4" w:themeFill="accent5"/>
          </w:tcPr>
          <w:p w14:paraId="10FD2D96" w14:textId="77777777" w:rsidR="00985577" w:rsidRPr="00985577" w:rsidRDefault="00985577" w:rsidP="00985577">
            <w:pPr>
              <w:jc w:val="center"/>
              <w:rPr>
                <w:rFonts w:ascii="Cambria" w:hAnsi="Cambria"/>
                <w:b/>
                <w:sz w:val="14"/>
                <w:szCs w:val="14"/>
              </w:rPr>
            </w:pPr>
          </w:p>
        </w:tc>
        <w:tc>
          <w:tcPr>
            <w:tcW w:w="1447" w:type="dxa"/>
            <w:vMerge/>
            <w:shd w:val="clear" w:color="auto" w:fill="4472C4" w:themeFill="accent5"/>
          </w:tcPr>
          <w:p w14:paraId="5BCA8D69" w14:textId="77777777" w:rsidR="00985577" w:rsidRPr="00985577" w:rsidRDefault="00985577" w:rsidP="00985577">
            <w:pPr>
              <w:jc w:val="center"/>
              <w:rPr>
                <w:rFonts w:ascii="Cambria" w:hAnsi="Cambria"/>
                <w:b/>
                <w:sz w:val="20"/>
                <w:szCs w:val="20"/>
              </w:rPr>
            </w:pPr>
          </w:p>
        </w:tc>
        <w:tc>
          <w:tcPr>
            <w:tcW w:w="1448" w:type="dxa"/>
            <w:vMerge/>
            <w:shd w:val="clear" w:color="auto" w:fill="4472C4" w:themeFill="accent5"/>
          </w:tcPr>
          <w:p w14:paraId="049FDEA6" w14:textId="77777777" w:rsidR="00985577" w:rsidRPr="00985577" w:rsidRDefault="00985577" w:rsidP="00985577">
            <w:pPr>
              <w:jc w:val="center"/>
              <w:rPr>
                <w:rFonts w:ascii="Cambria" w:hAnsi="Cambria"/>
                <w:b/>
                <w:sz w:val="20"/>
                <w:szCs w:val="20"/>
              </w:rPr>
            </w:pPr>
          </w:p>
        </w:tc>
        <w:tc>
          <w:tcPr>
            <w:tcW w:w="1447" w:type="dxa"/>
            <w:vMerge/>
            <w:shd w:val="clear" w:color="auto" w:fill="4472C4" w:themeFill="accent5"/>
          </w:tcPr>
          <w:p w14:paraId="042D3032" w14:textId="77777777" w:rsidR="00985577" w:rsidRPr="00985577" w:rsidRDefault="00985577" w:rsidP="00985577">
            <w:pPr>
              <w:jc w:val="center"/>
              <w:rPr>
                <w:rFonts w:ascii="Cambria" w:hAnsi="Cambria"/>
                <w:b/>
                <w:sz w:val="20"/>
                <w:szCs w:val="20"/>
              </w:rPr>
            </w:pPr>
          </w:p>
        </w:tc>
      </w:tr>
      <w:tr w:rsidR="00437E8B" w:rsidRPr="00985577" w14:paraId="453CBEEA" w14:textId="77777777" w:rsidTr="00437E8B">
        <w:trPr>
          <w:trHeight w:val="540"/>
        </w:trPr>
        <w:tc>
          <w:tcPr>
            <w:tcW w:w="1448" w:type="dxa"/>
            <w:vAlign w:val="bottom"/>
          </w:tcPr>
          <w:p w14:paraId="6202A0E6"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47" w:type="dxa"/>
            <w:vMerge w:val="restart"/>
            <w:tcBorders>
              <w:bottom w:val="single" w:sz="4" w:space="0" w:color="auto"/>
            </w:tcBorders>
            <w:vAlign w:val="center"/>
          </w:tcPr>
          <w:p w14:paraId="19E3828E" w14:textId="77777777" w:rsidR="00985577" w:rsidRPr="00985577" w:rsidRDefault="00985577" w:rsidP="00985577">
            <w:pPr>
              <w:jc w:val="center"/>
              <w:rPr>
                <w:rFonts w:ascii="Cambria" w:hAnsi="Cambria"/>
                <w:b/>
                <w:sz w:val="20"/>
              </w:rPr>
            </w:pPr>
            <w:r w:rsidRPr="00985577">
              <w:rPr>
                <w:sz w:val="20"/>
              </w:rPr>
              <w:t>RD$979,560.00</w:t>
            </w:r>
          </w:p>
        </w:tc>
        <w:tc>
          <w:tcPr>
            <w:tcW w:w="1882" w:type="dxa"/>
            <w:vMerge w:val="restart"/>
          </w:tcPr>
          <w:p w14:paraId="481443BF" w14:textId="77777777" w:rsidR="00985577" w:rsidRPr="00985577" w:rsidRDefault="00985577" w:rsidP="00985577">
            <w:pPr>
              <w:jc w:val="center"/>
              <w:rPr>
                <w:rFonts w:ascii="Calibri" w:eastAsia="Times New Roman" w:hAnsi="Calibri" w:cs="Times New Roman"/>
                <w:sz w:val="18"/>
                <w:szCs w:val="18"/>
                <w:lang w:eastAsia="es-DO"/>
              </w:rPr>
            </w:pPr>
          </w:p>
          <w:p w14:paraId="4C77DF23" w14:textId="77777777" w:rsidR="00985577" w:rsidRPr="00985577" w:rsidRDefault="00985577" w:rsidP="00985577">
            <w:pPr>
              <w:jc w:val="center"/>
              <w:rPr>
                <w:rFonts w:ascii="Calibri" w:eastAsia="Times New Roman" w:hAnsi="Calibri" w:cs="Times New Roman"/>
                <w:sz w:val="18"/>
                <w:szCs w:val="18"/>
                <w:lang w:eastAsia="es-DO"/>
              </w:rPr>
            </w:pPr>
          </w:p>
          <w:p w14:paraId="2DB81902" w14:textId="77777777" w:rsidR="00985577" w:rsidRPr="00985577" w:rsidRDefault="00985577" w:rsidP="00985577">
            <w:pPr>
              <w:jc w:val="center"/>
              <w:rPr>
                <w:rFonts w:ascii="Calibri" w:eastAsia="Times New Roman" w:hAnsi="Calibri" w:cs="Times New Roman"/>
                <w:sz w:val="18"/>
                <w:szCs w:val="18"/>
                <w:lang w:eastAsia="es-DO"/>
              </w:rPr>
            </w:pPr>
          </w:p>
          <w:p w14:paraId="0AA42CA9" w14:textId="77777777" w:rsidR="00985577" w:rsidRPr="00985577" w:rsidRDefault="00985577" w:rsidP="00985577">
            <w:pPr>
              <w:jc w:val="center"/>
              <w:rPr>
                <w:rFonts w:ascii="Calibri" w:eastAsia="Times New Roman" w:hAnsi="Calibri" w:cs="Times New Roman"/>
                <w:sz w:val="18"/>
                <w:szCs w:val="18"/>
                <w:lang w:eastAsia="es-DO"/>
              </w:rPr>
            </w:pPr>
          </w:p>
          <w:p w14:paraId="5751F515" w14:textId="77777777" w:rsidR="00985577" w:rsidRPr="00985577" w:rsidRDefault="00985577" w:rsidP="00985577">
            <w:pPr>
              <w:jc w:val="center"/>
              <w:rPr>
                <w:rFonts w:ascii="Calibri" w:eastAsia="Times New Roman" w:hAnsi="Calibri" w:cs="Times New Roman"/>
                <w:sz w:val="18"/>
                <w:szCs w:val="18"/>
                <w:lang w:eastAsia="es-DO"/>
              </w:rPr>
            </w:pPr>
          </w:p>
          <w:p w14:paraId="7E340E7A" w14:textId="77777777" w:rsidR="00985577" w:rsidRPr="00985577" w:rsidRDefault="00985577" w:rsidP="00985577">
            <w:pPr>
              <w:jc w:val="center"/>
              <w:rPr>
                <w:rFonts w:ascii="Calibri" w:eastAsia="Times New Roman" w:hAnsi="Calibri" w:cs="Times New Roman"/>
                <w:sz w:val="18"/>
                <w:szCs w:val="18"/>
                <w:lang w:eastAsia="es-DO"/>
              </w:rPr>
            </w:pPr>
          </w:p>
          <w:p w14:paraId="2E1C5515" w14:textId="77777777" w:rsidR="00985577" w:rsidRPr="00985577" w:rsidRDefault="00985577" w:rsidP="00985577">
            <w:pPr>
              <w:jc w:val="center"/>
              <w:rPr>
                <w:rFonts w:ascii="Calibri" w:eastAsia="Times New Roman" w:hAnsi="Calibri" w:cs="Times New Roman"/>
                <w:sz w:val="18"/>
                <w:szCs w:val="18"/>
                <w:lang w:eastAsia="es-DO"/>
              </w:rPr>
            </w:pPr>
          </w:p>
          <w:p w14:paraId="0FF8DCBA"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593873B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303" w:type="dxa"/>
            <w:vAlign w:val="center"/>
          </w:tcPr>
          <w:p w14:paraId="65BCB48F"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158" w:type="dxa"/>
          </w:tcPr>
          <w:p w14:paraId="1367B3CF" w14:textId="77777777" w:rsidR="00985577" w:rsidRPr="00985577" w:rsidRDefault="00985577" w:rsidP="00985577">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w:t>
            </w:r>
          </w:p>
          <w:p w14:paraId="0C69C838" w14:textId="77777777" w:rsidR="00985577" w:rsidRPr="00985577" w:rsidRDefault="00985577" w:rsidP="00985577">
            <w:pPr>
              <w:jc w:val="center"/>
              <w:rPr>
                <w:rFonts w:cstheme="minorHAnsi"/>
                <w:sz w:val="18"/>
              </w:rPr>
            </w:pPr>
            <w:r w:rsidRPr="00985577">
              <w:rPr>
                <w:rFonts w:cstheme="minorHAnsi"/>
                <w:sz w:val="18"/>
              </w:rPr>
              <w:t xml:space="preserve">2,450/día </w:t>
            </w:r>
          </w:p>
          <w:p w14:paraId="5132D2C7" w14:textId="77777777" w:rsidR="00985577" w:rsidRPr="00985577" w:rsidRDefault="00985577" w:rsidP="00985577">
            <w:pPr>
              <w:jc w:val="center"/>
              <w:rPr>
                <w:rFonts w:cstheme="minorHAnsi"/>
                <w:sz w:val="18"/>
              </w:rPr>
            </w:pPr>
            <w:r w:rsidRPr="00985577">
              <w:rPr>
                <w:rFonts w:cstheme="minorHAnsi"/>
                <w:sz w:val="18"/>
              </w:rPr>
              <w:t xml:space="preserve">1Profesional </w:t>
            </w:r>
          </w:p>
          <w:p w14:paraId="25CCEC3E" w14:textId="77777777" w:rsidR="00985577" w:rsidRPr="00985577" w:rsidRDefault="00985577" w:rsidP="00985577">
            <w:pPr>
              <w:jc w:val="center"/>
              <w:rPr>
                <w:rFonts w:cstheme="minorHAnsi"/>
                <w:sz w:val="18"/>
              </w:rPr>
            </w:pPr>
            <w:r w:rsidRPr="00985577">
              <w:rPr>
                <w:rFonts w:cstheme="minorHAnsi"/>
                <w:sz w:val="18"/>
              </w:rPr>
              <w:t xml:space="preserve">2Profesional: </w:t>
            </w:r>
          </w:p>
          <w:p w14:paraId="418FD918" w14:textId="77777777" w:rsidR="00985577" w:rsidRPr="00985577" w:rsidRDefault="00985577" w:rsidP="00985577">
            <w:pPr>
              <w:jc w:val="center"/>
              <w:rPr>
                <w:rFonts w:cstheme="minorHAnsi"/>
                <w:sz w:val="18"/>
              </w:rPr>
            </w:pPr>
            <w:r w:rsidRPr="00985577">
              <w:rPr>
                <w:rFonts w:cstheme="minorHAnsi"/>
                <w:sz w:val="18"/>
              </w:rPr>
              <w:t>2,150/día</w:t>
            </w:r>
          </w:p>
          <w:p w14:paraId="46884E00" w14:textId="77777777" w:rsidR="00985577" w:rsidRPr="00985577" w:rsidRDefault="00985577" w:rsidP="00985577">
            <w:pPr>
              <w:jc w:val="center"/>
              <w:rPr>
                <w:rFonts w:cstheme="minorHAnsi"/>
                <w:sz w:val="18"/>
              </w:rPr>
            </w:pPr>
            <w:r w:rsidRPr="00985577">
              <w:rPr>
                <w:rFonts w:cstheme="minorHAnsi"/>
                <w:sz w:val="18"/>
              </w:rPr>
              <w:t xml:space="preserve">Peaje: 460/día </w:t>
            </w:r>
          </w:p>
          <w:p w14:paraId="76253F7F" w14:textId="77777777" w:rsidR="00985577" w:rsidRPr="00985577" w:rsidRDefault="00985577" w:rsidP="00985577">
            <w:pPr>
              <w:jc w:val="center"/>
              <w:rPr>
                <w:rFonts w:cstheme="minorHAnsi"/>
                <w:sz w:val="18"/>
              </w:rPr>
            </w:pPr>
            <w:r w:rsidRPr="00985577">
              <w:rPr>
                <w:rFonts w:cstheme="minorHAnsi"/>
                <w:sz w:val="18"/>
              </w:rPr>
              <w:t>Transporte:3,80</w:t>
            </w:r>
          </w:p>
          <w:p w14:paraId="0E01E1C0" w14:textId="77777777" w:rsidR="00985577" w:rsidRPr="00985577" w:rsidRDefault="00985577" w:rsidP="00985577">
            <w:pPr>
              <w:jc w:val="center"/>
              <w:rPr>
                <w:rFonts w:ascii="Cambria" w:hAnsi="Cambria"/>
                <w:b/>
                <w:sz w:val="16"/>
              </w:rPr>
            </w:pPr>
            <w:r w:rsidRPr="00985577">
              <w:rPr>
                <w:rFonts w:cstheme="minorHAnsi"/>
                <w:sz w:val="18"/>
              </w:rPr>
              <w:t>0.00</w:t>
            </w:r>
          </w:p>
        </w:tc>
        <w:tc>
          <w:tcPr>
            <w:tcW w:w="1158" w:type="dxa"/>
            <w:vAlign w:val="center"/>
          </w:tcPr>
          <w:p w14:paraId="793E4AE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1158" w:type="dxa"/>
            <w:vAlign w:val="center"/>
          </w:tcPr>
          <w:p w14:paraId="65CC7D0C"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RD$ </w:t>
            </w:r>
          </w:p>
          <w:p w14:paraId="70E61C62"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528,480.00</w:t>
            </w:r>
          </w:p>
        </w:tc>
        <w:tc>
          <w:tcPr>
            <w:tcW w:w="868" w:type="dxa"/>
            <w:shd w:val="clear" w:color="auto" w:fill="2E74B5" w:themeFill="accent1" w:themeFillShade="BF"/>
            <w:vAlign w:val="center"/>
          </w:tcPr>
          <w:p w14:paraId="46DBD270" w14:textId="77777777" w:rsidR="00985577" w:rsidRPr="00985577" w:rsidRDefault="00985577" w:rsidP="00985577">
            <w:pPr>
              <w:jc w:val="center"/>
              <w:rPr>
                <w:rFonts w:ascii="Cambria" w:hAnsi="Cambria"/>
                <w:b/>
              </w:rPr>
            </w:pPr>
          </w:p>
        </w:tc>
        <w:tc>
          <w:tcPr>
            <w:tcW w:w="724" w:type="dxa"/>
            <w:shd w:val="clear" w:color="auto" w:fill="2E74B5" w:themeFill="accent1" w:themeFillShade="BF"/>
          </w:tcPr>
          <w:p w14:paraId="7A24EFD2" w14:textId="77777777" w:rsidR="00985577" w:rsidRPr="00985577" w:rsidRDefault="00985577" w:rsidP="00985577">
            <w:pPr>
              <w:rPr>
                <w:rFonts w:ascii="Cambria" w:hAnsi="Cambria"/>
                <w:b/>
              </w:rPr>
            </w:pPr>
          </w:p>
        </w:tc>
        <w:tc>
          <w:tcPr>
            <w:tcW w:w="869" w:type="dxa"/>
            <w:shd w:val="clear" w:color="auto" w:fill="2E74B5" w:themeFill="accent1" w:themeFillShade="BF"/>
          </w:tcPr>
          <w:p w14:paraId="76114306" w14:textId="77777777" w:rsidR="00985577" w:rsidRPr="00985577" w:rsidRDefault="00985577" w:rsidP="00985577">
            <w:pPr>
              <w:rPr>
                <w:rFonts w:ascii="Cambria" w:hAnsi="Cambria"/>
                <w:b/>
              </w:rPr>
            </w:pPr>
          </w:p>
        </w:tc>
        <w:tc>
          <w:tcPr>
            <w:tcW w:w="723" w:type="dxa"/>
            <w:shd w:val="clear" w:color="auto" w:fill="2E74B5" w:themeFill="accent1" w:themeFillShade="BF"/>
          </w:tcPr>
          <w:p w14:paraId="0F452136" w14:textId="77777777" w:rsidR="00985577" w:rsidRPr="00985577" w:rsidRDefault="00985577" w:rsidP="00985577">
            <w:pPr>
              <w:rPr>
                <w:rFonts w:ascii="Cambria" w:hAnsi="Cambria"/>
                <w:b/>
              </w:rPr>
            </w:pPr>
          </w:p>
        </w:tc>
        <w:tc>
          <w:tcPr>
            <w:tcW w:w="1448" w:type="dxa"/>
          </w:tcPr>
          <w:p w14:paraId="6A17DAF9" w14:textId="77777777" w:rsidR="00985577" w:rsidRPr="00985577" w:rsidRDefault="00985577" w:rsidP="00985577">
            <w:pPr>
              <w:jc w:val="center"/>
              <w:rPr>
                <w:rFonts w:ascii="Cambria" w:hAnsi="Cambria"/>
                <w:b/>
              </w:rPr>
            </w:pPr>
          </w:p>
          <w:p w14:paraId="303871CD" w14:textId="77777777" w:rsidR="00985577" w:rsidRPr="00985577" w:rsidRDefault="00985577" w:rsidP="00985577">
            <w:pPr>
              <w:jc w:val="center"/>
              <w:rPr>
                <w:rFonts w:ascii="Cambria" w:hAnsi="Cambria"/>
                <w:b/>
              </w:rPr>
            </w:pPr>
          </w:p>
          <w:p w14:paraId="00729C2B" w14:textId="77777777" w:rsidR="00985577" w:rsidRPr="00985577" w:rsidRDefault="00985577" w:rsidP="00985577">
            <w:pPr>
              <w:jc w:val="center"/>
              <w:rPr>
                <w:rFonts w:ascii="Cambria" w:hAnsi="Cambria"/>
                <w:sz w:val="18"/>
              </w:rPr>
            </w:pPr>
          </w:p>
          <w:p w14:paraId="47DDD72A"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47" w:type="dxa"/>
            <w:vAlign w:val="center"/>
          </w:tcPr>
          <w:p w14:paraId="24945348"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448" w:type="dxa"/>
            <w:vAlign w:val="center"/>
          </w:tcPr>
          <w:p w14:paraId="694BBB1C"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447" w:type="dxa"/>
          </w:tcPr>
          <w:p w14:paraId="195605BA" w14:textId="77777777" w:rsidR="00985577" w:rsidRPr="00985577" w:rsidRDefault="00985577" w:rsidP="00985577">
            <w:pPr>
              <w:jc w:val="center"/>
              <w:rPr>
                <w:sz w:val="20"/>
              </w:rPr>
            </w:pPr>
          </w:p>
          <w:p w14:paraId="14268145" w14:textId="77777777" w:rsidR="00985577" w:rsidRPr="00985577" w:rsidRDefault="00985577" w:rsidP="00985577">
            <w:pPr>
              <w:jc w:val="center"/>
              <w:rPr>
                <w:sz w:val="20"/>
              </w:rPr>
            </w:pPr>
          </w:p>
          <w:p w14:paraId="2439FF99" w14:textId="77777777" w:rsidR="00985577" w:rsidRPr="00985577" w:rsidRDefault="00985577" w:rsidP="00985577">
            <w:pPr>
              <w:jc w:val="center"/>
              <w:rPr>
                <w:sz w:val="20"/>
              </w:rPr>
            </w:pPr>
          </w:p>
          <w:p w14:paraId="600F47A7" w14:textId="77777777" w:rsidR="00985577" w:rsidRPr="00985577" w:rsidRDefault="00985577" w:rsidP="00985577">
            <w:pPr>
              <w:jc w:val="center"/>
              <w:rPr>
                <w:rFonts w:ascii="Cambria" w:hAnsi="Cambria"/>
                <w:b/>
              </w:rPr>
            </w:pPr>
            <w:r w:rsidRPr="00985577">
              <w:rPr>
                <w:sz w:val="20"/>
              </w:rPr>
              <w:t>Obra Ejecutada</w:t>
            </w:r>
          </w:p>
        </w:tc>
      </w:tr>
      <w:tr w:rsidR="00437E8B" w:rsidRPr="00985577" w14:paraId="40BF765E" w14:textId="77777777" w:rsidTr="00437E8B">
        <w:trPr>
          <w:trHeight w:val="473"/>
        </w:trPr>
        <w:tc>
          <w:tcPr>
            <w:tcW w:w="1448" w:type="dxa"/>
            <w:vAlign w:val="bottom"/>
          </w:tcPr>
          <w:p w14:paraId="4674EA67"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47" w:type="dxa"/>
            <w:vMerge/>
            <w:tcBorders>
              <w:bottom w:val="single" w:sz="4" w:space="0" w:color="auto"/>
            </w:tcBorders>
            <w:vAlign w:val="center"/>
          </w:tcPr>
          <w:p w14:paraId="0E5151A1" w14:textId="77777777" w:rsidR="00985577" w:rsidRPr="00985577" w:rsidRDefault="00985577" w:rsidP="00985577">
            <w:pPr>
              <w:jc w:val="center"/>
              <w:rPr>
                <w:rFonts w:ascii="Cambria" w:hAnsi="Cambria"/>
                <w:b/>
              </w:rPr>
            </w:pPr>
          </w:p>
        </w:tc>
        <w:tc>
          <w:tcPr>
            <w:tcW w:w="1882" w:type="dxa"/>
            <w:vMerge/>
          </w:tcPr>
          <w:p w14:paraId="60B549A7" w14:textId="77777777" w:rsidR="00985577" w:rsidRPr="00985577" w:rsidRDefault="00985577" w:rsidP="00985577">
            <w:pPr>
              <w:rPr>
                <w:rFonts w:ascii="Calibri" w:eastAsia="Times New Roman" w:hAnsi="Calibri" w:cs="Times New Roman"/>
                <w:sz w:val="18"/>
                <w:szCs w:val="18"/>
                <w:lang w:eastAsia="es-DO"/>
              </w:rPr>
            </w:pPr>
          </w:p>
        </w:tc>
        <w:tc>
          <w:tcPr>
            <w:tcW w:w="1303" w:type="dxa"/>
            <w:vAlign w:val="center"/>
          </w:tcPr>
          <w:p w14:paraId="25D78667"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158" w:type="dxa"/>
            <w:vAlign w:val="center"/>
          </w:tcPr>
          <w:p w14:paraId="584BE520" w14:textId="77777777" w:rsidR="00985577" w:rsidRPr="00985577" w:rsidRDefault="00985577" w:rsidP="00985577">
            <w:pPr>
              <w:jc w:val="both"/>
              <w:rPr>
                <w:sz w:val="18"/>
              </w:rPr>
            </w:pPr>
            <w:r w:rsidRPr="00985577">
              <w:rPr>
                <w:sz w:val="18"/>
              </w:rPr>
              <w:t xml:space="preserve">Enc </w:t>
            </w:r>
            <w:proofErr w:type="spellStart"/>
            <w:r w:rsidRPr="00985577">
              <w:rPr>
                <w:sz w:val="18"/>
              </w:rPr>
              <w:t>secc</w:t>
            </w:r>
            <w:proofErr w:type="spellEnd"/>
            <w:r w:rsidRPr="00985577">
              <w:rPr>
                <w:sz w:val="18"/>
              </w:rPr>
              <w:t>: 2,450/día</w:t>
            </w:r>
          </w:p>
          <w:p w14:paraId="72A1CFF1" w14:textId="77777777" w:rsidR="00985577" w:rsidRPr="00985577" w:rsidRDefault="00985577" w:rsidP="00985577">
            <w:pPr>
              <w:jc w:val="both"/>
              <w:rPr>
                <w:sz w:val="18"/>
              </w:rPr>
            </w:pPr>
            <w:r w:rsidRPr="00985577">
              <w:rPr>
                <w:sz w:val="18"/>
              </w:rPr>
              <w:t xml:space="preserve"> Profesional </w:t>
            </w:r>
          </w:p>
          <w:p w14:paraId="44B35027" w14:textId="77777777" w:rsidR="00985577" w:rsidRPr="00985577" w:rsidRDefault="00985577" w:rsidP="00985577">
            <w:pPr>
              <w:jc w:val="both"/>
              <w:rPr>
                <w:sz w:val="18"/>
              </w:rPr>
            </w:pPr>
            <w:r w:rsidRPr="00985577">
              <w:rPr>
                <w:sz w:val="18"/>
              </w:rPr>
              <w:t xml:space="preserve">S.F: 2,150/día </w:t>
            </w:r>
          </w:p>
          <w:p w14:paraId="2E16CEE5" w14:textId="77777777" w:rsidR="00985577" w:rsidRPr="00985577" w:rsidRDefault="00985577" w:rsidP="00985577">
            <w:pPr>
              <w:jc w:val="both"/>
              <w:rPr>
                <w:sz w:val="18"/>
              </w:rPr>
            </w:pPr>
            <w:r w:rsidRPr="00985577">
              <w:rPr>
                <w:sz w:val="18"/>
              </w:rPr>
              <w:t xml:space="preserve">Profesional </w:t>
            </w:r>
          </w:p>
          <w:p w14:paraId="3C0C0228" w14:textId="77777777" w:rsidR="00985577" w:rsidRPr="00985577" w:rsidRDefault="00985577" w:rsidP="00985577">
            <w:pPr>
              <w:jc w:val="both"/>
              <w:rPr>
                <w:sz w:val="18"/>
              </w:rPr>
            </w:pPr>
            <w:r w:rsidRPr="00985577">
              <w:rPr>
                <w:sz w:val="18"/>
              </w:rPr>
              <w:t xml:space="preserve">D.I: 2,150/día </w:t>
            </w:r>
          </w:p>
          <w:p w14:paraId="33BB7FA4" w14:textId="77777777" w:rsidR="00985577" w:rsidRPr="00985577" w:rsidRDefault="00985577" w:rsidP="00985577">
            <w:pPr>
              <w:jc w:val="both"/>
              <w:rPr>
                <w:sz w:val="18"/>
              </w:rPr>
            </w:pPr>
            <w:r w:rsidRPr="00985577">
              <w:rPr>
                <w:sz w:val="18"/>
              </w:rPr>
              <w:t xml:space="preserve">Peaje: 460/día </w:t>
            </w:r>
          </w:p>
          <w:p w14:paraId="4E4833CC" w14:textId="571DDB81" w:rsidR="00985577" w:rsidRPr="00985577" w:rsidRDefault="00985577" w:rsidP="00985577">
            <w:pPr>
              <w:jc w:val="both"/>
              <w:rPr>
                <w:sz w:val="18"/>
              </w:rPr>
            </w:pPr>
          </w:p>
        </w:tc>
        <w:tc>
          <w:tcPr>
            <w:tcW w:w="1158" w:type="dxa"/>
            <w:vAlign w:val="center"/>
          </w:tcPr>
          <w:p w14:paraId="42F7FCC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8D66E8" w:rsidRPr="00985577">
              <w:rPr>
                <w:rFonts w:ascii="Calibri" w:eastAsia="Times New Roman" w:hAnsi="Calibri" w:cs="Times New Roman"/>
                <w:sz w:val="18"/>
                <w:szCs w:val="18"/>
                <w:lang w:eastAsia="es-DO"/>
              </w:rPr>
              <w:t>días</w:t>
            </w:r>
          </w:p>
        </w:tc>
        <w:tc>
          <w:tcPr>
            <w:tcW w:w="1158" w:type="dxa"/>
            <w:vAlign w:val="center"/>
          </w:tcPr>
          <w:p w14:paraId="3EA8B502"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RD$ </w:t>
            </w:r>
          </w:p>
          <w:p w14:paraId="6934E45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451,080.00</w:t>
            </w:r>
          </w:p>
        </w:tc>
        <w:tc>
          <w:tcPr>
            <w:tcW w:w="868" w:type="dxa"/>
            <w:shd w:val="clear" w:color="auto" w:fill="2E74B5" w:themeFill="accent1" w:themeFillShade="BF"/>
            <w:vAlign w:val="center"/>
          </w:tcPr>
          <w:p w14:paraId="2D28DCE9" w14:textId="77777777" w:rsidR="00985577" w:rsidRPr="00985577" w:rsidRDefault="00985577" w:rsidP="00985577">
            <w:pPr>
              <w:jc w:val="center"/>
              <w:rPr>
                <w:rFonts w:ascii="Cambria" w:hAnsi="Cambria"/>
                <w:b/>
              </w:rPr>
            </w:pPr>
          </w:p>
        </w:tc>
        <w:tc>
          <w:tcPr>
            <w:tcW w:w="724" w:type="dxa"/>
            <w:shd w:val="clear" w:color="auto" w:fill="2E74B5" w:themeFill="accent1" w:themeFillShade="BF"/>
          </w:tcPr>
          <w:p w14:paraId="13AFA16D" w14:textId="77777777" w:rsidR="00985577" w:rsidRPr="00985577" w:rsidRDefault="00985577" w:rsidP="00985577">
            <w:pPr>
              <w:rPr>
                <w:rFonts w:ascii="Cambria" w:hAnsi="Cambria"/>
                <w:b/>
              </w:rPr>
            </w:pPr>
          </w:p>
        </w:tc>
        <w:tc>
          <w:tcPr>
            <w:tcW w:w="869" w:type="dxa"/>
            <w:shd w:val="clear" w:color="auto" w:fill="2E74B5" w:themeFill="accent1" w:themeFillShade="BF"/>
          </w:tcPr>
          <w:p w14:paraId="53D090B6" w14:textId="77777777" w:rsidR="00985577" w:rsidRPr="00985577" w:rsidRDefault="00985577" w:rsidP="00985577">
            <w:pPr>
              <w:rPr>
                <w:rFonts w:ascii="Cambria" w:hAnsi="Cambria"/>
                <w:b/>
              </w:rPr>
            </w:pPr>
          </w:p>
        </w:tc>
        <w:tc>
          <w:tcPr>
            <w:tcW w:w="723" w:type="dxa"/>
            <w:shd w:val="clear" w:color="auto" w:fill="2E74B5" w:themeFill="accent1" w:themeFillShade="BF"/>
          </w:tcPr>
          <w:p w14:paraId="034C8637" w14:textId="77777777" w:rsidR="00985577" w:rsidRPr="00985577" w:rsidRDefault="00985577" w:rsidP="00985577">
            <w:pPr>
              <w:rPr>
                <w:rFonts w:ascii="Cambria" w:hAnsi="Cambria"/>
                <w:b/>
              </w:rPr>
            </w:pPr>
          </w:p>
        </w:tc>
        <w:tc>
          <w:tcPr>
            <w:tcW w:w="1448" w:type="dxa"/>
          </w:tcPr>
          <w:p w14:paraId="29C59545" w14:textId="77777777" w:rsidR="00985577" w:rsidRPr="00985577" w:rsidRDefault="00985577" w:rsidP="00985577">
            <w:pPr>
              <w:jc w:val="center"/>
              <w:rPr>
                <w:rFonts w:ascii="Cambria" w:hAnsi="Cambria"/>
                <w:b/>
              </w:rPr>
            </w:pPr>
          </w:p>
          <w:p w14:paraId="1BFC2EC5" w14:textId="77777777" w:rsidR="00985577" w:rsidRPr="00985577" w:rsidRDefault="00985577" w:rsidP="00985577">
            <w:pPr>
              <w:jc w:val="center"/>
              <w:rPr>
                <w:rFonts w:ascii="Cambria" w:hAnsi="Cambria"/>
                <w:b/>
              </w:rPr>
            </w:pPr>
          </w:p>
          <w:p w14:paraId="349AF69C" w14:textId="77777777" w:rsidR="00985577" w:rsidRPr="00985577" w:rsidRDefault="00985577" w:rsidP="00985577">
            <w:pPr>
              <w:jc w:val="center"/>
              <w:rPr>
                <w:rFonts w:ascii="Cambria" w:hAnsi="Cambria"/>
                <w:b/>
              </w:rPr>
            </w:pPr>
          </w:p>
          <w:p w14:paraId="37F39D9B" w14:textId="77777777" w:rsidR="00985577" w:rsidRPr="00985577" w:rsidRDefault="00985577" w:rsidP="00985577">
            <w:pPr>
              <w:jc w:val="center"/>
              <w:rPr>
                <w:rFonts w:ascii="Cambria" w:hAnsi="Cambria"/>
                <w:b/>
              </w:rPr>
            </w:pPr>
            <w:r w:rsidRPr="00985577">
              <w:rPr>
                <w:rFonts w:ascii="Cambria" w:hAnsi="Cambria"/>
                <w:sz w:val="18"/>
              </w:rPr>
              <w:t>Informe</w:t>
            </w:r>
          </w:p>
        </w:tc>
        <w:tc>
          <w:tcPr>
            <w:tcW w:w="1447" w:type="dxa"/>
          </w:tcPr>
          <w:p w14:paraId="17F22278" w14:textId="77777777" w:rsidR="00985577" w:rsidRPr="00985577" w:rsidRDefault="00985577" w:rsidP="00985577">
            <w:pPr>
              <w:jc w:val="center"/>
              <w:rPr>
                <w:rFonts w:ascii="Calibri" w:eastAsia="Times New Roman" w:hAnsi="Calibri" w:cs="Times New Roman"/>
                <w:sz w:val="18"/>
                <w:szCs w:val="18"/>
                <w:lang w:eastAsia="es-DO"/>
              </w:rPr>
            </w:pPr>
          </w:p>
          <w:p w14:paraId="3F21234B" w14:textId="77777777" w:rsidR="00985577" w:rsidRPr="00985577" w:rsidRDefault="00985577" w:rsidP="00985577">
            <w:pPr>
              <w:jc w:val="center"/>
              <w:rPr>
                <w:rFonts w:ascii="Calibri" w:eastAsia="Times New Roman" w:hAnsi="Calibri" w:cs="Times New Roman"/>
                <w:sz w:val="18"/>
                <w:szCs w:val="18"/>
                <w:lang w:eastAsia="es-DO"/>
              </w:rPr>
            </w:pPr>
          </w:p>
          <w:p w14:paraId="7553DBF2" w14:textId="77777777" w:rsidR="00985577" w:rsidRPr="00985577" w:rsidRDefault="00985577" w:rsidP="00985577">
            <w:pPr>
              <w:jc w:val="center"/>
              <w:rPr>
                <w:rFonts w:ascii="Calibri" w:eastAsia="Times New Roman" w:hAnsi="Calibri" w:cs="Times New Roman"/>
                <w:sz w:val="18"/>
                <w:szCs w:val="18"/>
                <w:lang w:eastAsia="es-DO"/>
              </w:rPr>
            </w:pPr>
          </w:p>
          <w:p w14:paraId="2D29BBBD" w14:textId="77777777" w:rsidR="00985577" w:rsidRPr="00985577" w:rsidRDefault="00985577" w:rsidP="00985577">
            <w:pPr>
              <w:jc w:val="center"/>
              <w:rPr>
                <w:rFonts w:ascii="Calibri" w:eastAsia="Times New Roman" w:hAnsi="Calibri" w:cs="Times New Roman"/>
                <w:sz w:val="18"/>
                <w:szCs w:val="18"/>
                <w:lang w:eastAsia="es-DO"/>
              </w:rPr>
            </w:pPr>
          </w:p>
          <w:p w14:paraId="35141FF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448" w:type="dxa"/>
          </w:tcPr>
          <w:p w14:paraId="601C4769" w14:textId="77777777" w:rsidR="00985577" w:rsidRPr="00985577" w:rsidRDefault="00985577" w:rsidP="00985577">
            <w:pPr>
              <w:jc w:val="center"/>
              <w:rPr>
                <w:sz w:val="20"/>
              </w:rPr>
            </w:pPr>
          </w:p>
          <w:p w14:paraId="37EC75D0"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447" w:type="dxa"/>
          </w:tcPr>
          <w:p w14:paraId="05709145" w14:textId="77777777" w:rsidR="00985577" w:rsidRPr="00985577" w:rsidRDefault="00985577" w:rsidP="00985577">
            <w:pPr>
              <w:jc w:val="center"/>
              <w:rPr>
                <w:sz w:val="20"/>
              </w:rPr>
            </w:pPr>
          </w:p>
          <w:p w14:paraId="4A81BC56" w14:textId="77777777" w:rsidR="00985577" w:rsidRPr="00985577" w:rsidRDefault="00985577" w:rsidP="00985577">
            <w:pPr>
              <w:jc w:val="center"/>
              <w:rPr>
                <w:sz w:val="20"/>
              </w:rPr>
            </w:pPr>
          </w:p>
          <w:p w14:paraId="6E2318E3" w14:textId="77777777" w:rsidR="00985577" w:rsidRPr="00985577" w:rsidRDefault="00985577" w:rsidP="00985577">
            <w:pPr>
              <w:jc w:val="center"/>
              <w:rPr>
                <w:sz w:val="20"/>
              </w:rPr>
            </w:pPr>
          </w:p>
          <w:p w14:paraId="537EC103"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0C2CCBAB" w14:textId="77777777" w:rsidR="00985577" w:rsidRPr="00985577" w:rsidRDefault="00985577" w:rsidP="00985577">
      <w:pPr>
        <w:rPr>
          <w:b/>
          <w:sz w:val="8"/>
          <w:lang w:val="es-DO"/>
        </w:rPr>
      </w:pPr>
      <w:r w:rsidRPr="00985577">
        <w:rPr>
          <w:b/>
          <w:lang w:val="es-DO"/>
        </w:rPr>
        <w:t xml:space="preserve">             </w:t>
      </w:r>
    </w:p>
    <w:p w14:paraId="2D8E1898" w14:textId="77777777" w:rsidR="00985577" w:rsidRDefault="00985577" w:rsidP="00985577">
      <w:pPr>
        <w:rPr>
          <w:rFonts w:ascii="Cambria" w:hAnsi="Cambria"/>
          <w:b/>
          <w:szCs w:val="20"/>
          <w:u w:val="single"/>
          <w:lang w:val="es-DO"/>
        </w:rPr>
      </w:pPr>
      <w:r w:rsidRPr="00031610">
        <w:rPr>
          <w:rFonts w:ascii="Cambria" w:hAnsi="Cambria"/>
          <w:b/>
          <w:szCs w:val="20"/>
          <w:lang w:val="es-DO"/>
        </w:rPr>
        <w:t xml:space="preserve">       </w:t>
      </w:r>
      <w:r w:rsidR="00C606B9">
        <w:rPr>
          <w:rFonts w:ascii="Cambria" w:hAnsi="Cambria"/>
          <w:b/>
          <w:szCs w:val="20"/>
        </w:rPr>
        <w:t>MONTO SUPERVISIÓN</w:t>
      </w:r>
      <w:r w:rsidR="00C606B9" w:rsidRPr="00031610">
        <w:rPr>
          <w:rFonts w:ascii="Cambria" w:hAnsi="Cambria"/>
          <w:b/>
          <w:szCs w:val="20"/>
          <w:lang w:val="es-DO"/>
        </w:rPr>
        <w:t xml:space="preserve"> </w:t>
      </w:r>
      <w:r w:rsidRPr="00031610">
        <w:rPr>
          <w:rFonts w:ascii="Cambria" w:hAnsi="Cambria"/>
          <w:b/>
          <w:szCs w:val="20"/>
          <w:lang w:val="es-DO"/>
        </w:rPr>
        <w:t xml:space="preserve">RD$ </w:t>
      </w:r>
      <w:r w:rsidRPr="00031610">
        <w:rPr>
          <w:rFonts w:ascii="Cambria" w:hAnsi="Cambria"/>
          <w:b/>
          <w:szCs w:val="20"/>
          <w:u w:val="single"/>
          <w:lang w:val="es-DO"/>
        </w:rPr>
        <w:t>979,560.00</w:t>
      </w:r>
    </w:p>
    <w:p w14:paraId="3F523EE8" w14:textId="77777777" w:rsidR="00C606B9" w:rsidRPr="00C606B9" w:rsidRDefault="00C606B9" w:rsidP="00985577">
      <w:pPr>
        <w:rPr>
          <w:rFonts w:ascii="Cambria" w:hAnsi="Cambria"/>
          <w:b/>
          <w:szCs w:val="20"/>
          <w:u w:val="single"/>
          <w:lang w:val="es-DO"/>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w:t>
      </w:r>
      <w:r w:rsidRPr="00C606B9">
        <w:rPr>
          <w:rFonts w:ascii="Cambria" w:hAnsi="Cambria"/>
          <w:b/>
          <w:u w:val="single"/>
          <w:lang w:val="es-DO"/>
        </w:rPr>
        <w:t>11,197,542.40</w:t>
      </w:r>
    </w:p>
    <w:p w14:paraId="19C8358C" w14:textId="77777777" w:rsidR="00985577" w:rsidRPr="00D53CFF" w:rsidRDefault="00985577" w:rsidP="00985577">
      <w:pPr>
        <w:spacing w:after="0" w:line="240" w:lineRule="auto"/>
        <w:jc w:val="center"/>
        <w:rPr>
          <w:rFonts w:ascii="Cambria" w:hAnsi="Cambria"/>
          <w:b/>
          <w:color w:val="000000" w:themeColor="text1"/>
        </w:rPr>
      </w:pPr>
      <w:r w:rsidRPr="00D53CFF">
        <w:rPr>
          <w:rFonts w:ascii="Cambria" w:hAnsi="Cambria"/>
          <w:b/>
          <w:color w:val="000000" w:themeColor="text1"/>
        </w:rPr>
        <w:lastRenderedPageBreak/>
        <w:t>DIRECCIÓN DE INGENIERÍA</w:t>
      </w:r>
    </w:p>
    <w:p w14:paraId="30BAF4E2" w14:textId="77777777" w:rsidR="00985577" w:rsidRPr="00D53CFF" w:rsidRDefault="00985577" w:rsidP="00985577">
      <w:pPr>
        <w:jc w:val="center"/>
        <w:rPr>
          <w:rFonts w:ascii="Cambria" w:hAnsi="Cambria"/>
          <w:b/>
          <w:color w:val="000000" w:themeColor="text1"/>
        </w:rPr>
      </w:pPr>
      <w:r w:rsidRPr="00D53CFF">
        <w:rPr>
          <w:rFonts w:ascii="Cambria" w:hAnsi="Cambria"/>
          <w:b/>
          <w:color w:val="000000" w:themeColor="text1"/>
        </w:rPr>
        <w:t>MATRIZ PLAN OPERATIVO ANUAL 2023</w:t>
      </w:r>
    </w:p>
    <w:p w14:paraId="0F513E59" w14:textId="77777777" w:rsidR="00985577" w:rsidRPr="00D53CFF" w:rsidRDefault="00985577" w:rsidP="00985577">
      <w:pPr>
        <w:spacing w:after="0" w:line="240" w:lineRule="auto"/>
        <w:rPr>
          <w:rFonts w:ascii="Cambria" w:hAnsi="Cambria"/>
          <w:b/>
          <w:color w:val="000000" w:themeColor="text1"/>
          <w:u w:val="single"/>
        </w:rPr>
      </w:pPr>
      <w:r w:rsidRPr="00D53CFF">
        <w:rPr>
          <w:rFonts w:ascii="Cambria" w:hAnsi="Cambria"/>
          <w:b/>
          <w:color w:val="000000" w:themeColor="text1"/>
        </w:rPr>
        <w:t>PROYECTO Y/O PRODUCTO</w:t>
      </w:r>
      <w:r w:rsidRPr="00D53CFF">
        <w:rPr>
          <w:rFonts w:ascii="Cambria" w:hAnsi="Cambria"/>
          <w:color w:val="000000" w:themeColor="text1"/>
        </w:rPr>
        <w:t xml:space="preserve">:  </w:t>
      </w:r>
      <w:r w:rsidRPr="00D53CFF">
        <w:rPr>
          <w:rFonts w:ascii="Cambria" w:hAnsi="Cambria"/>
          <w:b/>
          <w:color w:val="000000" w:themeColor="text1"/>
          <w:u w:val="single"/>
        </w:rPr>
        <w:t>REMOZAMIENTO DEL MUELLE EXISTENTE Y CONSTRUCCIÓN MUELLE PESQUERO DEL MUNICIPIO DE SÁNCHEZ, SAMANÁ</w:t>
      </w:r>
    </w:p>
    <w:p w14:paraId="3AD1914F" w14:textId="77777777" w:rsidR="00985577" w:rsidRPr="00D53CFF" w:rsidRDefault="00985577" w:rsidP="00985577">
      <w:pPr>
        <w:spacing w:after="0" w:line="240" w:lineRule="auto"/>
        <w:rPr>
          <w:rFonts w:ascii="Cambria" w:hAnsi="Cambria"/>
          <w:color w:val="000000" w:themeColor="text1"/>
        </w:rPr>
      </w:pPr>
      <w:r w:rsidRPr="00D53CFF">
        <w:rPr>
          <w:rFonts w:ascii="Cambria" w:hAnsi="Cambria"/>
          <w:b/>
          <w:color w:val="000000" w:themeColor="text1"/>
        </w:rPr>
        <w:t>EJE ESTRAT</w:t>
      </w:r>
      <w:r w:rsidRPr="00D53CFF">
        <w:rPr>
          <w:rFonts w:ascii="Cambria" w:hAnsi="Cambria" w:cs="Times New Roman"/>
          <w:b/>
          <w:color w:val="000000" w:themeColor="text1"/>
        </w:rPr>
        <w:t>É</w:t>
      </w:r>
      <w:r w:rsidRPr="00D53CFF">
        <w:rPr>
          <w:rFonts w:ascii="Cambria" w:hAnsi="Cambria"/>
          <w:b/>
          <w:color w:val="000000" w:themeColor="text1"/>
        </w:rPr>
        <w:t>GICO</w:t>
      </w:r>
      <w:r w:rsidRPr="00D53CFF">
        <w:rPr>
          <w:rFonts w:ascii="Cambria" w:hAnsi="Cambria"/>
          <w:color w:val="000000" w:themeColor="text1"/>
        </w:rPr>
        <w:t>: _____</w:t>
      </w:r>
      <w:r w:rsidRPr="00D53CFF">
        <w:rPr>
          <w:rFonts w:ascii="Cambria" w:hAnsi="Cambria"/>
          <w:color w:val="000000" w:themeColor="text1"/>
          <w:u w:val="single"/>
          <w:lang w:val="es-DO"/>
        </w:rPr>
        <w:t>GESTIÓN ECONÓMICA SOSTENIBLE Y COMPETITIVA</w:t>
      </w:r>
    </w:p>
    <w:p w14:paraId="14C0474A" w14:textId="77777777" w:rsidR="00985577" w:rsidRPr="00D53CFF" w:rsidRDefault="00985577" w:rsidP="00985577">
      <w:pPr>
        <w:spacing w:after="0" w:line="240" w:lineRule="auto"/>
        <w:rPr>
          <w:rFonts w:ascii="Cambria" w:hAnsi="Cambria"/>
          <w:color w:val="000000" w:themeColor="text1"/>
        </w:rPr>
      </w:pPr>
      <w:r w:rsidRPr="00D53CFF">
        <w:rPr>
          <w:rFonts w:ascii="Cambria" w:hAnsi="Cambria"/>
          <w:b/>
          <w:color w:val="000000" w:themeColor="text1"/>
        </w:rPr>
        <w:t>OBJETIVO ESPECÍFICO:</w:t>
      </w:r>
      <w:r w:rsidRPr="00D53CFF">
        <w:rPr>
          <w:rFonts w:ascii="Cambria" w:hAnsi="Cambria"/>
          <w:color w:val="000000" w:themeColor="text1"/>
        </w:rPr>
        <w:t xml:space="preserve"> ____</w:t>
      </w:r>
      <w:r w:rsidRPr="00D53CFF">
        <w:rPr>
          <w:rFonts w:ascii="Cambria" w:hAnsi="Cambria"/>
          <w:color w:val="000000" w:themeColor="text1"/>
          <w:u w:val="single"/>
          <w:lang w:val="es-DO"/>
        </w:rPr>
        <w:t>FORTALECIMIENTO INSTITUCIONAL</w:t>
      </w:r>
    </w:p>
    <w:p w14:paraId="2F7B8F37" w14:textId="77777777" w:rsidR="00985577" w:rsidRPr="00D53CFF" w:rsidRDefault="00985577" w:rsidP="00985577">
      <w:pPr>
        <w:rPr>
          <w:rFonts w:ascii="Cambria" w:hAnsi="Cambria"/>
          <w:color w:val="000000" w:themeColor="text1"/>
          <w:sz w:val="2"/>
        </w:rPr>
      </w:pPr>
    </w:p>
    <w:p w14:paraId="323206B3" w14:textId="77777777" w:rsidR="00985577" w:rsidRPr="00D53CFF" w:rsidRDefault="00985577" w:rsidP="00985577">
      <w:pPr>
        <w:rPr>
          <w:rFonts w:ascii="Cambria" w:hAnsi="Cambria"/>
          <w:b/>
          <w:color w:val="000000" w:themeColor="text1"/>
          <w:sz w:val="2"/>
        </w:rPr>
      </w:pPr>
    </w:p>
    <w:tbl>
      <w:tblPr>
        <w:tblStyle w:val="Tablaconcuadrcula16"/>
        <w:tblW w:w="18286" w:type="dxa"/>
        <w:tblInd w:w="137" w:type="dxa"/>
        <w:tblLayout w:type="fixed"/>
        <w:tblLook w:val="04A0" w:firstRow="1" w:lastRow="0" w:firstColumn="1" w:lastColumn="0" w:noHBand="0" w:noVBand="1"/>
      </w:tblPr>
      <w:tblGrid>
        <w:gridCol w:w="1418"/>
        <w:gridCol w:w="1417"/>
        <w:gridCol w:w="1843"/>
        <w:gridCol w:w="1276"/>
        <w:gridCol w:w="1134"/>
        <w:gridCol w:w="1134"/>
        <w:gridCol w:w="1417"/>
        <w:gridCol w:w="709"/>
        <w:gridCol w:w="709"/>
        <w:gridCol w:w="708"/>
        <w:gridCol w:w="709"/>
        <w:gridCol w:w="1276"/>
        <w:gridCol w:w="1417"/>
        <w:gridCol w:w="1418"/>
        <w:gridCol w:w="1701"/>
      </w:tblGrid>
      <w:tr w:rsidR="00437E8B" w:rsidRPr="00D53CFF" w14:paraId="1216F1A2" w14:textId="77777777" w:rsidTr="00437E8B">
        <w:trPr>
          <w:trHeight w:val="189"/>
          <w:tblHeader/>
        </w:trPr>
        <w:tc>
          <w:tcPr>
            <w:tcW w:w="1418" w:type="dxa"/>
            <w:shd w:val="clear" w:color="auto" w:fill="FFFFFF" w:themeFill="background1"/>
            <w:vAlign w:val="center"/>
          </w:tcPr>
          <w:p w14:paraId="4437D313"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1</w:t>
            </w:r>
          </w:p>
        </w:tc>
        <w:tc>
          <w:tcPr>
            <w:tcW w:w="1417" w:type="dxa"/>
            <w:shd w:val="clear" w:color="auto" w:fill="FFFFFF" w:themeFill="background1"/>
            <w:vAlign w:val="center"/>
          </w:tcPr>
          <w:p w14:paraId="2CA955C6"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20"/>
                <w:szCs w:val="20"/>
              </w:rPr>
              <w:t>2</w:t>
            </w:r>
          </w:p>
        </w:tc>
        <w:tc>
          <w:tcPr>
            <w:tcW w:w="1843" w:type="dxa"/>
            <w:shd w:val="clear" w:color="auto" w:fill="FFFFFF" w:themeFill="background1"/>
          </w:tcPr>
          <w:p w14:paraId="774C468C"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20"/>
                <w:szCs w:val="20"/>
              </w:rPr>
              <w:t>3</w:t>
            </w:r>
          </w:p>
        </w:tc>
        <w:tc>
          <w:tcPr>
            <w:tcW w:w="4961" w:type="dxa"/>
            <w:gridSpan w:val="4"/>
            <w:shd w:val="clear" w:color="auto" w:fill="FFFFFF" w:themeFill="background1"/>
            <w:vAlign w:val="center"/>
          </w:tcPr>
          <w:p w14:paraId="443B5CD9"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4</w:t>
            </w:r>
          </w:p>
        </w:tc>
        <w:tc>
          <w:tcPr>
            <w:tcW w:w="2835" w:type="dxa"/>
            <w:gridSpan w:val="4"/>
            <w:shd w:val="clear" w:color="auto" w:fill="FFFFFF" w:themeFill="background1"/>
            <w:vAlign w:val="center"/>
          </w:tcPr>
          <w:p w14:paraId="3465D191"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5</w:t>
            </w:r>
          </w:p>
        </w:tc>
        <w:tc>
          <w:tcPr>
            <w:tcW w:w="1276" w:type="dxa"/>
            <w:shd w:val="clear" w:color="auto" w:fill="FFFFFF" w:themeFill="background1"/>
            <w:vAlign w:val="center"/>
          </w:tcPr>
          <w:p w14:paraId="41256E42"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6</w:t>
            </w:r>
          </w:p>
        </w:tc>
        <w:tc>
          <w:tcPr>
            <w:tcW w:w="1417" w:type="dxa"/>
            <w:shd w:val="clear" w:color="auto" w:fill="FFFFFF" w:themeFill="background1"/>
            <w:vAlign w:val="center"/>
          </w:tcPr>
          <w:p w14:paraId="5403B7DC"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7</w:t>
            </w:r>
          </w:p>
        </w:tc>
        <w:tc>
          <w:tcPr>
            <w:tcW w:w="1418" w:type="dxa"/>
            <w:shd w:val="clear" w:color="auto" w:fill="FFFFFF" w:themeFill="background1"/>
            <w:vAlign w:val="center"/>
          </w:tcPr>
          <w:p w14:paraId="2DB1639E"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8</w:t>
            </w:r>
          </w:p>
        </w:tc>
        <w:tc>
          <w:tcPr>
            <w:tcW w:w="1701" w:type="dxa"/>
            <w:shd w:val="clear" w:color="auto" w:fill="FFFFFF" w:themeFill="background1"/>
            <w:vAlign w:val="center"/>
          </w:tcPr>
          <w:p w14:paraId="09475F12" w14:textId="77777777" w:rsidR="00985577" w:rsidRPr="00D53CFF" w:rsidRDefault="00985577" w:rsidP="00985577">
            <w:pPr>
              <w:jc w:val="center"/>
              <w:rPr>
                <w:rFonts w:ascii="Cambria" w:hAnsi="Cambria"/>
                <w:b/>
                <w:color w:val="000000" w:themeColor="text1"/>
                <w:sz w:val="18"/>
                <w:szCs w:val="20"/>
              </w:rPr>
            </w:pPr>
            <w:r w:rsidRPr="00D53CFF">
              <w:rPr>
                <w:rFonts w:ascii="Cambria" w:hAnsi="Cambria"/>
                <w:b/>
                <w:color w:val="000000" w:themeColor="text1"/>
                <w:sz w:val="18"/>
                <w:szCs w:val="20"/>
              </w:rPr>
              <w:t>9</w:t>
            </w:r>
          </w:p>
        </w:tc>
      </w:tr>
      <w:tr w:rsidR="00437E8B" w:rsidRPr="00D53CFF" w14:paraId="7F9FAC0F" w14:textId="77777777" w:rsidTr="00437E8B">
        <w:trPr>
          <w:trHeight w:val="279"/>
          <w:tblHeader/>
        </w:trPr>
        <w:tc>
          <w:tcPr>
            <w:tcW w:w="1418" w:type="dxa"/>
            <w:vMerge w:val="restart"/>
            <w:shd w:val="clear" w:color="auto" w:fill="FFFFFF" w:themeFill="background1"/>
            <w:vAlign w:val="center"/>
          </w:tcPr>
          <w:p w14:paraId="1540A141"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6B770670"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20"/>
                <w:szCs w:val="20"/>
              </w:rPr>
              <w:t>COSTO ESTIMADO</w:t>
            </w:r>
          </w:p>
          <w:p w14:paraId="503EEFFF"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20"/>
                <w:szCs w:val="20"/>
              </w:rPr>
              <w:t>(</w:t>
            </w:r>
            <w:r w:rsidRPr="00D53CFF">
              <w:rPr>
                <w:rFonts w:ascii="Cambria" w:hAnsi="Cambria"/>
                <w:b/>
                <w:color w:val="000000" w:themeColor="text1"/>
                <w:sz w:val="14"/>
                <w:szCs w:val="20"/>
              </w:rPr>
              <w:t>PRESUPUESTO)</w:t>
            </w:r>
          </w:p>
        </w:tc>
        <w:tc>
          <w:tcPr>
            <w:tcW w:w="1843" w:type="dxa"/>
            <w:vMerge w:val="restart"/>
            <w:shd w:val="clear" w:color="auto" w:fill="FFFFFF" w:themeFill="background1"/>
          </w:tcPr>
          <w:p w14:paraId="1989E67A" w14:textId="77777777" w:rsidR="00985577" w:rsidRPr="00D53CFF" w:rsidRDefault="00985577" w:rsidP="00985577">
            <w:pPr>
              <w:jc w:val="center"/>
              <w:rPr>
                <w:rFonts w:ascii="Cambria" w:hAnsi="Cambria"/>
                <w:b/>
                <w:color w:val="000000" w:themeColor="text1"/>
                <w:sz w:val="20"/>
                <w:szCs w:val="20"/>
              </w:rPr>
            </w:pPr>
          </w:p>
          <w:p w14:paraId="5A5B8BD1" w14:textId="77777777" w:rsidR="00985577" w:rsidRPr="00D53CFF" w:rsidRDefault="00985577" w:rsidP="00985577">
            <w:pPr>
              <w:jc w:val="center"/>
              <w:rPr>
                <w:rFonts w:ascii="Cambria" w:hAnsi="Cambria"/>
                <w:b/>
                <w:color w:val="000000" w:themeColor="text1"/>
                <w:sz w:val="18"/>
                <w:szCs w:val="18"/>
              </w:rPr>
            </w:pPr>
            <w:r w:rsidRPr="00D53CFF">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050FC54B"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49108518" w14:textId="1A9BB2B6" w:rsidR="00985577" w:rsidRPr="00D53CFF" w:rsidRDefault="00985577" w:rsidP="00985577">
            <w:pPr>
              <w:jc w:val="center"/>
              <w:rPr>
                <w:rFonts w:ascii="Cambria" w:hAnsi="Cambria"/>
                <w:b/>
                <w:color w:val="000000" w:themeColor="text1"/>
                <w:sz w:val="14"/>
                <w:szCs w:val="14"/>
              </w:rPr>
            </w:pPr>
            <w:r w:rsidRPr="00D53CFF">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D53CFF">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19CEC210" w14:textId="77777777" w:rsidR="00985577" w:rsidRPr="00D53CFF" w:rsidRDefault="00985577" w:rsidP="00985577">
            <w:pPr>
              <w:jc w:val="center"/>
              <w:rPr>
                <w:rFonts w:ascii="Cambria" w:hAnsi="Cambria"/>
                <w:b/>
                <w:color w:val="000000" w:themeColor="text1"/>
                <w:sz w:val="14"/>
                <w:szCs w:val="14"/>
              </w:rPr>
            </w:pPr>
            <w:r w:rsidRPr="00D53CFF">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2BF79936"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54BD6556"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00E58158" w14:textId="77777777" w:rsidR="00985577" w:rsidRPr="00D53CFF" w:rsidRDefault="00985577" w:rsidP="00985577">
            <w:pPr>
              <w:jc w:val="center"/>
              <w:rPr>
                <w:rFonts w:ascii="Cambria" w:hAnsi="Cambria"/>
                <w:b/>
                <w:color w:val="000000" w:themeColor="text1"/>
                <w:sz w:val="20"/>
                <w:szCs w:val="20"/>
              </w:rPr>
            </w:pPr>
            <w:r w:rsidRPr="00D53CFF">
              <w:rPr>
                <w:rFonts w:ascii="Cambria" w:hAnsi="Cambria"/>
                <w:b/>
                <w:color w:val="000000" w:themeColor="text1"/>
                <w:sz w:val="18"/>
                <w:szCs w:val="20"/>
              </w:rPr>
              <w:t>PRODUCTO FINAL Y/O RESULTADO ESPERADO</w:t>
            </w:r>
          </w:p>
        </w:tc>
      </w:tr>
      <w:tr w:rsidR="00437E8B" w:rsidRPr="00D53CFF" w14:paraId="6D5A1110" w14:textId="77777777" w:rsidTr="007114B2">
        <w:trPr>
          <w:trHeight w:val="194"/>
          <w:tblHeader/>
        </w:trPr>
        <w:tc>
          <w:tcPr>
            <w:tcW w:w="1418" w:type="dxa"/>
            <w:vMerge/>
            <w:shd w:val="clear" w:color="auto" w:fill="4472C4" w:themeFill="accent5"/>
          </w:tcPr>
          <w:p w14:paraId="2B98CA44" w14:textId="77777777" w:rsidR="00985577" w:rsidRPr="00D53CFF" w:rsidRDefault="00985577" w:rsidP="00985577">
            <w:pPr>
              <w:rPr>
                <w:rFonts w:ascii="Cambria" w:hAnsi="Cambria"/>
                <w:b/>
                <w:color w:val="000000" w:themeColor="text1"/>
              </w:rPr>
            </w:pPr>
          </w:p>
        </w:tc>
        <w:tc>
          <w:tcPr>
            <w:tcW w:w="1417" w:type="dxa"/>
            <w:vMerge/>
            <w:tcBorders>
              <w:bottom w:val="single" w:sz="4" w:space="0" w:color="auto"/>
            </w:tcBorders>
            <w:shd w:val="clear" w:color="auto" w:fill="4472C4" w:themeFill="accent5"/>
          </w:tcPr>
          <w:p w14:paraId="1F9459AA" w14:textId="77777777" w:rsidR="00985577" w:rsidRPr="00D53CFF" w:rsidRDefault="00985577" w:rsidP="00985577">
            <w:pPr>
              <w:rPr>
                <w:rFonts w:ascii="Cambria" w:hAnsi="Cambria"/>
                <w:b/>
                <w:color w:val="000000" w:themeColor="text1"/>
              </w:rPr>
            </w:pPr>
          </w:p>
        </w:tc>
        <w:tc>
          <w:tcPr>
            <w:tcW w:w="1843" w:type="dxa"/>
            <w:vMerge/>
            <w:shd w:val="clear" w:color="auto" w:fill="FFFFFF" w:themeFill="background1"/>
          </w:tcPr>
          <w:p w14:paraId="194082C3" w14:textId="77777777" w:rsidR="00985577" w:rsidRPr="00D53CFF" w:rsidRDefault="00985577" w:rsidP="00985577">
            <w:pPr>
              <w:jc w:val="center"/>
              <w:rPr>
                <w:rFonts w:ascii="Cambria" w:hAnsi="Cambria"/>
                <w:b/>
                <w:color w:val="000000" w:themeColor="text1"/>
                <w:sz w:val="18"/>
                <w:szCs w:val="20"/>
              </w:rPr>
            </w:pPr>
          </w:p>
        </w:tc>
        <w:tc>
          <w:tcPr>
            <w:tcW w:w="1276" w:type="dxa"/>
            <w:shd w:val="clear" w:color="auto" w:fill="FFFFFF" w:themeFill="background1"/>
          </w:tcPr>
          <w:p w14:paraId="5AE52890" w14:textId="77777777" w:rsidR="00985577" w:rsidRPr="00D53CFF" w:rsidRDefault="00985577" w:rsidP="00985577">
            <w:pPr>
              <w:jc w:val="center"/>
              <w:rPr>
                <w:rFonts w:ascii="Cambria" w:hAnsi="Cambria"/>
                <w:b/>
                <w:color w:val="000000" w:themeColor="text1"/>
                <w:sz w:val="16"/>
                <w:szCs w:val="20"/>
              </w:rPr>
            </w:pPr>
            <w:r w:rsidRPr="00D53CFF">
              <w:rPr>
                <w:rFonts w:ascii="Cambria" w:hAnsi="Cambria"/>
                <w:b/>
                <w:color w:val="000000" w:themeColor="text1"/>
                <w:sz w:val="16"/>
                <w:szCs w:val="20"/>
              </w:rPr>
              <w:t>PRODUCTOS Y/O SERVICIOS</w:t>
            </w:r>
          </w:p>
        </w:tc>
        <w:tc>
          <w:tcPr>
            <w:tcW w:w="1134" w:type="dxa"/>
            <w:shd w:val="clear" w:color="auto" w:fill="FFFFFF" w:themeFill="background1"/>
            <w:vAlign w:val="center"/>
          </w:tcPr>
          <w:p w14:paraId="2451FF38" w14:textId="77777777" w:rsidR="00985577" w:rsidRPr="00D53CFF" w:rsidRDefault="00985577" w:rsidP="00985577">
            <w:pPr>
              <w:jc w:val="center"/>
              <w:rPr>
                <w:rFonts w:ascii="Cambria" w:hAnsi="Cambria"/>
                <w:b/>
                <w:color w:val="000000" w:themeColor="text1"/>
                <w:sz w:val="16"/>
                <w:szCs w:val="20"/>
              </w:rPr>
            </w:pPr>
            <w:r w:rsidRPr="00D53CFF">
              <w:rPr>
                <w:rFonts w:ascii="Cambria" w:hAnsi="Cambria"/>
                <w:b/>
                <w:color w:val="000000" w:themeColor="text1"/>
                <w:sz w:val="16"/>
                <w:szCs w:val="20"/>
              </w:rPr>
              <w:t>COSTO</w:t>
            </w:r>
          </w:p>
        </w:tc>
        <w:tc>
          <w:tcPr>
            <w:tcW w:w="1134" w:type="dxa"/>
            <w:shd w:val="clear" w:color="auto" w:fill="FFFFFF" w:themeFill="background1"/>
            <w:vAlign w:val="center"/>
          </w:tcPr>
          <w:p w14:paraId="78B8D830" w14:textId="77777777" w:rsidR="00985577" w:rsidRPr="00D53CFF" w:rsidRDefault="00985577" w:rsidP="00985577">
            <w:pPr>
              <w:jc w:val="center"/>
              <w:rPr>
                <w:rFonts w:ascii="Cambria" w:hAnsi="Cambria"/>
                <w:b/>
                <w:color w:val="000000" w:themeColor="text1"/>
                <w:sz w:val="16"/>
                <w:szCs w:val="20"/>
              </w:rPr>
            </w:pPr>
            <w:r w:rsidRPr="00D53CFF">
              <w:rPr>
                <w:rFonts w:ascii="Cambria" w:hAnsi="Cambria"/>
                <w:b/>
                <w:color w:val="000000" w:themeColor="text1"/>
                <w:sz w:val="16"/>
                <w:szCs w:val="20"/>
              </w:rPr>
              <w:t>CANTIDAD</w:t>
            </w:r>
          </w:p>
        </w:tc>
        <w:tc>
          <w:tcPr>
            <w:tcW w:w="1417" w:type="dxa"/>
            <w:shd w:val="clear" w:color="auto" w:fill="FFFFFF" w:themeFill="background1"/>
            <w:vAlign w:val="center"/>
          </w:tcPr>
          <w:p w14:paraId="664AA943" w14:textId="77777777" w:rsidR="00985577" w:rsidRPr="00D53CFF" w:rsidRDefault="00985577" w:rsidP="007114B2">
            <w:pPr>
              <w:jc w:val="center"/>
              <w:rPr>
                <w:rFonts w:ascii="Cambria" w:hAnsi="Cambria"/>
                <w:b/>
                <w:color w:val="000000" w:themeColor="text1"/>
                <w:sz w:val="16"/>
                <w:szCs w:val="20"/>
              </w:rPr>
            </w:pPr>
            <w:r w:rsidRPr="00D53CFF">
              <w:rPr>
                <w:rFonts w:ascii="Cambria" w:hAnsi="Cambria"/>
                <w:b/>
                <w:color w:val="000000" w:themeColor="text1"/>
                <w:sz w:val="16"/>
                <w:szCs w:val="20"/>
              </w:rPr>
              <w:t>MONTO TOTAL</w:t>
            </w:r>
          </w:p>
        </w:tc>
        <w:tc>
          <w:tcPr>
            <w:tcW w:w="709" w:type="dxa"/>
            <w:shd w:val="clear" w:color="auto" w:fill="FFFFFF" w:themeFill="background1"/>
            <w:vAlign w:val="center"/>
          </w:tcPr>
          <w:p w14:paraId="594C6B0C" w14:textId="77777777" w:rsidR="00985577" w:rsidRPr="00D53CFF" w:rsidRDefault="00985577" w:rsidP="00985577">
            <w:pPr>
              <w:jc w:val="center"/>
              <w:rPr>
                <w:rFonts w:ascii="Cambria" w:hAnsi="Cambria"/>
                <w:b/>
                <w:color w:val="000000" w:themeColor="text1"/>
                <w:sz w:val="16"/>
                <w:szCs w:val="16"/>
              </w:rPr>
            </w:pPr>
            <w:r w:rsidRPr="00D53CFF">
              <w:rPr>
                <w:rFonts w:ascii="Cambria" w:hAnsi="Cambria"/>
                <w:b/>
                <w:color w:val="000000" w:themeColor="text1"/>
                <w:sz w:val="16"/>
                <w:szCs w:val="16"/>
              </w:rPr>
              <w:t>ENE-MARZ</w:t>
            </w:r>
          </w:p>
        </w:tc>
        <w:tc>
          <w:tcPr>
            <w:tcW w:w="709" w:type="dxa"/>
            <w:shd w:val="clear" w:color="auto" w:fill="FFFFFF" w:themeFill="background1"/>
            <w:vAlign w:val="center"/>
          </w:tcPr>
          <w:p w14:paraId="63B380ED" w14:textId="77777777" w:rsidR="00985577" w:rsidRPr="00D53CFF" w:rsidRDefault="00985577" w:rsidP="00985577">
            <w:pPr>
              <w:jc w:val="center"/>
              <w:rPr>
                <w:rFonts w:ascii="Cambria" w:hAnsi="Cambria"/>
                <w:b/>
                <w:color w:val="000000" w:themeColor="text1"/>
                <w:sz w:val="16"/>
                <w:szCs w:val="16"/>
              </w:rPr>
            </w:pPr>
            <w:r w:rsidRPr="00D53CFF">
              <w:rPr>
                <w:rFonts w:ascii="Cambria" w:hAnsi="Cambria"/>
                <w:b/>
                <w:color w:val="000000" w:themeColor="text1"/>
                <w:sz w:val="16"/>
                <w:szCs w:val="16"/>
              </w:rPr>
              <w:t>ABR-JUN</w:t>
            </w:r>
          </w:p>
        </w:tc>
        <w:tc>
          <w:tcPr>
            <w:tcW w:w="708" w:type="dxa"/>
            <w:shd w:val="clear" w:color="auto" w:fill="FFFFFF" w:themeFill="background1"/>
            <w:vAlign w:val="center"/>
          </w:tcPr>
          <w:p w14:paraId="7865EE91" w14:textId="77777777" w:rsidR="00985577" w:rsidRPr="00D53CFF" w:rsidRDefault="00985577" w:rsidP="00985577">
            <w:pPr>
              <w:jc w:val="center"/>
              <w:rPr>
                <w:rFonts w:ascii="Cambria" w:hAnsi="Cambria"/>
                <w:b/>
                <w:color w:val="000000" w:themeColor="text1"/>
                <w:sz w:val="16"/>
                <w:szCs w:val="16"/>
              </w:rPr>
            </w:pPr>
            <w:r w:rsidRPr="00D53CFF">
              <w:rPr>
                <w:rFonts w:ascii="Cambria" w:hAnsi="Cambria"/>
                <w:b/>
                <w:color w:val="000000" w:themeColor="text1"/>
                <w:sz w:val="16"/>
                <w:szCs w:val="16"/>
              </w:rPr>
              <w:t>JUL-SEPT</w:t>
            </w:r>
          </w:p>
        </w:tc>
        <w:tc>
          <w:tcPr>
            <w:tcW w:w="709" w:type="dxa"/>
            <w:shd w:val="clear" w:color="auto" w:fill="FFFFFF" w:themeFill="background1"/>
            <w:vAlign w:val="center"/>
          </w:tcPr>
          <w:p w14:paraId="797E3525" w14:textId="77777777" w:rsidR="00985577" w:rsidRPr="00D53CFF" w:rsidRDefault="00985577" w:rsidP="00985577">
            <w:pPr>
              <w:jc w:val="center"/>
              <w:rPr>
                <w:rFonts w:ascii="Cambria" w:hAnsi="Cambria"/>
                <w:b/>
                <w:color w:val="000000" w:themeColor="text1"/>
                <w:sz w:val="16"/>
                <w:szCs w:val="16"/>
              </w:rPr>
            </w:pPr>
            <w:r w:rsidRPr="00D53CFF">
              <w:rPr>
                <w:rFonts w:ascii="Cambria" w:hAnsi="Cambria"/>
                <w:b/>
                <w:color w:val="000000" w:themeColor="text1"/>
                <w:sz w:val="16"/>
                <w:szCs w:val="16"/>
              </w:rPr>
              <w:t>OCT-DIC</w:t>
            </w:r>
          </w:p>
        </w:tc>
        <w:tc>
          <w:tcPr>
            <w:tcW w:w="1276" w:type="dxa"/>
            <w:vMerge/>
            <w:shd w:val="clear" w:color="auto" w:fill="4472C4" w:themeFill="accent5"/>
          </w:tcPr>
          <w:p w14:paraId="79C9D209" w14:textId="77777777" w:rsidR="00985577" w:rsidRPr="00D53CFF" w:rsidRDefault="00985577" w:rsidP="00985577">
            <w:pPr>
              <w:jc w:val="center"/>
              <w:rPr>
                <w:rFonts w:ascii="Cambria" w:hAnsi="Cambria"/>
                <w:b/>
                <w:color w:val="000000" w:themeColor="text1"/>
                <w:sz w:val="14"/>
                <w:szCs w:val="14"/>
              </w:rPr>
            </w:pPr>
          </w:p>
        </w:tc>
        <w:tc>
          <w:tcPr>
            <w:tcW w:w="1417" w:type="dxa"/>
            <w:vMerge/>
            <w:shd w:val="clear" w:color="auto" w:fill="4472C4" w:themeFill="accent5"/>
          </w:tcPr>
          <w:p w14:paraId="4E8B9E60" w14:textId="77777777" w:rsidR="00985577" w:rsidRPr="00D53CFF" w:rsidRDefault="00985577" w:rsidP="00985577">
            <w:pPr>
              <w:jc w:val="center"/>
              <w:rPr>
                <w:rFonts w:ascii="Cambria" w:hAnsi="Cambria"/>
                <w:b/>
                <w:color w:val="000000" w:themeColor="text1"/>
                <w:sz w:val="20"/>
                <w:szCs w:val="20"/>
              </w:rPr>
            </w:pPr>
          </w:p>
        </w:tc>
        <w:tc>
          <w:tcPr>
            <w:tcW w:w="1418" w:type="dxa"/>
            <w:vMerge/>
            <w:shd w:val="clear" w:color="auto" w:fill="4472C4" w:themeFill="accent5"/>
          </w:tcPr>
          <w:p w14:paraId="5D47B37F" w14:textId="77777777" w:rsidR="00985577" w:rsidRPr="00D53CFF" w:rsidRDefault="00985577" w:rsidP="00985577">
            <w:pPr>
              <w:jc w:val="center"/>
              <w:rPr>
                <w:rFonts w:ascii="Cambria" w:hAnsi="Cambria"/>
                <w:b/>
                <w:color w:val="000000" w:themeColor="text1"/>
                <w:sz w:val="20"/>
                <w:szCs w:val="20"/>
              </w:rPr>
            </w:pPr>
          </w:p>
        </w:tc>
        <w:tc>
          <w:tcPr>
            <w:tcW w:w="1701" w:type="dxa"/>
            <w:vMerge/>
            <w:shd w:val="clear" w:color="auto" w:fill="4472C4" w:themeFill="accent5"/>
          </w:tcPr>
          <w:p w14:paraId="22BDFB2F" w14:textId="77777777" w:rsidR="00985577" w:rsidRPr="00D53CFF" w:rsidRDefault="00985577" w:rsidP="00985577">
            <w:pPr>
              <w:jc w:val="center"/>
              <w:rPr>
                <w:rFonts w:ascii="Cambria" w:hAnsi="Cambria"/>
                <w:b/>
                <w:color w:val="000000" w:themeColor="text1"/>
                <w:sz w:val="20"/>
                <w:szCs w:val="20"/>
              </w:rPr>
            </w:pPr>
          </w:p>
        </w:tc>
      </w:tr>
      <w:tr w:rsidR="00437E8B" w:rsidRPr="00D53CFF" w14:paraId="52EF919F" w14:textId="77777777" w:rsidTr="00437E8B">
        <w:trPr>
          <w:trHeight w:val="581"/>
        </w:trPr>
        <w:tc>
          <w:tcPr>
            <w:tcW w:w="1418" w:type="dxa"/>
            <w:vAlign w:val="bottom"/>
          </w:tcPr>
          <w:p w14:paraId="334D8E98" w14:textId="77777777" w:rsidR="00985577" w:rsidRPr="00D53CFF" w:rsidRDefault="00985577" w:rsidP="00985577">
            <w:pPr>
              <w:rPr>
                <w:rFonts w:ascii="Cambria" w:hAnsi="Cambria"/>
                <w:color w:val="000000" w:themeColor="text1"/>
                <w:sz w:val="2"/>
              </w:rPr>
            </w:pPr>
            <w:r w:rsidRPr="00D53CFF">
              <w:rPr>
                <w:rFonts w:ascii="Cambria" w:hAnsi="Cambria"/>
                <w:color w:val="000000" w:themeColor="text1"/>
                <w:sz w:val="18"/>
              </w:rPr>
              <w:t>1</w:t>
            </w:r>
            <w:r w:rsidRPr="00D53CFF">
              <w:rPr>
                <w:rFonts w:cstheme="minorHAnsi"/>
                <w:color w:val="000000" w:themeColor="text1"/>
                <w:sz w:val="18"/>
              </w:rPr>
              <w:t>. Supervisión Estructural</w:t>
            </w:r>
            <w:r w:rsidRPr="00D53CFF">
              <w:rPr>
                <w:rFonts w:ascii="Cambria" w:hAnsi="Cambria"/>
                <w:color w:val="000000" w:themeColor="text1"/>
                <w:sz w:val="18"/>
              </w:rPr>
              <w:t>.</w:t>
            </w:r>
          </w:p>
        </w:tc>
        <w:tc>
          <w:tcPr>
            <w:tcW w:w="1417" w:type="dxa"/>
            <w:vMerge w:val="restart"/>
            <w:tcBorders>
              <w:bottom w:val="single" w:sz="4" w:space="0" w:color="auto"/>
            </w:tcBorders>
            <w:vAlign w:val="center"/>
          </w:tcPr>
          <w:p w14:paraId="416439C1" w14:textId="77777777" w:rsidR="00985577" w:rsidRPr="00F56AED" w:rsidRDefault="00985577" w:rsidP="00985577">
            <w:pPr>
              <w:jc w:val="center"/>
              <w:rPr>
                <w:rFonts w:ascii="Cambria" w:hAnsi="Cambria"/>
                <w:b/>
                <w:color w:val="000000" w:themeColor="text1"/>
                <w:sz w:val="18"/>
                <w:szCs w:val="18"/>
              </w:rPr>
            </w:pPr>
            <w:r w:rsidRPr="00F56AED">
              <w:rPr>
                <w:color w:val="000000" w:themeColor="text1"/>
                <w:sz w:val="18"/>
                <w:szCs w:val="18"/>
              </w:rPr>
              <w:t>RD$ 1,081,320.00</w:t>
            </w:r>
          </w:p>
        </w:tc>
        <w:tc>
          <w:tcPr>
            <w:tcW w:w="1843" w:type="dxa"/>
            <w:vMerge w:val="restart"/>
          </w:tcPr>
          <w:p w14:paraId="3D088777"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0B41BEB8"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743E4E31"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154A943B"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69255A99"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59117E24"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0F210DC3"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0219ADC9"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2E2CB77C" w14:textId="77777777" w:rsidR="00985577" w:rsidRPr="00D53CFF" w:rsidRDefault="00985577" w:rsidP="00985577">
            <w:pPr>
              <w:jc w:val="center"/>
              <w:rPr>
                <w:rFonts w:ascii="Calibri" w:eastAsia="Times New Roman" w:hAnsi="Calibri" w:cs="Times New Roman"/>
                <w:color w:val="000000" w:themeColor="text1"/>
                <w:sz w:val="20"/>
                <w:szCs w:val="18"/>
                <w:lang w:eastAsia="es-DO"/>
              </w:rPr>
            </w:pPr>
            <w:r w:rsidRPr="00D53CFF">
              <w:rPr>
                <w:rFonts w:ascii="Calibri" w:eastAsia="Times New Roman" w:hAnsi="Calibri" w:cs="Times New Roman"/>
                <w:color w:val="000000" w:themeColor="text1"/>
                <w:sz w:val="20"/>
                <w:szCs w:val="18"/>
                <w:lang w:eastAsia="es-DO"/>
              </w:rPr>
              <w:t>2.1.3.1.01</w:t>
            </w:r>
          </w:p>
          <w:p w14:paraId="0487E41F"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20"/>
                <w:szCs w:val="18"/>
                <w:lang w:eastAsia="es-DO"/>
              </w:rPr>
              <w:t>2.2.4.4.01</w:t>
            </w:r>
          </w:p>
        </w:tc>
        <w:tc>
          <w:tcPr>
            <w:tcW w:w="1276" w:type="dxa"/>
            <w:vAlign w:val="center"/>
          </w:tcPr>
          <w:p w14:paraId="6C473C18" w14:textId="77777777" w:rsidR="00985577" w:rsidRPr="00D53CFF" w:rsidRDefault="00985577" w:rsidP="00985577">
            <w:pPr>
              <w:jc w:val="center"/>
              <w:rPr>
                <w:rFonts w:ascii="Cambria" w:hAnsi="Cambria"/>
                <w:color w:val="000000" w:themeColor="text1"/>
                <w:sz w:val="18"/>
              </w:rPr>
            </w:pPr>
            <w:r w:rsidRPr="00D53CFF">
              <w:rPr>
                <w:rFonts w:ascii="Cambria" w:hAnsi="Cambria"/>
                <w:color w:val="000000" w:themeColor="text1"/>
                <w:sz w:val="18"/>
              </w:rPr>
              <w:t>Viáticos y Peaje</w:t>
            </w:r>
          </w:p>
        </w:tc>
        <w:tc>
          <w:tcPr>
            <w:tcW w:w="1134" w:type="dxa"/>
          </w:tcPr>
          <w:p w14:paraId="03D965D3" w14:textId="77777777" w:rsidR="00985577" w:rsidRPr="00D53CFF" w:rsidRDefault="00985577" w:rsidP="00985577">
            <w:pPr>
              <w:jc w:val="center"/>
              <w:rPr>
                <w:rFonts w:cstheme="minorHAnsi"/>
                <w:color w:val="000000" w:themeColor="text1"/>
                <w:sz w:val="18"/>
              </w:rPr>
            </w:pPr>
            <w:r w:rsidRPr="00D53CFF">
              <w:rPr>
                <w:rFonts w:cstheme="minorHAnsi"/>
                <w:color w:val="000000" w:themeColor="text1"/>
                <w:sz w:val="18"/>
              </w:rPr>
              <w:t xml:space="preserve">1 Enc </w:t>
            </w:r>
            <w:proofErr w:type="spellStart"/>
            <w:r w:rsidRPr="00D53CFF">
              <w:rPr>
                <w:rFonts w:cstheme="minorHAnsi"/>
                <w:color w:val="000000" w:themeColor="text1"/>
                <w:sz w:val="18"/>
              </w:rPr>
              <w:t>secc</w:t>
            </w:r>
            <w:proofErr w:type="spellEnd"/>
            <w:r w:rsidRPr="00D53CFF">
              <w:rPr>
                <w:rFonts w:cstheme="minorHAnsi"/>
                <w:color w:val="000000" w:themeColor="text1"/>
                <w:sz w:val="18"/>
              </w:rPr>
              <w:t xml:space="preserve">: 2,450/día </w:t>
            </w:r>
          </w:p>
          <w:p w14:paraId="462401EE" w14:textId="77777777" w:rsidR="00985577" w:rsidRPr="00D53CFF" w:rsidRDefault="00985577" w:rsidP="00985577">
            <w:pPr>
              <w:jc w:val="center"/>
              <w:rPr>
                <w:rFonts w:cstheme="minorHAnsi"/>
                <w:color w:val="000000" w:themeColor="text1"/>
                <w:sz w:val="18"/>
              </w:rPr>
            </w:pPr>
            <w:r w:rsidRPr="00D53CFF">
              <w:rPr>
                <w:rFonts w:cstheme="minorHAnsi"/>
                <w:color w:val="000000" w:themeColor="text1"/>
                <w:sz w:val="18"/>
              </w:rPr>
              <w:t xml:space="preserve">1Profesional </w:t>
            </w:r>
          </w:p>
          <w:p w14:paraId="6E6ADCBA" w14:textId="77777777" w:rsidR="00985577" w:rsidRPr="00D53CFF" w:rsidRDefault="00985577" w:rsidP="00985577">
            <w:pPr>
              <w:jc w:val="center"/>
              <w:rPr>
                <w:rFonts w:cstheme="minorHAnsi"/>
                <w:color w:val="000000" w:themeColor="text1"/>
                <w:sz w:val="18"/>
              </w:rPr>
            </w:pPr>
            <w:r w:rsidRPr="00D53CFF">
              <w:rPr>
                <w:rFonts w:cstheme="minorHAnsi"/>
                <w:color w:val="000000" w:themeColor="text1"/>
                <w:sz w:val="18"/>
              </w:rPr>
              <w:t>2Profesional: 2,150/día</w:t>
            </w:r>
          </w:p>
          <w:p w14:paraId="14A2C089" w14:textId="77777777" w:rsidR="00985577" w:rsidRPr="00D53CFF" w:rsidRDefault="00985577" w:rsidP="00985577">
            <w:pPr>
              <w:jc w:val="center"/>
              <w:rPr>
                <w:rFonts w:cstheme="minorHAnsi"/>
                <w:color w:val="000000" w:themeColor="text1"/>
                <w:sz w:val="18"/>
              </w:rPr>
            </w:pPr>
            <w:r w:rsidRPr="00D53CFF">
              <w:rPr>
                <w:rFonts w:cstheme="minorHAnsi"/>
                <w:color w:val="000000" w:themeColor="text1"/>
                <w:sz w:val="18"/>
              </w:rPr>
              <w:t xml:space="preserve">Peaje: 1,320.00/día </w:t>
            </w:r>
          </w:p>
          <w:p w14:paraId="42C11013" w14:textId="77777777" w:rsidR="00985577" w:rsidRPr="00D53CFF" w:rsidRDefault="00985577" w:rsidP="00985577">
            <w:pPr>
              <w:jc w:val="center"/>
              <w:rPr>
                <w:rFonts w:ascii="Cambria" w:hAnsi="Cambria"/>
                <w:b/>
                <w:color w:val="000000" w:themeColor="text1"/>
                <w:sz w:val="16"/>
              </w:rPr>
            </w:pPr>
            <w:r w:rsidRPr="00D53CFF">
              <w:rPr>
                <w:rFonts w:cstheme="minorHAnsi"/>
                <w:color w:val="000000" w:themeColor="text1"/>
                <w:sz w:val="18"/>
              </w:rPr>
              <w:t>Transporte:4,000.00</w:t>
            </w:r>
          </w:p>
        </w:tc>
        <w:tc>
          <w:tcPr>
            <w:tcW w:w="1134" w:type="dxa"/>
            <w:vAlign w:val="center"/>
          </w:tcPr>
          <w:p w14:paraId="03928D9C"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18"/>
                <w:szCs w:val="18"/>
                <w:lang w:eastAsia="es-DO"/>
              </w:rPr>
              <w:t xml:space="preserve">48 </w:t>
            </w:r>
            <w:r w:rsidR="008D66E8" w:rsidRPr="00D53CFF">
              <w:rPr>
                <w:rFonts w:ascii="Calibri" w:eastAsia="Times New Roman" w:hAnsi="Calibri" w:cs="Times New Roman"/>
                <w:color w:val="000000" w:themeColor="text1"/>
                <w:sz w:val="18"/>
                <w:szCs w:val="18"/>
                <w:lang w:eastAsia="es-DO"/>
              </w:rPr>
              <w:t>días</w:t>
            </w:r>
          </w:p>
        </w:tc>
        <w:tc>
          <w:tcPr>
            <w:tcW w:w="1417" w:type="dxa"/>
            <w:vAlign w:val="center"/>
          </w:tcPr>
          <w:p w14:paraId="06077434"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18"/>
                <w:szCs w:val="18"/>
                <w:lang w:eastAsia="es-DO"/>
              </w:rPr>
              <w:t>579,360.00</w:t>
            </w:r>
          </w:p>
        </w:tc>
        <w:tc>
          <w:tcPr>
            <w:tcW w:w="709" w:type="dxa"/>
            <w:shd w:val="clear" w:color="auto" w:fill="2E74B5" w:themeFill="accent1" w:themeFillShade="BF"/>
            <w:vAlign w:val="center"/>
          </w:tcPr>
          <w:p w14:paraId="6701A6B6" w14:textId="77777777" w:rsidR="00985577" w:rsidRPr="00D53CFF" w:rsidRDefault="00985577" w:rsidP="00985577">
            <w:pPr>
              <w:jc w:val="center"/>
              <w:rPr>
                <w:rFonts w:ascii="Cambria" w:hAnsi="Cambria"/>
                <w:b/>
                <w:color w:val="000000" w:themeColor="text1"/>
              </w:rPr>
            </w:pPr>
          </w:p>
        </w:tc>
        <w:tc>
          <w:tcPr>
            <w:tcW w:w="709" w:type="dxa"/>
            <w:shd w:val="clear" w:color="auto" w:fill="2E74B5" w:themeFill="accent1" w:themeFillShade="BF"/>
          </w:tcPr>
          <w:p w14:paraId="45657A52" w14:textId="77777777" w:rsidR="00985577" w:rsidRPr="00D53CFF" w:rsidRDefault="00985577" w:rsidP="00985577">
            <w:pPr>
              <w:rPr>
                <w:rFonts w:ascii="Cambria" w:hAnsi="Cambria"/>
                <w:b/>
                <w:color w:val="000000" w:themeColor="text1"/>
              </w:rPr>
            </w:pPr>
          </w:p>
        </w:tc>
        <w:tc>
          <w:tcPr>
            <w:tcW w:w="708" w:type="dxa"/>
            <w:shd w:val="clear" w:color="auto" w:fill="2E74B5" w:themeFill="accent1" w:themeFillShade="BF"/>
          </w:tcPr>
          <w:p w14:paraId="61126C56" w14:textId="77777777" w:rsidR="00985577" w:rsidRPr="00D53CFF" w:rsidRDefault="00985577" w:rsidP="00985577">
            <w:pPr>
              <w:rPr>
                <w:rFonts w:ascii="Cambria" w:hAnsi="Cambria"/>
                <w:b/>
                <w:color w:val="000000" w:themeColor="text1"/>
              </w:rPr>
            </w:pPr>
          </w:p>
        </w:tc>
        <w:tc>
          <w:tcPr>
            <w:tcW w:w="709" w:type="dxa"/>
            <w:shd w:val="clear" w:color="auto" w:fill="2E74B5" w:themeFill="accent1" w:themeFillShade="BF"/>
          </w:tcPr>
          <w:p w14:paraId="1AD30333" w14:textId="77777777" w:rsidR="00985577" w:rsidRPr="00D53CFF" w:rsidRDefault="00985577" w:rsidP="00985577">
            <w:pPr>
              <w:rPr>
                <w:rFonts w:ascii="Cambria" w:hAnsi="Cambria"/>
                <w:b/>
                <w:color w:val="000000" w:themeColor="text1"/>
              </w:rPr>
            </w:pPr>
          </w:p>
        </w:tc>
        <w:tc>
          <w:tcPr>
            <w:tcW w:w="1276" w:type="dxa"/>
          </w:tcPr>
          <w:p w14:paraId="2C2E7AD8" w14:textId="77777777" w:rsidR="00985577" w:rsidRPr="00D53CFF" w:rsidRDefault="00985577" w:rsidP="00985577">
            <w:pPr>
              <w:jc w:val="center"/>
              <w:rPr>
                <w:rFonts w:ascii="Cambria" w:hAnsi="Cambria"/>
                <w:b/>
                <w:color w:val="000000" w:themeColor="text1"/>
              </w:rPr>
            </w:pPr>
          </w:p>
          <w:p w14:paraId="0E2B769B" w14:textId="77777777" w:rsidR="00985577" w:rsidRPr="00D53CFF" w:rsidRDefault="00985577" w:rsidP="00985577">
            <w:pPr>
              <w:jc w:val="center"/>
              <w:rPr>
                <w:rFonts w:ascii="Cambria" w:hAnsi="Cambria"/>
                <w:b/>
                <w:color w:val="000000" w:themeColor="text1"/>
              </w:rPr>
            </w:pPr>
          </w:p>
          <w:p w14:paraId="3471CC63" w14:textId="77777777" w:rsidR="00985577" w:rsidRPr="00D53CFF" w:rsidRDefault="00985577" w:rsidP="00985577">
            <w:pPr>
              <w:jc w:val="center"/>
              <w:rPr>
                <w:rFonts w:ascii="Cambria" w:hAnsi="Cambria"/>
                <w:color w:val="000000" w:themeColor="text1"/>
                <w:sz w:val="18"/>
              </w:rPr>
            </w:pPr>
          </w:p>
          <w:p w14:paraId="0CBAAEA9" w14:textId="77777777" w:rsidR="00985577" w:rsidRPr="00D53CFF" w:rsidRDefault="00985577" w:rsidP="00985577">
            <w:pPr>
              <w:jc w:val="center"/>
              <w:rPr>
                <w:rFonts w:ascii="Cambria" w:hAnsi="Cambria"/>
                <w:color w:val="000000" w:themeColor="text1"/>
                <w:sz w:val="18"/>
              </w:rPr>
            </w:pPr>
          </w:p>
          <w:p w14:paraId="70CB41D0" w14:textId="77777777" w:rsidR="00985577" w:rsidRPr="00D53CFF" w:rsidRDefault="00985577" w:rsidP="00985577">
            <w:pPr>
              <w:jc w:val="center"/>
              <w:rPr>
                <w:rFonts w:ascii="Cambria" w:hAnsi="Cambria"/>
                <w:b/>
                <w:color w:val="000000" w:themeColor="text1"/>
              </w:rPr>
            </w:pPr>
            <w:r w:rsidRPr="00D53CFF">
              <w:rPr>
                <w:rFonts w:ascii="Cambria" w:hAnsi="Cambria"/>
                <w:color w:val="000000" w:themeColor="text1"/>
                <w:sz w:val="18"/>
              </w:rPr>
              <w:t>Informe</w:t>
            </w:r>
          </w:p>
        </w:tc>
        <w:tc>
          <w:tcPr>
            <w:tcW w:w="1417" w:type="dxa"/>
            <w:vAlign w:val="center"/>
          </w:tcPr>
          <w:p w14:paraId="40A8C026" w14:textId="77777777" w:rsidR="00985577" w:rsidRPr="00D53CFF" w:rsidRDefault="00985577" w:rsidP="00985577">
            <w:pPr>
              <w:jc w:val="center"/>
              <w:rPr>
                <w:rFonts w:ascii="Cambria" w:hAnsi="Cambria"/>
                <w:b/>
                <w:color w:val="000000" w:themeColor="text1"/>
              </w:rPr>
            </w:pPr>
            <w:r w:rsidRPr="00D53CFF">
              <w:rPr>
                <w:rFonts w:ascii="Cambria" w:hAnsi="Cambria"/>
                <w:color w:val="000000" w:themeColor="text1"/>
                <w:sz w:val="18"/>
              </w:rPr>
              <w:t>Cubicación</w:t>
            </w:r>
          </w:p>
        </w:tc>
        <w:tc>
          <w:tcPr>
            <w:tcW w:w="1418" w:type="dxa"/>
            <w:vAlign w:val="center"/>
          </w:tcPr>
          <w:p w14:paraId="24E047C0" w14:textId="77777777" w:rsidR="00985577" w:rsidRPr="00D53CFF" w:rsidRDefault="00985577" w:rsidP="00985577">
            <w:pPr>
              <w:jc w:val="center"/>
              <w:rPr>
                <w:rFonts w:ascii="Cambria" w:hAnsi="Cambria"/>
                <w:b/>
                <w:color w:val="000000" w:themeColor="text1"/>
              </w:rPr>
            </w:pPr>
            <w:r w:rsidRPr="00D53CFF">
              <w:rPr>
                <w:color w:val="000000" w:themeColor="text1"/>
                <w:sz w:val="20"/>
              </w:rPr>
              <w:t>Dir. Ingeniería</w:t>
            </w:r>
            <w:r w:rsidRPr="00D53CFF">
              <w:rPr>
                <w:color w:val="000000" w:themeColor="text1"/>
              </w:rPr>
              <w:t xml:space="preserve"> </w:t>
            </w:r>
            <w:r w:rsidRPr="00D53CFF">
              <w:rPr>
                <w:color w:val="000000" w:themeColor="text1"/>
                <w:sz w:val="20"/>
              </w:rPr>
              <w:t xml:space="preserve">Dir. Ejecutiva Dir. </w:t>
            </w:r>
            <w:proofErr w:type="spellStart"/>
            <w:r w:rsidRPr="00D53CFF">
              <w:rPr>
                <w:color w:val="000000" w:themeColor="text1"/>
                <w:sz w:val="20"/>
              </w:rPr>
              <w:t>Administ</w:t>
            </w:r>
            <w:proofErr w:type="spellEnd"/>
            <w:r w:rsidRPr="00D53CFF">
              <w:rPr>
                <w:color w:val="000000" w:themeColor="text1"/>
                <w:sz w:val="20"/>
              </w:rPr>
              <w:t>. Dir. Financier</w:t>
            </w:r>
            <w:r w:rsidRPr="00D53CFF">
              <w:rPr>
                <w:color w:val="000000" w:themeColor="text1"/>
              </w:rPr>
              <w:t>a</w:t>
            </w:r>
          </w:p>
        </w:tc>
        <w:tc>
          <w:tcPr>
            <w:tcW w:w="1701" w:type="dxa"/>
          </w:tcPr>
          <w:p w14:paraId="4B2D5156" w14:textId="77777777" w:rsidR="00985577" w:rsidRPr="00D53CFF" w:rsidRDefault="00985577" w:rsidP="00985577">
            <w:pPr>
              <w:jc w:val="center"/>
              <w:rPr>
                <w:color w:val="000000" w:themeColor="text1"/>
                <w:sz w:val="20"/>
              </w:rPr>
            </w:pPr>
          </w:p>
          <w:p w14:paraId="2496401D" w14:textId="77777777" w:rsidR="00985577" w:rsidRPr="00D53CFF" w:rsidRDefault="00985577" w:rsidP="00985577">
            <w:pPr>
              <w:jc w:val="center"/>
              <w:rPr>
                <w:color w:val="000000" w:themeColor="text1"/>
                <w:sz w:val="20"/>
              </w:rPr>
            </w:pPr>
          </w:p>
          <w:p w14:paraId="33265348" w14:textId="77777777" w:rsidR="00985577" w:rsidRPr="00D53CFF" w:rsidRDefault="00985577" w:rsidP="00985577">
            <w:pPr>
              <w:jc w:val="center"/>
              <w:rPr>
                <w:color w:val="000000" w:themeColor="text1"/>
                <w:sz w:val="20"/>
              </w:rPr>
            </w:pPr>
          </w:p>
          <w:p w14:paraId="6055B437" w14:textId="77777777" w:rsidR="00985577" w:rsidRPr="00D53CFF" w:rsidRDefault="00985577" w:rsidP="00985577">
            <w:pPr>
              <w:jc w:val="center"/>
              <w:rPr>
                <w:rFonts w:ascii="Cambria" w:hAnsi="Cambria"/>
                <w:b/>
                <w:color w:val="000000" w:themeColor="text1"/>
              </w:rPr>
            </w:pPr>
            <w:r w:rsidRPr="00D53CFF">
              <w:rPr>
                <w:color w:val="000000" w:themeColor="text1"/>
                <w:sz w:val="20"/>
              </w:rPr>
              <w:t>Obra Ejecutada</w:t>
            </w:r>
          </w:p>
        </w:tc>
      </w:tr>
      <w:tr w:rsidR="00437E8B" w:rsidRPr="00D53CFF" w14:paraId="3F3A5E7E" w14:textId="77777777" w:rsidTr="00437E8B">
        <w:trPr>
          <w:trHeight w:val="2122"/>
        </w:trPr>
        <w:tc>
          <w:tcPr>
            <w:tcW w:w="1418" w:type="dxa"/>
            <w:vAlign w:val="bottom"/>
          </w:tcPr>
          <w:p w14:paraId="4BB27354" w14:textId="77777777" w:rsidR="00985577" w:rsidRPr="00D53CFF" w:rsidRDefault="00985577" w:rsidP="00985577">
            <w:pPr>
              <w:rPr>
                <w:rFonts w:ascii="Cambria" w:hAnsi="Cambria"/>
                <w:b/>
                <w:color w:val="000000" w:themeColor="text1"/>
                <w:sz w:val="14"/>
              </w:rPr>
            </w:pPr>
            <w:r w:rsidRPr="00D53CFF">
              <w:rPr>
                <w:rFonts w:cstheme="minorHAnsi"/>
                <w:color w:val="000000" w:themeColor="text1"/>
                <w:sz w:val="18"/>
              </w:rPr>
              <w:t>2. Supervisión</w:t>
            </w:r>
            <w:r w:rsidRPr="00D53CFF">
              <w:rPr>
                <w:rFonts w:ascii="Cambria" w:hAnsi="Cambria"/>
                <w:b/>
                <w:color w:val="000000" w:themeColor="text1"/>
                <w:sz w:val="14"/>
              </w:rPr>
              <w:t xml:space="preserve"> </w:t>
            </w:r>
            <w:r w:rsidRPr="00D53CFF">
              <w:rPr>
                <w:rFonts w:cstheme="minorHAnsi"/>
                <w:color w:val="000000" w:themeColor="text1"/>
                <w:sz w:val="18"/>
              </w:rPr>
              <w:t>General (obra gris, seguridad física).</w:t>
            </w:r>
          </w:p>
        </w:tc>
        <w:tc>
          <w:tcPr>
            <w:tcW w:w="1417" w:type="dxa"/>
            <w:vMerge/>
            <w:tcBorders>
              <w:bottom w:val="single" w:sz="4" w:space="0" w:color="auto"/>
            </w:tcBorders>
            <w:vAlign w:val="center"/>
          </w:tcPr>
          <w:p w14:paraId="17FF2CF1" w14:textId="77777777" w:rsidR="00985577" w:rsidRPr="00D53CFF" w:rsidRDefault="00985577" w:rsidP="00985577">
            <w:pPr>
              <w:jc w:val="center"/>
              <w:rPr>
                <w:rFonts w:ascii="Cambria" w:hAnsi="Cambria"/>
                <w:b/>
                <w:color w:val="000000" w:themeColor="text1"/>
              </w:rPr>
            </w:pPr>
          </w:p>
        </w:tc>
        <w:tc>
          <w:tcPr>
            <w:tcW w:w="1843" w:type="dxa"/>
            <w:vMerge/>
          </w:tcPr>
          <w:p w14:paraId="336BE1B5" w14:textId="77777777" w:rsidR="00985577" w:rsidRPr="00D53CFF" w:rsidRDefault="00985577" w:rsidP="00985577">
            <w:pPr>
              <w:rPr>
                <w:rFonts w:ascii="Calibri" w:eastAsia="Times New Roman" w:hAnsi="Calibri" w:cs="Times New Roman"/>
                <w:color w:val="000000" w:themeColor="text1"/>
                <w:sz w:val="18"/>
                <w:szCs w:val="18"/>
                <w:lang w:eastAsia="es-DO"/>
              </w:rPr>
            </w:pPr>
          </w:p>
        </w:tc>
        <w:tc>
          <w:tcPr>
            <w:tcW w:w="1276" w:type="dxa"/>
            <w:vAlign w:val="center"/>
          </w:tcPr>
          <w:p w14:paraId="4CBEB385" w14:textId="77777777" w:rsidR="00985577" w:rsidRPr="00D53CFF" w:rsidRDefault="00985577" w:rsidP="00985577">
            <w:pPr>
              <w:jc w:val="center"/>
              <w:rPr>
                <w:rFonts w:ascii="Cambria" w:hAnsi="Cambria"/>
                <w:color w:val="000000" w:themeColor="text1"/>
                <w:sz w:val="18"/>
              </w:rPr>
            </w:pPr>
            <w:r w:rsidRPr="00D53CFF">
              <w:rPr>
                <w:rFonts w:ascii="Cambria" w:hAnsi="Cambria"/>
                <w:color w:val="000000" w:themeColor="text1"/>
                <w:sz w:val="18"/>
              </w:rPr>
              <w:t>Viáticos y Peaje</w:t>
            </w:r>
          </w:p>
        </w:tc>
        <w:tc>
          <w:tcPr>
            <w:tcW w:w="1134" w:type="dxa"/>
            <w:vAlign w:val="center"/>
          </w:tcPr>
          <w:p w14:paraId="4AF9DC31" w14:textId="77777777" w:rsidR="00985577" w:rsidRPr="00D53CFF" w:rsidRDefault="00985577" w:rsidP="00985577">
            <w:pPr>
              <w:jc w:val="both"/>
              <w:rPr>
                <w:color w:val="000000" w:themeColor="text1"/>
                <w:sz w:val="18"/>
              </w:rPr>
            </w:pPr>
            <w:r w:rsidRPr="00D53CFF">
              <w:rPr>
                <w:color w:val="000000" w:themeColor="text1"/>
                <w:sz w:val="18"/>
              </w:rPr>
              <w:t xml:space="preserve">Enc </w:t>
            </w:r>
            <w:proofErr w:type="spellStart"/>
            <w:r w:rsidRPr="00D53CFF">
              <w:rPr>
                <w:color w:val="000000" w:themeColor="text1"/>
                <w:sz w:val="18"/>
              </w:rPr>
              <w:t>secc</w:t>
            </w:r>
            <w:proofErr w:type="spellEnd"/>
            <w:r w:rsidRPr="00D53CFF">
              <w:rPr>
                <w:color w:val="000000" w:themeColor="text1"/>
                <w:sz w:val="18"/>
              </w:rPr>
              <w:t>: 2,450/día</w:t>
            </w:r>
          </w:p>
          <w:p w14:paraId="6E812CB3" w14:textId="77777777" w:rsidR="00985577" w:rsidRPr="00D53CFF" w:rsidRDefault="00985577" w:rsidP="00985577">
            <w:pPr>
              <w:jc w:val="both"/>
              <w:rPr>
                <w:color w:val="000000" w:themeColor="text1"/>
                <w:sz w:val="18"/>
              </w:rPr>
            </w:pPr>
            <w:r w:rsidRPr="00D53CFF">
              <w:rPr>
                <w:color w:val="000000" w:themeColor="text1"/>
                <w:sz w:val="18"/>
              </w:rPr>
              <w:t xml:space="preserve"> Profesional S.F:</w:t>
            </w:r>
          </w:p>
          <w:p w14:paraId="6C9CB441" w14:textId="77777777" w:rsidR="00985577" w:rsidRPr="00D53CFF" w:rsidRDefault="00985577" w:rsidP="00985577">
            <w:pPr>
              <w:jc w:val="both"/>
              <w:rPr>
                <w:color w:val="000000" w:themeColor="text1"/>
                <w:sz w:val="18"/>
              </w:rPr>
            </w:pPr>
            <w:r w:rsidRPr="00D53CFF">
              <w:rPr>
                <w:color w:val="000000" w:themeColor="text1"/>
                <w:sz w:val="18"/>
              </w:rPr>
              <w:t xml:space="preserve">2,150/día </w:t>
            </w:r>
          </w:p>
          <w:p w14:paraId="52BC0ABD" w14:textId="77777777" w:rsidR="00985577" w:rsidRPr="00D53CFF" w:rsidRDefault="00985577" w:rsidP="00985577">
            <w:pPr>
              <w:jc w:val="both"/>
              <w:rPr>
                <w:color w:val="000000" w:themeColor="text1"/>
                <w:sz w:val="18"/>
              </w:rPr>
            </w:pPr>
            <w:r w:rsidRPr="00D53CFF">
              <w:rPr>
                <w:color w:val="000000" w:themeColor="text1"/>
                <w:sz w:val="18"/>
              </w:rPr>
              <w:t xml:space="preserve">Profesional D.I: 2,150/día </w:t>
            </w:r>
          </w:p>
          <w:p w14:paraId="12F4C882" w14:textId="77777777" w:rsidR="00985577" w:rsidRPr="00D53CFF" w:rsidRDefault="00985577" w:rsidP="00985577">
            <w:pPr>
              <w:jc w:val="both"/>
              <w:rPr>
                <w:color w:val="000000" w:themeColor="text1"/>
                <w:sz w:val="18"/>
              </w:rPr>
            </w:pPr>
            <w:r w:rsidRPr="00D53CFF">
              <w:rPr>
                <w:color w:val="000000" w:themeColor="text1"/>
                <w:sz w:val="18"/>
              </w:rPr>
              <w:t xml:space="preserve">Peaje: 1,320.00/día </w:t>
            </w:r>
          </w:p>
          <w:p w14:paraId="53BCE084" w14:textId="77777777" w:rsidR="00985577" w:rsidRPr="00D53CFF" w:rsidRDefault="00985577" w:rsidP="00985577">
            <w:pPr>
              <w:jc w:val="both"/>
              <w:rPr>
                <w:color w:val="000000" w:themeColor="text1"/>
                <w:sz w:val="18"/>
              </w:rPr>
            </w:pPr>
            <w:r w:rsidRPr="00D53CFF">
              <w:rPr>
                <w:color w:val="000000" w:themeColor="text1"/>
                <w:sz w:val="18"/>
              </w:rPr>
              <w:t>Transporte 4,000.00</w:t>
            </w:r>
          </w:p>
        </w:tc>
        <w:tc>
          <w:tcPr>
            <w:tcW w:w="1134" w:type="dxa"/>
            <w:vAlign w:val="center"/>
          </w:tcPr>
          <w:p w14:paraId="0FFE1820"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18"/>
                <w:szCs w:val="18"/>
                <w:lang w:eastAsia="es-DO"/>
              </w:rPr>
              <w:t xml:space="preserve">48 </w:t>
            </w:r>
            <w:r w:rsidR="008D66E8" w:rsidRPr="00D53CFF">
              <w:rPr>
                <w:rFonts w:ascii="Calibri" w:eastAsia="Times New Roman" w:hAnsi="Calibri" w:cs="Times New Roman"/>
                <w:color w:val="000000" w:themeColor="text1"/>
                <w:sz w:val="18"/>
                <w:szCs w:val="18"/>
                <w:lang w:eastAsia="es-DO"/>
              </w:rPr>
              <w:t>días</w:t>
            </w:r>
          </w:p>
        </w:tc>
        <w:tc>
          <w:tcPr>
            <w:tcW w:w="1417" w:type="dxa"/>
            <w:vAlign w:val="center"/>
          </w:tcPr>
          <w:p w14:paraId="170317AE" w14:textId="64580AA5" w:rsidR="00985577" w:rsidRPr="00D53CFF" w:rsidRDefault="00985577" w:rsidP="00437E8B">
            <w:pP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18"/>
                <w:szCs w:val="18"/>
                <w:lang w:eastAsia="es-DO"/>
              </w:rPr>
              <w:t>501,960.00</w:t>
            </w:r>
          </w:p>
        </w:tc>
        <w:tc>
          <w:tcPr>
            <w:tcW w:w="709" w:type="dxa"/>
            <w:shd w:val="clear" w:color="auto" w:fill="2E74B5" w:themeFill="accent1" w:themeFillShade="BF"/>
            <w:vAlign w:val="center"/>
          </w:tcPr>
          <w:p w14:paraId="6CB038FD" w14:textId="77777777" w:rsidR="00985577" w:rsidRPr="00D53CFF" w:rsidRDefault="00985577" w:rsidP="00985577">
            <w:pPr>
              <w:jc w:val="center"/>
              <w:rPr>
                <w:rFonts w:ascii="Cambria" w:hAnsi="Cambria"/>
                <w:b/>
                <w:color w:val="000000" w:themeColor="text1"/>
              </w:rPr>
            </w:pPr>
          </w:p>
        </w:tc>
        <w:tc>
          <w:tcPr>
            <w:tcW w:w="709" w:type="dxa"/>
            <w:shd w:val="clear" w:color="auto" w:fill="2E74B5" w:themeFill="accent1" w:themeFillShade="BF"/>
          </w:tcPr>
          <w:p w14:paraId="3F872664" w14:textId="77777777" w:rsidR="00985577" w:rsidRPr="00D53CFF" w:rsidRDefault="00985577" w:rsidP="00985577">
            <w:pPr>
              <w:rPr>
                <w:rFonts w:ascii="Cambria" w:hAnsi="Cambria"/>
                <w:b/>
                <w:color w:val="000000" w:themeColor="text1"/>
              </w:rPr>
            </w:pPr>
          </w:p>
        </w:tc>
        <w:tc>
          <w:tcPr>
            <w:tcW w:w="708" w:type="dxa"/>
            <w:shd w:val="clear" w:color="auto" w:fill="2E74B5" w:themeFill="accent1" w:themeFillShade="BF"/>
          </w:tcPr>
          <w:p w14:paraId="3ED89422" w14:textId="77777777" w:rsidR="00985577" w:rsidRPr="00D53CFF" w:rsidRDefault="00985577" w:rsidP="00985577">
            <w:pPr>
              <w:rPr>
                <w:rFonts w:ascii="Cambria" w:hAnsi="Cambria"/>
                <w:b/>
                <w:color w:val="000000" w:themeColor="text1"/>
              </w:rPr>
            </w:pPr>
          </w:p>
        </w:tc>
        <w:tc>
          <w:tcPr>
            <w:tcW w:w="709" w:type="dxa"/>
            <w:shd w:val="clear" w:color="auto" w:fill="2E74B5" w:themeFill="accent1" w:themeFillShade="BF"/>
          </w:tcPr>
          <w:p w14:paraId="15B7B2F9" w14:textId="77777777" w:rsidR="00985577" w:rsidRPr="00D53CFF" w:rsidRDefault="00985577" w:rsidP="00985577">
            <w:pPr>
              <w:rPr>
                <w:rFonts w:ascii="Cambria" w:hAnsi="Cambria"/>
                <w:b/>
                <w:color w:val="000000" w:themeColor="text1"/>
              </w:rPr>
            </w:pPr>
          </w:p>
        </w:tc>
        <w:tc>
          <w:tcPr>
            <w:tcW w:w="1276" w:type="dxa"/>
          </w:tcPr>
          <w:p w14:paraId="4359AD09" w14:textId="77777777" w:rsidR="00985577" w:rsidRPr="00D53CFF" w:rsidRDefault="00985577" w:rsidP="00985577">
            <w:pPr>
              <w:jc w:val="center"/>
              <w:rPr>
                <w:rFonts w:ascii="Cambria" w:hAnsi="Cambria"/>
                <w:b/>
                <w:color w:val="000000" w:themeColor="text1"/>
              </w:rPr>
            </w:pPr>
          </w:p>
          <w:p w14:paraId="624FFD0C" w14:textId="77777777" w:rsidR="00985577" w:rsidRPr="00D53CFF" w:rsidRDefault="00985577" w:rsidP="00985577">
            <w:pPr>
              <w:jc w:val="center"/>
              <w:rPr>
                <w:rFonts w:ascii="Cambria" w:hAnsi="Cambria"/>
                <w:b/>
                <w:color w:val="000000" w:themeColor="text1"/>
              </w:rPr>
            </w:pPr>
          </w:p>
          <w:p w14:paraId="31AB99D7" w14:textId="77777777" w:rsidR="00985577" w:rsidRPr="00D53CFF" w:rsidRDefault="00985577" w:rsidP="00985577">
            <w:pPr>
              <w:jc w:val="center"/>
              <w:rPr>
                <w:rFonts w:ascii="Cambria" w:hAnsi="Cambria"/>
                <w:b/>
                <w:color w:val="000000" w:themeColor="text1"/>
              </w:rPr>
            </w:pPr>
          </w:p>
          <w:p w14:paraId="1F3996D6" w14:textId="77777777" w:rsidR="00985577" w:rsidRPr="00D53CFF" w:rsidRDefault="00985577" w:rsidP="00985577">
            <w:pPr>
              <w:jc w:val="center"/>
              <w:rPr>
                <w:rFonts w:ascii="Cambria" w:hAnsi="Cambria"/>
                <w:b/>
                <w:color w:val="000000" w:themeColor="text1"/>
              </w:rPr>
            </w:pPr>
            <w:r w:rsidRPr="00D53CFF">
              <w:rPr>
                <w:rFonts w:ascii="Cambria" w:hAnsi="Cambria"/>
                <w:color w:val="000000" w:themeColor="text1"/>
                <w:sz w:val="18"/>
              </w:rPr>
              <w:t>Informe</w:t>
            </w:r>
          </w:p>
        </w:tc>
        <w:tc>
          <w:tcPr>
            <w:tcW w:w="1417" w:type="dxa"/>
          </w:tcPr>
          <w:p w14:paraId="7F5C5F63"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15C45C64"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p>
          <w:p w14:paraId="291932E2" w14:textId="77777777" w:rsidR="00985577" w:rsidRPr="00D53CFF" w:rsidRDefault="00985577" w:rsidP="00985577">
            <w:pPr>
              <w:rPr>
                <w:rFonts w:ascii="Calibri" w:eastAsia="Times New Roman" w:hAnsi="Calibri" w:cs="Times New Roman"/>
                <w:color w:val="000000" w:themeColor="text1"/>
                <w:sz w:val="18"/>
                <w:szCs w:val="18"/>
                <w:lang w:eastAsia="es-DO"/>
              </w:rPr>
            </w:pPr>
          </w:p>
          <w:p w14:paraId="46C1D7AD"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rFonts w:ascii="Calibri" w:eastAsia="Times New Roman" w:hAnsi="Calibri" w:cs="Times New Roman"/>
                <w:color w:val="000000" w:themeColor="text1"/>
                <w:sz w:val="18"/>
                <w:szCs w:val="18"/>
                <w:lang w:eastAsia="es-DO"/>
              </w:rPr>
              <w:t>Cubicación</w:t>
            </w:r>
          </w:p>
        </w:tc>
        <w:tc>
          <w:tcPr>
            <w:tcW w:w="1418" w:type="dxa"/>
          </w:tcPr>
          <w:p w14:paraId="157BDDF1" w14:textId="77777777" w:rsidR="00985577" w:rsidRPr="00D53CFF" w:rsidRDefault="00985577" w:rsidP="00985577">
            <w:pPr>
              <w:jc w:val="center"/>
              <w:rPr>
                <w:color w:val="000000" w:themeColor="text1"/>
                <w:sz w:val="20"/>
              </w:rPr>
            </w:pPr>
          </w:p>
          <w:p w14:paraId="4BFE3513" w14:textId="77777777" w:rsidR="00985577" w:rsidRPr="00D53CFF" w:rsidRDefault="00985577" w:rsidP="00985577">
            <w:pPr>
              <w:jc w:val="center"/>
              <w:rPr>
                <w:rFonts w:ascii="Cambria" w:hAnsi="Cambria"/>
                <w:b/>
                <w:color w:val="000000" w:themeColor="text1"/>
              </w:rPr>
            </w:pPr>
            <w:r w:rsidRPr="00D53CFF">
              <w:rPr>
                <w:color w:val="000000" w:themeColor="text1"/>
                <w:sz w:val="20"/>
              </w:rPr>
              <w:t>Dir. Ingeniería</w:t>
            </w:r>
            <w:r w:rsidRPr="00D53CFF">
              <w:rPr>
                <w:color w:val="000000" w:themeColor="text1"/>
              </w:rPr>
              <w:t xml:space="preserve"> </w:t>
            </w:r>
            <w:r w:rsidRPr="00D53CFF">
              <w:rPr>
                <w:color w:val="000000" w:themeColor="text1"/>
                <w:sz w:val="20"/>
              </w:rPr>
              <w:t xml:space="preserve">Dir. Ejecutiva Dir. </w:t>
            </w:r>
            <w:proofErr w:type="spellStart"/>
            <w:r w:rsidRPr="00D53CFF">
              <w:rPr>
                <w:color w:val="000000" w:themeColor="text1"/>
                <w:sz w:val="20"/>
              </w:rPr>
              <w:t>Administ</w:t>
            </w:r>
            <w:proofErr w:type="spellEnd"/>
            <w:r w:rsidRPr="00D53CFF">
              <w:rPr>
                <w:color w:val="000000" w:themeColor="text1"/>
                <w:sz w:val="20"/>
              </w:rPr>
              <w:t>. Dir. Financier</w:t>
            </w:r>
            <w:r w:rsidRPr="00D53CFF">
              <w:rPr>
                <w:color w:val="000000" w:themeColor="text1"/>
              </w:rPr>
              <w:t>a</w:t>
            </w:r>
          </w:p>
        </w:tc>
        <w:tc>
          <w:tcPr>
            <w:tcW w:w="1701" w:type="dxa"/>
          </w:tcPr>
          <w:p w14:paraId="72470187" w14:textId="77777777" w:rsidR="00985577" w:rsidRPr="00D53CFF" w:rsidRDefault="00985577" w:rsidP="00985577">
            <w:pPr>
              <w:jc w:val="center"/>
              <w:rPr>
                <w:color w:val="000000" w:themeColor="text1"/>
                <w:sz w:val="20"/>
              </w:rPr>
            </w:pPr>
          </w:p>
          <w:p w14:paraId="291279E7" w14:textId="77777777" w:rsidR="00985577" w:rsidRPr="00D53CFF" w:rsidRDefault="00985577" w:rsidP="00985577">
            <w:pPr>
              <w:jc w:val="center"/>
              <w:rPr>
                <w:color w:val="000000" w:themeColor="text1"/>
                <w:sz w:val="20"/>
              </w:rPr>
            </w:pPr>
          </w:p>
          <w:p w14:paraId="44DB4F16" w14:textId="77777777" w:rsidR="00985577" w:rsidRPr="00D53CFF" w:rsidRDefault="00985577" w:rsidP="00985577">
            <w:pPr>
              <w:jc w:val="center"/>
              <w:rPr>
                <w:color w:val="000000" w:themeColor="text1"/>
                <w:sz w:val="20"/>
              </w:rPr>
            </w:pPr>
          </w:p>
          <w:p w14:paraId="2C75D35D" w14:textId="77777777" w:rsidR="00985577" w:rsidRPr="00D53CFF" w:rsidRDefault="00985577" w:rsidP="00985577">
            <w:pPr>
              <w:jc w:val="center"/>
              <w:rPr>
                <w:rFonts w:ascii="Calibri" w:eastAsia="Times New Roman" w:hAnsi="Calibri" w:cs="Times New Roman"/>
                <w:color w:val="000000" w:themeColor="text1"/>
                <w:sz w:val="18"/>
                <w:szCs w:val="18"/>
                <w:lang w:eastAsia="es-DO"/>
              </w:rPr>
            </w:pPr>
            <w:r w:rsidRPr="00D53CFF">
              <w:rPr>
                <w:color w:val="000000" w:themeColor="text1"/>
                <w:sz w:val="20"/>
              </w:rPr>
              <w:t>Obra Ejecutada</w:t>
            </w:r>
          </w:p>
        </w:tc>
      </w:tr>
    </w:tbl>
    <w:p w14:paraId="3D47DB18" w14:textId="77777777" w:rsidR="00985577" w:rsidRPr="00D53CFF" w:rsidRDefault="00985577" w:rsidP="00985577">
      <w:pPr>
        <w:spacing w:after="0" w:line="240" w:lineRule="auto"/>
        <w:rPr>
          <w:rFonts w:ascii="Cambria" w:hAnsi="Cambria"/>
          <w:b/>
          <w:color w:val="000000" w:themeColor="text1"/>
        </w:rPr>
      </w:pPr>
      <w:r w:rsidRPr="00D53CFF">
        <w:rPr>
          <w:rFonts w:ascii="Cambria" w:hAnsi="Cambria"/>
          <w:b/>
          <w:color w:val="000000" w:themeColor="text1"/>
        </w:rPr>
        <w:t xml:space="preserve">        </w:t>
      </w:r>
    </w:p>
    <w:p w14:paraId="08AD00F6" w14:textId="77777777" w:rsidR="00985577" w:rsidRPr="00D53CFF" w:rsidRDefault="00985577" w:rsidP="00985577">
      <w:pPr>
        <w:spacing w:after="0" w:line="240" w:lineRule="auto"/>
        <w:rPr>
          <w:rFonts w:ascii="Cambria" w:hAnsi="Cambria"/>
          <w:b/>
          <w:color w:val="000000" w:themeColor="text1"/>
          <w:u w:val="single"/>
        </w:rPr>
      </w:pPr>
      <w:r w:rsidRPr="00D53CFF">
        <w:rPr>
          <w:rFonts w:ascii="Cambria" w:hAnsi="Cambria"/>
          <w:b/>
          <w:color w:val="000000" w:themeColor="text1"/>
        </w:rPr>
        <w:t xml:space="preserve">      </w:t>
      </w:r>
      <w:r w:rsidR="003745CA" w:rsidRPr="00D53CFF">
        <w:rPr>
          <w:rFonts w:ascii="Cambria" w:hAnsi="Cambria"/>
          <w:b/>
          <w:color w:val="000000" w:themeColor="text1"/>
          <w:szCs w:val="20"/>
        </w:rPr>
        <w:t>MONTO SUPERVISIÓN</w:t>
      </w:r>
      <w:r w:rsidR="003745CA" w:rsidRPr="00D53CFF">
        <w:rPr>
          <w:rFonts w:ascii="Cambria" w:hAnsi="Cambria"/>
          <w:b/>
          <w:color w:val="000000" w:themeColor="text1"/>
          <w:szCs w:val="20"/>
          <w:lang w:val="es-DO"/>
        </w:rPr>
        <w:t xml:space="preserve"> </w:t>
      </w:r>
      <w:r w:rsidRPr="00D53CFF">
        <w:rPr>
          <w:rFonts w:ascii="Cambria" w:hAnsi="Cambria"/>
          <w:b/>
          <w:color w:val="000000" w:themeColor="text1"/>
        </w:rPr>
        <w:t>RD</w:t>
      </w:r>
      <w:r w:rsidRPr="00D53CFF">
        <w:rPr>
          <w:rFonts w:ascii="Cambria" w:hAnsi="Cambria"/>
          <w:b/>
          <w:color w:val="000000" w:themeColor="text1"/>
          <w:u w:val="single"/>
        </w:rPr>
        <w:t>$ 1,081,320.00</w:t>
      </w:r>
    </w:p>
    <w:p w14:paraId="700A9DA7" w14:textId="77777777" w:rsidR="003745CA" w:rsidRPr="00D53CFF" w:rsidRDefault="003745CA" w:rsidP="00985577">
      <w:pPr>
        <w:spacing w:after="0" w:line="240" w:lineRule="auto"/>
        <w:rPr>
          <w:rFonts w:ascii="Cambria" w:hAnsi="Cambria"/>
          <w:b/>
          <w:color w:val="000000" w:themeColor="text1"/>
          <w:u w:val="single"/>
        </w:rPr>
      </w:pPr>
      <w:r w:rsidRPr="00D53CFF">
        <w:rPr>
          <w:rFonts w:ascii="Cambria" w:hAnsi="Cambria"/>
          <w:b/>
          <w:color w:val="000000" w:themeColor="text1"/>
        </w:rPr>
        <w:t xml:space="preserve">      MONTO OBRA</w:t>
      </w:r>
      <w:r w:rsidRPr="00D53CFF">
        <w:rPr>
          <w:rFonts w:ascii="Cambria" w:hAnsi="Cambria"/>
          <w:b/>
          <w:color w:val="000000" w:themeColor="text1"/>
          <w:lang w:val="es-DO"/>
        </w:rPr>
        <w:t xml:space="preserve"> RD$</w:t>
      </w:r>
      <w:r w:rsidR="00057DA5" w:rsidRPr="00D53CFF">
        <w:rPr>
          <w:rFonts w:ascii="Cambria" w:hAnsi="Cambria"/>
          <w:b/>
          <w:color w:val="000000" w:themeColor="text1"/>
          <w:lang w:val="es-DO"/>
        </w:rPr>
        <w:t xml:space="preserve"> </w:t>
      </w:r>
      <w:r w:rsidR="00057DA5" w:rsidRPr="00D53CFF">
        <w:rPr>
          <w:rFonts w:ascii="Cambria" w:hAnsi="Cambria"/>
          <w:b/>
          <w:color w:val="000000" w:themeColor="text1"/>
          <w:u w:val="single"/>
          <w:lang w:val="es-DO"/>
        </w:rPr>
        <w:t>61,334,814.79</w:t>
      </w:r>
    </w:p>
    <w:p w14:paraId="7BF1BD07" w14:textId="77777777" w:rsidR="008D66E8" w:rsidRDefault="008D66E8" w:rsidP="00D53CFF">
      <w:pPr>
        <w:spacing w:after="0" w:line="240" w:lineRule="auto"/>
        <w:jc w:val="center"/>
        <w:rPr>
          <w:rFonts w:ascii="Cambria" w:hAnsi="Cambria"/>
          <w:b/>
          <w:color w:val="000000" w:themeColor="text1"/>
        </w:rPr>
      </w:pPr>
    </w:p>
    <w:p w14:paraId="03EDAE42" w14:textId="77777777" w:rsidR="00D53CFF" w:rsidRPr="00D53CFF" w:rsidRDefault="00D53CFF" w:rsidP="00D53CFF">
      <w:pPr>
        <w:spacing w:after="0" w:line="240" w:lineRule="auto"/>
        <w:jc w:val="center"/>
        <w:rPr>
          <w:rFonts w:ascii="Cambria" w:hAnsi="Cambria"/>
          <w:b/>
          <w:color w:val="000000" w:themeColor="text1"/>
        </w:rPr>
      </w:pPr>
      <w:r w:rsidRPr="00D53CFF">
        <w:rPr>
          <w:rFonts w:ascii="Cambria" w:hAnsi="Cambria"/>
          <w:b/>
          <w:color w:val="000000" w:themeColor="text1"/>
        </w:rPr>
        <w:t>DIRECCIÓN DE INGENIERÍA</w:t>
      </w:r>
    </w:p>
    <w:p w14:paraId="5042BF11" w14:textId="77777777" w:rsidR="00D53CFF" w:rsidRPr="00D53CFF" w:rsidRDefault="00D53CFF" w:rsidP="00D53CFF">
      <w:pPr>
        <w:jc w:val="center"/>
        <w:rPr>
          <w:rFonts w:ascii="Cambria" w:hAnsi="Cambria"/>
          <w:b/>
          <w:color w:val="000000" w:themeColor="text1"/>
        </w:rPr>
      </w:pPr>
      <w:r w:rsidRPr="00D53CFF">
        <w:rPr>
          <w:rFonts w:ascii="Cambria" w:hAnsi="Cambria"/>
          <w:b/>
          <w:color w:val="000000" w:themeColor="text1"/>
        </w:rPr>
        <w:t>MATRIZ PLAN OPERATIVO ANUAL 2023</w:t>
      </w:r>
    </w:p>
    <w:p w14:paraId="2BA8C5A5" w14:textId="12BAB75C" w:rsidR="00D53CFF" w:rsidRPr="00D53CFF" w:rsidRDefault="00FE30A2" w:rsidP="00D53CFF">
      <w:pPr>
        <w:pStyle w:val="Sinespaciado"/>
        <w:rPr>
          <w:b/>
        </w:rPr>
      </w:pPr>
      <w:r>
        <w:rPr>
          <w:b/>
        </w:rPr>
        <w:t xml:space="preserve"> </w:t>
      </w:r>
      <w:r w:rsidR="00D53CFF" w:rsidRPr="00D53CFF">
        <w:rPr>
          <w:b/>
        </w:rPr>
        <w:t>PROYECTO: RECONSTRUCCION DE LOSA, VIGAS Y MANTENIMIENTO DE MUELLES, ESPIGON EN EL PUERTO DE SAMANA</w:t>
      </w:r>
    </w:p>
    <w:p w14:paraId="04B315F3" w14:textId="77777777" w:rsidR="00D53CFF" w:rsidRPr="00D53CFF" w:rsidRDefault="00D53CFF" w:rsidP="00D53CFF">
      <w:pPr>
        <w:pStyle w:val="Sinespaciado"/>
        <w:rPr>
          <w:b/>
          <w:u w:val="single"/>
        </w:rPr>
      </w:pPr>
      <w:r w:rsidRPr="00D53CFF">
        <w:rPr>
          <w:b/>
        </w:rPr>
        <w:t xml:space="preserve"> EJE ESTRATÉGICO: </w:t>
      </w:r>
      <w:r w:rsidRPr="00D53CFF">
        <w:rPr>
          <w:b/>
          <w:u w:val="single"/>
        </w:rPr>
        <w:t>GESTIÓN ECONÓMICA SOSTENIBLE Y COMPETITIVA</w:t>
      </w:r>
    </w:p>
    <w:p w14:paraId="655DB7EF" w14:textId="2019078F" w:rsidR="00D53CFF" w:rsidRPr="00D53CFF" w:rsidRDefault="00FE30A2" w:rsidP="00D53CFF">
      <w:pPr>
        <w:pStyle w:val="Sinespaciado"/>
        <w:rPr>
          <w:b/>
          <w:u w:val="single"/>
        </w:rPr>
      </w:pPr>
      <w:r>
        <w:rPr>
          <w:b/>
        </w:rPr>
        <w:t xml:space="preserve"> </w:t>
      </w:r>
      <w:r w:rsidR="00D53CFF" w:rsidRPr="00D53CFF">
        <w:rPr>
          <w:b/>
        </w:rPr>
        <w:t xml:space="preserve">OBJETIVO ESPECÍFICO: </w:t>
      </w:r>
      <w:r w:rsidR="00D53CFF" w:rsidRPr="00D53CFF">
        <w:rPr>
          <w:b/>
          <w:u w:val="single"/>
        </w:rPr>
        <w:t>FORTALECIMIENTO INSTITUCIONAL</w:t>
      </w:r>
    </w:p>
    <w:p w14:paraId="57662F8D" w14:textId="77777777" w:rsidR="00D53CFF" w:rsidRPr="00D53CFF" w:rsidRDefault="00D53CFF" w:rsidP="00D53CFF">
      <w:pPr>
        <w:rPr>
          <w:rFonts w:ascii="Cambria" w:hAnsi="Cambria"/>
          <w:b/>
          <w:color w:val="000000" w:themeColor="text1"/>
        </w:rPr>
      </w:pPr>
    </w:p>
    <w:tbl>
      <w:tblPr>
        <w:tblStyle w:val="Tablaconcuadrcula"/>
        <w:tblW w:w="18428" w:type="dxa"/>
        <w:tblInd w:w="-5" w:type="dxa"/>
        <w:tblLayout w:type="fixed"/>
        <w:tblLook w:val="04A0" w:firstRow="1" w:lastRow="0" w:firstColumn="1" w:lastColumn="0" w:noHBand="0" w:noVBand="1"/>
      </w:tblPr>
      <w:tblGrid>
        <w:gridCol w:w="1560"/>
        <w:gridCol w:w="1417"/>
        <w:gridCol w:w="1843"/>
        <w:gridCol w:w="1276"/>
        <w:gridCol w:w="1417"/>
        <w:gridCol w:w="1134"/>
        <w:gridCol w:w="851"/>
        <w:gridCol w:w="850"/>
        <w:gridCol w:w="709"/>
        <w:gridCol w:w="709"/>
        <w:gridCol w:w="708"/>
        <w:gridCol w:w="1560"/>
        <w:gridCol w:w="1559"/>
        <w:gridCol w:w="1559"/>
        <w:gridCol w:w="1276"/>
      </w:tblGrid>
      <w:tr w:rsidR="00D53CFF" w:rsidRPr="00942619" w14:paraId="51F4AF1C" w14:textId="77777777" w:rsidTr="00BE6ADC">
        <w:trPr>
          <w:trHeight w:val="92"/>
        </w:trPr>
        <w:tc>
          <w:tcPr>
            <w:tcW w:w="1560" w:type="dxa"/>
            <w:shd w:val="clear" w:color="auto" w:fill="FFFFFF" w:themeFill="background1"/>
            <w:vAlign w:val="center"/>
          </w:tcPr>
          <w:p w14:paraId="063B2B5D" w14:textId="77777777" w:rsidR="00D53CFF" w:rsidRDefault="00D53CFF" w:rsidP="00273DB8">
            <w:pPr>
              <w:jc w:val="center"/>
              <w:rPr>
                <w:rFonts w:ascii="Cambria" w:hAnsi="Cambria"/>
                <w:b/>
                <w:sz w:val="20"/>
                <w:szCs w:val="20"/>
              </w:rPr>
            </w:pPr>
          </w:p>
        </w:tc>
        <w:tc>
          <w:tcPr>
            <w:tcW w:w="1417" w:type="dxa"/>
            <w:shd w:val="clear" w:color="auto" w:fill="FFFFFF" w:themeFill="background1"/>
            <w:vAlign w:val="center"/>
          </w:tcPr>
          <w:p w14:paraId="26FB3AEB" w14:textId="77777777" w:rsidR="00D53CFF" w:rsidRDefault="00D53CFF" w:rsidP="00273DB8">
            <w:pPr>
              <w:jc w:val="center"/>
              <w:rPr>
                <w:rFonts w:ascii="Cambria" w:hAnsi="Cambria"/>
                <w:b/>
                <w:sz w:val="20"/>
                <w:szCs w:val="20"/>
              </w:rPr>
            </w:pPr>
          </w:p>
        </w:tc>
        <w:tc>
          <w:tcPr>
            <w:tcW w:w="1843" w:type="dxa"/>
            <w:shd w:val="clear" w:color="auto" w:fill="FFFFFF" w:themeFill="background1"/>
            <w:vAlign w:val="center"/>
          </w:tcPr>
          <w:p w14:paraId="0F1022B0" w14:textId="77777777" w:rsidR="00D53CFF" w:rsidRDefault="00D53CFF" w:rsidP="00273DB8">
            <w:pPr>
              <w:jc w:val="center"/>
              <w:rPr>
                <w:rFonts w:ascii="Cambria" w:hAnsi="Cambria"/>
                <w:b/>
                <w:sz w:val="20"/>
                <w:szCs w:val="20"/>
              </w:rPr>
            </w:pPr>
          </w:p>
        </w:tc>
        <w:tc>
          <w:tcPr>
            <w:tcW w:w="4678" w:type="dxa"/>
            <w:gridSpan w:val="4"/>
            <w:shd w:val="clear" w:color="auto" w:fill="FFFFFF" w:themeFill="background1"/>
            <w:vAlign w:val="center"/>
          </w:tcPr>
          <w:p w14:paraId="790F8131" w14:textId="77777777" w:rsidR="00D53CFF" w:rsidRDefault="00D53CFF" w:rsidP="00273DB8">
            <w:pPr>
              <w:jc w:val="center"/>
              <w:rPr>
                <w:rFonts w:ascii="Cambria" w:hAnsi="Cambria"/>
                <w:b/>
                <w:sz w:val="20"/>
                <w:szCs w:val="20"/>
              </w:rPr>
            </w:pPr>
          </w:p>
        </w:tc>
        <w:tc>
          <w:tcPr>
            <w:tcW w:w="2976" w:type="dxa"/>
            <w:gridSpan w:val="4"/>
            <w:shd w:val="clear" w:color="auto" w:fill="FFFFFF" w:themeFill="background1"/>
            <w:vAlign w:val="center"/>
          </w:tcPr>
          <w:p w14:paraId="62DC2B09" w14:textId="77777777" w:rsidR="00D53CFF" w:rsidRDefault="00D53CFF" w:rsidP="00273DB8">
            <w:pPr>
              <w:jc w:val="center"/>
              <w:rPr>
                <w:rFonts w:ascii="Cambria" w:hAnsi="Cambria"/>
                <w:b/>
                <w:sz w:val="20"/>
                <w:szCs w:val="20"/>
              </w:rPr>
            </w:pPr>
          </w:p>
        </w:tc>
        <w:tc>
          <w:tcPr>
            <w:tcW w:w="1560" w:type="dxa"/>
            <w:shd w:val="clear" w:color="auto" w:fill="FFFFFF" w:themeFill="background1"/>
            <w:vAlign w:val="center"/>
          </w:tcPr>
          <w:p w14:paraId="336BEA63" w14:textId="77777777" w:rsidR="00D53CFF" w:rsidRDefault="00D53CFF" w:rsidP="00273DB8">
            <w:pPr>
              <w:jc w:val="center"/>
              <w:rPr>
                <w:rFonts w:ascii="Cambria" w:hAnsi="Cambria"/>
                <w:b/>
                <w:color w:val="000000" w:themeColor="text1"/>
                <w:sz w:val="20"/>
                <w:szCs w:val="20"/>
              </w:rPr>
            </w:pPr>
          </w:p>
        </w:tc>
        <w:tc>
          <w:tcPr>
            <w:tcW w:w="1559" w:type="dxa"/>
            <w:shd w:val="clear" w:color="auto" w:fill="FFFFFF" w:themeFill="background1"/>
            <w:vAlign w:val="center"/>
          </w:tcPr>
          <w:p w14:paraId="4E0BA3F1" w14:textId="77777777" w:rsidR="00D53CFF" w:rsidRDefault="00D53CFF" w:rsidP="00273DB8">
            <w:pPr>
              <w:jc w:val="center"/>
              <w:rPr>
                <w:rFonts w:ascii="Cambria" w:hAnsi="Cambria"/>
                <w:b/>
                <w:color w:val="000000" w:themeColor="text1"/>
                <w:sz w:val="20"/>
                <w:szCs w:val="20"/>
              </w:rPr>
            </w:pPr>
          </w:p>
        </w:tc>
        <w:tc>
          <w:tcPr>
            <w:tcW w:w="1559" w:type="dxa"/>
            <w:shd w:val="clear" w:color="auto" w:fill="FFFFFF" w:themeFill="background1"/>
            <w:vAlign w:val="center"/>
          </w:tcPr>
          <w:p w14:paraId="2F9D356F" w14:textId="77777777" w:rsidR="00D53CFF" w:rsidRDefault="00D53CFF" w:rsidP="00273DB8">
            <w:pPr>
              <w:jc w:val="center"/>
              <w:rPr>
                <w:rFonts w:ascii="Cambria" w:hAnsi="Cambria"/>
                <w:b/>
                <w:color w:val="000000" w:themeColor="text1"/>
                <w:sz w:val="20"/>
                <w:szCs w:val="20"/>
              </w:rPr>
            </w:pPr>
          </w:p>
        </w:tc>
        <w:tc>
          <w:tcPr>
            <w:tcW w:w="1276" w:type="dxa"/>
            <w:shd w:val="clear" w:color="auto" w:fill="FFFFFF" w:themeFill="background1"/>
            <w:vAlign w:val="center"/>
          </w:tcPr>
          <w:p w14:paraId="3D17B7D8" w14:textId="77777777" w:rsidR="00D53CFF" w:rsidRDefault="00D53CFF" w:rsidP="00273DB8">
            <w:pPr>
              <w:jc w:val="center"/>
              <w:rPr>
                <w:rFonts w:ascii="Cambria" w:hAnsi="Cambria"/>
                <w:b/>
                <w:color w:val="000000" w:themeColor="text1"/>
                <w:sz w:val="20"/>
                <w:szCs w:val="20"/>
              </w:rPr>
            </w:pPr>
          </w:p>
        </w:tc>
      </w:tr>
      <w:tr w:rsidR="00D53CFF" w:rsidRPr="00942619" w14:paraId="1CE43AC5" w14:textId="77777777" w:rsidTr="00BE6ADC">
        <w:trPr>
          <w:trHeight w:val="211"/>
        </w:trPr>
        <w:tc>
          <w:tcPr>
            <w:tcW w:w="1560" w:type="dxa"/>
            <w:shd w:val="clear" w:color="auto" w:fill="A5A5A5" w:themeFill="accent3"/>
            <w:vAlign w:val="center"/>
          </w:tcPr>
          <w:p w14:paraId="32EEB69D" w14:textId="77777777" w:rsidR="00D53CFF" w:rsidRPr="00BF49D8" w:rsidRDefault="00D53CFF" w:rsidP="00273DB8">
            <w:pPr>
              <w:jc w:val="center"/>
              <w:rPr>
                <w:rFonts w:ascii="Cambria" w:hAnsi="Cambria"/>
                <w:b/>
                <w:sz w:val="20"/>
                <w:szCs w:val="20"/>
              </w:rPr>
            </w:pPr>
            <w:r w:rsidRPr="00BF49D8">
              <w:rPr>
                <w:rFonts w:ascii="Cambria" w:hAnsi="Cambria"/>
                <w:b/>
                <w:sz w:val="20"/>
                <w:szCs w:val="20"/>
              </w:rPr>
              <w:t>1</w:t>
            </w:r>
          </w:p>
        </w:tc>
        <w:tc>
          <w:tcPr>
            <w:tcW w:w="1417" w:type="dxa"/>
            <w:shd w:val="clear" w:color="auto" w:fill="A5A5A5" w:themeFill="accent3"/>
            <w:vAlign w:val="center"/>
          </w:tcPr>
          <w:p w14:paraId="0AE07F07" w14:textId="77777777" w:rsidR="00D53CFF" w:rsidRPr="00BF49D8" w:rsidRDefault="00D53CFF" w:rsidP="00273DB8">
            <w:pPr>
              <w:jc w:val="center"/>
              <w:rPr>
                <w:rFonts w:ascii="Cambria" w:hAnsi="Cambria"/>
                <w:b/>
                <w:sz w:val="20"/>
                <w:szCs w:val="20"/>
              </w:rPr>
            </w:pPr>
            <w:r w:rsidRPr="00BF49D8">
              <w:rPr>
                <w:rFonts w:ascii="Cambria" w:hAnsi="Cambria"/>
                <w:b/>
                <w:sz w:val="20"/>
                <w:szCs w:val="20"/>
              </w:rPr>
              <w:t>2</w:t>
            </w:r>
          </w:p>
        </w:tc>
        <w:tc>
          <w:tcPr>
            <w:tcW w:w="1843" w:type="dxa"/>
            <w:shd w:val="clear" w:color="auto" w:fill="A5A5A5" w:themeFill="accent3"/>
            <w:vAlign w:val="center"/>
          </w:tcPr>
          <w:p w14:paraId="6175E8C9" w14:textId="77777777" w:rsidR="00D53CFF" w:rsidRPr="00BF49D8" w:rsidRDefault="00D53CFF" w:rsidP="00273DB8">
            <w:pPr>
              <w:jc w:val="center"/>
              <w:rPr>
                <w:rFonts w:ascii="Cambria" w:hAnsi="Cambria"/>
                <w:b/>
                <w:sz w:val="20"/>
                <w:szCs w:val="20"/>
              </w:rPr>
            </w:pPr>
            <w:r w:rsidRPr="00BF49D8">
              <w:rPr>
                <w:rFonts w:ascii="Cambria" w:hAnsi="Cambria"/>
                <w:b/>
                <w:sz w:val="20"/>
                <w:szCs w:val="20"/>
              </w:rPr>
              <w:t>3</w:t>
            </w:r>
          </w:p>
        </w:tc>
        <w:tc>
          <w:tcPr>
            <w:tcW w:w="4678" w:type="dxa"/>
            <w:gridSpan w:val="4"/>
            <w:shd w:val="clear" w:color="auto" w:fill="A5A5A5" w:themeFill="accent3"/>
            <w:vAlign w:val="center"/>
          </w:tcPr>
          <w:p w14:paraId="03705E89" w14:textId="77777777" w:rsidR="00D53CFF" w:rsidRPr="00BF49D8" w:rsidRDefault="00D53CFF" w:rsidP="00273DB8">
            <w:pPr>
              <w:jc w:val="center"/>
              <w:rPr>
                <w:rFonts w:ascii="Cambria" w:hAnsi="Cambria"/>
                <w:b/>
                <w:sz w:val="20"/>
                <w:szCs w:val="20"/>
              </w:rPr>
            </w:pPr>
            <w:r w:rsidRPr="00BF49D8">
              <w:rPr>
                <w:rFonts w:ascii="Cambria" w:hAnsi="Cambria"/>
                <w:b/>
                <w:sz w:val="20"/>
                <w:szCs w:val="20"/>
              </w:rPr>
              <w:t>4</w:t>
            </w:r>
          </w:p>
        </w:tc>
        <w:tc>
          <w:tcPr>
            <w:tcW w:w="2976" w:type="dxa"/>
            <w:gridSpan w:val="4"/>
            <w:shd w:val="clear" w:color="auto" w:fill="A5A5A5" w:themeFill="accent3"/>
            <w:vAlign w:val="center"/>
          </w:tcPr>
          <w:p w14:paraId="08E75662" w14:textId="77777777" w:rsidR="00D53CFF" w:rsidRPr="00BF49D8" w:rsidRDefault="00D53CFF" w:rsidP="00273DB8">
            <w:pPr>
              <w:jc w:val="center"/>
              <w:rPr>
                <w:rFonts w:ascii="Cambria" w:hAnsi="Cambria"/>
                <w:b/>
                <w:sz w:val="20"/>
                <w:szCs w:val="20"/>
              </w:rPr>
            </w:pPr>
            <w:r w:rsidRPr="00BF49D8">
              <w:rPr>
                <w:rFonts w:ascii="Cambria" w:hAnsi="Cambria"/>
                <w:b/>
                <w:sz w:val="20"/>
                <w:szCs w:val="20"/>
              </w:rPr>
              <w:t>5</w:t>
            </w:r>
          </w:p>
        </w:tc>
        <w:tc>
          <w:tcPr>
            <w:tcW w:w="1560" w:type="dxa"/>
            <w:shd w:val="clear" w:color="auto" w:fill="A5A5A5" w:themeFill="accent3"/>
            <w:vAlign w:val="center"/>
          </w:tcPr>
          <w:p w14:paraId="2DE9B250" w14:textId="77777777" w:rsidR="00D53CFF" w:rsidRPr="00BF49D8" w:rsidRDefault="00D53CFF" w:rsidP="00273DB8">
            <w:pPr>
              <w:jc w:val="center"/>
              <w:rPr>
                <w:rFonts w:ascii="Cambria" w:hAnsi="Cambria"/>
                <w:b/>
                <w:color w:val="000000" w:themeColor="text1"/>
                <w:sz w:val="20"/>
                <w:szCs w:val="20"/>
              </w:rPr>
            </w:pPr>
            <w:r w:rsidRPr="00BF49D8">
              <w:rPr>
                <w:rFonts w:ascii="Cambria" w:hAnsi="Cambria"/>
                <w:b/>
                <w:color w:val="000000" w:themeColor="text1"/>
                <w:sz w:val="20"/>
                <w:szCs w:val="20"/>
              </w:rPr>
              <w:t>6</w:t>
            </w:r>
          </w:p>
        </w:tc>
        <w:tc>
          <w:tcPr>
            <w:tcW w:w="1559" w:type="dxa"/>
            <w:shd w:val="clear" w:color="auto" w:fill="A5A5A5" w:themeFill="accent3"/>
            <w:vAlign w:val="center"/>
          </w:tcPr>
          <w:p w14:paraId="796A7030" w14:textId="77777777" w:rsidR="00D53CFF" w:rsidRPr="00BF49D8" w:rsidRDefault="00D53CFF" w:rsidP="00273DB8">
            <w:pPr>
              <w:jc w:val="center"/>
              <w:rPr>
                <w:rFonts w:ascii="Cambria" w:hAnsi="Cambria"/>
                <w:b/>
                <w:color w:val="000000" w:themeColor="text1"/>
                <w:sz w:val="20"/>
                <w:szCs w:val="20"/>
              </w:rPr>
            </w:pPr>
            <w:r w:rsidRPr="00BF49D8">
              <w:rPr>
                <w:rFonts w:ascii="Cambria" w:hAnsi="Cambria"/>
                <w:b/>
                <w:color w:val="000000" w:themeColor="text1"/>
                <w:sz w:val="20"/>
                <w:szCs w:val="20"/>
              </w:rPr>
              <w:t>7</w:t>
            </w:r>
          </w:p>
        </w:tc>
        <w:tc>
          <w:tcPr>
            <w:tcW w:w="1559" w:type="dxa"/>
            <w:shd w:val="clear" w:color="auto" w:fill="A5A5A5" w:themeFill="accent3"/>
            <w:vAlign w:val="center"/>
          </w:tcPr>
          <w:p w14:paraId="035EEC6F" w14:textId="77777777" w:rsidR="00D53CFF" w:rsidRPr="00BF49D8" w:rsidRDefault="00D53CFF" w:rsidP="00273DB8">
            <w:pPr>
              <w:jc w:val="center"/>
              <w:rPr>
                <w:rFonts w:ascii="Cambria" w:hAnsi="Cambria"/>
                <w:b/>
                <w:color w:val="000000" w:themeColor="text1"/>
                <w:sz w:val="20"/>
                <w:szCs w:val="20"/>
              </w:rPr>
            </w:pPr>
            <w:r w:rsidRPr="00BF49D8">
              <w:rPr>
                <w:rFonts w:ascii="Cambria" w:hAnsi="Cambria"/>
                <w:b/>
                <w:color w:val="000000" w:themeColor="text1"/>
                <w:sz w:val="20"/>
                <w:szCs w:val="20"/>
              </w:rPr>
              <w:t>8</w:t>
            </w:r>
          </w:p>
        </w:tc>
        <w:tc>
          <w:tcPr>
            <w:tcW w:w="1276" w:type="dxa"/>
            <w:shd w:val="clear" w:color="auto" w:fill="A5A5A5" w:themeFill="accent3"/>
            <w:vAlign w:val="center"/>
          </w:tcPr>
          <w:p w14:paraId="6BA10FB3" w14:textId="77777777" w:rsidR="00D53CFF" w:rsidRPr="00BF49D8" w:rsidRDefault="00D53CFF" w:rsidP="00273DB8">
            <w:pPr>
              <w:jc w:val="center"/>
              <w:rPr>
                <w:rFonts w:ascii="Cambria" w:hAnsi="Cambria"/>
                <w:b/>
                <w:color w:val="000000" w:themeColor="text1"/>
                <w:sz w:val="20"/>
                <w:szCs w:val="20"/>
              </w:rPr>
            </w:pPr>
            <w:r w:rsidRPr="00BF49D8">
              <w:rPr>
                <w:rFonts w:ascii="Cambria" w:hAnsi="Cambria"/>
                <w:b/>
                <w:color w:val="000000" w:themeColor="text1"/>
                <w:sz w:val="20"/>
                <w:szCs w:val="20"/>
              </w:rPr>
              <w:t>9</w:t>
            </w:r>
          </w:p>
        </w:tc>
      </w:tr>
      <w:tr w:rsidR="009006BF" w:rsidRPr="00942619" w14:paraId="522AFF9E" w14:textId="77777777" w:rsidTr="00BE6ADC">
        <w:trPr>
          <w:trHeight w:val="211"/>
        </w:trPr>
        <w:tc>
          <w:tcPr>
            <w:tcW w:w="1560" w:type="dxa"/>
            <w:vMerge w:val="restart"/>
            <w:shd w:val="clear" w:color="auto" w:fill="FFFFFF" w:themeFill="background1"/>
            <w:vAlign w:val="center"/>
          </w:tcPr>
          <w:p w14:paraId="7AAF4B0A" w14:textId="77777777" w:rsidR="00D53CFF" w:rsidRPr="00D53CFF" w:rsidRDefault="00D53CFF" w:rsidP="00273DB8">
            <w:pPr>
              <w:jc w:val="center"/>
              <w:rPr>
                <w:rFonts w:ascii="Cambria" w:hAnsi="Cambria"/>
                <w:b/>
                <w:sz w:val="20"/>
                <w:szCs w:val="20"/>
              </w:rPr>
            </w:pPr>
            <w:r w:rsidRPr="00D53CFF">
              <w:rPr>
                <w:rFonts w:ascii="Cambria" w:hAnsi="Cambria"/>
                <w:b/>
                <w:sz w:val="20"/>
                <w:szCs w:val="20"/>
              </w:rPr>
              <w:t>ACTIVIDADES</w:t>
            </w:r>
          </w:p>
        </w:tc>
        <w:tc>
          <w:tcPr>
            <w:tcW w:w="1417" w:type="dxa"/>
            <w:vMerge w:val="restart"/>
            <w:shd w:val="clear" w:color="auto" w:fill="FFFFFF" w:themeFill="background1"/>
            <w:vAlign w:val="center"/>
          </w:tcPr>
          <w:p w14:paraId="31DEB6AB" w14:textId="77777777" w:rsidR="00D53CFF" w:rsidRPr="00D53CFF" w:rsidRDefault="00D53CFF" w:rsidP="00273DB8">
            <w:pPr>
              <w:jc w:val="center"/>
              <w:rPr>
                <w:rFonts w:ascii="Cambria" w:hAnsi="Cambria"/>
                <w:b/>
                <w:sz w:val="20"/>
                <w:szCs w:val="20"/>
              </w:rPr>
            </w:pPr>
            <w:r w:rsidRPr="00D53CFF">
              <w:rPr>
                <w:rFonts w:ascii="Cambria" w:hAnsi="Cambria"/>
                <w:b/>
                <w:sz w:val="20"/>
                <w:szCs w:val="20"/>
              </w:rPr>
              <w:t>COSTO ESTIMADO</w:t>
            </w:r>
          </w:p>
          <w:p w14:paraId="481297A9" w14:textId="77777777" w:rsidR="00D53CFF" w:rsidRPr="00D53CFF" w:rsidRDefault="00D53CFF" w:rsidP="00273DB8">
            <w:pPr>
              <w:jc w:val="center"/>
              <w:rPr>
                <w:rFonts w:ascii="Cambria" w:hAnsi="Cambria"/>
                <w:b/>
              </w:rPr>
            </w:pPr>
            <w:r w:rsidRPr="00D53CFF">
              <w:rPr>
                <w:rFonts w:ascii="Cambria" w:hAnsi="Cambria"/>
                <w:b/>
                <w:sz w:val="20"/>
                <w:szCs w:val="20"/>
              </w:rPr>
              <w:t>(</w:t>
            </w:r>
            <w:r w:rsidRPr="00D53CFF">
              <w:rPr>
                <w:rFonts w:ascii="Cambria" w:hAnsi="Cambria"/>
                <w:b/>
                <w:sz w:val="12"/>
                <w:szCs w:val="20"/>
              </w:rPr>
              <w:t>PRESUPUESTO</w:t>
            </w:r>
            <w:r w:rsidRPr="00D53CFF">
              <w:rPr>
                <w:rFonts w:ascii="Cambria" w:hAnsi="Cambria"/>
                <w:b/>
                <w:sz w:val="20"/>
                <w:szCs w:val="20"/>
              </w:rPr>
              <w:t>)</w:t>
            </w:r>
          </w:p>
        </w:tc>
        <w:tc>
          <w:tcPr>
            <w:tcW w:w="1843" w:type="dxa"/>
            <w:vMerge w:val="restart"/>
            <w:shd w:val="clear" w:color="auto" w:fill="FFFFFF" w:themeFill="background1"/>
            <w:vAlign w:val="center"/>
          </w:tcPr>
          <w:p w14:paraId="0C510A8F" w14:textId="77777777" w:rsidR="00D53CFF" w:rsidRPr="00D53CFF" w:rsidRDefault="00D53CFF" w:rsidP="00273DB8">
            <w:pPr>
              <w:jc w:val="center"/>
              <w:rPr>
                <w:rFonts w:ascii="Cambria" w:hAnsi="Cambria"/>
                <w:b/>
                <w:sz w:val="18"/>
                <w:szCs w:val="20"/>
              </w:rPr>
            </w:pPr>
            <w:r w:rsidRPr="00D53CFF">
              <w:rPr>
                <w:rFonts w:ascii="Cambria" w:hAnsi="Cambria"/>
                <w:b/>
                <w:sz w:val="18"/>
                <w:szCs w:val="20"/>
              </w:rPr>
              <w:t>CUENTA</w:t>
            </w:r>
          </w:p>
          <w:p w14:paraId="1C0ED376" w14:textId="77777777" w:rsidR="00D53CFF" w:rsidRPr="00D53CFF" w:rsidRDefault="00D53CFF" w:rsidP="00273DB8">
            <w:pPr>
              <w:jc w:val="center"/>
              <w:rPr>
                <w:rFonts w:ascii="Cambria" w:hAnsi="Cambria"/>
                <w:b/>
                <w:sz w:val="20"/>
                <w:szCs w:val="20"/>
              </w:rPr>
            </w:pPr>
            <w:r w:rsidRPr="00D53CFF">
              <w:rPr>
                <w:rFonts w:ascii="Cambria" w:hAnsi="Cambria"/>
                <w:b/>
                <w:sz w:val="18"/>
                <w:szCs w:val="20"/>
              </w:rPr>
              <w:t>PRESUPUESTARIA ESTIMADA</w:t>
            </w:r>
          </w:p>
        </w:tc>
        <w:tc>
          <w:tcPr>
            <w:tcW w:w="4678" w:type="dxa"/>
            <w:gridSpan w:val="4"/>
            <w:shd w:val="clear" w:color="auto" w:fill="FFFFFF" w:themeFill="background1"/>
            <w:vAlign w:val="center"/>
          </w:tcPr>
          <w:p w14:paraId="7FD32297" w14:textId="77777777" w:rsidR="00D53CFF" w:rsidRPr="00D53CFF" w:rsidRDefault="00D53CFF" w:rsidP="00273DB8">
            <w:pPr>
              <w:jc w:val="center"/>
              <w:rPr>
                <w:rFonts w:ascii="Cambria" w:hAnsi="Cambria"/>
                <w:b/>
                <w:sz w:val="20"/>
                <w:szCs w:val="20"/>
              </w:rPr>
            </w:pPr>
            <w:r w:rsidRPr="00D53CFF">
              <w:rPr>
                <w:rFonts w:ascii="Cambria" w:hAnsi="Cambria"/>
                <w:b/>
                <w:sz w:val="20"/>
                <w:szCs w:val="20"/>
              </w:rPr>
              <w:t>REQUERIMIENTOS Y/O NECESIDADES</w:t>
            </w:r>
          </w:p>
        </w:tc>
        <w:tc>
          <w:tcPr>
            <w:tcW w:w="2976" w:type="dxa"/>
            <w:gridSpan w:val="4"/>
            <w:shd w:val="clear" w:color="auto" w:fill="FFFFFF" w:themeFill="background1"/>
            <w:vAlign w:val="center"/>
          </w:tcPr>
          <w:p w14:paraId="61E2FB0E" w14:textId="0F7DEAE8" w:rsidR="00D53CFF" w:rsidRPr="00D53CFF" w:rsidRDefault="00D53CFF" w:rsidP="00273DB8">
            <w:pPr>
              <w:jc w:val="center"/>
              <w:rPr>
                <w:rFonts w:ascii="Cambria" w:hAnsi="Cambria"/>
                <w:b/>
                <w:sz w:val="14"/>
                <w:szCs w:val="14"/>
              </w:rPr>
            </w:pPr>
            <w:r w:rsidRPr="00D53CFF">
              <w:rPr>
                <w:rFonts w:ascii="Cambria" w:hAnsi="Cambria"/>
                <w:b/>
                <w:color w:val="000000" w:themeColor="text1"/>
                <w:sz w:val="20"/>
                <w:szCs w:val="20"/>
              </w:rPr>
              <w:t xml:space="preserve">PROGRAMACIÓN DE INVERSIÓN Y </w:t>
            </w:r>
            <w:r w:rsidR="00D45F5C">
              <w:rPr>
                <w:rFonts w:ascii="Cambria" w:hAnsi="Cambria"/>
                <w:b/>
                <w:color w:val="000000" w:themeColor="text1"/>
                <w:sz w:val="20"/>
                <w:szCs w:val="20"/>
              </w:rPr>
              <w:t>EJECUCIÓN</w:t>
            </w:r>
            <w:r w:rsidRPr="00D53CFF">
              <w:rPr>
                <w:rFonts w:ascii="Cambria" w:hAnsi="Cambria"/>
                <w:b/>
                <w:color w:val="000000" w:themeColor="text1"/>
                <w:sz w:val="20"/>
                <w:szCs w:val="20"/>
              </w:rPr>
              <w:t xml:space="preserve"> POR TRIMESTRE</w:t>
            </w:r>
          </w:p>
        </w:tc>
        <w:tc>
          <w:tcPr>
            <w:tcW w:w="1560" w:type="dxa"/>
            <w:vMerge w:val="restart"/>
            <w:shd w:val="clear" w:color="auto" w:fill="FFFFFF" w:themeFill="background1"/>
            <w:vAlign w:val="center"/>
          </w:tcPr>
          <w:p w14:paraId="5BC64032" w14:textId="77777777" w:rsidR="00D53CFF" w:rsidRPr="00D53CFF" w:rsidRDefault="00D53CFF" w:rsidP="00273DB8">
            <w:pPr>
              <w:jc w:val="center"/>
              <w:rPr>
                <w:rFonts w:ascii="Cambria" w:hAnsi="Cambria"/>
                <w:b/>
                <w:color w:val="000000" w:themeColor="text1"/>
                <w:sz w:val="14"/>
                <w:szCs w:val="14"/>
              </w:rPr>
            </w:pPr>
            <w:r w:rsidRPr="00D53CFF">
              <w:rPr>
                <w:rFonts w:ascii="Cambria" w:hAnsi="Cambria"/>
                <w:b/>
                <w:color w:val="000000" w:themeColor="text1"/>
                <w:sz w:val="20"/>
                <w:szCs w:val="20"/>
              </w:rPr>
              <w:t>INDICADOR</w:t>
            </w:r>
          </w:p>
        </w:tc>
        <w:tc>
          <w:tcPr>
            <w:tcW w:w="1559" w:type="dxa"/>
            <w:vMerge w:val="restart"/>
            <w:shd w:val="clear" w:color="auto" w:fill="FFFFFF" w:themeFill="background1"/>
            <w:vAlign w:val="center"/>
          </w:tcPr>
          <w:p w14:paraId="5F999E85" w14:textId="77777777" w:rsidR="00D53CFF" w:rsidRPr="00D53CFF" w:rsidRDefault="00D53CFF" w:rsidP="00273DB8">
            <w:pPr>
              <w:jc w:val="center"/>
              <w:rPr>
                <w:rFonts w:ascii="Cambria" w:hAnsi="Cambria"/>
                <w:b/>
                <w:color w:val="000000" w:themeColor="text1"/>
                <w:sz w:val="20"/>
                <w:szCs w:val="20"/>
              </w:rPr>
            </w:pPr>
            <w:r w:rsidRPr="00D53CFF">
              <w:rPr>
                <w:rFonts w:ascii="Cambria" w:hAnsi="Cambria"/>
                <w:b/>
                <w:color w:val="000000" w:themeColor="text1"/>
                <w:sz w:val="20"/>
                <w:szCs w:val="20"/>
              </w:rPr>
              <w:t>MEDIOS DE VERIFICACIÓN</w:t>
            </w:r>
          </w:p>
        </w:tc>
        <w:tc>
          <w:tcPr>
            <w:tcW w:w="1559" w:type="dxa"/>
            <w:vMerge w:val="restart"/>
            <w:shd w:val="clear" w:color="auto" w:fill="FFFFFF" w:themeFill="background1"/>
            <w:vAlign w:val="center"/>
          </w:tcPr>
          <w:p w14:paraId="236344C9" w14:textId="77777777" w:rsidR="00D53CFF" w:rsidRPr="00D53CFF" w:rsidRDefault="00D53CFF" w:rsidP="00273DB8">
            <w:pPr>
              <w:jc w:val="center"/>
              <w:rPr>
                <w:rFonts w:ascii="Cambria" w:hAnsi="Cambria"/>
                <w:b/>
                <w:color w:val="000000" w:themeColor="text1"/>
                <w:sz w:val="16"/>
                <w:szCs w:val="16"/>
              </w:rPr>
            </w:pPr>
            <w:r w:rsidRPr="00D53CFF">
              <w:rPr>
                <w:rFonts w:ascii="Cambria" w:hAnsi="Cambria"/>
                <w:b/>
                <w:color w:val="000000" w:themeColor="text1"/>
                <w:sz w:val="20"/>
                <w:szCs w:val="20"/>
              </w:rPr>
              <w:t>DIRECCIONES VINCULADAS</w:t>
            </w:r>
          </w:p>
          <w:p w14:paraId="32529F26" w14:textId="77777777" w:rsidR="00D53CFF" w:rsidRPr="00D53CFF" w:rsidRDefault="00D53CFF" w:rsidP="00273DB8">
            <w:pPr>
              <w:jc w:val="center"/>
              <w:rPr>
                <w:rFonts w:ascii="Cambria" w:hAnsi="Cambria"/>
                <w:b/>
                <w:color w:val="000000" w:themeColor="text1"/>
                <w:sz w:val="16"/>
                <w:szCs w:val="16"/>
              </w:rPr>
            </w:pPr>
          </w:p>
        </w:tc>
        <w:tc>
          <w:tcPr>
            <w:tcW w:w="1276" w:type="dxa"/>
            <w:vMerge w:val="restart"/>
            <w:shd w:val="clear" w:color="auto" w:fill="FFFFFF" w:themeFill="background1"/>
            <w:vAlign w:val="center"/>
          </w:tcPr>
          <w:p w14:paraId="26B03D43" w14:textId="77777777" w:rsidR="00D53CFF" w:rsidRPr="00D53CFF" w:rsidRDefault="00D53CFF" w:rsidP="00273DB8">
            <w:pPr>
              <w:jc w:val="center"/>
              <w:rPr>
                <w:rFonts w:ascii="Cambria" w:hAnsi="Cambria"/>
                <w:b/>
                <w:sz w:val="20"/>
                <w:szCs w:val="20"/>
              </w:rPr>
            </w:pPr>
            <w:r w:rsidRPr="00D53CFF">
              <w:rPr>
                <w:rFonts w:ascii="Cambria" w:hAnsi="Cambria"/>
                <w:b/>
                <w:color w:val="000000" w:themeColor="text1"/>
                <w:sz w:val="20"/>
                <w:szCs w:val="20"/>
              </w:rPr>
              <w:t>PRODUCTO FINAL Y/O RESULTADO ESPERADO</w:t>
            </w:r>
          </w:p>
        </w:tc>
      </w:tr>
      <w:tr w:rsidR="00A0198C" w:rsidRPr="00942619" w14:paraId="444B29D8" w14:textId="77777777" w:rsidTr="00A0198C">
        <w:trPr>
          <w:trHeight w:val="158"/>
        </w:trPr>
        <w:tc>
          <w:tcPr>
            <w:tcW w:w="1560" w:type="dxa"/>
            <w:vMerge/>
            <w:shd w:val="clear" w:color="auto" w:fill="4472C4" w:themeFill="accent5"/>
          </w:tcPr>
          <w:p w14:paraId="569D26CA" w14:textId="77777777" w:rsidR="00D53CFF" w:rsidRDefault="00D53CFF" w:rsidP="00273DB8">
            <w:pPr>
              <w:rPr>
                <w:rFonts w:ascii="Cambria" w:hAnsi="Cambria"/>
                <w:b/>
              </w:rPr>
            </w:pPr>
          </w:p>
        </w:tc>
        <w:tc>
          <w:tcPr>
            <w:tcW w:w="1417" w:type="dxa"/>
            <w:vMerge/>
            <w:shd w:val="clear" w:color="auto" w:fill="4472C4" w:themeFill="accent5"/>
          </w:tcPr>
          <w:p w14:paraId="65E5FDC7" w14:textId="77777777" w:rsidR="00D53CFF" w:rsidRDefault="00D53CFF" w:rsidP="00273DB8">
            <w:pPr>
              <w:rPr>
                <w:rFonts w:ascii="Cambria" w:hAnsi="Cambria"/>
                <w:b/>
              </w:rPr>
            </w:pPr>
          </w:p>
        </w:tc>
        <w:tc>
          <w:tcPr>
            <w:tcW w:w="1843" w:type="dxa"/>
            <w:vMerge/>
            <w:shd w:val="clear" w:color="auto" w:fill="4472C4" w:themeFill="accent5"/>
          </w:tcPr>
          <w:p w14:paraId="4345B8CC" w14:textId="77777777" w:rsidR="00D53CFF" w:rsidRPr="00745DAF" w:rsidRDefault="00D53CFF" w:rsidP="00273DB8">
            <w:pPr>
              <w:jc w:val="center"/>
              <w:rPr>
                <w:rFonts w:ascii="Cambria" w:hAnsi="Cambria"/>
                <w:b/>
                <w:sz w:val="18"/>
                <w:szCs w:val="20"/>
              </w:rPr>
            </w:pPr>
          </w:p>
        </w:tc>
        <w:tc>
          <w:tcPr>
            <w:tcW w:w="1276" w:type="dxa"/>
            <w:shd w:val="clear" w:color="auto" w:fill="auto"/>
          </w:tcPr>
          <w:p w14:paraId="64CF4D76" w14:textId="77777777" w:rsidR="00D53CFF" w:rsidRPr="008B2A86" w:rsidRDefault="00D53CFF" w:rsidP="008B2A86">
            <w:pPr>
              <w:jc w:val="center"/>
              <w:rPr>
                <w:rFonts w:ascii="Cambria" w:hAnsi="Cambria"/>
                <w:b/>
                <w:sz w:val="16"/>
                <w:szCs w:val="20"/>
              </w:rPr>
            </w:pPr>
            <w:r w:rsidRPr="008B2A86">
              <w:rPr>
                <w:rFonts w:ascii="Cambria" w:hAnsi="Cambria"/>
                <w:b/>
                <w:sz w:val="16"/>
                <w:szCs w:val="20"/>
              </w:rPr>
              <w:t>PRODUCTOS Y/O SERVICIOS</w:t>
            </w:r>
          </w:p>
        </w:tc>
        <w:tc>
          <w:tcPr>
            <w:tcW w:w="1417" w:type="dxa"/>
            <w:shd w:val="clear" w:color="auto" w:fill="auto"/>
            <w:vAlign w:val="center"/>
          </w:tcPr>
          <w:p w14:paraId="7FDBA285" w14:textId="77777777" w:rsidR="00D53CFF" w:rsidRPr="008B2A86" w:rsidRDefault="00D53CFF" w:rsidP="00273DB8">
            <w:pPr>
              <w:jc w:val="center"/>
              <w:rPr>
                <w:rFonts w:ascii="Cambria" w:hAnsi="Cambria"/>
                <w:b/>
                <w:sz w:val="16"/>
                <w:szCs w:val="20"/>
              </w:rPr>
            </w:pPr>
            <w:r w:rsidRPr="008B2A86">
              <w:rPr>
                <w:rFonts w:ascii="Cambria" w:hAnsi="Cambria"/>
                <w:b/>
                <w:sz w:val="16"/>
                <w:szCs w:val="20"/>
              </w:rPr>
              <w:t>COSTO</w:t>
            </w:r>
          </w:p>
        </w:tc>
        <w:tc>
          <w:tcPr>
            <w:tcW w:w="1134" w:type="dxa"/>
            <w:shd w:val="clear" w:color="auto" w:fill="auto"/>
            <w:vAlign w:val="center"/>
          </w:tcPr>
          <w:p w14:paraId="27F6D5C8" w14:textId="77777777" w:rsidR="00D53CFF" w:rsidRPr="008B2A86" w:rsidRDefault="00D53CFF" w:rsidP="00273DB8">
            <w:pPr>
              <w:jc w:val="center"/>
              <w:rPr>
                <w:rFonts w:ascii="Cambria" w:hAnsi="Cambria"/>
                <w:b/>
                <w:sz w:val="16"/>
                <w:szCs w:val="20"/>
              </w:rPr>
            </w:pPr>
            <w:r w:rsidRPr="008B2A86">
              <w:rPr>
                <w:rFonts w:ascii="Cambria" w:hAnsi="Cambria"/>
                <w:b/>
                <w:sz w:val="16"/>
                <w:szCs w:val="20"/>
              </w:rPr>
              <w:t>CANTIDAD</w:t>
            </w:r>
          </w:p>
        </w:tc>
        <w:tc>
          <w:tcPr>
            <w:tcW w:w="851" w:type="dxa"/>
            <w:shd w:val="clear" w:color="auto" w:fill="auto"/>
          </w:tcPr>
          <w:p w14:paraId="43743119" w14:textId="77777777" w:rsidR="00D53CFF" w:rsidRPr="008B2A86" w:rsidRDefault="00D53CFF" w:rsidP="00273DB8">
            <w:pPr>
              <w:jc w:val="center"/>
              <w:rPr>
                <w:rFonts w:ascii="Cambria" w:hAnsi="Cambria"/>
                <w:b/>
                <w:sz w:val="16"/>
                <w:szCs w:val="20"/>
              </w:rPr>
            </w:pPr>
            <w:r w:rsidRPr="008B2A86">
              <w:rPr>
                <w:rFonts w:ascii="Cambria" w:hAnsi="Cambria"/>
                <w:b/>
                <w:sz w:val="16"/>
                <w:szCs w:val="20"/>
              </w:rPr>
              <w:t>MONTO TOTAL</w:t>
            </w:r>
          </w:p>
        </w:tc>
        <w:tc>
          <w:tcPr>
            <w:tcW w:w="850" w:type="dxa"/>
            <w:shd w:val="clear" w:color="auto" w:fill="FFFFFF" w:themeFill="background1"/>
            <w:vAlign w:val="center"/>
          </w:tcPr>
          <w:p w14:paraId="5B8C64F2" w14:textId="77777777" w:rsidR="00D53CFF" w:rsidRPr="000B7CB6" w:rsidRDefault="00D53CFF" w:rsidP="00273DB8">
            <w:pPr>
              <w:jc w:val="center"/>
              <w:rPr>
                <w:rFonts w:ascii="Cambria" w:hAnsi="Cambria"/>
                <w:b/>
                <w:sz w:val="16"/>
                <w:szCs w:val="20"/>
              </w:rPr>
            </w:pPr>
            <w:r w:rsidRPr="000B7CB6">
              <w:rPr>
                <w:rFonts w:ascii="Cambria" w:hAnsi="Cambria"/>
                <w:b/>
                <w:sz w:val="16"/>
                <w:szCs w:val="20"/>
              </w:rPr>
              <w:t>ENE-MARZ</w:t>
            </w:r>
          </w:p>
        </w:tc>
        <w:tc>
          <w:tcPr>
            <w:tcW w:w="709" w:type="dxa"/>
            <w:shd w:val="clear" w:color="auto" w:fill="FFFFFF" w:themeFill="background1"/>
            <w:vAlign w:val="center"/>
          </w:tcPr>
          <w:p w14:paraId="34098217" w14:textId="77777777" w:rsidR="00D53CFF" w:rsidRPr="000B7CB6" w:rsidRDefault="00D53CFF" w:rsidP="00273DB8">
            <w:pPr>
              <w:jc w:val="center"/>
              <w:rPr>
                <w:rFonts w:ascii="Cambria" w:hAnsi="Cambria"/>
                <w:b/>
                <w:sz w:val="16"/>
                <w:szCs w:val="20"/>
              </w:rPr>
            </w:pPr>
            <w:r w:rsidRPr="000B7CB6">
              <w:rPr>
                <w:rFonts w:ascii="Cambria" w:hAnsi="Cambria"/>
                <w:b/>
                <w:sz w:val="16"/>
                <w:szCs w:val="20"/>
              </w:rPr>
              <w:t>ABR-JUN</w:t>
            </w:r>
          </w:p>
        </w:tc>
        <w:tc>
          <w:tcPr>
            <w:tcW w:w="709" w:type="dxa"/>
            <w:shd w:val="clear" w:color="auto" w:fill="FFFFFF" w:themeFill="background1"/>
            <w:vAlign w:val="center"/>
          </w:tcPr>
          <w:p w14:paraId="6BD06E97" w14:textId="77777777" w:rsidR="00D53CFF" w:rsidRPr="000B7CB6" w:rsidRDefault="00D53CFF" w:rsidP="00273DB8">
            <w:pPr>
              <w:jc w:val="center"/>
              <w:rPr>
                <w:rFonts w:ascii="Cambria" w:hAnsi="Cambria"/>
                <w:b/>
                <w:sz w:val="16"/>
                <w:szCs w:val="20"/>
              </w:rPr>
            </w:pPr>
            <w:r w:rsidRPr="000B7CB6">
              <w:rPr>
                <w:rFonts w:ascii="Cambria" w:hAnsi="Cambria"/>
                <w:b/>
                <w:sz w:val="16"/>
                <w:szCs w:val="20"/>
              </w:rPr>
              <w:t>JUL-SEPT</w:t>
            </w:r>
          </w:p>
        </w:tc>
        <w:tc>
          <w:tcPr>
            <w:tcW w:w="708" w:type="dxa"/>
            <w:shd w:val="clear" w:color="auto" w:fill="FFFFFF" w:themeFill="background1"/>
            <w:vAlign w:val="center"/>
          </w:tcPr>
          <w:p w14:paraId="362F8693" w14:textId="77777777" w:rsidR="00D53CFF" w:rsidRPr="000B7CB6" w:rsidRDefault="00D53CFF" w:rsidP="00273DB8">
            <w:pPr>
              <w:jc w:val="center"/>
              <w:rPr>
                <w:rFonts w:ascii="Cambria" w:hAnsi="Cambria"/>
                <w:b/>
                <w:sz w:val="16"/>
                <w:szCs w:val="20"/>
              </w:rPr>
            </w:pPr>
            <w:r w:rsidRPr="000B7CB6">
              <w:rPr>
                <w:rFonts w:ascii="Cambria" w:hAnsi="Cambria"/>
                <w:b/>
                <w:sz w:val="16"/>
                <w:szCs w:val="20"/>
              </w:rPr>
              <w:t>OCT-DIC</w:t>
            </w:r>
          </w:p>
        </w:tc>
        <w:tc>
          <w:tcPr>
            <w:tcW w:w="1560" w:type="dxa"/>
            <w:vMerge/>
            <w:shd w:val="clear" w:color="auto" w:fill="FFFFFF" w:themeFill="background1"/>
          </w:tcPr>
          <w:p w14:paraId="584A88A6" w14:textId="77777777" w:rsidR="00D53CFF" w:rsidRPr="000B7CB6" w:rsidRDefault="00D53CFF" w:rsidP="00273DB8">
            <w:pPr>
              <w:jc w:val="center"/>
              <w:rPr>
                <w:rFonts w:ascii="Cambria" w:hAnsi="Cambria"/>
                <w:b/>
                <w:sz w:val="14"/>
                <w:szCs w:val="14"/>
              </w:rPr>
            </w:pPr>
          </w:p>
        </w:tc>
        <w:tc>
          <w:tcPr>
            <w:tcW w:w="1559" w:type="dxa"/>
            <w:vMerge/>
            <w:shd w:val="clear" w:color="auto" w:fill="4472C4" w:themeFill="accent5"/>
          </w:tcPr>
          <w:p w14:paraId="3E691A94" w14:textId="77777777" w:rsidR="00D53CFF" w:rsidRPr="00942619" w:rsidRDefault="00D53CFF" w:rsidP="00273DB8">
            <w:pPr>
              <w:jc w:val="center"/>
              <w:rPr>
                <w:rFonts w:ascii="Cambria" w:hAnsi="Cambria"/>
                <w:b/>
                <w:sz w:val="20"/>
                <w:szCs w:val="20"/>
              </w:rPr>
            </w:pPr>
          </w:p>
        </w:tc>
        <w:tc>
          <w:tcPr>
            <w:tcW w:w="1559" w:type="dxa"/>
            <w:vMerge/>
            <w:shd w:val="clear" w:color="auto" w:fill="4472C4" w:themeFill="accent5"/>
          </w:tcPr>
          <w:p w14:paraId="612D642C" w14:textId="77777777" w:rsidR="00D53CFF" w:rsidRPr="00942619" w:rsidRDefault="00D53CFF" w:rsidP="00273DB8">
            <w:pPr>
              <w:jc w:val="center"/>
              <w:rPr>
                <w:rFonts w:ascii="Cambria" w:hAnsi="Cambria"/>
                <w:b/>
                <w:sz w:val="20"/>
                <w:szCs w:val="20"/>
              </w:rPr>
            </w:pPr>
          </w:p>
        </w:tc>
        <w:tc>
          <w:tcPr>
            <w:tcW w:w="1276" w:type="dxa"/>
            <w:vMerge/>
            <w:shd w:val="clear" w:color="auto" w:fill="4472C4" w:themeFill="accent5"/>
          </w:tcPr>
          <w:p w14:paraId="2568E5F8" w14:textId="77777777" w:rsidR="00D53CFF" w:rsidRPr="00942619" w:rsidRDefault="00D53CFF" w:rsidP="00273DB8">
            <w:pPr>
              <w:jc w:val="center"/>
              <w:rPr>
                <w:rFonts w:ascii="Cambria" w:hAnsi="Cambria"/>
                <w:b/>
                <w:sz w:val="20"/>
                <w:szCs w:val="20"/>
              </w:rPr>
            </w:pPr>
          </w:p>
        </w:tc>
      </w:tr>
      <w:tr w:rsidR="00D53CFF" w:rsidRPr="000A5A44" w14:paraId="54D05C71" w14:textId="77777777" w:rsidTr="00A0198C">
        <w:trPr>
          <w:trHeight w:val="4213"/>
        </w:trPr>
        <w:tc>
          <w:tcPr>
            <w:tcW w:w="1560" w:type="dxa"/>
          </w:tcPr>
          <w:p w14:paraId="129119A4" w14:textId="77777777" w:rsidR="00D53CFF" w:rsidRDefault="00D53CFF" w:rsidP="00273DB8">
            <w:pPr>
              <w:rPr>
                <w:rFonts w:cstheme="minorHAnsi"/>
                <w:b/>
              </w:rPr>
            </w:pPr>
          </w:p>
          <w:p w14:paraId="639157B5" w14:textId="77777777" w:rsidR="00D53CFF" w:rsidRDefault="00D53CFF" w:rsidP="00273DB8">
            <w:pPr>
              <w:rPr>
                <w:rFonts w:cstheme="minorHAnsi"/>
                <w:b/>
              </w:rPr>
            </w:pPr>
          </w:p>
          <w:p w14:paraId="59DE9E42" w14:textId="2B13A5C6" w:rsidR="00D53CFF" w:rsidRDefault="00D53CFF" w:rsidP="00273DB8">
            <w:pPr>
              <w:rPr>
                <w:rFonts w:cstheme="minorHAnsi"/>
                <w:b/>
              </w:rPr>
            </w:pPr>
          </w:p>
          <w:p w14:paraId="2BCB6DC7" w14:textId="363F44C2" w:rsidR="00BE6ADC" w:rsidRDefault="00BE6ADC" w:rsidP="00273DB8">
            <w:pPr>
              <w:rPr>
                <w:rFonts w:cstheme="minorHAnsi"/>
                <w:b/>
              </w:rPr>
            </w:pPr>
          </w:p>
          <w:p w14:paraId="343D9BAC" w14:textId="3A89DD1E" w:rsidR="00BE6ADC" w:rsidRDefault="00BE6ADC" w:rsidP="00273DB8">
            <w:pPr>
              <w:rPr>
                <w:rFonts w:cstheme="minorHAnsi"/>
                <w:b/>
              </w:rPr>
            </w:pPr>
          </w:p>
          <w:p w14:paraId="55F49440" w14:textId="77777777" w:rsidR="00BE6ADC" w:rsidRDefault="00BE6ADC" w:rsidP="00273DB8">
            <w:pPr>
              <w:rPr>
                <w:rFonts w:cstheme="minorHAnsi"/>
                <w:b/>
              </w:rPr>
            </w:pPr>
          </w:p>
          <w:p w14:paraId="4C6A2C35" w14:textId="77777777" w:rsidR="00D53CFF" w:rsidRPr="00D53CFF" w:rsidRDefault="00D53CFF" w:rsidP="00273DB8">
            <w:pPr>
              <w:ind w:left="360"/>
              <w:rPr>
                <w:rFonts w:cstheme="minorHAnsi"/>
                <w:sz w:val="18"/>
                <w:szCs w:val="18"/>
              </w:rPr>
            </w:pPr>
            <w:r w:rsidRPr="00D53CFF">
              <w:rPr>
                <w:rFonts w:cstheme="minorHAnsi"/>
                <w:sz w:val="18"/>
                <w:szCs w:val="18"/>
              </w:rPr>
              <w:t>1</w:t>
            </w:r>
            <w:r w:rsidR="009006BF">
              <w:rPr>
                <w:rFonts w:cstheme="minorHAnsi"/>
                <w:sz w:val="18"/>
                <w:szCs w:val="18"/>
              </w:rPr>
              <w:t>-</w:t>
            </w:r>
          </w:p>
          <w:p w14:paraId="202ECC1E" w14:textId="77777777" w:rsidR="00D53CFF" w:rsidRPr="00D53CFF" w:rsidRDefault="00D53CFF" w:rsidP="00273DB8">
            <w:pPr>
              <w:rPr>
                <w:rFonts w:cstheme="minorHAnsi"/>
                <w:sz w:val="18"/>
                <w:szCs w:val="18"/>
              </w:rPr>
            </w:pPr>
            <w:r w:rsidRPr="00D53CFF">
              <w:rPr>
                <w:rFonts w:cstheme="minorHAnsi"/>
                <w:sz w:val="18"/>
                <w:szCs w:val="18"/>
              </w:rPr>
              <w:t>Supervisión</w:t>
            </w:r>
          </w:p>
          <w:p w14:paraId="3E594CBA" w14:textId="77777777" w:rsidR="00D53CFF" w:rsidRPr="00E81DF4" w:rsidRDefault="00D53CFF" w:rsidP="00273DB8">
            <w:pPr>
              <w:rPr>
                <w:rFonts w:cstheme="minorHAnsi"/>
                <w:sz w:val="24"/>
                <w:szCs w:val="24"/>
              </w:rPr>
            </w:pPr>
            <w:r w:rsidRPr="00D53CFF">
              <w:rPr>
                <w:rFonts w:cstheme="minorHAnsi"/>
                <w:sz w:val="18"/>
                <w:szCs w:val="18"/>
              </w:rPr>
              <w:t>Estructural</w:t>
            </w:r>
          </w:p>
        </w:tc>
        <w:tc>
          <w:tcPr>
            <w:tcW w:w="1417" w:type="dxa"/>
            <w:vMerge w:val="restart"/>
            <w:vAlign w:val="center"/>
          </w:tcPr>
          <w:p w14:paraId="02E14D65" w14:textId="77777777" w:rsidR="00D53CFF" w:rsidRPr="00F56AED" w:rsidRDefault="00D53CFF" w:rsidP="00F56AED">
            <w:pPr>
              <w:jc w:val="center"/>
              <w:rPr>
                <w:rFonts w:cstheme="minorHAnsi"/>
                <w:bCs/>
                <w:sz w:val="18"/>
                <w:szCs w:val="18"/>
              </w:rPr>
            </w:pPr>
            <w:r w:rsidRPr="00F56AED">
              <w:rPr>
                <w:rFonts w:cstheme="minorHAnsi"/>
                <w:bCs/>
                <w:sz w:val="18"/>
                <w:szCs w:val="18"/>
              </w:rPr>
              <w:t>RD$</w:t>
            </w:r>
            <w:r w:rsidRPr="00F56AED">
              <w:rPr>
                <w:bCs/>
                <w:sz w:val="18"/>
                <w:szCs w:val="18"/>
              </w:rPr>
              <w:t xml:space="preserve"> </w:t>
            </w:r>
            <w:r w:rsidRPr="00F56AED">
              <w:rPr>
                <w:rFonts w:cstheme="minorHAnsi"/>
                <w:bCs/>
                <w:sz w:val="18"/>
                <w:szCs w:val="18"/>
              </w:rPr>
              <w:t>1,081,320.00</w:t>
            </w:r>
          </w:p>
          <w:p w14:paraId="1862DCA8" w14:textId="77777777" w:rsidR="00D53CFF" w:rsidRPr="00F56AED" w:rsidRDefault="00D53CFF" w:rsidP="00273DB8">
            <w:pPr>
              <w:rPr>
                <w:rFonts w:cstheme="minorHAnsi"/>
                <w:bCs/>
              </w:rPr>
            </w:pPr>
          </w:p>
        </w:tc>
        <w:tc>
          <w:tcPr>
            <w:tcW w:w="1843" w:type="dxa"/>
            <w:vMerge w:val="restart"/>
          </w:tcPr>
          <w:p w14:paraId="23B7DF05" w14:textId="77777777" w:rsidR="00D53CFF" w:rsidRDefault="00D53CFF" w:rsidP="00273DB8">
            <w:pPr>
              <w:jc w:val="center"/>
              <w:rPr>
                <w:rFonts w:cstheme="minorHAnsi"/>
                <w:b/>
              </w:rPr>
            </w:pPr>
          </w:p>
          <w:p w14:paraId="5FF37FF5" w14:textId="77777777" w:rsidR="00D53CFF" w:rsidRDefault="00D53CFF" w:rsidP="00273DB8">
            <w:pPr>
              <w:jc w:val="center"/>
              <w:rPr>
                <w:rFonts w:cstheme="minorHAnsi"/>
                <w:b/>
              </w:rPr>
            </w:pPr>
          </w:p>
          <w:p w14:paraId="1B80BC3D" w14:textId="77777777" w:rsidR="00D53CFF" w:rsidRDefault="00D53CFF" w:rsidP="00273DB8">
            <w:pPr>
              <w:rPr>
                <w:rFonts w:cstheme="minorHAnsi"/>
                <w:b/>
              </w:rPr>
            </w:pPr>
          </w:p>
          <w:p w14:paraId="34C228A8" w14:textId="77777777" w:rsidR="00D53CFF" w:rsidRDefault="00D53CFF" w:rsidP="00273DB8">
            <w:pPr>
              <w:rPr>
                <w:rFonts w:cstheme="minorHAnsi"/>
                <w:b/>
              </w:rPr>
            </w:pPr>
          </w:p>
          <w:p w14:paraId="179E8D3A" w14:textId="77777777" w:rsidR="00D53CFF" w:rsidRDefault="00D53CFF" w:rsidP="00273DB8">
            <w:pPr>
              <w:rPr>
                <w:rFonts w:cstheme="minorHAnsi"/>
                <w:b/>
              </w:rPr>
            </w:pPr>
          </w:p>
          <w:p w14:paraId="389C9588" w14:textId="77777777" w:rsidR="00D53CFF" w:rsidRDefault="00D53CFF" w:rsidP="00273DB8">
            <w:pPr>
              <w:rPr>
                <w:rFonts w:cstheme="minorHAnsi"/>
                <w:b/>
              </w:rPr>
            </w:pPr>
          </w:p>
          <w:p w14:paraId="6A21435E" w14:textId="77777777" w:rsidR="00D53CFF" w:rsidRDefault="00D53CFF" w:rsidP="00273DB8">
            <w:pPr>
              <w:rPr>
                <w:rFonts w:cstheme="minorHAnsi"/>
                <w:b/>
              </w:rPr>
            </w:pPr>
          </w:p>
          <w:p w14:paraId="1922597F" w14:textId="77777777" w:rsidR="00D53CFF" w:rsidRPr="000A5A44" w:rsidRDefault="00D53CFF" w:rsidP="00273DB8">
            <w:pPr>
              <w:rPr>
                <w:rFonts w:cstheme="minorHAnsi"/>
                <w:b/>
              </w:rPr>
            </w:pPr>
          </w:p>
          <w:p w14:paraId="55D029A3" w14:textId="77777777" w:rsidR="00D53CFF" w:rsidRDefault="00D53CFF" w:rsidP="00273DB8">
            <w:pPr>
              <w:jc w:val="center"/>
              <w:rPr>
                <w:rFonts w:cstheme="minorHAnsi"/>
                <w:sz w:val="24"/>
                <w:szCs w:val="24"/>
              </w:rPr>
            </w:pPr>
            <w:r>
              <w:rPr>
                <w:rFonts w:cstheme="minorHAnsi"/>
                <w:sz w:val="24"/>
                <w:szCs w:val="24"/>
              </w:rPr>
              <w:t>2.2.3.1.01</w:t>
            </w:r>
          </w:p>
          <w:p w14:paraId="2DDA3D83" w14:textId="77777777" w:rsidR="00D53CFF" w:rsidRDefault="00D53CFF" w:rsidP="00273DB8">
            <w:pPr>
              <w:jc w:val="center"/>
              <w:rPr>
                <w:rFonts w:cstheme="minorHAnsi"/>
                <w:sz w:val="24"/>
                <w:szCs w:val="24"/>
              </w:rPr>
            </w:pPr>
            <w:r>
              <w:rPr>
                <w:rFonts w:cstheme="minorHAnsi"/>
                <w:sz w:val="24"/>
                <w:szCs w:val="24"/>
              </w:rPr>
              <w:t>2.2.4.4.01</w:t>
            </w:r>
          </w:p>
          <w:p w14:paraId="2876A8A0" w14:textId="77777777" w:rsidR="00D53CFF" w:rsidRPr="000A5A44" w:rsidRDefault="00D53CFF" w:rsidP="00273DB8">
            <w:pPr>
              <w:jc w:val="center"/>
              <w:rPr>
                <w:rFonts w:cstheme="minorHAnsi"/>
                <w:sz w:val="24"/>
                <w:szCs w:val="24"/>
              </w:rPr>
            </w:pPr>
          </w:p>
        </w:tc>
        <w:tc>
          <w:tcPr>
            <w:tcW w:w="1276" w:type="dxa"/>
            <w:vAlign w:val="center"/>
          </w:tcPr>
          <w:p w14:paraId="6B2FDA63" w14:textId="77777777" w:rsidR="00D53CFF" w:rsidRPr="000A5A44" w:rsidRDefault="008D66E8" w:rsidP="00273DB8">
            <w:pPr>
              <w:rPr>
                <w:rFonts w:cstheme="minorHAnsi"/>
                <w:sz w:val="20"/>
                <w:szCs w:val="20"/>
              </w:rPr>
            </w:pPr>
            <w:r>
              <w:rPr>
                <w:rFonts w:cstheme="minorHAnsi"/>
                <w:sz w:val="20"/>
                <w:szCs w:val="20"/>
              </w:rPr>
              <w:t>Viáticos y</w:t>
            </w:r>
            <w:r w:rsidR="00D53CFF">
              <w:rPr>
                <w:rFonts w:cstheme="minorHAnsi"/>
                <w:sz w:val="20"/>
                <w:szCs w:val="20"/>
              </w:rPr>
              <w:t xml:space="preserve"> Peaje</w:t>
            </w:r>
          </w:p>
        </w:tc>
        <w:tc>
          <w:tcPr>
            <w:tcW w:w="1417" w:type="dxa"/>
          </w:tcPr>
          <w:p w14:paraId="25DA071F" w14:textId="77777777" w:rsidR="00D53CFF" w:rsidRPr="00D66713" w:rsidRDefault="00D53CFF" w:rsidP="00273DB8">
            <w:pPr>
              <w:pStyle w:val="Sinespaciado"/>
              <w:rPr>
                <w:sz w:val="20"/>
                <w:szCs w:val="20"/>
              </w:rPr>
            </w:pPr>
          </w:p>
          <w:p w14:paraId="384FED2E" w14:textId="77777777" w:rsidR="00D53CFF" w:rsidRPr="003F6401" w:rsidRDefault="00D53CFF" w:rsidP="00273DB8">
            <w:pPr>
              <w:jc w:val="both"/>
              <w:rPr>
                <w:rFonts w:cstheme="minorHAnsi"/>
                <w:b/>
                <w:sz w:val="20"/>
                <w:szCs w:val="20"/>
              </w:rPr>
            </w:pPr>
            <w:r>
              <w:rPr>
                <w:rFonts w:cstheme="minorHAnsi"/>
                <w:b/>
                <w:sz w:val="20"/>
                <w:szCs w:val="20"/>
              </w:rPr>
              <w:t xml:space="preserve">1 </w:t>
            </w:r>
            <w:r w:rsidR="008D66E8">
              <w:rPr>
                <w:rFonts w:cstheme="minorHAnsi"/>
                <w:b/>
                <w:sz w:val="20"/>
                <w:szCs w:val="20"/>
              </w:rPr>
              <w:t>encargado</w:t>
            </w:r>
          </w:p>
          <w:p w14:paraId="6D4ACB09" w14:textId="77777777" w:rsidR="00D53CFF" w:rsidRDefault="00D53CFF" w:rsidP="00273DB8">
            <w:pPr>
              <w:jc w:val="both"/>
              <w:rPr>
                <w:rFonts w:cstheme="minorHAnsi"/>
                <w:sz w:val="20"/>
                <w:szCs w:val="20"/>
              </w:rPr>
            </w:pPr>
            <w:r>
              <w:rPr>
                <w:rFonts w:cstheme="minorHAnsi"/>
                <w:sz w:val="20"/>
                <w:szCs w:val="20"/>
              </w:rPr>
              <w:t>2,450/día</w:t>
            </w:r>
          </w:p>
          <w:p w14:paraId="695C037D" w14:textId="77777777" w:rsidR="00D53CFF" w:rsidRPr="0085689A" w:rsidRDefault="00D53CFF" w:rsidP="00273DB8">
            <w:pPr>
              <w:jc w:val="both"/>
              <w:rPr>
                <w:rFonts w:cstheme="minorHAnsi"/>
                <w:b/>
                <w:sz w:val="20"/>
                <w:szCs w:val="20"/>
              </w:rPr>
            </w:pPr>
            <w:r>
              <w:rPr>
                <w:rFonts w:cstheme="minorHAnsi"/>
                <w:b/>
                <w:sz w:val="20"/>
                <w:szCs w:val="20"/>
              </w:rPr>
              <w:t>2</w:t>
            </w:r>
            <w:r w:rsidRPr="003F6401">
              <w:rPr>
                <w:rFonts w:cstheme="minorHAnsi"/>
                <w:b/>
                <w:sz w:val="20"/>
                <w:szCs w:val="20"/>
              </w:rPr>
              <w:t xml:space="preserve"> </w:t>
            </w:r>
            <w:r w:rsidR="008D66E8">
              <w:rPr>
                <w:rFonts w:cstheme="minorHAnsi"/>
                <w:b/>
                <w:sz w:val="20"/>
                <w:szCs w:val="20"/>
              </w:rPr>
              <w:t>profesionales</w:t>
            </w:r>
          </w:p>
          <w:p w14:paraId="09FECFEB" w14:textId="77777777" w:rsidR="00D53CFF" w:rsidRDefault="00D53CFF" w:rsidP="00273DB8">
            <w:pPr>
              <w:jc w:val="both"/>
              <w:rPr>
                <w:rFonts w:cstheme="minorHAnsi"/>
                <w:sz w:val="20"/>
                <w:szCs w:val="20"/>
              </w:rPr>
            </w:pPr>
            <w:r>
              <w:rPr>
                <w:rFonts w:cstheme="minorHAnsi"/>
                <w:sz w:val="20"/>
                <w:szCs w:val="20"/>
              </w:rPr>
              <w:t>2,150X2P=4,300/día</w:t>
            </w:r>
          </w:p>
          <w:p w14:paraId="0F7B275E" w14:textId="77777777" w:rsidR="00D53CFF" w:rsidRPr="00D66713" w:rsidRDefault="00D53CFF" w:rsidP="00273DB8">
            <w:pPr>
              <w:pStyle w:val="Sinespaciado"/>
              <w:rPr>
                <w:sz w:val="20"/>
                <w:szCs w:val="20"/>
              </w:rPr>
            </w:pPr>
            <w:r w:rsidRPr="00D66713">
              <w:rPr>
                <w:sz w:val="20"/>
                <w:szCs w:val="20"/>
              </w:rPr>
              <w:t xml:space="preserve">peaje = </w:t>
            </w:r>
            <w:r>
              <w:rPr>
                <w:sz w:val="20"/>
                <w:szCs w:val="20"/>
              </w:rPr>
              <w:t>1,320/día</w:t>
            </w:r>
            <w:r w:rsidRPr="00D66713">
              <w:rPr>
                <w:sz w:val="20"/>
                <w:szCs w:val="20"/>
              </w:rPr>
              <w:t xml:space="preserve"> </w:t>
            </w:r>
          </w:p>
          <w:p w14:paraId="02A1EF15" w14:textId="77777777" w:rsidR="00D53CFF" w:rsidRPr="000A5A44" w:rsidRDefault="00D53CFF" w:rsidP="00273DB8">
            <w:pPr>
              <w:pStyle w:val="Sinespaciado"/>
            </w:pPr>
            <w:r w:rsidRPr="00D66713">
              <w:rPr>
                <w:sz w:val="20"/>
                <w:szCs w:val="20"/>
              </w:rPr>
              <w:t>Transporte=</w:t>
            </w:r>
            <w:r>
              <w:rPr>
                <w:sz w:val="20"/>
                <w:szCs w:val="20"/>
              </w:rPr>
              <w:t>4,000</w:t>
            </w:r>
            <w:r w:rsidRPr="00D66713">
              <w:rPr>
                <w:sz w:val="20"/>
                <w:szCs w:val="20"/>
              </w:rPr>
              <w:t>.00</w:t>
            </w:r>
            <w:r w:rsidRPr="00B46152">
              <w:t xml:space="preserve">               </w:t>
            </w:r>
          </w:p>
        </w:tc>
        <w:tc>
          <w:tcPr>
            <w:tcW w:w="1134" w:type="dxa"/>
          </w:tcPr>
          <w:p w14:paraId="195DB95F" w14:textId="77777777" w:rsidR="00D53CFF" w:rsidRDefault="00D53CFF" w:rsidP="00273DB8">
            <w:pPr>
              <w:jc w:val="center"/>
              <w:rPr>
                <w:rFonts w:eastAsia="Times New Roman" w:cstheme="minorHAnsi"/>
                <w:sz w:val="20"/>
                <w:szCs w:val="20"/>
                <w:lang w:eastAsia="es-DO"/>
              </w:rPr>
            </w:pPr>
          </w:p>
          <w:p w14:paraId="3B9D2298" w14:textId="77777777" w:rsidR="00D53CFF" w:rsidRDefault="00D53CFF" w:rsidP="00273DB8">
            <w:pPr>
              <w:jc w:val="center"/>
              <w:rPr>
                <w:rFonts w:eastAsia="Times New Roman" w:cstheme="minorHAnsi"/>
                <w:sz w:val="20"/>
                <w:szCs w:val="20"/>
                <w:lang w:eastAsia="es-DO"/>
              </w:rPr>
            </w:pPr>
          </w:p>
          <w:p w14:paraId="1644EABA" w14:textId="77777777" w:rsidR="00D53CFF" w:rsidRDefault="00D53CFF" w:rsidP="00273DB8">
            <w:pPr>
              <w:jc w:val="center"/>
              <w:rPr>
                <w:rFonts w:eastAsia="Times New Roman" w:cstheme="minorHAnsi"/>
                <w:sz w:val="20"/>
                <w:szCs w:val="20"/>
                <w:lang w:eastAsia="es-DO"/>
              </w:rPr>
            </w:pPr>
          </w:p>
          <w:p w14:paraId="6CED9C50" w14:textId="77777777" w:rsidR="00D53CFF" w:rsidRDefault="00D53CFF" w:rsidP="00273DB8">
            <w:pPr>
              <w:jc w:val="center"/>
              <w:rPr>
                <w:rFonts w:eastAsia="Times New Roman" w:cstheme="minorHAnsi"/>
                <w:sz w:val="20"/>
                <w:szCs w:val="20"/>
                <w:lang w:eastAsia="es-DO"/>
              </w:rPr>
            </w:pPr>
          </w:p>
          <w:p w14:paraId="7292927C" w14:textId="77777777" w:rsidR="00D53CFF" w:rsidRDefault="00D53CFF" w:rsidP="00273DB8">
            <w:pPr>
              <w:jc w:val="center"/>
              <w:rPr>
                <w:rFonts w:eastAsia="Times New Roman" w:cstheme="minorHAnsi"/>
                <w:sz w:val="20"/>
                <w:szCs w:val="20"/>
                <w:lang w:eastAsia="es-DO"/>
              </w:rPr>
            </w:pPr>
          </w:p>
          <w:p w14:paraId="7C0A8EC3" w14:textId="77777777" w:rsidR="00D53CFF" w:rsidRPr="000A5A44" w:rsidRDefault="00D53CFF" w:rsidP="00273DB8">
            <w:pPr>
              <w:rPr>
                <w:rFonts w:eastAsia="Times New Roman" w:cstheme="minorHAnsi"/>
                <w:sz w:val="20"/>
                <w:szCs w:val="20"/>
                <w:lang w:eastAsia="es-DO"/>
              </w:rPr>
            </w:pPr>
            <w:r>
              <w:rPr>
                <w:rFonts w:eastAsia="Times New Roman" w:cstheme="minorHAnsi"/>
                <w:sz w:val="20"/>
                <w:szCs w:val="20"/>
                <w:lang w:eastAsia="es-DO"/>
              </w:rPr>
              <w:t xml:space="preserve"> 48     </w:t>
            </w:r>
            <w:r w:rsidR="008D66E8">
              <w:rPr>
                <w:rFonts w:eastAsia="Times New Roman" w:cstheme="minorHAnsi"/>
                <w:sz w:val="20"/>
                <w:szCs w:val="20"/>
                <w:lang w:eastAsia="es-DO"/>
              </w:rPr>
              <w:t>días</w:t>
            </w:r>
          </w:p>
        </w:tc>
        <w:tc>
          <w:tcPr>
            <w:tcW w:w="851" w:type="dxa"/>
          </w:tcPr>
          <w:p w14:paraId="3C13C873" w14:textId="77777777" w:rsidR="00D53CFF" w:rsidRDefault="00D53CFF" w:rsidP="00273DB8">
            <w:pPr>
              <w:jc w:val="center"/>
              <w:rPr>
                <w:rFonts w:eastAsia="Times New Roman" w:cstheme="minorHAnsi"/>
                <w:sz w:val="20"/>
                <w:szCs w:val="20"/>
                <w:lang w:eastAsia="es-DO"/>
              </w:rPr>
            </w:pPr>
          </w:p>
          <w:p w14:paraId="5DFDB61F" w14:textId="77777777" w:rsidR="00D53CFF" w:rsidRDefault="00D53CFF" w:rsidP="00273DB8">
            <w:pPr>
              <w:jc w:val="center"/>
              <w:rPr>
                <w:rFonts w:eastAsia="Times New Roman" w:cstheme="minorHAnsi"/>
                <w:sz w:val="20"/>
                <w:szCs w:val="20"/>
                <w:lang w:eastAsia="es-DO"/>
              </w:rPr>
            </w:pPr>
          </w:p>
          <w:p w14:paraId="6940B500" w14:textId="77777777" w:rsidR="00D53CFF" w:rsidRDefault="00D53CFF" w:rsidP="00273DB8">
            <w:pPr>
              <w:jc w:val="center"/>
              <w:rPr>
                <w:rFonts w:eastAsia="Times New Roman" w:cstheme="minorHAnsi"/>
                <w:sz w:val="20"/>
                <w:szCs w:val="20"/>
                <w:lang w:eastAsia="es-DO"/>
              </w:rPr>
            </w:pPr>
          </w:p>
          <w:p w14:paraId="726CB6DC" w14:textId="77777777" w:rsidR="00D53CFF" w:rsidRDefault="00D53CFF" w:rsidP="00273DB8">
            <w:pPr>
              <w:rPr>
                <w:rFonts w:eastAsia="Times New Roman" w:cstheme="minorHAnsi"/>
                <w:sz w:val="20"/>
                <w:szCs w:val="20"/>
                <w:lang w:eastAsia="es-DO"/>
              </w:rPr>
            </w:pPr>
          </w:p>
          <w:p w14:paraId="4FB00B69" w14:textId="77777777" w:rsidR="00D53CFF" w:rsidRDefault="00D53CFF" w:rsidP="00273DB8">
            <w:pPr>
              <w:rPr>
                <w:rFonts w:eastAsia="Times New Roman" w:cstheme="minorHAnsi"/>
                <w:sz w:val="20"/>
                <w:szCs w:val="20"/>
                <w:lang w:eastAsia="es-DO"/>
              </w:rPr>
            </w:pPr>
          </w:p>
          <w:p w14:paraId="2FB28DCB" w14:textId="77777777" w:rsidR="00D53CFF" w:rsidRPr="000A5A44" w:rsidRDefault="00D53CFF" w:rsidP="00273DB8">
            <w:pPr>
              <w:rPr>
                <w:rFonts w:eastAsia="Times New Roman" w:cstheme="minorHAnsi"/>
                <w:sz w:val="20"/>
                <w:szCs w:val="20"/>
                <w:lang w:eastAsia="es-DO"/>
              </w:rPr>
            </w:pPr>
            <w:r>
              <w:rPr>
                <w:rFonts w:eastAsia="Times New Roman" w:cstheme="minorHAnsi"/>
                <w:sz w:val="20"/>
                <w:szCs w:val="20"/>
                <w:lang w:eastAsia="es-DO"/>
              </w:rPr>
              <w:t>RD$</w:t>
            </w:r>
            <w:r>
              <w:t xml:space="preserve"> </w:t>
            </w:r>
            <w:r w:rsidRPr="00AF4386">
              <w:rPr>
                <w:rFonts w:eastAsia="Times New Roman" w:cstheme="minorHAnsi"/>
                <w:sz w:val="20"/>
                <w:szCs w:val="20"/>
                <w:lang w:eastAsia="es-DO"/>
              </w:rPr>
              <w:t>579,360</w:t>
            </w:r>
            <w:r>
              <w:rPr>
                <w:rFonts w:eastAsia="Times New Roman" w:cstheme="minorHAnsi"/>
                <w:sz w:val="20"/>
                <w:szCs w:val="20"/>
                <w:lang w:eastAsia="es-DO"/>
              </w:rPr>
              <w:t>.00</w:t>
            </w:r>
          </w:p>
        </w:tc>
        <w:tc>
          <w:tcPr>
            <w:tcW w:w="850" w:type="dxa"/>
            <w:shd w:val="clear" w:color="auto" w:fill="0070C0"/>
            <w:vAlign w:val="center"/>
          </w:tcPr>
          <w:p w14:paraId="6FF665A2" w14:textId="77777777" w:rsidR="00D53CFF" w:rsidRPr="000A5A44" w:rsidRDefault="00D53CFF" w:rsidP="00273DB8">
            <w:pPr>
              <w:jc w:val="center"/>
              <w:rPr>
                <w:rFonts w:cstheme="minorHAnsi"/>
                <w:b/>
                <w:sz w:val="20"/>
                <w:szCs w:val="20"/>
              </w:rPr>
            </w:pPr>
          </w:p>
        </w:tc>
        <w:tc>
          <w:tcPr>
            <w:tcW w:w="709" w:type="dxa"/>
            <w:shd w:val="clear" w:color="auto" w:fill="0070C0"/>
          </w:tcPr>
          <w:p w14:paraId="5AA5DD3A" w14:textId="77777777" w:rsidR="00D53CFF" w:rsidRPr="000A5A44" w:rsidRDefault="00D53CFF" w:rsidP="00273DB8">
            <w:pPr>
              <w:jc w:val="center"/>
              <w:rPr>
                <w:rFonts w:cstheme="minorHAnsi"/>
                <w:b/>
                <w:sz w:val="20"/>
                <w:szCs w:val="20"/>
              </w:rPr>
            </w:pPr>
          </w:p>
        </w:tc>
        <w:tc>
          <w:tcPr>
            <w:tcW w:w="709" w:type="dxa"/>
            <w:shd w:val="clear" w:color="auto" w:fill="0070C0"/>
          </w:tcPr>
          <w:p w14:paraId="2824F122" w14:textId="77777777" w:rsidR="00D53CFF" w:rsidRPr="000A5A44" w:rsidRDefault="00D53CFF" w:rsidP="00273DB8">
            <w:pPr>
              <w:jc w:val="center"/>
              <w:rPr>
                <w:rFonts w:cstheme="minorHAnsi"/>
                <w:b/>
                <w:sz w:val="20"/>
                <w:szCs w:val="20"/>
              </w:rPr>
            </w:pPr>
          </w:p>
        </w:tc>
        <w:tc>
          <w:tcPr>
            <w:tcW w:w="708" w:type="dxa"/>
            <w:shd w:val="clear" w:color="auto" w:fill="0070C0"/>
          </w:tcPr>
          <w:p w14:paraId="2C4370E1" w14:textId="77777777" w:rsidR="00D53CFF" w:rsidRPr="000A5A44" w:rsidRDefault="00D53CFF" w:rsidP="00273DB8">
            <w:pPr>
              <w:jc w:val="center"/>
              <w:rPr>
                <w:rFonts w:cstheme="minorHAnsi"/>
                <w:b/>
                <w:sz w:val="20"/>
                <w:szCs w:val="20"/>
              </w:rPr>
            </w:pPr>
          </w:p>
        </w:tc>
        <w:tc>
          <w:tcPr>
            <w:tcW w:w="1560" w:type="dxa"/>
          </w:tcPr>
          <w:p w14:paraId="324E452D" w14:textId="77777777" w:rsidR="00D53CFF" w:rsidRDefault="00D53CFF" w:rsidP="00273DB8">
            <w:pPr>
              <w:jc w:val="center"/>
              <w:rPr>
                <w:rFonts w:cstheme="minorHAnsi"/>
                <w:sz w:val="16"/>
                <w:szCs w:val="16"/>
              </w:rPr>
            </w:pPr>
          </w:p>
          <w:p w14:paraId="7FC0963A" w14:textId="77777777" w:rsidR="00D53CFF" w:rsidRDefault="00D53CFF" w:rsidP="00273DB8">
            <w:pPr>
              <w:rPr>
                <w:rFonts w:cstheme="minorHAnsi"/>
                <w:sz w:val="18"/>
                <w:szCs w:val="18"/>
              </w:rPr>
            </w:pPr>
          </w:p>
          <w:p w14:paraId="1A5028D5" w14:textId="77777777" w:rsidR="00D53CFF" w:rsidRDefault="00D53CFF" w:rsidP="00273DB8">
            <w:pPr>
              <w:rPr>
                <w:rFonts w:cstheme="minorHAnsi"/>
                <w:sz w:val="18"/>
                <w:szCs w:val="18"/>
              </w:rPr>
            </w:pPr>
          </w:p>
          <w:p w14:paraId="103B2D4D" w14:textId="77777777" w:rsidR="00D53CFF" w:rsidRDefault="00D53CFF" w:rsidP="00273DB8">
            <w:pPr>
              <w:rPr>
                <w:rFonts w:cstheme="minorHAnsi"/>
                <w:sz w:val="18"/>
                <w:szCs w:val="18"/>
              </w:rPr>
            </w:pPr>
          </w:p>
          <w:p w14:paraId="4945A61C" w14:textId="77777777" w:rsidR="00D53CFF" w:rsidRDefault="00D53CFF" w:rsidP="00273DB8">
            <w:pPr>
              <w:rPr>
                <w:rFonts w:cstheme="minorHAnsi"/>
                <w:sz w:val="18"/>
                <w:szCs w:val="18"/>
              </w:rPr>
            </w:pPr>
          </w:p>
          <w:p w14:paraId="1002506C" w14:textId="77777777" w:rsidR="00D53CFF" w:rsidRDefault="00D53CFF" w:rsidP="00273DB8">
            <w:pPr>
              <w:rPr>
                <w:rFonts w:cstheme="minorHAnsi"/>
                <w:sz w:val="18"/>
                <w:szCs w:val="18"/>
              </w:rPr>
            </w:pPr>
          </w:p>
          <w:p w14:paraId="7AC5898C" w14:textId="77777777" w:rsidR="00A0198C" w:rsidRDefault="00A0198C" w:rsidP="00273DB8">
            <w:pPr>
              <w:jc w:val="center"/>
              <w:rPr>
                <w:rFonts w:cstheme="minorHAnsi"/>
                <w:sz w:val="18"/>
                <w:szCs w:val="18"/>
              </w:rPr>
            </w:pPr>
          </w:p>
          <w:p w14:paraId="701E4337" w14:textId="77777777" w:rsidR="00A0198C" w:rsidRDefault="00A0198C" w:rsidP="00273DB8">
            <w:pPr>
              <w:jc w:val="center"/>
              <w:rPr>
                <w:rFonts w:cstheme="minorHAnsi"/>
                <w:sz w:val="18"/>
                <w:szCs w:val="18"/>
              </w:rPr>
            </w:pPr>
          </w:p>
          <w:p w14:paraId="43D40751" w14:textId="073AA6D1" w:rsidR="00D53CFF" w:rsidRPr="00740B7E" w:rsidRDefault="00D53CFF" w:rsidP="00273DB8">
            <w:pPr>
              <w:jc w:val="center"/>
              <w:rPr>
                <w:rFonts w:cstheme="minorHAnsi"/>
                <w:sz w:val="18"/>
                <w:szCs w:val="18"/>
              </w:rPr>
            </w:pPr>
            <w:r>
              <w:rPr>
                <w:rFonts w:cstheme="minorHAnsi"/>
                <w:sz w:val="18"/>
                <w:szCs w:val="18"/>
              </w:rPr>
              <w:t>Informe</w:t>
            </w:r>
          </w:p>
          <w:p w14:paraId="38297E3A" w14:textId="77777777" w:rsidR="00D53CFF" w:rsidRPr="00833727" w:rsidRDefault="00D53CFF" w:rsidP="00273DB8">
            <w:pPr>
              <w:jc w:val="center"/>
              <w:rPr>
                <w:rFonts w:cstheme="minorHAnsi"/>
                <w:sz w:val="18"/>
                <w:szCs w:val="18"/>
              </w:rPr>
            </w:pPr>
          </w:p>
        </w:tc>
        <w:tc>
          <w:tcPr>
            <w:tcW w:w="1559" w:type="dxa"/>
          </w:tcPr>
          <w:p w14:paraId="2ADC3BB5" w14:textId="77777777" w:rsidR="00D53CFF" w:rsidRDefault="00D53CFF" w:rsidP="00A0198C">
            <w:pPr>
              <w:jc w:val="center"/>
              <w:rPr>
                <w:rFonts w:cstheme="minorHAnsi"/>
                <w:sz w:val="18"/>
                <w:szCs w:val="18"/>
              </w:rPr>
            </w:pPr>
          </w:p>
          <w:p w14:paraId="5DEB50EA" w14:textId="77777777" w:rsidR="00D53CFF" w:rsidRDefault="00D53CFF" w:rsidP="00A0198C">
            <w:pPr>
              <w:jc w:val="center"/>
              <w:rPr>
                <w:rFonts w:cstheme="minorHAnsi"/>
                <w:sz w:val="18"/>
                <w:szCs w:val="18"/>
              </w:rPr>
            </w:pPr>
          </w:p>
          <w:p w14:paraId="72A6BB82" w14:textId="77777777" w:rsidR="00A0198C" w:rsidRDefault="00A0198C" w:rsidP="00A0198C">
            <w:pPr>
              <w:jc w:val="center"/>
              <w:rPr>
                <w:rFonts w:cstheme="minorHAnsi"/>
                <w:sz w:val="18"/>
                <w:szCs w:val="18"/>
              </w:rPr>
            </w:pPr>
          </w:p>
          <w:p w14:paraId="69DBF303" w14:textId="77777777" w:rsidR="00A0198C" w:rsidRDefault="00A0198C" w:rsidP="00A0198C">
            <w:pPr>
              <w:jc w:val="center"/>
              <w:rPr>
                <w:rFonts w:cstheme="minorHAnsi"/>
                <w:sz w:val="18"/>
                <w:szCs w:val="18"/>
              </w:rPr>
            </w:pPr>
          </w:p>
          <w:p w14:paraId="3B5C49ED" w14:textId="77777777" w:rsidR="00A0198C" w:rsidRDefault="00A0198C" w:rsidP="00A0198C">
            <w:pPr>
              <w:jc w:val="center"/>
              <w:rPr>
                <w:rFonts w:cstheme="minorHAnsi"/>
                <w:sz w:val="18"/>
                <w:szCs w:val="18"/>
              </w:rPr>
            </w:pPr>
          </w:p>
          <w:p w14:paraId="5C69B430" w14:textId="77777777" w:rsidR="00A0198C" w:rsidRDefault="00A0198C" w:rsidP="00A0198C">
            <w:pPr>
              <w:jc w:val="center"/>
              <w:rPr>
                <w:rFonts w:cstheme="minorHAnsi"/>
                <w:sz w:val="18"/>
                <w:szCs w:val="18"/>
              </w:rPr>
            </w:pPr>
          </w:p>
          <w:p w14:paraId="52172F1E" w14:textId="77777777" w:rsidR="00A0198C" w:rsidRDefault="00A0198C" w:rsidP="00A0198C">
            <w:pPr>
              <w:jc w:val="center"/>
              <w:rPr>
                <w:rFonts w:cstheme="minorHAnsi"/>
                <w:sz w:val="18"/>
                <w:szCs w:val="18"/>
              </w:rPr>
            </w:pPr>
          </w:p>
          <w:p w14:paraId="260B47BB" w14:textId="77777777" w:rsidR="00A0198C" w:rsidRDefault="00A0198C" w:rsidP="00A0198C">
            <w:pPr>
              <w:jc w:val="center"/>
              <w:rPr>
                <w:rFonts w:cstheme="minorHAnsi"/>
                <w:sz w:val="18"/>
                <w:szCs w:val="18"/>
              </w:rPr>
            </w:pPr>
          </w:p>
          <w:p w14:paraId="278C09C2" w14:textId="5E776930" w:rsidR="00D53CFF" w:rsidRPr="00740B7E" w:rsidRDefault="00D53CFF" w:rsidP="00A0198C">
            <w:pPr>
              <w:jc w:val="center"/>
              <w:rPr>
                <w:rFonts w:cstheme="minorHAnsi"/>
                <w:sz w:val="18"/>
                <w:szCs w:val="18"/>
              </w:rPr>
            </w:pPr>
            <w:r>
              <w:rPr>
                <w:rFonts w:cstheme="minorHAnsi"/>
                <w:sz w:val="18"/>
                <w:szCs w:val="18"/>
              </w:rPr>
              <w:t>Cubicación</w:t>
            </w:r>
          </w:p>
        </w:tc>
        <w:tc>
          <w:tcPr>
            <w:tcW w:w="1559" w:type="dxa"/>
            <w:vAlign w:val="center"/>
          </w:tcPr>
          <w:p w14:paraId="425F2EC5" w14:textId="77777777" w:rsidR="00D53CFF" w:rsidRPr="000A5A44" w:rsidRDefault="00D53CFF" w:rsidP="00273DB8">
            <w:pPr>
              <w:rPr>
                <w:rFonts w:cstheme="minorHAnsi"/>
                <w:sz w:val="16"/>
                <w:szCs w:val="16"/>
              </w:rPr>
            </w:pPr>
            <w:r w:rsidRPr="000A5A44">
              <w:rPr>
                <w:rFonts w:cstheme="minorHAnsi"/>
                <w:sz w:val="16"/>
                <w:szCs w:val="16"/>
              </w:rPr>
              <w:t>Dir. Ingeniería</w:t>
            </w:r>
          </w:p>
          <w:p w14:paraId="5892067E" w14:textId="77777777" w:rsidR="00D53CFF" w:rsidRPr="000A5A44" w:rsidRDefault="00D53CFF" w:rsidP="00273DB8">
            <w:pPr>
              <w:rPr>
                <w:rFonts w:cstheme="minorHAnsi"/>
                <w:sz w:val="16"/>
                <w:szCs w:val="16"/>
              </w:rPr>
            </w:pPr>
            <w:r w:rsidRPr="000A5A44">
              <w:rPr>
                <w:rFonts w:cstheme="minorHAnsi"/>
                <w:sz w:val="16"/>
                <w:szCs w:val="16"/>
              </w:rPr>
              <w:t>Dir. Ejecutiva</w:t>
            </w:r>
          </w:p>
          <w:p w14:paraId="75100230" w14:textId="77777777" w:rsidR="00D53CFF" w:rsidRPr="000A5A44" w:rsidRDefault="00D53CFF" w:rsidP="00273DB8">
            <w:pPr>
              <w:rPr>
                <w:rFonts w:cstheme="minorHAnsi"/>
                <w:sz w:val="16"/>
                <w:szCs w:val="16"/>
              </w:rPr>
            </w:pPr>
            <w:r w:rsidRPr="000A5A44">
              <w:rPr>
                <w:rFonts w:cstheme="minorHAnsi"/>
                <w:sz w:val="16"/>
                <w:szCs w:val="16"/>
              </w:rPr>
              <w:t xml:space="preserve">Dir. </w:t>
            </w:r>
            <w:r w:rsidR="00C50EB3" w:rsidRPr="000A5A44">
              <w:rPr>
                <w:rFonts w:cstheme="minorHAnsi"/>
                <w:sz w:val="16"/>
                <w:szCs w:val="16"/>
              </w:rPr>
              <w:t>Administ</w:t>
            </w:r>
            <w:r w:rsidR="00C50EB3">
              <w:rPr>
                <w:rFonts w:cstheme="minorHAnsi"/>
                <w:sz w:val="16"/>
                <w:szCs w:val="16"/>
              </w:rPr>
              <w:t>rativo</w:t>
            </w:r>
            <w:r w:rsidRPr="000A5A44">
              <w:rPr>
                <w:rFonts w:cstheme="minorHAnsi"/>
                <w:sz w:val="16"/>
                <w:szCs w:val="16"/>
              </w:rPr>
              <w:t>.</w:t>
            </w:r>
          </w:p>
          <w:p w14:paraId="0230D34B" w14:textId="77777777" w:rsidR="00D53CFF" w:rsidRPr="000A5A44" w:rsidRDefault="00D53CFF" w:rsidP="00273DB8">
            <w:pPr>
              <w:rPr>
                <w:rFonts w:cstheme="minorHAnsi"/>
                <w:sz w:val="16"/>
                <w:szCs w:val="16"/>
              </w:rPr>
            </w:pPr>
            <w:r w:rsidRPr="000A5A44">
              <w:rPr>
                <w:rFonts w:cstheme="minorHAnsi"/>
                <w:sz w:val="16"/>
                <w:szCs w:val="16"/>
              </w:rPr>
              <w:t>Dir. Financiera</w:t>
            </w:r>
          </w:p>
          <w:p w14:paraId="26268E6F" w14:textId="77777777" w:rsidR="00D53CFF" w:rsidRPr="000A5A44" w:rsidRDefault="00D53CFF" w:rsidP="00273DB8">
            <w:pPr>
              <w:rPr>
                <w:rFonts w:cstheme="minorHAnsi"/>
                <w:sz w:val="16"/>
                <w:szCs w:val="16"/>
              </w:rPr>
            </w:pPr>
          </w:p>
        </w:tc>
        <w:tc>
          <w:tcPr>
            <w:tcW w:w="1276" w:type="dxa"/>
          </w:tcPr>
          <w:p w14:paraId="3032F5EB" w14:textId="77777777" w:rsidR="00D53CFF" w:rsidRDefault="00D53CFF" w:rsidP="00273DB8">
            <w:pPr>
              <w:jc w:val="center"/>
              <w:rPr>
                <w:rFonts w:cstheme="minorHAnsi"/>
                <w:sz w:val="16"/>
                <w:szCs w:val="16"/>
              </w:rPr>
            </w:pPr>
          </w:p>
          <w:p w14:paraId="2E110EB1" w14:textId="77777777" w:rsidR="00D53CFF" w:rsidRDefault="00D53CFF" w:rsidP="00273DB8">
            <w:pPr>
              <w:jc w:val="center"/>
              <w:rPr>
                <w:rFonts w:cstheme="minorHAnsi"/>
                <w:sz w:val="16"/>
                <w:szCs w:val="16"/>
              </w:rPr>
            </w:pPr>
          </w:p>
          <w:p w14:paraId="5F6D595E" w14:textId="77777777" w:rsidR="00D53CFF" w:rsidRDefault="00D53CFF" w:rsidP="00273DB8">
            <w:pPr>
              <w:jc w:val="center"/>
              <w:rPr>
                <w:rFonts w:cstheme="minorHAnsi"/>
                <w:sz w:val="16"/>
                <w:szCs w:val="16"/>
              </w:rPr>
            </w:pPr>
          </w:p>
          <w:p w14:paraId="010A466A" w14:textId="77777777" w:rsidR="00D53CFF" w:rsidRDefault="00D53CFF" w:rsidP="00273DB8">
            <w:pPr>
              <w:jc w:val="center"/>
              <w:rPr>
                <w:rFonts w:cstheme="minorHAnsi"/>
                <w:sz w:val="16"/>
                <w:szCs w:val="16"/>
              </w:rPr>
            </w:pPr>
          </w:p>
          <w:p w14:paraId="023C0D21" w14:textId="77777777" w:rsidR="00D53CFF" w:rsidRPr="000A5A44" w:rsidRDefault="00D53CFF" w:rsidP="00273DB8">
            <w:pPr>
              <w:jc w:val="center"/>
              <w:rPr>
                <w:rFonts w:cstheme="minorHAnsi"/>
                <w:sz w:val="16"/>
                <w:szCs w:val="16"/>
              </w:rPr>
            </w:pPr>
            <w:r w:rsidRPr="000A5A44">
              <w:rPr>
                <w:rFonts w:cstheme="minorHAnsi"/>
                <w:sz w:val="16"/>
                <w:szCs w:val="16"/>
              </w:rPr>
              <w:t xml:space="preserve">Reactivación </w:t>
            </w:r>
            <w:r>
              <w:rPr>
                <w:rFonts w:cstheme="minorHAnsi"/>
                <w:sz w:val="16"/>
                <w:szCs w:val="16"/>
              </w:rPr>
              <w:t>económica</w:t>
            </w:r>
            <w:r w:rsidRPr="000A5A44">
              <w:rPr>
                <w:rFonts w:cstheme="minorHAnsi"/>
                <w:sz w:val="16"/>
                <w:szCs w:val="16"/>
              </w:rPr>
              <w:t xml:space="preserve">, desarrollo local y Dinamización </w:t>
            </w:r>
            <w:r>
              <w:rPr>
                <w:rFonts w:cstheme="minorHAnsi"/>
                <w:sz w:val="16"/>
                <w:szCs w:val="16"/>
              </w:rPr>
              <w:t xml:space="preserve">de la producción </w:t>
            </w:r>
            <w:r w:rsidRPr="000A5A44">
              <w:rPr>
                <w:rFonts w:cstheme="minorHAnsi"/>
                <w:sz w:val="16"/>
                <w:szCs w:val="16"/>
              </w:rPr>
              <w:t>Pesquera.</w:t>
            </w:r>
          </w:p>
        </w:tc>
      </w:tr>
      <w:tr w:rsidR="009006BF" w:rsidRPr="000A5A44" w14:paraId="5766A9F8" w14:textId="77777777" w:rsidTr="00A0198C">
        <w:trPr>
          <w:trHeight w:val="4213"/>
        </w:trPr>
        <w:tc>
          <w:tcPr>
            <w:tcW w:w="1560" w:type="dxa"/>
            <w:vAlign w:val="center"/>
          </w:tcPr>
          <w:p w14:paraId="58773BE4" w14:textId="77777777" w:rsidR="00D53CFF" w:rsidRDefault="00D53CFF" w:rsidP="00A0198C">
            <w:pPr>
              <w:rPr>
                <w:rFonts w:cstheme="minorHAnsi"/>
                <w:sz w:val="18"/>
                <w:szCs w:val="18"/>
              </w:rPr>
            </w:pPr>
            <w:r>
              <w:rPr>
                <w:rFonts w:cstheme="minorHAnsi"/>
                <w:sz w:val="18"/>
                <w:szCs w:val="18"/>
              </w:rPr>
              <w:lastRenderedPageBreak/>
              <w:t>2-</w:t>
            </w:r>
          </w:p>
          <w:p w14:paraId="71418D71" w14:textId="77777777" w:rsidR="00D53CFF" w:rsidRPr="000A5A44" w:rsidRDefault="00D53CFF" w:rsidP="00A0198C">
            <w:pPr>
              <w:rPr>
                <w:rFonts w:cstheme="minorHAnsi"/>
                <w:sz w:val="24"/>
                <w:szCs w:val="24"/>
              </w:rPr>
            </w:pPr>
            <w:r>
              <w:rPr>
                <w:rFonts w:cstheme="minorHAnsi"/>
                <w:sz w:val="18"/>
                <w:szCs w:val="18"/>
              </w:rPr>
              <w:t>Supervisión General (obra gris, seguridad física)</w:t>
            </w:r>
          </w:p>
          <w:p w14:paraId="7ADC0C4D" w14:textId="7CAE211B" w:rsidR="00A0198C" w:rsidRPr="00A0198C" w:rsidRDefault="00A0198C" w:rsidP="00A0198C">
            <w:pPr>
              <w:rPr>
                <w:rFonts w:cstheme="minorHAnsi"/>
                <w:sz w:val="24"/>
                <w:szCs w:val="24"/>
              </w:rPr>
            </w:pPr>
          </w:p>
        </w:tc>
        <w:tc>
          <w:tcPr>
            <w:tcW w:w="1417" w:type="dxa"/>
            <w:vMerge/>
            <w:vAlign w:val="center"/>
          </w:tcPr>
          <w:p w14:paraId="66D0E7AC" w14:textId="77777777" w:rsidR="00D53CFF" w:rsidRPr="000A5A44" w:rsidRDefault="00D53CFF" w:rsidP="00273DB8">
            <w:pPr>
              <w:jc w:val="center"/>
              <w:rPr>
                <w:rFonts w:cstheme="minorHAnsi"/>
                <w:b/>
              </w:rPr>
            </w:pPr>
          </w:p>
        </w:tc>
        <w:tc>
          <w:tcPr>
            <w:tcW w:w="1843" w:type="dxa"/>
            <w:vMerge/>
          </w:tcPr>
          <w:p w14:paraId="77549B81" w14:textId="77777777" w:rsidR="00D53CFF" w:rsidRPr="000A5A44" w:rsidRDefault="00D53CFF" w:rsidP="00273DB8">
            <w:pPr>
              <w:rPr>
                <w:rFonts w:cstheme="minorHAnsi"/>
                <w:b/>
              </w:rPr>
            </w:pPr>
          </w:p>
        </w:tc>
        <w:tc>
          <w:tcPr>
            <w:tcW w:w="1276" w:type="dxa"/>
          </w:tcPr>
          <w:p w14:paraId="03DEA4E5" w14:textId="77777777" w:rsidR="00D53CFF" w:rsidRDefault="00D53CFF" w:rsidP="00273DB8">
            <w:pPr>
              <w:rPr>
                <w:rFonts w:cstheme="minorHAnsi"/>
                <w:sz w:val="20"/>
                <w:szCs w:val="20"/>
              </w:rPr>
            </w:pPr>
          </w:p>
          <w:p w14:paraId="0F689094" w14:textId="77777777" w:rsidR="00D53CFF" w:rsidRDefault="00D53CFF" w:rsidP="00273DB8">
            <w:pPr>
              <w:rPr>
                <w:rFonts w:cstheme="minorHAnsi"/>
                <w:sz w:val="20"/>
                <w:szCs w:val="20"/>
              </w:rPr>
            </w:pPr>
          </w:p>
          <w:p w14:paraId="397F37C3" w14:textId="77777777" w:rsidR="00D53CFF" w:rsidRDefault="00D53CFF" w:rsidP="00273DB8">
            <w:pPr>
              <w:rPr>
                <w:rFonts w:cstheme="minorHAnsi"/>
                <w:sz w:val="20"/>
                <w:szCs w:val="20"/>
              </w:rPr>
            </w:pPr>
          </w:p>
          <w:p w14:paraId="608AFDF1" w14:textId="77777777" w:rsidR="00D53CFF" w:rsidRDefault="00D53CFF" w:rsidP="00273DB8">
            <w:pPr>
              <w:rPr>
                <w:rFonts w:cstheme="minorHAnsi"/>
                <w:sz w:val="20"/>
                <w:szCs w:val="20"/>
              </w:rPr>
            </w:pPr>
          </w:p>
          <w:p w14:paraId="4F3CF90A" w14:textId="77777777" w:rsidR="00D53CFF" w:rsidRDefault="00D53CFF" w:rsidP="00273DB8">
            <w:pPr>
              <w:rPr>
                <w:rFonts w:cstheme="minorHAnsi"/>
                <w:sz w:val="20"/>
                <w:szCs w:val="20"/>
              </w:rPr>
            </w:pPr>
          </w:p>
          <w:p w14:paraId="712AE373" w14:textId="77777777" w:rsidR="00D53CFF" w:rsidRPr="000A5A44" w:rsidRDefault="008D66E8" w:rsidP="00273DB8">
            <w:pPr>
              <w:rPr>
                <w:rFonts w:cstheme="minorHAnsi"/>
                <w:b/>
                <w:sz w:val="24"/>
                <w:szCs w:val="24"/>
              </w:rPr>
            </w:pPr>
            <w:r>
              <w:rPr>
                <w:rFonts w:cstheme="minorHAnsi"/>
                <w:sz w:val="20"/>
                <w:szCs w:val="20"/>
              </w:rPr>
              <w:t>Viáticos y</w:t>
            </w:r>
            <w:r w:rsidR="00D53CFF">
              <w:rPr>
                <w:rFonts w:cstheme="minorHAnsi"/>
                <w:sz w:val="20"/>
                <w:szCs w:val="20"/>
              </w:rPr>
              <w:t xml:space="preserve"> Peaje</w:t>
            </w:r>
          </w:p>
        </w:tc>
        <w:tc>
          <w:tcPr>
            <w:tcW w:w="1417" w:type="dxa"/>
          </w:tcPr>
          <w:p w14:paraId="1564A56C" w14:textId="77777777" w:rsidR="00D53CFF" w:rsidRPr="00D66713" w:rsidRDefault="00D53CFF" w:rsidP="00273DB8">
            <w:pPr>
              <w:pStyle w:val="Sinespaciado"/>
              <w:rPr>
                <w:sz w:val="20"/>
                <w:szCs w:val="20"/>
              </w:rPr>
            </w:pPr>
          </w:p>
          <w:p w14:paraId="512AD06A" w14:textId="77777777" w:rsidR="00D53CFF" w:rsidRPr="00D66713" w:rsidRDefault="00D53CFF" w:rsidP="00273DB8">
            <w:pPr>
              <w:pStyle w:val="Sinespaciado"/>
              <w:rPr>
                <w:b/>
                <w:sz w:val="20"/>
                <w:szCs w:val="20"/>
              </w:rPr>
            </w:pPr>
            <w:r w:rsidRPr="00D66713">
              <w:rPr>
                <w:b/>
                <w:sz w:val="20"/>
                <w:szCs w:val="20"/>
              </w:rPr>
              <w:t>1 Enc. de Sección</w:t>
            </w:r>
          </w:p>
          <w:p w14:paraId="728A447A" w14:textId="77777777" w:rsidR="00D53CFF" w:rsidRPr="00D66713" w:rsidRDefault="00D53CFF" w:rsidP="00273DB8">
            <w:pPr>
              <w:pStyle w:val="Sinespaciado"/>
              <w:rPr>
                <w:sz w:val="20"/>
                <w:szCs w:val="20"/>
              </w:rPr>
            </w:pPr>
            <w:r w:rsidRPr="00D66713">
              <w:rPr>
                <w:sz w:val="20"/>
                <w:szCs w:val="20"/>
              </w:rPr>
              <w:t>2,450/día</w:t>
            </w:r>
          </w:p>
          <w:p w14:paraId="3D71F195" w14:textId="77777777" w:rsidR="00D53CFF" w:rsidRPr="00D66713" w:rsidRDefault="00D53CFF" w:rsidP="00273DB8">
            <w:pPr>
              <w:pStyle w:val="Sinespaciado"/>
              <w:rPr>
                <w:b/>
                <w:sz w:val="20"/>
                <w:szCs w:val="20"/>
              </w:rPr>
            </w:pPr>
            <w:r w:rsidRPr="00D66713">
              <w:rPr>
                <w:b/>
                <w:sz w:val="20"/>
                <w:szCs w:val="20"/>
              </w:rPr>
              <w:t xml:space="preserve">1 </w:t>
            </w:r>
            <w:r w:rsidR="008D66E8" w:rsidRPr="00D66713">
              <w:rPr>
                <w:b/>
                <w:sz w:val="20"/>
                <w:szCs w:val="20"/>
              </w:rPr>
              <w:t>profesional</w:t>
            </w:r>
            <w:r w:rsidRPr="00D66713">
              <w:rPr>
                <w:b/>
                <w:sz w:val="20"/>
                <w:szCs w:val="20"/>
              </w:rPr>
              <w:t xml:space="preserve"> SF</w:t>
            </w:r>
          </w:p>
          <w:p w14:paraId="574DC54F" w14:textId="77777777" w:rsidR="00D53CFF" w:rsidRPr="00D66713" w:rsidRDefault="00D53CFF" w:rsidP="00273DB8">
            <w:pPr>
              <w:pStyle w:val="Sinespaciado"/>
              <w:rPr>
                <w:sz w:val="20"/>
                <w:szCs w:val="20"/>
              </w:rPr>
            </w:pPr>
            <w:r w:rsidRPr="00D66713">
              <w:rPr>
                <w:sz w:val="20"/>
                <w:szCs w:val="20"/>
              </w:rPr>
              <w:t xml:space="preserve">2,150/día    </w:t>
            </w:r>
            <w:r w:rsidRPr="00D66713">
              <w:rPr>
                <w:b/>
                <w:sz w:val="20"/>
                <w:szCs w:val="20"/>
              </w:rPr>
              <w:t>1Profesional DI</w:t>
            </w:r>
          </w:p>
          <w:p w14:paraId="5D973BEB" w14:textId="77777777" w:rsidR="00D53CFF" w:rsidRPr="00D66713" w:rsidRDefault="00D53CFF" w:rsidP="00273DB8">
            <w:pPr>
              <w:pStyle w:val="Sinespaciado"/>
              <w:rPr>
                <w:sz w:val="20"/>
                <w:szCs w:val="20"/>
              </w:rPr>
            </w:pPr>
            <w:r w:rsidRPr="00D66713">
              <w:rPr>
                <w:sz w:val="20"/>
                <w:szCs w:val="20"/>
              </w:rPr>
              <w:t>2,150/día</w:t>
            </w:r>
          </w:p>
          <w:p w14:paraId="0DE28682" w14:textId="77777777" w:rsidR="00D53CFF" w:rsidRPr="00D66713" w:rsidRDefault="00D53CFF" w:rsidP="00273DB8">
            <w:pPr>
              <w:pStyle w:val="Sinespaciado"/>
              <w:rPr>
                <w:sz w:val="20"/>
                <w:szCs w:val="20"/>
              </w:rPr>
            </w:pPr>
            <w:r w:rsidRPr="00D66713">
              <w:rPr>
                <w:sz w:val="20"/>
                <w:szCs w:val="20"/>
              </w:rPr>
              <w:t xml:space="preserve">peaje = </w:t>
            </w:r>
            <w:r>
              <w:rPr>
                <w:sz w:val="20"/>
                <w:szCs w:val="20"/>
              </w:rPr>
              <w:t>1,320/día</w:t>
            </w:r>
            <w:r w:rsidRPr="00D66713">
              <w:rPr>
                <w:sz w:val="20"/>
                <w:szCs w:val="20"/>
              </w:rPr>
              <w:t xml:space="preserve"> </w:t>
            </w:r>
          </w:p>
          <w:p w14:paraId="464EDE6D" w14:textId="77777777" w:rsidR="00D53CFF" w:rsidRPr="00D66713" w:rsidRDefault="00D53CFF" w:rsidP="00273DB8">
            <w:pPr>
              <w:pStyle w:val="Sinespaciado"/>
              <w:rPr>
                <w:sz w:val="20"/>
                <w:szCs w:val="20"/>
              </w:rPr>
            </w:pPr>
            <w:r w:rsidRPr="00D66713">
              <w:rPr>
                <w:sz w:val="20"/>
                <w:szCs w:val="20"/>
              </w:rPr>
              <w:t>Transporte=</w:t>
            </w:r>
            <w:r>
              <w:rPr>
                <w:sz w:val="20"/>
                <w:szCs w:val="20"/>
              </w:rPr>
              <w:t>4,000</w:t>
            </w:r>
            <w:r w:rsidRPr="00D66713">
              <w:rPr>
                <w:sz w:val="20"/>
                <w:szCs w:val="20"/>
              </w:rPr>
              <w:t>.00</w:t>
            </w:r>
            <w:r w:rsidRPr="00B46152">
              <w:t xml:space="preserve">               </w:t>
            </w:r>
          </w:p>
        </w:tc>
        <w:tc>
          <w:tcPr>
            <w:tcW w:w="1134" w:type="dxa"/>
            <w:shd w:val="clear" w:color="auto" w:fill="FFFFFF" w:themeFill="background1"/>
          </w:tcPr>
          <w:p w14:paraId="5AB7D416" w14:textId="77777777" w:rsidR="00D53CFF" w:rsidRDefault="00D53CFF" w:rsidP="00273DB8">
            <w:pPr>
              <w:jc w:val="center"/>
              <w:rPr>
                <w:rFonts w:eastAsia="Times New Roman" w:cstheme="minorHAnsi"/>
                <w:sz w:val="20"/>
                <w:szCs w:val="20"/>
                <w:lang w:eastAsia="es-DO"/>
              </w:rPr>
            </w:pPr>
          </w:p>
          <w:p w14:paraId="59503DB0" w14:textId="77777777" w:rsidR="00D53CFF" w:rsidRDefault="00D53CFF" w:rsidP="00273DB8">
            <w:pPr>
              <w:jc w:val="center"/>
              <w:rPr>
                <w:rFonts w:eastAsia="Times New Roman" w:cstheme="minorHAnsi"/>
                <w:sz w:val="20"/>
                <w:szCs w:val="20"/>
                <w:lang w:eastAsia="es-DO"/>
              </w:rPr>
            </w:pPr>
          </w:p>
          <w:p w14:paraId="765B5FC7" w14:textId="77777777" w:rsidR="00D53CFF" w:rsidRDefault="00D53CFF" w:rsidP="00273DB8">
            <w:pPr>
              <w:jc w:val="center"/>
              <w:rPr>
                <w:rFonts w:eastAsia="Times New Roman" w:cstheme="minorHAnsi"/>
                <w:sz w:val="20"/>
                <w:szCs w:val="20"/>
                <w:lang w:eastAsia="es-DO"/>
              </w:rPr>
            </w:pPr>
          </w:p>
          <w:p w14:paraId="2A764324" w14:textId="77777777" w:rsidR="00D53CFF" w:rsidRDefault="00D53CFF" w:rsidP="00273DB8">
            <w:pPr>
              <w:jc w:val="center"/>
              <w:rPr>
                <w:rFonts w:eastAsia="Times New Roman" w:cstheme="minorHAnsi"/>
                <w:sz w:val="20"/>
                <w:szCs w:val="20"/>
                <w:lang w:eastAsia="es-DO"/>
              </w:rPr>
            </w:pPr>
          </w:p>
          <w:p w14:paraId="15FA7AA5" w14:textId="77777777" w:rsidR="00D53CFF" w:rsidRDefault="00D53CFF" w:rsidP="00273DB8">
            <w:pPr>
              <w:jc w:val="center"/>
              <w:rPr>
                <w:rFonts w:eastAsia="Times New Roman" w:cstheme="minorHAnsi"/>
                <w:sz w:val="20"/>
                <w:szCs w:val="20"/>
                <w:lang w:eastAsia="es-DO"/>
              </w:rPr>
            </w:pPr>
          </w:p>
          <w:p w14:paraId="453FD91E" w14:textId="77777777" w:rsidR="00D53CFF" w:rsidRPr="000A5A44" w:rsidRDefault="00D53CFF" w:rsidP="00273DB8">
            <w:pPr>
              <w:jc w:val="center"/>
              <w:rPr>
                <w:rFonts w:cstheme="minorHAnsi"/>
                <w:b/>
                <w:sz w:val="24"/>
                <w:szCs w:val="24"/>
              </w:rPr>
            </w:pPr>
            <w:r>
              <w:rPr>
                <w:rFonts w:eastAsia="Times New Roman" w:cstheme="minorHAnsi"/>
                <w:sz w:val="20"/>
                <w:szCs w:val="20"/>
                <w:lang w:eastAsia="es-DO"/>
              </w:rPr>
              <w:t xml:space="preserve">48    </w:t>
            </w:r>
            <w:r w:rsidR="008D66E8">
              <w:rPr>
                <w:rFonts w:eastAsia="Times New Roman" w:cstheme="minorHAnsi"/>
                <w:sz w:val="20"/>
                <w:szCs w:val="20"/>
                <w:lang w:eastAsia="es-DO"/>
              </w:rPr>
              <w:t>días</w:t>
            </w:r>
          </w:p>
        </w:tc>
        <w:tc>
          <w:tcPr>
            <w:tcW w:w="851" w:type="dxa"/>
            <w:vAlign w:val="center"/>
          </w:tcPr>
          <w:p w14:paraId="3D79312F" w14:textId="77777777" w:rsidR="00D53CFF" w:rsidRDefault="00D53CFF" w:rsidP="00273DB8">
            <w:pPr>
              <w:rPr>
                <w:rFonts w:eastAsia="Times New Roman" w:cstheme="minorHAnsi"/>
                <w:sz w:val="20"/>
                <w:szCs w:val="20"/>
                <w:lang w:eastAsia="es-DO"/>
              </w:rPr>
            </w:pPr>
          </w:p>
          <w:p w14:paraId="6D60B761" w14:textId="77777777" w:rsidR="00D53CFF" w:rsidRDefault="00D53CFF" w:rsidP="00273DB8">
            <w:pPr>
              <w:rPr>
                <w:rFonts w:eastAsia="Times New Roman" w:cstheme="minorHAnsi"/>
                <w:sz w:val="20"/>
                <w:szCs w:val="20"/>
                <w:lang w:eastAsia="es-DO"/>
              </w:rPr>
            </w:pPr>
          </w:p>
          <w:p w14:paraId="3268063D" w14:textId="77777777" w:rsidR="00D53CFF" w:rsidRPr="000A5A44" w:rsidRDefault="00D53CFF" w:rsidP="00273DB8">
            <w:pPr>
              <w:jc w:val="center"/>
              <w:rPr>
                <w:rFonts w:cstheme="minorHAnsi"/>
                <w:b/>
                <w:sz w:val="24"/>
                <w:szCs w:val="24"/>
              </w:rPr>
            </w:pPr>
            <w:r>
              <w:rPr>
                <w:rFonts w:eastAsia="Times New Roman" w:cstheme="minorHAnsi"/>
                <w:sz w:val="20"/>
                <w:szCs w:val="20"/>
                <w:lang w:eastAsia="es-DO"/>
              </w:rPr>
              <w:t>RD$</w:t>
            </w:r>
            <w:r>
              <w:t xml:space="preserve"> </w:t>
            </w:r>
            <w:r>
              <w:rPr>
                <w:rFonts w:eastAsia="Times New Roman" w:cstheme="minorHAnsi"/>
                <w:sz w:val="20"/>
                <w:szCs w:val="20"/>
                <w:lang w:eastAsia="es-DO"/>
              </w:rPr>
              <w:t>501,960.00</w:t>
            </w:r>
          </w:p>
        </w:tc>
        <w:tc>
          <w:tcPr>
            <w:tcW w:w="850" w:type="dxa"/>
            <w:shd w:val="clear" w:color="auto" w:fill="0070C0"/>
            <w:vAlign w:val="center"/>
          </w:tcPr>
          <w:p w14:paraId="5BC431B1" w14:textId="77777777" w:rsidR="00D53CFF" w:rsidRPr="000A5A44" w:rsidRDefault="00D53CFF" w:rsidP="00273DB8">
            <w:pPr>
              <w:jc w:val="center"/>
              <w:rPr>
                <w:rFonts w:cstheme="minorHAnsi"/>
                <w:b/>
                <w:sz w:val="20"/>
                <w:szCs w:val="20"/>
              </w:rPr>
            </w:pPr>
          </w:p>
        </w:tc>
        <w:tc>
          <w:tcPr>
            <w:tcW w:w="709" w:type="dxa"/>
            <w:shd w:val="clear" w:color="auto" w:fill="0070C0"/>
          </w:tcPr>
          <w:p w14:paraId="10B343D9" w14:textId="77777777" w:rsidR="00D53CFF" w:rsidRPr="000A5A44" w:rsidRDefault="00D53CFF" w:rsidP="00273DB8">
            <w:pPr>
              <w:jc w:val="center"/>
              <w:rPr>
                <w:rFonts w:cstheme="minorHAnsi"/>
                <w:b/>
                <w:sz w:val="24"/>
                <w:szCs w:val="24"/>
              </w:rPr>
            </w:pPr>
          </w:p>
        </w:tc>
        <w:tc>
          <w:tcPr>
            <w:tcW w:w="709" w:type="dxa"/>
            <w:shd w:val="clear" w:color="auto" w:fill="0070C0"/>
          </w:tcPr>
          <w:p w14:paraId="483E8890" w14:textId="77777777" w:rsidR="00D53CFF" w:rsidRPr="000A5A44" w:rsidRDefault="00D53CFF" w:rsidP="00273DB8">
            <w:pPr>
              <w:jc w:val="center"/>
              <w:rPr>
                <w:rFonts w:cstheme="minorHAnsi"/>
                <w:b/>
                <w:sz w:val="24"/>
                <w:szCs w:val="24"/>
              </w:rPr>
            </w:pPr>
          </w:p>
        </w:tc>
        <w:tc>
          <w:tcPr>
            <w:tcW w:w="708" w:type="dxa"/>
            <w:shd w:val="clear" w:color="auto" w:fill="0070C0"/>
          </w:tcPr>
          <w:p w14:paraId="2209E703" w14:textId="77777777" w:rsidR="00D53CFF" w:rsidRPr="000A5A44" w:rsidRDefault="00D53CFF" w:rsidP="00273DB8">
            <w:pPr>
              <w:jc w:val="center"/>
              <w:rPr>
                <w:rFonts w:cstheme="minorHAnsi"/>
                <w:b/>
                <w:sz w:val="24"/>
                <w:szCs w:val="24"/>
              </w:rPr>
            </w:pPr>
          </w:p>
        </w:tc>
        <w:tc>
          <w:tcPr>
            <w:tcW w:w="1560" w:type="dxa"/>
          </w:tcPr>
          <w:p w14:paraId="70F02ABD" w14:textId="77777777" w:rsidR="00D53CFF" w:rsidRDefault="00D53CFF" w:rsidP="00273DB8">
            <w:pPr>
              <w:jc w:val="center"/>
              <w:rPr>
                <w:rFonts w:cstheme="minorHAnsi"/>
                <w:sz w:val="18"/>
                <w:szCs w:val="18"/>
              </w:rPr>
            </w:pPr>
          </w:p>
          <w:p w14:paraId="48A48DE5" w14:textId="77777777" w:rsidR="00D53CFF" w:rsidRDefault="00D53CFF" w:rsidP="00273DB8">
            <w:pPr>
              <w:jc w:val="center"/>
              <w:rPr>
                <w:rFonts w:eastAsia="Times New Roman" w:cstheme="minorHAnsi"/>
                <w:sz w:val="20"/>
                <w:szCs w:val="20"/>
                <w:lang w:eastAsia="es-DO"/>
              </w:rPr>
            </w:pPr>
          </w:p>
          <w:p w14:paraId="6BE46022" w14:textId="77777777" w:rsidR="00D53CFF" w:rsidRDefault="00D53CFF" w:rsidP="00273DB8">
            <w:pPr>
              <w:jc w:val="center"/>
              <w:rPr>
                <w:rFonts w:eastAsia="Times New Roman" w:cstheme="minorHAnsi"/>
                <w:sz w:val="20"/>
                <w:szCs w:val="20"/>
                <w:lang w:eastAsia="es-DO"/>
              </w:rPr>
            </w:pPr>
          </w:p>
          <w:p w14:paraId="3348DF4E" w14:textId="77777777" w:rsidR="00D53CFF" w:rsidRDefault="00D53CFF" w:rsidP="00273DB8">
            <w:pPr>
              <w:jc w:val="center"/>
              <w:rPr>
                <w:rFonts w:eastAsia="Times New Roman" w:cstheme="minorHAnsi"/>
                <w:sz w:val="20"/>
                <w:szCs w:val="20"/>
                <w:lang w:eastAsia="es-DO"/>
              </w:rPr>
            </w:pPr>
          </w:p>
          <w:p w14:paraId="0DAB7CFE" w14:textId="77777777" w:rsidR="00D53CFF" w:rsidRDefault="00D53CFF" w:rsidP="00273DB8">
            <w:pPr>
              <w:jc w:val="center"/>
              <w:rPr>
                <w:rFonts w:eastAsia="Times New Roman" w:cstheme="minorHAnsi"/>
                <w:sz w:val="20"/>
                <w:szCs w:val="20"/>
                <w:lang w:eastAsia="es-DO"/>
              </w:rPr>
            </w:pPr>
          </w:p>
          <w:p w14:paraId="06E6E4F5" w14:textId="77777777" w:rsidR="00D53CFF" w:rsidRPr="00740B7E" w:rsidRDefault="00D53CFF" w:rsidP="00273DB8">
            <w:pPr>
              <w:jc w:val="center"/>
              <w:rPr>
                <w:rFonts w:cstheme="minorHAnsi"/>
                <w:sz w:val="18"/>
                <w:szCs w:val="18"/>
              </w:rPr>
            </w:pPr>
            <w:r>
              <w:rPr>
                <w:rFonts w:cstheme="minorHAnsi"/>
                <w:sz w:val="18"/>
                <w:szCs w:val="18"/>
              </w:rPr>
              <w:t>Informe</w:t>
            </w:r>
          </w:p>
          <w:p w14:paraId="62EA45D2" w14:textId="77777777" w:rsidR="00D53CFF" w:rsidRPr="00833727" w:rsidRDefault="00D53CFF" w:rsidP="00273DB8">
            <w:pPr>
              <w:jc w:val="center"/>
              <w:rPr>
                <w:rFonts w:cstheme="minorHAnsi"/>
                <w:sz w:val="18"/>
                <w:szCs w:val="18"/>
              </w:rPr>
            </w:pPr>
          </w:p>
        </w:tc>
        <w:tc>
          <w:tcPr>
            <w:tcW w:w="1559" w:type="dxa"/>
          </w:tcPr>
          <w:p w14:paraId="508579AE" w14:textId="77777777" w:rsidR="00D53CFF" w:rsidRDefault="00D53CFF" w:rsidP="00273DB8">
            <w:pPr>
              <w:rPr>
                <w:rFonts w:eastAsia="Times New Roman" w:cstheme="minorHAnsi"/>
                <w:sz w:val="18"/>
                <w:szCs w:val="18"/>
                <w:lang w:eastAsia="es-DO"/>
              </w:rPr>
            </w:pPr>
          </w:p>
          <w:p w14:paraId="2B99F3BC" w14:textId="77777777" w:rsidR="00D53CFF" w:rsidRDefault="00D53CFF" w:rsidP="00273DB8">
            <w:pPr>
              <w:jc w:val="center"/>
              <w:rPr>
                <w:rFonts w:eastAsia="Times New Roman" w:cstheme="minorHAnsi"/>
                <w:sz w:val="18"/>
                <w:szCs w:val="18"/>
                <w:lang w:eastAsia="es-DO"/>
              </w:rPr>
            </w:pPr>
          </w:p>
          <w:p w14:paraId="4C283FE0" w14:textId="77777777" w:rsidR="00D53CFF" w:rsidRDefault="00D53CFF" w:rsidP="00273DB8">
            <w:pPr>
              <w:jc w:val="center"/>
              <w:rPr>
                <w:rFonts w:eastAsia="Times New Roman" w:cstheme="minorHAnsi"/>
                <w:sz w:val="18"/>
                <w:szCs w:val="18"/>
                <w:lang w:eastAsia="es-DO"/>
              </w:rPr>
            </w:pPr>
          </w:p>
          <w:p w14:paraId="3F274047" w14:textId="77777777" w:rsidR="00D53CFF" w:rsidRDefault="00D53CFF" w:rsidP="00273DB8">
            <w:pPr>
              <w:jc w:val="center"/>
              <w:rPr>
                <w:rFonts w:eastAsia="Times New Roman" w:cstheme="minorHAnsi"/>
                <w:sz w:val="18"/>
                <w:szCs w:val="18"/>
                <w:lang w:eastAsia="es-DO"/>
              </w:rPr>
            </w:pPr>
          </w:p>
          <w:p w14:paraId="5FD9BDB5" w14:textId="77777777" w:rsidR="00D53CFF" w:rsidRDefault="00D53CFF" w:rsidP="00273DB8">
            <w:pPr>
              <w:jc w:val="center"/>
              <w:rPr>
                <w:rFonts w:eastAsia="Times New Roman" w:cstheme="minorHAnsi"/>
                <w:sz w:val="18"/>
                <w:szCs w:val="18"/>
                <w:lang w:eastAsia="es-DO"/>
              </w:rPr>
            </w:pPr>
          </w:p>
          <w:p w14:paraId="3F4FA165" w14:textId="77777777" w:rsidR="00D53CFF" w:rsidRPr="00740B7E" w:rsidRDefault="00D53CFF" w:rsidP="00273DB8">
            <w:pPr>
              <w:rPr>
                <w:rFonts w:eastAsia="Times New Roman" w:cstheme="minorHAnsi"/>
                <w:sz w:val="18"/>
                <w:szCs w:val="18"/>
                <w:lang w:eastAsia="es-DO"/>
              </w:rPr>
            </w:pPr>
            <w:r>
              <w:rPr>
                <w:rFonts w:eastAsia="Times New Roman" w:cstheme="minorHAnsi"/>
                <w:sz w:val="18"/>
                <w:szCs w:val="18"/>
                <w:lang w:eastAsia="es-DO"/>
              </w:rPr>
              <w:t xml:space="preserve">      Cubicación</w:t>
            </w:r>
          </w:p>
        </w:tc>
        <w:tc>
          <w:tcPr>
            <w:tcW w:w="1559" w:type="dxa"/>
          </w:tcPr>
          <w:p w14:paraId="6CEF74F5" w14:textId="77777777" w:rsidR="00D53CFF" w:rsidRDefault="00D53CFF" w:rsidP="00273DB8">
            <w:pPr>
              <w:rPr>
                <w:rFonts w:cstheme="minorHAnsi"/>
                <w:sz w:val="16"/>
                <w:szCs w:val="16"/>
              </w:rPr>
            </w:pPr>
          </w:p>
          <w:p w14:paraId="3966CFF8" w14:textId="77777777" w:rsidR="00D53CFF" w:rsidRDefault="00D53CFF" w:rsidP="00273DB8">
            <w:pPr>
              <w:rPr>
                <w:rFonts w:cstheme="minorHAnsi"/>
                <w:sz w:val="16"/>
                <w:szCs w:val="16"/>
              </w:rPr>
            </w:pPr>
          </w:p>
          <w:p w14:paraId="38452566" w14:textId="77777777" w:rsidR="00D53CFF" w:rsidRDefault="00D53CFF" w:rsidP="00273DB8">
            <w:pPr>
              <w:rPr>
                <w:rFonts w:cstheme="minorHAnsi"/>
                <w:sz w:val="16"/>
                <w:szCs w:val="16"/>
              </w:rPr>
            </w:pPr>
          </w:p>
          <w:p w14:paraId="4FB89EC2" w14:textId="77777777" w:rsidR="00D53CFF" w:rsidRDefault="00D53CFF" w:rsidP="00273DB8">
            <w:pPr>
              <w:rPr>
                <w:rFonts w:cstheme="minorHAnsi"/>
                <w:sz w:val="16"/>
                <w:szCs w:val="16"/>
              </w:rPr>
            </w:pPr>
          </w:p>
          <w:p w14:paraId="78AF571C" w14:textId="77777777" w:rsidR="00D53CFF" w:rsidRPr="000A5A44" w:rsidRDefault="00D53CFF" w:rsidP="00273DB8">
            <w:pPr>
              <w:rPr>
                <w:rFonts w:cstheme="minorHAnsi"/>
                <w:sz w:val="16"/>
                <w:szCs w:val="16"/>
              </w:rPr>
            </w:pPr>
            <w:r w:rsidRPr="000A5A44">
              <w:rPr>
                <w:rFonts w:cstheme="minorHAnsi"/>
                <w:sz w:val="16"/>
                <w:szCs w:val="16"/>
              </w:rPr>
              <w:t>Dir. Ingeniería</w:t>
            </w:r>
          </w:p>
          <w:p w14:paraId="79ADB6D1" w14:textId="77777777" w:rsidR="00D53CFF" w:rsidRPr="000A5A44" w:rsidRDefault="00D53CFF" w:rsidP="00273DB8">
            <w:pPr>
              <w:rPr>
                <w:rFonts w:cstheme="minorHAnsi"/>
                <w:sz w:val="16"/>
                <w:szCs w:val="16"/>
              </w:rPr>
            </w:pPr>
            <w:r w:rsidRPr="000A5A44">
              <w:rPr>
                <w:rFonts w:cstheme="minorHAnsi"/>
                <w:sz w:val="16"/>
                <w:szCs w:val="16"/>
              </w:rPr>
              <w:t>Dir. Ejecutiva</w:t>
            </w:r>
          </w:p>
          <w:p w14:paraId="184B74A0" w14:textId="77777777" w:rsidR="00D53CFF" w:rsidRPr="000A5A44" w:rsidRDefault="00D53CFF" w:rsidP="00273DB8">
            <w:pPr>
              <w:rPr>
                <w:rFonts w:cstheme="minorHAnsi"/>
                <w:sz w:val="16"/>
                <w:szCs w:val="16"/>
              </w:rPr>
            </w:pPr>
            <w:r w:rsidRPr="000A5A44">
              <w:rPr>
                <w:rFonts w:cstheme="minorHAnsi"/>
                <w:sz w:val="16"/>
                <w:szCs w:val="16"/>
              </w:rPr>
              <w:t>Dir. Administ</w:t>
            </w:r>
            <w:r>
              <w:rPr>
                <w:rFonts w:cstheme="minorHAnsi"/>
                <w:sz w:val="16"/>
                <w:szCs w:val="16"/>
              </w:rPr>
              <w:t>rativo</w:t>
            </w:r>
            <w:r w:rsidRPr="000A5A44">
              <w:rPr>
                <w:rFonts w:cstheme="minorHAnsi"/>
                <w:sz w:val="16"/>
                <w:szCs w:val="16"/>
              </w:rPr>
              <w:t>.</w:t>
            </w:r>
          </w:p>
          <w:p w14:paraId="21C5EBFA" w14:textId="77777777" w:rsidR="00D53CFF" w:rsidRPr="000A5A44" w:rsidRDefault="00D53CFF" w:rsidP="00273DB8">
            <w:pPr>
              <w:rPr>
                <w:rFonts w:cstheme="minorHAnsi"/>
                <w:sz w:val="16"/>
                <w:szCs w:val="16"/>
              </w:rPr>
            </w:pPr>
            <w:r w:rsidRPr="000A5A44">
              <w:rPr>
                <w:rFonts w:cstheme="minorHAnsi"/>
                <w:sz w:val="16"/>
                <w:szCs w:val="16"/>
              </w:rPr>
              <w:t>Dir. Financiera</w:t>
            </w:r>
          </w:p>
          <w:p w14:paraId="40FAA518" w14:textId="77777777" w:rsidR="00D53CFF" w:rsidRPr="000A5A44" w:rsidRDefault="00D53CFF" w:rsidP="00273DB8">
            <w:pPr>
              <w:jc w:val="center"/>
              <w:rPr>
                <w:rFonts w:cstheme="minorHAnsi"/>
                <w:b/>
                <w:sz w:val="16"/>
                <w:szCs w:val="16"/>
              </w:rPr>
            </w:pPr>
          </w:p>
        </w:tc>
        <w:tc>
          <w:tcPr>
            <w:tcW w:w="1276" w:type="dxa"/>
          </w:tcPr>
          <w:p w14:paraId="6A9C6A4D" w14:textId="77777777" w:rsidR="00D53CFF" w:rsidRDefault="00D53CFF" w:rsidP="00273DB8">
            <w:pPr>
              <w:jc w:val="center"/>
              <w:rPr>
                <w:rFonts w:cstheme="minorHAnsi"/>
                <w:sz w:val="16"/>
                <w:szCs w:val="16"/>
              </w:rPr>
            </w:pPr>
          </w:p>
          <w:p w14:paraId="0DA6EAFC" w14:textId="77777777" w:rsidR="00D53CFF" w:rsidRDefault="00D53CFF" w:rsidP="00273DB8">
            <w:pPr>
              <w:jc w:val="center"/>
              <w:rPr>
                <w:rFonts w:cstheme="minorHAnsi"/>
                <w:sz w:val="16"/>
                <w:szCs w:val="16"/>
              </w:rPr>
            </w:pPr>
          </w:p>
          <w:p w14:paraId="5791854F" w14:textId="77777777" w:rsidR="00D53CFF" w:rsidRDefault="00D53CFF" w:rsidP="00273DB8">
            <w:pPr>
              <w:jc w:val="center"/>
              <w:rPr>
                <w:rFonts w:cstheme="minorHAnsi"/>
                <w:sz w:val="16"/>
                <w:szCs w:val="16"/>
              </w:rPr>
            </w:pPr>
          </w:p>
          <w:p w14:paraId="04B417A5" w14:textId="77777777" w:rsidR="00D53CFF" w:rsidRDefault="00D53CFF" w:rsidP="00273DB8">
            <w:pPr>
              <w:jc w:val="center"/>
              <w:rPr>
                <w:rFonts w:cstheme="minorHAnsi"/>
                <w:sz w:val="16"/>
                <w:szCs w:val="16"/>
              </w:rPr>
            </w:pPr>
          </w:p>
          <w:p w14:paraId="0BFBD6A8" w14:textId="77777777" w:rsidR="00D53CFF" w:rsidRPr="000A5A44" w:rsidRDefault="00D53CFF" w:rsidP="00273DB8">
            <w:pPr>
              <w:jc w:val="center"/>
              <w:rPr>
                <w:rFonts w:cstheme="minorHAnsi"/>
                <w:b/>
                <w:sz w:val="16"/>
                <w:szCs w:val="16"/>
              </w:rPr>
            </w:pPr>
            <w:r w:rsidRPr="000A5A44">
              <w:rPr>
                <w:rFonts w:cstheme="minorHAnsi"/>
                <w:sz w:val="16"/>
                <w:szCs w:val="16"/>
              </w:rPr>
              <w:t xml:space="preserve">Reactivación </w:t>
            </w:r>
            <w:r>
              <w:rPr>
                <w:rFonts w:cstheme="minorHAnsi"/>
                <w:sz w:val="16"/>
                <w:szCs w:val="16"/>
              </w:rPr>
              <w:t>económica</w:t>
            </w:r>
            <w:r w:rsidRPr="000A5A44">
              <w:rPr>
                <w:rFonts w:cstheme="minorHAnsi"/>
                <w:sz w:val="16"/>
                <w:szCs w:val="16"/>
              </w:rPr>
              <w:t xml:space="preserve">, desarrollo local y Dinamización </w:t>
            </w:r>
            <w:r>
              <w:rPr>
                <w:rFonts w:cstheme="minorHAnsi"/>
                <w:sz w:val="16"/>
                <w:szCs w:val="16"/>
              </w:rPr>
              <w:t xml:space="preserve">de la producción </w:t>
            </w:r>
            <w:r w:rsidR="00C50EB3" w:rsidRPr="000A5A44">
              <w:rPr>
                <w:rFonts w:cstheme="minorHAnsi"/>
                <w:sz w:val="16"/>
                <w:szCs w:val="16"/>
              </w:rPr>
              <w:t>Pesquera.</w:t>
            </w:r>
          </w:p>
        </w:tc>
      </w:tr>
    </w:tbl>
    <w:p w14:paraId="18937F1D" w14:textId="77777777" w:rsidR="009006BF" w:rsidRDefault="009006BF" w:rsidP="00985577">
      <w:pPr>
        <w:spacing w:after="0" w:line="240" w:lineRule="auto"/>
        <w:jc w:val="center"/>
        <w:rPr>
          <w:rFonts w:ascii="Cambria" w:hAnsi="Cambria"/>
          <w:b/>
        </w:rPr>
      </w:pPr>
    </w:p>
    <w:p w14:paraId="6D804437" w14:textId="77777777" w:rsidR="009006BF" w:rsidRPr="00D53CFF" w:rsidRDefault="009006BF" w:rsidP="009006BF">
      <w:pPr>
        <w:spacing w:after="0" w:line="240" w:lineRule="auto"/>
        <w:rPr>
          <w:rFonts w:ascii="Cambria" w:hAnsi="Cambria"/>
          <w:b/>
          <w:color w:val="000000" w:themeColor="text1"/>
          <w:u w:val="single"/>
        </w:rPr>
      </w:pPr>
      <w:r w:rsidRPr="00D53CFF">
        <w:rPr>
          <w:rFonts w:ascii="Cambria" w:hAnsi="Cambria"/>
          <w:b/>
          <w:color w:val="000000" w:themeColor="text1"/>
        </w:rPr>
        <w:t xml:space="preserve">      </w:t>
      </w:r>
      <w:r w:rsidRPr="00D53CFF">
        <w:rPr>
          <w:rFonts w:ascii="Cambria" w:hAnsi="Cambria"/>
          <w:b/>
          <w:color w:val="000000" w:themeColor="text1"/>
          <w:szCs w:val="20"/>
        </w:rPr>
        <w:t>MONTO SUPERVISIÓN</w:t>
      </w:r>
      <w:r w:rsidRPr="00D53CFF">
        <w:rPr>
          <w:rFonts w:ascii="Cambria" w:hAnsi="Cambria"/>
          <w:b/>
          <w:color w:val="000000" w:themeColor="text1"/>
          <w:szCs w:val="20"/>
          <w:lang w:val="es-DO"/>
        </w:rPr>
        <w:t xml:space="preserve"> </w:t>
      </w:r>
      <w:r w:rsidRPr="00D53CFF">
        <w:rPr>
          <w:rFonts w:ascii="Cambria" w:hAnsi="Cambria"/>
          <w:b/>
          <w:color w:val="000000" w:themeColor="text1"/>
        </w:rPr>
        <w:t>RD</w:t>
      </w:r>
      <w:r w:rsidRPr="00D53CFF">
        <w:rPr>
          <w:rFonts w:ascii="Cambria" w:hAnsi="Cambria"/>
          <w:b/>
          <w:color w:val="000000" w:themeColor="text1"/>
          <w:u w:val="single"/>
        </w:rPr>
        <w:t>$ 1,081,320.00</w:t>
      </w:r>
    </w:p>
    <w:p w14:paraId="6CC5D329" w14:textId="77777777" w:rsidR="009006BF" w:rsidRPr="00D53CFF" w:rsidRDefault="009006BF" w:rsidP="009006BF">
      <w:pPr>
        <w:spacing w:after="0" w:line="240" w:lineRule="auto"/>
        <w:rPr>
          <w:rFonts w:ascii="Cambria" w:hAnsi="Cambria"/>
          <w:b/>
          <w:color w:val="000000" w:themeColor="text1"/>
          <w:u w:val="single"/>
        </w:rPr>
      </w:pPr>
      <w:r w:rsidRPr="00D53CFF">
        <w:rPr>
          <w:rFonts w:ascii="Cambria" w:hAnsi="Cambria"/>
          <w:b/>
          <w:color w:val="000000" w:themeColor="text1"/>
        </w:rPr>
        <w:t xml:space="preserve">      MONTO OBRA</w:t>
      </w:r>
      <w:r w:rsidRPr="00D53CFF">
        <w:rPr>
          <w:rFonts w:ascii="Cambria" w:hAnsi="Cambria"/>
          <w:b/>
          <w:color w:val="000000" w:themeColor="text1"/>
          <w:lang w:val="es-DO"/>
        </w:rPr>
        <w:t xml:space="preserve"> RD$ </w:t>
      </w:r>
      <w:r>
        <w:rPr>
          <w:rFonts w:ascii="Cambria" w:hAnsi="Cambria"/>
          <w:b/>
          <w:color w:val="000000" w:themeColor="text1"/>
          <w:u w:val="single"/>
          <w:lang w:val="es-DO"/>
        </w:rPr>
        <w:t>12,549,178.03</w:t>
      </w:r>
    </w:p>
    <w:p w14:paraId="7C42BC5C" w14:textId="77777777" w:rsidR="009006BF" w:rsidRDefault="009006BF" w:rsidP="00985577">
      <w:pPr>
        <w:spacing w:after="0" w:line="240" w:lineRule="auto"/>
        <w:jc w:val="center"/>
        <w:rPr>
          <w:rFonts w:ascii="Cambria" w:hAnsi="Cambria"/>
          <w:b/>
        </w:rPr>
      </w:pPr>
    </w:p>
    <w:p w14:paraId="274107FD" w14:textId="77777777" w:rsidR="00211DD0" w:rsidRDefault="00211DD0" w:rsidP="00985577">
      <w:pPr>
        <w:spacing w:after="0" w:line="240" w:lineRule="auto"/>
        <w:jc w:val="center"/>
        <w:rPr>
          <w:rFonts w:ascii="Cambria" w:hAnsi="Cambria"/>
          <w:b/>
        </w:rPr>
      </w:pPr>
    </w:p>
    <w:p w14:paraId="04DC446A" w14:textId="77777777" w:rsidR="00211DD0" w:rsidRDefault="00211DD0" w:rsidP="00985577">
      <w:pPr>
        <w:spacing w:after="0" w:line="240" w:lineRule="auto"/>
        <w:jc w:val="center"/>
        <w:rPr>
          <w:rFonts w:ascii="Cambria" w:hAnsi="Cambria"/>
          <w:b/>
        </w:rPr>
      </w:pPr>
    </w:p>
    <w:p w14:paraId="11393F46" w14:textId="77777777" w:rsidR="00211DD0" w:rsidRDefault="00211DD0" w:rsidP="00985577">
      <w:pPr>
        <w:spacing w:after="0" w:line="240" w:lineRule="auto"/>
        <w:jc w:val="center"/>
        <w:rPr>
          <w:rFonts w:ascii="Cambria" w:hAnsi="Cambria"/>
          <w:b/>
        </w:rPr>
      </w:pPr>
    </w:p>
    <w:p w14:paraId="5C3D0CB6" w14:textId="77777777" w:rsidR="00211DD0" w:rsidRDefault="00211DD0" w:rsidP="00985577">
      <w:pPr>
        <w:spacing w:after="0" w:line="240" w:lineRule="auto"/>
        <w:jc w:val="center"/>
        <w:rPr>
          <w:rFonts w:ascii="Cambria" w:hAnsi="Cambria"/>
          <w:b/>
        </w:rPr>
      </w:pPr>
    </w:p>
    <w:p w14:paraId="2D1D895F" w14:textId="77777777" w:rsidR="00211DD0" w:rsidRDefault="00211DD0" w:rsidP="00985577">
      <w:pPr>
        <w:spacing w:after="0" w:line="240" w:lineRule="auto"/>
        <w:jc w:val="center"/>
        <w:rPr>
          <w:rFonts w:ascii="Cambria" w:hAnsi="Cambria"/>
          <w:b/>
        </w:rPr>
      </w:pPr>
    </w:p>
    <w:p w14:paraId="612BC086" w14:textId="77777777" w:rsidR="00211DD0" w:rsidRDefault="00211DD0" w:rsidP="00985577">
      <w:pPr>
        <w:spacing w:after="0" w:line="240" w:lineRule="auto"/>
        <w:jc w:val="center"/>
        <w:rPr>
          <w:rFonts w:ascii="Cambria" w:hAnsi="Cambria"/>
          <w:b/>
        </w:rPr>
      </w:pPr>
    </w:p>
    <w:p w14:paraId="6685CBAA" w14:textId="77777777" w:rsidR="00211DD0" w:rsidRDefault="00211DD0" w:rsidP="00985577">
      <w:pPr>
        <w:spacing w:after="0" w:line="240" w:lineRule="auto"/>
        <w:jc w:val="center"/>
        <w:rPr>
          <w:rFonts w:ascii="Cambria" w:hAnsi="Cambria"/>
          <w:b/>
        </w:rPr>
      </w:pPr>
    </w:p>
    <w:p w14:paraId="35E323AE" w14:textId="77777777" w:rsidR="00211DD0" w:rsidRDefault="00211DD0" w:rsidP="00985577">
      <w:pPr>
        <w:spacing w:after="0" w:line="240" w:lineRule="auto"/>
        <w:jc w:val="center"/>
        <w:rPr>
          <w:rFonts w:ascii="Cambria" w:hAnsi="Cambria"/>
          <w:b/>
        </w:rPr>
      </w:pPr>
    </w:p>
    <w:p w14:paraId="65DCABC4" w14:textId="77777777" w:rsidR="00211DD0" w:rsidRDefault="00211DD0" w:rsidP="00985577">
      <w:pPr>
        <w:spacing w:after="0" w:line="240" w:lineRule="auto"/>
        <w:jc w:val="center"/>
        <w:rPr>
          <w:rFonts w:ascii="Cambria" w:hAnsi="Cambria"/>
          <w:b/>
        </w:rPr>
      </w:pPr>
    </w:p>
    <w:p w14:paraId="5DB66B13" w14:textId="77777777" w:rsidR="00211DD0" w:rsidRDefault="00211DD0" w:rsidP="00985577">
      <w:pPr>
        <w:spacing w:after="0" w:line="240" w:lineRule="auto"/>
        <w:jc w:val="center"/>
        <w:rPr>
          <w:rFonts w:ascii="Cambria" w:hAnsi="Cambria"/>
          <w:b/>
        </w:rPr>
      </w:pPr>
    </w:p>
    <w:p w14:paraId="7F64C7AA" w14:textId="77777777" w:rsidR="00211DD0" w:rsidRDefault="00211DD0" w:rsidP="00985577">
      <w:pPr>
        <w:spacing w:after="0" w:line="240" w:lineRule="auto"/>
        <w:jc w:val="center"/>
        <w:rPr>
          <w:rFonts w:ascii="Cambria" w:hAnsi="Cambria"/>
          <w:b/>
        </w:rPr>
      </w:pPr>
    </w:p>
    <w:p w14:paraId="521A5EB7" w14:textId="77777777" w:rsidR="00A0198C" w:rsidRDefault="00A0198C" w:rsidP="00985577">
      <w:pPr>
        <w:spacing w:after="0" w:line="240" w:lineRule="auto"/>
        <w:jc w:val="center"/>
        <w:rPr>
          <w:rFonts w:ascii="Cambria" w:hAnsi="Cambria"/>
          <w:b/>
        </w:rPr>
      </w:pPr>
    </w:p>
    <w:p w14:paraId="05FB77A7" w14:textId="77777777" w:rsidR="00A0198C" w:rsidRDefault="00A0198C" w:rsidP="00985577">
      <w:pPr>
        <w:spacing w:after="0" w:line="240" w:lineRule="auto"/>
        <w:jc w:val="center"/>
        <w:rPr>
          <w:rFonts w:ascii="Cambria" w:hAnsi="Cambria"/>
          <w:b/>
        </w:rPr>
      </w:pPr>
    </w:p>
    <w:p w14:paraId="312A7B15" w14:textId="77777777" w:rsidR="00A0198C" w:rsidRDefault="00A0198C" w:rsidP="00985577">
      <w:pPr>
        <w:spacing w:after="0" w:line="240" w:lineRule="auto"/>
        <w:jc w:val="center"/>
        <w:rPr>
          <w:rFonts w:ascii="Cambria" w:hAnsi="Cambria"/>
          <w:b/>
        </w:rPr>
      </w:pPr>
    </w:p>
    <w:p w14:paraId="0C3CBFE8" w14:textId="77777777" w:rsidR="00A0198C" w:rsidRDefault="00A0198C" w:rsidP="00985577">
      <w:pPr>
        <w:spacing w:after="0" w:line="240" w:lineRule="auto"/>
        <w:jc w:val="center"/>
        <w:rPr>
          <w:rFonts w:ascii="Cambria" w:hAnsi="Cambria"/>
          <w:b/>
        </w:rPr>
      </w:pPr>
    </w:p>
    <w:p w14:paraId="584CBC31" w14:textId="45C0B06B"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12DC9253" w14:textId="77777777" w:rsidR="00985577" w:rsidRPr="00705F66" w:rsidRDefault="00985577" w:rsidP="00985577">
      <w:pPr>
        <w:jc w:val="center"/>
        <w:rPr>
          <w:rFonts w:ascii="Cambria" w:hAnsi="Cambria"/>
          <w:b/>
          <w:color w:val="000000" w:themeColor="text1"/>
        </w:rPr>
      </w:pPr>
      <w:r w:rsidRPr="00705F66">
        <w:rPr>
          <w:rFonts w:ascii="Cambria" w:hAnsi="Cambria"/>
          <w:b/>
          <w:color w:val="000000" w:themeColor="text1"/>
        </w:rPr>
        <w:t>MATRIZ PLAN OPERATIVO ANUAL 2023</w:t>
      </w:r>
    </w:p>
    <w:p w14:paraId="32E62A8F" w14:textId="77777777" w:rsidR="003B04BA" w:rsidRDefault="00985577" w:rsidP="00985577">
      <w:pPr>
        <w:spacing w:after="0" w:line="240" w:lineRule="auto"/>
        <w:rPr>
          <w:rFonts w:ascii="Cambria" w:hAnsi="Cambria"/>
          <w:b/>
          <w:color w:val="000000" w:themeColor="text1"/>
          <w:u w:val="single"/>
        </w:rPr>
      </w:pPr>
      <w:r w:rsidRPr="00705F66">
        <w:rPr>
          <w:rFonts w:ascii="Cambria" w:hAnsi="Cambria"/>
          <w:b/>
          <w:color w:val="000000" w:themeColor="text1"/>
        </w:rPr>
        <w:t>PROYECTO Y/O PRODUCTO</w:t>
      </w:r>
      <w:r w:rsidRPr="00705F66">
        <w:rPr>
          <w:rFonts w:ascii="Cambria" w:hAnsi="Cambria"/>
          <w:color w:val="000000" w:themeColor="text1"/>
        </w:rPr>
        <w:t xml:space="preserve">: </w:t>
      </w:r>
      <w:r w:rsidRPr="00705F66">
        <w:rPr>
          <w:rFonts w:ascii="Cambria" w:hAnsi="Cambria"/>
          <w:b/>
          <w:color w:val="000000" w:themeColor="text1"/>
          <w:u w:val="single"/>
        </w:rPr>
        <w:t xml:space="preserve">CONSTRUCCIÓN DEL NUEVO MUELLE PESQUERO DEL MUNICIPIO DE PALENQUE, SAN CRISTÓBAL, </w:t>
      </w:r>
    </w:p>
    <w:p w14:paraId="42FB7076" w14:textId="77777777" w:rsidR="00985577" w:rsidRPr="00705F66" w:rsidRDefault="00985577" w:rsidP="00985577">
      <w:pPr>
        <w:spacing w:after="0" w:line="240" w:lineRule="auto"/>
        <w:rPr>
          <w:rFonts w:ascii="Cambria" w:hAnsi="Cambria"/>
          <w:color w:val="000000" w:themeColor="text1"/>
        </w:rPr>
      </w:pPr>
      <w:r w:rsidRPr="00705F66">
        <w:rPr>
          <w:rFonts w:ascii="Cambria" w:hAnsi="Cambria"/>
          <w:b/>
          <w:color w:val="000000" w:themeColor="text1"/>
        </w:rPr>
        <w:t>EJE ESTRAT</w:t>
      </w:r>
      <w:r w:rsidRPr="00705F66">
        <w:rPr>
          <w:rFonts w:ascii="Cambria" w:hAnsi="Cambria" w:cs="Times New Roman"/>
          <w:b/>
          <w:color w:val="000000" w:themeColor="text1"/>
        </w:rPr>
        <w:t>É</w:t>
      </w:r>
      <w:r w:rsidRPr="00705F66">
        <w:rPr>
          <w:rFonts w:ascii="Cambria" w:hAnsi="Cambria"/>
          <w:b/>
          <w:color w:val="000000" w:themeColor="text1"/>
        </w:rPr>
        <w:t>GICO:</w:t>
      </w:r>
      <w:r w:rsidRPr="00705F66">
        <w:rPr>
          <w:rFonts w:ascii="Cambria" w:hAnsi="Cambria"/>
          <w:color w:val="000000" w:themeColor="text1"/>
        </w:rPr>
        <w:t xml:space="preserve"> _____</w:t>
      </w:r>
      <w:r w:rsidRPr="00705F66">
        <w:rPr>
          <w:rFonts w:ascii="Cambria" w:hAnsi="Cambria"/>
          <w:color w:val="000000" w:themeColor="text1"/>
          <w:u w:val="single"/>
          <w:lang w:val="es-DO"/>
        </w:rPr>
        <w:t>GESTIÓN ECONÓMICA SOSTENIBLE Y COMPETITIVA</w:t>
      </w:r>
    </w:p>
    <w:p w14:paraId="431647C4" w14:textId="77777777" w:rsidR="00985577" w:rsidRPr="00705F66" w:rsidRDefault="00985577" w:rsidP="00985577">
      <w:pPr>
        <w:spacing w:after="0" w:line="240" w:lineRule="auto"/>
        <w:rPr>
          <w:rFonts w:ascii="Cambria" w:hAnsi="Cambria"/>
          <w:color w:val="000000" w:themeColor="text1"/>
        </w:rPr>
      </w:pPr>
      <w:r w:rsidRPr="00705F66">
        <w:rPr>
          <w:rFonts w:ascii="Cambria" w:hAnsi="Cambria"/>
          <w:b/>
          <w:color w:val="000000" w:themeColor="text1"/>
        </w:rPr>
        <w:t>OBJETIVO ESPECÍFICO:</w:t>
      </w:r>
      <w:r w:rsidRPr="00705F66">
        <w:rPr>
          <w:rFonts w:ascii="Cambria" w:hAnsi="Cambria"/>
          <w:color w:val="000000" w:themeColor="text1"/>
        </w:rPr>
        <w:t xml:space="preserve"> ____</w:t>
      </w:r>
      <w:r w:rsidRPr="00705F66">
        <w:rPr>
          <w:rFonts w:ascii="Cambria" w:hAnsi="Cambria"/>
          <w:color w:val="000000" w:themeColor="text1"/>
          <w:u w:val="single"/>
          <w:lang w:val="es-DO"/>
        </w:rPr>
        <w:t>FORTALECIMIENTO INSTITUCIONAL</w:t>
      </w:r>
    </w:p>
    <w:p w14:paraId="48CC0F6E" w14:textId="77777777" w:rsidR="00985577" w:rsidRPr="00985577" w:rsidRDefault="00985577" w:rsidP="00985577">
      <w:pPr>
        <w:spacing w:after="0" w:line="240" w:lineRule="auto"/>
        <w:rPr>
          <w:rFonts w:ascii="Cambria" w:hAnsi="Cambria"/>
        </w:rPr>
      </w:pPr>
    </w:p>
    <w:p w14:paraId="5778D802" w14:textId="77777777" w:rsidR="00985577" w:rsidRPr="00985577" w:rsidRDefault="00985577" w:rsidP="00985577">
      <w:pPr>
        <w:rPr>
          <w:rFonts w:ascii="Cambria" w:hAnsi="Cambria"/>
          <w:b/>
          <w:sz w:val="2"/>
        </w:rPr>
      </w:pPr>
    </w:p>
    <w:tbl>
      <w:tblPr>
        <w:tblStyle w:val="Tablaconcuadrcula16"/>
        <w:tblW w:w="18428" w:type="dxa"/>
        <w:tblInd w:w="137" w:type="dxa"/>
        <w:tblLayout w:type="fixed"/>
        <w:tblLook w:val="04A0" w:firstRow="1" w:lastRow="0" w:firstColumn="1" w:lastColumn="0" w:noHBand="0" w:noVBand="1"/>
      </w:tblPr>
      <w:tblGrid>
        <w:gridCol w:w="1418"/>
        <w:gridCol w:w="1417"/>
        <w:gridCol w:w="1985"/>
        <w:gridCol w:w="1275"/>
        <w:gridCol w:w="1276"/>
        <w:gridCol w:w="1134"/>
        <w:gridCol w:w="1134"/>
        <w:gridCol w:w="709"/>
        <w:gridCol w:w="709"/>
        <w:gridCol w:w="850"/>
        <w:gridCol w:w="851"/>
        <w:gridCol w:w="1275"/>
        <w:gridCol w:w="1560"/>
        <w:gridCol w:w="1559"/>
        <w:gridCol w:w="1276"/>
      </w:tblGrid>
      <w:tr w:rsidR="00985577" w:rsidRPr="00985577" w14:paraId="3C98E286" w14:textId="77777777" w:rsidTr="004E3556">
        <w:trPr>
          <w:trHeight w:val="189"/>
          <w:tblHeader/>
        </w:trPr>
        <w:tc>
          <w:tcPr>
            <w:tcW w:w="1418" w:type="dxa"/>
            <w:shd w:val="clear" w:color="auto" w:fill="FFFFFF" w:themeFill="background1"/>
            <w:vAlign w:val="center"/>
          </w:tcPr>
          <w:p w14:paraId="5203B7E4"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73B286A2"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985" w:type="dxa"/>
            <w:shd w:val="clear" w:color="auto" w:fill="FFFFFF" w:themeFill="background1"/>
          </w:tcPr>
          <w:p w14:paraId="22E3E8C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819" w:type="dxa"/>
            <w:gridSpan w:val="4"/>
            <w:shd w:val="clear" w:color="auto" w:fill="FFFFFF" w:themeFill="background1"/>
            <w:vAlign w:val="center"/>
          </w:tcPr>
          <w:p w14:paraId="1C65810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19" w:type="dxa"/>
            <w:gridSpan w:val="4"/>
            <w:shd w:val="clear" w:color="auto" w:fill="FFFFFF" w:themeFill="background1"/>
            <w:vAlign w:val="center"/>
          </w:tcPr>
          <w:p w14:paraId="7D1454A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5" w:type="dxa"/>
            <w:shd w:val="clear" w:color="auto" w:fill="FFFFFF" w:themeFill="background1"/>
            <w:vAlign w:val="center"/>
          </w:tcPr>
          <w:p w14:paraId="1000FD84"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60" w:type="dxa"/>
            <w:shd w:val="clear" w:color="auto" w:fill="FFFFFF" w:themeFill="background1"/>
            <w:vAlign w:val="center"/>
          </w:tcPr>
          <w:p w14:paraId="110A58E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559" w:type="dxa"/>
            <w:shd w:val="clear" w:color="auto" w:fill="FFFFFF" w:themeFill="background1"/>
            <w:vAlign w:val="center"/>
          </w:tcPr>
          <w:p w14:paraId="5500F58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276" w:type="dxa"/>
            <w:shd w:val="clear" w:color="auto" w:fill="FFFFFF" w:themeFill="background1"/>
            <w:vAlign w:val="center"/>
          </w:tcPr>
          <w:p w14:paraId="20D8EA1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58E1A222" w14:textId="77777777" w:rsidTr="004E3556">
        <w:trPr>
          <w:trHeight w:val="279"/>
          <w:tblHeader/>
        </w:trPr>
        <w:tc>
          <w:tcPr>
            <w:tcW w:w="1418" w:type="dxa"/>
            <w:vMerge w:val="restart"/>
            <w:shd w:val="clear" w:color="auto" w:fill="FFFFFF" w:themeFill="background1"/>
            <w:vAlign w:val="center"/>
          </w:tcPr>
          <w:p w14:paraId="5036FFA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68FB773F"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121A9F34"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985" w:type="dxa"/>
            <w:vMerge w:val="restart"/>
            <w:shd w:val="clear" w:color="auto" w:fill="FFFFFF" w:themeFill="background1"/>
          </w:tcPr>
          <w:p w14:paraId="225A5646" w14:textId="77777777" w:rsidR="00985577" w:rsidRPr="00985577" w:rsidRDefault="00985577" w:rsidP="00985577">
            <w:pPr>
              <w:jc w:val="center"/>
              <w:rPr>
                <w:rFonts w:ascii="Cambria" w:hAnsi="Cambria"/>
                <w:b/>
                <w:color w:val="FFFFFF" w:themeColor="background1"/>
                <w:sz w:val="20"/>
                <w:szCs w:val="20"/>
              </w:rPr>
            </w:pPr>
          </w:p>
          <w:p w14:paraId="7EAC80BC"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819" w:type="dxa"/>
            <w:gridSpan w:val="4"/>
            <w:shd w:val="clear" w:color="auto" w:fill="FFFFFF" w:themeFill="background1"/>
            <w:vAlign w:val="center"/>
          </w:tcPr>
          <w:p w14:paraId="3AD3AD2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19" w:type="dxa"/>
            <w:gridSpan w:val="4"/>
            <w:shd w:val="clear" w:color="auto" w:fill="FFFFFF" w:themeFill="background1"/>
            <w:vAlign w:val="center"/>
          </w:tcPr>
          <w:p w14:paraId="65A75B02" w14:textId="3E37C78F"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605B3663"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60" w:type="dxa"/>
            <w:vMerge w:val="restart"/>
            <w:shd w:val="clear" w:color="auto" w:fill="FFFFFF" w:themeFill="background1"/>
            <w:vAlign w:val="center"/>
          </w:tcPr>
          <w:p w14:paraId="26426BED"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5D333584"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276" w:type="dxa"/>
            <w:vMerge w:val="restart"/>
            <w:shd w:val="clear" w:color="auto" w:fill="FFFFFF" w:themeFill="background1"/>
            <w:vAlign w:val="center"/>
          </w:tcPr>
          <w:p w14:paraId="109901AA"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42BD770F" w14:textId="77777777" w:rsidTr="004E3556">
        <w:trPr>
          <w:trHeight w:val="194"/>
          <w:tblHeader/>
        </w:trPr>
        <w:tc>
          <w:tcPr>
            <w:tcW w:w="1418" w:type="dxa"/>
            <w:vMerge/>
            <w:shd w:val="clear" w:color="auto" w:fill="4472C4" w:themeFill="accent5"/>
          </w:tcPr>
          <w:p w14:paraId="6315E836"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5A7A551A" w14:textId="77777777" w:rsidR="00985577" w:rsidRPr="00985577" w:rsidRDefault="00985577" w:rsidP="00985577">
            <w:pPr>
              <w:rPr>
                <w:rFonts w:ascii="Cambria" w:hAnsi="Cambria"/>
                <w:b/>
              </w:rPr>
            </w:pPr>
          </w:p>
        </w:tc>
        <w:tc>
          <w:tcPr>
            <w:tcW w:w="1985" w:type="dxa"/>
            <w:vMerge/>
            <w:shd w:val="clear" w:color="auto" w:fill="FFFFFF" w:themeFill="background1"/>
          </w:tcPr>
          <w:p w14:paraId="221FBF75" w14:textId="77777777" w:rsidR="00985577" w:rsidRPr="00985577" w:rsidRDefault="00985577" w:rsidP="00985577">
            <w:pPr>
              <w:jc w:val="center"/>
              <w:rPr>
                <w:rFonts w:ascii="Cambria" w:hAnsi="Cambria"/>
                <w:b/>
                <w:sz w:val="18"/>
                <w:szCs w:val="20"/>
              </w:rPr>
            </w:pPr>
          </w:p>
        </w:tc>
        <w:tc>
          <w:tcPr>
            <w:tcW w:w="1275" w:type="dxa"/>
            <w:shd w:val="clear" w:color="auto" w:fill="FFFFFF" w:themeFill="background1"/>
          </w:tcPr>
          <w:p w14:paraId="3700AC6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6" w:type="dxa"/>
            <w:shd w:val="clear" w:color="auto" w:fill="FFFFFF" w:themeFill="background1"/>
            <w:vAlign w:val="center"/>
          </w:tcPr>
          <w:p w14:paraId="2FE25DB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1A31B961"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34" w:type="dxa"/>
            <w:shd w:val="clear" w:color="auto" w:fill="FFFFFF" w:themeFill="background1"/>
          </w:tcPr>
          <w:p w14:paraId="00A182CD"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4F23ADA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9" w:type="dxa"/>
            <w:shd w:val="clear" w:color="auto" w:fill="FFFFFF" w:themeFill="background1"/>
            <w:vAlign w:val="center"/>
          </w:tcPr>
          <w:p w14:paraId="26CA3FA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37F7E5D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851" w:type="dxa"/>
            <w:shd w:val="clear" w:color="auto" w:fill="FFFFFF" w:themeFill="background1"/>
            <w:vAlign w:val="center"/>
          </w:tcPr>
          <w:p w14:paraId="3C3A627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5" w:type="dxa"/>
            <w:vMerge/>
            <w:shd w:val="clear" w:color="auto" w:fill="4472C4" w:themeFill="accent5"/>
          </w:tcPr>
          <w:p w14:paraId="26DF7F5D" w14:textId="77777777" w:rsidR="00985577" w:rsidRPr="00985577" w:rsidRDefault="00985577" w:rsidP="00985577">
            <w:pPr>
              <w:jc w:val="center"/>
              <w:rPr>
                <w:rFonts w:ascii="Cambria" w:hAnsi="Cambria"/>
                <w:b/>
                <w:sz w:val="14"/>
                <w:szCs w:val="14"/>
              </w:rPr>
            </w:pPr>
          </w:p>
        </w:tc>
        <w:tc>
          <w:tcPr>
            <w:tcW w:w="1560" w:type="dxa"/>
            <w:vMerge/>
            <w:shd w:val="clear" w:color="auto" w:fill="4472C4" w:themeFill="accent5"/>
          </w:tcPr>
          <w:p w14:paraId="6725E55B"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33DCB458" w14:textId="77777777" w:rsidR="00985577" w:rsidRPr="00985577" w:rsidRDefault="00985577" w:rsidP="00985577">
            <w:pPr>
              <w:jc w:val="center"/>
              <w:rPr>
                <w:rFonts w:ascii="Cambria" w:hAnsi="Cambria"/>
                <w:b/>
                <w:sz w:val="20"/>
                <w:szCs w:val="20"/>
              </w:rPr>
            </w:pPr>
          </w:p>
        </w:tc>
        <w:tc>
          <w:tcPr>
            <w:tcW w:w="1276" w:type="dxa"/>
            <w:vMerge/>
            <w:shd w:val="clear" w:color="auto" w:fill="4472C4" w:themeFill="accent5"/>
          </w:tcPr>
          <w:p w14:paraId="34FF571B" w14:textId="77777777" w:rsidR="00985577" w:rsidRPr="00985577" w:rsidRDefault="00985577" w:rsidP="00985577">
            <w:pPr>
              <w:jc w:val="center"/>
              <w:rPr>
                <w:rFonts w:ascii="Cambria" w:hAnsi="Cambria"/>
                <w:b/>
                <w:sz w:val="20"/>
                <w:szCs w:val="20"/>
              </w:rPr>
            </w:pPr>
          </w:p>
        </w:tc>
      </w:tr>
      <w:tr w:rsidR="00985577" w:rsidRPr="00985577" w14:paraId="28C8D5BE" w14:textId="77777777" w:rsidTr="004E3556">
        <w:trPr>
          <w:trHeight w:val="581"/>
        </w:trPr>
        <w:tc>
          <w:tcPr>
            <w:tcW w:w="1418" w:type="dxa"/>
            <w:vAlign w:val="bottom"/>
          </w:tcPr>
          <w:p w14:paraId="798D4287"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3B3E2B35" w14:textId="77777777" w:rsidR="00985577" w:rsidRPr="00985577" w:rsidRDefault="00985577" w:rsidP="00985577">
            <w:pPr>
              <w:jc w:val="center"/>
              <w:rPr>
                <w:rFonts w:ascii="Cambria" w:hAnsi="Cambria"/>
                <w:b/>
              </w:rPr>
            </w:pPr>
            <w:r w:rsidRPr="00985577">
              <w:rPr>
                <w:sz w:val="20"/>
              </w:rPr>
              <w:t>RD$ 768,360.00</w:t>
            </w:r>
          </w:p>
        </w:tc>
        <w:tc>
          <w:tcPr>
            <w:tcW w:w="1985" w:type="dxa"/>
            <w:vMerge w:val="restart"/>
          </w:tcPr>
          <w:p w14:paraId="5B0C54F6" w14:textId="77777777" w:rsidR="00985577" w:rsidRPr="00985577" w:rsidRDefault="00985577" w:rsidP="00985577">
            <w:pPr>
              <w:jc w:val="center"/>
              <w:rPr>
                <w:rFonts w:ascii="Calibri" w:eastAsia="Times New Roman" w:hAnsi="Calibri" w:cs="Times New Roman"/>
                <w:sz w:val="18"/>
                <w:szCs w:val="18"/>
                <w:lang w:eastAsia="es-DO"/>
              </w:rPr>
            </w:pPr>
          </w:p>
          <w:p w14:paraId="032450DD" w14:textId="77777777" w:rsidR="00985577" w:rsidRPr="00985577" w:rsidRDefault="00985577" w:rsidP="00985577">
            <w:pPr>
              <w:jc w:val="center"/>
              <w:rPr>
                <w:rFonts w:ascii="Calibri" w:eastAsia="Times New Roman" w:hAnsi="Calibri" w:cs="Times New Roman"/>
                <w:sz w:val="18"/>
                <w:szCs w:val="18"/>
                <w:lang w:eastAsia="es-DO"/>
              </w:rPr>
            </w:pPr>
          </w:p>
          <w:p w14:paraId="233EEC8D" w14:textId="77777777" w:rsidR="00985577" w:rsidRPr="00985577" w:rsidRDefault="00985577" w:rsidP="00985577">
            <w:pPr>
              <w:jc w:val="center"/>
              <w:rPr>
                <w:rFonts w:ascii="Calibri" w:eastAsia="Times New Roman" w:hAnsi="Calibri" w:cs="Times New Roman"/>
                <w:sz w:val="18"/>
                <w:szCs w:val="18"/>
                <w:lang w:eastAsia="es-DO"/>
              </w:rPr>
            </w:pPr>
          </w:p>
          <w:p w14:paraId="4005B4E4" w14:textId="77777777" w:rsidR="00985577" w:rsidRPr="00985577" w:rsidRDefault="00985577" w:rsidP="00985577">
            <w:pPr>
              <w:jc w:val="center"/>
              <w:rPr>
                <w:rFonts w:ascii="Calibri" w:eastAsia="Times New Roman" w:hAnsi="Calibri" w:cs="Times New Roman"/>
                <w:sz w:val="18"/>
                <w:szCs w:val="18"/>
                <w:lang w:eastAsia="es-DO"/>
              </w:rPr>
            </w:pPr>
          </w:p>
          <w:p w14:paraId="35F96D3D" w14:textId="77777777" w:rsidR="00985577" w:rsidRPr="00985577" w:rsidRDefault="00985577" w:rsidP="00985577">
            <w:pPr>
              <w:jc w:val="center"/>
              <w:rPr>
                <w:rFonts w:ascii="Calibri" w:eastAsia="Times New Roman" w:hAnsi="Calibri" w:cs="Times New Roman"/>
                <w:sz w:val="18"/>
                <w:szCs w:val="18"/>
                <w:lang w:eastAsia="es-DO"/>
              </w:rPr>
            </w:pPr>
          </w:p>
          <w:p w14:paraId="3CE091E8" w14:textId="77777777" w:rsidR="00985577" w:rsidRPr="00985577" w:rsidRDefault="00985577" w:rsidP="00985577">
            <w:pPr>
              <w:jc w:val="center"/>
              <w:rPr>
                <w:rFonts w:ascii="Calibri" w:eastAsia="Times New Roman" w:hAnsi="Calibri" w:cs="Times New Roman"/>
                <w:sz w:val="18"/>
                <w:szCs w:val="18"/>
                <w:lang w:eastAsia="es-DO"/>
              </w:rPr>
            </w:pPr>
          </w:p>
          <w:p w14:paraId="0E4A3578" w14:textId="77777777" w:rsidR="00985577" w:rsidRPr="00985577" w:rsidRDefault="00985577" w:rsidP="00985577">
            <w:pPr>
              <w:jc w:val="center"/>
              <w:rPr>
                <w:rFonts w:ascii="Calibri" w:eastAsia="Times New Roman" w:hAnsi="Calibri" w:cs="Times New Roman"/>
                <w:sz w:val="18"/>
                <w:szCs w:val="18"/>
                <w:lang w:eastAsia="es-DO"/>
              </w:rPr>
            </w:pPr>
          </w:p>
          <w:p w14:paraId="4FF1FB4F"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1142E0D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275" w:type="dxa"/>
            <w:vAlign w:val="center"/>
          </w:tcPr>
          <w:p w14:paraId="4DB7609B"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6" w:type="dxa"/>
          </w:tcPr>
          <w:p w14:paraId="0F01FA5F" w14:textId="77777777" w:rsidR="00985577" w:rsidRPr="00985577" w:rsidRDefault="00985577" w:rsidP="00FE30A2">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w:t>
            </w:r>
          </w:p>
          <w:p w14:paraId="59EEBCBE" w14:textId="44356B66" w:rsidR="00985577" w:rsidRPr="00985577" w:rsidRDefault="00985577" w:rsidP="00FE30A2">
            <w:pPr>
              <w:jc w:val="center"/>
              <w:rPr>
                <w:rFonts w:cstheme="minorHAnsi"/>
                <w:sz w:val="18"/>
              </w:rPr>
            </w:pPr>
            <w:r w:rsidRPr="00985577">
              <w:rPr>
                <w:rFonts w:cstheme="minorHAnsi"/>
                <w:sz w:val="18"/>
              </w:rPr>
              <w:t>2,450/día</w:t>
            </w:r>
          </w:p>
          <w:p w14:paraId="36CBA1A3" w14:textId="5065F023" w:rsidR="00985577" w:rsidRPr="00985577" w:rsidRDefault="00985577" w:rsidP="00FE30A2">
            <w:pPr>
              <w:jc w:val="center"/>
              <w:rPr>
                <w:rFonts w:cstheme="minorHAnsi"/>
                <w:sz w:val="18"/>
              </w:rPr>
            </w:pPr>
            <w:r w:rsidRPr="00985577">
              <w:rPr>
                <w:rFonts w:cstheme="minorHAnsi"/>
                <w:sz w:val="18"/>
              </w:rPr>
              <w:t>1Profesional</w:t>
            </w:r>
          </w:p>
          <w:p w14:paraId="3D04B12C" w14:textId="71BA3E83" w:rsidR="00985577" w:rsidRPr="00985577" w:rsidRDefault="00985577" w:rsidP="00FE30A2">
            <w:pPr>
              <w:jc w:val="center"/>
              <w:rPr>
                <w:rFonts w:cstheme="minorHAnsi"/>
                <w:sz w:val="18"/>
              </w:rPr>
            </w:pPr>
            <w:r w:rsidRPr="00985577">
              <w:rPr>
                <w:rFonts w:cstheme="minorHAnsi"/>
                <w:sz w:val="18"/>
              </w:rPr>
              <w:t>2Profesional:</w:t>
            </w:r>
          </w:p>
          <w:p w14:paraId="780DBF58" w14:textId="77777777" w:rsidR="00985577" w:rsidRPr="00985577" w:rsidRDefault="00985577" w:rsidP="00FE30A2">
            <w:pPr>
              <w:jc w:val="center"/>
              <w:rPr>
                <w:rFonts w:cstheme="minorHAnsi"/>
                <w:sz w:val="18"/>
              </w:rPr>
            </w:pPr>
            <w:r w:rsidRPr="00985577">
              <w:rPr>
                <w:rFonts w:cstheme="minorHAnsi"/>
                <w:sz w:val="18"/>
              </w:rPr>
              <w:t>2,150/día</w:t>
            </w:r>
          </w:p>
          <w:p w14:paraId="4272956B" w14:textId="10FD1297" w:rsidR="00985577" w:rsidRPr="00985577" w:rsidRDefault="00985577" w:rsidP="00FE30A2">
            <w:pPr>
              <w:jc w:val="center"/>
              <w:rPr>
                <w:rFonts w:cstheme="minorHAnsi"/>
                <w:sz w:val="18"/>
              </w:rPr>
            </w:pPr>
            <w:r w:rsidRPr="00985577">
              <w:rPr>
                <w:rFonts w:cstheme="minorHAnsi"/>
                <w:sz w:val="18"/>
              </w:rPr>
              <w:t>Peaje: 60.00/día</w:t>
            </w:r>
          </w:p>
          <w:p w14:paraId="40DB0CDA" w14:textId="77777777" w:rsidR="00985577" w:rsidRPr="00985577" w:rsidRDefault="00985577" w:rsidP="00FE30A2">
            <w:pPr>
              <w:jc w:val="center"/>
              <w:rPr>
                <w:rFonts w:cstheme="minorHAnsi"/>
                <w:sz w:val="18"/>
              </w:rPr>
            </w:pPr>
            <w:r w:rsidRPr="00985577">
              <w:rPr>
                <w:rFonts w:cstheme="minorHAnsi"/>
                <w:sz w:val="18"/>
              </w:rPr>
              <w:t>Transporte:2,00</w:t>
            </w:r>
          </w:p>
          <w:p w14:paraId="2E88DF03" w14:textId="77777777" w:rsidR="00985577" w:rsidRPr="00985577" w:rsidRDefault="00985577" w:rsidP="00FE30A2">
            <w:pPr>
              <w:jc w:val="center"/>
              <w:rPr>
                <w:rFonts w:ascii="Cambria" w:hAnsi="Cambria"/>
                <w:b/>
                <w:sz w:val="16"/>
              </w:rPr>
            </w:pPr>
            <w:r w:rsidRPr="00985577">
              <w:rPr>
                <w:rFonts w:cstheme="minorHAnsi"/>
                <w:sz w:val="18"/>
              </w:rPr>
              <w:t>0.00</w:t>
            </w:r>
          </w:p>
        </w:tc>
        <w:tc>
          <w:tcPr>
            <w:tcW w:w="1134" w:type="dxa"/>
            <w:vAlign w:val="center"/>
          </w:tcPr>
          <w:p w14:paraId="53E04B6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134" w:type="dxa"/>
            <w:vAlign w:val="center"/>
          </w:tcPr>
          <w:p w14:paraId="5EBAB6E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RD$422,880.00</w:t>
            </w:r>
          </w:p>
        </w:tc>
        <w:tc>
          <w:tcPr>
            <w:tcW w:w="709" w:type="dxa"/>
            <w:shd w:val="clear" w:color="auto" w:fill="2E74B5" w:themeFill="accent1" w:themeFillShade="BF"/>
            <w:vAlign w:val="center"/>
          </w:tcPr>
          <w:p w14:paraId="3C07334D" w14:textId="77777777" w:rsidR="00985577" w:rsidRPr="00985577" w:rsidRDefault="00985577" w:rsidP="00985577">
            <w:pPr>
              <w:jc w:val="center"/>
              <w:rPr>
                <w:rFonts w:ascii="Cambria" w:hAnsi="Cambria"/>
                <w:b/>
              </w:rPr>
            </w:pPr>
          </w:p>
        </w:tc>
        <w:tc>
          <w:tcPr>
            <w:tcW w:w="709" w:type="dxa"/>
            <w:shd w:val="clear" w:color="auto" w:fill="2E74B5" w:themeFill="accent1" w:themeFillShade="BF"/>
          </w:tcPr>
          <w:p w14:paraId="7B47EF14" w14:textId="77777777" w:rsidR="00985577" w:rsidRPr="00985577" w:rsidRDefault="00985577" w:rsidP="00985577">
            <w:pPr>
              <w:rPr>
                <w:rFonts w:ascii="Cambria" w:hAnsi="Cambria"/>
                <w:b/>
              </w:rPr>
            </w:pPr>
          </w:p>
        </w:tc>
        <w:tc>
          <w:tcPr>
            <w:tcW w:w="850" w:type="dxa"/>
            <w:shd w:val="clear" w:color="auto" w:fill="2E74B5" w:themeFill="accent1" w:themeFillShade="BF"/>
          </w:tcPr>
          <w:p w14:paraId="11ABD7DE" w14:textId="77777777" w:rsidR="00985577" w:rsidRPr="00985577" w:rsidRDefault="00985577" w:rsidP="00985577">
            <w:pPr>
              <w:rPr>
                <w:rFonts w:ascii="Cambria" w:hAnsi="Cambria"/>
                <w:b/>
              </w:rPr>
            </w:pPr>
          </w:p>
        </w:tc>
        <w:tc>
          <w:tcPr>
            <w:tcW w:w="851" w:type="dxa"/>
            <w:shd w:val="clear" w:color="auto" w:fill="2E74B5" w:themeFill="accent1" w:themeFillShade="BF"/>
          </w:tcPr>
          <w:p w14:paraId="08850E08" w14:textId="77777777" w:rsidR="00985577" w:rsidRPr="00985577" w:rsidRDefault="00985577" w:rsidP="00985577">
            <w:pPr>
              <w:rPr>
                <w:rFonts w:ascii="Cambria" w:hAnsi="Cambria"/>
                <w:b/>
              </w:rPr>
            </w:pPr>
          </w:p>
        </w:tc>
        <w:tc>
          <w:tcPr>
            <w:tcW w:w="1275" w:type="dxa"/>
          </w:tcPr>
          <w:p w14:paraId="73780D17" w14:textId="77777777" w:rsidR="00985577" w:rsidRPr="00985577" w:rsidRDefault="00985577" w:rsidP="00985577">
            <w:pPr>
              <w:jc w:val="center"/>
              <w:rPr>
                <w:rFonts w:ascii="Cambria" w:hAnsi="Cambria"/>
                <w:b/>
              </w:rPr>
            </w:pPr>
          </w:p>
          <w:p w14:paraId="5F9B106F" w14:textId="77777777" w:rsidR="00985577" w:rsidRPr="00985577" w:rsidRDefault="00985577" w:rsidP="00985577">
            <w:pPr>
              <w:jc w:val="center"/>
              <w:rPr>
                <w:rFonts w:ascii="Cambria" w:hAnsi="Cambria"/>
                <w:b/>
              </w:rPr>
            </w:pPr>
          </w:p>
          <w:p w14:paraId="5AD24D83" w14:textId="77777777" w:rsidR="00985577" w:rsidRPr="00985577" w:rsidRDefault="00985577" w:rsidP="00985577">
            <w:pPr>
              <w:jc w:val="center"/>
              <w:rPr>
                <w:rFonts w:ascii="Cambria" w:hAnsi="Cambria"/>
                <w:sz w:val="18"/>
              </w:rPr>
            </w:pPr>
          </w:p>
          <w:p w14:paraId="50F4769A" w14:textId="77777777" w:rsidR="00985577" w:rsidRPr="00985577" w:rsidRDefault="00985577" w:rsidP="00985577">
            <w:pPr>
              <w:jc w:val="center"/>
              <w:rPr>
                <w:rFonts w:ascii="Cambria" w:hAnsi="Cambria"/>
                <w:sz w:val="18"/>
              </w:rPr>
            </w:pPr>
          </w:p>
          <w:p w14:paraId="4D76CDE2"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60" w:type="dxa"/>
            <w:vAlign w:val="center"/>
          </w:tcPr>
          <w:p w14:paraId="61C52C12"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559" w:type="dxa"/>
            <w:vAlign w:val="center"/>
          </w:tcPr>
          <w:p w14:paraId="643887A0"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276" w:type="dxa"/>
          </w:tcPr>
          <w:p w14:paraId="67B80434" w14:textId="77777777" w:rsidR="00985577" w:rsidRPr="00985577" w:rsidRDefault="00985577" w:rsidP="00985577">
            <w:pPr>
              <w:jc w:val="center"/>
              <w:rPr>
                <w:sz w:val="20"/>
              </w:rPr>
            </w:pPr>
          </w:p>
          <w:p w14:paraId="19861B21" w14:textId="77777777" w:rsidR="00985577" w:rsidRPr="00985577" w:rsidRDefault="00985577" w:rsidP="00985577">
            <w:pPr>
              <w:jc w:val="center"/>
              <w:rPr>
                <w:sz w:val="20"/>
              </w:rPr>
            </w:pPr>
          </w:p>
          <w:p w14:paraId="48CB8B77" w14:textId="77777777" w:rsidR="00985577" w:rsidRPr="00985577" w:rsidRDefault="00985577" w:rsidP="00985577">
            <w:pPr>
              <w:jc w:val="center"/>
              <w:rPr>
                <w:sz w:val="20"/>
              </w:rPr>
            </w:pPr>
          </w:p>
          <w:p w14:paraId="43B24333" w14:textId="77777777" w:rsidR="00985577" w:rsidRPr="00985577" w:rsidRDefault="00985577" w:rsidP="00985577">
            <w:pPr>
              <w:jc w:val="center"/>
              <w:rPr>
                <w:rFonts w:ascii="Cambria" w:hAnsi="Cambria"/>
                <w:b/>
              </w:rPr>
            </w:pPr>
            <w:r w:rsidRPr="00985577">
              <w:rPr>
                <w:sz w:val="20"/>
              </w:rPr>
              <w:t>Obra Ejecutada</w:t>
            </w:r>
          </w:p>
        </w:tc>
      </w:tr>
      <w:tr w:rsidR="00985577" w:rsidRPr="00985577" w14:paraId="19DA5E2D" w14:textId="77777777" w:rsidTr="004E3556">
        <w:trPr>
          <w:trHeight w:val="2126"/>
        </w:trPr>
        <w:tc>
          <w:tcPr>
            <w:tcW w:w="1418" w:type="dxa"/>
            <w:vAlign w:val="bottom"/>
          </w:tcPr>
          <w:p w14:paraId="3BBCA82D"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4F8C8B22" w14:textId="77777777" w:rsidR="00985577" w:rsidRPr="00985577" w:rsidRDefault="00985577" w:rsidP="00985577">
            <w:pPr>
              <w:jc w:val="center"/>
              <w:rPr>
                <w:rFonts w:ascii="Cambria" w:hAnsi="Cambria"/>
                <w:b/>
              </w:rPr>
            </w:pPr>
          </w:p>
        </w:tc>
        <w:tc>
          <w:tcPr>
            <w:tcW w:w="1985" w:type="dxa"/>
            <w:vMerge/>
          </w:tcPr>
          <w:p w14:paraId="5DC26773" w14:textId="77777777" w:rsidR="00985577" w:rsidRPr="00985577" w:rsidRDefault="00985577" w:rsidP="00985577">
            <w:pPr>
              <w:rPr>
                <w:rFonts w:ascii="Calibri" w:eastAsia="Times New Roman" w:hAnsi="Calibri" w:cs="Times New Roman"/>
                <w:sz w:val="18"/>
                <w:szCs w:val="18"/>
                <w:lang w:eastAsia="es-DO"/>
              </w:rPr>
            </w:pPr>
          </w:p>
        </w:tc>
        <w:tc>
          <w:tcPr>
            <w:tcW w:w="1275" w:type="dxa"/>
            <w:vAlign w:val="center"/>
          </w:tcPr>
          <w:p w14:paraId="0607874A"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6" w:type="dxa"/>
            <w:vAlign w:val="center"/>
          </w:tcPr>
          <w:p w14:paraId="69DDD38F" w14:textId="77777777" w:rsidR="00985577" w:rsidRPr="00985577" w:rsidRDefault="00985577" w:rsidP="00FE30A2">
            <w:pPr>
              <w:jc w:val="center"/>
              <w:rPr>
                <w:sz w:val="18"/>
              </w:rPr>
            </w:pPr>
            <w:r w:rsidRPr="00985577">
              <w:rPr>
                <w:sz w:val="18"/>
              </w:rPr>
              <w:t xml:space="preserve">Enc </w:t>
            </w:r>
            <w:proofErr w:type="spellStart"/>
            <w:r w:rsidRPr="00985577">
              <w:rPr>
                <w:sz w:val="18"/>
              </w:rPr>
              <w:t>secc</w:t>
            </w:r>
            <w:proofErr w:type="spellEnd"/>
            <w:r w:rsidRPr="00985577">
              <w:rPr>
                <w:sz w:val="18"/>
              </w:rPr>
              <w:t>:</w:t>
            </w:r>
          </w:p>
          <w:p w14:paraId="7E09FF32" w14:textId="77777777" w:rsidR="00985577" w:rsidRPr="00985577" w:rsidRDefault="00985577" w:rsidP="00FE30A2">
            <w:pPr>
              <w:jc w:val="center"/>
              <w:rPr>
                <w:sz w:val="18"/>
              </w:rPr>
            </w:pPr>
            <w:r w:rsidRPr="00985577">
              <w:rPr>
                <w:sz w:val="18"/>
              </w:rPr>
              <w:t>2,450/día</w:t>
            </w:r>
          </w:p>
          <w:p w14:paraId="609010BB" w14:textId="57BEED04" w:rsidR="00985577" w:rsidRPr="00985577" w:rsidRDefault="00985577" w:rsidP="00FE30A2">
            <w:pPr>
              <w:jc w:val="center"/>
              <w:rPr>
                <w:sz w:val="18"/>
              </w:rPr>
            </w:pPr>
            <w:r w:rsidRPr="00985577">
              <w:rPr>
                <w:sz w:val="18"/>
              </w:rPr>
              <w:t>Profesional S.F:</w:t>
            </w:r>
          </w:p>
          <w:p w14:paraId="11DEC19C" w14:textId="52979B34" w:rsidR="00985577" w:rsidRPr="00985577" w:rsidRDefault="00985577" w:rsidP="00FE30A2">
            <w:pPr>
              <w:jc w:val="center"/>
              <w:rPr>
                <w:sz w:val="18"/>
              </w:rPr>
            </w:pPr>
            <w:r w:rsidRPr="00985577">
              <w:rPr>
                <w:sz w:val="18"/>
              </w:rPr>
              <w:t>2,150/día</w:t>
            </w:r>
          </w:p>
          <w:p w14:paraId="29B631D3" w14:textId="1D29F12F" w:rsidR="00985577" w:rsidRPr="00985577" w:rsidRDefault="00985577" w:rsidP="00FE30A2">
            <w:pPr>
              <w:jc w:val="center"/>
              <w:rPr>
                <w:sz w:val="18"/>
              </w:rPr>
            </w:pPr>
            <w:r w:rsidRPr="00985577">
              <w:rPr>
                <w:sz w:val="18"/>
              </w:rPr>
              <w:t>Profesional D.I:</w:t>
            </w:r>
          </w:p>
          <w:p w14:paraId="4DA22F50" w14:textId="6D166300" w:rsidR="00985577" w:rsidRPr="00985577" w:rsidRDefault="00985577" w:rsidP="00FE30A2">
            <w:pPr>
              <w:jc w:val="center"/>
              <w:rPr>
                <w:sz w:val="18"/>
              </w:rPr>
            </w:pPr>
            <w:r w:rsidRPr="00985577">
              <w:rPr>
                <w:sz w:val="18"/>
              </w:rPr>
              <w:t>2,150/día</w:t>
            </w:r>
          </w:p>
          <w:p w14:paraId="7F404B0A" w14:textId="615430B3" w:rsidR="00985577" w:rsidRPr="00985577" w:rsidRDefault="00985577" w:rsidP="00BE6ADC">
            <w:pPr>
              <w:jc w:val="center"/>
              <w:rPr>
                <w:sz w:val="18"/>
              </w:rPr>
            </w:pPr>
            <w:r w:rsidRPr="00985577">
              <w:rPr>
                <w:sz w:val="18"/>
              </w:rPr>
              <w:t>Peaje: 60.00/</w:t>
            </w:r>
            <w:r w:rsidR="00BE6ADC" w:rsidRPr="00985577">
              <w:rPr>
                <w:sz w:val="18"/>
              </w:rPr>
              <w:t xml:space="preserve"> </w:t>
            </w:r>
            <w:r w:rsidRPr="00985577">
              <w:rPr>
                <w:sz w:val="18"/>
              </w:rPr>
              <w:t>2,000.00</w:t>
            </w:r>
          </w:p>
        </w:tc>
        <w:tc>
          <w:tcPr>
            <w:tcW w:w="1134" w:type="dxa"/>
            <w:vAlign w:val="center"/>
          </w:tcPr>
          <w:p w14:paraId="608BB75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134" w:type="dxa"/>
            <w:vAlign w:val="center"/>
          </w:tcPr>
          <w:p w14:paraId="6B05766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RD$345,480.00</w:t>
            </w:r>
          </w:p>
        </w:tc>
        <w:tc>
          <w:tcPr>
            <w:tcW w:w="709" w:type="dxa"/>
            <w:shd w:val="clear" w:color="auto" w:fill="2E74B5" w:themeFill="accent1" w:themeFillShade="BF"/>
            <w:vAlign w:val="center"/>
          </w:tcPr>
          <w:p w14:paraId="4B9CE3B4" w14:textId="77777777" w:rsidR="00985577" w:rsidRPr="00985577" w:rsidRDefault="00985577" w:rsidP="00985577">
            <w:pPr>
              <w:jc w:val="center"/>
              <w:rPr>
                <w:rFonts w:ascii="Cambria" w:hAnsi="Cambria"/>
                <w:b/>
              </w:rPr>
            </w:pPr>
          </w:p>
        </w:tc>
        <w:tc>
          <w:tcPr>
            <w:tcW w:w="709" w:type="dxa"/>
            <w:shd w:val="clear" w:color="auto" w:fill="2E74B5" w:themeFill="accent1" w:themeFillShade="BF"/>
          </w:tcPr>
          <w:p w14:paraId="5CD83B8B" w14:textId="77777777" w:rsidR="00985577" w:rsidRPr="00985577" w:rsidRDefault="00985577" w:rsidP="00985577">
            <w:pPr>
              <w:rPr>
                <w:rFonts w:ascii="Cambria" w:hAnsi="Cambria"/>
                <w:b/>
              </w:rPr>
            </w:pPr>
          </w:p>
        </w:tc>
        <w:tc>
          <w:tcPr>
            <w:tcW w:w="850" w:type="dxa"/>
            <w:shd w:val="clear" w:color="auto" w:fill="2E74B5" w:themeFill="accent1" w:themeFillShade="BF"/>
          </w:tcPr>
          <w:p w14:paraId="6E712473" w14:textId="77777777" w:rsidR="00985577" w:rsidRPr="00985577" w:rsidRDefault="00985577" w:rsidP="00985577">
            <w:pPr>
              <w:rPr>
                <w:rFonts w:ascii="Cambria" w:hAnsi="Cambria"/>
                <w:b/>
              </w:rPr>
            </w:pPr>
          </w:p>
        </w:tc>
        <w:tc>
          <w:tcPr>
            <w:tcW w:w="851" w:type="dxa"/>
            <w:shd w:val="clear" w:color="auto" w:fill="2E74B5" w:themeFill="accent1" w:themeFillShade="BF"/>
          </w:tcPr>
          <w:p w14:paraId="059051A2" w14:textId="77777777" w:rsidR="00985577" w:rsidRPr="00985577" w:rsidRDefault="00985577" w:rsidP="00985577">
            <w:pPr>
              <w:rPr>
                <w:rFonts w:ascii="Cambria" w:hAnsi="Cambria"/>
                <w:b/>
              </w:rPr>
            </w:pPr>
          </w:p>
        </w:tc>
        <w:tc>
          <w:tcPr>
            <w:tcW w:w="1275" w:type="dxa"/>
          </w:tcPr>
          <w:p w14:paraId="0C985F17" w14:textId="77777777" w:rsidR="00985577" w:rsidRPr="00985577" w:rsidRDefault="00985577" w:rsidP="00985577">
            <w:pPr>
              <w:jc w:val="center"/>
              <w:rPr>
                <w:rFonts w:ascii="Cambria" w:hAnsi="Cambria"/>
                <w:b/>
              </w:rPr>
            </w:pPr>
          </w:p>
          <w:p w14:paraId="4C84A16A" w14:textId="77777777" w:rsidR="00985577" w:rsidRPr="00985577" w:rsidRDefault="00985577" w:rsidP="00985577">
            <w:pPr>
              <w:jc w:val="center"/>
              <w:rPr>
                <w:rFonts w:ascii="Cambria" w:hAnsi="Cambria"/>
                <w:b/>
              </w:rPr>
            </w:pPr>
          </w:p>
          <w:p w14:paraId="173131DB" w14:textId="77777777" w:rsidR="00985577" w:rsidRPr="00985577" w:rsidRDefault="00985577" w:rsidP="00985577">
            <w:pPr>
              <w:jc w:val="center"/>
              <w:rPr>
                <w:rFonts w:ascii="Cambria" w:hAnsi="Cambria"/>
                <w:b/>
              </w:rPr>
            </w:pPr>
          </w:p>
          <w:p w14:paraId="555269EF"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60" w:type="dxa"/>
          </w:tcPr>
          <w:p w14:paraId="55B6EBAF" w14:textId="77777777" w:rsidR="00985577" w:rsidRPr="00985577" w:rsidRDefault="00985577" w:rsidP="00985577">
            <w:pPr>
              <w:jc w:val="center"/>
              <w:rPr>
                <w:rFonts w:ascii="Calibri" w:eastAsia="Times New Roman" w:hAnsi="Calibri" w:cs="Times New Roman"/>
                <w:sz w:val="18"/>
                <w:szCs w:val="18"/>
                <w:lang w:eastAsia="es-DO"/>
              </w:rPr>
            </w:pPr>
          </w:p>
          <w:p w14:paraId="657C8E0F" w14:textId="77777777" w:rsidR="00985577" w:rsidRPr="00985577" w:rsidRDefault="00985577" w:rsidP="00985577">
            <w:pPr>
              <w:jc w:val="center"/>
              <w:rPr>
                <w:rFonts w:ascii="Calibri" w:eastAsia="Times New Roman" w:hAnsi="Calibri" w:cs="Times New Roman"/>
                <w:sz w:val="18"/>
                <w:szCs w:val="18"/>
                <w:lang w:eastAsia="es-DO"/>
              </w:rPr>
            </w:pPr>
          </w:p>
          <w:p w14:paraId="7662CE75" w14:textId="77777777" w:rsidR="00985577" w:rsidRPr="00985577" w:rsidRDefault="00985577" w:rsidP="00985577">
            <w:pPr>
              <w:rPr>
                <w:rFonts w:ascii="Calibri" w:eastAsia="Times New Roman" w:hAnsi="Calibri" w:cs="Times New Roman"/>
                <w:sz w:val="18"/>
                <w:szCs w:val="18"/>
                <w:lang w:eastAsia="es-DO"/>
              </w:rPr>
            </w:pPr>
          </w:p>
          <w:p w14:paraId="479745C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559" w:type="dxa"/>
          </w:tcPr>
          <w:p w14:paraId="115BE2A5" w14:textId="77777777" w:rsidR="00985577" w:rsidRPr="00985577" w:rsidRDefault="00985577" w:rsidP="00985577">
            <w:pPr>
              <w:jc w:val="center"/>
              <w:rPr>
                <w:sz w:val="20"/>
              </w:rPr>
            </w:pPr>
          </w:p>
          <w:p w14:paraId="0D128C24"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276" w:type="dxa"/>
          </w:tcPr>
          <w:p w14:paraId="1B96FD66" w14:textId="77777777" w:rsidR="00985577" w:rsidRPr="00985577" w:rsidRDefault="00985577" w:rsidP="00985577">
            <w:pPr>
              <w:jc w:val="center"/>
              <w:rPr>
                <w:sz w:val="20"/>
              </w:rPr>
            </w:pPr>
          </w:p>
          <w:p w14:paraId="0A83EE00" w14:textId="77777777" w:rsidR="00985577" w:rsidRPr="00985577" w:rsidRDefault="00985577" w:rsidP="00985577">
            <w:pPr>
              <w:jc w:val="center"/>
              <w:rPr>
                <w:sz w:val="20"/>
              </w:rPr>
            </w:pPr>
          </w:p>
          <w:p w14:paraId="024E3578" w14:textId="77777777" w:rsidR="00985577" w:rsidRPr="00985577" w:rsidRDefault="00985577" w:rsidP="00985577">
            <w:pPr>
              <w:jc w:val="center"/>
              <w:rPr>
                <w:sz w:val="20"/>
              </w:rPr>
            </w:pPr>
          </w:p>
          <w:p w14:paraId="0D65EA4E"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695B926D" w14:textId="77777777" w:rsidR="00985577" w:rsidRDefault="00155E72" w:rsidP="00985577">
      <w:pPr>
        <w:rPr>
          <w:rFonts w:ascii="Cambria" w:hAnsi="Cambria"/>
          <w:b/>
          <w:szCs w:val="20"/>
          <w:u w:val="single"/>
          <w:lang w:val="es-DO"/>
        </w:rPr>
      </w:pPr>
      <w:r>
        <w:rPr>
          <w:b/>
          <w:lang w:val="es-DO"/>
        </w:rPr>
        <w:t xml:space="preserve">  </w:t>
      </w:r>
      <w:r w:rsidR="00985577" w:rsidRPr="00031610">
        <w:rPr>
          <w:rFonts w:ascii="Cambria" w:hAnsi="Cambria"/>
          <w:b/>
          <w:szCs w:val="20"/>
          <w:lang w:val="es-DO"/>
        </w:rPr>
        <w:t xml:space="preserve"> </w:t>
      </w:r>
      <w:r w:rsidR="00F44ED4">
        <w:rPr>
          <w:rFonts w:ascii="Cambria" w:hAnsi="Cambria"/>
          <w:b/>
          <w:szCs w:val="20"/>
        </w:rPr>
        <w:t>MONTO SUPERVISIÓN</w:t>
      </w:r>
      <w:r w:rsidR="00F44ED4" w:rsidRPr="00031610">
        <w:rPr>
          <w:rFonts w:ascii="Cambria" w:hAnsi="Cambria"/>
          <w:b/>
          <w:szCs w:val="20"/>
          <w:lang w:val="es-DO"/>
        </w:rPr>
        <w:t xml:space="preserve"> </w:t>
      </w:r>
      <w:r w:rsidR="00A6406F" w:rsidRPr="00031610">
        <w:rPr>
          <w:rFonts w:ascii="Cambria" w:hAnsi="Cambria"/>
          <w:b/>
          <w:szCs w:val="20"/>
          <w:lang w:val="es-DO"/>
        </w:rPr>
        <w:t>RD</w:t>
      </w:r>
      <w:r w:rsidR="00985577" w:rsidRPr="00031610">
        <w:rPr>
          <w:rFonts w:ascii="Cambria" w:hAnsi="Cambria"/>
          <w:b/>
          <w:szCs w:val="20"/>
          <w:lang w:val="es-DO"/>
        </w:rPr>
        <w:t>$</w:t>
      </w:r>
      <w:r w:rsidR="00985577" w:rsidRPr="00031610">
        <w:rPr>
          <w:rFonts w:ascii="Cambria" w:hAnsi="Cambria"/>
          <w:b/>
          <w:szCs w:val="20"/>
          <w:u w:val="single"/>
          <w:lang w:val="es-DO"/>
        </w:rPr>
        <w:t>768,360.00</w:t>
      </w:r>
    </w:p>
    <w:p w14:paraId="790D54A2" w14:textId="77777777" w:rsidR="00155E72" w:rsidRPr="00031610" w:rsidRDefault="00155E72" w:rsidP="00985577">
      <w:pPr>
        <w:rPr>
          <w:b/>
          <w:sz w:val="8"/>
          <w:lang w:val="es-DO"/>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14,080,675.43</w:t>
      </w:r>
    </w:p>
    <w:p w14:paraId="0F74C06B" w14:textId="77777777" w:rsidR="00B10754" w:rsidRDefault="00B10754" w:rsidP="00155E72">
      <w:pPr>
        <w:spacing w:after="0" w:line="240" w:lineRule="auto"/>
        <w:jc w:val="center"/>
        <w:rPr>
          <w:rFonts w:ascii="Cambria" w:hAnsi="Cambria"/>
          <w:b/>
        </w:rPr>
      </w:pPr>
    </w:p>
    <w:p w14:paraId="0D067C33" w14:textId="77777777" w:rsidR="00B10754" w:rsidRDefault="00B10754" w:rsidP="00155E72">
      <w:pPr>
        <w:spacing w:after="0" w:line="240" w:lineRule="auto"/>
        <w:jc w:val="center"/>
        <w:rPr>
          <w:rFonts w:ascii="Cambria" w:hAnsi="Cambria"/>
          <w:b/>
        </w:rPr>
      </w:pPr>
    </w:p>
    <w:p w14:paraId="4CD77443" w14:textId="77777777" w:rsidR="00926DC5" w:rsidRDefault="00926DC5" w:rsidP="00155E72">
      <w:pPr>
        <w:spacing w:after="0" w:line="240" w:lineRule="auto"/>
        <w:jc w:val="center"/>
        <w:rPr>
          <w:rFonts w:ascii="Cambria" w:hAnsi="Cambria"/>
          <w:b/>
        </w:rPr>
      </w:pPr>
    </w:p>
    <w:p w14:paraId="00940FFA" w14:textId="77777777" w:rsidR="00155E72" w:rsidRPr="00985577" w:rsidRDefault="00155E72" w:rsidP="00155E72">
      <w:pPr>
        <w:spacing w:after="0" w:line="240" w:lineRule="auto"/>
        <w:jc w:val="center"/>
        <w:rPr>
          <w:rFonts w:ascii="Cambria" w:hAnsi="Cambria"/>
          <w:b/>
        </w:rPr>
      </w:pPr>
      <w:r w:rsidRPr="00985577">
        <w:rPr>
          <w:rFonts w:ascii="Cambria" w:hAnsi="Cambria"/>
          <w:b/>
        </w:rPr>
        <w:lastRenderedPageBreak/>
        <w:t>DIRECCIÓN DE INGENIERÍA</w:t>
      </w:r>
    </w:p>
    <w:p w14:paraId="4B3590EF" w14:textId="77777777" w:rsidR="00155E72" w:rsidRPr="00705F66" w:rsidRDefault="00155E72" w:rsidP="00155E72">
      <w:pPr>
        <w:jc w:val="center"/>
        <w:rPr>
          <w:rFonts w:ascii="Cambria" w:hAnsi="Cambria"/>
          <w:b/>
          <w:color w:val="000000" w:themeColor="text1"/>
        </w:rPr>
      </w:pPr>
      <w:r w:rsidRPr="00705F66">
        <w:rPr>
          <w:rFonts w:ascii="Cambria" w:hAnsi="Cambria"/>
          <w:b/>
          <w:color w:val="000000" w:themeColor="text1"/>
        </w:rPr>
        <w:t>MATRIZ PLAN OPERATIVO ANUAL 2023</w:t>
      </w:r>
    </w:p>
    <w:p w14:paraId="6105F39F" w14:textId="77777777" w:rsidR="00155E72" w:rsidRPr="00705F66" w:rsidRDefault="00155E72" w:rsidP="00155E72">
      <w:pPr>
        <w:spacing w:after="0" w:line="240" w:lineRule="auto"/>
        <w:rPr>
          <w:rFonts w:ascii="Cambria" w:hAnsi="Cambria"/>
          <w:b/>
          <w:color w:val="000000" w:themeColor="text1"/>
          <w:u w:val="single"/>
        </w:rPr>
      </w:pPr>
      <w:r w:rsidRPr="00705F66">
        <w:rPr>
          <w:rFonts w:ascii="Cambria" w:hAnsi="Cambria"/>
          <w:b/>
          <w:color w:val="000000" w:themeColor="text1"/>
        </w:rPr>
        <w:t>PROYECTO Y/O PRODUCTO</w:t>
      </w:r>
      <w:r w:rsidRPr="00705F66">
        <w:rPr>
          <w:rFonts w:ascii="Cambria" w:hAnsi="Cambria"/>
          <w:color w:val="000000" w:themeColor="text1"/>
        </w:rPr>
        <w:t xml:space="preserve">: </w:t>
      </w:r>
      <w:r w:rsidRPr="00705F66">
        <w:rPr>
          <w:rFonts w:ascii="Cambria" w:hAnsi="Cambria"/>
          <w:b/>
          <w:color w:val="000000" w:themeColor="text1"/>
          <w:u w:val="single"/>
        </w:rPr>
        <w:t xml:space="preserve">CONSTRUCCIÓN DEL NUEVO MUELLE PESQUERO DEL </w:t>
      </w:r>
      <w:r w:rsidR="00705F66" w:rsidRPr="00705F66">
        <w:rPr>
          <w:rFonts w:ascii="Cambria" w:hAnsi="Cambria"/>
          <w:b/>
          <w:color w:val="000000" w:themeColor="text1"/>
          <w:u w:val="single"/>
        </w:rPr>
        <w:t>MUNICIPIO SALINAS</w:t>
      </w:r>
      <w:r w:rsidRPr="00705F66">
        <w:rPr>
          <w:rFonts w:ascii="Cambria" w:hAnsi="Cambria"/>
          <w:b/>
          <w:color w:val="000000" w:themeColor="text1"/>
          <w:u w:val="single"/>
        </w:rPr>
        <w:t xml:space="preserve">, MUNICIPIO BANI, PERAVIA </w:t>
      </w:r>
    </w:p>
    <w:p w14:paraId="3C5FF50D" w14:textId="77777777" w:rsidR="00155E72" w:rsidRPr="00705F66" w:rsidRDefault="00155E72" w:rsidP="00155E72">
      <w:pPr>
        <w:spacing w:after="0" w:line="240" w:lineRule="auto"/>
        <w:rPr>
          <w:rFonts w:ascii="Cambria" w:hAnsi="Cambria"/>
          <w:color w:val="000000" w:themeColor="text1"/>
        </w:rPr>
      </w:pPr>
      <w:r w:rsidRPr="00705F66">
        <w:rPr>
          <w:rFonts w:ascii="Cambria" w:hAnsi="Cambria"/>
          <w:b/>
          <w:color w:val="000000" w:themeColor="text1"/>
        </w:rPr>
        <w:t>EJE ESTRAT</w:t>
      </w:r>
      <w:r w:rsidRPr="00705F66">
        <w:rPr>
          <w:rFonts w:ascii="Cambria" w:hAnsi="Cambria" w:cs="Times New Roman"/>
          <w:b/>
          <w:color w:val="000000" w:themeColor="text1"/>
        </w:rPr>
        <w:t>É</w:t>
      </w:r>
      <w:r w:rsidRPr="00705F66">
        <w:rPr>
          <w:rFonts w:ascii="Cambria" w:hAnsi="Cambria"/>
          <w:b/>
          <w:color w:val="000000" w:themeColor="text1"/>
        </w:rPr>
        <w:t>GICO:</w:t>
      </w:r>
      <w:r w:rsidRPr="00705F66">
        <w:rPr>
          <w:rFonts w:ascii="Cambria" w:hAnsi="Cambria"/>
          <w:color w:val="000000" w:themeColor="text1"/>
        </w:rPr>
        <w:t xml:space="preserve"> _____</w:t>
      </w:r>
      <w:r w:rsidRPr="00705F66">
        <w:rPr>
          <w:rFonts w:ascii="Cambria" w:hAnsi="Cambria"/>
          <w:color w:val="000000" w:themeColor="text1"/>
          <w:u w:val="single"/>
          <w:lang w:val="es-DO"/>
        </w:rPr>
        <w:t>GESTIÓN ECONÓMICA SOSTENIBLE Y COMPETITIVA</w:t>
      </w:r>
    </w:p>
    <w:p w14:paraId="4848C8D7" w14:textId="77777777" w:rsidR="00155E72" w:rsidRPr="00705F66" w:rsidRDefault="00155E72" w:rsidP="00155E72">
      <w:pPr>
        <w:spacing w:after="0" w:line="240" w:lineRule="auto"/>
        <w:rPr>
          <w:rFonts w:ascii="Cambria" w:hAnsi="Cambria"/>
          <w:color w:val="000000" w:themeColor="text1"/>
        </w:rPr>
      </w:pPr>
      <w:r w:rsidRPr="00705F66">
        <w:rPr>
          <w:rFonts w:ascii="Cambria" w:hAnsi="Cambria"/>
          <w:b/>
          <w:color w:val="000000" w:themeColor="text1"/>
        </w:rPr>
        <w:t>OBJETIVO ESPECÍFICO:</w:t>
      </w:r>
      <w:r w:rsidRPr="00705F66">
        <w:rPr>
          <w:rFonts w:ascii="Cambria" w:hAnsi="Cambria"/>
          <w:color w:val="000000" w:themeColor="text1"/>
        </w:rPr>
        <w:t xml:space="preserve"> ____</w:t>
      </w:r>
      <w:r w:rsidRPr="00705F66">
        <w:rPr>
          <w:rFonts w:ascii="Cambria" w:hAnsi="Cambria"/>
          <w:color w:val="000000" w:themeColor="text1"/>
          <w:u w:val="single"/>
          <w:lang w:val="es-DO"/>
        </w:rPr>
        <w:t>FORTALECIMIENTO INSTITUCIONAL</w:t>
      </w:r>
    </w:p>
    <w:p w14:paraId="2B4DC722" w14:textId="77777777" w:rsidR="00155E72" w:rsidRPr="00985577" w:rsidRDefault="00155E72" w:rsidP="00155E72">
      <w:pPr>
        <w:spacing w:after="0" w:line="240" w:lineRule="auto"/>
        <w:rPr>
          <w:rFonts w:ascii="Cambria" w:hAnsi="Cambria"/>
        </w:rPr>
      </w:pPr>
    </w:p>
    <w:p w14:paraId="61DD33D3" w14:textId="77777777" w:rsidR="00155E72" w:rsidRPr="00985577" w:rsidRDefault="00155E72" w:rsidP="00155E72">
      <w:pPr>
        <w:rPr>
          <w:rFonts w:ascii="Cambria" w:hAnsi="Cambria"/>
          <w:b/>
          <w:sz w:val="2"/>
        </w:rPr>
      </w:pPr>
    </w:p>
    <w:tbl>
      <w:tblPr>
        <w:tblStyle w:val="Tablaconcuadrcula16"/>
        <w:tblW w:w="18428" w:type="dxa"/>
        <w:tblInd w:w="-5" w:type="dxa"/>
        <w:tblLayout w:type="fixed"/>
        <w:tblLook w:val="04A0" w:firstRow="1" w:lastRow="0" w:firstColumn="1" w:lastColumn="0" w:noHBand="0" w:noVBand="1"/>
      </w:tblPr>
      <w:tblGrid>
        <w:gridCol w:w="1560"/>
        <w:gridCol w:w="1417"/>
        <w:gridCol w:w="1843"/>
        <w:gridCol w:w="1276"/>
        <w:gridCol w:w="1275"/>
        <w:gridCol w:w="1276"/>
        <w:gridCol w:w="1418"/>
        <w:gridCol w:w="850"/>
        <w:gridCol w:w="567"/>
        <w:gridCol w:w="709"/>
        <w:gridCol w:w="567"/>
        <w:gridCol w:w="1276"/>
        <w:gridCol w:w="1417"/>
        <w:gridCol w:w="1418"/>
        <w:gridCol w:w="1559"/>
      </w:tblGrid>
      <w:tr w:rsidR="00155E72" w:rsidRPr="00985577" w14:paraId="398230FC" w14:textId="77777777" w:rsidTr="00BE6ADC">
        <w:trPr>
          <w:trHeight w:val="189"/>
          <w:tblHeader/>
        </w:trPr>
        <w:tc>
          <w:tcPr>
            <w:tcW w:w="1560" w:type="dxa"/>
            <w:shd w:val="clear" w:color="auto" w:fill="FFFFFF" w:themeFill="background1"/>
            <w:vAlign w:val="center"/>
          </w:tcPr>
          <w:p w14:paraId="7E1A02A3" w14:textId="77777777" w:rsidR="00155E72" w:rsidRPr="00985577" w:rsidRDefault="00155E72" w:rsidP="007566D9">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46E41103" w14:textId="77777777" w:rsidR="00155E72" w:rsidRPr="00985577" w:rsidRDefault="00155E72" w:rsidP="007566D9">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366D8C36" w14:textId="77777777" w:rsidR="00155E72" w:rsidRPr="00985577" w:rsidRDefault="00155E72" w:rsidP="007566D9">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5245" w:type="dxa"/>
            <w:gridSpan w:val="4"/>
            <w:shd w:val="clear" w:color="auto" w:fill="FFFFFF" w:themeFill="background1"/>
            <w:vAlign w:val="center"/>
          </w:tcPr>
          <w:p w14:paraId="23A8D194"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693" w:type="dxa"/>
            <w:gridSpan w:val="4"/>
            <w:shd w:val="clear" w:color="auto" w:fill="FFFFFF" w:themeFill="background1"/>
            <w:vAlign w:val="center"/>
          </w:tcPr>
          <w:p w14:paraId="1E7CEC11"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3978FEB9"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71D0E209"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757C6382"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40027653" w14:textId="77777777" w:rsidR="00155E72" w:rsidRPr="00985577" w:rsidRDefault="00155E72" w:rsidP="007566D9">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155E72" w:rsidRPr="00985577" w14:paraId="2383D6DD" w14:textId="77777777" w:rsidTr="00BE6ADC">
        <w:trPr>
          <w:trHeight w:val="279"/>
          <w:tblHeader/>
        </w:trPr>
        <w:tc>
          <w:tcPr>
            <w:tcW w:w="1560" w:type="dxa"/>
            <w:vMerge w:val="restart"/>
            <w:shd w:val="clear" w:color="auto" w:fill="FFFFFF" w:themeFill="background1"/>
            <w:vAlign w:val="center"/>
          </w:tcPr>
          <w:p w14:paraId="529DFD6D" w14:textId="77777777" w:rsidR="00155E72" w:rsidRPr="00B8721C" w:rsidRDefault="00155E72" w:rsidP="007566D9">
            <w:pPr>
              <w:jc w:val="center"/>
              <w:rPr>
                <w:rFonts w:ascii="Cambria" w:hAnsi="Cambria"/>
                <w:b/>
                <w:sz w:val="20"/>
                <w:szCs w:val="20"/>
              </w:rPr>
            </w:pPr>
            <w:r w:rsidRPr="00B8721C">
              <w:rPr>
                <w:rFonts w:ascii="Cambria" w:hAnsi="Cambria"/>
                <w:b/>
                <w:color w:val="000000" w:themeColor="text1"/>
                <w:sz w:val="20"/>
                <w:szCs w:val="20"/>
              </w:rPr>
              <w:t>ACTIVIDADES</w:t>
            </w:r>
          </w:p>
        </w:tc>
        <w:tc>
          <w:tcPr>
            <w:tcW w:w="1417" w:type="dxa"/>
            <w:vMerge w:val="restart"/>
            <w:shd w:val="clear" w:color="auto" w:fill="FFFFFF" w:themeFill="background1"/>
            <w:vAlign w:val="center"/>
          </w:tcPr>
          <w:p w14:paraId="12101C30" w14:textId="77777777" w:rsidR="00155E72" w:rsidRPr="00985577" w:rsidRDefault="00155E72" w:rsidP="007566D9">
            <w:pPr>
              <w:jc w:val="center"/>
              <w:rPr>
                <w:rFonts w:ascii="Cambria" w:hAnsi="Cambria"/>
                <w:b/>
                <w:sz w:val="20"/>
                <w:szCs w:val="20"/>
              </w:rPr>
            </w:pPr>
            <w:r w:rsidRPr="00985577">
              <w:rPr>
                <w:rFonts w:ascii="Cambria" w:hAnsi="Cambria"/>
                <w:b/>
                <w:sz w:val="20"/>
                <w:szCs w:val="20"/>
              </w:rPr>
              <w:t>COSTO ESTIMADO</w:t>
            </w:r>
          </w:p>
          <w:p w14:paraId="0F160BE5" w14:textId="77777777" w:rsidR="00155E72" w:rsidRPr="00985577" w:rsidRDefault="00155E72" w:rsidP="007566D9">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5BD31B58" w14:textId="77777777" w:rsidR="00155E72" w:rsidRPr="00985577" w:rsidRDefault="00155E72" w:rsidP="007566D9">
            <w:pPr>
              <w:jc w:val="center"/>
              <w:rPr>
                <w:rFonts w:ascii="Cambria" w:hAnsi="Cambria"/>
                <w:b/>
                <w:color w:val="FFFFFF" w:themeColor="background1"/>
                <w:sz w:val="20"/>
                <w:szCs w:val="20"/>
              </w:rPr>
            </w:pPr>
          </w:p>
          <w:p w14:paraId="4CCCDFED" w14:textId="77777777" w:rsidR="00155E72" w:rsidRPr="00985577" w:rsidRDefault="00155E72" w:rsidP="007566D9">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5245" w:type="dxa"/>
            <w:gridSpan w:val="4"/>
            <w:shd w:val="clear" w:color="auto" w:fill="FFFFFF" w:themeFill="background1"/>
            <w:vAlign w:val="center"/>
          </w:tcPr>
          <w:p w14:paraId="6AB76295" w14:textId="77777777" w:rsidR="00155E72" w:rsidRPr="00985577" w:rsidRDefault="00155E72" w:rsidP="007566D9">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693" w:type="dxa"/>
            <w:gridSpan w:val="4"/>
            <w:shd w:val="clear" w:color="auto" w:fill="FFFFFF" w:themeFill="background1"/>
            <w:vAlign w:val="center"/>
          </w:tcPr>
          <w:p w14:paraId="184DE604" w14:textId="101287B6" w:rsidR="00155E72" w:rsidRPr="00985577" w:rsidRDefault="00155E72" w:rsidP="007566D9">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F7DF2E7" w14:textId="77777777" w:rsidR="00155E72" w:rsidRPr="00985577" w:rsidRDefault="00155E72" w:rsidP="007566D9">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1DDC84C0" w14:textId="77777777" w:rsidR="00155E72" w:rsidRPr="00985577" w:rsidRDefault="00155E72" w:rsidP="007566D9">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FDD84E8" w14:textId="77777777" w:rsidR="00155E72" w:rsidRPr="00985577" w:rsidRDefault="00155E72" w:rsidP="007566D9">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604072E0" w14:textId="77777777" w:rsidR="00155E72" w:rsidRPr="00985577" w:rsidRDefault="00155E72" w:rsidP="007566D9">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155E72" w:rsidRPr="00985577" w14:paraId="088617E9" w14:textId="77777777" w:rsidTr="00BE6ADC">
        <w:trPr>
          <w:trHeight w:val="194"/>
          <w:tblHeader/>
        </w:trPr>
        <w:tc>
          <w:tcPr>
            <w:tcW w:w="1560" w:type="dxa"/>
            <w:vMerge/>
            <w:shd w:val="clear" w:color="auto" w:fill="4472C4" w:themeFill="accent5"/>
          </w:tcPr>
          <w:p w14:paraId="13D6ADCF" w14:textId="77777777" w:rsidR="00155E72" w:rsidRPr="00B8721C" w:rsidRDefault="00155E72" w:rsidP="007566D9">
            <w:pPr>
              <w:rPr>
                <w:rFonts w:ascii="Cambria" w:hAnsi="Cambria"/>
                <w:b/>
                <w:sz w:val="20"/>
                <w:szCs w:val="20"/>
              </w:rPr>
            </w:pPr>
          </w:p>
        </w:tc>
        <w:tc>
          <w:tcPr>
            <w:tcW w:w="1417" w:type="dxa"/>
            <w:vMerge/>
            <w:tcBorders>
              <w:bottom w:val="single" w:sz="4" w:space="0" w:color="auto"/>
            </w:tcBorders>
            <w:shd w:val="clear" w:color="auto" w:fill="4472C4" w:themeFill="accent5"/>
          </w:tcPr>
          <w:p w14:paraId="2DD6A9A7" w14:textId="77777777" w:rsidR="00155E72" w:rsidRPr="00985577" w:rsidRDefault="00155E72" w:rsidP="007566D9">
            <w:pPr>
              <w:rPr>
                <w:rFonts w:ascii="Cambria" w:hAnsi="Cambria"/>
                <w:b/>
              </w:rPr>
            </w:pPr>
          </w:p>
        </w:tc>
        <w:tc>
          <w:tcPr>
            <w:tcW w:w="1843" w:type="dxa"/>
            <w:vMerge/>
            <w:shd w:val="clear" w:color="auto" w:fill="FFFFFF" w:themeFill="background1"/>
          </w:tcPr>
          <w:p w14:paraId="1F374223" w14:textId="77777777" w:rsidR="00155E72" w:rsidRPr="00985577" w:rsidRDefault="00155E72" w:rsidP="007566D9">
            <w:pPr>
              <w:jc w:val="center"/>
              <w:rPr>
                <w:rFonts w:ascii="Cambria" w:hAnsi="Cambria"/>
                <w:b/>
                <w:sz w:val="18"/>
                <w:szCs w:val="20"/>
              </w:rPr>
            </w:pPr>
          </w:p>
        </w:tc>
        <w:tc>
          <w:tcPr>
            <w:tcW w:w="1276" w:type="dxa"/>
            <w:shd w:val="clear" w:color="auto" w:fill="FFFFFF" w:themeFill="background1"/>
          </w:tcPr>
          <w:p w14:paraId="25F103B8" w14:textId="77777777" w:rsidR="00155E72" w:rsidRPr="00985577" w:rsidRDefault="00155E72" w:rsidP="007566D9">
            <w:pPr>
              <w:jc w:val="center"/>
              <w:rPr>
                <w:rFonts w:ascii="Cambria" w:hAnsi="Cambria"/>
                <w:b/>
                <w:sz w:val="16"/>
                <w:szCs w:val="20"/>
              </w:rPr>
            </w:pPr>
            <w:r w:rsidRPr="00985577">
              <w:rPr>
                <w:rFonts w:ascii="Cambria" w:hAnsi="Cambria"/>
                <w:b/>
                <w:sz w:val="16"/>
                <w:szCs w:val="20"/>
              </w:rPr>
              <w:t>PRODUCTOS Y/O SERVICIOS</w:t>
            </w:r>
          </w:p>
        </w:tc>
        <w:tc>
          <w:tcPr>
            <w:tcW w:w="1275" w:type="dxa"/>
            <w:shd w:val="clear" w:color="auto" w:fill="FFFFFF" w:themeFill="background1"/>
            <w:vAlign w:val="center"/>
          </w:tcPr>
          <w:p w14:paraId="2A287CDE" w14:textId="77777777" w:rsidR="00155E72" w:rsidRPr="00985577" w:rsidRDefault="00155E72" w:rsidP="007566D9">
            <w:pPr>
              <w:jc w:val="center"/>
              <w:rPr>
                <w:rFonts w:ascii="Cambria" w:hAnsi="Cambria"/>
                <w:b/>
                <w:sz w:val="16"/>
                <w:szCs w:val="20"/>
              </w:rPr>
            </w:pPr>
            <w:r w:rsidRPr="00985577">
              <w:rPr>
                <w:rFonts w:ascii="Cambria" w:hAnsi="Cambria"/>
                <w:b/>
                <w:sz w:val="16"/>
                <w:szCs w:val="20"/>
              </w:rPr>
              <w:t>COSTO</w:t>
            </w:r>
          </w:p>
        </w:tc>
        <w:tc>
          <w:tcPr>
            <w:tcW w:w="1276" w:type="dxa"/>
            <w:shd w:val="clear" w:color="auto" w:fill="FFFFFF" w:themeFill="background1"/>
            <w:vAlign w:val="center"/>
          </w:tcPr>
          <w:p w14:paraId="6E4B0E03" w14:textId="77777777" w:rsidR="00155E72" w:rsidRPr="00985577" w:rsidRDefault="00155E72" w:rsidP="007566D9">
            <w:pPr>
              <w:jc w:val="center"/>
              <w:rPr>
                <w:rFonts w:ascii="Cambria" w:hAnsi="Cambria"/>
                <w:b/>
                <w:sz w:val="16"/>
                <w:szCs w:val="20"/>
              </w:rPr>
            </w:pPr>
            <w:r w:rsidRPr="00985577">
              <w:rPr>
                <w:rFonts w:ascii="Cambria" w:hAnsi="Cambria"/>
                <w:b/>
                <w:sz w:val="16"/>
                <w:szCs w:val="20"/>
              </w:rPr>
              <w:t>CANTIDAD</w:t>
            </w:r>
          </w:p>
        </w:tc>
        <w:tc>
          <w:tcPr>
            <w:tcW w:w="1418" w:type="dxa"/>
            <w:shd w:val="clear" w:color="auto" w:fill="FFFFFF" w:themeFill="background1"/>
          </w:tcPr>
          <w:p w14:paraId="213A6C61" w14:textId="77777777" w:rsidR="00245F64" w:rsidRDefault="00245F64" w:rsidP="007566D9">
            <w:pPr>
              <w:jc w:val="center"/>
              <w:rPr>
                <w:rFonts w:ascii="Cambria" w:hAnsi="Cambria"/>
                <w:b/>
                <w:sz w:val="16"/>
                <w:szCs w:val="20"/>
              </w:rPr>
            </w:pPr>
          </w:p>
          <w:p w14:paraId="5065803A" w14:textId="3F1B9BF2" w:rsidR="00155E72" w:rsidRPr="00985577" w:rsidRDefault="00155E72" w:rsidP="007566D9">
            <w:pPr>
              <w:jc w:val="center"/>
              <w:rPr>
                <w:rFonts w:ascii="Cambria" w:hAnsi="Cambria"/>
                <w:b/>
                <w:sz w:val="16"/>
                <w:szCs w:val="20"/>
              </w:rPr>
            </w:pPr>
            <w:r w:rsidRPr="00985577">
              <w:rPr>
                <w:rFonts w:ascii="Cambria" w:hAnsi="Cambria"/>
                <w:b/>
                <w:sz w:val="16"/>
                <w:szCs w:val="20"/>
              </w:rPr>
              <w:t>MONTO TOTAL</w:t>
            </w:r>
          </w:p>
        </w:tc>
        <w:tc>
          <w:tcPr>
            <w:tcW w:w="850" w:type="dxa"/>
            <w:shd w:val="clear" w:color="auto" w:fill="FFFFFF" w:themeFill="background1"/>
            <w:vAlign w:val="center"/>
          </w:tcPr>
          <w:p w14:paraId="60F503B7" w14:textId="77777777" w:rsidR="00155E72" w:rsidRPr="00985577" w:rsidRDefault="00155E72" w:rsidP="007566D9">
            <w:pPr>
              <w:jc w:val="center"/>
              <w:rPr>
                <w:rFonts w:ascii="Cambria" w:hAnsi="Cambria"/>
                <w:b/>
                <w:sz w:val="16"/>
                <w:szCs w:val="16"/>
              </w:rPr>
            </w:pPr>
            <w:r w:rsidRPr="00985577">
              <w:rPr>
                <w:rFonts w:ascii="Cambria" w:hAnsi="Cambria"/>
                <w:b/>
                <w:sz w:val="16"/>
                <w:szCs w:val="16"/>
              </w:rPr>
              <w:t>ENE-MARZ</w:t>
            </w:r>
          </w:p>
        </w:tc>
        <w:tc>
          <w:tcPr>
            <w:tcW w:w="567" w:type="dxa"/>
            <w:shd w:val="clear" w:color="auto" w:fill="FFFFFF" w:themeFill="background1"/>
            <w:vAlign w:val="center"/>
          </w:tcPr>
          <w:p w14:paraId="329C6ABC" w14:textId="77777777" w:rsidR="00155E72" w:rsidRPr="00985577" w:rsidRDefault="00155E72" w:rsidP="007566D9">
            <w:pPr>
              <w:jc w:val="center"/>
              <w:rPr>
                <w:rFonts w:ascii="Cambria" w:hAnsi="Cambria"/>
                <w:b/>
                <w:sz w:val="16"/>
                <w:szCs w:val="16"/>
              </w:rPr>
            </w:pPr>
            <w:r w:rsidRPr="00985577">
              <w:rPr>
                <w:rFonts w:ascii="Cambria" w:hAnsi="Cambria"/>
                <w:b/>
                <w:sz w:val="16"/>
                <w:szCs w:val="16"/>
              </w:rPr>
              <w:t>ABR-JUN</w:t>
            </w:r>
          </w:p>
        </w:tc>
        <w:tc>
          <w:tcPr>
            <w:tcW w:w="709" w:type="dxa"/>
            <w:shd w:val="clear" w:color="auto" w:fill="FFFFFF" w:themeFill="background1"/>
            <w:vAlign w:val="center"/>
          </w:tcPr>
          <w:p w14:paraId="35B76D50" w14:textId="77777777" w:rsidR="00155E72" w:rsidRPr="00985577" w:rsidRDefault="00155E72" w:rsidP="007566D9">
            <w:pPr>
              <w:jc w:val="center"/>
              <w:rPr>
                <w:rFonts w:ascii="Cambria" w:hAnsi="Cambria"/>
                <w:b/>
                <w:sz w:val="16"/>
                <w:szCs w:val="16"/>
              </w:rPr>
            </w:pPr>
            <w:r w:rsidRPr="00985577">
              <w:rPr>
                <w:rFonts w:ascii="Cambria" w:hAnsi="Cambria"/>
                <w:b/>
                <w:sz w:val="16"/>
                <w:szCs w:val="16"/>
              </w:rPr>
              <w:t>JUL-SEPT</w:t>
            </w:r>
          </w:p>
        </w:tc>
        <w:tc>
          <w:tcPr>
            <w:tcW w:w="567" w:type="dxa"/>
            <w:shd w:val="clear" w:color="auto" w:fill="FFFFFF" w:themeFill="background1"/>
            <w:vAlign w:val="center"/>
          </w:tcPr>
          <w:p w14:paraId="58E966AF" w14:textId="77777777" w:rsidR="00155E72" w:rsidRPr="00985577" w:rsidRDefault="00155E72" w:rsidP="007566D9">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0D153280" w14:textId="77777777" w:rsidR="00155E72" w:rsidRPr="00985577" w:rsidRDefault="00155E72" w:rsidP="007566D9">
            <w:pPr>
              <w:jc w:val="center"/>
              <w:rPr>
                <w:rFonts w:ascii="Cambria" w:hAnsi="Cambria"/>
                <w:b/>
                <w:sz w:val="14"/>
                <w:szCs w:val="14"/>
              </w:rPr>
            </w:pPr>
          </w:p>
        </w:tc>
        <w:tc>
          <w:tcPr>
            <w:tcW w:w="1417" w:type="dxa"/>
            <w:vMerge/>
            <w:shd w:val="clear" w:color="auto" w:fill="4472C4" w:themeFill="accent5"/>
          </w:tcPr>
          <w:p w14:paraId="013F13B3" w14:textId="77777777" w:rsidR="00155E72" w:rsidRPr="00985577" w:rsidRDefault="00155E72" w:rsidP="007566D9">
            <w:pPr>
              <w:jc w:val="center"/>
              <w:rPr>
                <w:rFonts w:ascii="Cambria" w:hAnsi="Cambria"/>
                <w:b/>
                <w:sz w:val="20"/>
                <w:szCs w:val="20"/>
              </w:rPr>
            </w:pPr>
          </w:p>
        </w:tc>
        <w:tc>
          <w:tcPr>
            <w:tcW w:w="1418" w:type="dxa"/>
            <w:vMerge/>
            <w:shd w:val="clear" w:color="auto" w:fill="4472C4" w:themeFill="accent5"/>
          </w:tcPr>
          <w:p w14:paraId="6BE35A2B" w14:textId="77777777" w:rsidR="00155E72" w:rsidRPr="00985577" w:rsidRDefault="00155E72" w:rsidP="007566D9">
            <w:pPr>
              <w:jc w:val="center"/>
              <w:rPr>
                <w:rFonts w:ascii="Cambria" w:hAnsi="Cambria"/>
                <w:b/>
                <w:sz w:val="20"/>
                <w:szCs w:val="20"/>
              </w:rPr>
            </w:pPr>
          </w:p>
        </w:tc>
        <w:tc>
          <w:tcPr>
            <w:tcW w:w="1559" w:type="dxa"/>
            <w:vMerge/>
            <w:shd w:val="clear" w:color="auto" w:fill="4472C4" w:themeFill="accent5"/>
          </w:tcPr>
          <w:p w14:paraId="0C0720E8" w14:textId="77777777" w:rsidR="00155E72" w:rsidRPr="00985577" w:rsidRDefault="00155E72" w:rsidP="007566D9">
            <w:pPr>
              <w:jc w:val="center"/>
              <w:rPr>
                <w:rFonts w:ascii="Cambria" w:hAnsi="Cambria"/>
                <w:b/>
                <w:sz w:val="20"/>
                <w:szCs w:val="20"/>
              </w:rPr>
            </w:pPr>
          </w:p>
        </w:tc>
      </w:tr>
      <w:tr w:rsidR="00155E72" w:rsidRPr="00985577" w14:paraId="757992E0" w14:textId="77777777" w:rsidTr="00BE6ADC">
        <w:trPr>
          <w:trHeight w:val="581"/>
        </w:trPr>
        <w:tc>
          <w:tcPr>
            <w:tcW w:w="1560" w:type="dxa"/>
            <w:vAlign w:val="bottom"/>
          </w:tcPr>
          <w:p w14:paraId="1B4FFEE4" w14:textId="77777777" w:rsidR="00155E72" w:rsidRPr="00B8721C" w:rsidRDefault="00155E72" w:rsidP="007566D9">
            <w:pPr>
              <w:rPr>
                <w:rFonts w:ascii="Cambria" w:hAnsi="Cambria"/>
                <w:sz w:val="20"/>
                <w:szCs w:val="20"/>
              </w:rPr>
            </w:pPr>
            <w:r w:rsidRPr="00B8721C">
              <w:rPr>
                <w:rFonts w:ascii="Cambria" w:hAnsi="Cambria"/>
                <w:sz w:val="20"/>
                <w:szCs w:val="20"/>
              </w:rPr>
              <w:t>1</w:t>
            </w:r>
            <w:r w:rsidRPr="00B8721C">
              <w:rPr>
                <w:rFonts w:cstheme="minorHAnsi"/>
                <w:sz w:val="20"/>
                <w:szCs w:val="20"/>
              </w:rPr>
              <w:t>. Supervisión Estructural</w:t>
            </w:r>
            <w:r w:rsidRPr="00B8721C">
              <w:rPr>
                <w:rFonts w:ascii="Cambria" w:hAnsi="Cambria"/>
                <w:sz w:val="20"/>
                <w:szCs w:val="20"/>
              </w:rPr>
              <w:t>.</w:t>
            </w:r>
          </w:p>
        </w:tc>
        <w:tc>
          <w:tcPr>
            <w:tcW w:w="1417" w:type="dxa"/>
            <w:vMerge w:val="restart"/>
            <w:tcBorders>
              <w:bottom w:val="single" w:sz="4" w:space="0" w:color="auto"/>
            </w:tcBorders>
            <w:vAlign w:val="center"/>
          </w:tcPr>
          <w:p w14:paraId="66F241F9" w14:textId="4E675D97" w:rsidR="00155E72" w:rsidRPr="00B8721C" w:rsidRDefault="00155E72" w:rsidP="00FE30A2">
            <w:pPr>
              <w:jc w:val="center"/>
              <w:rPr>
                <w:rFonts w:ascii="Cambria" w:hAnsi="Cambria"/>
                <w:b/>
                <w:sz w:val="18"/>
                <w:szCs w:val="18"/>
              </w:rPr>
            </w:pPr>
            <w:r w:rsidRPr="00B8721C">
              <w:rPr>
                <w:sz w:val="18"/>
                <w:szCs w:val="18"/>
              </w:rPr>
              <w:t>RD$ 768,360.00</w:t>
            </w:r>
          </w:p>
        </w:tc>
        <w:tc>
          <w:tcPr>
            <w:tcW w:w="1843" w:type="dxa"/>
            <w:vMerge w:val="restart"/>
          </w:tcPr>
          <w:p w14:paraId="76D9E2CB" w14:textId="77777777" w:rsidR="00155E72" w:rsidRPr="00985577" w:rsidRDefault="00155E72" w:rsidP="00FE30A2">
            <w:pPr>
              <w:jc w:val="center"/>
              <w:rPr>
                <w:rFonts w:ascii="Calibri" w:eastAsia="Times New Roman" w:hAnsi="Calibri" w:cs="Times New Roman"/>
                <w:sz w:val="18"/>
                <w:szCs w:val="18"/>
                <w:lang w:eastAsia="es-DO"/>
              </w:rPr>
            </w:pPr>
          </w:p>
          <w:p w14:paraId="1FDE70D2" w14:textId="77777777" w:rsidR="00155E72" w:rsidRPr="00985577" w:rsidRDefault="00155E72" w:rsidP="00FE30A2">
            <w:pPr>
              <w:jc w:val="center"/>
              <w:rPr>
                <w:rFonts w:ascii="Calibri" w:eastAsia="Times New Roman" w:hAnsi="Calibri" w:cs="Times New Roman"/>
                <w:sz w:val="18"/>
                <w:szCs w:val="18"/>
                <w:lang w:eastAsia="es-DO"/>
              </w:rPr>
            </w:pPr>
          </w:p>
          <w:p w14:paraId="339AF17F" w14:textId="77777777" w:rsidR="00155E72" w:rsidRPr="00985577" w:rsidRDefault="00155E72" w:rsidP="00FE30A2">
            <w:pPr>
              <w:jc w:val="center"/>
              <w:rPr>
                <w:rFonts w:ascii="Calibri" w:eastAsia="Times New Roman" w:hAnsi="Calibri" w:cs="Times New Roman"/>
                <w:sz w:val="18"/>
                <w:szCs w:val="18"/>
                <w:lang w:eastAsia="es-DO"/>
              </w:rPr>
            </w:pPr>
          </w:p>
          <w:p w14:paraId="5A2F5A5F" w14:textId="77777777" w:rsidR="00155E72" w:rsidRPr="00985577" w:rsidRDefault="00155E72" w:rsidP="00FE30A2">
            <w:pPr>
              <w:jc w:val="center"/>
              <w:rPr>
                <w:rFonts w:ascii="Calibri" w:eastAsia="Times New Roman" w:hAnsi="Calibri" w:cs="Times New Roman"/>
                <w:sz w:val="18"/>
                <w:szCs w:val="18"/>
                <w:lang w:eastAsia="es-DO"/>
              </w:rPr>
            </w:pPr>
          </w:p>
          <w:p w14:paraId="65AAC20E" w14:textId="77777777" w:rsidR="00155E72" w:rsidRPr="00985577" w:rsidRDefault="00155E72" w:rsidP="00FE30A2">
            <w:pPr>
              <w:jc w:val="center"/>
              <w:rPr>
                <w:rFonts w:ascii="Calibri" w:eastAsia="Times New Roman" w:hAnsi="Calibri" w:cs="Times New Roman"/>
                <w:sz w:val="18"/>
                <w:szCs w:val="18"/>
                <w:lang w:eastAsia="es-DO"/>
              </w:rPr>
            </w:pPr>
          </w:p>
          <w:p w14:paraId="62E3813B" w14:textId="77777777" w:rsidR="00155E72" w:rsidRPr="00985577" w:rsidRDefault="00155E72" w:rsidP="00FE30A2">
            <w:pPr>
              <w:jc w:val="center"/>
              <w:rPr>
                <w:rFonts w:ascii="Calibri" w:eastAsia="Times New Roman" w:hAnsi="Calibri" w:cs="Times New Roman"/>
                <w:sz w:val="18"/>
                <w:szCs w:val="18"/>
                <w:lang w:eastAsia="es-DO"/>
              </w:rPr>
            </w:pPr>
          </w:p>
          <w:p w14:paraId="4CE18EB9" w14:textId="77777777" w:rsidR="00155E72" w:rsidRPr="00985577" w:rsidRDefault="00155E72" w:rsidP="00FE30A2">
            <w:pPr>
              <w:jc w:val="center"/>
              <w:rPr>
                <w:rFonts w:ascii="Calibri" w:eastAsia="Times New Roman" w:hAnsi="Calibri" w:cs="Times New Roman"/>
                <w:sz w:val="18"/>
                <w:szCs w:val="18"/>
                <w:lang w:eastAsia="es-DO"/>
              </w:rPr>
            </w:pPr>
          </w:p>
          <w:p w14:paraId="042D2454" w14:textId="77777777" w:rsidR="00155E72" w:rsidRPr="00985577" w:rsidRDefault="00155E72" w:rsidP="00FE30A2">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52D76B2E" w14:textId="77777777" w:rsidR="00155E72" w:rsidRPr="00985577" w:rsidRDefault="00155E72" w:rsidP="00FE30A2">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276" w:type="dxa"/>
            <w:vAlign w:val="center"/>
          </w:tcPr>
          <w:p w14:paraId="2D37942F" w14:textId="77777777" w:rsidR="00155E72" w:rsidRPr="00985577" w:rsidRDefault="00155E72" w:rsidP="007566D9">
            <w:pPr>
              <w:jc w:val="center"/>
              <w:rPr>
                <w:rFonts w:ascii="Cambria" w:hAnsi="Cambria"/>
                <w:sz w:val="18"/>
              </w:rPr>
            </w:pPr>
            <w:r w:rsidRPr="00985577">
              <w:rPr>
                <w:rFonts w:ascii="Cambria" w:hAnsi="Cambria"/>
                <w:sz w:val="18"/>
              </w:rPr>
              <w:t>Viáticos y Peaje</w:t>
            </w:r>
          </w:p>
        </w:tc>
        <w:tc>
          <w:tcPr>
            <w:tcW w:w="1275" w:type="dxa"/>
          </w:tcPr>
          <w:p w14:paraId="483CAC0F" w14:textId="77777777" w:rsidR="00155E72" w:rsidRPr="00985577" w:rsidRDefault="00155E72" w:rsidP="007566D9">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w:t>
            </w:r>
          </w:p>
          <w:p w14:paraId="5AA1A53F" w14:textId="77777777" w:rsidR="00155E72" w:rsidRPr="00985577" w:rsidRDefault="00155E72" w:rsidP="007566D9">
            <w:pPr>
              <w:jc w:val="center"/>
              <w:rPr>
                <w:rFonts w:cstheme="minorHAnsi"/>
                <w:sz w:val="18"/>
              </w:rPr>
            </w:pPr>
            <w:r w:rsidRPr="00985577">
              <w:rPr>
                <w:rFonts w:cstheme="minorHAnsi"/>
                <w:sz w:val="18"/>
              </w:rPr>
              <w:t xml:space="preserve">2,450/día </w:t>
            </w:r>
          </w:p>
          <w:p w14:paraId="064D4E03" w14:textId="77777777" w:rsidR="00155E72" w:rsidRPr="00985577" w:rsidRDefault="00155E72" w:rsidP="007566D9">
            <w:pPr>
              <w:jc w:val="center"/>
              <w:rPr>
                <w:rFonts w:cstheme="minorHAnsi"/>
                <w:sz w:val="18"/>
              </w:rPr>
            </w:pPr>
            <w:r w:rsidRPr="00985577">
              <w:rPr>
                <w:rFonts w:cstheme="minorHAnsi"/>
                <w:sz w:val="18"/>
              </w:rPr>
              <w:t xml:space="preserve">1Profesional </w:t>
            </w:r>
          </w:p>
          <w:p w14:paraId="5EB680AF" w14:textId="77777777" w:rsidR="00155E72" w:rsidRPr="00985577" w:rsidRDefault="00155E72" w:rsidP="007566D9">
            <w:pPr>
              <w:jc w:val="center"/>
              <w:rPr>
                <w:rFonts w:cstheme="minorHAnsi"/>
                <w:sz w:val="18"/>
              </w:rPr>
            </w:pPr>
            <w:r w:rsidRPr="00985577">
              <w:rPr>
                <w:rFonts w:cstheme="minorHAnsi"/>
                <w:sz w:val="18"/>
              </w:rPr>
              <w:t xml:space="preserve">2Profesional: </w:t>
            </w:r>
          </w:p>
          <w:p w14:paraId="1A73B13D" w14:textId="77777777" w:rsidR="00155E72" w:rsidRPr="00985577" w:rsidRDefault="00155E72" w:rsidP="007566D9">
            <w:pPr>
              <w:jc w:val="center"/>
              <w:rPr>
                <w:rFonts w:cstheme="minorHAnsi"/>
                <w:sz w:val="18"/>
              </w:rPr>
            </w:pPr>
            <w:r w:rsidRPr="00985577">
              <w:rPr>
                <w:rFonts w:cstheme="minorHAnsi"/>
                <w:sz w:val="18"/>
              </w:rPr>
              <w:t>2,150/día</w:t>
            </w:r>
          </w:p>
          <w:p w14:paraId="636327B5" w14:textId="77777777" w:rsidR="00155E72" w:rsidRPr="00985577" w:rsidRDefault="00155E72" w:rsidP="007566D9">
            <w:pPr>
              <w:jc w:val="center"/>
              <w:rPr>
                <w:rFonts w:cstheme="minorHAnsi"/>
                <w:sz w:val="18"/>
              </w:rPr>
            </w:pPr>
            <w:r w:rsidRPr="00985577">
              <w:rPr>
                <w:rFonts w:cstheme="minorHAnsi"/>
                <w:sz w:val="18"/>
              </w:rPr>
              <w:t xml:space="preserve">Peaje: 60.00/día </w:t>
            </w:r>
          </w:p>
          <w:p w14:paraId="6DF72D95" w14:textId="77777777" w:rsidR="00155E72" w:rsidRPr="00985577" w:rsidRDefault="00155E72" w:rsidP="007566D9">
            <w:pPr>
              <w:jc w:val="center"/>
              <w:rPr>
                <w:rFonts w:cstheme="minorHAnsi"/>
                <w:sz w:val="18"/>
              </w:rPr>
            </w:pPr>
            <w:r w:rsidRPr="00985577">
              <w:rPr>
                <w:rFonts w:cstheme="minorHAnsi"/>
                <w:sz w:val="18"/>
              </w:rPr>
              <w:t>Transporte:2,00</w:t>
            </w:r>
          </w:p>
          <w:p w14:paraId="3E9C9D5F" w14:textId="77777777" w:rsidR="00155E72" w:rsidRPr="00985577" w:rsidRDefault="00155E72" w:rsidP="007566D9">
            <w:pPr>
              <w:jc w:val="center"/>
              <w:rPr>
                <w:rFonts w:ascii="Cambria" w:hAnsi="Cambria"/>
                <w:b/>
                <w:sz w:val="16"/>
              </w:rPr>
            </w:pPr>
            <w:r w:rsidRPr="00985577">
              <w:rPr>
                <w:rFonts w:cstheme="minorHAnsi"/>
                <w:sz w:val="18"/>
              </w:rPr>
              <w:t>0.00</w:t>
            </w:r>
          </w:p>
        </w:tc>
        <w:tc>
          <w:tcPr>
            <w:tcW w:w="1276" w:type="dxa"/>
            <w:vAlign w:val="center"/>
          </w:tcPr>
          <w:p w14:paraId="194E2340" w14:textId="77777777" w:rsidR="00155E72" w:rsidRPr="00985577" w:rsidRDefault="00155E72" w:rsidP="007566D9">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418" w:type="dxa"/>
            <w:vAlign w:val="center"/>
          </w:tcPr>
          <w:p w14:paraId="65AB0AA4" w14:textId="77777777" w:rsidR="00155E72" w:rsidRPr="00985577" w:rsidRDefault="00155E72" w:rsidP="007566D9">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RD$422,880.00</w:t>
            </w:r>
          </w:p>
        </w:tc>
        <w:tc>
          <w:tcPr>
            <w:tcW w:w="850" w:type="dxa"/>
            <w:shd w:val="clear" w:color="auto" w:fill="2E74B5" w:themeFill="accent1" w:themeFillShade="BF"/>
            <w:vAlign w:val="center"/>
          </w:tcPr>
          <w:p w14:paraId="6DC41EDA" w14:textId="77777777" w:rsidR="00155E72" w:rsidRPr="00985577" w:rsidRDefault="00155E72" w:rsidP="007566D9">
            <w:pPr>
              <w:jc w:val="center"/>
              <w:rPr>
                <w:rFonts w:ascii="Cambria" w:hAnsi="Cambria"/>
                <w:b/>
              </w:rPr>
            </w:pPr>
          </w:p>
        </w:tc>
        <w:tc>
          <w:tcPr>
            <w:tcW w:w="567" w:type="dxa"/>
            <w:shd w:val="clear" w:color="auto" w:fill="2E74B5" w:themeFill="accent1" w:themeFillShade="BF"/>
          </w:tcPr>
          <w:p w14:paraId="17E072E8" w14:textId="77777777" w:rsidR="00155E72" w:rsidRPr="00985577" w:rsidRDefault="00155E72" w:rsidP="007566D9">
            <w:pPr>
              <w:rPr>
                <w:rFonts w:ascii="Cambria" w:hAnsi="Cambria"/>
                <w:b/>
              </w:rPr>
            </w:pPr>
          </w:p>
        </w:tc>
        <w:tc>
          <w:tcPr>
            <w:tcW w:w="709" w:type="dxa"/>
            <w:shd w:val="clear" w:color="auto" w:fill="2E74B5" w:themeFill="accent1" w:themeFillShade="BF"/>
          </w:tcPr>
          <w:p w14:paraId="18A4DC5D" w14:textId="77777777" w:rsidR="00155E72" w:rsidRPr="00985577" w:rsidRDefault="00155E72" w:rsidP="007566D9">
            <w:pPr>
              <w:rPr>
                <w:rFonts w:ascii="Cambria" w:hAnsi="Cambria"/>
                <w:b/>
              </w:rPr>
            </w:pPr>
          </w:p>
        </w:tc>
        <w:tc>
          <w:tcPr>
            <w:tcW w:w="567" w:type="dxa"/>
            <w:shd w:val="clear" w:color="auto" w:fill="2E74B5" w:themeFill="accent1" w:themeFillShade="BF"/>
          </w:tcPr>
          <w:p w14:paraId="07A6AA77" w14:textId="77777777" w:rsidR="00155E72" w:rsidRPr="00985577" w:rsidRDefault="00155E72" w:rsidP="007566D9">
            <w:pPr>
              <w:rPr>
                <w:rFonts w:ascii="Cambria" w:hAnsi="Cambria"/>
                <w:b/>
              </w:rPr>
            </w:pPr>
          </w:p>
        </w:tc>
        <w:tc>
          <w:tcPr>
            <w:tcW w:w="1276" w:type="dxa"/>
          </w:tcPr>
          <w:p w14:paraId="1FE64012" w14:textId="77777777" w:rsidR="00155E72" w:rsidRPr="00985577" w:rsidRDefault="00155E72" w:rsidP="007566D9">
            <w:pPr>
              <w:jc w:val="center"/>
              <w:rPr>
                <w:rFonts w:ascii="Cambria" w:hAnsi="Cambria"/>
                <w:b/>
              </w:rPr>
            </w:pPr>
          </w:p>
          <w:p w14:paraId="5F34A5CA" w14:textId="77777777" w:rsidR="00155E72" w:rsidRPr="00985577" w:rsidRDefault="00155E72" w:rsidP="007566D9">
            <w:pPr>
              <w:jc w:val="center"/>
              <w:rPr>
                <w:rFonts w:ascii="Cambria" w:hAnsi="Cambria"/>
                <w:b/>
              </w:rPr>
            </w:pPr>
          </w:p>
          <w:p w14:paraId="01C91984" w14:textId="77777777" w:rsidR="00155E72" w:rsidRPr="00985577" w:rsidRDefault="00155E72" w:rsidP="007566D9">
            <w:pPr>
              <w:jc w:val="center"/>
              <w:rPr>
                <w:rFonts w:ascii="Cambria" w:hAnsi="Cambria"/>
                <w:sz w:val="18"/>
              </w:rPr>
            </w:pPr>
          </w:p>
          <w:p w14:paraId="1AE49C58" w14:textId="77777777" w:rsidR="00155E72" w:rsidRPr="00985577" w:rsidRDefault="00155E72" w:rsidP="007566D9">
            <w:pPr>
              <w:jc w:val="center"/>
              <w:rPr>
                <w:rFonts w:ascii="Cambria" w:hAnsi="Cambria"/>
                <w:sz w:val="18"/>
              </w:rPr>
            </w:pPr>
          </w:p>
          <w:p w14:paraId="4F4EA912" w14:textId="77777777" w:rsidR="00155E72" w:rsidRPr="00985577" w:rsidRDefault="00155E72" w:rsidP="007566D9">
            <w:pPr>
              <w:jc w:val="center"/>
              <w:rPr>
                <w:rFonts w:ascii="Cambria" w:hAnsi="Cambria"/>
                <w:b/>
              </w:rPr>
            </w:pPr>
            <w:r w:rsidRPr="00985577">
              <w:rPr>
                <w:rFonts w:ascii="Cambria" w:hAnsi="Cambria"/>
                <w:sz w:val="18"/>
              </w:rPr>
              <w:t>Informe</w:t>
            </w:r>
          </w:p>
        </w:tc>
        <w:tc>
          <w:tcPr>
            <w:tcW w:w="1417" w:type="dxa"/>
            <w:vAlign w:val="center"/>
          </w:tcPr>
          <w:p w14:paraId="17B904DD" w14:textId="77777777" w:rsidR="00155E72" w:rsidRPr="00985577" w:rsidRDefault="00155E72" w:rsidP="007566D9">
            <w:pPr>
              <w:jc w:val="center"/>
              <w:rPr>
                <w:rFonts w:ascii="Cambria" w:hAnsi="Cambria"/>
                <w:b/>
              </w:rPr>
            </w:pPr>
            <w:r w:rsidRPr="00985577">
              <w:rPr>
                <w:rFonts w:ascii="Cambria" w:hAnsi="Cambria"/>
                <w:sz w:val="18"/>
              </w:rPr>
              <w:t>Cubicación</w:t>
            </w:r>
          </w:p>
        </w:tc>
        <w:tc>
          <w:tcPr>
            <w:tcW w:w="1418" w:type="dxa"/>
            <w:vAlign w:val="center"/>
          </w:tcPr>
          <w:p w14:paraId="2FFC4649" w14:textId="77777777" w:rsidR="00155E72" w:rsidRPr="00985577" w:rsidRDefault="00155E72" w:rsidP="007566D9">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559" w:type="dxa"/>
          </w:tcPr>
          <w:p w14:paraId="7C213A9A" w14:textId="77777777" w:rsidR="00155E72" w:rsidRPr="00985577" w:rsidRDefault="00155E72" w:rsidP="007566D9">
            <w:pPr>
              <w:jc w:val="center"/>
              <w:rPr>
                <w:sz w:val="20"/>
              </w:rPr>
            </w:pPr>
          </w:p>
          <w:p w14:paraId="21D22F37" w14:textId="77777777" w:rsidR="00155E72" w:rsidRPr="00985577" w:rsidRDefault="00155E72" w:rsidP="007566D9">
            <w:pPr>
              <w:jc w:val="center"/>
              <w:rPr>
                <w:sz w:val="20"/>
              </w:rPr>
            </w:pPr>
          </w:p>
          <w:p w14:paraId="176A21D5" w14:textId="77777777" w:rsidR="00155E72" w:rsidRPr="00985577" w:rsidRDefault="00155E72" w:rsidP="007566D9">
            <w:pPr>
              <w:jc w:val="center"/>
              <w:rPr>
                <w:sz w:val="20"/>
              </w:rPr>
            </w:pPr>
          </w:p>
          <w:p w14:paraId="5DA09B7B" w14:textId="77777777" w:rsidR="00155E72" w:rsidRPr="00985577" w:rsidRDefault="00155E72" w:rsidP="007566D9">
            <w:pPr>
              <w:jc w:val="center"/>
              <w:rPr>
                <w:rFonts w:ascii="Cambria" w:hAnsi="Cambria"/>
                <w:b/>
              </w:rPr>
            </w:pPr>
            <w:r w:rsidRPr="00985577">
              <w:rPr>
                <w:sz w:val="20"/>
              </w:rPr>
              <w:t>Obra Ejecutada</w:t>
            </w:r>
          </w:p>
        </w:tc>
      </w:tr>
      <w:tr w:rsidR="00155E72" w:rsidRPr="00985577" w14:paraId="36B6B32D" w14:textId="77777777" w:rsidTr="00BE6ADC">
        <w:trPr>
          <w:trHeight w:val="2126"/>
        </w:trPr>
        <w:tc>
          <w:tcPr>
            <w:tcW w:w="1560" w:type="dxa"/>
            <w:vAlign w:val="bottom"/>
          </w:tcPr>
          <w:p w14:paraId="5404895E" w14:textId="77777777" w:rsidR="00155E72" w:rsidRPr="00B8721C" w:rsidRDefault="00155E72" w:rsidP="007566D9">
            <w:pPr>
              <w:rPr>
                <w:rFonts w:ascii="Cambria" w:hAnsi="Cambria"/>
                <w:b/>
                <w:sz w:val="20"/>
                <w:szCs w:val="20"/>
              </w:rPr>
            </w:pPr>
            <w:r w:rsidRPr="00B8721C">
              <w:rPr>
                <w:rFonts w:cstheme="minorHAnsi"/>
                <w:sz w:val="20"/>
                <w:szCs w:val="20"/>
              </w:rPr>
              <w:t>2. Supervisión</w:t>
            </w:r>
            <w:r w:rsidRPr="00B8721C">
              <w:rPr>
                <w:rFonts w:ascii="Cambria" w:hAnsi="Cambria"/>
                <w:b/>
                <w:sz w:val="20"/>
                <w:szCs w:val="20"/>
              </w:rPr>
              <w:t xml:space="preserve"> </w:t>
            </w:r>
            <w:r w:rsidRPr="00B8721C">
              <w:rPr>
                <w:rFonts w:cstheme="minorHAnsi"/>
                <w:sz w:val="20"/>
                <w:szCs w:val="20"/>
              </w:rPr>
              <w:t>General (obra gris, seguridad física).</w:t>
            </w:r>
          </w:p>
        </w:tc>
        <w:tc>
          <w:tcPr>
            <w:tcW w:w="1417" w:type="dxa"/>
            <w:vMerge/>
            <w:tcBorders>
              <w:bottom w:val="single" w:sz="4" w:space="0" w:color="auto"/>
            </w:tcBorders>
            <w:vAlign w:val="center"/>
          </w:tcPr>
          <w:p w14:paraId="4D16CDDD" w14:textId="77777777" w:rsidR="00155E72" w:rsidRPr="00985577" w:rsidRDefault="00155E72" w:rsidP="007566D9">
            <w:pPr>
              <w:jc w:val="center"/>
              <w:rPr>
                <w:rFonts w:ascii="Cambria" w:hAnsi="Cambria"/>
                <w:b/>
              </w:rPr>
            </w:pPr>
          </w:p>
        </w:tc>
        <w:tc>
          <w:tcPr>
            <w:tcW w:w="1843" w:type="dxa"/>
            <w:vMerge/>
          </w:tcPr>
          <w:p w14:paraId="7EE474A4" w14:textId="77777777" w:rsidR="00155E72" w:rsidRPr="00985577" w:rsidRDefault="00155E72" w:rsidP="007566D9">
            <w:pPr>
              <w:rPr>
                <w:rFonts w:ascii="Calibri" w:eastAsia="Times New Roman" w:hAnsi="Calibri" w:cs="Times New Roman"/>
                <w:sz w:val="18"/>
                <w:szCs w:val="18"/>
                <w:lang w:eastAsia="es-DO"/>
              </w:rPr>
            </w:pPr>
          </w:p>
        </w:tc>
        <w:tc>
          <w:tcPr>
            <w:tcW w:w="1276" w:type="dxa"/>
            <w:vAlign w:val="center"/>
          </w:tcPr>
          <w:p w14:paraId="1D5BC439" w14:textId="77777777" w:rsidR="00155E72" w:rsidRPr="00985577" w:rsidRDefault="00155E72" w:rsidP="007566D9">
            <w:pPr>
              <w:jc w:val="center"/>
              <w:rPr>
                <w:rFonts w:ascii="Cambria" w:hAnsi="Cambria"/>
                <w:sz w:val="18"/>
              </w:rPr>
            </w:pPr>
            <w:r w:rsidRPr="00985577">
              <w:rPr>
                <w:rFonts w:ascii="Cambria" w:hAnsi="Cambria"/>
                <w:sz w:val="18"/>
              </w:rPr>
              <w:t>Viáticos y Peaje</w:t>
            </w:r>
          </w:p>
        </w:tc>
        <w:tc>
          <w:tcPr>
            <w:tcW w:w="1275" w:type="dxa"/>
            <w:vAlign w:val="center"/>
          </w:tcPr>
          <w:p w14:paraId="64836FEF" w14:textId="77777777" w:rsidR="00155E72" w:rsidRPr="00985577" w:rsidRDefault="00155E72" w:rsidP="007566D9">
            <w:pPr>
              <w:jc w:val="both"/>
              <w:rPr>
                <w:sz w:val="18"/>
              </w:rPr>
            </w:pPr>
            <w:r w:rsidRPr="00985577">
              <w:rPr>
                <w:sz w:val="18"/>
              </w:rPr>
              <w:t xml:space="preserve">Enc </w:t>
            </w:r>
            <w:proofErr w:type="spellStart"/>
            <w:r w:rsidRPr="00985577">
              <w:rPr>
                <w:sz w:val="18"/>
              </w:rPr>
              <w:t>secc</w:t>
            </w:r>
            <w:proofErr w:type="spellEnd"/>
            <w:r w:rsidRPr="00985577">
              <w:rPr>
                <w:sz w:val="18"/>
              </w:rPr>
              <w:t>:</w:t>
            </w:r>
          </w:p>
          <w:p w14:paraId="216A0AA1" w14:textId="77777777" w:rsidR="00155E72" w:rsidRPr="00985577" w:rsidRDefault="00155E72" w:rsidP="007566D9">
            <w:pPr>
              <w:jc w:val="both"/>
              <w:rPr>
                <w:sz w:val="18"/>
              </w:rPr>
            </w:pPr>
            <w:r w:rsidRPr="00985577">
              <w:rPr>
                <w:sz w:val="18"/>
              </w:rPr>
              <w:t>2,450/día</w:t>
            </w:r>
          </w:p>
          <w:p w14:paraId="7C267E0E" w14:textId="77777777" w:rsidR="00155E72" w:rsidRPr="00985577" w:rsidRDefault="00155E72" w:rsidP="007566D9">
            <w:pPr>
              <w:jc w:val="both"/>
              <w:rPr>
                <w:sz w:val="18"/>
              </w:rPr>
            </w:pPr>
            <w:r w:rsidRPr="00985577">
              <w:rPr>
                <w:sz w:val="18"/>
              </w:rPr>
              <w:t xml:space="preserve"> Profesional S.F:</w:t>
            </w:r>
          </w:p>
          <w:p w14:paraId="6BBEC86F" w14:textId="77777777" w:rsidR="00155E72" w:rsidRPr="00985577" w:rsidRDefault="00155E72" w:rsidP="007566D9">
            <w:pPr>
              <w:jc w:val="both"/>
              <w:rPr>
                <w:sz w:val="18"/>
              </w:rPr>
            </w:pPr>
            <w:r w:rsidRPr="00985577">
              <w:rPr>
                <w:sz w:val="18"/>
              </w:rPr>
              <w:t xml:space="preserve">2,150/día </w:t>
            </w:r>
          </w:p>
          <w:p w14:paraId="111C3327" w14:textId="77777777" w:rsidR="00155E72" w:rsidRPr="00985577" w:rsidRDefault="00155E72" w:rsidP="007566D9">
            <w:pPr>
              <w:jc w:val="both"/>
              <w:rPr>
                <w:sz w:val="18"/>
              </w:rPr>
            </w:pPr>
            <w:r w:rsidRPr="00985577">
              <w:rPr>
                <w:sz w:val="18"/>
              </w:rPr>
              <w:t xml:space="preserve">Profesional D.I: </w:t>
            </w:r>
          </w:p>
          <w:p w14:paraId="01E31725" w14:textId="77777777" w:rsidR="00155E72" w:rsidRPr="00985577" w:rsidRDefault="00155E72" w:rsidP="007566D9">
            <w:pPr>
              <w:jc w:val="both"/>
              <w:rPr>
                <w:sz w:val="18"/>
              </w:rPr>
            </w:pPr>
            <w:r w:rsidRPr="00985577">
              <w:rPr>
                <w:sz w:val="18"/>
              </w:rPr>
              <w:t xml:space="preserve">2,150/día </w:t>
            </w:r>
          </w:p>
          <w:p w14:paraId="7FFB8DDA" w14:textId="77777777" w:rsidR="00155E72" w:rsidRPr="00985577" w:rsidRDefault="00155E72" w:rsidP="007566D9">
            <w:pPr>
              <w:jc w:val="both"/>
              <w:rPr>
                <w:sz w:val="18"/>
              </w:rPr>
            </w:pPr>
            <w:r w:rsidRPr="00985577">
              <w:rPr>
                <w:sz w:val="18"/>
              </w:rPr>
              <w:t xml:space="preserve">Peaje: 60.00/día </w:t>
            </w:r>
          </w:p>
          <w:p w14:paraId="707DD2DD" w14:textId="77777777" w:rsidR="00155E72" w:rsidRPr="00985577" w:rsidRDefault="00155E72" w:rsidP="007566D9">
            <w:pPr>
              <w:jc w:val="both"/>
              <w:rPr>
                <w:sz w:val="18"/>
              </w:rPr>
            </w:pPr>
            <w:r w:rsidRPr="00985577">
              <w:rPr>
                <w:sz w:val="18"/>
              </w:rPr>
              <w:t xml:space="preserve">Transporte </w:t>
            </w:r>
          </w:p>
          <w:p w14:paraId="260F63FE" w14:textId="77777777" w:rsidR="00155E72" w:rsidRPr="00985577" w:rsidRDefault="00155E72" w:rsidP="007566D9">
            <w:pPr>
              <w:jc w:val="both"/>
              <w:rPr>
                <w:sz w:val="18"/>
              </w:rPr>
            </w:pPr>
            <w:r w:rsidRPr="00985577">
              <w:rPr>
                <w:sz w:val="18"/>
              </w:rPr>
              <w:t>2,000.00</w:t>
            </w:r>
          </w:p>
        </w:tc>
        <w:tc>
          <w:tcPr>
            <w:tcW w:w="1276" w:type="dxa"/>
            <w:vAlign w:val="center"/>
          </w:tcPr>
          <w:p w14:paraId="377BDCEB" w14:textId="77777777" w:rsidR="00155E72" w:rsidRPr="00985577" w:rsidRDefault="00155E72" w:rsidP="007566D9">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418" w:type="dxa"/>
            <w:vAlign w:val="center"/>
          </w:tcPr>
          <w:p w14:paraId="25D6EE73" w14:textId="77777777" w:rsidR="00155E72" w:rsidRPr="00985577" w:rsidRDefault="00155E72" w:rsidP="007566D9">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RD$345,480.00</w:t>
            </w:r>
          </w:p>
        </w:tc>
        <w:tc>
          <w:tcPr>
            <w:tcW w:w="850" w:type="dxa"/>
            <w:shd w:val="clear" w:color="auto" w:fill="2E74B5" w:themeFill="accent1" w:themeFillShade="BF"/>
            <w:vAlign w:val="center"/>
          </w:tcPr>
          <w:p w14:paraId="41868BC4" w14:textId="77777777" w:rsidR="00155E72" w:rsidRPr="00985577" w:rsidRDefault="00155E72" w:rsidP="007566D9">
            <w:pPr>
              <w:jc w:val="center"/>
              <w:rPr>
                <w:rFonts w:ascii="Cambria" w:hAnsi="Cambria"/>
                <w:b/>
              </w:rPr>
            </w:pPr>
          </w:p>
        </w:tc>
        <w:tc>
          <w:tcPr>
            <w:tcW w:w="567" w:type="dxa"/>
            <w:shd w:val="clear" w:color="auto" w:fill="2E74B5" w:themeFill="accent1" w:themeFillShade="BF"/>
          </w:tcPr>
          <w:p w14:paraId="61ACBDCF" w14:textId="77777777" w:rsidR="00155E72" w:rsidRPr="00985577" w:rsidRDefault="00155E72" w:rsidP="007566D9">
            <w:pPr>
              <w:rPr>
                <w:rFonts w:ascii="Cambria" w:hAnsi="Cambria"/>
                <w:b/>
              </w:rPr>
            </w:pPr>
          </w:p>
        </w:tc>
        <w:tc>
          <w:tcPr>
            <w:tcW w:w="709" w:type="dxa"/>
            <w:shd w:val="clear" w:color="auto" w:fill="2E74B5" w:themeFill="accent1" w:themeFillShade="BF"/>
          </w:tcPr>
          <w:p w14:paraId="3AFAA5B6" w14:textId="77777777" w:rsidR="00155E72" w:rsidRPr="00985577" w:rsidRDefault="00155E72" w:rsidP="007566D9">
            <w:pPr>
              <w:rPr>
                <w:rFonts w:ascii="Cambria" w:hAnsi="Cambria"/>
                <w:b/>
              </w:rPr>
            </w:pPr>
          </w:p>
        </w:tc>
        <w:tc>
          <w:tcPr>
            <w:tcW w:w="567" w:type="dxa"/>
            <w:shd w:val="clear" w:color="auto" w:fill="2E74B5" w:themeFill="accent1" w:themeFillShade="BF"/>
          </w:tcPr>
          <w:p w14:paraId="3CB40618" w14:textId="77777777" w:rsidR="00155E72" w:rsidRPr="00985577" w:rsidRDefault="00155E72" w:rsidP="007566D9">
            <w:pPr>
              <w:rPr>
                <w:rFonts w:ascii="Cambria" w:hAnsi="Cambria"/>
                <w:b/>
              </w:rPr>
            </w:pPr>
          </w:p>
        </w:tc>
        <w:tc>
          <w:tcPr>
            <w:tcW w:w="1276" w:type="dxa"/>
          </w:tcPr>
          <w:p w14:paraId="615A8B6D" w14:textId="77777777" w:rsidR="00155E72" w:rsidRPr="00985577" w:rsidRDefault="00155E72" w:rsidP="007566D9">
            <w:pPr>
              <w:jc w:val="center"/>
              <w:rPr>
                <w:rFonts w:ascii="Cambria" w:hAnsi="Cambria"/>
                <w:b/>
              </w:rPr>
            </w:pPr>
          </w:p>
          <w:p w14:paraId="69A3C417" w14:textId="77777777" w:rsidR="00155E72" w:rsidRPr="00985577" w:rsidRDefault="00155E72" w:rsidP="007566D9">
            <w:pPr>
              <w:jc w:val="center"/>
              <w:rPr>
                <w:rFonts w:ascii="Cambria" w:hAnsi="Cambria"/>
                <w:b/>
              </w:rPr>
            </w:pPr>
          </w:p>
          <w:p w14:paraId="4AA68AFC" w14:textId="77777777" w:rsidR="00155E72" w:rsidRPr="00985577" w:rsidRDefault="00155E72" w:rsidP="007566D9">
            <w:pPr>
              <w:jc w:val="center"/>
              <w:rPr>
                <w:rFonts w:ascii="Cambria" w:hAnsi="Cambria"/>
                <w:b/>
              </w:rPr>
            </w:pPr>
          </w:p>
          <w:p w14:paraId="722EBD36" w14:textId="77777777" w:rsidR="00155E72" w:rsidRPr="00985577" w:rsidRDefault="00155E72" w:rsidP="007566D9">
            <w:pPr>
              <w:jc w:val="center"/>
              <w:rPr>
                <w:rFonts w:ascii="Cambria" w:hAnsi="Cambria"/>
                <w:b/>
              </w:rPr>
            </w:pPr>
            <w:r w:rsidRPr="00985577">
              <w:rPr>
                <w:rFonts w:ascii="Cambria" w:hAnsi="Cambria"/>
                <w:sz w:val="18"/>
              </w:rPr>
              <w:t>Informe</w:t>
            </w:r>
          </w:p>
        </w:tc>
        <w:tc>
          <w:tcPr>
            <w:tcW w:w="1417" w:type="dxa"/>
          </w:tcPr>
          <w:p w14:paraId="061DAE64" w14:textId="77777777" w:rsidR="00155E72" w:rsidRPr="00985577" w:rsidRDefault="00155E72" w:rsidP="007566D9">
            <w:pPr>
              <w:jc w:val="center"/>
              <w:rPr>
                <w:rFonts w:ascii="Calibri" w:eastAsia="Times New Roman" w:hAnsi="Calibri" w:cs="Times New Roman"/>
                <w:sz w:val="18"/>
                <w:szCs w:val="18"/>
                <w:lang w:eastAsia="es-DO"/>
              </w:rPr>
            </w:pPr>
          </w:p>
          <w:p w14:paraId="3BB7E9DA" w14:textId="77777777" w:rsidR="00155E72" w:rsidRPr="00985577" w:rsidRDefault="00155E72" w:rsidP="007566D9">
            <w:pPr>
              <w:jc w:val="center"/>
              <w:rPr>
                <w:rFonts w:ascii="Calibri" w:eastAsia="Times New Roman" w:hAnsi="Calibri" w:cs="Times New Roman"/>
                <w:sz w:val="18"/>
                <w:szCs w:val="18"/>
                <w:lang w:eastAsia="es-DO"/>
              </w:rPr>
            </w:pPr>
          </w:p>
          <w:p w14:paraId="19931A87" w14:textId="77777777" w:rsidR="00155E72" w:rsidRPr="00985577" w:rsidRDefault="00155E72" w:rsidP="007566D9">
            <w:pPr>
              <w:rPr>
                <w:rFonts w:ascii="Calibri" w:eastAsia="Times New Roman" w:hAnsi="Calibri" w:cs="Times New Roman"/>
                <w:sz w:val="18"/>
                <w:szCs w:val="18"/>
                <w:lang w:eastAsia="es-DO"/>
              </w:rPr>
            </w:pPr>
          </w:p>
          <w:p w14:paraId="3B6D67B6" w14:textId="77777777" w:rsidR="00155E72" w:rsidRPr="00985577" w:rsidRDefault="00155E72" w:rsidP="007566D9">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418" w:type="dxa"/>
          </w:tcPr>
          <w:p w14:paraId="6F309392" w14:textId="77777777" w:rsidR="00155E72" w:rsidRPr="00985577" w:rsidRDefault="00155E72" w:rsidP="007566D9">
            <w:pPr>
              <w:jc w:val="center"/>
              <w:rPr>
                <w:sz w:val="20"/>
              </w:rPr>
            </w:pPr>
          </w:p>
          <w:p w14:paraId="359A3BCE" w14:textId="77777777" w:rsidR="00155E72" w:rsidRPr="00985577" w:rsidRDefault="00155E72" w:rsidP="007566D9">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559" w:type="dxa"/>
          </w:tcPr>
          <w:p w14:paraId="78F519BC" w14:textId="77777777" w:rsidR="00155E72" w:rsidRPr="00985577" w:rsidRDefault="00155E72" w:rsidP="007566D9">
            <w:pPr>
              <w:jc w:val="center"/>
              <w:rPr>
                <w:sz w:val="20"/>
              </w:rPr>
            </w:pPr>
          </w:p>
          <w:p w14:paraId="6DE94192" w14:textId="77777777" w:rsidR="00155E72" w:rsidRPr="00985577" w:rsidRDefault="00155E72" w:rsidP="007566D9">
            <w:pPr>
              <w:jc w:val="center"/>
              <w:rPr>
                <w:sz w:val="20"/>
              </w:rPr>
            </w:pPr>
          </w:p>
          <w:p w14:paraId="28857D0B" w14:textId="77777777" w:rsidR="00155E72" w:rsidRPr="00985577" w:rsidRDefault="00155E72" w:rsidP="007566D9">
            <w:pPr>
              <w:jc w:val="center"/>
              <w:rPr>
                <w:sz w:val="20"/>
              </w:rPr>
            </w:pPr>
          </w:p>
          <w:p w14:paraId="241AE457" w14:textId="77777777" w:rsidR="00155E72" w:rsidRPr="00985577" w:rsidRDefault="00155E72" w:rsidP="007566D9">
            <w:pPr>
              <w:jc w:val="center"/>
              <w:rPr>
                <w:rFonts w:ascii="Calibri" w:eastAsia="Times New Roman" w:hAnsi="Calibri" w:cs="Times New Roman"/>
                <w:sz w:val="18"/>
                <w:szCs w:val="18"/>
                <w:lang w:eastAsia="es-DO"/>
              </w:rPr>
            </w:pPr>
            <w:r w:rsidRPr="00985577">
              <w:rPr>
                <w:sz w:val="20"/>
              </w:rPr>
              <w:t>Obra Ejecutada</w:t>
            </w:r>
          </w:p>
        </w:tc>
      </w:tr>
    </w:tbl>
    <w:p w14:paraId="1A048976" w14:textId="77777777" w:rsidR="00155E72" w:rsidRDefault="00155E72" w:rsidP="00155E72">
      <w:pPr>
        <w:rPr>
          <w:rFonts w:ascii="Cambria" w:hAnsi="Cambria"/>
          <w:b/>
          <w:szCs w:val="20"/>
          <w:u w:val="single"/>
          <w:lang w:val="es-DO"/>
        </w:rPr>
      </w:pPr>
      <w:r>
        <w:rPr>
          <w:b/>
          <w:lang w:val="es-DO"/>
        </w:rPr>
        <w:t xml:space="preserve">  </w:t>
      </w:r>
      <w:r w:rsidRPr="00031610">
        <w:rPr>
          <w:rFonts w:ascii="Cambria" w:hAnsi="Cambria"/>
          <w:b/>
          <w:szCs w:val="20"/>
          <w:lang w:val="es-DO"/>
        </w:rPr>
        <w:t xml:space="preserve"> </w:t>
      </w:r>
      <w:r>
        <w:rPr>
          <w:rFonts w:ascii="Cambria" w:hAnsi="Cambria"/>
          <w:b/>
          <w:szCs w:val="20"/>
        </w:rPr>
        <w:t>MONTO SUPERVISIÓN</w:t>
      </w:r>
      <w:r w:rsidRPr="00031610">
        <w:rPr>
          <w:rFonts w:ascii="Cambria" w:hAnsi="Cambria"/>
          <w:b/>
          <w:szCs w:val="20"/>
          <w:lang w:val="es-DO"/>
        </w:rPr>
        <w:t xml:space="preserve"> RD$</w:t>
      </w:r>
      <w:r w:rsidRPr="00031610">
        <w:rPr>
          <w:rFonts w:ascii="Cambria" w:hAnsi="Cambria"/>
          <w:b/>
          <w:szCs w:val="20"/>
          <w:u w:val="single"/>
          <w:lang w:val="es-DO"/>
        </w:rPr>
        <w:t>768,360.00</w:t>
      </w:r>
    </w:p>
    <w:p w14:paraId="3B1A2B9D" w14:textId="77777777" w:rsidR="00155E72" w:rsidRPr="00155E72" w:rsidRDefault="00155E72" w:rsidP="00155E72">
      <w:pPr>
        <w:rPr>
          <w:b/>
          <w:sz w:val="8"/>
          <w:u w:val="single"/>
          <w:lang w:val="es-DO"/>
        </w:rPr>
      </w:pPr>
      <w:r>
        <w:rPr>
          <w:rFonts w:ascii="Cambria" w:hAnsi="Cambria"/>
          <w:b/>
        </w:rPr>
        <w:t xml:space="preserve">   MONTO OBRA</w:t>
      </w:r>
      <w:r w:rsidRPr="00C606B9">
        <w:rPr>
          <w:rFonts w:ascii="Cambria" w:hAnsi="Cambria"/>
          <w:b/>
          <w:lang w:val="es-DO"/>
        </w:rPr>
        <w:t xml:space="preserve"> </w:t>
      </w:r>
      <w:r w:rsidRPr="00031610">
        <w:rPr>
          <w:rFonts w:ascii="Cambria" w:hAnsi="Cambria"/>
          <w:b/>
          <w:lang w:val="es-DO"/>
        </w:rPr>
        <w:t>RD$</w:t>
      </w:r>
      <w:r w:rsidRPr="00155E72">
        <w:rPr>
          <w:rFonts w:ascii="Cambria" w:hAnsi="Cambria"/>
          <w:b/>
          <w:u w:val="single"/>
          <w:lang w:val="es-DO"/>
        </w:rPr>
        <w:t>18,770,363.33</w:t>
      </w:r>
    </w:p>
    <w:p w14:paraId="5A98BAEC"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3047C90D"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4CF8BEFB" w14:textId="77777777" w:rsidR="00985577" w:rsidRPr="00985577" w:rsidRDefault="00985577" w:rsidP="00985577">
      <w:pPr>
        <w:spacing w:after="0" w:line="240" w:lineRule="auto"/>
        <w:rPr>
          <w:rFonts w:ascii="Cambria" w:hAnsi="Cambria"/>
          <w:b/>
        </w:rPr>
      </w:pPr>
      <w:r w:rsidRPr="00985577">
        <w:rPr>
          <w:rFonts w:ascii="Cambria" w:hAnsi="Cambria"/>
          <w:b/>
        </w:rPr>
        <w:t>PROYECTO Y/O PRODUCTO:</w:t>
      </w:r>
      <w:r w:rsidRPr="00985577">
        <w:rPr>
          <w:rFonts w:ascii="Cambria" w:hAnsi="Cambria"/>
        </w:rPr>
        <w:t xml:space="preserve"> </w:t>
      </w:r>
      <w:r w:rsidRPr="00985577">
        <w:rPr>
          <w:rFonts w:ascii="Cambria" w:hAnsi="Cambria"/>
          <w:b/>
          <w:u w:val="single"/>
        </w:rPr>
        <w:t>REPARACIÓN DEL MUELLE NO.3, PUERTO BARAHONA</w:t>
      </w:r>
    </w:p>
    <w:p w14:paraId="7DC3730E" w14:textId="77777777" w:rsidR="00985577" w:rsidRPr="00985577" w:rsidRDefault="00985577" w:rsidP="00985577">
      <w:pPr>
        <w:spacing w:after="0" w:line="240" w:lineRule="auto"/>
        <w:rPr>
          <w:rFonts w:ascii="Cambria" w:hAnsi="Cambria"/>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4E21D20D"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xml:space="preserve"> ___</w:t>
      </w:r>
      <w:r w:rsidRPr="00985577">
        <w:rPr>
          <w:rFonts w:ascii="Cambria" w:hAnsi="Cambria"/>
          <w:u w:val="single"/>
        </w:rPr>
        <w:t>_</w:t>
      </w:r>
      <w:r w:rsidRPr="00985577">
        <w:rPr>
          <w:rFonts w:ascii="Cambria" w:hAnsi="Cambria"/>
          <w:u w:val="single"/>
          <w:lang w:val="es-DO"/>
        </w:rPr>
        <w:t>FORTALECIMIENTO INSTITUCIONAL</w:t>
      </w:r>
    </w:p>
    <w:p w14:paraId="02842135" w14:textId="77777777" w:rsidR="00985577" w:rsidRPr="00985577" w:rsidRDefault="00985577" w:rsidP="00985577">
      <w:pPr>
        <w:rPr>
          <w:rFonts w:ascii="Cambria" w:hAnsi="Cambria"/>
          <w:sz w:val="2"/>
        </w:rPr>
      </w:pPr>
    </w:p>
    <w:p w14:paraId="21FA919F" w14:textId="77777777" w:rsidR="00985577" w:rsidRPr="00985577" w:rsidRDefault="00985577" w:rsidP="00985577">
      <w:pPr>
        <w:rPr>
          <w:rFonts w:ascii="Cambria" w:hAnsi="Cambria"/>
          <w:b/>
          <w:sz w:val="2"/>
        </w:rPr>
      </w:pPr>
    </w:p>
    <w:tbl>
      <w:tblPr>
        <w:tblStyle w:val="Tablaconcuadrcula16"/>
        <w:tblW w:w="18286" w:type="dxa"/>
        <w:tblInd w:w="-5" w:type="dxa"/>
        <w:tblLayout w:type="fixed"/>
        <w:tblLook w:val="04A0" w:firstRow="1" w:lastRow="0" w:firstColumn="1" w:lastColumn="0" w:noHBand="0" w:noVBand="1"/>
      </w:tblPr>
      <w:tblGrid>
        <w:gridCol w:w="1418"/>
        <w:gridCol w:w="1559"/>
        <w:gridCol w:w="1843"/>
        <w:gridCol w:w="1276"/>
        <w:gridCol w:w="1275"/>
        <w:gridCol w:w="1134"/>
        <w:gridCol w:w="1134"/>
        <w:gridCol w:w="709"/>
        <w:gridCol w:w="851"/>
        <w:gridCol w:w="708"/>
        <w:gridCol w:w="709"/>
        <w:gridCol w:w="1276"/>
        <w:gridCol w:w="1559"/>
        <w:gridCol w:w="1418"/>
        <w:gridCol w:w="1417"/>
      </w:tblGrid>
      <w:tr w:rsidR="00BE6ADC" w:rsidRPr="00985577" w14:paraId="43D1F417" w14:textId="77777777" w:rsidTr="00BE6ADC">
        <w:trPr>
          <w:trHeight w:val="189"/>
          <w:tblHeader/>
        </w:trPr>
        <w:tc>
          <w:tcPr>
            <w:tcW w:w="1418" w:type="dxa"/>
            <w:shd w:val="clear" w:color="auto" w:fill="FFFFFF" w:themeFill="background1"/>
            <w:vAlign w:val="center"/>
          </w:tcPr>
          <w:p w14:paraId="24B1506A"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4166C03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1DE898F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819" w:type="dxa"/>
            <w:gridSpan w:val="4"/>
            <w:shd w:val="clear" w:color="auto" w:fill="FFFFFF" w:themeFill="background1"/>
            <w:vAlign w:val="center"/>
          </w:tcPr>
          <w:p w14:paraId="7F40B176"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7" w:type="dxa"/>
            <w:gridSpan w:val="4"/>
            <w:shd w:val="clear" w:color="auto" w:fill="FFFFFF" w:themeFill="background1"/>
            <w:vAlign w:val="center"/>
          </w:tcPr>
          <w:p w14:paraId="6FE5007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3F50A8B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59" w:type="dxa"/>
            <w:shd w:val="clear" w:color="auto" w:fill="FFFFFF" w:themeFill="background1"/>
            <w:vAlign w:val="center"/>
          </w:tcPr>
          <w:p w14:paraId="1465E86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2490679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417" w:type="dxa"/>
            <w:shd w:val="clear" w:color="auto" w:fill="FFFFFF" w:themeFill="background1"/>
            <w:vAlign w:val="center"/>
          </w:tcPr>
          <w:p w14:paraId="52E20476"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BE6ADC" w:rsidRPr="00985577" w14:paraId="66F873B6" w14:textId="77777777" w:rsidTr="00BE6ADC">
        <w:trPr>
          <w:trHeight w:val="279"/>
          <w:tblHeader/>
        </w:trPr>
        <w:tc>
          <w:tcPr>
            <w:tcW w:w="1418" w:type="dxa"/>
            <w:vMerge w:val="restart"/>
            <w:shd w:val="clear" w:color="auto" w:fill="FFFFFF" w:themeFill="background1"/>
            <w:vAlign w:val="center"/>
          </w:tcPr>
          <w:p w14:paraId="688DEC4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27AF0690"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009B8BD2"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6A4FB208" w14:textId="77777777" w:rsidR="00985577" w:rsidRPr="00985577" w:rsidRDefault="00985577" w:rsidP="00985577">
            <w:pPr>
              <w:jc w:val="center"/>
              <w:rPr>
                <w:rFonts w:ascii="Cambria" w:hAnsi="Cambria"/>
                <w:b/>
                <w:color w:val="FFFFFF" w:themeColor="background1"/>
                <w:sz w:val="20"/>
                <w:szCs w:val="20"/>
              </w:rPr>
            </w:pPr>
          </w:p>
          <w:p w14:paraId="0E6DC656"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819" w:type="dxa"/>
            <w:gridSpan w:val="4"/>
            <w:shd w:val="clear" w:color="auto" w:fill="FFFFFF" w:themeFill="background1"/>
            <w:vAlign w:val="center"/>
          </w:tcPr>
          <w:p w14:paraId="245E7FA0"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5852E14F" w14:textId="6C7A1107"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E9A78C6"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07184569"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492B7BD3"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417" w:type="dxa"/>
            <w:vMerge w:val="restart"/>
            <w:shd w:val="clear" w:color="auto" w:fill="FFFFFF" w:themeFill="background1"/>
            <w:vAlign w:val="center"/>
          </w:tcPr>
          <w:p w14:paraId="243A2DB6"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BE6ADC" w:rsidRPr="00985577" w14:paraId="260EE7A8" w14:textId="77777777" w:rsidTr="00BE6ADC">
        <w:trPr>
          <w:trHeight w:val="194"/>
          <w:tblHeader/>
        </w:trPr>
        <w:tc>
          <w:tcPr>
            <w:tcW w:w="1418" w:type="dxa"/>
            <w:vMerge/>
            <w:shd w:val="clear" w:color="auto" w:fill="4472C4" w:themeFill="accent5"/>
          </w:tcPr>
          <w:p w14:paraId="647BE9BA"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00C271E5" w14:textId="77777777" w:rsidR="00985577" w:rsidRPr="00985577" w:rsidRDefault="00985577" w:rsidP="00985577">
            <w:pPr>
              <w:rPr>
                <w:rFonts w:ascii="Cambria" w:hAnsi="Cambria"/>
                <w:b/>
              </w:rPr>
            </w:pPr>
          </w:p>
        </w:tc>
        <w:tc>
          <w:tcPr>
            <w:tcW w:w="1843" w:type="dxa"/>
            <w:vMerge/>
            <w:shd w:val="clear" w:color="auto" w:fill="FFFFFF" w:themeFill="background1"/>
          </w:tcPr>
          <w:p w14:paraId="3E981231"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6AFEBDE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5" w:type="dxa"/>
            <w:shd w:val="clear" w:color="auto" w:fill="FFFFFF" w:themeFill="background1"/>
            <w:vAlign w:val="center"/>
          </w:tcPr>
          <w:p w14:paraId="49C79BD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09B229A7"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34" w:type="dxa"/>
            <w:shd w:val="clear" w:color="auto" w:fill="FFFFFF" w:themeFill="background1"/>
          </w:tcPr>
          <w:p w14:paraId="12F4950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4C06119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shd w:val="clear" w:color="auto" w:fill="FFFFFF" w:themeFill="background1"/>
            <w:vAlign w:val="center"/>
          </w:tcPr>
          <w:p w14:paraId="1FDCFAB0"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708" w:type="dxa"/>
            <w:shd w:val="clear" w:color="auto" w:fill="FFFFFF" w:themeFill="background1"/>
            <w:vAlign w:val="center"/>
          </w:tcPr>
          <w:p w14:paraId="7B89F3F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76608C16"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70EB2DE3" w14:textId="77777777" w:rsidR="00985577" w:rsidRPr="00985577" w:rsidRDefault="00985577" w:rsidP="00985577">
            <w:pPr>
              <w:jc w:val="center"/>
              <w:rPr>
                <w:rFonts w:ascii="Cambria" w:hAnsi="Cambria"/>
                <w:b/>
                <w:sz w:val="14"/>
                <w:szCs w:val="14"/>
              </w:rPr>
            </w:pPr>
          </w:p>
        </w:tc>
        <w:tc>
          <w:tcPr>
            <w:tcW w:w="1559" w:type="dxa"/>
            <w:vMerge/>
            <w:shd w:val="clear" w:color="auto" w:fill="4472C4" w:themeFill="accent5"/>
          </w:tcPr>
          <w:p w14:paraId="094C4E16"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4F5C55C4"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24532DC0" w14:textId="77777777" w:rsidR="00985577" w:rsidRPr="00985577" w:rsidRDefault="00985577" w:rsidP="00985577">
            <w:pPr>
              <w:jc w:val="center"/>
              <w:rPr>
                <w:rFonts w:ascii="Cambria" w:hAnsi="Cambria"/>
                <w:b/>
                <w:sz w:val="20"/>
                <w:szCs w:val="20"/>
              </w:rPr>
            </w:pPr>
          </w:p>
        </w:tc>
      </w:tr>
      <w:tr w:rsidR="00BE6ADC" w:rsidRPr="00985577" w14:paraId="22DA212E" w14:textId="77777777" w:rsidTr="00BE6ADC">
        <w:trPr>
          <w:trHeight w:val="1970"/>
        </w:trPr>
        <w:tc>
          <w:tcPr>
            <w:tcW w:w="1418" w:type="dxa"/>
            <w:vAlign w:val="bottom"/>
          </w:tcPr>
          <w:p w14:paraId="24D9E7C2"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559" w:type="dxa"/>
            <w:vMerge w:val="restart"/>
            <w:tcBorders>
              <w:bottom w:val="single" w:sz="4" w:space="0" w:color="auto"/>
            </w:tcBorders>
            <w:vAlign w:val="center"/>
          </w:tcPr>
          <w:p w14:paraId="569CBB24" w14:textId="77777777" w:rsidR="00985577" w:rsidRPr="00985577" w:rsidRDefault="00985577" w:rsidP="00985577">
            <w:pPr>
              <w:jc w:val="center"/>
              <w:rPr>
                <w:rFonts w:ascii="Cambria" w:hAnsi="Cambria"/>
                <w:b/>
              </w:rPr>
            </w:pPr>
            <w:r w:rsidRPr="00985577">
              <w:rPr>
                <w:sz w:val="20"/>
              </w:rPr>
              <w:t>RD$ 883,560.00</w:t>
            </w:r>
          </w:p>
        </w:tc>
        <w:tc>
          <w:tcPr>
            <w:tcW w:w="1843" w:type="dxa"/>
            <w:vMerge w:val="restart"/>
          </w:tcPr>
          <w:p w14:paraId="55C440B9" w14:textId="77777777" w:rsidR="00985577" w:rsidRPr="00985577" w:rsidRDefault="00985577" w:rsidP="00985577">
            <w:pPr>
              <w:jc w:val="center"/>
              <w:rPr>
                <w:rFonts w:ascii="Calibri" w:eastAsia="Times New Roman" w:hAnsi="Calibri" w:cs="Times New Roman"/>
                <w:sz w:val="18"/>
                <w:szCs w:val="18"/>
                <w:lang w:eastAsia="es-DO"/>
              </w:rPr>
            </w:pPr>
          </w:p>
          <w:p w14:paraId="64F3E195" w14:textId="77777777" w:rsidR="00985577" w:rsidRPr="00985577" w:rsidRDefault="00985577" w:rsidP="00985577">
            <w:pPr>
              <w:jc w:val="center"/>
              <w:rPr>
                <w:rFonts w:ascii="Calibri" w:eastAsia="Times New Roman" w:hAnsi="Calibri" w:cs="Times New Roman"/>
                <w:sz w:val="18"/>
                <w:szCs w:val="18"/>
                <w:lang w:eastAsia="es-DO"/>
              </w:rPr>
            </w:pPr>
          </w:p>
          <w:p w14:paraId="7B21EBF0" w14:textId="77777777" w:rsidR="00985577" w:rsidRPr="00985577" w:rsidRDefault="00985577" w:rsidP="00985577">
            <w:pPr>
              <w:jc w:val="center"/>
              <w:rPr>
                <w:rFonts w:ascii="Calibri" w:eastAsia="Times New Roman" w:hAnsi="Calibri" w:cs="Times New Roman"/>
                <w:sz w:val="18"/>
                <w:szCs w:val="18"/>
                <w:lang w:eastAsia="es-DO"/>
              </w:rPr>
            </w:pPr>
          </w:p>
          <w:p w14:paraId="5F655C15" w14:textId="77777777" w:rsidR="00985577" w:rsidRPr="00985577" w:rsidRDefault="00985577" w:rsidP="00985577">
            <w:pPr>
              <w:jc w:val="center"/>
              <w:rPr>
                <w:rFonts w:ascii="Calibri" w:eastAsia="Times New Roman" w:hAnsi="Calibri" w:cs="Times New Roman"/>
                <w:sz w:val="18"/>
                <w:szCs w:val="18"/>
                <w:lang w:eastAsia="es-DO"/>
              </w:rPr>
            </w:pPr>
          </w:p>
          <w:p w14:paraId="4E8A823F" w14:textId="77777777" w:rsidR="00985577" w:rsidRPr="00985577" w:rsidRDefault="00985577" w:rsidP="00985577">
            <w:pPr>
              <w:rPr>
                <w:rFonts w:ascii="Calibri" w:eastAsia="Times New Roman" w:hAnsi="Calibri" w:cs="Times New Roman"/>
                <w:sz w:val="18"/>
                <w:szCs w:val="18"/>
                <w:lang w:eastAsia="es-DO"/>
              </w:rPr>
            </w:pPr>
          </w:p>
          <w:p w14:paraId="32B384F4" w14:textId="77777777" w:rsidR="00985577" w:rsidRPr="00985577" w:rsidRDefault="00985577" w:rsidP="00985577">
            <w:pPr>
              <w:rPr>
                <w:rFonts w:ascii="Calibri" w:eastAsia="Times New Roman" w:hAnsi="Calibri" w:cs="Times New Roman"/>
                <w:sz w:val="18"/>
                <w:szCs w:val="18"/>
                <w:lang w:eastAsia="es-DO"/>
              </w:rPr>
            </w:pPr>
          </w:p>
          <w:p w14:paraId="2C0044DB" w14:textId="77777777" w:rsidR="00985577" w:rsidRPr="00985577" w:rsidRDefault="00985577" w:rsidP="00985577">
            <w:pPr>
              <w:rPr>
                <w:rFonts w:ascii="Calibri" w:eastAsia="Times New Roman" w:hAnsi="Calibri" w:cs="Times New Roman"/>
                <w:sz w:val="18"/>
                <w:szCs w:val="18"/>
                <w:lang w:eastAsia="es-DO"/>
              </w:rPr>
            </w:pPr>
          </w:p>
          <w:p w14:paraId="215E5296" w14:textId="77777777" w:rsidR="00985577" w:rsidRPr="00985577" w:rsidRDefault="00985577" w:rsidP="00985577">
            <w:pPr>
              <w:rPr>
                <w:rFonts w:ascii="Calibri" w:eastAsia="Times New Roman" w:hAnsi="Calibri" w:cs="Times New Roman"/>
                <w:sz w:val="18"/>
                <w:szCs w:val="18"/>
                <w:lang w:eastAsia="es-DO"/>
              </w:rPr>
            </w:pPr>
          </w:p>
          <w:p w14:paraId="3A9313D8" w14:textId="77777777" w:rsidR="00985577" w:rsidRPr="00985577" w:rsidRDefault="00985577" w:rsidP="00985577">
            <w:pPr>
              <w:jc w:val="center"/>
              <w:rPr>
                <w:rFonts w:ascii="Calibri" w:eastAsia="Times New Roman" w:hAnsi="Calibri" w:cs="Times New Roman"/>
                <w:sz w:val="18"/>
                <w:szCs w:val="18"/>
                <w:lang w:eastAsia="es-DO"/>
              </w:rPr>
            </w:pPr>
          </w:p>
          <w:p w14:paraId="376D06A8" w14:textId="77777777" w:rsidR="00985577" w:rsidRPr="00985577" w:rsidRDefault="00985577" w:rsidP="00985577">
            <w:pPr>
              <w:jc w:val="center"/>
              <w:rPr>
                <w:rFonts w:ascii="Calibri" w:eastAsia="Times New Roman" w:hAnsi="Calibri" w:cs="Times New Roman"/>
                <w:sz w:val="20"/>
                <w:szCs w:val="18"/>
                <w:lang w:eastAsia="es-DO"/>
              </w:rPr>
            </w:pPr>
            <w:r w:rsidRPr="00985577">
              <w:rPr>
                <w:rFonts w:ascii="Calibri" w:eastAsia="Times New Roman" w:hAnsi="Calibri" w:cs="Times New Roman"/>
                <w:sz w:val="20"/>
                <w:szCs w:val="18"/>
                <w:lang w:eastAsia="es-DO"/>
              </w:rPr>
              <w:t>2.1.3.1.01</w:t>
            </w:r>
          </w:p>
          <w:p w14:paraId="6CA535E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20"/>
                <w:szCs w:val="18"/>
                <w:lang w:eastAsia="es-DO"/>
              </w:rPr>
              <w:t>2.2.4.4.01</w:t>
            </w:r>
          </w:p>
        </w:tc>
        <w:tc>
          <w:tcPr>
            <w:tcW w:w="1276" w:type="dxa"/>
            <w:vAlign w:val="center"/>
          </w:tcPr>
          <w:p w14:paraId="19125EE0"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5" w:type="dxa"/>
          </w:tcPr>
          <w:p w14:paraId="70CE7D6E" w14:textId="77777777" w:rsidR="00985577" w:rsidRPr="00985577" w:rsidRDefault="00985577" w:rsidP="00985577">
            <w:pPr>
              <w:jc w:val="center"/>
              <w:rPr>
                <w:rFonts w:cstheme="minorHAnsi"/>
                <w:sz w:val="18"/>
              </w:rPr>
            </w:pPr>
            <w:r w:rsidRPr="00985577">
              <w:rPr>
                <w:rFonts w:cstheme="minorHAnsi"/>
                <w:sz w:val="18"/>
              </w:rPr>
              <w:t xml:space="preserve">1 Enc </w:t>
            </w:r>
            <w:proofErr w:type="spellStart"/>
            <w:r w:rsidRPr="00985577">
              <w:rPr>
                <w:rFonts w:cstheme="minorHAnsi"/>
                <w:sz w:val="18"/>
              </w:rPr>
              <w:t>secc</w:t>
            </w:r>
            <w:proofErr w:type="spellEnd"/>
            <w:r w:rsidRPr="00985577">
              <w:rPr>
                <w:rFonts w:cstheme="minorHAnsi"/>
                <w:sz w:val="18"/>
              </w:rPr>
              <w:t>:</w:t>
            </w:r>
          </w:p>
          <w:p w14:paraId="3CAEDECB" w14:textId="77777777" w:rsidR="00985577" w:rsidRPr="00985577" w:rsidRDefault="00985577" w:rsidP="00985577">
            <w:pPr>
              <w:jc w:val="center"/>
              <w:rPr>
                <w:rFonts w:cstheme="minorHAnsi"/>
                <w:sz w:val="18"/>
              </w:rPr>
            </w:pPr>
            <w:r w:rsidRPr="00985577">
              <w:rPr>
                <w:rFonts w:cstheme="minorHAnsi"/>
                <w:sz w:val="18"/>
              </w:rPr>
              <w:t xml:space="preserve">2,450/día </w:t>
            </w:r>
          </w:p>
          <w:p w14:paraId="1BA5F913" w14:textId="77777777" w:rsidR="00985577" w:rsidRPr="00985577" w:rsidRDefault="00985577" w:rsidP="00985577">
            <w:pPr>
              <w:jc w:val="center"/>
              <w:rPr>
                <w:rFonts w:cstheme="minorHAnsi"/>
                <w:sz w:val="18"/>
              </w:rPr>
            </w:pPr>
            <w:r w:rsidRPr="00985577">
              <w:rPr>
                <w:rFonts w:cstheme="minorHAnsi"/>
                <w:sz w:val="18"/>
              </w:rPr>
              <w:t>1</w:t>
            </w:r>
            <w:r w:rsidR="0097756B">
              <w:rPr>
                <w:rFonts w:cstheme="minorHAnsi"/>
                <w:sz w:val="18"/>
              </w:rPr>
              <w:t xml:space="preserve"> </w:t>
            </w:r>
            <w:r w:rsidR="00211DD0" w:rsidRPr="00985577">
              <w:rPr>
                <w:rFonts w:cstheme="minorHAnsi"/>
                <w:sz w:val="18"/>
              </w:rPr>
              <w:t>profesional</w:t>
            </w:r>
            <w:r w:rsidRPr="00985577">
              <w:rPr>
                <w:rFonts w:cstheme="minorHAnsi"/>
                <w:sz w:val="18"/>
              </w:rPr>
              <w:t xml:space="preserve"> </w:t>
            </w:r>
          </w:p>
          <w:p w14:paraId="495113E3" w14:textId="77777777" w:rsidR="00985577" w:rsidRPr="00985577" w:rsidRDefault="00985577" w:rsidP="00985577">
            <w:pPr>
              <w:jc w:val="center"/>
              <w:rPr>
                <w:rFonts w:cstheme="minorHAnsi"/>
                <w:sz w:val="18"/>
              </w:rPr>
            </w:pPr>
            <w:r w:rsidRPr="00985577">
              <w:rPr>
                <w:rFonts w:cstheme="minorHAnsi"/>
                <w:sz w:val="18"/>
              </w:rPr>
              <w:t>2</w:t>
            </w:r>
            <w:r w:rsidR="0097756B">
              <w:rPr>
                <w:rFonts w:cstheme="minorHAnsi"/>
                <w:sz w:val="18"/>
              </w:rPr>
              <w:t xml:space="preserve"> </w:t>
            </w:r>
            <w:r w:rsidR="00FC7CEC" w:rsidRPr="00985577">
              <w:rPr>
                <w:rFonts w:cstheme="minorHAnsi"/>
                <w:sz w:val="18"/>
              </w:rPr>
              <w:t>profesional</w:t>
            </w:r>
            <w:r w:rsidRPr="00985577">
              <w:rPr>
                <w:rFonts w:cstheme="minorHAnsi"/>
                <w:sz w:val="18"/>
              </w:rPr>
              <w:t xml:space="preserve">: </w:t>
            </w:r>
          </w:p>
          <w:p w14:paraId="4674B7F7" w14:textId="77777777" w:rsidR="00985577" w:rsidRPr="00985577" w:rsidRDefault="00985577" w:rsidP="00985577">
            <w:pPr>
              <w:jc w:val="center"/>
              <w:rPr>
                <w:rFonts w:cstheme="minorHAnsi"/>
                <w:sz w:val="18"/>
              </w:rPr>
            </w:pPr>
            <w:r w:rsidRPr="00985577">
              <w:rPr>
                <w:rFonts w:cstheme="minorHAnsi"/>
                <w:sz w:val="18"/>
              </w:rPr>
              <w:t>2,150/día</w:t>
            </w:r>
          </w:p>
          <w:p w14:paraId="06C26A08" w14:textId="77777777" w:rsidR="00985577" w:rsidRPr="00985577" w:rsidRDefault="00985577" w:rsidP="00985577">
            <w:pPr>
              <w:jc w:val="center"/>
              <w:rPr>
                <w:rFonts w:cstheme="minorHAnsi"/>
                <w:sz w:val="18"/>
              </w:rPr>
            </w:pPr>
            <w:r w:rsidRPr="00985577">
              <w:rPr>
                <w:rFonts w:cstheme="minorHAnsi"/>
                <w:sz w:val="18"/>
              </w:rPr>
              <w:t xml:space="preserve">Peaje: 60.00/día </w:t>
            </w:r>
          </w:p>
          <w:p w14:paraId="6B6A6C93" w14:textId="77777777" w:rsidR="00985577" w:rsidRPr="00985577" w:rsidRDefault="00985577" w:rsidP="00985577">
            <w:pPr>
              <w:jc w:val="center"/>
              <w:rPr>
                <w:rFonts w:cstheme="minorHAnsi"/>
                <w:sz w:val="18"/>
              </w:rPr>
            </w:pPr>
            <w:r w:rsidRPr="00985577">
              <w:rPr>
                <w:rFonts w:cstheme="minorHAnsi"/>
                <w:sz w:val="18"/>
              </w:rPr>
              <w:t>Transporte: 3,200.00</w:t>
            </w:r>
          </w:p>
          <w:p w14:paraId="6CD44207" w14:textId="77777777" w:rsidR="00985577" w:rsidRPr="00985577" w:rsidRDefault="00985577" w:rsidP="00985577">
            <w:pPr>
              <w:jc w:val="center"/>
              <w:rPr>
                <w:rFonts w:cstheme="minorHAnsi"/>
                <w:b/>
                <w:sz w:val="18"/>
              </w:rPr>
            </w:pPr>
          </w:p>
          <w:p w14:paraId="25F605D9" w14:textId="77777777" w:rsidR="00985577" w:rsidRPr="00985577" w:rsidRDefault="00985577" w:rsidP="00985577">
            <w:pPr>
              <w:jc w:val="center"/>
              <w:rPr>
                <w:rFonts w:ascii="Cambria" w:hAnsi="Cambria"/>
                <w:b/>
                <w:sz w:val="16"/>
              </w:rPr>
            </w:pPr>
          </w:p>
        </w:tc>
        <w:tc>
          <w:tcPr>
            <w:tcW w:w="1134" w:type="dxa"/>
            <w:vAlign w:val="center"/>
          </w:tcPr>
          <w:p w14:paraId="6A4B20A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134" w:type="dxa"/>
            <w:vAlign w:val="center"/>
          </w:tcPr>
          <w:p w14:paraId="5F31C505" w14:textId="6D203508" w:rsidR="00985577" w:rsidRPr="00F228DB" w:rsidRDefault="00BE6ADC" w:rsidP="00F228DB">
            <w:pP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RD$480,480.</w:t>
            </w:r>
          </w:p>
        </w:tc>
        <w:tc>
          <w:tcPr>
            <w:tcW w:w="709" w:type="dxa"/>
            <w:shd w:val="clear" w:color="auto" w:fill="2E74B5" w:themeFill="accent1" w:themeFillShade="BF"/>
            <w:vAlign w:val="center"/>
          </w:tcPr>
          <w:p w14:paraId="13603CCB"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6E08E167" w14:textId="77777777" w:rsidR="00985577" w:rsidRPr="00985577" w:rsidRDefault="00985577" w:rsidP="00985577">
            <w:pPr>
              <w:rPr>
                <w:rFonts w:ascii="Cambria" w:hAnsi="Cambria"/>
                <w:b/>
              </w:rPr>
            </w:pPr>
          </w:p>
        </w:tc>
        <w:tc>
          <w:tcPr>
            <w:tcW w:w="708" w:type="dxa"/>
            <w:shd w:val="clear" w:color="auto" w:fill="2E74B5" w:themeFill="accent1" w:themeFillShade="BF"/>
          </w:tcPr>
          <w:p w14:paraId="65BC2C52" w14:textId="77777777" w:rsidR="00985577" w:rsidRPr="00985577" w:rsidRDefault="00985577" w:rsidP="00985577">
            <w:pPr>
              <w:rPr>
                <w:rFonts w:ascii="Cambria" w:hAnsi="Cambria"/>
                <w:b/>
              </w:rPr>
            </w:pPr>
          </w:p>
        </w:tc>
        <w:tc>
          <w:tcPr>
            <w:tcW w:w="709" w:type="dxa"/>
            <w:shd w:val="clear" w:color="auto" w:fill="2E74B5" w:themeFill="accent1" w:themeFillShade="BF"/>
          </w:tcPr>
          <w:p w14:paraId="7EFD2206" w14:textId="77777777" w:rsidR="00985577" w:rsidRPr="00985577" w:rsidRDefault="00985577" w:rsidP="00985577">
            <w:pPr>
              <w:rPr>
                <w:rFonts w:ascii="Cambria" w:hAnsi="Cambria"/>
                <w:b/>
              </w:rPr>
            </w:pPr>
          </w:p>
        </w:tc>
        <w:tc>
          <w:tcPr>
            <w:tcW w:w="1276" w:type="dxa"/>
          </w:tcPr>
          <w:p w14:paraId="500F3105" w14:textId="77777777" w:rsidR="00985577" w:rsidRPr="00985577" w:rsidRDefault="00985577" w:rsidP="00985577">
            <w:pPr>
              <w:jc w:val="center"/>
              <w:rPr>
                <w:rFonts w:ascii="Cambria" w:hAnsi="Cambria"/>
                <w:b/>
              </w:rPr>
            </w:pPr>
          </w:p>
          <w:p w14:paraId="71D87BEF" w14:textId="77777777" w:rsidR="00985577" w:rsidRPr="00985577" w:rsidRDefault="00985577" w:rsidP="00985577">
            <w:pPr>
              <w:jc w:val="center"/>
              <w:rPr>
                <w:rFonts w:ascii="Cambria" w:hAnsi="Cambria"/>
                <w:b/>
              </w:rPr>
            </w:pPr>
          </w:p>
          <w:p w14:paraId="191767FA" w14:textId="77777777" w:rsidR="00985577" w:rsidRPr="00985577" w:rsidRDefault="00985577" w:rsidP="00985577">
            <w:pPr>
              <w:jc w:val="center"/>
              <w:rPr>
                <w:rFonts w:ascii="Cambria" w:hAnsi="Cambria"/>
                <w:sz w:val="18"/>
              </w:rPr>
            </w:pPr>
          </w:p>
          <w:p w14:paraId="31FCA7E1" w14:textId="77777777" w:rsidR="00985577" w:rsidRPr="00985577" w:rsidRDefault="00985577" w:rsidP="00985577">
            <w:pPr>
              <w:jc w:val="center"/>
              <w:rPr>
                <w:rFonts w:ascii="Cambria" w:hAnsi="Cambria"/>
                <w:sz w:val="18"/>
              </w:rPr>
            </w:pPr>
          </w:p>
          <w:p w14:paraId="44C13635"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59" w:type="dxa"/>
            <w:vAlign w:val="center"/>
          </w:tcPr>
          <w:p w14:paraId="4349766E" w14:textId="77777777" w:rsidR="00985577" w:rsidRPr="00985577" w:rsidRDefault="00985577" w:rsidP="00985577">
            <w:pPr>
              <w:jc w:val="center"/>
              <w:rPr>
                <w:rFonts w:ascii="Cambria" w:hAnsi="Cambria"/>
                <w:b/>
              </w:rPr>
            </w:pPr>
            <w:r w:rsidRPr="00985577">
              <w:rPr>
                <w:rFonts w:ascii="Cambria" w:hAnsi="Cambria"/>
                <w:sz w:val="18"/>
              </w:rPr>
              <w:t>Cubicación</w:t>
            </w:r>
          </w:p>
        </w:tc>
        <w:tc>
          <w:tcPr>
            <w:tcW w:w="1418" w:type="dxa"/>
            <w:vAlign w:val="center"/>
          </w:tcPr>
          <w:p w14:paraId="7451385E"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417" w:type="dxa"/>
          </w:tcPr>
          <w:p w14:paraId="6AEC6941" w14:textId="77777777" w:rsidR="00985577" w:rsidRPr="00985577" w:rsidRDefault="00985577" w:rsidP="00985577">
            <w:pPr>
              <w:jc w:val="center"/>
              <w:rPr>
                <w:sz w:val="20"/>
              </w:rPr>
            </w:pPr>
          </w:p>
          <w:p w14:paraId="0A8ECD3D" w14:textId="77777777" w:rsidR="00985577" w:rsidRPr="00985577" w:rsidRDefault="00985577" w:rsidP="00985577">
            <w:pPr>
              <w:jc w:val="center"/>
              <w:rPr>
                <w:sz w:val="20"/>
              </w:rPr>
            </w:pPr>
          </w:p>
          <w:p w14:paraId="236462EC" w14:textId="77777777" w:rsidR="00985577" w:rsidRPr="00985577" w:rsidRDefault="00985577" w:rsidP="00985577">
            <w:pPr>
              <w:jc w:val="center"/>
              <w:rPr>
                <w:sz w:val="20"/>
              </w:rPr>
            </w:pPr>
          </w:p>
          <w:p w14:paraId="5D33AF54" w14:textId="77777777" w:rsidR="00985577" w:rsidRPr="00985577" w:rsidRDefault="00985577" w:rsidP="00985577">
            <w:pPr>
              <w:jc w:val="center"/>
              <w:rPr>
                <w:rFonts w:ascii="Cambria" w:hAnsi="Cambria"/>
                <w:b/>
              </w:rPr>
            </w:pPr>
            <w:r w:rsidRPr="00985577">
              <w:rPr>
                <w:sz w:val="20"/>
              </w:rPr>
              <w:t>Obra Ejecutada</w:t>
            </w:r>
          </w:p>
        </w:tc>
      </w:tr>
      <w:tr w:rsidR="00BE6ADC" w:rsidRPr="00985577" w14:paraId="51E97785" w14:textId="77777777" w:rsidTr="00BE6ADC">
        <w:trPr>
          <w:trHeight w:val="2126"/>
        </w:trPr>
        <w:tc>
          <w:tcPr>
            <w:tcW w:w="1418" w:type="dxa"/>
            <w:vAlign w:val="bottom"/>
          </w:tcPr>
          <w:p w14:paraId="25379843"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559" w:type="dxa"/>
            <w:vMerge/>
            <w:tcBorders>
              <w:bottom w:val="single" w:sz="4" w:space="0" w:color="auto"/>
            </w:tcBorders>
            <w:vAlign w:val="center"/>
          </w:tcPr>
          <w:p w14:paraId="60D8FECE" w14:textId="77777777" w:rsidR="00985577" w:rsidRPr="00985577" w:rsidRDefault="00985577" w:rsidP="00985577">
            <w:pPr>
              <w:jc w:val="center"/>
              <w:rPr>
                <w:rFonts w:ascii="Cambria" w:hAnsi="Cambria"/>
                <w:b/>
              </w:rPr>
            </w:pPr>
          </w:p>
        </w:tc>
        <w:tc>
          <w:tcPr>
            <w:tcW w:w="1843" w:type="dxa"/>
            <w:vMerge/>
          </w:tcPr>
          <w:p w14:paraId="7FB41513"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3A997DDA" w14:textId="77777777" w:rsidR="00985577" w:rsidRPr="00985577" w:rsidRDefault="00985577" w:rsidP="00985577">
            <w:pPr>
              <w:jc w:val="center"/>
              <w:rPr>
                <w:rFonts w:ascii="Cambria" w:hAnsi="Cambria"/>
                <w:sz w:val="18"/>
              </w:rPr>
            </w:pPr>
            <w:r w:rsidRPr="00985577">
              <w:rPr>
                <w:rFonts w:ascii="Cambria" w:hAnsi="Cambria"/>
                <w:sz w:val="18"/>
              </w:rPr>
              <w:t>Viáticos y Peaje</w:t>
            </w:r>
          </w:p>
        </w:tc>
        <w:tc>
          <w:tcPr>
            <w:tcW w:w="1275" w:type="dxa"/>
            <w:vAlign w:val="center"/>
          </w:tcPr>
          <w:p w14:paraId="2D7DE917" w14:textId="77777777" w:rsidR="00985577" w:rsidRPr="00985577" w:rsidRDefault="00985577" w:rsidP="00985577">
            <w:pPr>
              <w:jc w:val="both"/>
              <w:rPr>
                <w:sz w:val="18"/>
              </w:rPr>
            </w:pPr>
            <w:r w:rsidRPr="00985577">
              <w:rPr>
                <w:sz w:val="18"/>
              </w:rPr>
              <w:t xml:space="preserve">Enc </w:t>
            </w:r>
            <w:proofErr w:type="spellStart"/>
            <w:r w:rsidRPr="00985577">
              <w:rPr>
                <w:sz w:val="18"/>
              </w:rPr>
              <w:t>secc</w:t>
            </w:r>
            <w:proofErr w:type="spellEnd"/>
            <w:r w:rsidRPr="00985577">
              <w:rPr>
                <w:sz w:val="18"/>
              </w:rPr>
              <w:t>: 2,450/día</w:t>
            </w:r>
          </w:p>
          <w:p w14:paraId="5263E97A" w14:textId="77777777" w:rsidR="00985577" w:rsidRPr="00985577" w:rsidRDefault="00985577" w:rsidP="00985577">
            <w:pPr>
              <w:jc w:val="both"/>
              <w:rPr>
                <w:sz w:val="18"/>
              </w:rPr>
            </w:pPr>
            <w:r w:rsidRPr="00985577">
              <w:rPr>
                <w:sz w:val="18"/>
              </w:rPr>
              <w:t xml:space="preserve"> Profesional S.F:</w:t>
            </w:r>
          </w:p>
          <w:p w14:paraId="5E00CA28" w14:textId="77777777" w:rsidR="00985577" w:rsidRPr="00985577" w:rsidRDefault="00985577" w:rsidP="00985577">
            <w:pPr>
              <w:jc w:val="both"/>
              <w:rPr>
                <w:sz w:val="18"/>
              </w:rPr>
            </w:pPr>
            <w:r w:rsidRPr="00985577">
              <w:rPr>
                <w:sz w:val="18"/>
              </w:rPr>
              <w:t xml:space="preserve">2,150/día </w:t>
            </w:r>
          </w:p>
          <w:p w14:paraId="5F583C64" w14:textId="77777777" w:rsidR="00985577" w:rsidRPr="00985577" w:rsidRDefault="00985577" w:rsidP="00985577">
            <w:pPr>
              <w:jc w:val="both"/>
              <w:rPr>
                <w:sz w:val="18"/>
              </w:rPr>
            </w:pPr>
            <w:r w:rsidRPr="00985577">
              <w:rPr>
                <w:sz w:val="18"/>
              </w:rPr>
              <w:t xml:space="preserve">Profesional D.I: </w:t>
            </w:r>
          </w:p>
          <w:p w14:paraId="5711BCB1" w14:textId="77777777" w:rsidR="00985577" w:rsidRPr="00985577" w:rsidRDefault="00985577" w:rsidP="00985577">
            <w:pPr>
              <w:jc w:val="both"/>
              <w:rPr>
                <w:sz w:val="18"/>
              </w:rPr>
            </w:pPr>
            <w:r w:rsidRPr="00985577">
              <w:rPr>
                <w:sz w:val="18"/>
              </w:rPr>
              <w:t xml:space="preserve">2,150/día </w:t>
            </w:r>
          </w:p>
          <w:p w14:paraId="0D2EE639" w14:textId="52899916" w:rsidR="00985577" w:rsidRPr="00985577" w:rsidRDefault="00985577" w:rsidP="00985577">
            <w:pPr>
              <w:jc w:val="both"/>
              <w:rPr>
                <w:sz w:val="18"/>
              </w:rPr>
            </w:pPr>
          </w:p>
        </w:tc>
        <w:tc>
          <w:tcPr>
            <w:tcW w:w="1134" w:type="dxa"/>
            <w:vAlign w:val="center"/>
          </w:tcPr>
          <w:p w14:paraId="5B42D16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 xml:space="preserve">48 </w:t>
            </w:r>
            <w:r w:rsidR="00C50EB3" w:rsidRPr="00985577">
              <w:rPr>
                <w:rFonts w:ascii="Calibri" w:eastAsia="Times New Roman" w:hAnsi="Calibri" w:cs="Times New Roman"/>
                <w:sz w:val="18"/>
                <w:szCs w:val="18"/>
                <w:lang w:eastAsia="es-DO"/>
              </w:rPr>
              <w:t>días</w:t>
            </w:r>
          </w:p>
        </w:tc>
        <w:tc>
          <w:tcPr>
            <w:tcW w:w="1134" w:type="dxa"/>
            <w:vAlign w:val="center"/>
          </w:tcPr>
          <w:p w14:paraId="2D692FB2" w14:textId="29B0B301" w:rsidR="00985577" w:rsidRPr="00F228DB" w:rsidRDefault="00BE6ADC" w:rsidP="00F228DB">
            <w:pP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RD$403,080.</w:t>
            </w:r>
          </w:p>
        </w:tc>
        <w:tc>
          <w:tcPr>
            <w:tcW w:w="709" w:type="dxa"/>
            <w:shd w:val="clear" w:color="auto" w:fill="2E74B5" w:themeFill="accent1" w:themeFillShade="BF"/>
            <w:vAlign w:val="center"/>
          </w:tcPr>
          <w:p w14:paraId="37578520"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339ADEB6" w14:textId="77777777" w:rsidR="00985577" w:rsidRPr="00985577" w:rsidRDefault="00985577" w:rsidP="00985577">
            <w:pPr>
              <w:rPr>
                <w:rFonts w:ascii="Cambria" w:hAnsi="Cambria"/>
                <w:b/>
              </w:rPr>
            </w:pPr>
          </w:p>
        </w:tc>
        <w:tc>
          <w:tcPr>
            <w:tcW w:w="708" w:type="dxa"/>
            <w:shd w:val="clear" w:color="auto" w:fill="2E74B5" w:themeFill="accent1" w:themeFillShade="BF"/>
          </w:tcPr>
          <w:p w14:paraId="575ECDE6" w14:textId="77777777" w:rsidR="00985577" w:rsidRPr="00985577" w:rsidRDefault="00985577" w:rsidP="00985577">
            <w:pPr>
              <w:rPr>
                <w:rFonts w:ascii="Cambria" w:hAnsi="Cambria"/>
                <w:b/>
              </w:rPr>
            </w:pPr>
          </w:p>
        </w:tc>
        <w:tc>
          <w:tcPr>
            <w:tcW w:w="709" w:type="dxa"/>
            <w:shd w:val="clear" w:color="auto" w:fill="2E74B5" w:themeFill="accent1" w:themeFillShade="BF"/>
          </w:tcPr>
          <w:p w14:paraId="6B0DCBF7" w14:textId="77777777" w:rsidR="00985577" w:rsidRPr="00985577" w:rsidRDefault="00985577" w:rsidP="00985577">
            <w:pPr>
              <w:rPr>
                <w:rFonts w:ascii="Cambria" w:hAnsi="Cambria"/>
                <w:b/>
              </w:rPr>
            </w:pPr>
          </w:p>
        </w:tc>
        <w:tc>
          <w:tcPr>
            <w:tcW w:w="1276" w:type="dxa"/>
          </w:tcPr>
          <w:p w14:paraId="0B56B3A7" w14:textId="77777777" w:rsidR="00985577" w:rsidRPr="00985577" w:rsidRDefault="00985577" w:rsidP="00985577">
            <w:pPr>
              <w:jc w:val="center"/>
              <w:rPr>
                <w:rFonts w:ascii="Cambria" w:hAnsi="Cambria"/>
                <w:b/>
              </w:rPr>
            </w:pPr>
          </w:p>
          <w:p w14:paraId="1836B6F5" w14:textId="77777777" w:rsidR="00985577" w:rsidRPr="00985577" w:rsidRDefault="00985577" w:rsidP="00985577">
            <w:pPr>
              <w:jc w:val="center"/>
              <w:rPr>
                <w:rFonts w:ascii="Cambria" w:hAnsi="Cambria"/>
                <w:b/>
              </w:rPr>
            </w:pPr>
          </w:p>
          <w:p w14:paraId="06158BB5" w14:textId="77777777" w:rsidR="00985577" w:rsidRPr="00985577" w:rsidRDefault="00985577" w:rsidP="00985577">
            <w:pPr>
              <w:jc w:val="center"/>
              <w:rPr>
                <w:rFonts w:ascii="Cambria" w:hAnsi="Cambria"/>
                <w:b/>
              </w:rPr>
            </w:pPr>
          </w:p>
          <w:p w14:paraId="039D42CC" w14:textId="77777777" w:rsidR="00985577" w:rsidRPr="00985577" w:rsidRDefault="00985577" w:rsidP="00985577">
            <w:pPr>
              <w:jc w:val="center"/>
              <w:rPr>
                <w:rFonts w:ascii="Cambria" w:hAnsi="Cambria"/>
                <w:b/>
              </w:rPr>
            </w:pPr>
            <w:r w:rsidRPr="00985577">
              <w:rPr>
                <w:rFonts w:ascii="Cambria" w:hAnsi="Cambria"/>
                <w:sz w:val="18"/>
              </w:rPr>
              <w:t>Informe</w:t>
            </w:r>
          </w:p>
        </w:tc>
        <w:tc>
          <w:tcPr>
            <w:tcW w:w="1559" w:type="dxa"/>
          </w:tcPr>
          <w:p w14:paraId="43184DBF" w14:textId="77777777" w:rsidR="00985577" w:rsidRPr="00985577" w:rsidRDefault="00985577" w:rsidP="00985577">
            <w:pPr>
              <w:jc w:val="center"/>
              <w:rPr>
                <w:rFonts w:ascii="Calibri" w:eastAsia="Times New Roman" w:hAnsi="Calibri" w:cs="Times New Roman"/>
                <w:sz w:val="18"/>
                <w:szCs w:val="18"/>
                <w:lang w:eastAsia="es-DO"/>
              </w:rPr>
            </w:pPr>
          </w:p>
          <w:p w14:paraId="166B76B9" w14:textId="77777777" w:rsidR="00985577" w:rsidRPr="00985577" w:rsidRDefault="00985577" w:rsidP="00985577">
            <w:pPr>
              <w:jc w:val="center"/>
              <w:rPr>
                <w:rFonts w:ascii="Calibri" w:eastAsia="Times New Roman" w:hAnsi="Calibri" w:cs="Times New Roman"/>
                <w:sz w:val="18"/>
                <w:szCs w:val="18"/>
                <w:lang w:eastAsia="es-DO"/>
              </w:rPr>
            </w:pPr>
          </w:p>
          <w:p w14:paraId="33B664FC" w14:textId="77777777" w:rsidR="00985577" w:rsidRPr="00985577" w:rsidRDefault="00985577" w:rsidP="00985577">
            <w:pPr>
              <w:rPr>
                <w:rFonts w:ascii="Calibri" w:eastAsia="Times New Roman" w:hAnsi="Calibri" w:cs="Times New Roman"/>
                <w:sz w:val="18"/>
                <w:szCs w:val="18"/>
                <w:lang w:eastAsia="es-DO"/>
              </w:rPr>
            </w:pPr>
          </w:p>
          <w:p w14:paraId="774CDFD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Cubicación</w:t>
            </w:r>
          </w:p>
        </w:tc>
        <w:tc>
          <w:tcPr>
            <w:tcW w:w="1418" w:type="dxa"/>
          </w:tcPr>
          <w:p w14:paraId="5B3492E6" w14:textId="77777777" w:rsidR="00985577" w:rsidRPr="00985577" w:rsidRDefault="00985577" w:rsidP="00985577">
            <w:pPr>
              <w:jc w:val="center"/>
              <w:rPr>
                <w:sz w:val="20"/>
              </w:rPr>
            </w:pPr>
          </w:p>
          <w:p w14:paraId="0AF46031" w14:textId="77777777" w:rsidR="00985577" w:rsidRPr="00985577" w:rsidRDefault="00985577" w:rsidP="00985577">
            <w:pPr>
              <w:jc w:val="center"/>
              <w:rPr>
                <w:rFonts w:ascii="Cambria" w:hAnsi="Cambria"/>
                <w:b/>
              </w:rPr>
            </w:pPr>
            <w:r w:rsidRPr="00985577">
              <w:rPr>
                <w:sz w:val="20"/>
              </w:rPr>
              <w:t>Dir. Ingeniería</w:t>
            </w:r>
            <w:r w:rsidRPr="00985577">
              <w:t xml:space="preserve"> </w:t>
            </w:r>
            <w:r w:rsidRPr="00985577">
              <w:rPr>
                <w:sz w:val="20"/>
              </w:rPr>
              <w:t xml:space="preserve">Dir. Ejecutiva Dir. </w:t>
            </w:r>
            <w:proofErr w:type="spellStart"/>
            <w:r w:rsidRPr="00985577">
              <w:rPr>
                <w:sz w:val="20"/>
              </w:rPr>
              <w:t>Administ</w:t>
            </w:r>
            <w:proofErr w:type="spellEnd"/>
            <w:r w:rsidRPr="00985577">
              <w:rPr>
                <w:sz w:val="20"/>
              </w:rPr>
              <w:t>. Dir. Financier</w:t>
            </w:r>
            <w:r w:rsidRPr="00985577">
              <w:t>a</w:t>
            </w:r>
          </w:p>
        </w:tc>
        <w:tc>
          <w:tcPr>
            <w:tcW w:w="1417" w:type="dxa"/>
          </w:tcPr>
          <w:p w14:paraId="5C1AFB16" w14:textId="77777777" w:rsidR="00985577" w:rsidRPr="00985577" w:rsidRDefault="00985577" w:rsidP="00985577">
            <w:pPr>
              <w:jc w:val="center"/>
              <w:rPr>
                <w:sz w:val="20"/>
              </w:rPr>
            </w:pPr>
          </w:p>
          <w:p w14:paraId="121F592E" w14:textId="77777777" w:rsidR="00985577" w:rsidRPr="00985577" w:rsidRDefault="00985577" w:rsidP="00985577">
            <w:pPr>
              <w:jc w:val="center"/>
              <w:rPr>
                <w:sz w:val="20"/>
              </w:rPr>
            </w:pPr>
          </w:p>
          <w:p w14:paraId="57ACF98C" w14:textId="77777777" w:rsidR="00985577" w:rsidRPr="00985577" w:rsidRDefault="00985577" w:rsidP="00985577">
            <w:pPr>
              <w:jc w:val="center"/>
              <w:rPr>
                <w:sz w:val="20"/>
              </w:rPr>
            </w:pPr>
          </w:p>
          <w:p w14:paraId="21EE66C6"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Obra Ejecutada</w:t>
            </w:r>
          </w:p>
        </w:tc>
      </w:tr>
    </w:tbl>
    <w:p w14:paraId="049B0F00" w14:textId="77777777" w:rsidR="00985577" w:rsidRPr="00985577" w:rsidRDefault="00985577" w:rsidP="00985577">
      <w:pPr>
        <w:spacing w:after="0" w:line="240" w:lineRule="auto"/>
        <w:rPr>
          <w:rFonts w:ascii="Cambria" w:hAnsi="Cambria"/>
          <w:b/>
          <w:sz w:val="12"/>
        </w:rPr>
      </w:pPr>
      <w:r w:rsidRPr="00985577">
        <w:rPr>
          <w:rFonts w:ascii="Cambria" w:hAnsi="Cambria"/>
          <w:b/>
        </w:rPr>
        <w:t xml:space="preserve">            </w:t>
      </w:r>
    </w:p>
    <w:p w14:paraId="4B9B12C5" w14:textId="77777777" w:rsidR="00985577" w:rsidRPr="00985577" w:rsidRDefault="00F44ED4" w:rsidP="00985577">
      <w:pPr>
        <w:spacing w:after="0" w:line="240" w:lineRule="auto"/>
        <w:rPr>
          <w:rFonts w:ascii="Cambria" w:hAnsi="Cambria"/>
          <w:b/>
        </w:rPr>
      </w:pPr>
      <w:r>
        <w:rPr>
          <w:rFonts w:ascii="Cambria" w:hAnsi="Cambria"/>
          <w:b/>
          <w:szCs w:val="20"/>
        </w:rPr>
        <w:t>MONTO SUPERVISIÓN</w:t>
      </w:r>
      <w:r w:rsidR="00985577" w:rsidRPr="00985577">
        <w:rPr>
          <w:rFonts w:ascii="Cambria" w:hAnsi="Cambria"/>
          <w:b/>
        </w:rPr>
        <w:t xml:space="preserve"> RD$</w:t>
      </w:r>
      <w:r w:rsidR="00985577" w:rsidRPr="00985577">
        <w:rPr>
          <w:rFonts w:ascii="Cambria" w:hAnsi="Cambria"/>
          <w:b/>
          <w:u w:val="single"/>
        </w:rPr>
        <w:t>883,560.00</w:t>
      </w:r>
    </w:p>
    <w:p w14:paraId="172BEA02" w14:textId="77777777" w:rsidR="0065225B" w:rsidRPr="00155E72" w:rsidRDefault="0065225B" w:rsidP="0065225B">
      <w:pPr>
        <w:rPr>
          <w:b/>
          <w:sz w:val="8"/>
          <w:u w:val="single"/>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Pr>
          <w:rFonts w:ascii="Cambria" w:hAnsi="Cambria"/>
          <w:b/>
          <w:u w:val="single"/>
          <w:lang w:val="es-DO"/>
        </w:rPr>
        <w:t>17,915,861.82</w:t>
      </w:r>
    </w:p>
    <w:p w14:paraId="0ABD0B6C" w14:textId="77777777" w:rsidR="0065225B" w:rsidRDefault="0065225B" w:rsidP="00985577">
      <w:pPr>
        <w:spacing w:after="0" w:line="240" w:lineRule="auto"/>
        <w:jc w:val="center"/>
        <w:rPr>
          <w:rFonts w:ascii="Cambria" w:hAnsi="Cambria"/>
          <w:b/>
        </w:rPr>
      </w:pPr>
    </w:p>
    <w:p w14:paraId="116BE6A9" w14:textId="77777777" w:rsidR="00C10BD4" w:rsidRDefault="00C10BD4" w:rsidP="00985577">
      <w:pPr>
        <w:spacing w:after="0" w:line="240" w:lineRule="auto"/>
        <w:jc w:val="center"/>
        <w:rPr>
          <w:rFonts w:ascii="Cambria" w:hAnsi="Cambria"/>
          <w:b/>
        </w:rPr>
      </w:pPr>
    </w:p>
    <w:p w14:paraId="737C8C40" w14:textId="77777777" w:rsidR="00926DC5" w:rsidRDefault="00926DC5" w:rsidP="00985577">
      <w:pPr>
        <w:spacing w:after="0" w:line="240" w:lineRule="auto"/>
        <w:jc w:val="center"/>
        <w:rPr>
          <w:rFonts w:ascii="Cambria" w:hAnsi="Cambria"/>
          <w:b/>
        </w:rPr>
      </w:pPr>
    </w:p>
    <w:p w14:paraId="0C1D6F8F"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604D819C"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18723483" w14:textId="77777777" w:rsidR="00985577" w:rsidRPr="00985577" w:rsidRDefault="00985577" w:rsidP="00985577">
      <w:pPr>
        <w:spacing w:after="0" w:line="240" w:lineRule="auto"/>
        <w:rPr>
          <w:rFonts w:ascii="Cambria" w:hAnsi="Cambria"/>
        </w:rPr>
      </w:pPr>
      <w:r w:rsidRPr="00985577">
        <w:rPr>
          <w:rFonts w:ascii="Cambria" w:hAnsi="Cambria"/>
          <w:b/>
        </w:rPr>
        <w:t>PROYECTO Y/O PRODUCTO:</w:t>
      </w:r>
      <w:r w:rsidRPr="00985577">
        <w:rPr>
          <w:rFonts w:ascii="Cambria" w:hAnsi="Cambria"/>
        </w:rPr>
        <w:t xml:space="preserve"> </w:t>
      </w:r>
      <w:r w:rsidRPr="00985577">
        <w:rPr>
          <w:rFonts w:ascii="Cambria" w:hAnsi="Cambria"/>
          <w:b/>
          <w:u w:val="single"/>
          <w:lang w:val="es-DO"/>
        </w:rPr>
        <w:t>CONSTRUCCIÓN MUELLE PESQUERO LA AGUADA, SAMANÁ</w:t>
      </w:r>
    </w:p>
    <w:p w14:paraId="70553C36" w14:textId="77777777" w:rsidR="00985577" w:rsidRPr="00985577" w:rsidRDefault="00985577" w:rsidP="00985577">
      <w:pPr>
        <w:spacing w:after="0" w:line="240" w:lineRule="auto"/>
        <w:rPr>
          <w:rFonts w:ascii="Cambria" w:hAnsi="Cambria"/>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10F3CD6B"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xml:space="preserve"> ___</w:t>
      </w:r>
      <w:r w:rsidRPr="00985577">
        <w:rPr>
          <w:rFonts w:ascii="Cambria" w:hAnsi="Cambria"/>
          <w:u w:val="single"/>
        </w:rPr>
        <w:t>_</w:t>
      </w:r>
      <w:r w:rsidRPr="00985577">
        <w:rPr>
          <w:rFonts w:ascii="Cambria" w:hAnsi="Cambria"/>
          <w:u w:val="single"/>
          <w:lang w:val="es-DO"/>
        </w:rPr>
        <w:t>FORTALECIMIENTO INSTITUCIONAL</w:t>
      </w:r>
    </w:p>
    <w:p w14:paraId="741C47A0" w14:textId="77777777" w:rsidR="00985577" w:rsidRPr="00985577" w:rsidRDefault="00985577" w:rsidP="00985577">
      <w:pPr>
        <w:rPr>
          <w:rFonts w:ascii="Cambria" w:hAnsi="Cambria"/>
          <w:sz w:val="2"/>
        </w:rPr>
      </w:pPr>
    </w:p>
    <w:p w14:paraId="7BF4C972" w14:textId="77777777" w:rsidR="00985577" w:rsidRPr="00985577" w:rsidRDefault="00985577" w:rsidP="00985577">
      <w:pPr>
        <w:rPr>
          <w:rFonts w:ascii="Cambria" w:hAnsi="Cambria"/>
          <w:b/>
          <w:sz w:val="2"/>
        </w:rPr>
      </w:pPr>
    </w:p>
    <w:tbl>
      <w:tblPr>
        <w:tblStyle w:val="Tablaconcuadrcula16"/>
        <w:tblW w:w="18144" w:type="dxa"/>
        <w:tblInd w:w="-5" w:type="dxa"/>
        <w:tblLayout w:type="fixed"/>
        <w:tblLook w:val="04A0" w:firstRow="1" w:lastRow="0" w:firstColumn="1" w:lastColumn="0" w:noHBand="0" w:noVBand="1"/>
      </w:tblPr>
      <w:tblGrid>
        <w:gridCol w:w="1560"/>
        <w:gridCol w:w="1559"/>
        <w:gridCol w:w="1843"/>
        <w:gridCol w:w="1275"/>
        <w:gridCol w:w="1418"/>
        <w:gridCol w:w="1134"/>
        <w:gridCol w:w="992"/>
        <w:gridCol w:w="709"/>
        <w:gridCol w:w="567"/>
        <w:gridCol w:w="850"/>
        <w:gridCol w:w="709"/>
        <w:gridCol w:w="1418"/>
        <w:gridCol w:w="1417"/>
        <w:gridCol w:w="1418"/>
        <w:gridCol w:w="1275"/>
      </w:tblGrid>
      <w:tr w:rsidR="00985577" w:rsidRPr="00985577" w14:paraId="53780174" w14:textId="77777777" w:rsidTr="007E046A">
        <w:trPr>
          <w:trHeight w:val="189"/>
          <w:tblHeader/>
        </w:trPr>
        <w:tc>
          <w:tcPr>
            <w:tcW w:w="1560" w:type="dxa"/>
            <w:shd w:val="clear" w:color="auto" w:fill="FFFFFF" w:themeFill="background1"/>
            <w:vAlign w:val="center"/>
          </w:tcPr>
          <w:p w14:paraId="78E11239"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6D84FFA1"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224FA51F"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819" w:type="dxa"/>
            <w:gridSpan w:val="4"/>
            <w:shd w:val="clear" w:color="auto" w:fill="FFFFFF" w:themeFill="background1"/>
            <w:vAlign w:val="center"/>
          </w:tcPr>
          <w:p w14:paraId="647E63D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835" w:type="dxa"/>
            <w:gridSpan w:val="4"/>
            <w:shd w:val="clear" w:color="auto" w:fill="FFFFFF" w:themeFill="background1"/>
            <w:vAlign w:val="center"/>
          </w:tcPr>
          <w:p w14:paraId="5FC7FC53"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418" w:type="dxa"/>
            <w:shd w:val="clear" w:color="auto" w:fill="FFFFFF" w:themeFill="background1"/>
            <w:vAlign w:val="center"/>
          </w:tcPr>
          <w:p w14:paraId="1627ED3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14C45AD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4BDE516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275" w:type="dxa"/>
            <w:shd w:val="clear" w:color="auto" w:fill="FFFFFF" w:themeFill="background1"/>
            <w:vAlign w:val="center"/>
          </w:tcPr>
          <w:p w14:paraId="2AE5F86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6E660B84" w14:textId="77777777" w:rsidTr="007E046A">
        <w:trPr>
          <w:trHeight w:val="279"/>
          <w:tblHeader/>
        </w:trPr>
        <w:tc>
          <w:tcPr>
            <w:tcW w:w="1560" w:type="dxa"/>
            <w:vMerge w:val="restart"/>
            <w:shd w:val="clear" w:color="auto" w:fill="FFFFFF" w:themeFill="background1"/>
            <w:vAlign w:val="center"/>
          </w:tcPr>
          <w:p w14:paraId="3DDC9E26"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53ABFDEE"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08398368"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2172EE7F" w14:textId="77777777" w:rsidR="00985577" w:rsidRPr="00985577" w:rsidRDefault="00985577" w:rsidP="00985577">
            <w:pPr>
              <w:jc w:val="center"/>
              <w:rPr>
                <w:rFonts w:ascii="Cambria" w:hAnsi="Cambria"/>
                <w:b/>
                <w:color w:val="FFFFFF" w:themeColor="background1"/>
                <w:sz w:val="20"/>
                <w:szCs w:val="20"/>
              </w:rPr>
            </w:pPr>
          </w:p>
          <w:p w14:paraId="51343D13"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819" w:type="dxa"/>
            <w:gridSpan w:val="4"/>
            <w:shd w:val="clear" w:color="auto" w:fill="FFFFFF" w:themeFill="background1"/>
            <w:vAlign w:val="center"/>
          </w:tcPr>
          <w:p w14:paraId="5C17F1E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1DA8B36B" w14:textId="7B230C27"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6BF7CAB0"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1C27B25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39F12C0A"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275" w:type="dxa"/>
            <w:vMerge w:val="restart"/>
            <w:shd w:val="clear" w:color="auto" w:fill="FFFFFF" w:themeFill="background1"/>
            <w:vAlign w:val="center"/>
          </w:tcPr>
          <w:p w14:paraId="74334835"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800A44" w:rsidRPr="00985577" w14:paraId="61BD25D2" w14:textId="77777777" w:rsidTr="00F73871">
        <w:trPr>
          <w:trHeight w:val="194"/>
          <w:tblHeader/>
        </w:trPr>
        <w:tc>
          <w:tcPr>
            <w:tcW w:w="1560" w:type="dxa"/>
            <w:vMerge/>
            <w:shd w:val="clear" w:color="auto" w:fill="4472C4" w:themeFill="accent5"/>
          </w:tcPr>
          <w:p w14:paraId="5BD4C74E"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0CEEDB06" w14:textId="77777777" w:rsidR="00985577" w:rsidRPr="00985577" w:rsidRDefault="00985577" w:rsidP="00985577">
            <w:pPr>
              <w:rPr>
                <w:rFonts w:ascii="Cambria" w:hAnsi="Cambria"/>
                <w:b/>
              </w:rPr>
            </w:pPr>
          </w:p>
        </w:tc>
        <w:tc>
          <w:tcPr>
            <w:tcW w:w="1843" w:type="dxa"/>
            <w:vMerge/>
            <w:shd w:val="clear" w:color="auto" w:fill="FFFFFF" w:themeFill="background1"/>
          </w:tcPr>
          <w:p w14:paraId="425526EF" w14:textId="77777777" w:rsidR="00985577" w:rsidRPr="00985577" w:rsidRDefault="00985577" w:rsidP="00985577">
            <w:pPr>
              <w:jc w:val="center"/>
              <w:rPr>
                <w:rFonts w:ascii="Cambria" w:hAnsi="Cambria"/>
                <w:b/>
                <w:sz w:val="18"/>
                <w:szCs w:val="20"/>
              </w:rPr>
            </w:pPr>
          </w:p>
        </w:tc>
        <w:tc>
          <w:tcPr>
            <w:tcW w:w="1275" w:type="dxa"/>
            <w:shd w:val="clear" w:color="auto" w:fill="FFFFFF" w:themeFill="background1"/>
          </w:tcPr>
          <w:p w14:paraId="57C369AD"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418" w:type="dxa"/>
            <w:shd w:val="clear" w:color="auto" w:fill="FFFFFF" w:themeFill="background1"/>
            <w:vAlign w:val="center"/>
          </w:tcPr>
          <w:p w14:paraId="7EB9FD4B"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4037123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2" w:type="dxa"/>
            <w:shd w:val="clear" w:color="auto" w:fill="FFFFFF" w:themeFill="background1"/>
          </w:tcPr>
          <w:p w14:paraId="1BC2BE72"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1910D590"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567" w:type="dxa"/>
            <w:shd w:val="clear" w:color="auto" w:fill="FFFFFF" w:themeFill="background1"/>
            <w:vAlign w:val="center"/>
          </w:tcPr>
          <w:p w14:paraId="35DDA6FE"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135C2229"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50974819"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418" w:type="dxa"/>
            <w:vMerge/>
            <w:shd w:val="clear" w:color="auto" w:fill="4472C4" w:themeFill="accent5"/>
          </w:tcPr>
          <w:p w14:paraId="56B5D2AE"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186030C2"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3D3B4A42" w14:textId="77777777" w:rsidR="00985577" w:rsidRPr="00985577" w:rsidRDefault="00985577" w:rsidP="00985577">
            <w:pPr>
              <w:jc w:val="center"/>
              <w:rPr>
                <w:rFonts w:ascii="Cambria" w:hAnsi="Cambria"/>
                <w:b/>
                <w:sz w:val="20"/>
                <w:szCs w:val="20"/>
              </w:rPr>
            </w:pPr>
          </w:p>
        </w:tc>
        <w:tc>
          <w:tcPr>
            <w:tcW w:w="1275" w:type="dxa"/>
            <w:vMerge/>
            <w:shd w:val="clear" w:color="auto" w:fill="4472C4" w:themeFill="accent5"/>
          </w:tcPr>
          <w:p w14:paraId="269CA044" w14:textId="77777777" w:rsidR="00985577" w:rsidRPr="00985577" w:rsidRDefault="00985577" w:rsidP="00985577">
            <w:pPr>
              <w:jc w:val="center"/>
              <w:rPr>
                <w:rFonts w:ascii="Cambria" w:hAnsi="Cambria"/>
                <w:b/>
                <w:sz w:val="20"/>
                <w:szCs w:val="20"/>
              </w:rPr>
            </w:pPr>
          </w:p>
        </w:tc>
      </w:tr>
      <w:tr w:rsidR="00FA5B89" w:rsidRPr="00985577" w14:paraId="3D564DB8" w14:textId="77777777" w:rsidTr="00F73871">
        <w:trPr>
          <w:trHeight w:val="1970"/>
        </w:trPr>
        <w:tc>
          <w:tcPr>
            <w:tcW w:w="1560" w:type="dxa"/>
            <w:vAlign w:val="bottom"/>
          </w:tcPr>
          <w:p w14:paraId="3060D051"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559" w:type="dxa"/>
            <w:vMerge w:val="restart"/>
            <w:tcBorders>
              <w:bottom w:val="single" w:sz="4" w:space="0" w:color="auto"/>
            </w:tcBorders>
            <w:vAlign w:val="center"/>
          </w:tcPr>
          <w:p w14:paraId="0D2483E7" w14:textId="77777777" w:rsidR="00985577" w:rsidRPr="007D6102" w:rsidRDefault="00985577" w:rsidP="00985577">
            <w:pPr>
              <w:rPr>
                <w:rFonts w:cstheme="minorHAnsi"/>
                <w:bCs/>
                <w:sz w:val="18"/>
                <w:szCs w:val="18"/>
              </w:rPr>
            </w:pPr>
            <w:r w:rsidRPr="007D6102">
              <w:rPr>
                <w:rFonts w:cstheme="minorHAnsi"/>
                <w:bCs/>
                <w:sz w:val="18"/>
                <w:szCs w:val="18"/>
              </w:rPr>
              <w:t>RD$1,158,720</w:t>
            </w:r>
            <w:r w:rsidR="00F228DB" w:rsidRPr="007D6102">
              <w:rPr>
                <w:rFonts w:cstheme="minorHAnsi"/>
                <w:bCs/>
                <w:sz w:val="18"/>
                <w:szCs w:val="18"/>
              </w:rPr>
              <w:t>.</w:t>
            </w:r>
            <w:r w:rsidRPr="007D6102">
              <w:rPr>
                <w:rFonts w:cstheme="minorHAnsi"/>
                <w:bCs/>
                <w:sz w:val="18"/>
                <w:szCs w:val="18"/>
              </w:rPr>
              <w:t xml:space="preserve">00    </w:t>
            </w:r>
          </w:p>
          <w:p w14:paraId="4CE4EB8A" w14:textId="77777777" w:rsidR="00985577" w:rsidRPr="007D6102" w:rsidRDefault="00985577" w:rsidP="00985577">
            <w:pPr>
              <w:jc w:val="center"/>
              <w:rPr>
                <w:rFonts w:ascii="Cambria" w:hAnsi="Cambria"/>
                <w:bCs/>
                <w:sz w:val="18"/>
                <w:szCs w:val="18"/>
              </w:rPr>
            </w:pPr>
          </w:p>
        </w:tc>
        <w:tc>
          <w:tcPr>
            <w:tcW w:w="1843" w:type="dxa"/>
            <w:vMerge w:val="restart"/>
          </w:tcPr>
          <w:p w14:paraId="052CF6EF" w14:textId="77777777" w:rsidR="00985577" w:rsidRPr="00985577" w:rsidRDefault="00985577" w:rsidP="00985577">
            <w:pPr>
              <w:jc w:val="center"/>
              <w:rPr>
                <w:rFonts w:cstheme="minorHAnsi"/>
                <w:sz w:val="24"/>
                <w:szCs w:val="24"/>
              </w:rPr>
            </w:pPr>
          </w:p>
          <w:p w14:paraId="2909F496" w14:textId="77777777" w:rsidR="00985577" w:rsidRPr="00985577" w:rsidRDefault="00985577" w:rsidP="00985577">
            <w:pPr>
              <w:jc w:val="center"/>
              <w:rPr>
                <w:rFonts w:cstheme="minorHAnsi"/>
                <w:sz w:val="24"/>
                <w:szCs w:val="24"/>
              </w:rPr>
            </w:pPr>
          </w:p>
          <w:p w14:paraId="7DF8D616" w14:textId="77777777" w:rsidR="00985577" w:rsidRPr="00985577" w:rsidRDefault="00985577" w:rsidP="00985577">
            <w:pPr>
              <w:jc w:val="center"/>
              <w:rPr>
                <w:rFonts w:cstheme="minorHAnsi"/>
                <w:sz w:val="24"/>
                <w:szCs w:val="24"/>
              </w:rPr>
            </w:pPr>
          </w:p>
          <w:p w14:paraId="4E3A01A7" w14:textId="77777777" w:rsidR="00985577" w:rsidRPr="00985577" w:rsidRDefault="00985577" w:rsidP="00985577">
            <w:pPr>
              <w:jc w:val="center"/>
              <w:rPr>
                <w:rFonts w:cstheme="minorHAnsi"/>
                <w:sz w:val="24"/>
                <w:szCs w:val="24"/>
              </w:rPr>
            </w:pPr>
          </w:p>
          <w:p w14:paraId="225E40A8" w14:textId="77777777" w:rsidR="00985577" w:rsidRPr="00FE30A2" w:rsidRDefault="00985577" w:rsidP="00985577">
            <w:pPr>
              <w:jc w:val="center"/>
              <w:rPr>
                <w:rFonts w:cstheme="minorHAnsi"/>
                <w:sz w:val="20"/>
                <w:szCs w:val="20"/>
              </w:rPr>
            </w:pPr>
          </w:p>
          <w:p w14:paraId="14E33078" w14:textId="77777777" w:rsidR="00985577" w:rsidRPr="00FE30A2" w:rsidRDefault="00985577" w:rsidP="00985577">
            <w:pPr>
              <w:jc w:val="center"/>
              <w:rPr>
                <w:rFonts w:cstheme="minorHAnsi"/>
                <w:sz w:val="20"/>
                <w:szCs w:val="20"/>
              </w:rPr>
            </w:pPr>
            <w:r w:rsidRPr="00FE30A2">
              <w:rPr>
                <w:rFonts w:cstheme="minorHAnsi"/>
                <w:sz w:val="20"/>
                <w:szCs w:val="20"/>
              </w:rPr>
              <w:t>2.2.3.1.01</w:t>
            </w:r>
          </w:p>
          <w:p w14:paraId="6AC7315A" w14:textId="77777777" w:rsidR="00985577" w:rsidRPr="00FE30A2" w:rsidRDefault="00985577" w:rsidP="00985577">
            <w:pPr>
              <w:jc w:val="center"/>
              <w:rPr>
                <w:rFonts w:cstheme="minorHAnsi"/>
                <w:sz w:val="20"/>
                <w:szCs w:val="20"/>
              </w:rPr>
            </w:pPr>
            <w:r w:rsidRPr="00FE30A2">
              <w:rPr>
                <w:rFonts w:cstheme="minorHAnsi"/>
                <w:sz w:val="20"/>
                <w:szCs w:val="20"/>
              </w:rPr>
              <w:t>2.2.4.4.01</w:t>
            </w:r>
          </w:p>
          <w:p w14:paraId="76BD27A7" w14:textId="77777777" w:rsidR="00985577" w:rsidRPr="00985577" w:rsidRDefault="00985577" w:rsidP="00985577">
            <w:pPr>
              <w:jc w:val="center"/>
              <w:rPr>
                <w:rFonts w:ascii="Calibri" w:eastAsia="Times New Roman" w:hAnsi="Calibri" w:cs="Times New Roman"/>
                <w:sz w:val="18"/>
                <w:szCs w:val="18"/>
                <w:lang w:eastAsia="es-DO"/>
              </w:rPr>
            </w:pPr>
          </w:p>
        </w:tc>
        <w:tc>
          <w:tcPr>
            <w:tcW w:w="1275" w:type="dxa"/>
            <w:vAlign w:val="center"/>
          </w:tcPr>
          <w:p w14:paraId="51A7297A"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tcPr>
          <w:p w14:paraId="3BF07A41" w14:textId="77777777" w:rsidR="00F73871" w:rsidRDefault="00985577" w:rsidP="00985577">
            <w:pPr>
              <w:jc w:val="center"/>
              <w:rPr>
                <w:rFonts w:cstheme="minorHAnsi"/>
                <w:sz w:val="20"/>
                <w:szCs w:val="20"/>
              </w:rPr>
            </w:pPr>
            <w:r w:rsidRPr="00985577">
              <w:rPr>
                <w:rFonts w:cstheme="minorHAnsi"/>
                <w:sz w:val="20"/>
                <w:szCs w:val="20"/>
              </w:rPr>
              <w:t>1-Enc.Secc.2,450/</w:t>
            </w:r>
            <w:r w:rsidR="00C50EB3" w:rsidRPr="00985577">
              <w:rPr>
                <w:rFonts w:cstheme="minorHAnsi"/>
                <w:sz w:val="20"/>
                <w:szCs w:val="20"/>
              </w:rPr>
              <w:t>día</w:t>
            </w:r>
          </w:p>
          <w:p w14:paraId="14EF183F" w14:textId="696B9DAB" w:rsidR="00985577" w:rsidRPr="00F73871" w:rsidRDefault="00C50EB3" w:rsidP="00F73871">
            <w:pPr>
              <w:jc w:val="center"/>
              <w:rPr>
                <w:rFonts w:cstheme="minorHAnsi"/>
                <w:sz w:val="20"/>
                <w:szCs w:val="20"/>
              </w:rPr>
            </w:pPr>
            <w:r w:rsidRPr="00985577">
              <w:rPr>
                <w:rFonts w:cstheme="minorHAnsi"/>
                <w:sz w:val="20"/>
                <w:szCs w:val="20"/>
              </w:rPr>
              <w:t>1</w:t>
            </w:r>
            <w:r w:rsidR="00F73871">
              <w:rPr>
                <w:rFonts w:cstheme="minorHAnsi"/>
                <w:sz w:val="20"/>
                <w:szCs w:val="20"/>
              </w:rPr>
              <w:t>-</w:t>
            </w:r>
            <w:r w:rsidR="00985577" w:rsidRPr="00985577">
              <w:rPr>
                <w:rFonts w:cstheme="minorHAnsi"/>
                <w:sz w:val="20"/>
                <w:szCs w:val="20"/>
              </w:rPr>
              <w:t>Profesio</w:t>
            </w:r>
            <w:r w:rsidR="00F73871">
              <w:rPr>
                <w:rFonts w:cstheme="minorHAnsi"/>
                <w:sz w:val="20"/>
                <w:szCs w:val="20"/>
              </w:rPr>
              <w:t>n</w:t>
            </w:r>
            <w:r w:rsidR="00985577" w:rsidRPr="00985577">
              <w:rPr>
                <w:rFonts w:cstheme="minorHAnsi"/>
                <w:sz w:val="20"/>
                <w:szCs w:val="20"/>
              </w:rPr>
              <w:t>al      2 Profesional 2,150/día Peaje 1,320.00/día      Transporte 4,000.00</w:t>
            </w:r>
          </w:p>
        </w:tc>
        <w:tc>
          <w:tcPr>
            <w:tcW w:w="1134" w:type="dxa"/>
            <w:vAlign w:val="center"/>
          </w:tcPr>
          <w:p w14:paraId="3381E41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  48     </w:t>
            </w:r>
            <w:r w:rsidR="00C50EB3" w:rsidRPr="00985577">
              <w:rPr>
                <w:rFonts w:eastAsia="Times New Roman" w:cstheme="minorHAnsi"/>
                <w:sz w:val="20"/>
                <w:szCs w:val="20"/>
                <w:lang w:eastAsia="es-DO"/>
              </w:rPr>
              <w:t>días</w:t>
            </w:r>
          </w:p>
        </w:tc>
        <w:tc>
          <w:tcPr>
            <w:tcW w:w="992" w:type="dxa"/>
            <w:vAlign w:val="center"/>
          </w:tcPr>
          <w:p w14:paraId="1917C024" w14:textId="77777777" w:rsidR="00985577" w:rsidRPr="00985577" w:rsidRDefault="00985577" w:rsidP="00F228DB">
            <w:pPr>
              <w:rPr>
                <w:rFonts w:ascii="Calibri" w:eastAsia="Times New Roman" w:hAnsi="Calibri" w:cs="Times New Roman"/>
                <w:sz w:val="18"/>
                <w:szCs w:val="18"/>
                <w:lang w:eastAsia="es-DO"/>
              </w:rPr>
            </w:pPr>
            <w:r w:rsidRPr="00985577">
              <w:rPr>
                <w:rFonts w:eastAsia="Times New Roman" w:cstheme="minorHAnsi"/>
                <w:sz w:val="20"/>
                <w:szCs w:val="20"/>
                <w:lang w:eastAsia="es-DO"/>
              </w:rPr>
              <w:t>RD$579.360.00</w:t>
            </w:r>
          </w:p>
        </w:tc>
        <w:tc>
          <w:tcPr>
            <w:tcW w:w="709" w:type="dxa"/>
            <w:shd w:val="clear" w:color="auto" w:fill="auto"/>
            <w:vAlign w:val="center"/>
          </w:tcPr>
          <w:p w14:paraId="3F32D5A2" w14:textId="77777777" w:rsidR="00985577" w:rsidRPr="00985577" w:rsidRDefault="00985577" w:rsidP="00985577">
            <w:pPr>
              <w:jc w:val="center"/>
              <w:rPr>
                <w:rFonts w:ascii="Cambria" w:hAnsi="Cambria"/>
                <w:b/>
              </w:rPr>
            </w:pPr>
          </w:p>
        </w:tc>
        <w:tc>
          <w:tcPr>
            <w:tcW w:w="567" w:type="dxa"/>
            <w:shd w:val="clear" w:color="auto" w:fill="auto"/>
          </w:tcPr>
          <w:p w14:paraId="1C3A764E" w14:textId="77777777" w:rsidR="00985577" w:rsidRPr="00985577" w:rsidRDefault="00985577" w:rsidP="00985577">
            <w:pPr>
              <w:rPr>
                <w:rFonts w:ascii="Cambria" w:hAnsi="Cambria"/>
                <w:b/>
              </w:rPr>
            </w:pPr>
          </w:p>
        </w:tc>
        <w:tc>
          <w:tcPr>
            <w:tcW w:w="850" w:type="dxa"/>
            <w:shd w:val="clear" w:color="auto" w:fill="2E74B5" w:themeFill="accent1" w:themeFillShade="BF"/>
          </w:tcPr>
          <w:p w14:paraId="09D948A2" w14:textId="77777777" w:rsidR="00985577" w:rsidRPr="00985577" w:rsidRDefault="00985577" w:rsidP="00985577">
            <w:pPr>
              <w:rPr>
                <w:rFonts w:ascii="Cambria" w:hAnsi="Cambria"/>
                <w:b/>
              </w:rPr>
            </w:pPr>
          </w:p>
        </w:tc>
        <w:tc>
          <w:tcPr>
            <w:tcW w:w="709" w:type="dxa"/>
            <w:shd w:val="clear" w:color="auto" w:fill="2E74B5" w:themeFill="accent1" w:themeFillShade="BF"/>
          </w:tcPr>
          <w:p w14:paraId="6FC42E77" w14:textId="77777777" w:rsidR="00985577" w:rsidRPr="00985577" w:rsidRDefault="00985577" w:rsidP="00985577">
            <w:pPr>
              <w:rPr>
                <w:rFonts w:ascii="Cambria" w:hAnsi="Cambria"/>
                <w:b/>
              </w:rPr>
            </w:pPr>
          </w:p>
        </w:tc>
        <w:tc>
          <w:tcPr>
            <w:tcW w:w="1418" w:type="dxa"/>
          </w:tcPr>
          <w:p w14:paraId="54376D3C" w14:textId="77777777" w:rsidR="00985577" w:rsidRPr="00985577" w:rsidRDefault="00985577" w:rsidP="00985577">
            <w:pPr>
              <w:rPr>
                <w:rFonts w:cstheme="minorHAnsi"/>
                <w:sz w:val="18"/>
                <w:szCs w:val="18"/>
              </w:rPr>
            </w:pPr>
          </w:p>
          <w:p w14:paraId="6D66871D" w14:textId="77777777" w:rsidR="00985577" w:rsidRPr="00985577" w:rsidRDefault="00985577" w:rsidP="00985577">
            <w:pPr>
              <w:jc w:val="center"/>
              <w:rPr>
                <w:rFonts w:cstheme="minorHAnsi"/>
                <w:sz w:val="18"/>
                <w:szCs w:val="18"/>
              </w:rPr>
            </w:pPr>
          </w:p>
          <w:p w14:paraId="115A4818" w14:textId="77777777" w:rsidR="00985577" w:rsidRPr="00985577" w:rsidRDefault="00985577" w:rsidP="00985577">
            <w:pPr>
              <w:jc w:val="center"/>
              <w:rPr>
                <w:rFonts w:cstheme="minorHAnsi"/>
                <w:sz w:val="18"/>
                <w:szCs w:val="18"/>
              </w:rPr>
            </w:pPr>
          </w:p>
          <w:p w14:paraId="4F8C6B34" w14:textId="77777777" w:rsidR="00985577" w:rsidRPr="00985577" w:rsidRDefault="00985577" w:rsidP="00985577">
            <w:pPr>
              <w:jc w:val="center"/>
              <w:rPr>
                <w:rFonts w:cstheme="minorHAnsi"/>
                <w:sz w:val="18"/>
                <w:szCs w:val="18"/>
              </w:rPr>
            </w:pPr>
          </w:p>
          <w:p w14:paraId="58F9835B" w14:textId="77777777" w:rsidR="00985577" w:rsidRPr="00985577" w:rsidRDefault="00985577" w:rsidP="00985577">
            <w:pPr>
              <w:jc w:val="center"/>
              <w:rPr>
                <w:rFonts w:cstheme="minorHAnsi"/>
                <w:sz w:val="18"/>
                <w:szCs w:val="18"/>
              </w:rPr>
            </w:pPr>
          </w:p>
          <w:p w14:paraId="77310F40" w14:textId="77777777" w:rsidR="00985577" w:rsidRPr="00985577" w:rsidRDefault="00985577" w:rsidP="00985577">
            <w:pPr>
              <w:jc w:val="center"/>
              <w:rPr>
                <w:rFonts w:cstheme="minorHAnsi"/>
                <w:sz w:val="18"/>
                <w:szCs w:val="18"/>
              </w:rPr>
            </w:pPr>
          </w:p>
          <w:p w14:paraId="3022F83F"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489A553D" w14:textId="77777777" w:rsidR="00985577" w:rsidRPr="00985577" w:rsidRDefault="00985577" w:rsidP="00985577">
            <w:pPr>
              <w:jc w:val="center"/>
              <w:rPr>
                <w:rFonts w:ascii="Cambria" w:hAnsi="Cambria"/>
                <w:b/>
              </w:rPr>
            </w:pPr>
          </w:p>
        </w:tc>
        <w:tc>
          <w:tcPr>
            <w:tcW w:w="1417" w:type="dxa"/>
            <w:vAlign w:val="center"/>
          </w:tcPr>
          <w:p w14:paraId="63C4E285" w14:textId="77777777" w:rsidR="00985577" w:rsidRPr="00985577" w:rsidRDefault="00985577" w:rsidP="00985577">
            <w:pPr>
              <w:jc w:val="center"/>
              <w:rPr>
                <w:rFonts w:cstheme="minorHAnsi"/>
                <w:sz w:val="18"/>
                <w:szCs w:val="18"/>
              </w:rPr>
            </w:pPr>
          </w:p>
          <w:p w14:paraId="1332EE99" w14:textId="77777777" w:rsidR="00985577" w:rsidRPr="00985577" w:rsidRDefault="00985577" w:rsidP="00985577">
            <w:pPr>
              <w:jc w:val="center"/>
              <w:rPr>
                <w:rFonts w:cstheme="minorHAnsi"/>
                <w:sz w:val="18"/>
                <w:szCs w:val="18"/>
              </w:rPr>
            </w:pPr>
          </w:p>
          <w:p w14:paraId="23F814BD"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7F405020" w14:textId="77777777" w:rsidR="00985577" w:rsidRPr="00985577" w:rsidRDefault="00985577" w:rsidP="00985577">
            <w:pPr>
              <w:rPr>
                <w:rFonts w:cstheme="minorHAnsi"/>
                <w:sz w:val="18"/>
                <w:szCs w:val="16"/>
              </w:rPr>
            </w:pPr>
          </w:p>
          <w:p w14:paraId="614EE80A" w14:textId="77777777" w:rsidR="00985577" w:rsidRPr="00985577" w:rsidRDefault="00985577" w:rsidP="00985577">
            <w:pPr>
              <w:rPr>
                <w:rFonts w:cstheme="minorHAnsi"/>
                <w:sz w:val="18"/>
                <w:szCs w:val="16"/>
              </w:rPr>
            </w:pPr>
          </w:p>
          <w:p w14:paraId="2B28B0C2" w14:textId="77777777" w:rsidR="00985577" w:rsidRPr="00985577" w:rsidRDefault="00985577" w:rsidP="00985577">
            <w:pPr>
              <w:rPr>
                <w:rFonts w:cstheme="minorHAnsi"/>
                <w:sz w:val="18"/>
                <w:szCs w:val="16"/>
              </w:rPr>
            </w:pPr>
            <w:r w:rsidRPr="00985577">
              <w:rPr>
                <w:rFonts w:cstheme="minorHAnsi"/>
                <w:sz w:val="18"/>
                <w:szCs w:val="16"/>
              </w:rPr>
              <w:t>Dir. Ingeniería</w:t>
            </w:r>
          </w:p>
          <w:p w14:paraId="5311D63F" w14:textId="77777777" w:rsidR="00985577" w:rsidRPr="00985577" w:rsidRDefault="00985577" w:rsidP="00985577">
            <w:pPr>
              <w:rPr>
                <w:rFonts w:cstheme="minorHAnsi"/>
                <w:sz w:val="18"/>
                <w:szCs w:val="16"/>
              </w:rPr>
            </w:pPr>
            <w:r w:rsidRPr="00985577">
              <w:rPr>
                <w:rFonts w:cstheme="minorHAnsi"/>
                <w:sz w:val="18"/>
                <w:szCs w:val="16"/>
              </w:rPr>
              <w:t>Dir. Ejecutiva</w:t>
            </w:r>
          </w:p>
          <w:p w14:paraId="6E550B92"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4FA9D454" w14:textId="77777777" w:rsidR="00985577" w:rsidRPr="00985577" w:rsidRDefault="00985577" w:rsidP="00985577">
            <w:pPr>
              <w:rPr>
                <w:rFonts w:cstheme="minorHAnsi"/>
                <w:sz w:val="18"/>
                <w:szCs w:val="16"/>
              </w:rPr>
            </w:pPr>
            <w:r w:rsidRPr="00985577">
              <w:rPr>
                <w:rFonts w:cstheme="minorHAnsi"/>
                <w:sz w:val="18"/>
                <w:szCs w:val="16"/>
              </w:rPr>
              <w:t>Dir. Financiera</w:t>
            </w:r>
          </w:p>
          <w:p w14:paraId="414370C2" w14:textId="77777777" w:rsidR="00985577" w:rsidRPr="00985577" w:rsidRDefault="00985577" w:rsidP="00985577">
            <w:pPr>
              <w:jc w:val="center"/>
              <w:rPr>
                <w:rFonts w:ascii="Cambria" w:hAnsi="Cambria"/>
                <w:b/>
                <w:sz w:val="18"/>
              </w:rPr>
            </w:pPr>
          </w:p>
        </w:tc>
        <w:tc>
          <w:tcPr>
            <w:tcW w:w="1275" w:type="dxa"/>
          </w:tcPr>
          <w:p w14:paraId="53499EF0" w14:textId="77777777" w:rsidR="00985577" w:rsidRPr="00985577" w:rsidRDefault="00985577" w:rsidP="00985577">
            <w:pPr>
              <w:jc w:val="center"/>
              <w:rPr>
                <w:rFonts w:cstheme="minorHAnsi"/>
                <w:sz w:val="16"/>
                <w:szCs w:val="16"/>
              </w:rPr>
            </w:pPr>
          </w:p>
          <w:p w14:paraId="4A633C92" w14:textId="77777777" w:rsidR="00985577" w:rsidRPr="00985577" w:rsidRDefault="00985577" w:rsidP="00985577">
            <w:pPr>
              <w:jc w:val="center"/>
              <w:rPr>
                <w:rFonts w:cstheme="minorHAnsi"/>
                <w:sz w:val="16"/>
                <w:szCs w:val="16"/>
              </w:rPr>
            </w:pPr>
          </w:p>
          <w:p w14:paraId="5C178FA5" w14:textId="77777777" w:rsidR="00985577" w:rsidRPr="00985577" w:rsidRDefault="00985577" w:rsidP="00985577">
            <w:pPr>
              <w:jc w:val="center"/>
              <w:rPr>
                <w:rFonts w:cstheme="minorHAnsi"/>
                <w:sz w:val="16"/>
                <w:szCs w:val="16"/>
              </w:rPr>
            </w:pPr>
          </w:p>
          <w:p w14:paraId="0EEE8848" w14:textId="77777777" w:rsidR="00985577" w:rsidRPr="00985577" w:rsidRDefault="00985577" w:rsidP="00985577">
            <w:pPr>
              <w:jc w:val="center"/>
              <w:rPr>
                <w:rFonts w:cstheme="minorHAnsi"/>
                <w:sz w:val="16"/>
                <w:szCs w:val="16"/>
              </w:rPr>
            </w:pPr>
          </w:p>
          <w:p w14:paraId="6FEEF5BD" w14:textId="77777777" w:rsidR="00985577" w:rsidRPr="00985577" w:rsidRDefault="00985577" w:rsidP="00985577">
            <w:pPr>
              <w:jc w:val="center"/>
              <w:rPr>
                <w:rFonts w:ascii="Cambria" w:hAnsi="Cambria"/>
                <w:b/>
              </w:rPr>
            </w:pPr>
            <w:r w:rsidRPr="00985577">
              <w:rPr>
                <w:rFonts w:cstheme="minorHAnsi"/>
                <w:sz w:val="18"/>
                <w:szCs w:val="16"/>
              </w:rPr>
              <w:t>Reactivación económica, desarrollo local y Dinamización de la producción Pesquera</w:t>
            </w:r>
            <w:r w:rsidRPr="00985577">
              <w:rPr>
                <w:rFonts w:cstheme="minorHAnsi"/>
                <w:sz w:val="16"/>
                <w:szCs w:val="16"/>
              </w:rPr>
              <w:t>.</w:t>
            </w:r>
          </w:p>
        </w:tc>
      </w:tr>
      <w:tr w:rsidR="00800A44" w:rsidRPr="00985577" w14:paraId="6869BA32" w14:textId="77777777" w:rsidTr="00F73871">
        <w:trPr>
          <w:trHeight w:val="2126"/>
        </w:trPr>
        <w:tc>
          <w:tcPr>
            <w:tcW w:w="1560" w:type="dxa"/>
            <w:vAlign w:val="bottom"/>
          </w:tcPr>
          <w:p w14:paraId="32F061A3"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559" w:type="dxa"/>
            <w:vMerge/>
            <w:tcBorders>
              <w:bottom w:val="single" w:sz="4" w:space="0" w:color="auto"/>
            </w:tcBorders>
            <w:vAlign w:val="center"/>
          </w:tcPr>
          <w:p w14:paraId="4ADE833B" w14:textId="77777777" w:rsidR="00985577" w:rsidRPr="00985577" w:rsidRDefault="00985577" w:rsidP="00985577">
            <w:pPr>
              <w:jc w:val="center"/>
              <w:rPr>
                <w:rFonts w:ascii="Cambria" w:hAnsi="Cambria"/>
                <w:b/>
              </w:rPr>
            </w:pPr>
          </w:p>
        </w:tc>
        <w:tc>
          <w:tcPr>
            <w:tcW w:w="1843" w:type="dxa"/>
            <w:vMerge/>
          </w:tcPr>
          <w:p w14:paraId="555D402E" w14:textId="77777777" w:rsidR="00985577" w:rsidRPr="00985577" w:rsidRDefault="00985577" w:rsidP="00985577">
            <w:pPr>
              <w:rPr>
                <w:rFonts w:ascii="Calibri" w:eastAsia="Times New Roman" w:hAnsi="Calibri" w:cs="Times New Roman"/>
                <w:sz w:val="18"/>
                <w:szCs w:val="18"/>
                <w:lang w:eastAsia="es-DO"/>
              </w:rPr>
            </w:pPr>
          </w:p>
        </w:tc>
        <w:tc>
          <w:tcPr>
            <w:tcW w:w="1275" w:type="dxa"/>
            <w:vAlign w:val="center"/>
          </w:tcPr>
          <w:p w14:paraId="75740511"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vAlign w:val="center"/>
          </w:tcPr>
          <w:p w14:paraId="7EF34DA4" w14:textId="0D012115" w:rsidR="00985577" w:rsidRPr="00F73871" w:rsidRDefault="00985577" w:rsidP="00985577">
            <w:pPr>
              <w:jc w:val="both"/>
              <w:rPr>
                <w:rFonts w:cstheme="minorHAnsi"/>
                <w:sz w:val="20"/>
                <w:szCs w:val="20"/>
              </w:rPr>
            </w:pPr>
            <w:r w:rsidRPr="00985577">
              <w:rPr>
                <w:rFonts w:cstheme="minorHAnsi"/>
                <w:sz w:val="20"/>
                <w:szCs w:val="20"/>
              </w:rPr>
              <w:t>1-Enc.Secc.2,450/día 1Profesional                     2Profesional2,150/día Peaje 1,320.00/día      Transporte 4,000.00</w:t>
            </w:r>
          </w:p>
        </w:tc>
        <w:tc>
          <w:tcPr>
            <w:tcW w:w="1134" w:type="dxa"/>
            <w:vAlign w:val="center"/>
          </w:tcPr>
          <w:p w14:paraId="56F67F2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  48     </w:t>
            </w:r>
            <w:r w:rsidR="00C50EB3" w:rsidRPr="00985577">
              <w:rPr>
                <w:rFonts w:eastAsia="Times New Roman" w:cstheme="minorHAnsi"/>
                <w:sz w:val="20"/>
                <w:szCs w:val="20"/>
                <w:lang w:eastAsia="es-DO"/>
              </w:rPr>
              <w:t>días</w:t>
            </w:r>
          </w:p>
        </w:tc>
        <w:tc>
          <w:tcPr>
            <w:tcW w:w="992" w:type="dxa"/>
            <w:vAlign w:val="center"/>
          </w:tcPr>
          <w:p w14:paraId="49787DF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RD$579.360.00</w:t>
            </w:r>
          </w:p>
        </w:tc>
        <w:tc>
          <w:tcPr>
            <w:tcW w:w="709" w:type="dxa"/>
            <w:shd w:val="clear" w:color="auto" w:fill="auto"/>
            <w:vAlign w:val="center"/>
          </w:tcPr>
          <w:p w14:paraId="2E8455AD" w14:textId="77777777" w:rsidR="00985577" w:rsidRPr="00985577" w:rsidRDefault="00985577" w:rsidP="00985577">
            <w:pPr>
              <w:jc w:val="center"/>
              <w:rPr>
                <w:rFonts w:ascii="Cambria" w:hAnsi="Cambria"/>
                <w:b/>
              </w:rPr>
            </w:pPr>
          </w:p>
        </w:tc>
        <w:tc>
          <w:tcPr>
            <w:tcW w:w="567" w:type="dxa"/>
            <w:shd w:val="clear" w:color="auto" w:fill="auto"/>
          </w:tcPr>
          <w:p w14:paraId="25D7A07F" w14:textId="77777777" w:rsidR="00985577" w:rsidRPr="00985577" w:rsidRDefault="00985577" w:rsidP="00985577">
            <w:pPr>
              <w:rPr>
                <w:rFonts w:ascii="Cambria" w:hAnsi="Cambria"/>
                <w:b/>
              </w:rPr>
            </w:pPr>
          </w:p>
        </w:tc>
        <w:tc>
          <w:tcPr>
            <w:tcW w:w="850" w:type="dxa"/>
            <w:shd w:val="clear" w:color="auto" w:fill="2E74B5" w:themeFill="accent1" w:themeFillShade="BF"/>
          </w:tcPr>
          <w:p w14:paraId="5C34E906" w14:textId="77777777" w:rsidR="00985577" w:rsidRPr="00985577" w:rsidRDefault="00985577" w:rsidP="00985577">
            <w:pPr>
              <w:rPr>
                <w:rFonts w:ascii="Cambria" w:hAnsi="Cambria"/>
                <w:b/>
              </w:rPr>
            </w:pPr>
          </w:p>
        </w:tc>
        <w:tc>
          <w:tcPr>
            <w:tcW w:w="709" w:type="dxa"/>
            <w:shd w:val="clear" w:color="auto" w:fill="2E74B5" w:themeFill="accent1" w:themeFillShade="BF"/>
          </w:tcPr>
          <w:p w14:paraId="74DC708E" w14:textId="77777777" w:rsidR="00985577" w:rsidRPr="00985577" w:rsidRDefault="00985577" w:rsidP="00985577">
            <w:pPr>
              <w:rPr>
                <w:rFonts w:ascii="Cambria" w:hAnsi="Cambria"/>
                <w:b/>
              </w:rPr>
            </w:pPr>
          </w:p>
        </w:tc>
        <w:tc>
          <w:tcPr>
            <w:tcW w:w="1418" w:type="dxa"/>
          </w:tcPr>
          <w:p w14:paraId="47D6EE92" w14:textId="77777777" w:rsidR="00985577" w:rsidRPr="00985577" w:rsidRDefault="00985577" w:rsidP="00985577">
            <w:pPr>
              <w:rPr>
                <w:rFonts w:cstheme="minorHAnsi"/>
                <w:sz w:val="18"/>
                <w:szCs w:val="18"/>
              </w:rPr>
            </w:pPr>
          </w:p>
          <w:p w14:paraId="1B8B41F7" w14:textId="77777777" w:rsidR="00985577" w:rsidRPr="00985577" w:rsidRDefault="00985577" w:rsidP="00985577">
            <w:pPr>
              <w:jc w:val="center"/>
              <w:rPr>
                <w:rFonts w:cstheme="minorHAnsi"/>
                <w:sz w:val="18"/>
                <w:szCs w:val="18"/>
              </w:rPr>
            </w:pPr>
          </w:p>
          <w:p w14:paraId="486E5BEC" w14:textId="77777777" w:rsidR="00985577" w:rsidRPr="00985577" w:rsidRDefault="00985577" w:rsidP="00985577">
            <w:pPr>
              <w:jc w:val="center"/>
              <w:rPr>
                <w:rFonts w:cstheme="minorHAnsi"/>
                <w:sz w:val="18"/>
                <w:szCs w:val="18"/>
              </w:rPr>
            </w:pPr>
          </w:p>
          <w:p w14:paraId="4CC9599B" w14:textId="77777777" w:rsidR="00985577" w:rsidRPr="00985577" w:rsidRDefault="00985577" w:rsidP="00985577">
            <w:pPr>
              <w:jc w:val="center"/>
              <w:rPr>
                <w:rFonts w:cstheme="minorHAnsi"/>
                <w:sz w:val="18"/>
                <w:szCs w:val="18"/>
              </w:rPr>
            </w:pPr>
          </w:p>
          <w:p w14:paraId="637F6639"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29818D86" w14:textId="77777777" w:rsidR="00985577" w:rsidRPr="00985577" w:rsidRDefault="00985577" w:rsidP="00985577">
            <w:pPr>
              <w:jc w:val="center"/>
              <w:rPr>
                <w:rFonts w:ascii="Cambria" w:hAnsi="Cambria"/>
                <w:b/>
              </w:rPr>
            </w:pPr>
          </w:p>
        </w:tc>
        <w:tc>
          <w:tcPr>
            <w:tcW w:w="1417" w:type="dxa"/>
          </w:tcPr>
          <w:p w14:paraId="6A1F07F9" w14:textId="77777777" w:rsidR="00985577" w:rsidRPr="00985577" w:rsidRDefault="00985577" w:rsidP="00985577">
            <w:pPr>
              <w:jc w:val="center"/>
              <w:rPr>
                <w:rFonts w:cstheme="minorHAnsi"/>
                <w:sz w:val="18"/>
                <w:szCs w:val="18"/>
              </w:rPr>
            </w:pPr>
          </w:p>
          <w:p w14:paraId="4381C16F" w14:textId="77777777" w:rsidR="00985577" w:rsidRPr="00985577" w:rsidRDefault="00985577" w:rsidP="00985577">
            <w:pPr>
              <w:jc w:val="center"/>
              <w:rPr>
                <w:rFonts w:cstheme="minorHAnsi"/>
                <w:sz w:val="18"/>
                <w:szCs w:val="18"/>
              </w:rPr>
            </w:pPr>
          </w:p>
          <w:p w14:paraId="63E6A154" w14:textId="77777777" w:rsidR="00985577" w:rsidRPr="00985577" w:rsidRDefault="00985577" w:rsidP="00985577">
            <w:pPr>
              <w:jc w:val="center"/>
              <w:rPr>
                <w:rFonts w:cstheme="minorHAnsi"/>
                <w:sz w:val="18"/>
                <w:szCs w:val="18"/>
              </w:rPr>
            </w:pPr>
          </w:p>
          <w:p w14:paraId="21C803D6" w14:textId="77777777" w:rsidR="00985577" w:rsidRPr="00985577" w:rsidRDefault="00985577" w:rsidP="00985577">
            <w:pPr>
              <w:jc w:val="center"/>
              <w:rPr>
                <w:rFonts w:cstheme="minorHAnsi"/>
                <w:sz w:val="18"/>
                <w:szCs w:val="18"/>
              </w:rPr>
            </w:pPr>
          </w:p>
          <w:p w14:paraId="1147E6F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0E732F86" w14:textId="77777777" w:rsidR="00985577" w:rsidRPr="00985577" w:rsidRDefault="00985577" w:rsidP="00985577">
            <w:pPr>
              <w:rPr>
                <w:rFonts w:cstheme="minorHAnsi"/>
                <w:sz w:val="18"/>
                <w:szCs w:val="16"/>
              </w:rPr>
            </w:pPr>
          </w:p>
          <w:p w14:paraId="73F2F334" w14:textId="77777777" w:rsidR="00985577" w:rsidRPr="00985577" w:rsidRDefault="00985577" w:rsidP="00985577">
            <w:pPr>
              <w:rPr>
                <w:rFonts w:cstheme="minorHAnsi"/>
                <w:sz w:val="18"/>
                <w:szCs w:val="16"/>
              </w:rPr>
            </w:pPr>
          </w:p>
          <w:p w14:paraId="4A6915B0" w14:textId="77777777" w:rsidR="00985577" w:rsidRPr="00985577" w:rsidRDefault="00985577" w:rsidP="00985577">
            <w:pPr>
              <w:rPr>
                <w:rFonts w:cstheme="minorHAnsi"/>
                <w:sz w:val="18"/>
                <w:szCs w:val="16"/>
              </w:rPr>
            </w:pPr>
            <w:r w:rsidRPr="00985577">
              <w:rPr>
                <w:rFonts w:cstheme="minorHAnsi"/>
                <w:sz w:val="18"/>
                <w:szCs w:val="16"/>
              </w:rPr>
              <w:t>Dir. Ingeniería</w:t>
            </w:r>
          </w:p>
          <w:p w14:paraId="3C71EE42" w14:textId="77777777" w:rsidR="00985577" w:rsidRPr="00985577" w:rsidRDefault="00985577" w:rsidP="00985577">
            <w:pPr>
              <w:rPr>
                <w:rFonts w:cstheme="minorHAnsi"/>
                <w:sz w:val="18"/>
                <w:szCs w:val="16"/>
              </w:rPr>
            </w:pPr>
            <w:r w:rsidRPr="00985577">
              <w:rPr>
                <w:rFonts w:cstheme="minorHAnsi"/>
                <w:sz w:val="18"/>
                <w:szCs w:val="16"/>
              </w:rPr>
              <w:t>Dir. Ejecutiva</w:t>
            </w:r>
          </w:p>
          <w:p w14:paraId="79CE3456"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76BAC9B0" w14:textId="77777777" w:rsidR="00985577" w:rsidRPr="00985577" w:rsidRDefault="00985577" w:rsidP="00985577">
            <w:pPr>
              <w:rPr>
                <w:rFonts w:cstheme="minorHAnsi"/>
                <w:sz w:val="18"/>
                <w:szCs w:val="16"/>
              </w:rPr>
            </w:pPr>
            <w:r w:rsidRPr="00985577">
              <w:rPr>
                <w:rFonts w:cstheme="minorHAnsi"/>
                <w:sz w:val="18"/>
                <w:szCs w:val="16"/>
              </w:rPr>
              <w:t>Dir. Financiera</w:t>
            </w:r>
          </w:p>
          <w:p w14:paraId="76D86E47" w14:textId="77777777" w:rsidR="00985577" w:rsidRPr="00985577" w:rsidRDefault="00985577" w:rsidP="00985577">
            <w:pPr>
              <w:jc w:val="center"/>
              <w:rPr>
                <w:rFonts w:ascii="Cambria" w:hAnsi="Cambria"/>
                <w:b/>
                <w:sz w:val="18"/>
              </w:rPr>
            </w:pPr>
          </w:p>
        </w:tc>
        <w:tc>
          <w:tcPr>
            <w:tcW w:w="1275" w:type="dxa"/>
          </w:tcPr>
          <w:p w14:paraId="680B980C" w14:textId="77777777" w:rsidR="00985577" w:rsidRPr="00985577" w:rsidRDefault="00985577" w:rsidP="00985577">
            <w:pPr>
              <w:jc w:val="center"/>
              <w:rPr>
                <w:rFonts w:cstheme="minorHAnsi"/>
                <w:sz w:val="16"/>
                <w:szCs w:val="16"/>
              </w:rPr>
            </w:pPr>
          </w:p>
          <w:p w14:paraId="1FD4E0C0" w14:textId="77777777" w:rsidR="00985577" w:rsidRPr="00985577" w:rsidRDefault="00985577" w:rsidP="00985577">
            <w:pPr>
              <w:jc w:val="center"/>
              <w:rPr>
                <w:rFonts w:cstheme="minorHAnsi"/>
                <w:sz w:val="16"/>
                <w:szCs w:val="16"/>
              </w:rPr>
            </w:pPr>
          </w:p>
          <w:p w14:paraId="44BED7C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6"/>
              </w:rPr>
              <w:t>Reactivación económica, desarrollo local y Dinamización de la producción Pesquera</w:t>
            </w:r>
            <w:r w:rsidRPr="00985577">
              <w:rPr>
                <w:rFonts w:cstheme="minorHAnsi"/>
                <w:sz w:val="16"/>
                <w:szCs w:val="16"/>
              </w:rPr>
              <w:t>.</w:t>
            </w:r>
          </w:p>
        </w:tc>
      </w:tr>
    </w:tbl>
    <w:p w14:paraId="3B19117E" w14:textId="77777777" w:rsidR="00985577" w:rsidRPr="00985577" w:rsidRDefault="00985577" w:rsidP="00985577">
      <w:pPr>
        <w:spacing w:after="0" w:line="240" w:lineRule="auto"/>
        <w:rPr>
          <w:rFonts w:ascii="Cambria" w:hAnsi="Cambria"/>
          <w:b/>
        </w:rPr>
      </w:pPr>
    </w:p>
    <w:p w14:paraId="4BC0D5E1" w14:textId="77777777" w:rsidR="0065225B" w:rsidRDefault="00F44ED4" w:rsidP="00985577">
      <w:pPr>
        <w:rPr>
          <w:rFonts w:ascii="Cambria" w:hAnsi="Cambria" w:cstheme="minorHAnsi"/>
          <w:b/>
          <w:lang w:val="es-DO"/>
        </w:rPr>
      </w:pPr>
      <w:r>
        <w:rPr>
          <w:rFonts w:ascii="Cambria" w:hAnsi="Cambria"/>
          <w:b/>
          <w:szCs w:val="20"/>
        </w:rPr>
        <w:t>MONTO SUPERVISIÓN</w:t>
      </w:r>
      <w:r w:rsidR="00985577" w:rsidRPr="00CF0A74">
        <w:rPr>
          <w:rFonts w:ascii="Cambria" w:hAnsi="Cambria"/>
          <w:b/>
        </w:rPr>
        <w:t xml:space="preserve"> RD$</w:t>
      </w:r>
      <w:r w:rsidR="00985577" w:rsidRPr="00CF0A74">
        <w:rPr>
          <w:rFonts w:ascii="Cambria" w:hAnsi="Cambria" w:cstheme="minorHAnsi"/>
          <w:b/>
          <w:u w:val="single"/>
          <w:lang w:val="es-DO"/>
        </w:rPr>
        <w:t>1,158,720.00</w:t>
      </w:r>
      <w:r w:rsidR="00985577" w:rsidRPr="00CF0A74">
        <w:rPr>
          <w:rFonts w:ascii="Cambria" w:hAnsi="Cambria" w:cstheme="minorHAnsi"/>
          <w:b/>
          <w:lang w:val="es-DO"/>
        </w:rPr>
        <w:t xml:space="preserve"> </w:t>
      </w:r>
    </w:p>
    <w:p w14:paraId="3FDA010A" w14:textId="77777777" w:rsidR="0065225B" w:rsidRDefault="0065225B" w:rsidP="00985577">
      <w:pPr>
        <w:rPr>
          <w:rFonts w:ascii="Cambria" w:hAnsi="Cambria" w:cstheme="minorHAnsi"/>
          <w:b/>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76,432,719.88</w:t>
      </w:r>
    </w:p>
    <w:p w14:paraId="638D1BF9" w14:textId="4C2FF92C" w:rsidR="00985577" w:rsidRPr="001909F6" w:rsidRDefault="00800A44" w:rsidP="001909F6">
      <w:pPr>
        <w:jc w:val="center"/>
        <w:rPr>
          <w:rFonts w:ascii="Cambria" w:hAnsi="Cambria" w:cstheme="minorHAnsi"/>
          <w:b/>
          <w:lang w:val="es-DO"/>
        </w:rPr>
      </w:pPr>
      <w:r>
        <w:rPr>
          <w:rFonts w:ascii="Cambria" w:hAnsi="Cambria"/>
          <w:b/>
        </w:rPr>
        <w:lastRenderedPageBreak/>
        <w:t>D</w:t>
      </w:r>
      <w:r w:rsidR="00985577" w:rsidRPr="00985577">
        <w:rPr>
          <w:rFonts w:ascii="Cambria" w:hAnsi="Cambria"/>
          <w:b/>
        </w:rPr>
        <w:t>IRECCIÓN DE INGENIERÍA</w:t>
      </w:r>
    </w:p>
    <w:p w14:paraId="37770FA0" w14:textId="42286ADC" w:rsidR="00985577" w:rsidRPr="00985577" w:rsidRDefault="00800A44" w:rsidP="00800A44">
      <w:pPr>
        <w:rPr>
          <w:rFonts w:ascii="Cambria" w:hAnsi="Cambria"/>
          <w:b/>
        </w:rPr>
      </w:pPr>
      <w:r>
        <w:rPr>
          <w:rFonts w:ascii="Cambria" w:hAnsi="Cambria"/>
          <w:b/>
        </w:rPr>
        <w:t xml:space="preserve">                                                                                                                                                         </w:t>
      </w:r>
      <w:r w:rsidR="00985577" w:rsidRPr="00985577">
        <w:rPr>
          <w:rFonts w:ascii="Cambria" w:hAnsi="Cambria"/>
          <w:b/>
        </w:rPr>
        <w:t>MATRIZ PLAN OPERATIVO ANUAL 2023</w:t>
      </w:r>
    </w:p>
    <w:p w14:paraId="6D9F43BD" w14:textId="77777777" w:rsidR="00985577" w:rsidRPr="00985577" w:rsidRDefault="00985577" w:rsidP="00985577">
      <w:pPr>
        <w:spacing w:after="0" w:line="240" w:lineRule="auto"/>
        <w:rPr>
          <w:b/>
          <w:lang w:val="es-DO"/>
        </w:rPr>
      </w:pPr>
      <w:r w:rsidRPr="00985577">
        <w:rPr>
          <w:rFonts w:ascii="Cambria" w:hAnsi="Cambria"/>
          <w:b/>
        </w:rPr>
        <w:t xml:space="preserve">PROYECTO Y/O PRODUCTO: </w:t>
      </w:r>
      <w:r w:rsidRPr="00985577">
        <w:rPr>
          <w:rFonts w:ascii="Cambria" w:hAnsi="Cambria"/>
          <w:b/>
          <w:u w:val="single"/>
          <w:lang w:val="es-DO"/>
        </w:rPr>
        <w:t>RECONSTRUCCIÓN DIRECCIÓN DE INGENIERÍA</w:t>
      </w:r>
      <w:r w:rsidRPr="00985577">
        <w:rPr>
          <w:b/>
          <w:lang w:val="es-DO"/>
        </w:rPr>
        <w:t xml:space="preserve"> </w:t>
      </w:r>
    </w:p>
    <w:p w14:paraId="11F6A8F7" w14:textId="77777777" w:rsidR="00985577" w:rsidRPr="00985577" w:rsidRDefault="00985577" w:rsidP="00985577">
      <w:pPr>
        <w:spacing w:after="0" w:line="240" w:lineRule="auto"/>
        <w:rPr>
          <w:rFonts w:ascii="Cambria" w:hAnsi="Cambria"/>
          <w:sz w:val="20"/>
          <w:lang w:val="es-DO"/>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3EBCD696"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6D80FD93" w14:textId="77777777" w:rsidR="00985577" w:rsidRPr="00985577" w:rsidRDefault="00985577" w:rsidP="00985577">
      <w:pPr>
        <w:rPr>
          <w:rFonts w:ascii="Cambria" w:hAnsi="Cambria"/>
          <w:sz w:val="2"/>
        </w:rPr>
      </w:pPr>
    </w:p>
    <w:p w14:paraId="088CDC61" w14:textId="77777777" w:rsidR="00985577" w:rsidRPr="00985577" w:rsidRDefault="00985577" w:rsidP="00985577">
      <w:pPr>
        <w:rPr>
          <w:rFonts w:ascii="Cambria" w:hAnsi="Cambria"/>
          <w:b/>
          <w:sz w:val="2"/>
        </w:rPr>
      </w:pPr>
    </w:p>
    <w:tbl>
      <w:tblPr>
        <w:tblStyle w:val="Tablaconcuadrcula16"/>
        <w:tblW w:w="18144" w:type="dxa"/>
        <w:tblInd w:w="-5" w:type="dxa"/>
        <w:tblLayout w:type="fixed"/>
        <w:tblLook w:val="04A0" w:firstRow="1" w:lastRow="0" w:firstColumn="1" w:lastColumn="0" w:noHBand="0" w:noVBand="1"/>
      </w:tblPr>
      <w:tblGrid>
        <w:gridCol w:w="1418"/>
        <w:gridCol w:w="1417"/>
        <w:gridCol w:w="1843"/>
        <w:gridCol w:w="1276"/>
        <w:gridCol w:w="850"/>
        <w:gridCol w:w="1134"/>
        <w:gridCol w:w="993"/>
        <w:gridCol w:w="708"/>
        <w:gridCol w:w="851"/>
        <w:gridCol w:w="850"/>
        <w:gridCol w:w="709"/>
        <w:gridCol w:w="1276"/>
        <w:gridCol w:w="1843"/>
        <w:gridCol w:w="1417"/>
        <w:gridCol w:w="1559"/>
      </w:tblGrid>
      <w:tr w:rsidR="00985577" w:rsidRPr="00985577" w14:paraId="1F066066" w14:textId="77777777" w:rsidTr="00800A44">
        <w:trPr>
          <w:trHeight w:val="189"/>
          <w:tblHeader/>
        </w:trPr>
        <w:tc>
          <w:tcPr>
            <w:tcW w:w="1418" w:type="dxa"/>
            <w:shd w:val="clear" w:color="auto" w:fill="FFFFFF" w:themeFill="background1"/>
            <w:vAlign w:val="center"/>
          </w:tcPr>
          <w:p w14:paraId="1EEF1EFA"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568416F7"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2471D9C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253" w:type="dxa"/>
            <w:gridSpan w:val="4"/>
            <w:shd w:val="clear" w:color="auto" w:fill="FFFFFF" w:themeFill="background1"/>
            <w:vAlign w:val="center"/>
          </w:tcPr>
          <w:p w14:paraId="3EBC44D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18" w:type="dxa"/>
            <w:gridSpan w:val="4"/>
            <w:shd w:val="clear" w:color="auto" w:fill="FFFFFF" w:themeFill="background1"/>
            <w:vAlign w:val="center"/>
          </w:tcPr>
          <w:p w14:paraId="57A8CF2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021F109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843" w:type="dxa"/>
            <w:shd w:val="clear" w:color="auto" w:fill="FFFFFF" w:themeFill="background1"/>
            <w:vAlign w:val="center"/>
          </w:tcPr>
          <w:p w14:paraId="7CCC1E0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7" w:type="dxa"/>
            <w:shd w:val="clear" w:color="auto" w:fill="FFFFFF" w:themeFill="background1"/>
            <w:vAlign w:val="center"/>
          </w:tcPr>
          <w:p w14:paraId="3DA92D6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1E402CE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61E0F8A0" w14:textId="77777777" w:rsidTr="00800A44">
        <w:trPr>
          <w:trHeight w:val="279"/>
          <w:tblHeader/>
        </w:trPr>
        <w:tc>
          <w:tcPr>
            <w:tcW w:w="1418" w:type="dxa"/>
            <w:vMerge w:val="restart"/>
            <w:shd w:val="clear" w:color="auto" w:fill="FFFFFF" w:themeFill="background1"/>
            <w:vAlign w:val="center"/>
          </w:tcPr>
          <w:p w14:paraId="52ACE66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4E108E02"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6C24B538"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57492505" w14:textId="77777777" w:rsidR="00985577" w:rsidRPr="00985577" w:rsidRDefault="00985577" w:rsidP="00985577">
            <w:pPr>
              <w:jc w:val="center"/>
              <w:rPr>
                <w:rFonts w:ascii="Cambria" w:hAnsi="Cambria"/>
                <w:b/>
                <w:color w:val="FFFFFF" w:themeColor="background1"/>
                <w:sz w:val="20"/>
                <w:szCs w:val="20"/>
              </w:rPr>
            </w:pPr>
          </w:p>
          <w:p w14:paraId="2C1E1E70"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1A827E90"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1B3E25EB" w14:textId="3DF6E29C"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3A41666A"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843" w:type="dxa"/>
            <w:vMerge w:val="restart"/>
            <w:shd w:val="clear" w:color="auto" w:fill="FFFFFF" w:themeFill="background1"/>
            <w:vAlign w:val="center"/>
          </w:tcPr>
          <w:p w14:paraId="7A02B344"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54A431D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3A18BB94"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7F7B2F7A" w14:textId="77777777" w:rsidTr="00800A44">
        <w:trPr>
          <w:trHeight w:val="194"/>
          <w:tblHeader/>
        </w:trPr>
        <w:tc>
          <w:tcPr>
            <w:tcW w:w="1418" w:type="dxa"/>
            <w:vMerge/>
            <w:shd w:val="clear" w:color="auto" w:fill="4472C4" w:themeFill="accent5"/>
          </w:tcPr>
          <w:p w14:paraId="0EAF067E"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6B98C69E" w14:textId="77777777" w:rsidR="00985577" w:rsidRPr="00985577" w:rsidRDefault="00985577" w:rsidP="00985577">
            <w:pPr>
              <w:rPr>
                <w:rFonts w:ascii="Cambria" w:hAnsi="Cambria"/>
                <w:b/>
              </w:rPr>
            </w:pPr>
          </w:p>
        </w:tc>
        <w:tc>
          <w:tcPr>
            <w:tcW w:w="1843" w:type="dxa"/>
            <w:vMerge/>
            <w:shd w:val="clear" w:color="auto" w:fill="FFFFFF" w:themeFill="background1"/>
          </w:tcPr>
          <w:p w14:paraId="5F089A1A"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680CB747"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850" w:type="dxa"/>
            <w:shd w:val="clear" w:color="auto" w:fill="FFFFFF" w:themeFill="background1"/>
            <w:vAlign w:val="center"/>
          </w:tcPr>
          <w:p w14:paraId="4AE004D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0F26BB72"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3" w:type="dxa"/>
            <w:shd w:val="clear" w:color="auto" w:fill="FFFFFF" w:themeFill="background1"/>
          </w:tcPr>
          <w:p w14:paraId="5BF1CA3F"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8" w:type="dxa"/>
            <w:shd w:val="clear" w:color="auto" w:fill="FFFFFF" w:themeFill="background1"/>
            <w:vAlign w:val="center"/>
          </w:tcPr>
          <w:p w14:paraId="65E8B7D0"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shd w:val="clear" w:color="auto" w:fill="FFFFFF" w:themeFill="background1"/>
            <w:vAlign w:val="center"/>
          </w:tcPr>
          <w:p w14:paraId="2BE09A1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6284B4BB"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1816493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2A04AB2A" w14:textId="77777777" w:rsidR="00985577" w:rsidRPr="00985577" w:rsidRDefault="00985577" w:rsidP="00985577">
            <w:pPr>
              <w:jc w:val="center"/>
              <w:rPr>
                <w:rFonts w:ascii="Cambria" w:hAnsi="Cambria"/>
                <w:b/>
                <w:sz w:val="14"/>
                <w:szCs w:val="14"/>
              </w:rPr>
            </w:pPr>
          </w:p>
        </w:tc>
        <w:tc>
          <w:tcPr>
            <w:tcW w:w="1843" w:type="dxa"/>
            <w:vMerge/>
            <w:shd w:val="clear" w:color="auto" w:fill="4472C4" w:themeFill="accent5"/>
          </w:tcPr>
          <w:p w14:paraId="1027235B"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48841D45"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0F63B749" w14:textId="77777777" w:rsidR="00985577" w:rsidRPr="00985577" w:rsidRDefault="00985577" w:rsidP="00985577">
            <w:pPr>
              <w:jc w:val="center"/>
              <w:rPr>
                <w:rFonts w:ascii="Cambria" w:hAnsi="Cambria"/>
                <w:b/>
                <w:sz w:val="20"/>
                <w:szCs w:val="20"/>
              </w:rPr>
            </w:pPr>
          </w:p>
        </w:tc>
      </w:tr>
      <w:tr w:rsidR="00985577" w:rsidRPr="00985577" w14:paraId="0C1823D1" w14:textId="77777777" w:rsidTr="00800A44">
        <w:trPr>
          <w:trHeight w:val="1970"/>
        </w:trPr>
        <w:tc>
          <w:tcPr>
            <w:tcW w:w="1418" w:type="dxa"/>
            <w:vAlign w:val="bottom"/>
          </w:tcPr>
          <w:p w14:paraId="33D951DC"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1FCC777B" w14:textId="77777777" w:rsidR="007D6102" w:rsidRPr="006F3E6A" w:rsidRDefault="007D6102" w:rsidP="00985577">
            <w:pPr>
              <w:jc w:val="center"/>
              <w:rPr>
                <w:rFonts w:cstheme="minorHAnsi"/>
                <w:bCs/>
                <w:sz w:val="18"/>
                <w:szCs w:val="18"/>
              </w:rPr>
            </w:pPr>
            <w:r w:rsidRPr="006F3E6A">
              <w:rPr>
                <w:rFonts w:cstheme="minorHAnsi"/>
                <w:bCs/>
                <w:sz w:val="18"/>
                <w:szCs w:val="18"/>
              </w:rPr>
              <w:t>RD$</w:t>
            </w:r>
          </w:p>
          <w:p w14:paraId="3326262F" w14:textId="1A8C9F6A" w:rsidR="00985577" w:rsidRPr="007D6102" w:rsidRDefault="0071575A" w:rsidP="00985577">
            <w:pPr>
              <w:jc w:val="center"/>
              <w:rPr>
                <w:rFonts w:ascii="Cambria" w:hAnsi="Cambria"/>
                <w:bCs/>
                <w:sz w:val="20"/>
                <w:szCs w:val="20"/>
              </w:rPr>
            </w:pPr>
            <w:r w:rsidRPr="006F3E6A">
              <w:rPr>
                <w:rFonts w:ascii="Cambria" w:hAnsi="Cambria"/>
                <w:bCs/>
                <w:sz w:val="18"/>
                <w:szCs w:val="18"/>
              </w:rPr>
              <w:t>2,104,245.28</w:t>
            </w:r>
          </w:p>
        </w:tc>
        <w:tc>
          <w:tcPr>
            <w:tcW w:w="1843" w:type="dxa"/>
            <w:vMerge w:val="restart"/>
          </w:tcPr>
          <w:p w14:paraId="5AB68576" w14:textId="77777777" w:rsidR="00FE30A2" w:rsidRDefault="00FE30A2" w:rsidP="00FE30A2">
            <w:pPr>
              <w:jc w:val="center"/>
              <w:rPr>
                <w:rFonts w:cstheme="minorHAnsi"/>
                <w:sz w:val="20"/>
                <w:szCs w:val="20"/>
              </w:rPr>
            </w:pPr>
          </w:p>
          <w:p w14:paraId="3527C14F" w14:textId="77777777" w:rsidR="00FE30A2" w:rsidRDefault="00FE30A2" w:rsidP="00FE30A2">
            <w:pPr>
              <w:jc w:val="center"/>
              <w:rPr>
                <w:rFonts w:cstheme="minorHAnsi"/>
                <w:sz w:val="20"/>
                <w:szCs w:val="20"/>
              </w:rPr>
            </w:pPr>
          </w:p>
          <w:p w14:paraId="32D5CE55" w14:textId="77777777" w:rsidR="00FE30A2" w:rsidRDefault="00FE30A2" w:rsidP="00FE30A2">
            <w:pPr>
              <w:jc w:val="center"/>
              <w:rPr>
                <w:rFonts w:cstheme="minorHAnsi"/>
                <w:sz w:val="20"/>
                <w:szCs w:val="20"/>
              </w:rPr>
            </w:pPr>
          </w:p>
          <w:p w14:paraId="30936FB9" w14:textId="77777777" w:rsidR="00FE30A2" w:rsidRDefault="00FE30A2" w:rsidP="00FE30A2">
            <w:pPr>
              <w:jc w:val="center"/>
              <w:rPr>
                <w:rFonts w:cstheme="minorHAnsi"/>
                <w:sz w:val="20"/>
                <w:szCs w:val="20"/>
              </w:rPr>
            </w:pPr>
          </w:p>
          <w:p w14:paraId="47B5C12F" w14:textId="77777777" w:rsidR="00FE30A2" w:rsidRDefault="00FE30A2" w:rsidP="00FE30A2">
            <w:pPr>
              <w:jc w:val="center"/>
              <w:rPr>
                <w:rFonts w:cstheme="minorHAnsi"/>
                <w:sz w:val="20"/>
                <w:szCs w:val="20"/>
              </w:rPr>
            </w:pPr>
          </w:p>
          <w:p w14:paraId="623F567F" w14:textId="77777777" w:rsidR="00FE30A2" w:rsidRDefault="00FE30A2" w:rsidP="00FE30A2">
            <w:pPr>
              <w:jc w:val="center"/>
              <w:rPr>
                <w:rFonts w:cstheme="minorHAnsi"/>
                <w:sz w:val="20"/>
                <w:szCs w:val="20"/>
              </w:rPr>
            </w:pPr>
          </w:p>
          <w:p w14:paraId="43795391" w14:textId="77777777" w:rsidR="00FE30A2" w:rsidRDefault="00FE30A2" w:rsidP="00FE30A2">
            <w:pPr>
              <w:jc w:val="center"/>
              <w:rPr>
                <w:rFonts w:cstheme="minorHAnsi"/>
                <w:sz w:val="20"/>
                <w:szCs w:val="20"/>
              </w:rPr>
            </w:pPr>
          </w:p>
          <w:p w14:paraId="382F9940" w14:textId="32E62DD7" w:rsidR="00FE30A2" w:rsidRPr="00FE30A2" w:rsidRDefault="00FE30A2" w:rsidP="00FE30A2">
            <w:pPr>
              <w:jc w:val="center"/>
              <w:rPr>
                <w:rFonts w:cstheme="minorHAnsi"/>
                <w:sz w:val="20"/>
                <w:szCs w:val="20"/>
              </w:rPr>
            </w:pPr>
            <w:r w:rsidRPr="00FE30A2">
              <w:rPr>
                <w:rFonts w:cstheme="minorHAnsi"/>
                <w:sz w:val="20"/>
                <w:szCs w:val="20"/>
              </w:rPr>
              <w:t>2.2.3.1.01</w:t>
            </w:r>
          </w:p>
          <w:p w14:paraId="1517050B" w14:textId="77777777" w:rsidR="00FE30A2" w:rsidRPr="00FE30A2" w:rsidRDefault="00FE30A2" w:rsidP="00FE30A2">
            <w:pPr>
              <w:jc w:val="center"/>
              <w:rPr>
                <w:rFonts w:cstheme="minorHAnsi"/>
                <w:sz w:val="20"/>
                <w:szCs w:val="20"/>
              </w:rPr>
            </w:pPr>
            <w:r w:rsidRPr="00FE30A2">
              <w:rPr>
                <w:rFonts w:cstheme="minorHAnsi"/>
                <w:sz w:val="20"/>
                <w:szCs w:val="20"/>
              </w:rPr>
              <w:t>2.2.4.4.01</w:t>
            </w:r>
          </w:p>
          <w:p w14:paraId="5993BAEE" w14:textId="77777777" w:rsidR="00985577" w:rsidRPr="00985577" w:rsidRDefault="00985577" w:rsidP="00985577">
            <w:pPr>
              <w:jc w:val="center"/>
              <w:rPr>
                <w:rFonts w:ascii="Calibri" w:eastAsia="Times New Roman" w:hAnsi="Calibri" w:cs="Times New Roman"/>
                <w:sz w:val="18"/>
                <w:szCs w:val="18"/>
                <w:lang w:eastAsia="es-DO"/>
              </w:rPr>
            </w:pPr>
          </w:p>
        </w:tc>
        <w:tc>
          <w:tcPr>
            <w:tcW w:w="1276" w:type="dxa"/>
            <w:vAlign w:val="center"/>
          </w:tcPr>
          <w:p w14:paraId="13771ED8" w14:textId="77777777" w:rsidR="00985577" w:rsidRPr="00985577" w:rsidRDefault="00985577" w:rsidP="00985577">
            <w:pPr>
              <w:jc w:val="center"/>
              <w:rPr>
                <w:rFonts w:ascii="Cambria" w:hAnsi="Cambria"/>
                <w:sz w:val="18"/>
              </w:rPr>
            </w:pPr>
          </w:p>
        </w:tc>
        <w:tc>
          <w:tcPr>
            <w:tcW w:w="850" w:type="dxa"/>
          </w:tcPr>
          <w:p w14:paraId="5BE70AE6" w14:textId="77777777" w:rsidR="00985577" w:rsidRPr="00985577" w:rsidRDefault="00985577" w:rsidP="00985577">
            <w:pPr>
              <w:jc w:val="center"/>
              <w:rPr>
                <w:rFonts w:ascii="Cambria" w:hAnsi="Cambria"/>
                <w:b/>
                <w:sz w:val="16"/>
              </w:rPr>
            </w:pPr>
          </w:p>
        </w:tc>
        <w:tc>
          <w:tcPr>
            <w:tcW w:w="1134" w:type="dxa"/>
            <w:vAlign w:val="center"/>
          </w:tcPr>
          <w:p w14:paraId="499A0FDE" w14:textId="77777777" w:rsidR="00985577" w:rsidRPr="00985577" w:rsidRDefault="00985577" w:rsidP="00985577">
            <w:pPr>
              <w:jc w:val="center"/>
              <w:rPr>
                <w:rFonts w:ascii="Calibri" w:eastAsia="Times New Roman" w:hAnsi="Calibri" w:cs="Times New Roman"/>
                <w:sz w:val="18"/>
                <w:szCs w:val="18"/>
                <w:lang w:eastAsia="es-DO"/>
              </w:rPr>
            </w:pPr>
          </w:p>
        </w:tc>
        <w:tc>
          <w:tcPr>
            <w:tcW w:w="993" w:type="dxa"/>
            <w:vAlign w:val="center"/>
          </w:tcPr>
          <w:p w14:paraId="365F8A38" w14:textId="77777777" w:rsidR="00985577" w:rsidRPr="00985577" w:rsidRDefault="00985577" w:rsidP="00985577">
            <w:pPr>
              <w:jc w:val="center"/>
              <w:rPr>
                <w:rFonts w:ascii="Calibri" w:eastAsia="Times New Roman" w:hAnsi="Calibri" w:cs="Times New Roman"/>
                <w:sz w:val="18"/>
                <w:szCs w:val="18"/>
                <w:lang w:eastAsia="es-DO"/>
              </w:rPr>
            </w:pPr>
          </w:p>
        </w:tc>
        <w:tc>
          <w:tcPr>
            <w:tcW w:w="708" w:type="dxa"/>
            <w:shd w:val="clear" w:color="auto" w:fill="auto"/>
            <w:vAlign w:val="center"/>
          </w:tcPr>
          <w:p w14:paraId="0A4666A1"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49DBF1A0" w14:textId="77777777" w:rsidR="00985577" w:rsidRPr="00985577" w:rsidRDefault="00985577" w:rsidP="00985577">
            <w:pPr>
              <w:rPr>
                <w:rFonts w:ascii="Cambria" w:hAnsi="Cambria"/>
                <w:b/>
              </w:rPr>
            </w:pPr>
          </w:p>
        </w:tc>
        <w:tc>
          <w:tcPr>
            <w:tcW w:w="850" w:type="dxa"/>
            <w:shd w:val="clear" w:color="auto" w:fill="2E74B5" w:themeFill="accent1" w:themeFillShade="BF"/>
          </w:tcPr>
          <w:p w14:paraId="15D15760" w14:textId="77777777" w:rsidR="00985577" w:rsidRPr="00985577" w:rsidRDefault="00985577" w:rsidP="00985577">
            <w:pPr>
              <w:rPr>
                <w:rFonts w:ascii="Cambria" w:hAnsi="Cambria"/>
                <w:b/>
              </w:rPr>
            </w:pPr>
          </w:p>
        </w:tc>
        <w:tc>
          <w:tcPr>
            <w:tcW w:w="709" w:type="dxa"/>
            <w:shd w:val="clear" w:color="auto" w:fill="2E74B5" w:themeFill="accent1" w:themeFillShade="BF"/>
          </w:tcPr>
          <w:p w14:paraId="1B11C5F5" w14:textId="77777777" w:rsidR="00985577" w:rsidRPr="00985577" w:rsidRDefault="00985577" w:rsidP="00985577">
            <w:pPr>
              <w:rPr>
                <w:rFonts w:ascii="Cambria" w:hAnsi="Cambria"/>
                <w:b/>
              </w:rPr>
            </w:pPr>
          </w:p>
        </w:tc>
        <w:tc>
          <w:tcPr>
            <w:tcW w:w="1276" w:type="dxa"/>
          </w:tcPr>
          <w:p w14:paraId="13E417CE" w14:textId="77777777" w:rsidR="00985577" w:rsidRPr="00985577" w:rsidRDefault="00985577" w:rsidP="00985577">
            <w:pPr>
              <w:jc w:val="center"/>
              <w:rPr>
                <w:rFonts w:ascii="Cambria" w:hAnsi="Cambria"/>
                <w:b/>
              </w:rPr>
            </w:pPr>
          </w:p>
          <w:p w14:paraId="3071FE79" w14:textId="77777777" w:rsidR="00985577" w:rsidRPr="00985577" w:rsidRDefault="00985577" w:rsidP="00985577">
            <w:pPr>
              <w:jc w:val="center"/>
              <w:rPr>
                <w:rFonts w:ascii="Cambria" w:hAnsi="Cambria"/>
                <w:b/>
              </w:rPr>
            </w:pPr>
          </w:p>
          <w:p w14:paraId="203C2A1F" w14:textId="77777777" w:rsidR="00985577" w:rsidRPr="00985577" w:rsidRDefault="00985577" w:rsidP="00985577">
            <w:pPr>
              <w:jc w:val="center"/>
              <w:rPr>
                <w:rFonts w:ascii="Cambria" w:hAnsi="Cambria"/>
                <w:b/>
              </w:rPr>
            </w:pPr>
          </w:p>
          <w:p w14:paraId="3F28A9A6"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16011C99" w14:textId="77777777" w:rsidR="00985577" w:rsidRPr="00985577" w:rsidRDefault="00985577" w:rsidP="00985577">
            <w:pPr>
              <w:jc w:val="center"/>
              <w:rPr>
                <w:rFonts w:ascii="Cambria" w:hAnsi="Cambria"/>
                <w:b/>
              </w:rPr>
            </w:pPr>
          </w:p>
        </w:tc>
        <w:tc>
          <w:tcPr>
            <w:tcW w:w="1843" w:type="dxa"/>
            <w:vAlign w:val="center"/>
          </w:tcPr>
          <w:p w14:paraId="43B2E483"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7" w:type="dxa"/>
            <w:vAlign w:val="center"/>
          </w:tcPr>
          <w:p w14:paraId="40F541A4" w14:textId="77777777" w:rsidR="00985577" w:rsidRPr="00985577" w:rsidRDefault="00985577" w:rsidP="00985577">
            <w:pPr>
              <w:rPr>
                <w:rFonts w:cstheme="minorHAnsi"/>
                <w:sz w:val="18"/>
                <w:szCs w:val="16"/>
              </w:rPr>
            </w:pPr>
          </w:p>
          <w:p w14:paraId="1BE4186E" w14:textId="77777777" w:rsidR="00985577" w:rsidRPr="00985577" w:rsidRDefault="00985577" w:rsidP="00985577">
            <w:pPr>
              <w:rPr>
                <w:rFonts w:cstheme="minorHAnsi"/>
                <w:sz w:val="18"/>
                <w:szCs w:val="16"/>
              </w:rPr>
            </w:pPr>
          </w:p>
          <w:p w14:paraId="188A045D" w14:textId="77777777" w:rsidR="00985577" w:rsidRPr="00985577" w:rsidRDefault="00985577" w:rsidP="00985577">
            <w:pPr>
              <w:rPr>
                <w:rFonts w:cstheme="minorHAnsi"/>
                <w:sz w:val="18"/>
                <w:szCs w:val="16"/>
              </w:rPr>
            </w:pPr>
            <w:r w:rsidRPr="00985577">
              <w:rPr>
                <w:rFonts w:cstheme="minorHAnsi"/>
                <w:sz w:val="18"/>
                <w:szCs w:val="16"/>
              </w:rPr>
              <w:t>Dir. Ingeniería</w:t>
            </w:r>
          </w:p>
          <w:p w14:paraId="01D61372" w14:textId="77777777" w:rsidR="00985577" w:rsidRPr="00985577" w:rsidRDefault="00985577" w:rsidP="00985577">
            <w:pPr>
              <w:rPr>
                <w:rFonts w:cstheme="minorHAnsi"/>
                <w:sz w:val="18"/>
                <w:szCs w:val="16"/>
              </w:rPr>
            </w:pPr>
            <w:r w:rsidRPr="00985577">
              <w:rPr>
                <w:rFonts w:cstheme="minorHAnsi"/>
                <w:sz w:val="18"/>
                <w:szCs w:val="16"/>
              </w:rPr>
              <w:t>Dir. Ejecutiva</w:t>
            </w:r>
          </w:p>
          <w:p w14:paraId="0CB49D9C"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080F2F10" w14:textId="77777777" w:rsidR="00985577" w:rsidRPr="00985577" w:rsidRDefault="00985577" w:rsidP="00985577">
            <w:pPr>
              <w:rPr>
                <w:rFonts w:cstheme="minorHAnsi"/>
                <w:sz w:val="18"/>
                <w:szCs w:val="16"/>
              </w:rPr>
            </w:pPr>
            <w:r w:rsidRPr="00985577">
              <w:rPr>
                <w:rFonts w:cstheme="minorHAnsi"/>
                <w:sz w:val="18"/>
                <w:szCs w:val="16"/>
              </w:rPr>
              <w:t>Dir. Financiera</w:t>
            </w:r>
          </w:p>
          <w:p w14:paraId="498D2490" w14:textId="77777777" w:rsidR="00985577" w:rsidRPr="00985577" w:rsidRDefault="00985577" w:rsidP="00985577">
            <w:pPr>
              <w:jc w:val="center"/>
              <w:rPr>
                <w:rFonts w:ascii="Cambria" w:hAnsi="Cambria"/>
                <w:b/>
                <w:sz w:val="18"/>
              </w:rPr>
            </w:pPr>
          </w:p>
        </w:tc>
        <w:tc>
          <w:tcPr>
            <w:tcW w:w="1559" w:type="dxa"/>
          </w:tcPr>
          <w:p w14:paraId="46C075E4" w14:textId="77777777" w:rsidR="00985577" w:rsidRPr="00985577" w:rsidRDefault="00985577" w:rsidP="00985577">
            <w:pPr>
              <w:jc w:val="center"/>
              <w:rPr>
                <w:sz w:val="16"/>
                <w:szCs w:val="16"/>
              </w:rPr>
            </w:pPr>
          </w:p>
          <w:p w14:paraId="60778D02" w14:textId="77777777" w:rsidR="00985577" w:rsidRPr="00985577" w:rsidRDefault="00985577" w:rsidP="00985577">
            <w:pPr>
              <w:jc w:val="center"/>
              <w:rPr>
                <w:sz w:val="16"/>
                <w:szCs w:val="16"/>
              </w:rPr>
            </w:pPr>
          </w:p>
          <w:p w14:paraId="6569761E" w14:textId="77777777" w:rsidR="00985577" w:rsidRPr="00985577" w:rsidRDefault="00985577" w:rsidP="00985577">
            <w:pPr>
              <w:jc w:val="center"/>
              <w:rPr>
                <w:sz w:val="16"/>
                <w:szCs w:val="16"/>
              </w:rPr>
            </w:pPr>
          </w:p>
          <w:p w14:paraId="19E5486C" w14:textId="77777777" w:rsidR="00985577" w:rsidRPr="00985577" w:rsidRDefault="00985577" w:rsidP="00985577">
            <w:pPr>
              <w:jc w:val="center"/>
              <w:rPr>
                <w:rFonts w:ascii="Cambria" w:hAnsi="Cambria"/>
                <w:b/>
              </w:rPr>
            </w:pPr>
            <w:r w:rsidRPr="00985577">
              <w:rPr>
                <w:sz w:val="16"/>
                <w:szCs w:val="16"/>
              </w:rPr>
              <w:t xml:space="preserve">Lograr una </w:t>
            </w:r>
            <w:proofErr w:type="spellStart"/>
            <w:r w:rsidR="00C50EB3" w:rsidRPr="00985577">
              <w:rPr>
                <w:sz w:val="16"/>
                <w:szCs w:val="16"/>
              </w:rPr>
              <w:t>eficientizacion</w:t>
            </w:r>
            <w:proofErr w:type="spellEnd"/>
            <w:r w:rsidR="00C50EB3" w:rsidRPr="00985577">
              <w:rPr>
                <w:sz w:val="16"/>
                <w:szCs w:val="16"/>
              </w:rPr>
              <w:t xml:space="preserve"> en</w:t>
            </w:r>
            <w:r w:rsidRPr="00985577">
              <w:rPr>
                <w:sz w:val="16"/>
                <w:szCs w:val="16"/>
              </w:rPr>
              <w:t xml:space="preserve"> la calidad con la que se otorgan los servicios portuarios</w:t>
            </w:r>
          </w:p>
        </w:tc>
      </w:tr>
      <w:tr w:rsidR="00985577" w:rsidRPr="00985577" w14:paraId="1A4DE98C" w14:textId="77777777" w:rsidTr="00800A44">
        <w:trPr>
          <w:trHeight w:val="2126"/>
        </w:trPr>
        <w:tc>
          <w:tcPr>
            <w:tcW w:w="1418" w:type="dxa"/>
            <w:vAlign w:val="bottom"/>
          </w:tcPr>
          <w:p w14:paraId="1522AE78"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6E8BE524" w14:textId="77777777" w:rsidR="00985577" w:rsidRPr="00985577" w:rsidRDefault="00985577" w:rsidP="00985577">
            <w:pPr>
              <w:jc w:val="center"/>
              <w:rPr>
                <w:rFonts w:ascii="Cambria" w:hAnsi="Cambria"/>
                <w:b/>
              </w:rPr>
            </w:pPr>
          </w:p>
        </w:tc>
        <w:tc>
          <w:tcPr>
            <w:tcW w:w="1843" w:type="dxa"/>
            <w:vMerge/>
          </w:tcPr>
          <w:p w14:paraId="07E29516"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1A7E1BFA" w14:textId="77777777" w:rsidR="00985577" w:rsidRPr="00985577" w:rsidRDefault="00985577" w:rsidP="00985577">
            <w:pPr>
              <w:jc w:val="center"/>
              <w:rPr>
                <w:rFonts w:ascii="Cambria" w:hAnsi="Cambria"/>
                <w:sz w:val="18"/>
              </w:rPr>
            </w:pPr>
          </w:p>
        </w:tc>
        <w:tc>
          <w:tcPr>
            <w:tcW w:w="850" w:type="dxa"/>
            <w:vAlign w:val="center"/>
          </w:tcPr>
          <w:p w14:paraId="7303F506" w14:textId="77777777" w:rsidR="00985577" w:rsidRPr="00985577" w:rsidRDefault="00985577" w:rsidP="00985577">
            <w:pPr>
              <w:jc w:val="both"/>
              <w:rPr>
                <w:sz w:val="18"/>
              </w:rPr>
            </w:pPr>
          </w:p>
        </w:tc>
        <w:tc>
          <w:tcPr>
            <w:tcW w:w="1134" w:type="dxa"/>
            <w:vAlign w:val="center"/>
          </w:tcPr>
          <w:p w14:paraId="79DBD1A6" w14:textId="77777777" w:rsidR="00985577" w:rsidRPr="00985577" w:rsidRDefault="00985577" w:rsidP="00985577">
            <w:pPr>
              <w:jc w:val="center"/>
              <w:rPr>
                <w:rFonts w:ascii="Calibri" w:eastAsia="Times New Roman" w:hAnsi="Calibri" w:cs="Times New Roman"/>
                <w:sz w:val="18"/>
                <w:szCs w:val="18"/>
                <w:lang w:eastAsia="es-DO"/>
              </w:rPr>
            </w:pPr>
          </w:p>
        </w:tc>
        <w:tc>
          <w:tcPr>
            <w:tcW w:w="993" w:type="dxa"/>
            <w:vAlign w:val="center"/>
          </w:tcPr>
          <w:p w14:paraId="0106D1DB" w14:textId="77777777" w:rsidR="00985577" w:rsidRPr="00985577" w:rsidRDefault="00985577" w:rsidP="00985577">
            <w:pPr>
              <w:jc w:val="center"/>
              <w:rPr>
                <w:rFonts w:ascii="Calibri" w:eastAsia="Times New Roman" w:hAnsi="Calibri" w:cs="Times New Roman"/>
                <w:sz w:val="18"/>
                <w:szCs w:val="18"/>
                <w:lang w:eastAsia="es-DO"/>
              </w:rPr>
            </w:pPr>
          </w:p>
        </w:tc>
        <w:tc>
          <w:tcPr>
            <w:tcW w:w="708" w:type="dxa"/>
            <w:shd w:val="clear" w:color="auto" w:fill="auto"/>
            <w:vAlign w:val="center"/>
          </w:tcPr>
          <w:p w14:paraId="7DAD7E78"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03D9BF7A" w14:textId="77777777" w:rsidR="00985577" w:rsidRPr="00985577" w:rsidRDefault="00985577" w:rsidP="00985577">
            <w:pPr>
              <w:rPr>
                <w:rFonts w:ascii="Cambria" w:hAnsi="Cambria"/>
                <w:b/>
              </w:rPr>
            </w:pPr>
          </w:p>
        </w:tc>
        <w:tc>
          <w:tcPr>
            <w:tcW w:w="850" w:type="dxa"/>
            <w:shd w:val="clear" w:color="auto" w:fill="2E74B5" w:themeFill="accent1" w:themeFillShade="BF"/>
          </w:tcPr>
          <w:p w14:paraId="53937054" w14:textId="77777777" w:rsidR="00985577" w:rsidRPr="00985577" w:rsidRDefault="00985577" w:rsidP="00985577">
            <w:pPr>
              <w:rPr>
                <w:rFonts w:ascii="Cambria" w:hAnsi="Cambria"/>
                <w:b/>
              </w:rPr>
            </w:pPr>
          </w:p>
        </w:tc>
        <w:tc>
          <w:tcPr>
            <w:tcW w:w="709" w:type="dxa"/>
            <w:shd w:val="clear" w:color="auto" w:fill="2E74B5" w:themeFill="accent1" w:themeFillShade="BF"/>
          </w:tcPr>
          <w:p w14:paraId="5A492B85" w14:textId="77777777" w:rsidR="00985577" w:rsidRPr="00985577" w:rsidRDefault="00985577" w:rsidP="00985577">
            <w:pPr>
              <w:rPr>
                <w:rFonts w:ascii="Cambria" w:hAnsi="Cambria"/>
                <w:b/>
              </w:rPr>
            </w:pPr>
          </w:p>
        </w:tc>
        <w:tc>
          <w:tcPr>
            <w:tcW w:w="1276" w:type="dxa"/>
          </w:tcPr>
          <w:p w14:paraId="44176176" w14:textId="77777777" w:rsidR="00985577" w:rsidRPr="00985577" w:rsidRDefault="00985577" w:rsidP="00985577">
            <w:pPr>
              <w:jc w:val="center"/>
              <w:rPr>
                <w:rFonts w:ascii="Cambria" w:hAnsi="Cambria"/>
                <w:b/>
              </w:rPr>
            </w:pPr>
          </w:p>
          <w:p w14:paraId="5002C508" w14:textId="77777777" w:rsidR="00985577" w:rsidRPr="00985577" w:rsidRDefault="00985577" w:rsidP="00985577">
            <w:pPr>
              <w:jc w:val="center"/>
              <w:rPr>
                <w:rFonts w:ascii="Cambria" w:hAnsi="Cambria"/>
                <w:b/>
              </w:rPr>
            </w:pPr>
          </w:p>
          <w:p w14:paraId="154DA398" w14:textId="77777777" w:rsidR="00985577" w:rsidRPr="00985577" w:rsidRDefault="00985577" w:rsidP="00985577">
            <w:pPr>
              <w:jc w:val="center"/>
              <w:rPr>
                <w:rFonts w:ascii="Cambria" w:hAnsi="Cambria"/>
                <w:b/>
              </w:rPr>
            </w:pPr>
          </w:p>
          <w:p w14:paraId="5E89AFF8"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6330AE4F" w14:textId="77777777" w:rsidR="00985577" w:rsidRPr="00985577" w:rsidRDefault="00985577" w:rsidP="00985577">
            <w:pPr>
              <w:jc w:val="center"/>
              <w:rPr>
                <w:rFonts w:ascii="Cambria" w:hAnsi="Cambria"/>
                <w:b/>
              </w:rPr>
            </w:pPr>
          </w:p>
        </w:tc>
        <w:tc>
          <w:tcPr>
            <w:tcW w:w="1843" w:type="dxa"/>
          </w:tcPr>
          <w:p w14:paraId="5D9BF825" w14:textId="77777777" w:rsidR="00985577" w:rsidRPr="00985577" w:rsidRDefault="00985577" w:rsidP="00985577">
            <w:pPr>
              <w:jc w:val="center"/>
              <w:rPr>
                <w:rFonts w:cstheme="minorHAnsi"/>
                <w:sz w:val="18"/>
                <w:szCs w:val="18"/>
              </w:rPr>
            </w:pPr>
          </w:p>
          <w:p w14:paraId="438B8F6A" w14:textId="77777777" w:rsidR="00985577" w:rsidRPr="00985577" w:rsidRDefault="00985577" w:rsidP="00985577">
            <w:pPr>
              <w:jc w:val="center"/>
              <w:rPr>
                <w:rFonts w:cstheme="minorHAnsi"/>
                <w:sz w:val="18"/>
                <w:szCs w:val="18"/>
              </w:rPr>
            </w:pPr>
          </w:p>
          <w:p w14:paraId="5C09A588" w14:textId="77777777" w:rsidR="00985577" w:rsidRPr="00985577" w:rsidRDefault="00985577" w:rsidP="00985577">
            <w:pPr>
              <w:jc w:val="center"/>
              <w:rPr>
                <w:rFonts w:cstheme="minorHAnsi"/>
                <w:sz w:val="18"/>
                <w:szCs w:val="18"/>
              </w:rPr>
            </w:pPr>
          </w:p>
          <w:p w14:paraId="79202BF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7" w:type="dxa"/>
          </w:tcPr>
          <w:p w14:paraId="6242BF13" w14:textId="77777777" w:rsidR="00985577" w:rsidRPr="00985577" w:rsidRDefault="00985577" w:rsidP="00985577">
            <w:pPr>
              <w:rPr>
                <w:rFonts w:cstheme="minorHAnsi"/>
                <w:sz w:val="18"/>
                <w:szCs w:val="16"/>
              </w:rPr>
            </w:pPr>
          </w:p>
          <w:p w14:paraId="35A925ED" w14:textId="77777777" w:rsidR="00985577" w:rsidRPr="00985577" w:rsidRDefault="00985577" w:rsidP="00985577">
            <w:pPr>
              <w:rPr>
                <w:rFonts w:cstheme="minorHAnsi"/>
                <w:sz w:val="18"/>
                <w:szCs w:val="16"/>
              </w:rPr>
            </w:pPr>
          </w:p>
          <w:p w14:paraId="3520CFC3" w14:textId="77777777" w:rsidR="00985577" w:rsidRPr="00985577" w:rsidRDefault="00985577" w:rsidP="00985577">
            <w:pPr>
              <w:rPr>
                <w:rFonts w:cstheme="minorHAnsi"/>
                <w:sz w:val="18"/>
                <w:szCs w:val="16"/>
              </w:rPr>
            </w:pPr>
            <w:r w:rsidRPr="00985577">
              <w:rPr>
                <w:rFonts w:cstheme="minorHAnsi"/>
                <w:sz w:val="18"/>
                <w:szCs w:val="16"/>
              </w:rPr>
              <w:t>Dir. Ingeniería</w:t>
            </w:r>
          </w:p>
          <w:p w14:paraId="46CF3D70" w14:textId="77777777" w:rsidR="00985577" w:rsidRPr="00985577" w:rsidRDefault="00985577" w:rsidP="00985577">
            <w:pPr>
              <w:rPr>
                <w:rFonts w:cstheme="minorHAnsi"/>
                <w:sz w:val="18"/>
                <w:szCs w:val="16"/>
              </w:rPr>
            </w:pPr>
            <w:r w:rsidRPr="00985577">
              <w:rPr>
                <w:rFonts w:cstheme="minorHAnsi"/>
                <w:sz w:val="18"/>
                <w:szCs w:val="16"/>
              </w:rPr>
              <w:t>Dir. Ejecutiva</w:t>
            </w:r>
          </w:p>
          <w:p w14:paraId="1774C41D"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75943884" w14:textId="77777777" w:rsidR="00985577" w:rsidRPr="00985577" w:rsidRDefault="00985577" w:rsidP="00985577">
            <w:pPr>
              <w:rPr>
                <w:rFonts w:cstheme="minorHAnsi"/>
                <w:sz w:val="18"/>
                <w:szCs w:val="16"/>
              </w:rPr>
            </w:pPr>
            <w:r w:rsidRPr="00985577">
              <w:rPr>
                <w:rFonts w:cstheme="minorHAnsi"/>
                <w:sz w:val="18"/>
                <w:szCs w:val="16"/>
              </w:rPr>
              <w:t>Dir. Financiera</w:t>
            </w:r>
          </w:p>
          <w:p w14:paraId="524911B2" w14:textId="77777777" w:rsidR="00985577" w:rsidRPr="00985577" w:rsidRDefault="00985577" w:rsidP="00985577">
            <w:pPr>
              <w:jc w:val="center"/>
              <w:rPr>
                <w:rFonts w:ascii="Cambria" w:hAnsi="Cambria"/>
                <w:b/>
                <w:sz w:val="18"/>
              </w:rPr>
            </w:pPr>
          </w:p>
        </w:tc>
        <w:tc>
          <w:tcPr>
            <w:tcW w:w="1559" w:type="dxa"/>
          </w:tcPr>
          <w:p w14:paraId="5838A950" w14:textId="77777777" w:rsidR="00985577" w:rsidRPr="00985577" w:rsidRDefault="00985577" w:rsidP="00985577">
            <w:pPr>
              <w:jc w:val="center"/>
              <w:rPr>
                <w:sz w:val="16"/>
                <w:szCs w:val="16"/>
              </w:rPr>
            </w:pPr>
          </w:p>
          <w:p w14:paraId="10C43F20" w14:textId="77777777" w:rsidR="00985577" w:rsidRPr="00985577" w:rsidRDefault="00985577" w:rsidP="00985577">
            <w:pPr>
              <w:jc w:val="center"/>
              <w:rPr>
                <w:sz w:val="16"/>
                <w:szCs w:val="16"/>
              </w:rPr>
            </w:pPr>
          </w:p>
          <w:p w14:paraId="53B67907"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16"/>
                <w:szCs w:val="16"/>
              </w:rPr>
              <w:t xml:space="preserve">Lograr una </w:t>
            </w:r>
            <w:proofErr w:type="spellStart"/>
            <w:r w:rsidR="00C50EB3" w:rsidRPr="00985577">
              <w:rPr>
                <w:sz w:val="16"/>
                <w:szCs w:val="16"/>
              </w:rPr>
              <w:t>eficientizacion</w:t>
            </w:r>
            <w:proofErr w:type="spellEnd"/>
            <w:r w:rsidR="00C50EB3" w:rsidRPr="00985577">
              <w:rPr>
                <w:sz w:val="16"/>
                <w:szCs w:val="16"/>
              </w:rPr>
              <w:t xml:space="preserve"> en</w:t>
            </w:r>
            <w:r w:rsidRPr="00985577">
              <w:rPr>
                <w:sz w:val="16"/>
                <w:szCs w:val="16"/>
              </w:rPr>
              <w:t xml:space="preserve"> la calidad con la que se otorgan los servicios portuarios</w:t>
            </w:r>
          </w:p>
        </w:tc>
      </w:tr>
    </w:tbl>
    <w:p w14:paraId="3A0557D5" w14:textId="77777777" w:rsidR="00985577" w:rsidRPr="00985577" w:rsidRDefault="00985577" w:rsidP="00985577">
      <w:pPr>
        <w:spacing w:after="0" w:line="240" w:lineRule="auto"/>
        <w:rPr>
          <w:rFonts w:ascii="Cambria" w:hAnsi="Cambria"/>
          <w:b/>
        </w:rPr>
      </w:pPr>
    </w:p>
    <w:p w14:paraId="7A075427" w14:textId="77777777" w:rsidR="00985577" w:rsidRPr="007B043F" w:rsidRDefault="00211DD0" w:rsidP="00985577">
      <w:pPr>
        <w:rPr>
          <w:rFonts w:ascii="Cambria" w:hAnsi="Cambria"/>
          <w:b/>
          <w:u w:val="single"/>
        </w:rPr>
      </w:pPr>
      <w:r>
        <w:rPr>
          <w:rFonts w:ascii="Cambria" w:hAnsi="Cambria"/>
          <w:b/>
        </w:rPr>
        <w:t>TOTAL,</w:t>
      </w:r>
      <w:r w:rsidR="00C50EB3">
        <w:rPr>
          <w:rFonts w:ascii="Cambria" w:hAnsi="Cambria"/>
          <w:b/>
        </w:rPr>
        <w:t xml:space="preserve"> RD</w:t>
      </w:r>
      <w:r w:rsidR="002C0F14">
        <w:rPr>
          <w:rFonts w:ascii="Cambria" w:hAnsi="Cambria"/>
          <w:b/>
        </w:rPr>
        <w:t>$</w:t>
      </w:r>
      <w:r w:rsidR="007B043F" w:rsidRPr="007B043F">
        <w:rPr>
          <w:rFonts w:ascii="Cambria" w:hAnsi="Cambria"/>
          <w:b/>
          <w:u w:val="single"/>
        </w:rPr>
        <w:t>2,104,245.28</w:t>
      </w:r>
    </w:p>
    <w:p w14:paraId="06344AD7" w14:textId="77777777" w:rsidR="00985577" w:rsidRPr="00985577" w:rsidRDefault="00985577" w:rsidP="00985577">
      <w:pPr>
        <w:spacing w:after="0" w:line="240" w:lineRule="auto"/>
        <w:jc w:val="center"/>
        <w:rPr>
          <w:rFonts w:ascii="Cambria" w:hAnsi="Cambria"/>
          <w:b/>
        </w:rPr>
      </w:pPr>
    </w:p>
    <w:p w14:paraId="1F27D886" w14:textId="77777777" w:rsidR="00517E4A" w:rsidRDefault="00517E4A" w:rsidP="00985577">
      <w:pPr>
        <w:spacing w:after="0" w:line="240" w:lineRule="auto"/>
        <w:jc w:val="center"/>
        <w:rPr>
          <w:rFonts w:ascii="Cambria" w:hAnsi="Cambria"/>
          <w:b/>
        </w:rPr>
      </w:pPr>
    </w:p>
    <w:p w14:paraId="56AA4BEB" w14:textId="77777777" w:rsidR="00C10BD4" w:rsidRDefault="00C10BD4" w:rsidP="00985577">
      <w:pPr>
        <w:spacing w:after="0" w:line="240" w:lineRule="auto"/>
        <w:jc w:val="center"/>
        <w:rPr>
          <w:rFonts w:ascii="Cambria" w:hAnsi="Cambria"/>
          <w:b/>
        </w:rPr>
      </w:pPr>
    </w:p>
    <w:p w14:paraId="5E2F5BE6" w14:textId="77777777" w:rsidR="00926DC5" w:rsidRDefault="00926DC5" w:rsidP="00985577">
      <w:pPr>
        <w:spacing w:after="0" w:line="240" w:lineRule="auto"/>
        <w:jc w:val="center"/>
        <w:rPr>
          <w:rFonts w:ascii="Cambria" w:hAnsi="Cambria"/>
          <w:b/>
        </w:rPr>
      </w:pPr>
    </w:p>
    <w:p w14:paraId="59E5651D"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5064EC37"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4AC6DC49" w14:textId="77777777" w:rsidR="00985577" w:rsidRPr="00985577" w:rsidRDefault="00985577" w:rsidP="00985577">
      <w:pPr>
        <w:spacing w:after="0" w:line="240" w:lineRule="auto"/>
        <w:rPr>
          <w:rFonts w:ascii="Cambria" w:hAnsi="Cambria"/>
          <w:b/>
        </w:rPr>
      </w:pPr>
      <w:r w:rsidRPr="00985577">
        <w:rPr>
          <w:rFonts w:ascii="Cambria" w:hAnsi="Cambria"/>
          <w:b/>
        </w:rPr>
        <w:t xml:space="preserve">PROYECTO Y/O PRODUCTO: </w:t>
      </w:r>
      <w:r w:rsidRPr="00985577">
        <w:rPr>
          <w:rFonts w:ascii="Cambria" w:hAnsi="Cambria"/>
          <w:b/>
          <w:u w:val="single"/>
          <w:lang w:val="es-DO"/>
        </w:rPr>
        <w:t>REMOZAMIENTO SALÓN DE CONFERENCIA DE LA DIRECCIÓN EJECUTIVA</w:t>
      </w:r>
    </w:p>
    <w:p w14:paraId="49FDC259" w14:textId="77777777" w:rsidR="00985577" w:rsidRPr="00985577" w:rsidRDefault="00985577" w:rsidP="00985577">
      <w:pPr>
        <w:spacing w:after="0" w:line="240" w:lineRule="auto"/>
        <w:rPr>
          <w:rFonts w:ascii="Cambria" w:hAnsi="Cambria"/>
          <w:sz w:val="20"/>
          <w:lang w:val="es-DO"/>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2715A467"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0450D59E" w14:textId="77777777" w:rsidR="00985577" w:rsidRPr="00985577" w:rsidRDefault="00985577" w:rsidP="00985577">
      <w:pPr>
        <w:rPr>
          <w:rFonts w:ascii="Cambria" w:hAnsi="Cambria"/>
          <w:sz w:val="2"/>
        </w:rPr>
      </w:pPr>
    </w:p>
    <w:p w14:paraId="2C1FCBD7" w14:textId="77777777" w:rsidR="00985577" w:rsidRPr="00985577" w:rsidRDefault="00985577" w:rsidP="00985577">
      <w:pPr>
        <w:rPr>
          <w:rFonts w:ascii="Cambria" w:hAnsi="Cambria"/>
          <w:b/>
          <w:sz w:val="2"/>
        </w:rPr>
      </w:pPr>
    </w:p>
    <w:tbl>
      <w:tblPr>
        <w:tblStyle w:val="Tablaconcuadrcula16"/>
        <w:tblW w:w="17861" w:type="dxa"/>
        <w:tblInd w:w="-5" w:type="dxa"/>
        <w:tblLayout w:type="fixed"/>
        <w:tblLook w:val="04A0" w:firstRow="1" w:lastRow="0" w:firstColumn="1" w:lastColumn="0" w:noHBand="0" w:noVBand="1"/>
      </w:tblPr>
      <w:tblGrid>
        <w:gridCol w:w="1418"/>
        <w:gridCol w:w="1417"/>
        <w:gridCol w:w="1843"/>
        <w:gridCol w:w="1276"/>
        <w:gridCol w:w="850"/>
        <w:gridCol w:w="1134"/>
        <w:gridCol w:w="993"/>
        <w:gridCol w:w="708"/>
        <w:gridCol w:w="851"/>
        <w:gridCol w:w="850"/>
        <w:gridCol w:w="709"/>
        <w:gridCol w:w="1276"/>
        <w:gridCol w:w="1559"/>
        <w:gridCol w:w="1418"/>
        <w:gridCol w:w="1559"/>
      </w:tblGrid>
      <w:tr w:rsidR="00985577" w:rsidRPr="00985577" w14:paraId="23A5176C" w14:textId="77777777" w:rsidTr="00800A44">
        <w:trPr>
          <w:trHeight w:val="189"/>
          <w:tblHeader/>
        </w:trPr>
        <w:tc>
          <w:tcPr>
            <w:tcW w:w="1418" w:type="dxa"/>
            <w:shd w:val="clear" w:color="auto" w:fill="FFFFFF" w:themeFill="background1"/>
            <w:vAlign w:val="center"/>
          </w:tcPr>
          <w:p w14:paraId="5ADBCED8"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3D9B293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0488AFF2"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253" w:type="dxa"/>
            <w:gridSpan w:val="4"/>
            <w:shd w:val="clear" w:color="auto" w:fill="FFFFFF" w:themeFill="background1"/>
            <w:vAlign w:val="center"/>
          </w:tcPr>
          <w:p w14:paraId="0AD29AA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118" w:type="dxa"/>
            <w:gridSpan w:val="4"/>
            <w:shd w:val="clear" w:color="auto" w:fill="FFFFFF" w:themeFill="background1"/>
            <w:vAlign w:val="center"/>
          </w:tcPr>
          <w:p w14:paraId="4C83B3F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739ACBA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59" w:type="dxa"/>
            <w:shd w:val="clear" w:color="auto" w:fill="FFFFFF" w:themeFill="background1"/>
            <w:vAlign w:val="center"/>
          </w:tcPr>
          <w:p w14:paraId="14840B8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28BC157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52911A26"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73239B89" w14:textId="77777777" w:rsidTr="00800A44">
        <w:trPr>
          <w:trHeight w:val="279"/>
          <w:tblHeader/>
        </w:trPr>
        <w:tc>
          <w:tcPr>
            <w:tcW w:w="1418" w:type="dxa"/>
            <w:vMerge w:val="restart"/>
            <w:shd w:val="clear" w:color="auto" w:fill="FFFFFF" w:themeFill="background1"/>
            <w:vAlign w:val="center"/>
          </w:tcPr>
          <w:p w14:paraId="0F804821"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475BCED0"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2819DD94"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03562C58" w14:textId="77777777" w:rsidR="00985577" w:rsidRPr="00985577" w:rsidRDefault="00985577" w:rsidP="00985577">
            <w:pPr>
              <w:jc w:val="center"/>
              <w:rPr>
                <w:rFonts w:ascii="Cambria" w:hAnsi="Cambria"/>
                <w:b/>
                <w:color w:val="FFFFFF" w:themeColor="background1"/>
                <w:sz w:val="20"/>
                <w:szCs w:val="20"/>
              </w:rPr>
            </w:pPr>
          </w:p>
          <w:p w14:paraId="1BEFDA94"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5BA1127E"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4D4F447D" w14:textId="5F77AFB4"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5034BA5"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1A79E9C9"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520A8CC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79C77014"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1F7A9914" w14:textId="77777777" w:rsidTr="00651BDF">
        <w:trPr>
          <w:trHeight w:val="194"/>
          <w:tblHeader/>
        </w:trPr>
        <w:tc>
          <w:tcPr>
            <w:tcW w:w="1418" w:type="dxa"/>
            <w:vMerge/>
            <w:shd w:val="clear" w:color="auto" w:fill="4472C4" w:themeFill="accent5"/>
          </w:tcPr>
          <w:p w14:paraId="3812C2BE"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42C5C31F" w14:textId="77777777" w:rsidR="00985577" w:rsidRPr="00985577" w:rsidRDefault="00985577" w:rsidP="00985577">
            <w:pPr>
              <w:rPr>
                <w:rFonts w:ascii="Cambria" w:hAnsi="Cambria"/>
                <w:b/>
              </w:rPr>
            </w:pPr>
          </w:p>
        </w:tc>
        <w:tc>
          <w:tcPr>
            <w:tcW w:w="1843" w:type="dxa"/>
            <w:vMerge/>
            <w:shd w:val="clear" w:color="auto" w:fill="FFFFFF" w:themeFill="background1"/>
          </w:tcPr>
          <w:p w14:paraId="37DB5CC5"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7582C99B"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850" w:type="dxa"/>
            <w:shd w:val="clear" w:color="auto" w:fill="FFFFFF" w:themeFill="background1"/>
            <w:vAlign w:val="center"/>
          </w:tcPr>
          <w:p w14:paraId="357D298F"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1DB01C4E"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3" w:type="dxa"/>
            <w:shd w:val="clear" w:color="auto" w:fill="FFFFFF" w:themeFill="background1"/>
          </w:tcPr>
          <w:p w14:paraId="083AAF8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8" w:type="dxa"/>
            <w:shd w:val="clear" w:color="auto" w:fill="FFFFFF" w:themeFill="background1"/>
            <w:vAlign w:val="center"/>
          </w:tcPr>
          <w:p w14:paraId="4E6BD98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shd w:val="clear" w:color="auto" w:fill="FFFFFF" w:themeFill="background1"/>
            <w:vAlign w:val="center"/>
          </w:tcPr>
          <w:p w14:paraId="1A84FEF0"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7B35106E"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3DC44499"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2D886625" w14:textId="77777777" w:rsidR="00985577" w:rsidRPr="00985577" w:rsidRDefault="00985577" w:rsidP="00985577">
            <w:pPr>
              <w:jc w:val="center"/>
              <w:rPr>
                <w:rFonts w:ascii="Cambria" w:hAnsi="Cambria"/>
                <w:b/>
                <w:sz w:val="14"/>
                <w:szCs w:val="14"/>
              </w:rPr>
            </w:pPr>
          </w:p>
        </w:tc>
        <w:tc>
          <w:tcPr>
            <w:tcW w:w="1559" w:type="dxa"/>
            <w:vMerge/>
            <w:shd w:val="clear" w:color="auto" w:fill="4472C4" w:themeFill="accent5"/>
          </w:tcPr>
          <w:p w14:paraId="64C354A2"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3492B7B9"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7B9F0B1F" w14:textId="77777777" w:rsidR="00985577" w:rsidRPr="00985577" w:rsidRDefault="00985577" w:rsidP="00985577">
            <w:pPr>
              <w:jc w:val="center"/>
              <w:rPr>
                <w:rFonts w:ascii="Cambria" w:hAnsi="Cambria"/>
                <w:b/>
                <w:sz w:val="20"/>
                <w:szCs w:val="20"/>
              </w:rPr>
            </w:pPr>
          </w:p>
        </w:tc>
      </w:tr>
      <w:tr w:rsidR="00985577" w:rsidRPr="00985577" w14:paraId="76FA4EB9" w14:textId="77777777" w:rsidTr="00651BDF">
        <w:trPr>
          <w:trHeight w:val="1970"/>
        </w:trPr>
        <w:tc>
          <w:tcPr>
            <w:tcW w:w="1418" w:type="dxa"/>
            <w:vAlign w:val="bottom"/>
          </w:tcPr>
          <w:p w14:paraId="3D4F4EA3"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24C81111" w14:textId="77777777" w:rsidR="000F0394" w:rsidRPr="006F3E6A" w:rsidRDefault="000F0394" w:rsidP="007566D9">
            <w:pPr>
              <w:rPr>
                <w:rFonts w:ascii="Cambria" w:hAnsi="Cambria"/>
                <w:bCs/>
                <w:sz w:val="20"/>
                <w:szCs w:val="20"/>
              </w:rPr>
            </w:pPr>
            <w:r w:rsidRPr="006F3E6A">
              <w:rPr>
                <w:rFonts w:ascii="Cambria" w:hAnsi="Cambria"/>
                <w:bCs/>
                <w:sz w:val="20"/>
                <w:szCs w:val="20"/>
              </w:rPr>
              <w:t>RD$</w:t>
            </w:r>
          </w:p>
          <w:p w14:paraId="268889CD" w14:textId="31ABBEEB" w:rsidR="007566D9" w:rsidRPr="006F3E6A" w:rsidRDefault="007566D9" w:rsidP="007566D9">
            <w:pPr>
              <w:rPr>
                <w:rFonts w:ascii="Cambria" w:hAnsi="Cambria"/>
                <w:bCs/>
                <w:sz w:val="20"/>
                <w:szCs w:val="20"/>
              </w:rPr>
            </w:pPr>
            <w:r w:rsidRPr="006F3E6A">
              <w:rPr>
                <w:rFonts w:ascii="Cambria" w:hAnsi="Cambria"/>
                <w:bCs/>
                <w:sz w:val="20"/>
                <w:szCs w:val="20"/>
              </w:rPr>
              <w:t>934,032.15</w:t>
            </w:r>
          </w:p>
          <w:p w14:paraId="5F1B34FE" w14:textId="77777777" w:rsidR="00985577" w:rsidRPr="006F3E6A" w:rsidRDefault="00985577" w:rsidP="00985577">
            <w:pPr>
              <w:jc w:val="center"/>
              <w:rPr>
                <w:rFonts w:ascii="Cambria" w:hAnsi="Cambria"/>
                <w:b/>
                <w:sz w:val="20"/>
                <w:szCs w:val="20"/>
              </w:rPr>
            </w:pPr>
          </w:p>
        </w:tc>
        <w:tc>
          <w:tcPr>
            <w:tcW w:w="1843" w:type="dxa"/>
            <w:vMerge w:val="restart"/>
          </w:tcPr>
          <w:p w14:paraId="31CCE4F7" w14:textId="77777777" w:rsidR="002C7DE3" w:rsidRDefault="002C7DE3" w:rsidP="002C7DE3">
            <w:pPr>
              <w:jc w:val="center"/>
              <w:rPr>
                <w:rFonts w:cstheme="minorHAnsi"/>
                <w:sz w:val="24"/>
                <w:szCs w:val="24"/>
              </w:rPr>
            </w:pPr>
          </w:p>
          <w:p w14:paraId="1C78B8C4" w14:textId="77777777" w:rsidR="002C7DE3" w:rsidRDefault="002C7DE3" w:rsidP="002C7DE3">
            <w:pPr>
              <w:jc w:val="center"/>
              <w:rPr>
                <w:rFonts w:cstheme="minorHAnsi"/>
                <w:sz w:val="24"/>
                <w:szCs w:val="24"/>
              </w:rPr>
            </w:pPr>
          </w:p>
          <w:p w14:paraId="5E54F34B" w14:textId="77777777" w:rsidR="002C7DE3" w:rsidRDefault="002C7DE3" w:rsidP="002C7DE3">
            <w:pPr>
              <w:jc w:val="center"/>
              <w:rPr>
                <w:rFonts w:cstheme="minorHAnsi"/>
                <w:sz w:val="24"/>
                <w:szCs w:val="24"/>
              </w:rPr>
            </w:pPr>
          </w:p>
          <w:p w14:paraId="7C067802" w14:textId="77777777" w:rsidR="002C7DE3" w:rsidRDefault="002C7DE3" w:rsidP="002C7DE3">
            <w:pPr>
              <w:jc w:val="center"/>
              <w:rPr>
                <w:rFonts w:cstheme="minorHAnsi"/>
                <w:sz w:val="24"/>
                <w:szCs w:val="24"/>
              </w:rPr>
            </w:pPr>
          </w:p>
          <w:p w14:paraId="1F36D6EB" w14:textId="77777777" w:rsidR="002C7DE3" w:rsidRPr="000F0394" w:rsidRDefault="002C7DE3" w:rsidP="002C7DE3">
            <w:pPr>
              <w:jc w:val="center"/>
              <w:rPr>
                <w:rFonts w:cstheme="minorHAnsi"/>
                <w:sz w:val="20"/>
                <w:szCs w:val="20"/>
              </w:rPr>
            </w:pPr>
            <w:r w:rsidRPr="000F0394">
              <w:rPr>
                <w:rFonts w:cstheme="minorHAnsi"/>
                <w:sz w:val="20"/>
                <w:szCs w:val="20"/>
              </w:rPr>
              <w:t>2.2.3.1.01</w:t>
            </w:r>
          </w:p>
          <w:p w14:paraId="15DFC852" w14:textId="77777777" w:rsidR="002C7DE3" w:rsidRPr="000F0394" w:rsidRDefault="002C7DE3" w:rsidP="002C7DE3">
            <w:pPr>
              <w:jc w:val="center"/>
              <w:rPr>
                <w:rFonts w:cstheme="minorHAnsi"/>
                <w:sz w:val="20"/>
                <w:szCs w:val="20"/>
              </w:rPr>
            </w:pPr>
            <w:r w:rsidRPr="000F0394">
              <w:rPr>
                <w:rFonts w:cstheme="minorHAnsi"/>
                <w:sz w:val="20"/>
                <w:szCs w:val="20"/>
              </w:rPr>
              <w:t>2.2.4.4.01</w:t>
            </w:r>
          </w:p>
          <w:p w14:paraId="4514A830" w14:textId="77777777" w:rsidR="00985577" w:rsidRPr="00985577" w:rsidRDefault="00985577" w:rsidP="00985577">
            <w:pPr>
              <w:jc w:val="center"/>
              <w:rPr>
                <w:rFonts w:ascii="Calibri" w:eastAsia="Times New Roman" w:hAnsi="Calibri" w:cs="Times New Roman"/>
                <w:sz w:val="18"/>
                <w:szCs w:val="18"/>
                <w:lang w:eastAsia="es-DO"/>
              </w:rPr>
            </w:pPr>
          </w:p>
        </w:tc>
        <w:tc>
          <w:tcPr>
            <w:tcW w:w="1276" w:type="dxa"/>
            <w:vAlign w:val="center"/>
          </w:tcPr>
          <w:p w14:paraId="44850E55" w14:textId="77777777" w:rsidR="00985577" w:rsidRPr="00985577" w:rsidRDefault="00985577" w:rsidP="00985577">
            <w:pPr>
              <w:jc w:val="center"/>
              <w:rPr>
                <w:rFonts w:ascii="Cambria" w:hAnsi="Cambria"/>
                <w:sz w:val="18"/>
              </w:rPr>
            </w:pPr>
          </w:p>
        </w:tc>
        <w:tc>
          <w:tcPr>
            <w:tcW w:w="850" w:type="dxa"/>
          </w:tcPr>
          <w:p w14:paraId="3F83A500" w14:textId="77777777" w:rsidR="00985577" w:rsidRPr="00985577" w:rsidRDefault="00985577" w:rsidP="00985577">
            <w:pPr>
              <w:jc w:val="center"/>
              <w:rPr>
                <w:rFonts w:ascii="Cambria" w:hAnsi="Cambria"/>
                <w:b/>
                <w:sz w:val="16"/>
              </w:rPr>
            </w:pPr>
          </w:p>
        </w:tc>
        <w:tc>
          <w:tcPr>
            <w:tcW w:w="1134" w:type="dxa"/>
            <w:vAlign w:val="center"/>
          </w:tcPr>
          <w:p w14:paraId="385DCDD6" w14:textId="77777777" w:rsidR="00985577" w:rsidRPr="00985577" w:rsidRDefault="00985577" w:rsidP="00985577">
            <w:pPr>
              <w:jc w:val="center"/>
              <w:rPr>
                <w:rFonts w:ascii="Calibri" w:eastAsia="Times New Roman" w:hAnsi="Calibri" w:cs="Times New Roman"/>
                <w:sz w:val="18"/>
                <w:szCs w:val="18"/>
                <w:lang w:eastAsia="es-DO"/>
              </w:rPr>
            </w:pPr>
          </w:p>
        </w:tc>
        <w:tc>
          <w:tcPr>
            <w:tcW w:w="993" w:type="dxa"/>
            <w:vAlign w:val="center"/>
          </w:tcPr>
          <w:p w14:paraId="01AE669C" w14:textId="77777777" w:rsidR="00985577" w:rsidRPr="00985577" w:rsidRDefault="00985577" w:rsidP="00985577">
            <w:pPr>
              <w:jc w:val="center"/>
              <w:rPr>
                <w:rFonts w:ascii="Calibri" w:eastAsia="Times New Roman" w:hAnsi="Calibri" w:cs="Times New Roman"/>
                <w:sz w:val="18"/>
                <w:szCs w:val="18"/>
                <w:lang w:eastAsia="es-DO"/>
              </w:rPr>
            </w:pPr>
          </w:p>
        </w:tc>
        <w:tc>
          <w:tcPr>
            <w:tcW w:w="708" w:type="dxa"/>
            <w:shd w:val="clear" w:color="auto" w:fill="auto"/>
            <w:vAlign w:val="center"/>
          </w:tcPr>
          <w:p w14:paraId="1AA31650"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7D9BB1E9" w14:textId="77777777" w:rsidR="00985577" w:rsidRPr="00985577" w:rsidRDefault="00985577" w:rsidP="00985577">
            <w:pPr>
              <w:rPr>
                <w:rFonts w:ascii="Cambria" w:hAnsi="Cambria"/>
                <w:b/>
              </w:rPr>
            </w:pPr>
          </w:p>
        </w:tc>
        <w:tc>
          <w:tcPr>
            <w:tcW w:w="850" w:type="dxa"/>
            <w:shd w:val="clear" w:color="auto" w:fill="2E74B5" w:themeFill="accent1" w:themeFillShade="BF"/>
          </w:tcPr>
          <w:p w14:paraId="590526FD" w14:textId="77777777" w:rsidR="00985577" w:rsidRPr="00985577" w:rsidRDefault="00985577" w:rsidP="00985577">
            <w:pPr>
              <w:rPr>
                <w:rFonts w:ascii="Cambria" w:hAnsi="Cambria"/>
                <w:b/>
              </w:rPr>
            </w:pPr>
          </w:p>
        </w:tc>
        <w:tc>
          <w:tcPr>
            <w:tcW w:w="709" w:type="dxa"/>
            <w:shd w:val="clear" w:color="auto" w:fill="2E74B5" w:themeFill="accent1" w:themeFillShade="BF"/>
          </w:tcPr>
          <w:p w14:paraId="35B58EC1" w14:textId="77777777" w:rsidR="00985577" w:rsidRPr="00985577" w:rsidRDefault="00985577" w:rsidP="00985577">
            <w:pPr>
              <w:rPr>
                <w:rFonts w:ascii="Cambria" w:hAnsi="Cambria"/>
                <w:b/>
              </w:rPr>
            </w:pPr>
          </w:p>
        </w:tc>
        <w:tc>
          <w:tcPr>
            <w:tcW w:w="1276" w:type="dxa"/>
          </w:tcPr>
          <w:p w14:paraId="11324999" w14:textId="77777777" w:rsidR="00985577" w:rsidRPr="00985577" w:rsidRDefault="00985577" w:rsidP="00985577">
            <w:pPr>
              <w:jc w:val="center"/>
              <w:rPr>
                <w:rFonts w:ascii="Cambria" w:hAnsi="Cambria"/>
                <w:b/>
              </w:rPr>
            </w:pPr>
          </w:p>
          <w:p w14:paraId="513E30FF" w14:textId="77777777" w:rsidR="00985577" w:rsidRPr="00985577" w:rsidRDefault="00985577" w:rsidP="00985577">
            <w:pPr>
              <w:jc w:val="center"/>
              <w:rPr>
                <w:rFonts w:ascii="Cambria" w:hAnsi="Cambria"/>
                <w:b/>
              </w:rPr>
            </w:pPr>
          </w:p>
          <w:p w14:paraId="59EA8C3D" w14:textId="77777777" w:rsidR="00985577" w:rsidRPr="00985577" w:rsidRDefault="00985577" w:rsidP="00985577">
            <w:pPr>
              <w:jc w:val="center"/>
              <w:rPr>
                <w:rFonts w:ascii="Cambria" w:hAnsi="Cambria"/>
                <w:b/>
              </w:rPr>
            </w:pPr>
          </w:p>
          <w:p w14:paraId="1612E5B1"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6E026F7F" w14:textId="77777777" w:rsidR="00985577" w:rsidRPr="00985577" w:rsidRDefault="00985577" w:rsidP="00985577">
            <w:pPr>
              <w:jc w:val="center"/>
              <w:rPr>
                <w:rFonts w:ascii="Cambria" w:hAnsi="Cambria"/>
                <w:b/>
              </w:rPr>
            </w:pPr>
          </w:p>
        </w:tc>
        <w:tc>
          <w:tcPr>
            <w:tcW w:w="1559" w:type="dxa"/>
            <w:vAlign w:val="center"/>
          </w:tcPr>
          <w:p w14:paraId="6E7C3DD1"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2F5C5D4F" w14:textId="77777777" w:rsidR="00985577" w:rsidRPr="00985577" w:rsidRDefault="00985577" w:rsidP="00985577">
            <w:pPr>
              <w:rPr>
                <w:rFonts w:cstheme="minorHAnsi"/>
                <w:sz w:val="18"/>
                <w:szCs w:val="16"/>
              </w:rPr>
            </w:pPr>
          </w:p>
          <w:p w14:paraId="05746636" w14:textId="77777777" w:rsidR="00985577" w:rsidRPr="00985577" w:rsidRDefault="00985577" w:rsidP="00985577">
            <w:pPr>
              <w:rPr>
                <w:rFonts w:cstheme="minorHAnsi"/>
                <w:sz w:val="18"/>
                <w:szCs w:val="16"/>
              </w:rPr>
            </w:pPr>
          </w:p>
          <w:p w14:paraId="5D81D62B" w14:textId="77777777" w:rsidR="00985577" w:rsidRPr="00985577" w:rsidRDefault="00985577" w:rsidP="00985577">
            <w:pPr>
              <w:rPr>
                <w:rFonts w:cstheme="minorHAnsi"/>
                <w:sz w:val="18"/>
                <w:szCs w:val="16"/>
              </w:rPr>
            </w:pPr>
            <w:r w:rsidRPr="00985577">
              <w:rPr>
                <w:rFonts w:cstheme="minorHAnsi"/>
                <w:sz w:val="18"/>
                <w:szCs w:val="16"/>
              </w:rPr>
              <w:t>Dir. Ingeniería</w:t>
            </w:r>
          </w:p>
          <w:p w14:paraId="5902246F" w14:textId="77777777" w:rsidR="00985577" w:rsidRPr="00985577" w:rsidRDefault="00985577" w:rsidP="00985577">
            <w:pPr>
              <w:rPr>
                <w:rFonts w:cstheme="minorHAnsi"/>
                <w:sz w:val="18"/>
                <w:szCs w:val="16"/>
              </w:rPr>
            </w:pPr>
            <w:r w:rsidRPr="00985577">
              <w:rPr>
                <w:rFonts w:cstheme="minorHAnsi"/>
                <w:sz w:val="18"/>
                <w:szCs w:val="16"/>
              </w:rPr>
              <w:t>Dir. Ejecutiva</w:t>
            </w:r>
          </w:p>
          <w:p w14:paraId="423C96FB"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2979012A" w14:textId="77777777" w:rsidR="00985577" w:rsidRPr="00985577" w:rsidRDefault="00985577" w:rsidP="00985577">
            <w:pPr>
              <w:rPr>
                <w:rFonts w:cstheme="minorHAnsi"/>
                <w:sz w:val="18"/>
                <w:szCs w:val="16"/>
              </w:rPr>
            </w:pPr>
            <w:r w:rsidRPr="00985577">
              <w:rPr>
                <w:rFonts w:cstheme="minorHAnsi"/>
                <w:sz w:val="18"/>
                <w:szCs w:val="16"/>
              </w:rPr>
              <w:t>Dir. Financiera</w:t>
            </w:r>
          </w:p>
          <w:p w14:paraId="222E63E7" w14:textId="77777777" w:rsidR="00985577" w:rsidRPr="00985577" w:rsidRDefault="00985577" w:rsidP="00985577">
            <w:pPr>
              <w:jc w:val="center"/>
              <w:rPr>
                <w:rFonts w:ascii="Cambria" w:hAnsi="Cambria"/>
                <w:b/>
                <w:sz w:val="18"/>
              </w:rPr>
            </w:pPr>
          </w:p>
        </w:tc>
        <w:tc>
          <w:tcPr>
            <w:tcW w:w="1559" w:type="dxa"/>
          </w:tcPr>
          <w:p w14:paraId="68BB5EDF" w14:textId="77777777" w:rsidR="00985577" w:rsidRPr="00985577" w:rsidRDefault="00985577" w:rsidP="00985577">
            <w:pPr>
              <w:jc w:val="center"/>
              <w:rPr>
                <w:sz w:val="16"/>
                <w:szCs w:val="16"/>
              </w:rPr>
            </w:pPr>
          </w:p>
          <w:p w14:paraId="77337590" w14:textId="77777777" w:rsidR="00985577" w:rsidRPr="00985577" w:rsidRDefault="00985577" w:rsidP="00985577">
            <w:pPr>
              <w:jc w:val="center"/>
              <w:rPr>
                <w:sz w:val="16"/>
                <w:szCs w:val="16"/>
              </w:rPr>
            </w:pPr>
          </w:p>
          <w:p w14:paraId="0C320C61" w14:textId="77777777" w:rsidR="00985577" w:rsidRPr="00985577" w:rsidRDefault="00985577" w:rsidP="00985577">
            <w:pPr>
              <w:jc w:val="center"/>
              <w:rPr>
                <w:sz w:val="16"/>
                <w:szCs w:val="16"/>
              </w:rPr>
            </w:pPr>
          </w:p>
          <w:p w14:paraId="77118A7A" w14:textId="77777777" w:rsidR="00985577" w:rsidRPr="00985577" w:rsidRDefault="00985577" w:rsidP="00985577">
            <w:pPr>
              <w:jc w:val="center"/>
              <w:rPr>
                <w:rFonts w:ascii="Cambria" w:hAnsi="Cambria"/>
                <w:b/>
              </w:rPr>
            </w:pPr>
            <w:r w:rsidRPr="00985577">
              <w:rPr>
                <w:sz w:val="16"/>
                <w:szCs w:val="16"/>
              </w:rPr>
              <w:t xml:space="preserve">Lograr una </w:t>
            </w:r>
            <w:proofErr w:type="spellStart"/>
            <w:r w:rsidR="00C50EB3" w:rsidRPr="00985577">
              <w:rPr>
                <w:sz w:val="16"/>
                <w:szCs w:val="16"/>
              </w:rPr>
              <w:t>eficientizacion</w:t>
            </w:r>
            <w:proofErr w:type="spellEnd"/>
            <w:r w:rsidR="00C50EB3" w:rsidRPr="00985577">
              <w:rPr>
                <w:sz w:val="16"/>
                <w:szCs w:val="16"/>
              </w:rPr>
              <w:t xml:space="preserve"> en</w:t>
            </w:r>
            <w:r w:rsidRPr="00985577">
              <w:rPr>
                <w:sz w:val="16"/>
                <w:szCs w:val="16"/>
              </w:rPr>
              <w:t xml:space="preserve"> la calidad con la que se otorgan los servicios portuarios</w:t>
            </w:r>
          </w:p>
        </w:tc>
      </w:tr>
      <w:tr w:rsidR="00985577" w:rsidRPr="00985577" w14:paraId="446180AD" w14:textId="77777777" w:rsidTr="00651BDF">
        <w:trPr>
          <w:trHeight w:val="2126"/>
        </w:trPr>
        <w:tc>
          <w:tcPr>
            <w:tcW w:w="1418" w:type="dxa"/>
            <w:vAlign w:val="bottom"/>
          </w:tcPr>
          <w:p w14:paraId="7BAAF854"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6905A8B9" w14:textId="77777777" w:rsidR="00985577" w:rsidRPr="00985577" w:rsidRDefault="00985577" w:rsidP="00985577">
            <w:pPr>
              <w:jc w:val="center"/>
              <w:rPr>
                <w:rFonts w:ascii="Cambria" w:hAnsi="Cambria"/>
                <w:b/>
              </w:rPr>
            </w:pPr>
          </w:p>
        </w:tc>
        <w:tc>
          <w:tcPr>
            <w:tcW w:w="1843" w:type="dxa"/>
            <w:vMerge/>
          </w:tcPr>
          <w:p w14:paraId="1926A4F0"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7A925BF5" w14:textId="77777777" w:rsidR="00985577" w:rsidRPr="00985577" w:rsidRDefault="00985577" w:rsidP="00985577">
            <w:pPr>
              <w:jc w:val="center"/>
              <w:rPr>
                <w:rFonts w:ascii="Cambria" w:hAnsi="Cambria"/>
                <w:sz w:val="18"/>
              </w:rPr>
            </w:pPr>
          </w:p>
        </w:tc>
        <w:tc>
          <w:tcPr>
            <w:tcW w:w="850" w:type="dxa"/>
            <w:vAlign w:val="center"/>
          </w:tcPr>
          <w:p w14:paraId="5BDEBEDD" w14:textId="77777777" w:rsidR="00985577" w:rsidRPr="00985577" w:rsidRDefault="00985577" w:rsidP="00985577">
            <w:pPr>
              <w:jc w:val="both"/>
              <w:rPr>
                <w:sz w:val="18"/>
              </w:rPr>
            </w:pPr>
          </w:p>
        </w:tc>
        <w:tc>
          <w:tcPr>
            <w:tcW w:w="1134" w:type="dxa"/>
            <w:vAlign w:val="center"/>
          </w:tcPr>
          <w:p w14:paraId="0B4CFDAE" w14:textId="77777777" w:rsidR="00985577" w:rsidRPr="00985577" w:rsidRDefault="00985577" w:rsidP="00985577">
            <w:pPr>
              <w:jc w:val="center"/>
              <w:rPr>
                <w:rFonts w:ascii="Calibri" w:eastAsia="Times New Roman" w:hAnsi="Calibri" w:cs="Times New Roman"/>
                <w:sz w:val="18"/>
                <w:szCs w:val="18"/>
                <w:lang w:eastAsia="es-DO"/>
              </w:rPr>
            </w:pPr>
          </w:p>
        </w:tc>
        <w:tc>
          <w:tcPr>
            <w:tcW w:w="993" w:type="dxa"/>
            <w:vAlign w:val="center"/>
          </w:tcPr>
          <w:p w14:paraId="23ACA413" w14:textId="77777777" w:rsidR="00985577" w:rsidRPr="00985577" w:rsidRDefault="00985577" w:rsidP="00985577">
            <w:pPr>
              <w:jc w:val="center"/>
              <w:rPr>
                <w:rFonts w:ascii="Calibri" w:eastAsia="Times New Roman" w:hAnsi="Calibri" w:cs="Times New Roman"/>
                <w:sz w:val="18"/>
                <w:szCs w:val="18"/>
                <w:lang w:eastAsia="es-DO"/>
              </w:rPr>
            </w:pPr>
          </w:p>
        </w:tc>
        <w:tc>
          <w:tcPr>
            <w:tcW w:w="708" w:type="dxa"/>
            <w:shd w:val="clear" w:color="auto" w:fill="auto"/>
            <w:vAlign w:val="center"/>
          </w:tcPr>
          <w:p w14:paraId="311F38A8" w14:textId="77777777" w:rsidR="00985577" w:rsidRPr="00985577" w:rsidRDefault="00985577" w:rsidP="00985577">
            <w:pPr>
              <w:jc w:val="center"/>
              <w:rPr>
                <w:rFonts w:ascii="Cambria" w:hAnsi="Cambria"/>
                <w:b/>
              </w:rPr>
            </w:pPr>
          </w:p>
        </w:tc>
        <w:tc>
          <w:tcPr>
            <w:tcW w:w="851" w:type="dxa"/>
            <w:shd w:val="clear" w:color="auto" w:fill="2E74B5" w:themeFill="accent1" w:themeFillShade="BF"/>
          </w:tcPr>
          <w:p w14:paraId="15CD5103" w14:textId="77777777" w:rsidR="00985577" w:rsidRPr="00985577" w:rsidRDefault="00985577" w:rsidP="00985577">
            <w:pPr>
              <w:rPr>
                <w:rFonts w:ascii="Cambria" w:hAnsi="Cambria"/>
                <w:b/>
              </w:rPr>
            </w:pPr>
          </w:p>
        </w:tc>
        <w:tc>
          <w:tcPr>
            <w:tcW w:w="850" w:type="dxa"/>
            <w:shd w:val="clear" w:color="auto" w:fill="2E74B5" w:themeFill="accent1" w:themeFillShade="BF"/>
          </w:tcPr>
          <w:p w14:paraId="00A99A9D" w14:textId="77777777" w:rsidR="00985577" w:rsidRPr="00985577" w:rsidRDefault="00985577" w:rsidP="00985577">
            <w:pPr>
              <w:rPr>
                <w:rFonts w:ascii="Cambria" w:hAnsi="Cambria"/>
                <w:b/>
              </w:rPr>
            </w:pPr>
          </w:p>
        </w:tc>
        <w:tc>
          <w:tcPr>
            <w:tcW w:w="709" w:type="dxa"/>
            <w:shd w:val="clear" w:color="auto" w:fill="2E74B5" w:themeFill="accent1" w:themeFillShade="BF"/>
          </w:tcPr>
          <w:p w14:paraId="059D2732" w14:textId="77777777" w:rsidR="00985577" w:rsidRPr="00985577" w:rsidRDefault="00985577" w:rsidP="00985577">
            <w:pPr>
              <w:rPr>
                <w:rFonts w:ascii="Cambria" w:hAnsi="Cambria"/>
                <w:b/>
              </w:rPr>
            </w:pPr>
          </w:p>
        </w:tc>
        <w:tc>
          <w:tcPr>
            <w:tcW w:w="1276" w:type="dxa"/>
          </w:tcPr>
          <w:p w14:paraId="78F55871" w14:textId="77777777" w:rsidR="00985577" w:rsidRPr="00985577" w:rsidRDefault="00985577" w:rsidP="00985577">
            <w:pPr>
              <w:jc w:val="center"/>
              <w:rPr>
                <w:rFonts w:ascii="Cambria" w:hAnsi="Cambria"/>
                <w:b/>
              </w:rPr>
            </w:pPr>
          </w:p>
          <w:p w14:paraId="774EE3FC" w14:textId="77777777" w:rsidR="00985577" w:rsidRPr="00985577" w:rsidRDefault="00985577" w:rsidP="00985577">
            <w:pPr>
              <w:jc w:val="center"/>
              <w:rPr>
                <w:rFonts w:ascii="Cambria" w:hAnsi="Cambria"/>
                <w:b/>
              </w:rPr>
            </w:pPr>
          </w:p>
          <w:p w14:paraId="288D41F2" w14:textId="77777777" w:rsidR="00985577" w:rsidRPr="00985577" w:rsidRDefault="00985577" w:rsidP="00985577">
            <w:pPr>
              <w:jc w:val="center"/>
              <w:rPr>
                <w:rFonts w:ascii="Cambria" w:hAnsi="Cambria"/>
                <w:b/>
              </w:rPr>
            </w:pPr>
          </w:p>
          <w:p w14:paraId="4E279D15"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60C202FF" w14:textId="77777777" w:rsidR="00985577" w:rsidRPr="00985577" w:rsidRDefault="00985577" w:rsidP="00985577">
            <w:pPr>
              <w:jc w:val="center"/>
              <w:rPr>
                <w:rFonts w:ascii="Cambria" w:hAnsi="Cambria"/>
                <w:b/>
              </w:rPr>
            </w:pPr>
          </w:p>
        </w:tc>
        <w:tc>
          <w:tcPr>
            <w:tcW w:w="1559" w:type="dxa"/>
          </w:tcPr>
          <w:p w14:paraId="0DF9DEB6" w14:textId="77777777" w:rsidR="00985577" w:rsidRPr="00985577" w:rsidRDefault="00985577" w:rsidP="00985577">
            <w:pPr>
              <w:jc w:val="center"/>
              <w:rPr>
                <w:rFonts w:cstheme="minorHAnsi"/>
                <w:sz w:val="18"/>
                <w:szCs w:val="18"/>
              </w:rPr>
            </w:pPr>
          </w:p>
          <w:p w14:paraId="45E19913" w14:textId="77777777" w:rsidR="00985577" w:rsidRPr="00985577" w:rsidRDefault="00985577" w:rsidP="00985577">
            <w:pPr>
              <w:jc w:val="center"/>
              <w:rPr>
                <w:rFonts w:cstheme="minorHAnsi"/>
                <w:sz w:val="18"/>
                <w:szCs w:val="18"/>
              </w:rPr>
            </w:pPr>
          </w:p>
          <w:p w14:paraId="7ABA4724" w14:textId="77777777" w:rsidR="00985577" w:rsidRPr="00985577" w:rsidRDefault="00985577" w:rsidP="00985577">
            <w:pPr>
              <w:jc w:val="center"/>
              <w:rPr>
                <w:rFonts w:cstheme="minorHAnsi"/>
                <w:sz w:val="18"/>
                <w:szCs w:val="18"/>
              </w:rPr>
            </w:pPr>
          </w:p>
          <w:p w14:paraId="574816B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039CD815" w14:textId="77777777" w:rsidR="00985577" w:rsidRPr="00985577" w:rsidRDefault="00985577" w:rsidP="00985577">
            <w:pPr>
              <w:rPr>
                <w:rFonts w:cstheme="minorHAnsi"/>
                <w:sz w:val="18"/>
                <w:szCs w:val="16"/>
              </w:rPr>
            </w:pPr>
          </w:p>
          <w:p w14:paraId="331A506E" w14:textId="77777777" w:rsidR="00985577" w:rsidRPr="00985577" w:rsidRDefault="00985577" w:rsidP="00985577">
            <w:pPr>
              <w:rPr>
                <w:rFonts w:cstheme="minorHAnsi"/>
                <w:sz w:val="18"/>
                <w:szCs w:val="16"/>
              </w:rPr>
            </w:pPr>
          </w:p>
          <w:p w14:paraId="138C6BA6" w14:textId="77777777" w:rsidR="00985577" w:rsidRPr="00985577" w:rsidRDefault="00985577" w:rsidP="00985577">
            <w:pPr>
              <w:rPr>
                <w:rFonts w:cstheme="minorHAnsi"/>
                <w:sz w:val="18"/>
                <w:szCs w:val="16"/>
              </w:rPr>
            </w:pPr>
            <w:r w:rsidRPr="00985577">
              <w:rPr>
                <w:rFonts w:cstheme="minorHAnsi"/>
                <w:sz w:val="18"/>
                <w:szCs w:val="16"/>
              </w:rPr>
              <w:t>Dir. Ingeniería</w:t>
            </w:r>
          </w:p>
          <w:p w14:paraId="0D0A710F" w14:textId="77777777" w:rsidR="00985577" w:rsidRPr="00985577" w:rsidRDefault="00985577" w:rsidP="00985577">
            <w:pPr>
              <w:rPr>
                <w:rFonts w:cstheme="minorHAnsi"/>
                <w:sz w:val="18"/>
                <w:szCs w:val="16"/>
              </w:rPr>
            </w:pPr>
            <w:r w:rsidRPr="00985577">
              <w:rPr>
                <w:rFonts w:cstheme="minorHAnsi"/>
                <w:sz w:val="18"/>
                <w:szCs w:val="16"/>
              </w:rPr>
              <w:t>Dir. Ejecutiva</w:t>
            </w:r>
          </w:p>
          <w:p w14:paraId="64A0174D"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6CAAD06B" w14:textId="77777777" w:rsidR="00985577" w:rsidRPr="00985577" w:rsidRDefault="00985577" w:rsidP="00985577">
            <w:pPr>
              <w:rPr>
                <w:rFonts w:cstheme="minorHAnsi"/>
                <w:sz w:val="18"/>
                <w:szCs w:val="16"/>
              </w:rPr>
            </w:pPr>
            <w:r w:rsidRPr="00985577">
              <w:rPr>
                <w:rFonts w:cstheme="minorHAnsi"/>
                <w:sz w:val="18"/>
                <w:szCs w:val="16"/>
              </w:rPr>
              <w:t>Dir. Financiera</w:t>
            </w:r>
          </w:p>
          <w:p w14:paraId="700A84D7" w14:textId="77777777" w:rsidR="00985577" w:rsidRPr="00985577" w:rsidRDefault="00985577" w:rsidP="00985577">
            <w:pPr>
              <w:jc w:val="center"/>
              <w:rPr>
                <w:rFonts w:ascii="Cambria" w:hAnsi="Cambria"/>
                <w:b/>
                <w:sz w:val="18"/>
              </w:rPr>
            </w:pPr>
          </w:p>
        </w:tc>
        <w:tc>
          <w:tcPr>
            <w:tcW w:w="1559" w:type="dxa"/>
          </w:tcPr>
          <w:p w14:paraId="5E972291" w14:textId="77777777" w:rsidR="00985577" w:rsidRPr="00985577" w:rsidRDefault="00985577" w:rsidP="00985577">
            <w:pPr>
              <w:jc w:val="center"/>
              <w:rPr>
                <w:sz w:val="16"/>
                <w:szCs w:val="16"/>
              </w:rPr>
            </w:pPr>
          </w:p>
          <w:p w14:paraId="6715F542" w14:textId="77777777" w:rsidR="00985577" w:rsidRPr="00985577" w:rsidRDefault="00985577" w:rsidP="00985577">
            <w:pPr>
              <w:jc w:val="center"/>
              <w:rPr>
                <w:sz w:val="16"/>
                <w:szCs w:val="16"/>
              </w:rPr>
            </w:pPr>
          </w:p>
          <w:p w14:paraId="506EC3FC"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16"/>
                <w:szCs w:val="16"/>
              </w:rPr>
              <w:t xml:space="preserve">Lograr una </w:t>
            </w:r>
            <w:proofErr w:type="spellStart"/>
            <w:r w:rsidR="00C50EB3" w:rsidRPr="00985577">
              <w:rPr>
                <w:sz w:val="16"/>
                <w:szCs w:val="16"/>
              </w:rPr>
              <w:t>eficientizacion</w:t>
            </w:r>
            <w:proofErr w:type="spellEnd"/>
            <w:r w:rsidR="00C50EB3" w:rsidRPr="00985577">
              <w:rPr>
                <w:sz w:val="16"/>
                <w:szCs w:val="16"/>
              </w:rPr>
              <w:t xml:space="preserve"> en</w:t>
            </w:r>
            <w:r w:rsidRPr="00985577">
              <w:rPr>
                <w:sz w:val="16"/>
                <w:szCs w:val="16"/>
              </w:rPr>
              <w:t xml:space="preserve"> la calidad con la que se otorgan los servicios portuarios</w:t>
            </w:r>
          </w:p>
        </w:tc>
      </w:tr>
    </w:tbl>
    <w:p w14:paraId="6B92366D" w14:textId="77777777" w:rsidR="00985577" w:rsidRPr="00985577" w:rsidRDefault="00985577" w:rsidP="00985577">
      <w:pPr>
        <w:spacing w:after="0" w:line="240" w:lineRule="auto"/>
        <w:rPr>
          <w:rFonts w:ascii="Cambria" w:hAnsi="Cambria"/>
          <w:b/>
        </w:rPr>
      </w:pPr>
    </w:p>
    <w:p w14:paraId="633EDBAC" w14:textId="77777777" w:rsidR="00985577" w:rsidRPr="00985577" w:rsidRDefault="00985577" w:rsidP="00985577">
      <w:pPr>
        <w:rPr>
          <w:rFonts w:ascii="Cambria" w:hAnsi="Cambria"/>
          <w:b/>
        </w:rPr>
      </w:pPr>
      <w:r w:rsidRPr="00985577">
        <w:rPr>
          <w:rFonts w:ascii="Cambria" w:hAnsi="Cambria"/>
          <w:b/>
        </w:rPr>
        <w:t>TOTAL, RD</w:t>
      </w:r>
      <w:r w:rsidR="00F22B49">
        <w:rPr>
          <w:rFonts w:ascii="Cambria" w:hAnsi="Cambria"/>
          <w:b/>
        </w:rPr>
        <w:t>934,032.15</w:t>
      </w:r>
    </w:p>
    <w:p w14:paraId="7D7E3ADC" w14:textId="77777777" w:rsidR="00240BDC" w:rsidRDefault="00240BDC" w:rsidP="00985577">
      <w:pPr>
        <w:spacing w:after="0" w:line="240" w:lineRule="auto"/>
        <w:jc w:val="center"/>
        <w:rPr>
          <w:rFonts w:ascii="Cambria" w:hAnsi="Cambria"/>
          <w:b/>
        </w:rPr>
      </w:pPr>
    </w:p>
    <w:p w14:paraId="6EA500E8" w14:textId="77777777" w:rsidR="00F22B49" w:rsidRDefault="00F22B49" w:rsidP="00985577">
      <w:pPr>
        <w:spacing w:after="0" w:line="240" w:lineRule="auto"/>
        <w:jc w:val="center"/>
        <w:rPr>
          <w:rFonts w:ascii="Cambria" w:hAnsi="Cambria"/>
          <w:b/>
        </w:rPr>
      </w:pPr>
    </w:p>
    <w:p w14:paraId="4B20AF34" w14:textId="77777777" w:rsidR="00C10BD4" w:rsidRDefault="00C10BD4" w:rsidP="00985577">
      <w:pPr>
        <w:spacing w:after="0" w:line="240" w:lineRule="auto"/>
        <w:jc w:val="center"/>
        <w:rPr>
          <w:rFonts w:ascii="Cambria" w:hAnsi="Cambria"/>
          <w:b/>
        </w:rPr>
      </w:pPr>
    </w:p>
    <w:p w14:paraId="3FEE3F86" w14:textId="77777777" w:rsidR="00C10BD4" w:rsidRDefault="00C10BD4" w:rsidP="00985577">
      <w:pPr>
        <w:spacing w:after="0" w:line="240" w:lineRule="auto"/>
        <w:jc w:val="center"/>
        <w:rPr>
          <w:rFonts w:ascii="Cambria" w:hAnsi="Cambria"/>
          <w:b/>
        </w:rPr>
      </w:pPr>
    </w:p>
    <w:p w14:paraId="6BA5E13C" w14:textId="77777777" w:rsidR="00E672F8" w:rsidRDefault="00E672F8" w:rsidP="00985577">
      <w:pPr>
        <w:spacing w:after="0" w:line="240" w:lineRule="auto"/>
        <w:jc w:val="center"/>
        <w:rPr>
          <w:rFonts w:ascii="Cambria" w:hAnsi="Cambria"/>
          <w:b/>
        </w:rPr>
      </w:pPr>
    </w:p>
    <w:p w14:paraId="3207C528" w14:textId="73ED24B3"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6F236253"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3B7FFF57" w14:textId="77777777" w:rsidR="00985577" w:rsidRPr="00985577" w:rsidRDefault="00985577" w:rsidP="00985577">
      <w:pPr>
        <w:spacing w:after="0" w:line="240" w:lineRule="auto"/>
        <w:rPr>
          <w:rFonts w:ascii="Cambria" w:hAnsi="Cambria"/>
          <w:b/>
          <w:sz w:val="8"/>
        </w:rPr>
      </w:pPr>
    </w:p>
    <w:p w14:paraId="1B136A1A" w14:textId="77777777" w:rsidR="00A54C97" w:rsidRDefault="00A54C97" w:rsidP="00985577">
      <w:pPr>
        <w:spacing w:after="0" w:line="240" w:lineRule="auto"/>
        <w:rPr>
          <w:rFonts w:ascii="Cambria" w:hAnsi="Cambria"/>
          <w:b/>
        </w:rPr>
      </w:pPr>
    </w:p>
    <w:p w14:paraId="387389BE" w14:textId="75CB80A6" w:rsidR="00985577" w:rsidRPr="00985577" w:rsidRDefault="00985577" w:rsidP="00985577">
      <w:pPr>
        <w:spacing w:after="0" w:line="240" w:lineRule="auto"/>
        <w:rPr>
          <w:rFonts w:ascii="Cambria" w:hAnsi="Cambria"/>
          <w:b/>
          <w:u w:val="single"/>
          <w:lang w:val="es-DO"/>
        </w:rPr>
      </w:pPr>
      <w:r w:rsidRPr="00985577">
        <w:rPr>
          <w:rFonts w:ascii="Cambria" w:hAnsi="Cambria"/>
          <w:b/>
        </w:rPr>
        <w:t>PROYECTO Y/O PRODUCTO:</w:t>
      </w:r>
      <w:r w:rsidRPr="00985577">
        <w:rPr>
          <w:b/>
          <w:lang w:val="es-DO"/>
        </w:rPr>
        <w:t xml:space="preserve"> </w:t>
      </w:r>
      <w:r w:rsidRPr="00985577">
        <w:rPr>
          <w:rFonts w:ascii="Cambria" w:hAnsi="Cambria"/>
          <w:b/>
          <w:u w:val="single"/>
          <w:lang w:val="es-DO"/>
        </w:rPr>
        <w:t xml:space="preserve">CONSTRUCCIÓN MUELLE PESQUERO EN PUERTO VIEJO, AZUA </w:t>
      </w:r>
    </w:p>
    <w:p w14:paraId="43780F65" w14:textId="77777777" w:rsidR="00985577" w:rsidRPr="00985577" w:rsidRDefault="00985577" w:rsidP="00985577">
      <w:pPr>
        <w:spacing w:after="0" w:line="240" w:lineRule="auto"/>
        <w:rPr>
          <w:rFonts w:ascii="Cambria" w:hAnsi="Cambria"/>
          <w:sz w:val="20"/>
          <w:lang w:val="es-DO"/>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6FF37991"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6A8BB4BF" w14:textId="77777777" w:rsidR="00985577" w:rsidRPr="00985577" w:rsidRDefault="00985577" w:rsidP="00985577">
      <w:pPr>
        <w:spacing w:after="0" w:line="240" w:lineRule="auto"/>
        <w:rPr>
          <w:rFonts w:ascii="Cambria" w:hAnsi="Cambria"/>
          <w:sz w:val="2"/>
        </w:rPr>
      </w:pPr>
    </w:p>
    <w:p w14:paraId="0CA1F402" w14:textId="77777777" w:rsidR="00985577" w:rsidRPr="00985577" w:rsidRDefault="00985577" w:rsidP="00985577">
      <w:pPr>
        <w:rPr>
          <w:rFonts w:ascii="Cambria" w:hAnsi="Cambria"/>
          <w:b/>
          <w:sz w:val="2"/>
        </w:rPr>
      </w:pPr>
    </w:p>
    <w:tbl>
      <w:tblPr>
        <w:tblStyle w:val="Tablaconcuadrcula16"/>
        <w:tblW w:w="18003" w:type="dxa"/>
        <w:tblInd w:w="-5" w:type="dxa"/>
        <w:tblLayout w:type="fixed"/>
        <w:tblLook w:val="04A0" w:firstRow="1" w:lastRow="0" w:firstColumn="1" w:lastColumn="0" w:noHBand="0" w:noVBand="1"/>
      </w:tblPr>
      <w:tblGrid>
        <w:gridCol w:w="1418"/>
        <w:gridCol w:w="1417"/>
        <w:gridCol w:w="1843"/>
        <w:gridCol w:w="1276"/>
        <w:gridCol w:w="1276"/>
        <w:gridCol w:w="1050"/>
        <w:gridCol w:w="1076"/>
        <w:gridCol w:w="850"/>
        <w:gridCol w:w="851"/>
        <w:gridCol w:w="850"/>
        <w:gridCol w:w="709"/>
        <w:gridCol w:w="1276"/>
        <w:gridCol w:w="1417"/>
        <w:gridCol w:w="1418"/>
        <w:gridCol w:w="1276"/>
      </w:tblGrid>
      <w:tr w:rsidR="00985577" w:rsidRPr="00985577" w14:paraId="10BB17B3" w14:textId="77777777" w:rsidTr="00A54C97">
        <w:trPr>
          <w:trHeight w:val="189"/>
          <w:tblHeader/>
        </w:trPr>
        <w:tc>
          <w:tcPr>
            <w:tcW w:w="1418" w:type="dxa"/>
            <w:shd w:val="clear" w:color="auto" w:fill="FFFFFF" w:themeFill="background1"/>
            <w:vAlign w:val="center"/>
          </w:tcPr>
          <w:p w14:paraId="3C1AA46D"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6522D02C"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03991B61"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678" w:type="dxa"/>
            <w:gridSpan w:val="4"/>
            <w:shd w:val="clear" w:color="auto" w:fill="FFFFFF" w:themeFill="background1"/>
            <w:vAlign w:val="center"/>
          </w:tcPr>
          <w:p w14:paraId="23BC013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260" w:type="dxa"/>
            <w:gridSpan w:val="4"/>
            <w:shd w:val="clear" w:color="auto" w:fill="FFFFFF" w:themeFill="background1"/>
            <w:vAlign w:val="center"/>
          </w:tcPr>
          <w:p w14:paraId="7E87CF4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3B26F1D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601991D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4FFD985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276" w:type="dxa"/>
            <w:shd w:val="clear" w:color="auto" w:fill="FFFFFF" w:themeFill="background1"/>
            <w:vAlign w:val="center"/>
          </w:tcPr>
          <w:p w14:paraId="4EC9046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3E5080D8" w14:textId="77777777" w:rsidTr="00A54C97">
        <w:trPr>
          <w:trHeight w:val="279"/>
          <w:tblHeader/>
        </w:trPr>
        <w:tc>
          <w:tcPr>
            <w:tcW w:w="1418" w:type="dxa"/>
            <w:vMerge w:val="restart"/>
            <w:shd w:val="clear" w:color="auto" w:fill="FFFFFF" w:themeFill="background1"/>
            <w:vAlign w:val="center"/>
          </w:tcPr>
          <w:p w14:paraId="7488E28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426821BA"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2FE2A2A1"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2485CDF6" w14:textId="77777777" w:rsidR="00985577" w:rsidRPr="00985577" w:rsidRDefault="00985577" w:rsidP="00985577">
            <w:pPr>
              <w:jc w:val="center"/>
              <w:rPr>
                <w:rFonts w:ascii="Cambria" w:hAnsi="Cambria"/>
                <w:b/>
                <w:color w:val="FFFFFF" w:themeColor="background1"/>
                <w:sz w:val="20"/>
                <w:szCs w:val="20"/>
              </w:rPr>
            </w:pPr>
          </w:p>
          <w:p w14:paraId="3C3B172E"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41F51E1F"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260" w:type="dxa"/>
            <w:gridSpan w:val="4"/>
            <w:shd w:val="clear" w:color="auto" w:fill="FFFFFF" w:themeFill="background1"/>
            <w:vAlign w:val="center"/>
          </w:tcPr>
          <w:p w14:paraId="73916001" w14:textId="45B703D6"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B1CF0EA"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1052FFE0"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5B2EF70F"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276" w:type="dxa"/>
            <w:vMerge w:val="restart"/>
            <w:shd w:val="clear" w:color="auto" w:fill="FFFFFF" w:themeFill="background1"/>
            <w:vAlign w:val="center"/>
          </w:tcPr>
          <w:p w14:paraId="33C8ED9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534FA55C" w14:textId="77777777" w:rsidTr="00EF77F6">
        <w:trPr>
          <w:trHeight w:val="194"/>
          <w:tblHeader/>
        </w:trPr>
        <w:tc>
          <w:tcPr>
            <w:tcW w:w="1418" w:type="dxa"/>
            <w:vMerge/>
            <w:shd w:val="clear" w:color="auto" w:fill="4472C4" w:themeFill="accent5"/>
          </w:tcPr>
          <w:p w14:paraId="316BAC05"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0AB31596" w14:textId="77777777" w:rsidR="00985577" w:rsidRPr="00985577" w:rsidRDefault="00985577" w:rsidP="00985577">
            <w:pPr>
              <w:rPr>
                <w:rFonts w:ascii="Cambria" w:hAnsi="Cambria"/>
                <w:b/>
              </w:rPr>
            </w:pPr>
          </w:p>
        </w:tc>
        <w:tc>
          <w:tcPr>
            <w:tcW w:w="1843" w:type="dxa"/>
            <w:vMerge/>
            <w:shd w:val="clear" w:color="auto" w:fill="FFFFFF" w:themeFill="background1"/>
          </w:tcPr>
          <w:p w14:paraId="134FBFD6"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757F2BE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6" w:type="dxa"/>
            <w:shd w:val="clear" w:color="auto" w:fill="FFFFFF" w:themeFill="background1"/>
            <w:vAlign w:val="center"/>
          </w:tcPr>
          <w:p w14:paraId="2AC397AE"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050" w:type="dxa"/>
            <w:shd w:val="clear" w:color="auto" w:fill="FFFFFF" w:themeFill="background1"/>
            <w:vAlign w:val="center"/>
          </w:tcPr>
          <w:p w14:paraId="2C9EBD9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076" w:type="dxa"/>
            <w:shd w:val="clear" w:color="auto" w:fill="FFFFFF" w:themeFill="background1"/>
          </w:tcPr>
          <w:p w14:paraId="60DAFE8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850" w:type="dxa"/>
            <w:shd w:val="clear" w:color="auto" w:fill="FFFFFF" w:themeFill="background1"/>
            <w:vAlign w:val="center"/>
          </w:tcPr>
          <w:p w14:paraId="4C624F63"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1" w:type="dxa"/>
            <w:shd w:val="clear" w:color="auto" w:fill="FFFFFF" w:themeFill="background1"/>
            <w:vAlign w:val="center"/>
          </w:tcPr>
          <w:p w14:paraId="728C6F7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109D14A8"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752E1E36"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0549EBC4"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7FE67246"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46BAF0D9" w14:textId="77777777" w:rsidR="00985577" w:rsidRPr="00985577" w:rsidRDefault="00985577" w:rsidP="00985577">
            <w:pPr>
              <w:jc w:val="center"/>
              <w:rPr>
                <w:rFonts w:ascii="Cambria" w:hAnsi="Cambria"/>
                <w:b/>
                <w:sz w:val="20"/>
                <w:szCs w:val="20"/>
              </w:rPr>
            </w:pPr>
          </w:p>
        </w:tc>
        <w:tc>
          <w:tcPr>
            <w:tcW w:w="1276" w:type="dxa"/>
            <w:vMerge/>
            <w:shd w:val="clear" w:color="auto" w:fill="4472C4" w:themeFill="accent5"/>
          </w:tcPr>
          <w:p w14:paraId="0CB693C5" w14:textId="77777777" w:rsidR="00985577" w:rsidRPr="00985577" w:rsidRDefault="00985577" w:rsidP="00985577">
            <w:pPr>
              <w:jc w:val="center"/>
              <w:rPr>
                <w:rFonts w:ascii="Cambria" w:hAnsi="Cambria"/>
                <w:b/>
                <w:sz w:val="20"/>
                <w:szCs w:val="20"/>
              </w:rPr>
            </w:pPr>
          </w:p>
        </w:tc>
      </w:tr>
      <w:tr w:rsidR="00985577" w:rsidRPr="00985577" w14:paraId="64230CA2" w14:textId="77777777" w:rsidTr="00EF77F6">
        <w:trPr>
          <w:trHeight w:val="1878"/>
        </w:trPr>
        <w:tc>
          <w:tcPr>
            <w:tcW w:w="1418" w:type="dxa"/>
            <w:vAlign w:val="bottom"/>
          </w:tcPr>
          <w:p w14:paraId="3187AE7D"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3D3DB2C0" w14:textId="77777777" w:rsidR="00985577" w:rsidRPr="007D6102" w:rsidRDefault="00985577" w:rsidP="00985577">
            <w:pPr>
              <w:rPr>
                <w:rFonts w:cstheme="minorHAnsi"/>
                <w:bCs/>
                <w:sz w:val="18"/>
                <w:szCs w:val="18"/>
              </w:rPr>
            </w:pPr>
            <w:r w:rsidRPr="007D6102">
              <w:rPr>
                <w:rFonts w:cstheme="minorHAnsi"/>
                <w:bCs/>
                <w:sz w:val="18"/>
                <w:szCs w:val="18"/>
              </w:rPr>
              <w:t>RD$ 845,760.00</w:t>
            </w:r>
          </w:p>
          <w:p w14:paraId="02FF3237" w14:textId="77777777" w:rsidR="00985577" w:rsidRPr="007D6102" w:rsidRDefault="00985577" w:rsidP="00985577">
            <w:pPr>
              <w:rPr>
                <w:rFonts w:ascii="Cambria" w:hAnsi="Cambria"/>
                <w:bCs/>
                <w:sz w:val="18"/>
                <w:szCs w:val="18"/>
              </w:rPr>
            </w:pPr>
          </w:p>
        </w:tc>
        <w:tc>
          <w:tcPr>
            <w:tcW w:w="1843" w:type="dxa"/>
            <w:vMerge w:val="restart"/>
          </w:tcPr>
          <w:p w14:paraId="13361FE1" w14:textId="77777777" w:rsidR="00985577" w:rsidRPr="00985577" w:rsidRDefault="00985577" w:rsidP="00985577">
            <w:pPr>
              <w:jc w:val="center"/>
              <w:rPr>
                <w:rFonts w:cstheme="minorHAnsi"/>
                <w:sz w:val="24"/>
                <w:szCs w:val="24"/>
              </w:rPr>
            </w:pPr>
          </w:p>
          <w:p w14:paraId="1E71C18D" w14:textId="77777777" w:rsidR="00985577" w:rsidRPr="00985577" w:rsidRDefault="00985577" w:rsidP="00985577">
            <w:pPr>
              <w:jc w:val="center"/>
              <w:rPr>
                <w:rFonts w:cstheme="minorHAnsi"/>
                <w:sz w:val="24"/>
                <w:szCs w:val="24"/>
              </w:rPr>
            </w:pPr>
          </w:p>
          <w:p w14:paraId="0D1AFB4B" w14:textId="77777777" w:rsidR="00985577" w:rsidRPr="00985577" w:rsidRDefault="00985577" w:rsidP="00985577">
            <w:pPr>
              <w:jc w:val="center"/>
              <w:rPr>
                <w:rFonts w:cstheme="minorHAnsi"/>
                <w:sz w:val="24"/>
                <w:szCs w:val="24"/>
              </w:rPr>
            </w:pPr>
          </w:p>
          <w:p w14:paraId="5F272125" w14:textId="77777777" w:rsidR="00985577" w:rsidRPr="00985577" w:rsidRDefault="00985577" w:rsidP="00985577">
            <w:pPr>
              <w:jc w:val="center"/>
              <w:rPr>
                <w:rFonts w:cstheme="minorHAnsi"/>
                <w:sz w:val="24"/>
                <w:szCs w:val="24"/>
              </w:rPr>
            </w:pPr>
          </w:p>
          <w:p w14:paraId="7B2F6B6B" w14:textId="77777777" w:rsidR="00985577" w:rsidRPr="00800A44" w:rsidRDefault="00985577" w:rsidP="00985577">
            <w:pPr>
              <w:jc w:val="center"/>
              <w:rPr>
                <w:rFonts w:cstheme="minorHAnsi"/>
                <w:sz w:val="20"/>
                <w:szCs w:val="20"/>
              </w:rPr>
            </w:pPr>
          </w:p>
          <w:p w14:paraId="6538E60C" w14:textId="77777777" w:rsidR="00985577" w:rsidRPr="00800A44" w:rsidRDefault="00985577" w:rsidP="00985577">
            <w:pPr>
              <w:jc w:val="center"/>
              <w:rPr>
                <w:rFonts w:cstheme="minorHAnsi"/>
                <w:sz w:val="20"/>
                <w:szCs w:val="20"/>
              </w:rPr>
            </w:pPr>
            <w:r w:rsidRPr="00800A44">
              <w:rPr>
                <w:rFonts w:cstheme="minorHAnsi"/>
                <w:sz w:val="20"/>
                <w:szCs w:val="20"/>
              </w:rPr>
              <w:t>2.2.3.1.01</w:t>
            </w:r>
          </w:p>
          <w:p w14:paraId="52DE5611" w14:textId="77777777" w:rsidR="00985577" w:rsidRPr="00800A44" w:rsidRDefault="00985577" w:rsidP="00985577">
            <w:pPr>
              <w:jc w:val="center"/>
              <w:rPr>
                <w:rFonts w:cstheme="minorHAnsi"/>
                <w:sz w:val="20"/>
                <w:szCs w:val="20"/>
              </w:rPr>
            </w:pPr>
            <w:r w:rsidRPr="00800A44">
              <w:rPr>
                <w:rFonts w:cstheme="minorHAnsi"/>
                <w:sz w:val="20"/>
                <w:szCs w:val="20"/>
              </w:rPr>
              <w:t>2.2.4.4.01</w:t>
            </w:r>
          </w:p>
          <w:p w14:paraId="36989FBF" w14:textId="77777777" w:rsidR="00985577" w:rsidRPr="00985577" w:rsidRDefault="00985577" w:rsidP="00985577">
            <w:pPr>
              <w:jc w:val="center"/>
              <w:rPr>
                <w:rFonts w:ascii="Calibri" w:eastAsia="Times New Roman" w:hAnsi="Calibri" w:cs="Times New Roman"/>
                <w:sz w:val="18"/>
                <w:szCs w:val="18"/>
                <w:lang w:eastAsia="es-DO"/>
              </w:rPr>
            </w:pPr>
          </w:p>
        </w:tc>
        <w:tc>
          <w:tcPr>
            <w:tcW w:w="1276" w:type="dxa"/>
            <w:vAlign w:val="center"/>
          </w:tcPr>
          <w:p w14:paraId="18352680"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276" w:type="dxa"/>
          </w:tcPr>
          <w:p w14:paraId="4A12B43F" w14:textId="091B424F" w:rsidR="00985577" w:rsidRPr="00985577" w:rsidRDefault="00985577" w:rsidP="00985577">
            <w:pPr>
              <w:jc w:val="center"/>
              <w:rPr>
                <w:rFonts w:ascii="Cambria" w:hAnsi="Cambria"/>
                <w:b/>
                <w:sz w:val="16"/>
              </w:rPr>
            </w:pPr>
            <w:r w:rsidRPr="00985577">
              <w:rPr>
                <w:rFonts w:cstheme="minorHAnsi"/>
                <w:sz w:val="20"/>
                <w:szCs w:val="20"/>
              </w:rPr>
              <w:t>1-Enc.Secc.2,450/día 1Profesional                     2 Profesional</w:t>
            </w:r>
            <w:r w:rsidR="00A54C97">
              <w:rPr>
                <w:rFonts w:cstheme="minorHAnsi"/>
                <w:sz w:val="20"/>
                <w:szCs w:val="20"/>
              </w:rPr>
              <w:t xml:space="preserve"> </w:t>
            </w:r>
            <w:r w:rsidRPr="00985577">
              <w:rPr>
                <w:rFonts w:cstheme="minorHAnsi"/>
                <w:sz w:val="20"/>
                <w:szCs w:val="20"/>
              </w:rPr>
              <w:t>2,150/día Peaje 60.00/día      Transporte 2,000.00</w:t>
            </w:r>
          </w:p>
        </w:tc>
        <w:tc>
          <w:tcPr>
            <w:tcW w:w="1050" w:type="dxa"/>
            <w:vAlign w:val="center"/>
          </w:tcPr>
          <w:p w14:paraId="4A99B41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días</w:t>
            </w:r>
          </w:p>
        </w:tc>
        <w:tc>
          <w:tcPr>
            <w:tcW w:w="1076" w:type="dxa"/>
            <w:vAlign w:val="center"/>
          </w:tcPr>
          <w:p w14:paraId="059FDDE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RD$422.880.00</w:t>
            </w:r>
          </w:p>
        </w:tc>
        <w:tc>
          <w:tcPr>
            <w:tcW w:w="850" w:type="dxa"/>
            <w:shd w:val="clear" w:color="auto" w:fill="auto"/>
            <w:vAlign w:val="center"/>
          </w:tcPr>
          <w:p w14:paraId="6111D70A" w14:textId="77777777" w:rsidR="00985577" w:rsidRPr="00985577" w:rsidRDefault="00985577" w:rsidP="00985577">
            <w:pPr>
              <w:jc w:val="center"/>
              <w:rPr>
                <w:rFonts w:ascii="Cambria" w:hAnsi="Cambria"/>
                <w:b/>
              </w:rPr>
            </w:pPr>
          </w:p>
        </w:tc>
        <w:tc>
          <w:tcPr>
            <w:tcW w:w="851" w:type="dxa"/>
            <w:shd w:val="clear" w:color="auto" w:fill="FFFFFF" w:themeFill="background1"/>
          </w:tcPr>
          <w:p w14:paraId="047383D6" w14:textId="77777777" w:rsidR="00985577" w:rsidRPr="00985577" w:rsidRDefault="00985577" w:rsidP="00985577">
            <w:pPr>
              <w:rPr>
                <w:rFonts w:ascii="Cambria" w:hAnsi="Cambria"/>
                <w:b/>
              </w:rPr>
            </w:pPr>
          </w:p>
        </w:tc>
        <w:tc>
          <w:tcPr>
            <w:tcW w:w="850" w:type="dxa"/>
            <w:shd w:val="clear" w:color="auto" w:fill="2E74B5" w:themeFill="accent1" w:themeFillShade="BF"/>
          </w:tcPr>
          <w:p w14:paraId="5E955D1E" w14:textId="77777777" w:rsidR="00985577" w:rsidRPr="00985577" w:rsidRDefault="00985577" w:rsidP="00985577">
            <w:pPr>
              <w:rPr>
                <w:rFonts w:ascii="Cambria" w:hAnsi="Cambria"/>
                <w:b/>
              </w:rPr>
            </w:pPr>
          </w:p>
        </w:tc>
        <w:tc>
          <w:tcPr>
            <w:tcW w:w="709" w:type="dxa"/>
            <w:shd w:val="clear" w:color="auto" w:fill="2E74B5" w:themeFill="accent1" w:themeFillShade="BF"/>
          </w:tcPr>
          <w:p w14:paraId="23222077" w14:textId="77777777" w:rsidR="00985577" w:rsidRPr="00985577" w:rsidRDefault="00985577" w:rsidP="00985577">
            <w:pPr>
              <w:rPr>
                <w:rFonts w:ascii="Cambria" w:hAnsi="Cambria"/>
                <w:b/>
              </w:rPr>
            </w:pPr>
          </w:p>
        </w:tc>
        <w:tc>
          <w:tcPr>
            <w:tcW w:w="1276" w:type="dxa"/>
          </w:tcPr>
          <w:p w14:paraId="6F444387" w14:textId="77777777" w:rsidR="00985577" w:rsidRPr="00985577" w:rsidRDefault="00985577" w:rsidP="00985577">
            <w:pPr>
              <w:jc w:val="center"/>
              <w:rPr>
                <w:rFonts w:ascii="Cambria" w:hAnsi="Cambria"/>
                <w:b/>
              </w:rPr>
            </w:pPr>
          </w:p>
          <w:p w14:paraId="28DF8B21" w14:textId="77777777" w:rsidR="00985577" w:rsidRPr="00985577" w:rsidRDefault="00985577" w:rsidP="00985577">
            <w:pPr>
              <w:jc w:val="center"/>
              <w:rPr>
                <w:rFonts w:ascii="Cambria" w:hAnsi="Cambria"/>
                <w:b/>
              </w:rPr>
            </w:pPr>
          </w:p>
          <w:p w14:paraId="22E938D9" w14:textId="77777777" w:rsidR="00985577" w:rsidRPr="00985577" w:rsidRDefault="00985577" w:rsidP="00985577">
            <w:pPr>
              <w:jc w:val="center"/>
              <w:rPr>
                <w:rFonts w:ascii="Cambria" w:hAnsi="Cambria"/>
                <w:b/>
              </w:rPr>
            </w:pPr>
          </w:p>
          <w:p w14:paraId="683697B9"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11678B92" w14:textId="77777777" w:rsidR="00985577" w:rsidRPr="00985577" w:rsidRDefault="00985577" w:rsidP="00985577">
            <w:pPr>
              <w:jc w:val="center"/>
              <w:rPr>
                <w:rFonts w:ascii="Cambria" w:hAnsi="Cambria"/>
                <w:b/>
              </w:rPr>
            </w:pPr>
          </w:p>
        </w:tc>
        <w:tc>
          <w:tcPr>
            <w:tcW w:w="1417" w:type="dxa"/>
            <w:vAlign w:val="center"/>
          </w:tcPr>
          <w:p w14:paraId="4C622114"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6B9BC937" w14:textId="77777777" w:rsidR="00985577" w:rsidRPr="00985577" w:rsidRDefault="00985577" w:rsidP="00985577">
            <w:pPr>
              <w:rPr>
                <w:rFonts w:cstheme="minorHAnsi"/>
                <w:sz w:val="18"/>
                <w:szCs w:val="16"/>
              </w:rPr>
            </w:pPr>
          </w:p>
          <w:p w14:paraId="528331B9" w14:textId="77777777" w:rsidR="00985577" w:rsidRPr="00985577" w:rsidRDefault="00985577" w:rsidP="00985577">
            <w:pPr>
              <w:rPr>
                <w:rFonts w:cstheme="minorHAnsi"/>
                <w:sz w:val="18"/>
                <w:szCs w:val="16"/>
              </w:rPr>
            </w:pPr>
          </w:p>
          <w:p w14:paraId="0E177208" w14:textId="77777777" w:rsidR="00985577" w:rsidRPr="00985577" w:rsidRDefault="00985577" w:rsidP="00985577">
            <w:pPr>
              <w:rPr>
                <w:rFonts w:cstheme="minorHAnsi"/>
                <w:sz w:val="18"/>
                <w:szCs w:val="16"/>
              </w:rPr>
            </w:pPr>
            <w:r w:rsidRPr="00985577">
              <w:rPr>
                <w:rFonts w:cstheme="minorHAnsi"/>
                <w:sz w:val="18"/>
                <w:szCs w:val="16"/>
              </w:rPr>
              <w:t>Dir. Ingeniería</w:t>
            </w:r>
          </w:p>
          <w:p w14:paraId="347E5EFE" w14:textId="77777777" w:rsidR="00985577" w:rsidRPr="00985577" w:rsidRDefault="00985577" w:rsidP="00985577">
            <w:pPr>
              <w:rPr>
                <w:rFonts w:cstheme="minorHAnsi"/>
                <w:sz w:val="18"/>
                <w:szCs w:val="16"/>
              </w:rPr>
            </w:pPr>
            <w:r w:rsidRPr="00985577">
              <w:rPr>
                <w:rFonts w:cstheme="minorHAnsi"/>
                <w:sz w:val="18"/>
                <w:szCs w:val="16"/>
              </w:rPr>
              <w:t>Dir. Ejecutiva</w:t>
            </w:r>
          </w:p>
          <w:p w14:paraId="6F0F180D"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311AAC80" w14:textId="77777777" w:rsidR="00985577" w:rsidRPr="00985577" w:rsidRDefault="00985577" w:rsidP="00985577">
            <w:pPr>
              <w:rPr>
                <w:rFonts w:cstheme="minorHAnsi"/>
                <w:sz w:val="18"/>
                <w:szCs w:val="16"/>
              </w:rPr>
            </w:pPr>
            <w:r w:rsidRPr="00985577">
              <w:rPr>
                <w:rFonts w:cstheme="minorHAnsi"/>
                <w:sz w:val="18"/>
                <w:szCs w:val="16"/>
              </w:rPr>
              <w:t>Dir. Financiera</w:t>
            </w:r>
          </w:p>
          <w:p w14:paraId="6758750D" w14:textId="77777777" w:rsidR="00985577" w:rsidRPr="00985577" w:rsidRDefault="00985577" w:rsidP="00985577">
            <w:pPr>
              <w:jc w:val="center"/>
              <w:rPr>
                <w:rFonts w:ascii="Cambria" w:hAnsi="Cambria"/>
                <w:b/>
                <w:sz w:val="18"/>
              </w:rPr>
            </w:pPr>
          </w:p>
        </w:tc>
        <w:tc>
          <w:tcPr>
            <w:tcW w:w="1276" w:type="dxa"/>
          </w:tcPr>
          <w:p w14:paraId="478F69A9" w14:textId="77777777" w:rsidR="00985577" w:rsidRPr="00985577" w:rsidRDefault="00985577" w:rsidP="00985577">
            <w:pPr>
              <w:jc w:val="center"/>
              <w:rPr>
                <w:sz w:val="16"/>
                <w:szCs w:val="16"/>
              </w:rPr>
            </w:pPr>
          </w:p>
          <w:p w14:paraId="63D54E7C" w14:textId="77777777" w:rsidR="00985577" w:rsidRPr="00985577" w:rsidRDefault="00985577" w:rsidP="00985577">
            <w:pPr>
              <w:jc w:val="center"/>
              <w:rPr>
                <w:sz w:val="16"/>
                <w:szCs w:val="16"/>
              </w:rPr>
            </w:pPr>
          </w:p>
          <w:p w14:paraId="0930DFF0" w14:textId="77777777" w:rsidR="00985577" w:rsidRPr="00985577" w:rsidRDefault="00985577" w:rsidP="00985577">
            <w:pPr>
              <w:jc w:val="center"/>
              <w:rPr>
                <w:sz w:val="16"/>
                <w:szCs w:val="16"/>
              </w:rPr>
            </w:pPr>
          </w:p>
          <w:p w14:paraId="330BBB73" w14:textId="77777777" w:rsidR="00985577" w:rsidRPr="00985577" w:rsidRDefault="00985577" w:rsidP="00985577">
            <w:pPr>
              <w:jc w:val="center"/>
              <w:rPr>
                <w:rFonts w:ascii="Cambria" w:hAnsi="Cambria"/>
                <w:b/>
              </w:rPr>
            </w:pPr>
            <w:r w:rsidRPr="00985577">
              <w:rPr>
                <w:rFonts w:cstheme="minorHAnsi"/>
                <w:sz w:val="16"/>
                <w:szCs w:val="16"/>
              </w:rPr>
              <w:t>Reactivación económica, desarrollo local y Dinamización de la producción Pesquera.</w:t>
            </w:r>
          </w:p>
        </w:tc>
      </w:tr>
      <w:tr w:rsidR="00985577" w:rsidRPr="00985577" w14:paraId="5BDD45AB" w14:textId="77777777" w:rsidTr="00EF77F6">
        <w:trPr>
          <w:trHeight w:val="2000"/>
        </w:trPr>
        <w:tc>
          <w:tcPr>
            <w:tcW w:w="1418" w:type="dxa"/>
            <w:vAlign w:val="bottom"/>
          </w:tcPr>
          <w:p w14:paraId="2FA8853C"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6F0C153A" w14:textId="77777777" w:rsidR="00985577" w:rsidRPr="00985577" w:rsidRDefault="00985577" w:rsidP="00985577">
            <w:pPr>
              <w:jc w:val="center"/>
              <w:rPr>
                <w:rFonts w:ascii="Cambria" w:hAnsi="Cambria"/>
                <w:b/>
              </w:rPr>
            </w:pPr>
          </w:p>
        </w:tc>
        <w:tc>
          <w:tcPr>
            <w:tcW w:w="1843" w:type="dxa"/>
            <w:vMerge/>
          </w:tcPr>
          <w:p w14:paraId="3D974862"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6FC0AA3F"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276" w:type="dxa"/>
            <w:vAlign w:val="center"/>
          </w:tcPr>
          <w:p w14:paraId="2662CF99" w14:textId="14811ED3" w:rsidR="00800A44" w:rsidRDefault="00985577" w:rsidP="00985577">
            <w:pPr>
              <w:jc w:val="both"/>
              <w:rPr>
                <w:rFonts w:cstheme="minorHAnsi"/>
                <w:sz w:val="20"/>
                <w:szCs w:val="20"/>
              </w:rPr>
            </w:pPr>
            <w:r w:rsidRPr="00985577">
              <w:rPr>
                <w:rFonts w:cstheme="minorHAnsi"/>
                <w:sz w:val="20"/>
                <w:szCs w:val="20"/>
              </w:rPr>
              <w:t>1-Enc.Secc.2,450/día 1Profesional                     2 Profesional2,150/día Peaje</w:t>
            </w:r>
          </w:p>
          <w:p w14:paraId="388831FC" w14:textId="77777777" w:rsidR="00A54C97" w:rsidRDefault="00A54C97" w:rsidP="00985577">
            <w:pPr>
              <w:jc w:val="both"/>
              <w:rPr>
                <w:rFonts w:cstheme="minorHAnsi"/>
                <w:sz w:val="20"/>
                <w:szCs w:val="20"/>
              </w:rPr>
            </w:pPr>
          </w:p>
          <w:p w14:paraId="4D501A23" w14:textId="3602D99B" w:rsidR="00985577" w:rsidRPr="00985577" w:rsidRDefault="00985577" w:rsidP="00985577">
            <w:pPr>
              <w:jc w:val="both"/>
              <w:rPr>
                <w:sz w:val="18"/>
              </w:rPr>
            </w:pPr>
            <w:r w:rsidRPr="00985577">
              <w:rPr>
                <w:rFonts w:cstheme="minorHAnsi"/>
                <w:sz w:val="20"/>
                <w:szCs w:val="20"/>
              </w:rPr>
              <w:t xml:space="preserve"> 60.00/día      Transporte 2,000.00</w:t>
            </w:r>
          </w:p>
        </w:tc>
        <w:tc>
          <w:tcPr>
            <w:tcW w:w="1050" w:type="dxa"/>
            <w:vAlign w:val="center"/>
          </w:tcPr>
          <w:p w14:paraId="1507963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días</w:t>
            </w:r>
          </w:p>
        </w:tc>
        <w:tc>
          <w:tcPr>
            <w:tcW w:w="1076" w:type="dxa"/>
            <w:vAlign w:val="center"/>
          </w:tcPr>
          <w:p w14:paraId="5F1BA715"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RD$422.880.00                                                                     </w:t>
            </w:r>
          </w:p>
        </w:tc>
        <w:tc>
          <w:tcPr>
            <w:tcW w:w="850" w:type="dxa"/>
            <w:shd w:val="clear" w:color="auto" w:fill="auto"/>
            <w:vAlign w:val="center"/>
          </w:tcPr>
          <w:p w14:paraId="42E5B34F" w14:textId="77777777" w:rsidR="00985577" w:rsidRPr="00985577" w:rsidRDefault="00985577" w:rsidP="00985577">
            <w:pPr>
              <w:jc w:val="center"/>
              <w:rPr>
                <w:rFonts w:ascii="Cambria" w:hAnsi="Cambria"/>
                <w:b/>
              </w:rPr>
            </w:pPr>
          </w:p>
        </w:tc>
        <w:tc>
          <w:tcPr>
            <w:tcW w:w="851" w:type="dxa"/>
            <w:shd w:val="clear" w:color="auto" w:fill="FFFFFF" w:themeFill="background1"/>
          </w:tcPr>
          <w:p w14:paraId="011CC002" w14:textId="77777777" w:rsidR="00985577" w:rsidRPr="00985577" w:rsidRDefault="00985577" w:rsidP="00985577">
            <w:pPr>
              <w:rPr>
                <w:rFonts w:ascii="Cambria" w:hAnsi="Cambria"/>
                <w:b/>
              </w:rPr>
            </w:pPr>
          </w:p>
        </w:tc>
        <w:tc>
          <w:tcPr>
            <w:tcW w:w="850" w:type="dxa"/>
            <w:shd w:val="clear" w:color="auto" w:fill="2E74B5" w:themeFill="accent1" w:themeFillShade="BF"/>
          </w:tcPr>
          <w:p w14:paraId="46FECC31" w14:textId="77777777" w:rsidR="00985577" w:rsidRPr="00985577" w:rsidRDefault="00985577" w:rsidP="00985577">
            <w:pPr>
              <w:rPr>
                <w:rFonts w:ascii="Cambria" w:hAnsi="Cambria"/>
                <w:b/>
              </w:rPr>
            </w:pPr>
          </w:p>
        </w:tc>
        <w:tc>
          <w:tcPr>
            <w:tcW w:w="709" w:type="dxa"/>
            <w:shd w:val="clear" w:color="auto" w:fill="2E74B5" w:themeFill="accent1" w:themeFillShade="BF"/>
          </w:tcPr>
          <w:p w14:paraId="37EC47DF" w14:textId="77777777" w:rsidR="00985577" w:rsidRPr="00985577" w:rsidRDefault="00985577" w:rsidP="00985577">
            <w:pPr>
              <w:rPr>
                <w:rFonts w:ascii="Cambria" w:hAnsi="Cambria"/>
                <w:b/>
              </w:rPr>
            </w:pPr>
          </w:p>
        </w:tc>
        <w:tc>
          <w:tcPr>
            <w:tcW w:w="1276" w:type="dxa"/>
          </w:tcPr>
          <w:p w14:paraId="7E8E13AB" w14:textId="77777777" w:rsidR="00985577" w:rsidRPr="00985577" w:rsidRDefault="00985577" w:rsidP="00985577">
            <w:pPr>
              <w:jc w:val="center"/>
              <w:rPr>
                <w:rFonts w:ascii="Cambria" w:hAnsi="Cambria"/>
                <w:b/>
              </w:rPr>
            </w:pPr>
          </w:p>
          <w:p w14:paraId="2B958946" w14:textId="77777777" w:rsidR="00985577" w:rsidRPr="00985577" w:rsidRDefault="00985577" w:rsidP="00985577">
            <w:pPr>
              <w:jc w:val="center"/>
              <w:rPr>
                <w:rFonts w:ascii="Cambria" w:hAnsi="Cambria"/>
                <w:b/>
              </w:rPr>
            </w:pPr>
          </w:p>
          <w:p w14:paraId="22C0098A" w14:textId="77777777" w:rsidR="00985577" w:rsidRPr="00985577" w:rsidRDefault="00985577" w:rsidP="00985577">
            <w:pPr>
              <w:jc w:val="center"/>
              <w:rPr>
                <w:rFonts w:ascii="Cambria" w:hAnsi="Cambria"/>
                <w:b/>
              </w:rPr>
            </w:pPr>
          </w:p>
          <w:p w14:paraId="3C3AB512"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33414763" w14:textId="77777777" w:rsidR="00985577" w:rsidRPr="00985577" w:rsidRDefault="00985577" w:rsidP="00985577">
            <w:pPr>
              <w:jc w:val="center"/>
              <w:rPr>
                <w:rFonts w:ascii="Cambria" w:hAnsi="Cambria"/>
                <w:b/>
              </w:rPr>
            </w:pPr>
          </w:p>
        </w:tc>
        <w:tc>
          <w:tcPr>
            <w:tcW w:w="1417" w:type="dxa"/>
          </w:tcPr>
          <w:p w14:paraId="6A5C5E41" w14:textId="77777777" w:rsidR="00985577" w:rsidRPr="00985577" w:rsidRDefault="00985577" w:rsidP="00985577">
            <w:pPr>
              <w:jc w:val="center"/>
              <w:rPr>
                <w:rFonts w:cstheme="minorHAnsi"/>
                <w:sz w:val="18"/>
                <w:szCs w:val="18"/>
              </w:rPr>
            </w:pPr>
          </w:p>
          <w:p w14:paraId="7498D3C7" w14:textId="77777777" w:rsidR="00985577" w:rsidRPr="00985577" w:rsidRDefault="00985577" w:rsidP="00985577">
            <w:pPr>
              <w:jc w:val="center"/>
              <w:rPr>
                <w:rFonts w:cstheme="minorHAnsi"/>
                <w:sz w:val="18"/>
                <w:szCs w:val="18"/>
              </w:rPr>
            </w:pPr>
          </w:p>
          <w:p w14:paraId="26017646" w14:textId="77777777" w:rsidR="00985577" w:rsidRPr="00985577" w:rsidRDefault="00985577" w:rsidP="00985577">
            <w:pPr>
              <w:jc w:val="center"/>
              <w:rPr>
                <w:rFonts w:cstheme="minorHAnsi"/>
                <w:sz w:val="18"/>
                <w:szCs w:val="18"/>
              </w:rPr>
            </w:pPr>
          </w:p>
          <w:p w14:paraId="2123345F"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5E9CEB4A" w14:textId="77777777" w:rsidR="00985577" w:rsidRPr="00985577" w:rsidRDefault="00985577" w:rsidP="00985577">
            <w:pPr>
              <w:rPr>
                <w:rFonts w:cstheme="minorHAnsi"/>
                <w:sz w:val="18"/>
                <w:szCs w:val="16"/>
              </w:rPr>
            </w:pPr>
          </w:p>
          <w:p w14:paraId="44FB5A5D" w14:textId="77777777" w:rsidR="00985577" w:rsidRPr="00985577" w:rsidRDefault="00985577" w:rsidP="00985577">
            <w:pPr>
              <w:rPr>
                <w:rFonts w:cstheme="minorHAnsi"/>
                <w:sz w:val="18"/>
                <w:szCs w:val="16"/>
              </w:rPr>
            </w:pPr>
          </w:p>
          <w:p w14:paraId="79C66B83" w14:textId="77777777" w:rsidR="00985577" w:rsidRPr="00985577" w:rsidRDefault="00985577" w:rsidP="00985577">
            <w:pPr>
              <w:rPr>
                <w:rFonts w:cstheme="minorHAnsi"/>
                <w:sz w:val="18"/>
                <w:szCs w:val="16"/>
              </w:rPr>
            </w:pPr>
            <w:r w:rsidRPr="00985577">
              <w:rPr>
                <w:rFonts w:cstheme="minorHAnsi"/>
                <w:sz w:val="18"/>
                <w:szCs w:val="16"/>
              </w:rPr>
              <w:t>Dir. Ingeniería</w:t>
            </w:r>
          </w:p>
          <w:p w14:paraId="4C17769A" w14:textId="77777777" w:rsidR="00985577" w:rsidRPr="00985577" w:rsidRDefault="00985577" w:rsidP="00985577">
            <w:pPr>
              <w:rPr>
                <w:rFonts w:cstheme="minorHAnsi"/>
                <w:sz w:val="18"/>
                <w:szCs w:val="16"/>
              </w:rPr>
            </w:pPr>
            <w:r w:rsidRPr="00985577">
              <w:rPr>
                <w:rFonts w:cstheme="minorHAnsi"/>
                <w:sz w:val="18"/>
                <w:szCs w:val="16"/>
              </w:rPr>
              <w:t>Dir. Ejecutiva</w:t>
            </w:r>
          </w:p>
          <w:p w14:paraId="3B2DCF15"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676E2A00" w14:textId="77777777" w:rsidR="00985577" w:rsidRPr="00985577" w:rsidRDefault="00985577" w:rsidP="00985577">
            <w:pPr>
              <w:rPr>
                <w:rFonts w:cstheme="minorHAnsi"/>
                <w:sz w:val="18"/>
                <w:szCs w:val="16"/>
              </w:rPr>
            </w:pPr>
            <w:r w:rsidRPr="00985577">
              <w:rPr>
                <w:rFonts w:cstheme="minorHAnsi"/>
                <w:sz w:val="18"/>
                <w:szCs w:val="16"/>
              </w:rPr>
              <w:t>Dir. Financiera</w:t>
            </w:r>
          </w:p>
          <w:p w14:paraId="084E25E2" w14:textId="77777777" w:rsidR="00985577" w:rsidRPr="00985577" w:rsidRDefault="00985577" w:rsidP="00985577">
            <w:pPr>
              <w:jc w:val="center"/>
              <w:rPr>
                <w:rFonts w:ascii="Cambria" w:hAnsi="Cambria"/>
                <w:b/>
                <w:sz w:val="18"/>
              </w:rPr>
            </w:pPr>
          </w:p>
        </w:tc>
        <w:tc>
          <w:tcPr>
            <w:tcW w:w="1276" w:type="dxa"/>
          </w:tcPr>
          <w:p w14:paraId="39100773" w14:textId="77777777" w:rsidR="00985577" w:rsidRPr="00985577" w:rsidRDefault="00985577" w:rsidP="00985577">
            <w:pPr>
              <w:jc w:val="center"/>
              <w:rPr>
                <w:sz w:val="16"/>
                <w:szCs w:val="16"/>
              </w:rPr>
            </w:pPr>
          </w:p>
          <w:p w14:paraId="36FA9108" w14:textId="77777777" w:rsidR="00985577" w:rsidRPr="00985577" w:rsidRDefault="00985577" w:rsidP="00985577">
            <w:pPr>
              <w:jc w:val="center"/>
              <w:rPr>
                <w:sz w:val="16"/>
                <w:szCs w:val="16"/>
              </w:rPr>
            </w:pPr>
          </w:p>
          <w:p w14:paraId="4D2D9CFE" w14:textId="77777777" w:rsidR="00800A44" w:rsidRDefault="00985577" w:rsidP="00985577">
            <w:pPr>
              <w:jc w:val="center"/>
              <w:rPr>
                <w:rFonts w:cstheme="minorHAnsi"/>
                <w:sz w:val="16"/>
                <w:szCs w:val="16"/>
              </w:rPr>
            </w:pPr>
            <w:r w:rsidRPr="00985577">
              <w:rPr>
                <w:rFonts w:cstheme="minorHAnsi"/>
                <w:sz w:val="16"/>
                <w:szCs w:val="16"/>
              </w:rPr>
              <w:t>Reactivación económica, desarrollo local y Dinamización de la producción Pesquera</w:t>
            </w:r>
          </w:p>
          <w:p w14:paraId="36640FE5" w14:textId="77777777" w:rsidR="00800A44" w:rsidRDefault="00800A44" w:rsidP="00985577">
            <w:pPr>
              <w:jc w:val="center"/>
              <w:rPr>
                <w:rFonts w:cstheme="minorHAnsi"/>
                <w:sz w:val="16"/>
                <w:szCs w:val="16"/>
              </w:rPr>
            </w:pPr>
          </w:p>
          <w:p w14:paraId="3F04B849" w14:textId="77777777" w:rsidR="00800A44" w:rsidRDefault="00800A44" w:rsidP="00985577">
            <w:pPr>
              <w:jc w:val="center"/>
              <w:rPr>
                <w:rFonts w:cstheme="minorHAnsi"/>
                <w:sz w:val="16"/>
                <w:szCs w:val="16"/>
              </w:rPr>
            </w:pPr>
          </w:p>
          <w:p w14:paraId="3B6F5C44" w14:textId="77777777" w:rsidR="00800A44" w:rsidRDefault="00800A44" w:rsidP="00985577">
            <w:pPr>
              <w:jc w:val="center"/>
              <w:rPr>
                <w:rFonts w:cstheme="minorHAnsi"/>
                <w:sz w:val="16"/>
                <w:szCs w:val="16"/>
              </w:rPr>
            </w:pPr>
          </w:p>
          <w:p w14:paraId="5FAE6E54" w14:textId="77777777" w:rsidR="00800A44" w:rsidRDefault="00800A44" w:rsidP="00985577">
            <w:pPr>
              <w:jc w:val="center"/>
              <w:rPr>
                <w:rFonts w:cstheme="minorHAnsi"/>
                <w:sz w:val="16"/>
                <w:szCs w:val="16"/>
              </w:rPr>
            </w:pPr>
          </w:p>
          <w:p w14:paraId="332E0237" w14:textId="77777777" w:rsidR="00800A44" w:rsidRDefault="00800A44" w:rsidP="00985577">
            <w:pPr>
              <w:jc w:val="center"/>
              <w:rPr>
                <w:rFonts w:cstheme="minorHAnsi"/>
                <w:sz w:val="16"/>
                <w:szCs w:val="16"/>
              </w:rPr>
            </w:pPr>
          </w:p>
          <w:p w14:paraId="354F9431" w14:textId="77777777" w:rsidR="00800A44" w:rsidRDefault="00800A44" w:rsidP="00985577">
            <w:pPr>
              <w:jc w:val="center"/>
              <w:rPr>
                <w:rFonts w:cstheme="minorHAnsi"/>
                <w:sz w:val="16"/>
                <w:szCs w:val="16"/>
              </w:rPr>
            </w:pPr>
          </w:p>
          <w:p w14:paraId="744796E0" w14:textId="77777777" w:rsidR="00800A44" w:rsidRDefault="00800A44" w:rsidP="00985577">
            <w:pPr>
              <w:jc w:val="center"/>
              <w:rPr>
                <w:rFonts w:cstheme="minorHAnsi"/>
                <w:sz w:val="16"/>
                <w:szCs w:val="16"/>
              </w:rPr>
            </w:pPr>
          </w:p>
          <w:p w14:paraId="70F45BA3" w14:textId="77777777" w:rsidR="00800A44" w:rsidRDefault="00800A44" w:rsidP="00985577">
            <w:pPr>
              <w:jc w:val="center"/>
              <w:rPr>
                <w:rFonts w:cstheme="minorHAnsi"/>
                <w:sz w:val="16"/>
                <w:szCs w:val="16"/>
              </w:rPr>
            </w:pPr>
          </w:p>
          <w:p w14:paraId="7E16D2D8" w14:textId="77777777" w:rsidR="00800A44" w:rsidRDefault="00800A44" w:rsidP="00985577">
            <w:pPr>
              <w:jc w:val="center"/>
              <w:rPr>
                <w:rFonts w:cstheme="minorHAnsi"/>
                <w:sz w:val="16"/>
                <w:szCs w:val="16"/>
              </w:rPr>
            </w:pPr>
          </w:p>
          <w:p w14:paraId="3D03863C" w14:textId="77777777" w:rsidR="00800A44" w:rsidRDefault="00800A44" w:rsidP="00985577">
            <w:pPr>
              <w:jc w:val="center"/>
              <w:rPr>
                <w:rFonts w:cstheme="minorHAnsi"/>
                <w:sz w:val="16"/>
                <w:szCs w:val="16"/>
              </w:rPr>
            </w:pPr>
          </w:p>
          <w:p w14:paraId="2BE72D6E" w14:textId="77777777" w:rsidR="00800A44" w:rsidRDefault="00800A44" w:rsidP="00985577">
            <w:pPr>
              <w:jc w:val="center"/>
              <w:rPr>
                <w:rFonts w:cstheme="minorHAnsi"/>
                <w:sz w:val="16"/>
                <w:szCs w:val="16"/>
              </w:rPr>
            </w:pPr>
          </w:p>
          <w:p w14:paraId="06DF23A4" w14:textId="77777777" w:rsidR="00800A44" w:rsidRDefault="00800A44" w:rsidP="00985577">
            <w:pPr>
              <w:jc w:val="center"/>
              <w:rPr>
                <w:rFonts w:cstheme="minorHAnsi"/>
                <w:sz w:val="16"/>
                <w:szCs w:val="16"/>
              </w:rPr>
            </w:pPr>
          </w:p>
          <w:p w14:paraId="3E895821" w14:textId="77777777" w:rsidR="00800A44" w:rsidRDefault="00800A44" w:rsidP="00985577">
            <w:pPr>
              <w:jc w:val="center"/>
              <w:rPr>
                <w:rFonts w:cstheme="minorHAnsi"/>
                <w:sz w:val="16"/>
                <w:szCs w:val="16"/>
              </w:rPr>
            </w:pPr>
          </w:p>
          <w:p w14:paraId="3D374651" w14:textId="77777777" w:rsidR="00800A44" w:rsidRDefault="00800A44" w:rsidP="00985577">
            <w:pPr>
              <w:jc w:val="center"/>
              <w:rPr>
                <w:rFonts w:cstheme="minorHAnsi"/>
                <w:sz w:val="16"/>
                <w:szCs w:val="16"/>
              </w:rPr>
            </w:pPr>
          </w:p>
          <w:p w14:paraId="41068A4C" w14:textId="77777777" w:rsidR="00800A44" w:rsidRDefault="00800A44" w:rsidP="00985577">
            <w:pPr>
              <w:jc w:val="center"/>
              <w:rPr>
                <w:rFonts w:cstheme="minorHAnsi"/>
                <w:sz w:val="16"/>
                <w:szCs w:val="16"/>
              </w:rPr>
            </w:pPr>
          </w:p>
          <w:p w14:paraId="664BD5EF" w14:textId="77777777" w:rsidR="00800A44" w:rsidRDefault="00800A44" w:rsidP="00985577">
            <w:pPr>
              <w:jc w:val="center"/>
              <w:rPr>
                <w:rFonts w:cstheme="minorHAnsi"/>
                <w:sz w:val="16"/>
                <w:szCs w:val="16"/>
              </w:rPr>
            </w:pPr>
          </w:p>
          <w:p w14:paraId="736A2A69" w14:textId="77777777" w:rsidR="00800A44" w:rsidRDefault="00800A44" w:rsidP="00985577">
            <w:pPr>
              <w:jc w:val="center"/>
              <w:rPr>
                <w:rFonts w:cstheme="minorHAnsi"/>
                <w:sz w:val="16"/>
                <w:szCs w:val="16"/>
              </w:rPr>
            </w:pPr>
          </w:p>
          <w:p w14:paraId="0CBE5A4B" w14:textId="77777777" w:rsidR="00800A44" w:rsidRDefault="00800A44" w:rsidP="00985577">
            <w:pPr>
              <w:jc w:val="center"/>
              <w:rPr>
                <w:rFonts w:cstheme="minorHAnsi"/>
                <w:sz w:val="16"/>
                <w:szCs w:val="16"/>
              </w:rPr>
            </w:pPr>
          </w:p>
          <w:p w14:paraId="317DF814" w14:textId="77777777" w:rsidR="00800A44" w:rsidRDefault="00800A44" w:rsidP="00985577">
            <w:pPr>
              <w:jc w:val="center"/>
              <w:rPr>
                <w:rFonts w:cstheme="minorHAnsi"/>
                <w:sz w:val="16"/>
                <w:szCs w:val="16"/>
              </w:rPr>
            </w:pPr>
          </w:p>
          <w:p w14:paraId="2A53D529" w14:textId="77777777" w:rsidR="00800A44" w:rsidRDefault="00800A44" w:rsidP="00985577">
            <w:pPr>
              <w:jc w:val="center"/>
              <w:rPr>
                <w:rFonts w:cstheme="minorHAnsi"/>
                <w:sz w:val="16"/>
                <w:szCs w:val="16"/>
              </w:rPr>
            </w:pPr>
          </w:p>
          <w:p w14:paraId="4A9AA637" w14:textId="77777777" w:rsidR="00800A44" w:rsidRDefault="00800A44" w:rsidP="00985577">
            <w:pPr>
              <w:jc w:val="center"/>
              <w:rPr>
                <w:rFonts w:cstheme="minorHAnsi"/>
                <w:sz w:val="16"/>
                <w:szCs w:val="16"/>
              </w:rPr>
            </w:pPr>
          </w:p>
          <w:p w14:paraId="2CD27F9E" w14:textId="77777777" w:rsidR="00800A44" w:rsidRDefault="00800A44" w:rsidP="00985577">
            <w:pPr>
              <w:jc w:val="center"/>
              <w:rPr>
                <w:rFonts w:cstheme="minorHAnsi"/>
                <w:sz w:val="16"/>
                <w:szCs w:val="16"/>
              </w:rPr>
            </w:pPr>
          </w:p>
          <w:p w14:paraId="3C990167" w14:textId="77777777" w:rsidR="00800A44" w:rsidRDefault="00800A44" w:rsidP="00985577">
            <w:pPr>
              <w:jc w:val="center"/>
              <w:rPr>
                <w:rFonts w:cstheme="minorHAnsi"/>
                <w:sz w:val="16"/>
                <w:szCs w:val="16"/>
              </w:rPr>
            </w:pPr>
          </w:p>
          <w:p w14:paraId="6FB607C9" w14:textId="77777777" w:rsidR="00800A44" w:rsidRDefault="00800A44" w:rsidP="00985577">
            <w:pPr>
              <w:jc w:val="center"/>
              <w:rPr>
                <w:rFonts w:cstheme="minorHAnsi"/>
                <w:sz w:val="16"/>
                <w:szCs w:val="16"/>
              </w:rPr>
            </w:pPr>
          </w:p>
          <w:p w14:paraId="2F23047A" w14:textId="77777777" w:rsidR="00800A44" w:rsidRDefault="00800A44" w:rsidP="00985577">
            <w:pPr>
              <w:jc w:val="center"/>
              <w:rPr>
                <w:rFonts w:cstheme="minorHAnsi"/>
                <w:sz w:val="16"/>
                <w:szCs w:val="16"/>
              </w:rPr>
            </w:pPr>
          </w:p>
          <w:p w14:paraId="6B7364FD" w14:textId="77777777" w:rsidR="00800A44" w:rsidRDefault="00800A44" w:rsidP="00985577">
            <w:pPr>
              <w:jc w:val="center"/>
              <w:rPr>
                <w:rFonts w:cstheme="minorHAnsi"/>
                <w:sz w:val="16"/>
                <w:szCs w:val="16"/>
              </w:rPr>
            </w:pPr>
          </w:p>
          <w:p w14:paraId="339D4899" w14:textId="77777777" w:rsidR="00800A44" w:rsidRDefault="00800A44" w:rsidP="00985577">
            <w:pPr>
              <w:jc w:val="center"/>
              <w:rPr>
                <w:rFonts w:cstheme="minorHAnsi"/>
                <w:sz w:val="16"/>
                <w:szCs w:val="16"/>
              </w:rPr>
            </w:pPr>
          </w:p>
          <w:p w14:paraId="1FA59DF0" w14:textId="77777777" w:rsidR="00800A44" w:rsidRDefault="00800A44" w:rsidP="00985577">
            <w:pPr>
              <w:jc w:val="center"/>
              <w:rPr>
                <w:rFonts w:cstheme="minorHAnsi"/>
                <w:sz w:val="16"/>
                <w:szCs w:val="16"/>
              </w:rPr>
            </w:pPr>
          </w:p>
          <w:p w14:paraId="459AB9F8" w14:textId="33F6D712"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6"/>
                <w:szCs w:val="16"/>
              </w:rPr>
              <w:t>.</w:t>
            </w:r>
          </w:p>
        </w:tc>
      </w:tr>
    </w:tbl>
    <w:p w14:paraId="52C6A483" w14:textId="77777777" w:rsidR="00C0185B" w:rsidRDefault="00C0185B" w:rsidP="00985577">
      <w:pPr>
        <w:rPr>
          <w:rFonts w:ascii="Cambria" w:hAnsi="Cambria"/>
          <w:b/>
        </w:rPr>
      </w:pPr>
    </w:p>
    <w:p w14:paraId="29A204F1" w14:textId="77777777" w:rsidR="00985577" w:rsidRDefault="00F44ED4" w:rsidP="00985577">
      <w:pPr>
        <w:rPr>
          <w:rFonts w:ascii="Cambria" w:hAnsi="Cambria" w:cstheme="minorHAnsi"/>
          <w:b/>
          <w:u w:val="single"/>
          <w:lang w:val="es-DO"/>
        </w:rPr>
      </w:pPr>
      <w:r>
        <w:rPr>
          <w:rFonts w:ascii="Cambria" w:hAnsi="Cambria"/>
          <w:b/>
          <w:szCs w:val="20"/>
        </w:rPr>
        <w:t>MONTO SUPERVISIÓN</w:t>
      </w:r>
      <w:r w:rsidRPr="00031610">
        <w:rPr>
          <w:rFonts w:ascii="Cambria" w:hAnsi="Cambria"/>
          <w:b/>
          <w:szCs w:val="20"/>
          <w:lang w:val="es-DO"/>
        </w:rPr>
        <w:t xml:space="preserve"> </w:t>
      </w:r>
      <w:r w:rsidR="00985577" w:rsidRPr="00C0185B">
        <w:rPr>
          <w:rFonts w:ascii="Cambria" w:hAnsi="Cambria"/>
          <w:b/>
        </w:rPr>
        <w:t>RD$</w:t>
      </w:r>
      <w:r w:rsidR="00985577" w:rsidRPr="00C0185B">
        <w:rPr>
          <w:rFonts w:ascii="Cambria" w:hAnsi="Cambria" w:cstheme="minorHAnsi"/>
          <w:b/>
          <w:u w:val="single"/>
          <w:lang w:val="es-DO"/>
        </w:rPr>
        <w:t>845,760.00</w:t>
      </w:r>
    </w:p>
    <w:p w14:paraId="47A452BD" w14:textId="77777777" w:rsidR="004A0DB3" w:rsidRDefault="004A0DB3" w:rsidP="004A0DB3">
      <w:pPr>
        <w:rPr>
          <w:rFonts w:ascii="Cambria" w:hAnsi="Cambria" w:cstheme="minorHAnsi"/>
          <w:b/>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19,971,699.85</w:t>
      </w:r>
    </w:p>
    <w:p w14:paraId="0606F78D" w14:textId="77777777" w:rsidR="00926DC5" w:rsidRDefault="00926DC5" w:rsidP="00985577">
      <w:pPr>
        <w:spacing w:after="0" w:line="240" w:lineRule="auto"/>
        <w:jc w:val="center"/>
        <w:rPr>
          <w:rFonts w:ascii="Cambria" w:hAnsi="Cambria"/>
          <w:b/>
        </w:rPr>
      </w:pPr>
    </w:p>
    <w:p w14:paraId="069C19E0" w14:textId="77777777" w:rsidR="00800A44" w:rsidRDefault="00800A44" w:rsidP="00985577">
      <w:pPr>
        <w:spacing w:after="0" w:line="240" w:lineRule="auto"/>
        <w:jc w:val="center"/>
        <w:rPr>
          <w:rFonts w:ascii="Cambria" w:hAnsi="Cambria"/>
          <w:b/>
        </w:rPr>
      </w:pPr>
    </w:p>
    <w:p w14:paraId="6D8943D7" w14:textId="77777777" w:rsidR="00800A44" w:rsidRDefault="00800A44" w:rsidP="00985577">
      <w:pPr>
        <w:spacing w:after="0" w:line="240" w:lineRule="auto"/>
        <w:jc w:val="center"/>
        <w:rPr>
          <w:rFonts w:ascii="Cambria" w:hAnsi="Cambria"/>
          <w:b/>
        </w:rPr>
      </w:pPr>
    </w:p>
    <w:p w14:paraId="049CC0D4" w14:textId="77777777" w:rsidR="00800A44" w:rsidRDefault="00800A44" w:rsidP="00985577">
      <w:pPr>
        <w:spacing w:after="0" w:line="240" w:lineRule="auto"/>
        <w:jc w:val="center"/>
        <w:rPr>
          <w:rFonts w:ascii="Cambria" w:hAnsi="Cambria"/>
          <w:b/>
        </w:rPr>
      </w:pPr>
    </w:p>
    <w:p w14:paraId="2B82BB9D" w14:textId="77777777" w:rsidR="00800A44" w:rsidRDefault="00800A44" w:rsidP="00985577">
      <w:pPr>
        <w:spacing w:after="0" w:line="240" w:lineRule="auto"/>
        <w:jc w:val="center"/>
        <w:rPr>
          <w:rFonts w:ascii="Cambria" w:hAnsi="Cambria"/>
          <w:b/>
        </w:rPr>
      </w:pPr>
    </w:p>
    <w:p w14:paraId="0CFD9CB8" w14:textId="77777777" w:rsidR="00800A44" w:rsidRDefault="00800A44" w:rsidP="00985577">
      <w:pPr>
        <w:spacing w:after="0" w:line="240" w:lineRule="auto"/>
        <w:jc w:val="center"/>
        <w:rPr>
          <w:rFonts w:ascii="Cambria" w:hAnsi="Cambria"/>
          <w:b/>
        </w:rPr>
      </w:pPr>
    </w:p>
    <w:p w14:paraId="7D4A10BF" w14:textId="77777777" w:rsidR="00A54C97" w:rsidRDefault="00A54C97" w:rsidP="00985577">
      <w:pPr>
        <w:spacing w:after="0" w:line="240" w:lineRule="auto"/>
        <w:jc w:val="center"/>
        <w:rPr>
          <w:rFonts w:ascii="Cambria" w:hAnsi="Cambria"/>
          <w:b/>
        </w:rPr>
      </w:pPr>
    </w:p>
    <w:p w14:paraId="233A6C89" w14:textId="77777777" w:rsidR="00A54C97" w:rsidRDefault="00A54C97" w:rsidP="00985577">
      <w:pPr>
        <w:spacing w:after="0" w:line="240" w:lineRule="auto"/>
        <w:jc w:val="center"/>
        <w:rPr>
          <w:rFonts w:ascii="Cambria" w:hAnsi="Cambria"/>
          <w:b/>
        </w:rPr>
      </w:pPr>
    </w:p>
    <w:p w14:paraId="43C79A96" w14:textId="77777777" w:rsidR="00A54C97" w:rsidRDefault="00A54C97" w:rsidP="00985577">
      <w:pPr>
        <w:spacing w:after="0" w:line="240" w:lineRule="auto"/>
        <w:jc w:val="center"/>
        <w:rPr>
          <w:rFonts w:ascii="Cambria" w:hAnsi="Cambria"/>
          <w:b/>
        </w:rPr>
      </w:pPr>
    </w:p>
    <w:p w14:paraId="54539C5C" w14:textId="136278F9"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26A261D8"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3E906EF0" w14:textId="77777777" w:rsidR="00985577" w:rsidRPr="00985577" w:rsidRDefault="00985577" w:rsidP="00985577">
      <w:pPr>
        <w:spacing w:after="0" w:line="240" w:lineRule="auto"/>
        <w:rPr>
          <w:rFonts w:ascii="Cambria" w:hAnsi="Cambria"/>
          <w:b/>
          <w:u w:val="single"/>
          <w:lang w:val="es-DO"/>
        </w:rPr>
      </w:pPr>
      <w:r w:rsidRPr="00985577">
        <w:rPr>
          <w:rFonts w:ascii="Cambria" w:hAnsi="Cambria"/>
          <w:b/>
        </w:rPr>
        <w:t xml:space="preserve">PROYECTO Y/O PRODUCTO: </w:t>
      </w:r>
      <w:r w:rsidRPr="00985577">
        <w:rPr>
          <w:rFonts w:ascii="Cambria" w:hAnsi="Cambria"/>
          <w:b/>
          <w:u w:val="single"/>
          <w:lang w:val="es-DO"/>
        </w:rPr>
        <w:t>CONSTRUCCION MUELLE 4, PUERTO DE AZUA</w:t>
      </w:r>
    </w:p>
    <w:p w14:paraId="45FCD45D" w14:textId="77777777" w:rsidR="00985577" w:rsidRPr="002A1154" w:rsidRDefault="00985577" w:rsidP="00985577">
      <w:pPr>
        <w:spacing w:after="0" w:line="240" w:lineRule="auto"/>
        <w:rPr>
          <w:rFonts w:ascii="Cambria" w:hAnsi="Cambria"/>
          <w:sz w:val="20"/>
          <w:szCs w:val="20"/>
          <w:lang w:val="es-DO"/>
        </w:rPr>
      </w:pPr>
      <w:r w:rsidRPr="002A1154">
        <w:rPr>
          <w:rFonts w:ascii="Cambria" w:hAnsi="Cambria"/>
          <w:b/>
          <w:sz w:val="20"/>
          <w:szCs w:val="20"/>
        </w:rPr>
        <w:t>EJE ESTRAT</w:t>
      </w:r>
      <w:r w:rsidRPr="002A1154">
        <w:rPr>
          <w:rFonts w:ascii="Cambria" w:hAnsi="Cambria" w:cs="Times New Roman"/>
          <w:b/>
          <w:sz w:val="20"/>
          <w:szCs w:val="20"/>
        </w:rPr>
        <w:t>É</w:t>
      </w:r>
      <w:r w:rsidRPr="002A1154">
        <w:rPr>
          <w:rFonts w:ascii="Cambria" w:hAnsi="Cambria"/>
          <w:b/>
          <w:sz w:val="20"/>
          <w:szCs w:val="20"/>
        </w:rPr>
        <w:t>GICO</w:t>
      </w:r>
      <w:r w:rsidRPr="002A1154">
        <w:rPr>
          <w:rFonts w:ascii="Cambria" w:hAnsi="Cambria"/>
          <w:sz w:val="20"/>
          <w:szCs w:val="20"/>
        </w:rPr>
        <w:t>: _____</w:t>
      </w:r>
      <w:r w:rsidRPr="002A1154">
        <w:rPr>
          <w:rFonts w:ascii="Cambria" w:hAnsi="Cambria"/>
          <w:sz w:val="20"/>
          <w:szCs w:val="20"/>
          <w:u w:val="single"/>
          <w:lang w:val="es-DO"/>
        </w:rPr>
        <w:t>GESTIÓN ECONÓMICA SOSTENIBLE Y COMPETITIVA</w:t>
      </w:r>
    </w:p>
    <w:p w14:paraId="0F6BD233" w14:textId="77777777" w:rsidR="00985577" w:rsidRPr="002A1154" w:rsidRDefault="00985577" w:rsidP="00985577">
      <w:pPr>
        <w:spacing w:after="0" w:line="240" w:lineRule="auto"/>
        <w:rPr>
          <w:rFonts w:ascii="Cambria" w:hAnsi="Cambria"/>
          <w:sz w:val="20"/>
          <w:szCs w:val="20"/>
        </w:rPr>
      </w:pPr>
      <w:r w:rsidRPr="002A1154">
        <w:rPr>
          <w:rFonts w:ascii="Cambria" w:hAnsi="Cambria"/>
          <w:b/>
          <w:sz w:val="20"/>
          <w:szCs w:val="20"/>
        </w:rPr>
        <w:t>OBJETIVO ESPECÍFICO</w:t>
      </w:r>
      <w:r w:rsidRPr="002A1154">
        <w:rPr>
          <w:rFonts w:ascii="Cambria" w:hAnsi="Cambria"/>
          <w:sz w:val="20"/>
          <w:szCs w:val="20"/>
        </w:rPr>
        <w:t>: ____</w:t>
      </w:r>
      <w:r w:rsidRPr="002A1154">
        <w:rPr>
          <w:rFonts w:ascii="Cambria" w:hAnsi="Cambria"/>
          <w:sz w:val="20"/>
          <w:szCs w:val="20"/>
          <w:u w:val="single"/>
          <w:lang w:val="es-DO"/>
        </w:rPr>
        <w:t>FORTALECIMIENTO INSTITUCIONAL</w:t>
      </w:r>
    </w:p>
    <w:p w14:paraId="596F5AD4" w14:textId="77777777" w:rsidR="00985577" w:rsidRPr="00985577" w:rsidRDefault="00985577" w:rsidP="00985577">
      <w:pPr>
        <w:rPr>
          <w:rFonts w:ascii="Cambria" w:hAnsi="Cambria"/>
          <w:b/>
          <w:sz w:val="2"/>
        </w:rPr>
      </w:pPr>
    </w:p>
    <w:tbl>
      <w:tblPr>
        <w:tblStyle w:val="Tablaconcuadrcula16"/>
        <w:tblW w:w="18711" w:type="dxa"/>
        <w:tblInd w:w="-5" w:type="dxa"/>
        <w:tblLayout w:type="fixed"/>
        <w:tblLook w:val="04A0" w:firstRow="1" w:lastRow="0" w:firstColumn="1" w:lastColumn="0" w:noHBand="0" w:noVBand="1"/>
      </w:tblPr>
      <w:tblGrid>
        <w:gridCol w:w="1418"/>
        <w:gridCol w:w="1417"/>
        <w:gridCol w:w="1843"/>
        <w:gridCol w:w="1418"/>
        <w:gridCol w:w="1134"/>
        <w:gridCol w:w="1134"/>
        <w:gridCol w:w="1275"/>
        <w:gridCol w:w="709"/>
        <w:gridCol w:w="709"/>
        <w:gridCol w:w="850"/>
        <w:gridCol w:w="709"/>
        <w:gridCol w:w="1418"/>
        <w:gridCol w:w="1417"/>
        <w:gridCol w:w="1559"/>
        <w:gridCol w:w="1701"/>
      </w:tblGrid>
      <w:tr w:rsidR="00985577" w:rsidRPr="00985577" w14:paraId="1734041B" w14:textId="77777777" w:rsidTr="00FE6F28">
        <w:trPr>
          <w:trHeight w:val="189"/>
          <w:tblHeader/>
        </w:trPr>
        <w:tc>
          <w:tcPr>
            <w:tcW w:w="1418" w:type="dxa"/>
            <w:shd w:val="clear" w:color="auto" w:fill="FFFFFF" w:themeFill="background1"/>
            <w:vAlign w:val="center"/>
          </w:tcPr>
          <w:p w14:paraId="1FFC5C19"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2F65DFD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7248C36B"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961" w:type="dxa"/>
            <w:gridSpan w:val="4"/>
            <w:shd w:val="clear" w:color="auto" w:fill="FFFFFF" w:themeFill="background1"/>
            <w:vAlign w:val="center"/>
          </w:tcPr>
          <w:p w14:paraId="6C7DE64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7" w:type="dxa"/>
            <w:gridSpan w:val="4"/>
            <w:shd w:val="clear" w:color="auto" w:fill="FFFFFF" w:themeFill="background1"/>
            <w:vAlign w:val="center"/>
          </w:tcPr>
          <w:p w14:paraId="34F89FF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418" w:type="dxa"/>
            <w:shd w:val="clear" w:color="auto" w:fill="FFFFFF" w:themeFill="background1"/>
            <w:vAlign w:val="center"/>
          </w:tcPr>
          <w:p w14:paraId="411E978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4DA82874"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559" w:type="dxa"/>
            <w:shd w:val="clear" w:color="auto" w:fill="FFFFFF" w:themeFill="background1"/>
            <w:vAlign w:val="center"/>
          </w:tcPr>
          <w:p w14:paraId="4724C12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701" w:type="dxa"/>
            <w:shd w:val="clear" w:color="auto" w:fill="FFFFFF" w:themeFill="background1"/>
            <w:vAlign w:val="center"/>
          </w:tcPr>
          <w:p w14:paraId="68120AC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76EDE3E2" w14:textId="77777777" w:rsidTr="00FE6F28">
        <w:trPr>
          <w:trHeight w:val="279"/>
          <w:tblHeader/>
        </w:trPr>
        <w:tc>
          <w:tcPr>
            <w:tcW w:w="1418" w:type="dxa"/>
            <w:vMerge w:val="restart"/>
            <w:shd w:val="clear" w:color="auto" w:fill="FFFFFF" w:themeFill="background1"/>
            <w:vAlign w:val="center"/>
          </w:tcPr>
          <w:p w14:paraId="418E3FC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09325399"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6ABDC9EE" w14:textId="77777777" w:rsidR="00985577" w:rsidRPr="00985577" w:rsidRDefault="00985577" w:rsidP="002A1154">
            <w:pP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0DF895E4" w14:textId="77777777" w:rsidR="00985577" w:rsidRPr="00985577" w:rsidRDefault="00985577" w:rsidP="002A1154">
            <w:pPr>
              <w:jc w:val="center"/>
              <w:rPr>
                <w:rFonts w:ascii="Cambria" w:hAnsi="Cambria"/>
                <w:b/>
                <w:color w:val="FFFFFF" w:themeColor="background1"/>
                <w:sz w:val="20"/>
                <w:szCs w:val="20"/>
              </w:rPr>
            </w:pPr>
          </w:p>
          <w:p w14:paraId="149B0AEC" w14:textId="77777777" w:rsidR="00985577" w:rsidRPr="00985577" w:rsidRDefault="00985577" w:rsidP="002A1154">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1AFEB0F7"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37D7B42B" w14:textId="3C2500F7"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6927B78D"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33B98593"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6F461AB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6F7BAEC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2A1154" w:rsidRPr="00985577" w14:paraId="2B397E74" w14:textId="77777777" w:rsidTr="00FE6F28">
        <w:trPr>
          <w:trHeight w:val="194"/>
          <w:tblHeader/>
        </w:trPr>
        <w:tc>
          <w:tcPr>
            <w:tcW w:w="1418" w:type="dxa"/>
            <w:vMerge/>
            <w:shd w:val="clear" w:color="auto" w:fill="4472C4" w:themeFill="accent5"/>
          </w:tcPr>
          <w:p w14:paraId="1F4C4738"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4C54FB65" w14:textId="77777777" w:rsidR="00985577" w:rsidRPr="00985577" w:rsidRDefault="00985577" w:rsidP="00985577">
            <w:pPr>
              <w:rPr>
                <w:rFonts w:ascii="Cambria" w:hAnsi="Cambria"/>
                <w:b/>
              </w:rPr>
            </w:pPr>
          </w:p>
        </w:tc>
        <w:tc>
          <w:tcPr>
            <w:tcW w:w="1843" w:type="dxa"/>
            <w:vMerge/>
            <w:shd w:val="clear" w:color="auto" w:fill="FFFFFF" w:themeFill="background1"/>
          </w:tcPr>
          <w:p w14:paraId="733D398A" w14:textId="77777777" w:rsidR="00985577" w:rsidRPr="00985577" w:rsidRDefault="00985577" w:rsidP="00985577">
            <w:pPr>
              <w:jc w:val="center"/>
              <w:rPr>
                <w:rFonts w:ascii="Cambria" w:hAnsi="Cambria"/>
                <w:b/>
                <w:sz w:val="18"/>
                <w:szCs w:val="20"/>
              </w:rPr>
            </w:pPr>
          </w:p>
        </w:tc>
        <w:tc>
          <w:tcPr>
            <w:tcW w:w="1418" w:type="dxa"/>
            <w:shd w:val="clear" w:color="auto" w:fill="FFFFFF" w:themeFill="background1"/>
          </w:tcPr>
          <w:p w14:paraId="0ED559E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134" w:type="dxa"/>
            <w:shd w:val="clear" w:color="auto" w:fill="FFFFFF" w:themeFill="background1"/>
            <w:vAlign w:val="center"/>
          </w:tcPr>
          <w:p w14:paraId="29E67C49"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0A3ACB0C"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275" w:type="dxa"/>
            <w:shd w:val="clear" w:color="auto" w:fill="FFFFFF" w:themeFill="background1"/>
          </w:tcPr>
          <w:p w14:paraId="0C8C4CA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7D64519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9" w:type="dxa"/>
            <w:shd w:val="clear" w:color="auto" w:fill="FFFFFF" w:themeFill="background1"/>
            <w:vAlign w:val="center"/>
          </w:tcPr>
          <w:p w14:paraId="0C9BFCC8"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573D4B2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6579612C"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418" w:type="dxa"/>
            <w:vMerge/>
            <w:shd w:val="clear" w:color="auto" w:fill="4472C4" w:themeFill="accent5"/>
          </w:tcPr>
          <w:p w14:paraId="7C91C9CB"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7FF777C3"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53BA8054" w14:textId="77777777" w:rsidR="00985577" w:rsidRPr="00985577" w:rsidRDefault="00985577" w:rsidP="00985577">
            <w:pPr>
              <w:jc w:val="center"/>
              <w:rPr>
                <w:rFonts w:ascii="Cambria" w:hAnsi="Cambria"/>
                <w:b/>
                <w:sz w:val="20"/>
                <w:szCs w:val="20"/>
              </w:rPr>
            </w:pPr>
          </w:p>
        </w:tc>
        <w:tc>
          <w:tcPr>
            <w:tcW w:w="1701" w:type="dxa"/>
            <w:vMerge/>
            <w:shd w:val="clear" w:color="auto" w:fill="4472C4" w:themeFill="accent5"/>
          </w:tcPr>
          <w:p w14:paraId="34DA0689" w14:textId="77777777" w:rsidR="00985577" w:rsidRPr="00985577" w:rsidRDefault="00985577" w:rsidP="00985577">
            <w:pPr>
              <w:jc w:val="center"/>
              <w:rPr>
                <w:rFonts w:ascii="Cambria" w:hAnsi="Cambria"/>
                <w:b/>
                <w:sz w:val="20"/>
                <w:szCs w:val="20"/>
              </w:rPr>
            </w:pPr>
          </w:p>
        </w:tc>
      </w:tr>
      <w:tr w:rsidR="002A1154" w:rsidRPr="00985577" w14:paraId="0E48D40F" w14:textId="77777777" w:rsidTr="00FE6F28">
        <w:trPr>
          <w:trHeight w:val="1970"/>
        </w:trPr>
        <w:tc>
          <w:tcPr>
            <w:tcW w:w="1418" w:type="dxa"/>
            <w:vAlign w:val="bottom"/>
          </w:tcPr>
          <w:p w14:paraId="57B4E2F5"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5173C165" w14:textId="77777777" w:rsidR="00985577" w:rsidRPr="007D6102" w:rsidRDefault="00985577" w:rsidP="00985577">
            <w:pPr>
              <w:rPr>
                <w:rFonts w:cstheme="minorHAnsi"/>
                <w:bCs/>
                <w:sz w:val="18"/>
                <w:szCs w:val="18"/>
              </w:rPr>
            </w:pPr>
            <w:r w:rsidRPr="007D6102">
              <w:rPr>
                <w:rFonts w:cstheme="minorHAnsi"/>
                <w:bCs/>
                <w:sz w:val="18"/>
                <w:szCs w:val="18"/>
              </w:rPr>
              <w:t>RD$ 845,760.00</w:t>
            </w:r>
          </w:p>
          <w:p w14:paraId="60CF2B36" w14:textId="77777777" w:rsidR="00985577" w:rsidRPr="00985577" w:rsidRDefault="00985577" w:rsidP="00985577">
            <w:pPr>
              <w:jc w:val="center"/>
              <w:rPr>
                <w:rFonts w:ascii="Cambria" w:hAnsi="Cambria"/>
                <w:b/>
              </w:rPr>
            </w:pPr>
          </w:p>
        </w:tc>
        <w:tc>
          <w:tcPr>
            <w:tcW w:w="1843" w:type="dxa"/>
            <w:vMerge w:val="restart"/>
          </w:tcPr>
          <w:p w14:paraId="06B9A990" w14:textId="77777777" w:rsidR="00985577" w:rsidRPr="00985577" w:rsidRDefault="00985577" w:rsidP="00985577">
            <w:pPr>
              <w:jc w:val="center"/>
              <w:rPr>
                <w:rFonts w:cstheme="minorHAnsi"/>
                <w:sz w:val="24"/>
                <w:szCs w:val="24"/>
              </w:rPr>
            </w:pPr>
          </w:p>
          <w:p w14:paraId="1BAA9EDB" w14:textId="77777777" w:rsidR="00985577" w:rsidRPr="00985577" w:rsidRDefault="00985577" w:rsidP="00985577">
            <w:pPr>
              <w:jc w:val="center"/>
              <w:rPr>
                <w:rFonts w:cstheme="minorHAnsi"/>
                <w:sz w:val="24"/>
                <w:szCs w:val="24"/>
              </w:rPr>
            </w:pPr>
          </w:p>
          <w:p w14:paraId="7B9CEB1B" w14:textId="77777777" w:rsidR="00985577" w:rsidRPr="00985577" w:rsidRDefault="00985577" w:rsidP="00985577">
            <w:pPr>
              <w:jc w:val="center"/>
              <w:rPr>
                <w:rFonts w:cstheme="minorHAnsi"/>
                <w:sz w:val="24"/>
                <w:szCs w:val="24"/>
              </w:rPr>
            </w:pPr>
          </w:p>
          <w:p w14:paraId="4DF469D0" w14:textId="77777777" w:rsidR="00985577" w:rsidRPr="00985577" w:rsidRDefault="00985577" w:rsidP="00985577">
            <w:pPr>
              <w:jc w:val="center"/>
              <w:rPr>
                <w:rFonts w:cstheme="minorHAnsi"/>
                <w:sz w:val="24"/>
                <w:szCs w:val="24"/>
              </w:rPr>
            </w:pPr>
          </w:p>
          <w:p w14:paraId="348C25E8" w14:textId="77777777" w:rsidR="00985577" w:rsidRPr="00985577" w:rsidRDefault="00985577" w:rsidP="00985577">
            <w:pPr>
              <w:jc w:val="center"/>
              <w:rPr>
                <w:rFonts w:cstheme="minorHAnsi"/>
                <w:sz w:val="24"/>
                <w:szCs w:val="24"/>
              </w:rPr>
            </w:pPr>
          </w:p>
          <w:p w14:paraId="7F970AD9" w14:textId="77777777" w:rsidR="00985577" w:rsidRPr="00CC0897" w:rsidRDefault="00985577" w:rsidP="00985577">
            <w:pPr>
              <w:jc w:val="center"/>
              <w:rPr>
                <w:rFonts w:cstheme="minorHAnsi"/>
                <w:sz w:val="20"/>
                <w:szCs w:val="20"/>
              </w:rPr>
            </w:pPr>
          </w:p>
          <w:p w14:paraId="6088114E" w14:textId="77777777" w:rsidR="00985577" w:rsidRPr="00CC0897" w:rsidRDefault="00985577" w:rsidP="00985577">
            <w:pPr>
              <w:jc w:val="center"/>
              <w:rPr>
                <w:rFonts w:cstheme="minorHAnsi"/>
                <w:sz w:val="20"/>
                <w:szCs w:val="20"/>
              </w:rPr>
            </w:pPr>
            <w:r w:rsidRPr="00CC0897">
              <w:rPr>
                <w:rFonts w:cstheme="minorHAnsi"/>
                <w:sz w:val="20"/>
                <w:szCs w:val="20"/>
              </w:rPr>
              <w:t>2.2.3.1.01</w:t>
            </w:r>
          </w:p>
          <w:p w14:paraId="5F0CBB85" w14:textId="77777777" w:rsidR="00985577" w:rsidRPr="00CC0897" w:rsidRDefault="00985577" w:rsidP="00985577">
            <w:pPr>
              <w:jc w:val="center"/>
              <w:rPr>
                <w:rFonts w:cstheme="minorHAnsi"/>
                <w:sz w:val="20"/>
                <w:szCs w:val="20"/>
              </w:rPr>
            </w:pPr>
            <w:r w:rsidRPr="00CC0897">
              <w:rPr>
                <w:rFonts w:cstheme="minorHAnsi"/>
                <w:sz w:val="20"/>
                <w:szCs w:val="20"/>
              </w:rPr>
              <w:t>2.2.4.4.01</w:t>
            </w:r>
          </w:p>
          <w:p w14:paraId="0682C386" w14:textId="77777777" w:rsidR="00985577" w:rsidRPr="00985577" w:rsidRDefault="00985577" w:rsidP="00985577">
            <w:pPr>
              <w:jc w:val="center"/>
              <w:rPr>
                <w:rFonts w:ascii="Calibri" w:eastAsia="Times New Roman" w:hAnsi="Calibri" w:cs="Times New Roman"/>
                <w:sz w:val="18"/>
                <w:szCs w:val="18"/>
                <w:lang w:eastAsia="es-DO"/>
              </w:rPr>
            </w:pPr>
          </w:p>
        </w:tc>
        <w:tc>
          <w:tcPr>
            <w:tcW w:w="1418" w:type="dxa"/>
            <w:vAlign w:val="center"/>
          </w:tcPr>
          <w:p w14:paraId="619395DD"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tcPr>
          <w:p w14:paraId="75E9233D" w14:textId="77777777" w:rsidR="00985577" w:rsidRPr="00985577" w:rsidRDefault="00985577" w:rsidP="00985577">
            <w:pPr>
              <w:jc w:val="center"/>
              <w:rPr>
                <w:rFonts w:ascii="Cambria" w:hAnsi="Cambria"/>
                <w:b/>
                <w:sz w:val="16"/>
              </w:rPr>
            </w:pPr>
            <w:r w:rsidRPr="00985577">
              <w:rPr>
                <w:rFonts w:cstheme="minorHAnsi"/>
                <w:sz w:val="20"/>
                <w:szCs w:val="20"/>
              </w:rPr>
              <w:t>1-Enc.Secc.2,450/día 1Profesional                     2 Profesional2,150/día Peaje 60.00/día      Transporte 2,000.00</w:t>
            </w:r>
          </w:p>
        </w:tc>
        <w:tc>
          <w:tcPr>
            <w:tcW w:w="1134" w:type="dxa"/>
            <w:vAlign w:val="center"/>
          </w:tcPr>
          <w:p w14:paraId="0BF9C0D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  48     </w:t>
            </w:r>
            <w:r w:rsidR="00C50EB3" w:rsidRPr="00985577">
              <w:rPr>
                <w:rFonts w:eastAsia="Times New Roman" w:cstheme="minorHAnsi"/>
                <w:sz w:val="20"/>
                <w:szCs w:val="20"/>
                <w:lang w:eastAsia="es-DO"/>
              </w:rPr>
              <w:t>días</w:t>
            </w:r>
          </w:p>
        </w:tc>
        <w:tc>
          <w:tcPr>
            <w:tcW w:w="1275" w:type="dxa"/>
            <w:vAlign w:val="center"/>
          </w:tcPr>
          <w:p w14:paraId="0767BE5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RD$422.880.00</w:t>
            </w:r>
          </w:p>
        </w:tc>
        <w:tc>
          <w:tcPr>
            <w:tcW w:w="709" w:type="dxa"/>
            <w:shd w:val="clear" w:color="auto" w:fill="auto"/>
            <w:vAlign w:val="center"/>
          </w:tcPr>
          <w:p w14:paraId="31FCE478" w14:textId="77777777" w:rsidR="00985577" w:rsidRPr="00985577" w:rsidRDefault="00985577" w:rsidP="00985577">
            <w:pPr>
              <w:jc w:val="center"/>
              <w:rPr>
                <w:rFonts w:ascii="Cambria" w:hAnsi="Cambria"/>
                <w:b/>
              </w:rPr>
            </w:pPr>
          </w:p>
        </w:tc>
        <w:tc>
          <w:tcPr>
            <w:tcW w:w="709" w:type="dxa"/>
            <w:shd w:val="clear" w:color="auto" w:fill="FFFFFF" w:themeFill="background1"/>
          </w:tcPr>
          <w:p w14:paraId="4DD5AE87" w14:textId="77777777" w:rsidR="00985577" w:rsidRPr="00985577" w:rsidRDefault="00985577" w:rsidP="00985577">
            <w:pPr>
              <w:rPr>
                <w:rFonts w:ascii="Cambria" w:hAnsi="Cambria"/>
                <w:b/>
              </w:rPr>
            </w:pPr>
          </w:p>
        </w:tc>
        <w:tc>
          <w:tcPr>
            <w:tcW w:w="850" w:type="dxa"/>
            <w:shd w:val="clear" w:color="auto" w:fill="2E74B5" w:themeFill="accent1" w:themeFillShade="BF"/>
          </w:tcPr>
          <w:p w14:paraId="19955034" w14:textId="77777777" w:rsidR="00985577" w:rsidRPr="00985577" w:rsidRDefault="00985577" w:rsidP="00985577">
            <w:pPr>
              <w:rPr>
                <w:rFonts w:ascii="Cambria" w:hAnsi="Cambria"/>
                <w:b/>
              </w:rPr>
            </w:pPr>
          </w:p>
        </w:tc>
        <w:tc>
          <w:tcPr>
            <w:tcW w:w="709" w:type="dxa"/>
            <w:shd w:val="clear" w:color="auto" w:fill="2E74B5" w:themeFill="accent1" w:themeFillShade="BF"/>
          </w:tcPr>
          <w:p w14:paraId="1032A898" w14:textId="77777777" w:rsidR="00985577" w:rsidRPr="00985577" w:rsidRDefault="00985577" w:rsidP="00985577">
            <w:pPr>
              <w:rPr>
                <w:rFonts w:ascii="Cambria" w:hAnsi="Cambria"/>
                <w:b/>
              </w:rPr>
            </w:pPr>
          </w:p>
        </w:tc>
        <w:tc>
          <w:tcPr>
            <w:tcW w:w="1418" w:type="dxa"/>
          </w:tcPr>
          <w:p w14:paraId="027A908F" w14:textId="77777777" w:rsidR="00985577" w:rsidRPr="00985577" w:rsidRDefault="00985577" w:rsidP="00985577">
            <w:pPr>
              <w:jc w:val="center"/>
              <w:rPr>
                <w:rFonts w:ascii="Cambria" w:hAnsi="Cambria"/>
                <w:b/>
              </w:rPr>
            </w:pPr>
          </w:p>
          <w:p w14:paraId="33088069" w14:textId="77777777" w:rsidR="00985577" w:rsidRPr="00985577" w:rsidRDefault="00985577" w:rsidP="00985577">
            <w:pPr>
              <w:jc w:val="center"/>
              <w:rPr>
                <w:rFonts w:ascii="Cambria" w:hAnsi="Cambria"/>
                <w:b/>
              </w:rPr>
            </w:pPr>
          </w:p>
          <w:p w14:paraId="68331A68" w14:textId="77777777" w:rsidR="00985577" w:rsidRPr="00985577" w:rsidRDefault="00985577" w:rsidP="00985577">
            <w:pPr>
              <w:jc w:val="center"/>
              <w:rPr>
                <w:rFonts w:ascii="Cambria" w:hAnsi="Cambria"/>
                <w:b/>
              </w:rPr>
            </w:pPr>
          </w:p>
          <w:p w14:paraId="0B88E598"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1DDCBB95" w14:textId="77777777" w:rsidR="00985577" w:rsidRPr="00985577" w:rsidRDefault="00985577" w:rsidP="00985577">
            <w:pPr>
              <w:jc w:val="center"/>
              <w:rPr>
                <w:rFonts w:ascii="Cambria" w:hAnsi="Cambria"/>
                <w:b/>
              </w:rPr>
            </w:pPr>
          </w:p>
        </w:tc>
        <w:tc>
          <w:tcPr>
            <w:tcW w:w="1417" w:type="dxa"/>
            <w:vAlign w:val="center"/>
          </w:tcPr>
          <w:p w14:paraId="381501EB"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559" w:type="dxa"/>
            <w:vAlign w:val="center"/>
          </w:tcPr>
          <w:p w14:paraId="18F77674" w14:textId="77777777" w:rsidR="00985577" w:rsidRPr="00985577" w:rsidRDefault="00985577" w:rsidP="00985577">
            <w:pPr>
              <w:rPr>
                <w:rFonts w:cstheme="minorHAnsi"/>
                <w:sz w:val="18"/>
                <w:szCs w:val="16"/>
              </w:rPr>
            </w:pPr>
          </w:p>
          <w:p w14:paraId="68881110" w14:textId="77777777" w:rsidR="00985577" w:rsidRPr="00985577" w:rsidRDefault="00985577" w:rsidP="00985577">
            <w:pPr>
              <w:rPr>
                <w:rFonts w:cstheme="minorHAnsi"/>
                <w:sz w:val="18"/>
                <w:szCs w:val="16"/>
              </w:rPr>
            </w:pPr>
          </w:p>
          <w:p w14:paraId="4703733F" w14:textId="77777777" w:rsidR="00985577" w:rsidRPr="00985577" w:rsidRDefault="00985577" w:rsidP="00985577">
            <w:pPr>
              <w:rPr>
                <w:rFonts w:cstheme="minorHAnsi"/>
                <w:sz w:val="18"/>
                <w:szCs w:val="16"/>
              </w:rPr>
            </w:pPr>
            <w:r w:rsidRPr="00985577">
              <w:rPr>
                <w:rFonts w:cstheme="minorHAnsi"/>
                <w:sz w:val="18"/>
                <w:szCs w:val="16"/>
              </w:rPr>
              <w:t>Dir. Ingeniería</w:t>
            </w:r>
          </w:p>
          <w:p w14:paraId="6A6908F5" w14:textId="77777777" w:rsidR="00985577" w:rsidRPr="00985577" w:rsidRDefault="00985577" w:rsidP="00985577">
            <w:pPr>
              <w:rPr>
                <w:rFonts w:cstheme="minorHAnsi"/>
                <w:sz w:val="18"/>
                <w:szCs w:val="16"/>
              </w:rPr>
            </w:pPr>
            <w:r w:rsidRPr="00985577">
              <w:rPr>
                <w:rFonts w:cstheme="minorHAnsi"/>
                <w:sz w:val="18"/>
                <w:szCs w:val="16"/>
              </w:rPr>
              <w:t>Dir. Ejecutiva</w:t>
            </w:r>
          </w:p>
          <w:p w14:paraId="5A898D5F"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6A0164B4" w14:textId="77777777" w:rsidR="00985577" w:rsidRPr="00985577" w:rsidRDefault="00985577" w:rsidP="00985577">
            <w:pPr>
              <w:rPr>
                <w:rFonts w:cstheme="minorHAnsi"/>
                <w:sz w:val="18"/>
                <w:szCs w:val="16"/>
              </w:rPr>
            </w:pPr>
            <w:r w:rsidRPr="00985577">
              <w:rPr>
                <w:rFonts w:cstheme="minorHAnsi"/>
                <w:sz w:val="18"/>
                <w:szCs w:val="16"/>
              </w:rPr>
              <w:t>Dir. Financiera</w:t>
            </w:r>
          </w:p>
          <w:p w14:paraId="52813C82" w14:textId="77777777" w:rsidR="00985577" w:rsidRPr="00985577" w:rsidRDefault="00985577" w:rsidP="00985577">
            <w:pPr>
              <w:jc w:val="center"/>
              <w:rPr>
                <w:rFonts w:ascii="Cambria" w:hAnsi="Cambria"/>
                <w:b/>
                <w:sz w:val="18"/>
              </w:rPr>
            </w:pPr>
          </w:p>
        </w:tc>
        <w:tc>
          <w:tcPr>
            <w:tcW w:w="1701" w:type="dxa"/>
          </w:tcPr>
          <w:p w14:paraId="42FB2F61" w14:textId="77777777" w:rsidR="00985577" w:rsidRPr="00985577" w:rsidRDefault="00985577" w:rsidP="00985577">
            <w:pPr>
              <w:jc w:val="center"/>
              <w:rPr>
                <w:sz w:val="16"/>
                <w:szCs w:val="16"/>
              </w:rPr>
            </w:pPr>
          </w:p>
          <w:p w14:paraId="39556226" w14:textId="77777777" w:rsidR="00985577" w:rsidRPr="00985577" w:rsidRDefault="00985577" w:rsidP="00985577">
            <w:pPr>
              <w:jc w:val="center"/>
              <w:rPr>
                <w:sz w:val="16"/>
                <w:szCs w:val="16"/>
              </w:rPr>
            </w:pPr>
          </w:p>
          <w:p w14:paraId="1BA31157" w14:textId="77777777" w:rsidR="00985577" w:rsidRPr="00985577" w:rsidRDefault="00985577" w:rsidP="00985577">
            <w:pPr>
              <w:jc w:val="center"/>
              <w:rPr>
                <w:sz w:val="16"/>
                <w:szCs w:val="16"/>
              </w:rPr>
            </w:pPr>
          </w:p>
          <w:p w14:paraId="59DCFFA9" w14:textId="77777777" w:rsidR="00985577" w:rsidRPr="00985577" w:rsidRDefault="00985577" w:rsidP="00985577">
            <w:pPr>
              <w:jc w:val="center"/>
              <w:rPr>
                <w:rFonts w:ascii="Cambria" w:hAnsi="Cambria"/>
                <w:b/>
              </w:rPr>
            </w:pPr>
            <w:r w:rsidRPr="00985577">
              <w:rPr>
                <w:rFonts w:cstheme="minorHAnsi"/>
                <w:sz w:val="16"/>
                <w:szCs w:val="16"/>
              </w:rPr>
              <w:t xml:space="preserve">Lograr la </w:t>
            </w:r>
            <w:proofErr w:type="spellStart"/>
            <w:r w:rsidRPr="00985577">
              <w:rPr>
                <w:rFonts w:cstheme="minorHAnsi"/>
                <w:sz w:val="16"/>
                <w:szCs w:val="16"/>
              </w:rPr>
              <w:t>eficientizacion</w:t>
            </w:r>
            <w:proofErr w:type="spellEnd"/>
            <w:r w:rsidRPr="00985577">
              <w:rPr>
                <w:rFonts w:cstheme="minorHAnsi"/>
                <w:sz w:val="16"/>
                <w:szCs w:val="16"/>
              </w:rPr>
              <w:t xml:space="preserve"> de los servicios portuarios</w:t>
            </w:r>
          </w:p>
        </w:tc>
      </w:tr>
      <w:tr w:rsidR="002A1154" w:rsidRPr="00985577" w14:paraId="38919A8C" w14:textId="77777777" w:rsidTr="00FE6F28">
        <w:trPr>
          <w:trHeight w:val="2126"/>
        </w:trPr>
        <w:tc>
          <w:tcPr>
            <w:tcW w:w="1418" w:type="dxa"/>
            <w:vAlign w:val="bottom"/>
          </w:tcPr>
          <w:p w14:paraId="1AFBF8E0"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4F877068" w14:textId="77777777" w:rsidR="00985577" w:rsidRPr="00985577" w:rsidRDefault="00985577" w:rsidP="00985577">
            <w:pPr>
              <w:jc w:val="center"/>
              <w:rPr>
                <w:rFonts w:ascii="Cambria" w:hAnsi="Cambria"/>
                <w:b/>
              </w:rPr>
            </w:pPr>
          </w:p>
        </w:tc>
        <w:tc>
          <w:tcPr>
            <w:tcW w:w="1843" w:type="dxa"/>
            <w:vMerge/>
          </w:tcPr>
          <w:p w14:paraId="19F0271E" w14:textId="77777777" w:rsidR="00985577" w:rsidRPr="00985577" w:rsidRDefault="00985577" w:rsidP="00985577">
            <w:pPr>
              <w:rPr>
                <w:rFonts w:ascii="Calibri" w:eastAsia="Times New Roman" w:hAnsi="Calibri" w:cs="Times New Roman"/>
                <w:sz w:val="18"/>
                <w:szCs w:val="18"/>
                <w:lang w:eastAsia="es-DO"/>
              </w:rPr>
            </w:pPr>
          </w:p>
        </w:tc>
        <w:tc>
          <w:tcPr>
            <w:tcW w:w="1418" w:type="dxa"/>
            <w:vAlign w:val="center"/>
          </w:tcPr>
          <w:p w14:paraId="2D195B81"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vAlign w:val="center"/>
          </w:tcPr>
          <w:p w14:paraId="40D820C8" w14:textId="659050DA" w:rsidR="00985577" w:rsidRPr="00985577" w:rsidRDefault="00985577" w:rsidP="00FE6F28">
            <w:pPr>
              <w:jc w:val="both"/>
              <w:rPr>
                <w:sz w:val="18"/>
              </w:rPr>
            </w:pPr>
            <w:r w:rsidRPr="00985577">
              <w:rPr>
                <w:rFonts w:cstheme="minorHAnsi"/>
                <w:sz w:val="20"/>
                <w:szCs w:val="20"/>
              </w:rPr>
              <w:t xml:space="preserve">1-Enc.Secc.2,450/día 1Profesional                     2 Profesional2,150/día Peaje 60.00/día      </w:t>
            </w:r>
          </w:p>
        </w:tc>
        <w:tc>
          <w:tcPr>
            <w:tcW w:w="1134" w:type="dxa"/>
            <w:vAlign w:val="center"/>
          </w:tcPr>
          <w:p w14:paraId="3E6E65FC"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  48     </w:t>
            </w:r>
            <w:r w:rsidR="00C50EB3" w:rsidRPr="00985577">
              <w:rPr>
                <w:rFonts w:eastAsia="Times New Roman" w:cstheme="minorHAnsi"/>
                <w:sz w:val="20"/>
                <w:szCs w:val="20"/>
                <w:lang w:eastAsia="es-DO"/>
              </w:rPr>
              <w:t>días</w:t>
            </w:r>
          </w:p>
        </w:tc>
        <w:tc>
          <w:tcPr>
            <w:tcW w:w="1275" w:type="dxa"/>
            <w:vAlign w:val="center"/>
          </w:tcPr>
          <w:p w14:paraId="2C4B3968"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RD$422.880.00</w:t>
            </w:r>
          </w:p>
        </w:tc>
        <w:tc>
          <w:tcPr>
            <w:tcW w:w="709" w:type="dxa"/>
            <w:shd w:val="clear" w:color="auto" w:fill="auto"/>
            <w:vAlign w:val="center"/>
          </w:tcPr>
          <w:p w14:paraId="5CE621D9" w14:textId="77777777" w:rsidR="00985577" w:rsidRPr="00985577" w:rsidRDefault="00985577" w:rsidP="00985577">
            <w:pPr>
              <w:jc w:val="center"/>
              <w:rPr>
                <w:rFonts w:ascii="Cambria" w:hAnsi="Cambria"/>
                <w:b/>
              </w:rPr>
            </w:pPr>
          </w:p>
        </w:tc>
        <w:tc>
          <w:tcPr>
            <w:tcW w:w="709" w:type="dxa"/>
            <w:shd w:val="clear" w:color="auto" w:fill="FFFFFF" w:themeFill="background1"/>
          </w:tcPr>
          <w:p w14:paraId="03AD5E39" w14:textId="77777777" w:rsidR="00985577" w:rsidRPr="00985577" w:rsidRDefault="00985577" w:rsidP="00985577">
            <w:pPr>
              <w:rPr>
                <w:rFonts w:ascii="Cambria" w:hAnsi="Cambria"/>
                <w:b/>
              </w:rPr>
            </w:pPr>
          </w:p>
        </w:tc>
        <w:tc>
          <w:tcPr>
            <w:tcW w:w="850" w:type="dxa"/>
            <w:shd w:val="clear" w:color="auto" w:fill="2E74B5" w:themeFill="accent1" w:themeFillShade="BF"/>
          </w:tcPr>
          <w:p w14:paraId="2D0462C3" w14:textId="77777777" w:rsidR="00985577" w:rsidRPr="00985577" w:rsidRDefault="00985577" w:rsidP="00985577">
            <w:pPr>
              <w:rPr>
                <w:rFonts w:ascii="Cambria" w:hAnsi="Cambria"/>
                <w:b/>
              </w:rPr>
            </w:pPr>
          </w:p>
        </w:tc>
        <w:tc>
          <w:tcPr>
            <w:tcW w:w="709" w:type="dxa"/>
            <w:shd w:val="clear" w:color="auto" w:fill="2E74B5" w:themeFill="accent1" w:themeFillShade="BF"/>
          </w:tcPr>
          <w:p w14:paraId="1C4D9335" w14:textId="77777777" w:rsidR="00985577" w:rsidRPr="00985577" w:rsidRDefault="00985577" w:rsidP="00985577">
            <w:pPr>
              <w:rPr>
                <w:rFonts w:ascii="Cambria" w:hAnsi="Cambria"/>
                <w:b/>
              </w:rPr>
            </w:pPr>
          </w:p>
        </w:tc>
        <w:tc>
          <w:tcPr>
            <w:tcW w:w="1418" w:type="dxa"/>
          </w:tcPr>
          <w:p w14:paraId="67150CDA" w14:textId="77777777" w:rsidR="00985577" w:rsidRPr="00985577" w:rsidRDefault="00985577" w:rsidP="00985577">
            <w:pPr>
              <w:jc w:val="center"/>
              <w:rPr>
                <w:rFonts w:ascii="Cambria" w:hAnsi="Cambria"/>
                <w:b/>
              </w:rPr>
            </w:pPr>
          </w:p>
          <w:p w14:paraId="2D9AF4AB" w14:textId="77777777" w:rsidR="00985577" w:rsidRPr="00985577" w:rsidRDefault="00985577" w:rsidP="00985577">
            <w:pPr>
              <w:jc w:val="center"/>
              <w:rPr>
                <w:rFonts w:ascii="Cambria" w:hAnsi="Cambria"/>
                <w:b/>
              </w:rPr>
            </w:pPr>
          </w:p>
          <w:p w14:paraId="2CA9060F" w14:textId="77777777" w:rsidR="00985577" w:rsidRPr="00985577" w:rsidRDefault="00985577" w:rsidP="00985577">
            <w:pPr>
              <w:jc w:val="center"/>
              <w:rPr>
                <w:rFonts w:ascii="Cambria" w:hAnsi="Cambria"/>
                <w:b/>
              </w:rPr>
            </w:pPr>
          </w:p>
          <w:p w14:paraId="6B5A414B"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0087BDE8" w14:textId="77777777" w:rsidR="00985577" w:rsidRPr="00985577" w:rsidRDefault="00985577" w:rsidP="00985577">
            <w:pPr>
              <w:jc w:val="center"/>
              <w:rPr>
                <w:rFonts w:ascii="Cambria" w:hAnsi="Cambria"/>
                <w:b/>
              </w:rPr>
            </w:pPr>
          </w:p>
        </w:tc>
        <w:tc>
          <w:tcPr>
            <w:tcW w:w="1417" w:type="dxa"/>
          </w:tcPr>
          <w:p w14:paraId="728D10DF" w14:textId="77777777" w:rsidR="00985577" w:rsidRPr="00985577" w:rsidRDefault="00985577" w:rsidP="00985577">
            <w:pPr>
              <w:jc w:val="center"/>
              <w:rPr>
                <w:rFonts w:cstheme="minorHAnsi"/>
                <w:sz w:val="18"/>
                <w:szCs w:val="18"/>
              </w:rPr>
            </w:pPr>
          </w:p>
          <w:p w14:paraId="28CD1F92" w14:textId="77777777" w:rsidR="00985577" w:rsidRPr="00985577" w:rsidRDefault="00985577" w:rsidP="00985577">
            <w:pPr>
              <w:jc w:val="center"/>
              <w:rPr>
                <w:rFonts w:cstheme="minorHAnsi"/>
                <w:sz w:val="18"/>
                <w:szCs w:val="18"/>
              </w:rPr>
            </w:pPr>
          </w:p>
          <w:p w14:paraId="6040D9E9" w14:textId="77777777" w:rsidR="00985577" w:rsidRPr="00985577" w:rsidRDefault="00985577" w:rsidP="00985577">
            <w:pPr>
              <w:jc w:val="center"/>
              <w:rPr>
                <w:rFonts w:cstheme="minorHAnsi"/>
                <w:sz w:val="18"/>
                <w:szCs w:val="18"/>
              </w:rPr>
            </w:pPr>
          </w:p>
          <w:p w14:paraId="32F4B07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559" w:type="dxa"/>
          </w:tcPr>
          <w:p w14:paraId="70237403" w14:textId="77777777" w:rsidR="00985577" w:rsidRPr="00985577" w:rsidRDefault="00985577" w:rsidP="00985577">
            <w:pPr>
              <w:rPr>
                <w:rFonts w:cstheme="minorHAnsi"/>
                <w:sz w:val="18"/>
                <w:szCs w:val="16"/>
              </w:rPr>
            </w:pPr>
          </w:p>
          <w:p w14:paraId="1B2697AB" w14:textId="77777777" w:rsidR="00985577" w:rsidRPr="00985577" w:rsidRDefault="00985577" w:rsidP="00985577">
            <w:pPr>
              <w:rPr>
                <w:rFonts w:cstheme="minorHAnsi"/>
                <w:sz w:val="18"/>
                <w:szCs w:val="16"/>
              </w:rPr>
            </w:pPr>
          </w:p>
          <w:p w14:paraId="32954946" w14:textId="77777777" w:rsidR="00985577" w:rsidRPr="00985577" w:rsidRDefault="00985577" w:rsidP="00985577">
            <w:pPr>
              <w:rPr>
                <w:rFonts w:cstheme="minorHAnsi"/>
                <w:sz w:val="18"/>
                <w:szCs w:val="16"/>
              </w:rPr>
            </w:pPr>
            <w:r w:rsidRPr="00985577">
              <w:rPr>
                <w:rFonts w:cstheme="minorHAnsi"/>
                <w:sz w:val="18"/>
                <w:szCs w:val="16"/>
              </w:rPr>
              <w:t>Dir. Ingeniería</w:t>
            </w:r>
          </w:p>
          <w:p w14:paraId="2428C737" w14:textId="77777777" w:rsidR="00985577" w:rsidRPr="00985577" w:rsidRDefault="00985577" w:rsidP="00985577">
            <w:pPr>
              <w:rPr>
                <w:rFonts w:cstheme="minorHAnsi"/>
                <w:sz w:val="18"/>
                <w:szCs w:val="16"/>
              </w:rPr>
            </w:pPr>
            <w:r w:rsidRPr="00985577">
              <w:rPr>
                <w:rFonts w:cstheme="minorHAnsi"/>
                <w:sz w:val="18"/>
                <w:szCs w:val="16"/>
              </w:rPr>
              <w:t>Dir. Ejecutiva</w:t>
            </w:r>
          </w:p>
          <w:p w14:paraId="4B6F5914"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09B934C7" w14:textId="77777777" w:rsidR="00985577" w:rsidRPr="00985577" w:rsidRDefault="00985577" w:rsidP="00985577">
            <w:pPr>
              <w:rPr>
                <w:rFonts w:cstheme="minorHAnsi"/>
                <w:sz w:val="18"/>
                <w:szCs w:val="16"/>
              </w:rPr>
            </w:pPr>
            <w:r w:rsidRPr="00985577">
              <w:rPr>
                <w:rFonts w:cstheme="minorHAnsi"/>
                <w:sz w:val="18"/>
                <w:szCs w:val="16"/>
              </w:rPr>
              <w:t>Dir. Financiera</w:t>
            </w:r>
          </w:p>
          <w:p w14:paraId="212A67F9" w14:textId="77777777" w:rsidR="00985577" w:rsidRPr="00985577" w:rsidRDefault="00985577" w:rsidP="00985577">
            <w:pPr>
              <w:jc w:val="center"/>
              <w:rPr>
                <w:rFonts w:ascii="Cambria" w:hAnsi="Cambria"/>
                <w:b/>
                <w:sz w:val="18"/>
              </w:rPr>
            </w:pPr>
          </w:p>
        </w:tc>
        <w:tc>
          <w:tcPr>
            <w:tcW w:w="1701" w:type="dxa"/>
          </w:tcPr>
          <w:p w14:paraId="72E37F57" w14:textId="77777777" w:rsidR="00985577" w:rsidRPr="00985577" w:rsidRDefault="00985577" w:rsidP="00985577">
            <w:pPr>
              <w:jc w:val="center"/>
              <w:rPr>
                <w:sz w:val="16"/>
                <w:szCs w:val="16"/>
              </w:rPr>
            </w:pPr>
          </w:p>
          <w:p w14:paraId="1C991C2D" w14:textId="77777777" w:rsidR="00985577" w:rsidRPr="00985577" w:rsidRDefault="00985577" w:rsidP="00985577">
            <w:pPr>
              <w:jc w:val="center"/>
              <w:rPr>
                <w:sz w:val="16"/>
                <w:szCs w:val="16"/>
              </w:rPr>
            </w:pPr>
          </w:p>
          <w:p w14:paraId="38DAAFA8"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6"/>
                <w:szCs w:val="16"/>
              </w:rPr>
              <w:t xml:space="preserve">Lograr la </w:t>
            </w:r>
            <w:proofErr w:type="spellStart"/>
            <w:r w:rsidRPr="00985577">
              <w:rPr>
                <w:rFonts w:cstheme="minorHAnsi"/>
                <w:sz w:val="16"/>
                <w:szCs w:val="16"/>
              </w:rPr>
              <w:t>eficientizacion</w:t>
            </w:r>
            <w:proofErr w:type="spellEnd"/>
            <w:r w:rsidRPr="00985577">
              <w:rPr>
                <w:rFonts w:cstheme="minorHAnsi"/>
                <w:sz w:val="16"/>
                <w:szCs w:val="16"/>
              </w:rPr>
              <w:t xml:space="preserve"> de los servicios portuarios</w:t>
            </w:r>
          </w:p>
        </w:tc>
      </w:tr>
    </w:tbl>
    <w:p w14:paraId="479AB8FB" w14:textId="77777777" w:rsidR="00985577" w:rsidRDefault="00F44ED4" w:rsidP="00985577">
      <w:pPr>
        <w:rPr>
          <w:rFonts w:ascii="Cambria" w:hAnsi="Cambria" w:cstheme="minorHAnsi"/>
          <w:b/>
          <w:u w:val="single"/>
          <w:lang w:val="es-DO"/>
        </w:rPr>
      </w:pPr>
      <w:r>
        <w:rPr>
          <w:rFonts w:ascii="Cambria" w:hAnsi="Cambria"/>
          <w:b/>
          <w:szCs w:val="20"/>
        </w:rPr>
        <w:t>MONTO SUPERVISIÓN</w:t>
      </w:r>
      <w:r w:rsidR="00985577" w:rsidRPr="00C0185B">
        <w:rPr>
          <w:rFonts w:ascii="Cambria" w:hAnsi="Cambria"/>
          <w:b/>
        </w:rPr>
        <w:t>, RD$</w:t>
      </w:r>
      <w:r w:rsidR="00985577" w:rsidRPr="00C0185B">
        <w:rPr>
          <w:rFonts w:ascii="Cambria" w:hAnsi="Cambria" w:cstheme="minorHAnsi"/>
          <w:b/>
          <w:lang w:val="es-DO"/>
        </w:rPr>
        <w:t xml:space="preserve"> </w:t>
      </w:r>
      <w:r w:rsidR="00985577" w:rsidRPr="00C0185B">
        <w:rPr>
          <w:rFonts w:ascii="Cambria" w:hAnsi="Cambria" w:cstheme="minorHAnsi"/>
          <w:b/>
          <w:u w:val="single"/>
          <w:lang w:val="es-DO"/>
        </w:rPr>
        <w:t>845,760.00</w:t>
      </w:r>
    </w:p>
    <w:p w14:paraId="15B746C9" w14:textId="77777777" w:rsidR="00C24BF5" w:rsidRPr="00C24BF5" w:rsidRDefault="00C24BF5" w:rsidP="00985577">
      <w:pPr>
        <w:rPr>
          <w:rFonts w:ascii="Cambria" w:hAnsi="Cambria" w:cstheme="minorHAnsi"/>
          <w:b/>
          <w:u w:val="single"/>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Pr>
          <w:rFonts w:ascii="Cambria" w:hAnsi="Cambria"/>
          <w:b/>
          <w:lang w:val="es-DO"/>
        </w:rPr>
        <w:t xml:space="preserve"> </w:t>
      </w:r>
      <w:r w:rsidRPr="00C24BF5">
        <w:rPr>
          <w:rFonts w:ascii="Cambria" w:hAnsi="Cambria"/>
          <w:b/>
          <w:u w:val="single"/>
          <w:lang w:val="es-DO"/>
        </w:rPr>
        <w:t>21,502,584.41</w:t>
      </w:r>
    </w:p>
    <w:p w14:paraId="366AB202" w14:textId="77777777"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363BC5ED"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2E24EEB7" w14:textId="09C47630" w:rsidR="00985577" w:rsidRPr="00985577" w:rsidRDefault="00985577" w:rsidP="00985577">
      <w:pPr>
        <w:spacing w:after="0" w:line="240" w:lineRule="auto"/>
        <w:rPr>
          <w:rFonts w:ascii="Cambria" w:hAnsi="Cambria"/>
          <w:b/>
          <w:u w:val="single"/>
          <w:lang w:val="es-DO"/>
        </w:rPr>
      </w:pPr>
      <w:r w:rsidRPr="00985577">
        <w:rPr>
          <w:rFonts w:ascii="Cambria" w:hAnsi="Cambria"/>
          <w:b/>
        </w:rPr>
        <w:t>PROYECTO Y/O PRODUCTO:</w:t>
      </w:r>
      <w:r w:rsidRPr="00985577">
        <w:rPr>
          <w:b/>
          <w:u w:val="single"/>
          <w:lang w:val="es-DO"/>
        </w:rPr>
        <w:t xml:space="preserve"> </w:t>
      </w:r>
      <w:r w:rsidRPr="00985577">
        <w:rPr>
          <w:rFonts w:ascii="Cambria" w:hAnsi="Cambria"/>
          <w:b/>
          <w:u w:val="single"/>
          <w:lang w:val="es-DO"/>
        </w:rPr>
        <w:t>CONSTRUCCIÓN TERMINAL TUR</w:t>
      </w:r>
      <w:r w:rsidR="008D2655">
        <w:rPr>
          <w:rFonts w:ascii="Cambria" w:hAnsi="Cambria"/>
          <w:b/>
          <w:u w:val="single"/>
          <w:lang w:val="es-DO"/>
        </w:rPr>
        <w:t>Í</w:t>
      </w:r>
      <w:r w:rsidRPr="00985577">
        <w:rPr>
          <w:rFonts w:ascii="Cambria" w:hAnsi="Cambria"/>
          <w:b/>
          <w:u w:val="single"/>
          <w:lang w:val="es-DO"/>
        </w:rPr>
        <w:t>STICA EN BARAHONA</w:t>
      </w:r>
      <w:r w:rsidRPr="00985577">
        <w:rPr>
          <w:rFonts w:ascii="Cambria" w:hAnsi="Cambria"/>
          <w:b/>
        </w:rPr>
        <w:t xml:space="preserve"> </w:t>
      </w:r>
    </w:p>
    <w:p w14:paraId="59E69F3F" w14:textId="77777777" w:rsidR="00985577" w:rsidRPr="00985577" w:rsidRDefault="00985577" w:rsidP="00985577">
      <w:pPr>
        <w:spacing w:after="0" w:line="240" w:lineRule="auto"/>
        <w:rPr>
          <w:rFonts w:ascii="Cambria" w:hAnsi="Cambria"/>
          <w:sz w:val="20"/>
          <w:lang w:val="es-DO"/>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7F7819A3"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3D7C75AE" w14:textId="77777777" w:rsidR="00985577" w:rsidRPr="00985577" w:rsidRDefault="00985577" w:rsidP="00985577">
      <w:pPr>
        <w:rPr>
          <w:rFonts w:ascii="Cambria" w:hAnsi="Cambria"/>
          <w:sz w:val="2"/>
        </w:rPr>
      </w:pPr>
    </w:p>
    <w:p w14:paraId="6ABB6A9A" w14:textId="77777777" w:rsidR="00985577" w:rsidRPr="00985577" w:rsidRDefault="00985577" w:rsidP="00985577">
      <w:pPr>
        <w:rPr>
          <w:rFonts w:ascii="Cambria" w:hAnsi="Cambria"/>
          <w:b/>
          <w:sz w:val="2"/>
        </w:rPr>
      </w:pPr>
    </w:p>
    <w:tbl>
      <w:tblPr>
        <w:tblStyle w:val="Tablaconcuadrcula16"/>
        <w:tblW w:w="18428" w:type="dxa"/>
        <w:tblInd w:w="-5" w:type="dxa"/>
        <w:tblLayout w:type="fixed"/>
        <w:tblLook w:val="04A0" w:firstRow="1" w:lastRow="0" w:firstColumn="1" w:lastColumn="0" w:noHBand="0" w:noVBand="1"/>
      </w:tblPr>
      <w:tblGrid>
        <w:gridCol w:w="1560"/>
        <w:gridCol w:w="1559"/>
        <w:gridCol w:w="1843"/>
        <w:gridCol w:w="1275"/>
        <w:gridCol w:w="1418"/>
        <w:gridCol w:w="1134"/>
        <w:gridCol w:w="1134"/>
        <w:gridCol w:w="709"/>
        <w:gridCol w:w="567"/>
        <w:gridCol w:w="850"/>
        <w:gridCol w:w="709"/>
        <w:gridCol w:w="1276"/>
        <w:gridCol w:w="1275"/>
        <w:gridCol w:w="1418"/>
        <w:gridCol w:w="1701"/>
      </w:tblGrid>
      <w:tr w:rsidR="00985577" w:rsidRPr="00985577" w14:paraId="2477C6E3" w14:textId="77777777" w:rsidTr="003B4FD4">
        <w:trPr>
          <w:trHeight w:val="189"/>
          <w:tblHeader/>
        </w:trPr>
        <w:tc>
          <w:tcPr>
            <w:tcW w:w="1560" w:type="dxa"/>
            <w:shd w:val="clear" w:color="auto" w:fill="FFFFFF" w:themeFill="background1"/>
            <w:vAlign w:val="center"/>
          </w:tcPr>
          <w:p w14:paraId="32F58058"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0F49871D"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12D12088"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961" w:type="dxa"/>
            <w:gridSpan w:val="4"/>
            <w:shd w:val="clear" w:color="auto" w:fill="FFFFFF" w:themeFill="background1"/>
            <w:vAlign w:val="center"/>
          </w:tcPr>
          <w:p w14:paraId="7BD9AF5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835" w:type="dxa"/>
            <w:gridSpan w:val="4"/>
            <w:shd w:val="clear" w:color="auto" w:fill="FFFFFF" w:themeFill="background1"/>
            <w:vAlign w:val="center"/>
          </w:tcPr>
          <w:p w14:paraId="69285D5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4C91D06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275" w:type="dxa"/>
            <w:shd w:val="clear" w:color="auto" w:fill="FFFFFF" w:themeFill="background1"/>
            <w:vAlign w:val="center"/>
          </w:tcPr>
          <w:p w14:paraId="10F52503"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2799A7E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701" w:type="dxa"/>
            <w:shd w:val="clear" w:color="auto" w:fill="FFFFFF" w:themeFill="background1"/>
            <w:vAlign w:val="center"/>
          </w:tcPr>
          <w:p w14:paraId="4CCB0B2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4C6B59F9" w14:textId="77777777" w:rsidTr="003B4FD4">
        <w:trPr>
          <w:trHeight w:val="279"/>
          <w:tblHeader/>
        </w:trPr>
        <w:tc>
          <w:tcPr>
            <w:tcW w:w="1560" w:type="dxa"/>
            <w:vMerge w:val="restart"/>
            <w:shd w:val="clear" w:color="auto" w:fill="FFFFFF" w:themeFill="background1"/>
            <w:vAlign w:val="center"/>
          </w:tcPr>
          <w:p w14:paraId="2215C5A3"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384BC98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4E7EBBD9"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6EF94713" w14:textId="77777777" w:rsidR="00985577" w:rsidRPr="00985577" w:rsidRDefault="00985577" w:rsidP="00985577">
            <w:pPr>
              <w:jc w:val="center"/>
              <w:rPr>
                <w:rFonts w:ascii="Cambria" w:hAnsi="Cambria"/>
                <w:b/>
                <w:color w:val="FFFFFF" w:themeColor="background1"/>
                <w:sz w:val="20"/>
                <w:szCs w:val="20"/>
              </w:rPr>
            </w:pPr>
          </w:p>
          <w:p w14:paraId="6C289C89"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6D0A1EB1"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38484DEF" w14:textId="6CD8DEAF"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48E29760"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275" w:type="dxa"/>
            <w:vMerge w:val="restart"/>
            <w:shd w:val="clear" w:color="auto" w:fill="FFFFFF" w:themeFill="background1"/>
            <w:vAlign w:val="center"/>
          </w:tcPr>
          <w:p w14:paraId="37D617A4"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B55B949"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12B1DCA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FE6F28" w:rsidRPr="00985577" w14:paraId="110958A7" w14:textId="77777777" w:rsidTr="003B4FD4">
        <w:trPr>
          <w:trHeight w:val="194"/>
          <w:tblHeader/>
        </w:trPr>
        <w:tc>
          <w:tcPr>
            <w:tcW w:w="1560" w:type="dxa"/>
            <w:vMerge/>
            <w:shd w:val="clear" w:color="auto" w:fill="4472C4" w:themeFill="accent5"/>
          </w:tcPr>
          <w:p w14:paraId="4D6774BB"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14F60A85" w14:textId="77777777" w:rsidR="00985577" w:rsidRPr="00985577" w:rsidRDefault="00985577" w:rsidP="00985577">
            <w:pPr>
              <w:rPr>
                <w:rFonts w:ascii="Cambria" w:hAnsi="Cambria"/>
                <w:b/>
              </w:rPr>
            </w:pPr>
          </w:p>
        </w:tc>
        <w:tc>
          <w:tcPr>
            <w:tcW w:w="1843" w:type="dxa"/>
            <w:vMerge/>
            <w:shd w:val="clear" w:color="auto" w:fill="FFFFFF" w:themeFill="background1"/>
          </w:tcPr>
          <w:p w14:paraId="3DFE48F6" w14:textId="77777777" w:rsidR="00985577" w:rsidRPr="00985577" w:rsidRDefault="00985577" w:rsidP="00985577">
            <w:pPr>
              <w:jc w:val="center"/>
              <w:rPr>
                <w:rFonts w:ascii="Cambria" w:hAnsi="Cambria"/>
                <w:b/>
                <w:sz w:val="18"/>
                <w:szCs w:val="20"/>
              </w:rPr>
            </w:pPr>
          </w:p>
        </w:tc>
        <w:tc>
          <w:tcPr>
            <w:tcW w:w="1275" w:type="dxa"/>
            <w:shd w:val="clear" w:color="auto" w:fill="FFFFFF" w:themeFill="background1"/>
          </w:tcPr>
          <w:p w14:paraId="5F41EB7E"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418" w:type="dxa"/>
            <w:shd w:val="clear" w:color="auto" w:fill="FFFFFF" w:themeFill="background1"/>
            <w:vAlign w:val="center"/>
          </w:tcPr>
          <w:p w14:paraId="7EF430B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78FDC48D"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34" w:type="dxa"/>
            <w:shd w:val="clear" w:color="auto" w:fill="FFFFFF" w:themeFill="background1"/>
          </w:tcPr>
          <w:p w14:paraId="3A6A60F7"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1E16B46E"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567" w:type="dxa"/>
            <w:shd w:val="clear" w:color="auto" w:fill="FFFFFF" w:themeFill="background1"/>
            <w:vAlign w:val="center"/>
          </w:tcPr>
          <w:p w14:paraId="6814AB7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7C03B7D8"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35B0C6B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59C42E06" w14:textId="77777777" w:rsidR="00985577" w:rsidRPr="00985577" w:rsidRDefault="00985577" w:rsidP="00985577">
            <w:pPr>
              <w:jc w:val="center"/>
              <w:rPr>
                <w:rFonts w:ascii="Cambria" w:hAnsi="Cambria"/>
                <w:b/>
                <w:sz w:val="14"/>
                <w:szCs w:val="14"/>
              </w:rPr>
            </w:pPr>
          </w:p>
        </w:tc>
        <w:tc>
          <w:tcPr>
            <w:tcW w:w="1275" w:type="dxa"/>
            <w:vMerge/>
            <w:shd w:val="clear" w:color="auto" w:fill="4472C4" w:themeFill="accent5"/>
          </w:tcPr>
          <w:p w14:paraId="56268A53"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1F956C71" w14:textId="77777777" w:rsidR="00985577" w:rsidRPr="00985577" w:rsidRDefault="00985577" w:rsidP="00985577">
            <w:pPr>
              <w:jc w:val="center"/>
              <w:rPr>
                <w:rFonts w:ascii="Cambria" w:hAnsi="Cambria"/>
                <w:b/>
                <w:sz w:val="20"/>
                <w:szCs w:val="20"/>
              </w:rPr>
            </w:pPr>
          </w:p>
        </w:tc>
        <w:tc>
          <w:tcPr>
            <w:tcW w:w="1701" w:type="dxa"/>
            <w:vMerge/>
            <w:shd w:val="clear" w:color="auto" w:fill="4472C4" w:themeFill="accent5"/>
          </w:tcPr>
          <w:p w14:paraId="426E002B" w14:textId="77777777" w:rsidR="00985577" w:rsidRPr="00985577" w:rsidRDefault="00985577" w:rsidP="00985577">
            <w:pPr>
              <w:jc w:val="center"/>
              <w:rPr>
                <w:rFonts w:ascii="Cambria" w:hAnsi="Cambria"/>
                <w:b/>
                <w:sz w:val="20"/>
                <w:szCs w:val="20"/>
              </w:rPr>
            </w:pPr>
          </w:p>
        </w:tc>
      </w:tr>
      <w:tr w:rsidR="00FE6F28" w:rsidRPr="00985577" w14:paraId="05F68CC5" w14:textId="77777777" w:rsidTr="003B4FD4">
        <w:trPr>
          <w:trHeight w:val="1962"/>
        </w:trPr>
        <w:tc>
          <w:tcPr>
            <w:tcW w:w="1560" w:type="dxa"/>
            <w:vAlign w:val="bottom"/>
          </w:tcPr>
          <w:p w14:paraId="2E9AA8C7"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559" w:type="dxa"/>
            <w:vMerge w:val="restart"/>
            <w:tcBorders>
              <w:bottom w:val="single" w:sz="4" w:space="0" w:color="auto"/>
            </w:tcBorders>
            <w:vAlign w:val="center"/>
          </w:tcPr>
          <w:p w14:paraId="7E49B747" w14:textId="77777777" w:rsidR="00985577" w:rsidRPr="00C64D4E" w:rsidRDefault="00985577" w:rsidP="00985577">
            <w:pPr>
              <w:rPr>
                <w:rFonts w:cstheme="minorHAnsi"/>
                <w:bCs/>
                <w:sz w:val="20"/>
                <w:szCs w:val="20"/>
              </w:rPr>
            </w:pPr>
            <w:r w:rsidRPr="00C64D4E">
              <w:rPr>
                <w:rFonts w:cstheme="minorHAnsi"/>
                <w:bCs/>
                <w:sz w:val="20"/>
                <w:szCs w:val="20"/>
              </w:rPr>
              <w:t>RD$ 960,960.00</w:t>
            </w:r>
          </w:p>
          <w:p w14:paraId="6D090897" w14:textId="77777777" w:rsidR="00985577" w:rsidRPr="00985577" w:rsidRDefault="00985577" w:rsidP="00985577">
            <w:pPr>
              <w:jc w:val="center"/>
              <w:rPr>
                <w:rFonts w:ascii="Cambria" w:hAnsi="Cambria"/>
                <w:b/>
              </w:rPr>
            </w:pPr>
          </w:p>
        </w:tc>
        <w:tc>
          <w:tcPr>
            <w:tcW w:w="1843" w:type="dxa"/>
            <w:vMerge w:val="restart"/>
          </w:tcPr>
          <w:p w14:paraId="0E9B74FB" w14:textId="77777777" w:rsidR="00985577" w:rsidRPr="00FE6F28" w:rsidRDefault="00985577" w:rsidP="00985577">
            <w:pPr>
              <w:jc w:val="center"/>
              <w:rPr>
                <w:rFonts w:cstheme="minorHAnsi"/>
                <w:sz w:val="20"/>
                <w:szCs w:val="20"/>
              </w:rPr>
            </w:pPr>
          </w:p>
          <w:p w14:paraId="7CE378DA" w14:textId="77777777" w:rsidR="00985577" w:rsidRPr="00FE6F28" w:rsidRDefault="00985577" w:rsidP="00985577">
            <w:pPr>
              <w:jc w:val="center"/>
              <w:rPr>
                <w:rFonts w:cstheme="minorHAnsi"/>
                <w:sz w:val="20"/>
                <w:szCs w:val="20"/>
              </w:rPr>
            </w:pPr>
          </w:p>
          <w:p w14:paraId="3DA041D3" w14:textId="77777777" w:rsidR="00985577" w:rsidRPr="00FE6F28" w:rsidRDefault="00985577" w:rsidP="00985577">
            <w:pPr>
              <w:jc w:val="center"/>
              <w:rPr>
                <w:rFonts w:cstheme="minorHAnsi"/>
                <w:sz w:val="20"/>
                <w:szCs w:val="20"/>
              </w:rPr>
            </w:pPr>
          </w:p>
          <w:p w14:paraId="480A1498" w14:textId="77777777" w:rsidR="00985577" w:rsidRPr="00FE6F28" w:rsidRDefault="00985577" w:rsidP="00985577">
            <w:pPr>
              <w:jc w:val="center"/>
              <w:rPr>
                <w:rFonts w:cstheme="minorHAnsi"/>
                <w:sz w:val="20"/>
                <w:szCs w:val="20"/>
              </w:rPr>
            </w:pPr>
          </w:p>
          <w:p w14:paraId="45C4D5FF" w14:textId="77777777" w:rsidR="00985577" w:rsidRPr="00FE6F28" w:rsidRDefault="00985577" w:rsidP="00985577">
            <w:pPr>
              <w:jc w:val="center"/>
              <w:rPr>
                <w:rFonts w:cstheme="minorHAnsi"/>
                <w:sz w:val="20"/>
                <w:szCs w:val="20"/>
              </w:rPr>
            </w:pPr>
          </w:p>
          <w:p w14:paraId="2B527C1E" w14:textId="77777777" w:rsidR="00985577" w:rsidRPr="00FE6F28" w:rsidRDefault="00985577" w:rsidP="00985577">
            <w:pPr>
              <w:jc w:val="center"/>
              <w:rPr>
                <w:rFonts w:cstheme="minorHAnsi"/>
                <w:sz w:val="20"/>
                <w:szCs w:val="20"/>
              </w:rPr>
            </w:pPr>
            <w:r w:rsidRPr="00FE6F28">
              <w:rPr>
                <w:rFonts w:cstheme="minorHAnsi"/>
                <w:sz w:val="20"/>
                <w:szCs w:val="20"/>
              </w:rPr>
              <w:t>2.2.3.1.01</w:t>
            </w:r>
          </w:p>
          <w:p w14:paraId="167054A1" w14:textId="77777777" w:rsidR="00985577" w:rsidRPr="00FE6F28" w:rsidRDefault="00985577" w:rsidP="00985577">
            <w:pPr>
              <w:jc w:val="center"/>
              <w:rPr>
                <w:rFonts w:cstheme="minorHAnsi"/>
                <w:sz w:val="20"/>
                <w:szCs w:val="20"/>
              </w:rPr>
            </w:pPr>
            <w:r w:rsidRPr="00FE6F28">
              <w:rPr>
                <w:rFonts w:cstheme="minorHAnsi"/>
                <w:sz w:val="20"/>
                <w:szCs w:val="20"/>
              </w:rPr>
              <w:t>2.2.4.4.01</w:t>
            </w:r>
          </w:p>
          <w:p w14:paraId="6E6B7422" w14:textId="77777777" w:rsidR="00985577" w:rsidRPr="00FE6F28" w:rsidRDefault="00985577" w:rsidP="00985577">
            <w:pPr>
              <w:jc w:val="center"/>
              <w:rPr>
                <w:rFonts w:ascii="Calibri" w:eastAsia="Times New Roman" w:hAnsi="Calibri" w:cs="Times New Roman"/>
                <w:sz w:val="20"/>
                <w:szCs w:val="20"/>
                <w:lang w:eastAsia="es-DO"/>
              </w:rPr>
            </w:pPr>
          </w:p>
        </w:tc>
        <w:tc>
          <w:tcPr>
            <w:tcW w:w="1275" w:type="dxa"/>
            <w:vAlign w:val="center"/>
          </w:tcPr>
          <w:p w14:paraId="2B533FC7"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tcPr>
          <w:p w14:paraId="33C27FD9" w14:textId="77777777" w:rsidR="00985577" w:rsidRPr="00985577" w:rsidRDefault="00985577" w:rsidP="00985577">
            <w:pPr>
              <w:jc w:val="center"/>
              <w:rPr>
                <w:rFonts w:cstheme="minorHAnsi"/>
                <w:sz w:val="20"/>
                <w:szCs w:val="20"/>
              </w:rPr>
            </w:pPr>
            <w:r w:rsidRPr="00985577">
              <w:rPr>
                <w:rFonts w:cstheme="minorHAnsi"/>
                <w:b/>
                <w:sz w:val="20"/>
                <w:szCs w:val="20"/>
              </w:rPr>
              <w:t>1Profesional</w:t>
            </w:r>
          </w:p>
          <w:p w14:paraId="47AF7768" w14:textId="77777777" w:rsidR="00985577" w:rsidRPr="00985577" w:rsidRDefault="00985577" w:rsidP="00985577">
            <w:pPr>
              <w:jc w:val="center"/>
              <w:rPr>
                <w:rFonts w:ascii="Cambria" w:hAnsi="Cambria"/>
                <w:b/>
                <w:sz w:val="16"/>
              </w:rPr>
            </w:pPr>
            <w:r w:rsidRPr="00985577">
              <w:rPr>
                <w:rFonts w:cstheme="minorHAnsi"/>
                <w:sz w:val="20"/>
                <w:szCs w:val="20"/>
              </w:rPr>
              <w:t xml:space="preserve">1-Enc.Secc.2,450/día                     </w:t>
            </w:r>
            <w:r w:rsidRPr="00985577">
              <w:rPr>
                <w:rFonts w:cstheme="minorHAnsi"/>
                <w:b/>
                <w:sz w:val="20"/>
                <w:szCs w:val="20"/>
              </w:rPr>
              <w:t>2 Profesional</w:t>
            </w:r>
            <w:r w:rsidRPr="00985577">
              <w:rPr>
                <w:rFonts w:cstheme="minorHAnsi"/>
                <w:sz w:val="20"/>
                <w:szCs w:val="20"/>
              </w:rPr>
              <w:t xml:space="preserve"> 2,150/día Peaje 60.00/día      Transporte </w:t>
            </w:r>
            <w:r w:rsidR="00211DD0" w:rsidRPr="00985577">
              <w:rPr>
                <w:rFonts w:cstheme="minorHAnsi"/>
                <w:sz w:val="20"/>
                <w:szCs w:val="20"/>
              </w:rPr>
              <w:t>3,200.</w:t>
            </w:r>
            <w:r w:rsidRPr="00985577">
              <w:rPr>
                <w:rFonts w:cstheme="minorHAnsi"/>
                <w:sz w:val="20"/>
                <w:szCs w:val="20"/>
              </w:rPr>
              <w:t>00</w:t>
            </w:r>
          </w:p>
        </w:tc>
        <w:tc>
          <w:tcPr>
            <w:tcW w:w="1134" w:type="dxa"/>
            <w:vAlign w:val="center"/>
          </w:tcPr>
          <w:p w14:paraId="3184A6E0"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w:t>
            </w:r>
            <w:r w:rsidR="006A21AE">
              <w:rPr>
                <w:rFonts w:eastAsia="Times New Roman" w:cstheme="minorHAnsi"/>
                <w:sz w:val="20"/>
                <w:szCs w:val="20"/>
                <w:lang w:eastAsia="es-DO"/>
              </w:rPr>
              <w:t>s</w:t>
            </w:r>
          </w:p>
        </w:tc>
        <w:tc>
          <w:tcPr>
            <w:tcW w:w="1134" w:type="dxa"/>
            <w:vAlign w:val="center"/>
          </w:tcPr>
          <w:p w14:paraId="4902ADE6" w14:textId="0FB7F0B4" w:rsidR="00985577" w:rsidRPr="00985577" w:rsidRDefault="00FE6F28" w:rsidP="006A21AE">
            <w:pPr>
              <w:rPr>
                <w:rFonts w:ascii="Calibri" w:eastAsia="Times New Roman" w:hAnsi="Calibri" w:cs="Times New Roman"/>
                <w:sz w:val="18"/>
                <w:szCs w:val="18"/>
                <w:lang w:eastAsia="es-DO"/>
              </w:rPr>
            </w:pPr>
            <w:r>
              <w:rPr>
                <w:rFonts w:eastAsia="Times New Roman" w:cstheme="minorHAnsi"/>
                <w:sz w:val="20"/>
                <w:szCs w:val="20"/>
                <w:lang w:eastAsia="es-DO"/>
              </w:rPr>
              <w:t>RD$480.480.</w:t>
            </w:r>
          </w:p>
        </w:tc>
        <w:tc>
          <w:tcPr>
            <w:tcW w:w="709" w:type="dxa"/>
            <w:shd w:val="clear" w:color="auto" w:fill="auto"/>
            <w:vAlign w:val="center"/>
          </w:tcPr>
          <w:p w14:paraId="06D6382F" w14:textId="77777777" w:rsidR="00985577" w:rsidRPr="00985577" w:rsidRDefault="00985577" w:rsidP="00985577">
            <w:pPr>
              <w:jc w:val="center"/>
              <w:rPr>
                <w:rFonts w:ascii="Cambria" w:hAnsi="Cambria"/>
                <w:b/>
              </w:rPr>
            </w:pPr>
          </w:p>
        </w:tc>
        <w:tc>
          <w:tcPr>
            <w:tcW w:w="567" w:type="dxa"/>
            <w:shd w:val="clear" w:color="auto" w:fill="FFFFFF" w:themeFill="background1"/>
          </w:tcPr>
          <w:p w14:paraId="63361E91" w14:textId="77777777" w:rsidR="00985577" w:rsidRPr="00985577" w:rsidRDefault="00985577" w:rsidP="00985577">
            <w:pPr>
              <w:rPr>
                <w:rFonts w:ascii="Cambria" w:hAnsi="Cambria"/>
                <w:b/>
              </w:rPr>
            </w:pPr>
          </w:p>
        </w:tc>
        <w:tc>
          <w:tcPr>
            <w:tcW w:w="850" w:type="dxa"/>
            <w:shd w:val="clear" w:color="auto" w:fill="2E74B5" w:themeFill="accent1" w:themeFillShade="BF"/>
          </w:tcPr>
          <w:p w14:paraId="2E3F830F" w14:textId="77777777" w:rsidR="00985577" w:rsidRPr="00985577" w:rsidRDefault="00985577" w:rsidP="00985577">
            <w:pPr>
              <w:rPr>
                <w:rFonts w:ascii="Cambria" w:hAnsi="Cambria"/>
                <w:b/>
              </w:rPr>
            </w:pPr>
          </w:p>
        </w:tc>
        <w:tc>
          <w:tcPr>
            <w:tcW w:w="709" w:type="dxa"/>
            <w:shd w:val="clear" w:color="auto" w:fill="2E74B5" w:themeFill="accent1" w:themeFillShade="BF"/>
          </w:tcPr>
          <w:p w14:paraId="55939CE1" w14:textId="77777777" w:rsidR="00985577" w:rsidRPr="00985577" w:rsidRDefault="00985577" w:rsidP="00985577">
            <w:pPr>
              <w:jc w:val="center"/>
              <w:rPr>
                <w:rFonts w:ascii="Cambria" w:hAnsi="Cambria"/>
                <w:b/>
              </w:rPr>
            </w:pPr>
          </w:p>
        </w:tc>
        <w:tc>
          <w:tcPr>
            <w:tcW w:w="1276" w:type="dxa"/>
          </w:tcPr>
          <w:p w14:paraId="1AF65A0D" w14:textId="77777777" w:rsidR="00985577" w:rsidRPr="00985577" w:rsidRDefault="00985577" w:rsidP="00985577">
            <w:pPr>
              <w:jc w:val="center"/>
              <w:rPr>
                <w:rFonts w:ascii="Cambria" w:hAnsi="Cambria"/>
                <w:b/>
              </w:rPr>
            </w:pPr>
          </w:p>
          <w:p w14:paraId="77E9774A" w14:textId="77777777" w:rsidR="00985577" w:rsidRPr="00985577" w:rsidRDefault="00985577" w:rsidP="00985577">
            <w:pPr>
              <w:jc w:val="center"/>
              <w:rPr>
                <w:rFonts w:ascii="Cambria" w:hAnsi="Cambria"/>
                <w:b/>
              </w:rPr>
            </w:pPr>
          </w:p>
          <w:p w14:paraId="52925887" w14:textId="77777777" w:rsidR="00985577" w:rsidRPr="00985577" w:rsidRDefault="00985577" w:rsidP="00985577">
            <w:pPr>
              <w:jc w:val="center"/>
              <w:rPr>
                <w:rFonts w:ascii="Cambria" w:hAnsi="Cambria"/>
                <w:b/>
              </w:rPr>
            </w:pPr>
          </w:p>
          <w:p w14:paraId="535B1C9E" w14:textId="77777777" w:rsidR="00985577" w:rsidRPr="00985577" w:rsidRDefault="00985577" w:rsidP="00985577">
            <w:pPr>
              <w:jc w:val="center"/>
              <w:rPr>
                <w:rFonts w:cstheme="minorHAnsi"/>
                <w:sz w:val="18"/>
                <w:szCs w:val="18"/>
              </w:rPr>
            </w:pPr>
          </w:p>
          <w:p w14:paraId="6965B09D"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7D35615B" w14:textId="77777777" w:rsidR="00985577" w:rsidRPr="00985577" w:rsidRDefault="00985577" w:rsidP="00985577">
            <w:pPr>
              <w:jc w:val="center"/>
              <w:rPr>
                <w:rFonts w:ascii="Cambria" w:hAnsi="Cambria"/>
                <w:b/>
              </w:rPr>
            </w:pPr>
          </w:p>
        </w:tc>
        <w:tc>
          <w:tcPr>
            <w:tcW w:w="1275" w:type="dxa"/>
            <w:vAlign w:val="center"/>
          </w:tcPr>
          <w:p w14:paraId="03E4D699"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7D096CD7" w14:textId="77777777" w:rsidR="00985577" w:rsidRPr="00985577" w:rsidRDefault="00985577" w:rsidP="00985577">
            <w:pPr>
              <w:rPr>
                <w:rFonts w:cstheme="minorHAnsi"/>
                <w:sz w:val="18"/>
                <w:szCs w:val="16"/>
              </w:rPr>
            </w:pPr>
          </w:p>
          <w:p w14:paraId="6DA17C53" w14:textId="77777777" w:rsidR="00985577" w:rsidRPr="00985577" w:rsidRDefault="00985577" w:rsidP="00985577">
            <w:pPr>
              <w:rPr>
                <w:rFonts w:cstheme="minorHAnsi"/>
                <w:sz w:val="18"/>
                <w:szCs w:val="16"/>
              </w:rPr>
            </w:pPr>
          </w:p>
          <w:p w14:paraId="672B5EAE" w14:textId="77777777" w:rsidR="00985577" w:rsidRPr="00985577" w:rsidRDefault="00985577" w:rsidP="00985577">
            <w:pPr>
              <w:rPr>
                <w:rFonts w:cstheme="minorHAnsi"/>
                <w:sz w:val="18"/>
                <w:szCs w:val="16"/>
              </w:rPr>
            </w:pPr>
            <w:r w:rsidRPr="00985577">
              <w:rPr>
                <w:rFonts w:cstheme="minorHAnsi"/>
                <w:sz w:val="18"/>
                <w:szCs w:val="16"/>
              </w:rPr>
              <w:t>Dir. Ingeniería</w:t>
            </w:r>
          </w:p>
          <w:p w14:paraId="05DC3406" w14:textId="77777777" w:rsidR="00985577" w:rsidRPr="00985577" w:rsidRDefault="00985577" w:rsidP="00985577">
            <w:pPr>
              <w:rPr>
                <w:rFonts w:cstheme="minorHAnsi"/>
                <w:sz w:val="18"/>
                <w:szCs w:val="16"/>
              </w:rPr>
            </w:pPr>
            <w:r w:rsidRPr="00985577">
              <w:rPr>
                <w:rFonts w:cstheme="minorHAnsi"/>
                <w:sz w:val="18"/>
                <w:szCs w:val="16"/>
              </w:rPr>
              <w:t>Dir. Ejecutiva</w:t>
            </w:r>
          </w:p>
          <w:p w14:paraId="6BC4727D"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6A691AF8" w14:textId="77777777" w:rsidR="00985577" w:rsidRPr="00985577" w:rsidRDefault="00985577" w:rsidP="00985577">
            <w:pPr>
              <w:rPr>
                <w:rFonts w:cstheme="minorHAnsi"/>
                <w:sz w:val="18"/>
                <w:szCs w:val="16"/>
              </w:rPr>
            </w:pPr>
            <w:r w:rsidRPr="00985577">
              <w:rPr>
                <w:rFonts w:cstheme="minorHAnsi"/>
                <w:sz w:val="18"/>
                <w:szCs w:val="16"/>
              </w:rPr>
              <w:t>Dir. Financiera</w:t>
            </w:r>
          </w:p>
          <w:p w14:paraId="5D3C9C25" w14:textId="77777777" w:rsidR="00985577" w:rsidRPr="00985577" w:rsidRDefault="00985577" w:rsidP="00985577">
            <w:pPr>
              <w:jc w:val="center"/>
              <w:rPr>
                <w:rFonts w:ascii="Cambria" w:hAnsi="Cambria"/>
                <w:b/>
                <w:sz w:val="18"/>
              </w:rPr>
            </w:pPr>
          </w:p>
        </w:tc>
        <w:tc>
          <w:tcPr>
            <w:tcW w:w="1701" w:type="dxa"/>
          </w:tcPr>
          <w:p w14:paraId="793F2189" w14:textId="77777777" w:rsidR="00985577" w:rsidRPr="00985577" w:rsidRDefault="00985577" w:rsidP="00985577">
            <w:pPr>
              <w:jc w:val="center"/>
              <w:rPr>
                <w:rFonts w:ascii="Cambria" w:hAnsi="Cambria"/>
                <w:b/>
                <w:sz w:val="18"/>
              </w:rPr>
            </w:pPr>
            <w:r w:rsidRPr="00985577">
              <w:rPr>
                <w:rFonts w:cstheme="minorHAnsi"/>
                <w:sz w:val="18"/>
                <w:szCs w:val="16"/>
              </w:rPr>
              <w:t xml:space="preserve">Crear el plan estratégico de desarrollo marítimo portuario </w:t>
            </w:r>
            <w:r w:rsidRPr="00985577">
              <w:rPr>
                <w:sz w:val="18"/>
                <w:szCs w:val="16"/>
              </w:rPr>
              <w:t>para disponer de un sector marítimo competitivo y capaz</w:t>
            </w:r>
          </w:p>
        </w:tc>
      </w:tr>
      <w:tr w:rsidR="00FE6F28" w:rsidRPr="00985577" w14:paraId="3E33625D" w14:textId="77777777" w:rsidTr="003B4FD4">
        <w:trPr>
          <w:trHeight w:val="2126"/>
        </w:trPr>
        <w:tc>
          <w:tcPr>
            <w:tcW w:w="1560" w:type="dxa"/>
            <w:vAlign w:val="bottom"/>
          </w:tcPr>
          <w:p w14:paraId="5E8308C1"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559" w:type="dxa"/>
            <w:vMerge/>
            <w:tcBorders>
              <w:bottom w:val="single" w:sz="4" w:space="0" w:color="auto"/>
            </w:tcBorders>
            <w:vAlign w:val="center"/>
          </w:tcPr>
          <w:p w14:paraId="63F3ADE0" w14:textId="77777777" w:rsidR="00985577" w:rsidRPr="00985577" w:rsidRDefault="00985577" w:rsidP="00985577">
            <w:pPr>
              <w:jc w:val="center"/>
              <w:rPr>
                <w:rFonts w:ascii="Cambria" w:hAnsi="Cambria"/>
                <w:b/>
              </w:rPr>
            </w:pPr>
          </w:p>
        </w:tc>
        <w:tc>
          <w:tcPr>
            <w:tcW w:w="1843" w:type="dxa"/>
            <w:vMerge/>
          </w:tcPr>
          <w:p w14:paraId="16625B72" w14:textId="77777777" w:rsidR="00985577" w:rsidRPr="00985577" w:rsidRDefault="00985577" w:rsidP="00985577">
            <w:pPr>
              <w:rPr>
                <w:rFonts w:ascii="Calibri" w:eastAsia="Times New Roman" w:hAnsi="Calibri" w:cs="Times New Roman"/>
                <w:sz w:val="18"/>
                <w:szCs w:val="18"/>
                <w:lang w:eastAsia="es-DO"/>
              </w:rPr>
            </w:pPr>
          </w:p>
        </w:tc>
        <w:tc>
          <w:tcPr>
            <w:tcW w:w="1275" w:type="dxa"/>
            <w:vAlign w:val="center"/>
          </w:tcPr>
          <w:p w14:paraId="565ADB8F"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vAlign w:val="center"/>
          </w:tcPr>
          <w:p w14:paraId="76A5F129" w14:textId="77777777" w:rsidR="00985577" w:rsidRPr="00985577" w:rsidRDefault="00985577" w:rsidP="00985577">
            <w:pPr>
              <w:jc w:val="center"/>
              <w:rPr>
                <w:rFonts w:cstheme="minorHAnsi"/>
                <w:sz w:val="20"/>
                <w:szCs w:val="20"/>
              </w:rPr>
            </w:pPr>
            <w:r w:rsidRPr="00985577">
              <w:rPr>
                <w:rFonts w:cstheme="minorHAnsi"/>
                <w:b/>
                <w:sz w:val="20"/>
                <w:szCs w:val="20"/>
              </w:rPr>
              <w:t>1Profesional</w:t>
            </w:r>
          </w:p>
          <w:p w14:paraId="5721A788" w14:textId="77777777" w:rsidR="00985577" w:rsidRPr="00985577" w:rsidRDefault="00985577" w:rsidP="00985577">
            <w:pPr>
              <w:jc w:val="both"/>
              <w:rPr>
                <w:sz w:val="18"/>
              </w:rPr>
            </w:pPr>
            <w:r w:rsidRPr="00985577">
              <w:rPr>
                <w:rFonts w:cstheme="minorHAnsi"/>
                <w:sz w:val="20"/>
                <w:szCs w:val="20"/>
              </w:rPr>
              <w:t xml:space="preserve">1-Enc.Secc.2,450/día                     </w:t>
            </w:r>
            <w:r w:rsidRPr="00985577">
              <w:rPr>
                <w:rFonts w:cstheme="minorHAnsi"/>
                <w:b/>
                <w:sz w:val="20"/>
                <w:szCs w:val="20"/>
              </w:rPr>
              <w:t>2 Profesional</w:t>
            </w:r>
            <w:r w:rsidRPr="00985577">
              <w:rPr>
                <w:rFonts w:cstheme="minorHAnsi"/>
                <w:sz w:val="20"/>
                <w:szCs w:val="20"/>
              </w:rPr>
              <w:t xml:space="preserve"> 2,150/día Peaje 60.00/día      Transporte </w:t>
            </w:r>
            <w:r w:rsidR="00A6691F" w:rsidRPr="00985577">
              <w:rPr>
                <w:rFonts w:cstheme="minorHAnsi"/>
                <w:sz w:val="20"/>
                <w:szCs w:val="20"/>
              </w:rPr>
              <w:t>3,200.</w:t>
            </w:r>
            <w:r w:rsidRPr="00985577">
              <w:rPr>
                <w:rFonts w:cstheme="minorHAnsi"/>
                <w:sz w:val="20"/>
                <w:szCs w:val="20"/>
              </w:rPr>
              <w:t>00</w:t>
            </w:r>
          </w:p>
        </w:tc>
        <w:tc>
          <w:tcPr>
            <w:tcW w:w="1134" w:type="dxa"/>
            <w:vAlign w:val="center"/>
          </w:tcPr>
          <w:p w14:paraId="4124ED2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w:t>
            </w:r>
            <w:r w:rsidR="006A21AE">
              <w:rPr>
                <w:rFonts w:eastAsia="Times New Roman" w:cstheme="minorHAnsi"/>
                <w:sz w:val="20"/>
                <w:szCs w:val="20"/>
                <w:lang w:eastAsia="es-DO"/>
              </w:rPr>
              <w:t>s</w:t>
            </w:r>
          </w:p>
        </w:tc>
        <w:tc>
          <w:tcPr>
            <w:tcW w:w="1134" w:type="dxa"/>
            <w:vAlign w:val="center"/>
          </w:tcPr>
          <w:p w14:paraId="40AA44A9" w14:textId="6D3305F0" w:rsidR="00985577" w:rsidRPr="00985577" w:rsidRDefault="00FE6F28" w:rsidP="006A21AE">
            <w:pPr>
              <w:rPr>
                <w:rFonts w:ascii="Calibri" w:eastAsia="Times New Roman" w:hAnsi="Calibri" w:cs="Times New Roman"/>
                <w:sz w:val="18"/>
                <w:szCs w:val="18"/>
                <w:lang w:eastAsia="es-DO"/>
              </w:rPr>
            </w:pPr>
            <w:r>
              <w:rPr>
                <w:rFonts w:eastAsia="Times New Roman" w:cstheme="minorHAnsi"/>
                <w:sz w:val="20"/>
                <w:szCs w:val="20"/>
                <w:lang w:eastAsia="es-DO"/>
              </w:rPr>
              <w:t>RD$480.480.</w:t>
            </w:r>
          </w:p>
        </w:tc>
        <w:tc>
          <w:tcPr>
            <w:tcW w:w="709" w:type="dxa"/>
            <w:shd w:val="clear" w:color="auto" w:fill="auto"/>
            <w:vAlign w:val="center"/>
          </w:tcPr>
          <w:p w14:paraId="5F18E547" w14:textId="77777777" w:rsidR="00985577" w:rsidRPr="00985577" w:rsidRDefault="00985577" w:rsidP="00985577">
            <w:pPr>
              <w:jc w:val="center"/>
              <w:rPr>
                <w:rFonts w:ascii="Cambria" w:hAnsi="Cambria"/>
                <w:b/>
              </w:rPr>
            </w:pPr>
          </w:p>
        </w:tc>
        <w:tc>
          <w:tcPr>
            <w:tcW w:w="567" w:type="dxa"/>
            <w:shd w:val="clear" w:color="auto" w:fill="FFFFFF" w:themeFill="background1"/>
          </w:tcPr>
          <w:p w14:paraId="5920C57C" w14:textId="77777777" w:rsidR="00985577" w:rsidRPr="00985577" w:rsidRDefault="00985577" w:rsidP="00985577">
            <w:pPr>
              <w:rPr>
                <w:rFonts w:ascii="Cambria" w:hAnsi="Cambria"/>
                <w:b/>
              </w:rPr>
            </w:pPr>
          </w:p>
        </w:tc>
        <w:tc>
          <w:tcPr>
            <w:tcW w:w="850" w:type="dxa"/>
            <w:shd w:val="clear" w:color="auto" w:fill="2E74B5" w:themeFill="accent1" w:themeFillShade="BF"/>
          </w:tcPr>
          <w:p w14:paraId="59450714" w14:textId="77777777" w:rsidR="00985577" w:rsidRPr="00985577" w:rsidRDefault="00985577" w:rsidP="00985577">
            <w:pPr>
              <w:rPr>
                <w:rFonts w:ascii="Cambria" w:hAnsi="Cambria"/>
                <w:b/>
              </w:rPr>
            </w:pPr>
          </w:p>
        </w:tc>
        <w:tc>
          <w:tcPr>
            <w:tcW w:w="709" w:type="dxa"/>
            <w:shd w:val="clear" w:color="auto" w:fill="2E74B5" w:themeFill="accent1" w:themeFillShade="BF"/>
          </w:tcPr>
          <w:p w14:paraId="482D6CB9" w14:textId="77777777" w:rsidR="00985577" w:rsidRPr="00985577" w:rsidRDefault="00985577" w:rsidP="00985577">
            <w:pPr>
              <w:rPr>
                <w:rFonts w:ascii="Cambria" w:hAnsi="Cambria"/>
                <w:b/>
              </w:rPr>
            </w:pPr>
          </w:p>
        </w:tc>
        <w:tc>
          <w:tcPr>
            <w:tcW w:w="1276" w:type="dxa"/>
          </w:tcPr>
          <w:p w14:paraId="11B0C29C" w14:textId="77777777" w:rsidR="00985577" w:rsidRPr="00985577" w:rsidRDefault="00985577" w:rsidP="00985577">
            <w:pPr>
              <w:jc w:val="center"/>
              <w:rPr>
                <w:rFonts w:ascii="Cambria" w:hAnsi="Cambria"/>
                <w:b/>
              </w:rPr>
            </w:pPr>
          </w:p>
          <w:p w14:paraId="4526A680" w14:textId="77777777" w:rsidR="00985577" w:rsidRPr="00985577" w:rsidRDefault="00985577" w:rsidP="00985577">
            <w:pPr>
              <w:jc w:val="center"/>
              <w:rPr>
                <w:rFonts w:ascii="Cambria" w:hAnsi="Cambria"/>
                <w:b/>
              </w:rPr>
            </w:pPr>
          </w:p>
          <w:p w14:paraId="76CE4F71" w14:textId="77777777" w:rsidR="00985577" w:rsidRPr="00985577" w:rsidRDefault="00985577" w:rsidP="00985577">
            <w:pPr>
              <w:jc w:val="center"/>
              <w:rPr>
                <w:rFonts w:ascii="Cambria" w:hAnsi="Cambria"/>
                <w:b/>
              </w:rPr>
            </w:pPr>
          </w:p>
          <w:p w14:paraId="63CAA52C"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702F8463" w14:textId="77777777" w:rsidR="00985577" w:rsidRPr="00985577" w:rsidRDefault="00985577" w:rsidP="00985577">
            <w:pPr>
              <w:jc w:val="center"/>
              <w:rPr>
                <w:rFonts w:ascii="Cambria" w:hAnsi="Cambria"/>
                <w:b/>
              </w:rPr>
            </w:pPr>
          </w:p>
        </w:tc>
        <w:tc>
          <w:tcPr>
            <w:tcW w:w="1275" w:type="dxa"/>
          </w:tcPr>
          <w:p w14:paraId="69F6D062" w14:textId="77777777" w:rsidR="00985577" w:rsidRPr="00985577" w:rsidRDefault="00985577" w:rsidP="00985577">
            <w:pPr>
              <w:jc w:val="center"/>
              <w:rPr>
                <w:rFonts w:cstheme="minorHAnsi"/>
                <w:sz w:val="18"/>
                <w:szCs w:val="18"/>
              </w:rPr>
            </w:pPr>
          </w:p>
          <w:p w14:paraId="3CA53AB6" w14:textId="77777777" w:rsidR="00985577" w:rsidRPr="00985577" w:rsidRDefault="00985577" w:rsidP="00985577">
            <w:pPr>
              <w:jc w:val="center"/>
              <w:rPr>
                <w:rFonts w:cstheme="minorHAnsi"/>
                <w:sz w:val="18"/>
                <w:szCs w:val="18"/>
              </w:rPr>
            </w:pPr>
          </w:p>
          <w:p w14:paraId="29CA1C4E" w14:textId="77777777" w:rsidR="00985577" w:rsidRPr="00985577" w:rsidRDefault="00985577" w:rsidP="00985577">
            <w:pPr>
              <w:jc w:val="center"/>
              <w:rPr>
                <w:rFonts w:cstheme="minorHAnsi"/>
                <w:sz w:val="18"/>
                <w:szCs w:val="18"/>
              </w:rPr>
            </w:pPr>
          </w:p>
          <w:p w14:paraId="49AC9B0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7DC51CD5" w14:textId="77777777" w:rsidR="00985577" w:rsidRPr="00985577" w:rsidRDefault="00985577" w:rsidP="00985577">
            <w:pPr>
              <w:rPr>
                <w:rFonts w:cstheme="minorHAnsi"/>
                <w:sz w:val="18"/>
                <w:szCs w:val="16"/>
              </w:rPr>
            </w:pPr>
          </w:p>
          <w:p w14:paraId="0DF012CA" w14:textId="77777777" w:rsidR="00985577" w:rsidRPr="00985577" w:rsidRDefault="00985577" w:rsidP="00985577">
            <w:pPr>
              <w:rPr>
                <w:rFonts w:cstheme="minorHAnsi"/>
                <w:sz w:val="18"/>
                <w:szCs w:val="16"/>
              </w:rPr>
            </w:pPr>
          </w:p>
          <w:p w14:paraId="4E0D8927" w14:textId="77777777" w:rsidR="00985577" w:rsidRPr="00985577" w:rsidRDefault="00985577" w:rsidP="00985577">
            <w:pPr>
              <w:rPr>
                <w:rFonts w:cstheme="minorHAnsi"/>
                <w:sz w:val="18"/>
                <w:szCs w:val="16"/>
              </w:rPr>
            </w:pPr>
            <w:r w:rsidRPr="00985577">
              <w:rPr>
                <w:rFonts w:cstheme="minorHAnsi"/>
                <w:sz w:val="18"/>
                <w:szCs w:val="16"/>
              </w:rPr>
              <w:t>Dir. Ingeniería</w:t>
            </w:r>
          </w:p>
          <w:p w14:paraId="785378BA" w14:textId="77777777" w:rsidR="00985577" w:rsidRPr="00985577" w:rsidRDefault="00985577" w:rsidP="00985577">
            <w:pPr>
              <w:rPr>
                <w:rFonts w:cstheme="minorHAnsi"/>
                <w:sz w:val="18"/>
                <w:szCs w:val="16"/>
              </w:rPr>
            </w:pPr>
            <w:r w:rsidRPr="00985577">
              <w:rPr>
                <w:rFonts w:cstheme="minorHAnsi"/>
                <w:sz w:val="18"/>
                <w:szCs w:val="16"/>
              </w:rPr>
              <w:t>Dir. Ejecutiva</w:t>
            </w:r>
          </w:p>
          <w:p w14:paraId="354B766D" w14:textId="77777777" w:rsidR="00985577" w:rsidRPr="00985577" w:rsidRDefault="00985577" w:rsidP="00985577">
            <w:pPr>
              <w:rPr>
                <w:rFonts w:cstheme="minorHAnsi"/>
                <w:sz w:val="18"/>
                <w:szCs w:val="16"/>
              </w:rPr>
            </w:pPr>
            <w:r w:rsidRPr="00985577">
              <w:rPr>
                <w:rFonts w:cstheme="minorHAnsi"/>
                <w:sz w:val="18"/>
                <w:szCs w:val="16"/>
              </w:rPr>
              <w:t xml:space="preserve">Dir. </w:t>
            </w:r>
            <w:r w:rsidR="00C50EB3" w:rsidRPr="00985577">
              <w:rPr>
                <w:rFonts w:cstheme="minorHAnsi"/>
                <w:sz w:val="18"/>
                <w:szCs w:val="16"/>
              </w:rPr>
              <w:t>Administrativo</w:t>
            </w:r>
            <w:r w:rsidRPr="00985577">
              <w:rPr>
                <w:rFonts w:cstheme="minorHAnsi"/>
                <w:sz w:val="18"/>
                <w:szCs w:val="16"/>
              </w:rPr>
              <w:t>.</w:t>
            </w:r>
          </w:p>
          <w:p w14:paraId="2B0AFB02" w14:textId="77777777" w:rsidR="00985577" w:rsidRPr="00985577" w:rsidRDefault="00985577" w:rsidP="00985577">
            <w:pPr>
              <w:rPr>
                <w:rFonts w:cstheme="minorHAnsi"/>
                <w:sz w:val="18"/>
                <w:szCs w:val="16"/>
              </w:rPr>
            </w:pPr>
            <w:r w:rsidRPr="00985577">
              <w:rPr>
                <w:rFonts w:cstheme="minorHAnsi"/>
                <w:sz w:val="18"/>
                <w:szCs w:val="16"/>
              </w:rPr>
              <w:t>Dir. Financiera</w:t>
            </w:r>
          </w:p>
          <w:p w14:paraId="5F4C332C" w14:textId="77777777" w:rsidR="00985577" w:rsidRPr="00985577" w:rsidRDefault="00985577" w:rsidP="00985577">
            <w:pPr>
              <w:jc w:val="center"/>
              <w:rPr>
                <w:rFonts w:ascii="Cambria" w:hAnsi="Cambria"/>
                <w:b/>
                <w:sz w:val="18"/>
              </w:rPr>
            </w:pPr>
          </w:p>
        </w:tc>
        <w:tc>
          <w:tcPr>
            <w:tcW w:w="1701" w:type="dxa"/>
          </w:tcPr>
          <w:p w14:paraId="095408B6" w14:textId="77777777" w:rsidR="00985577" w:rsidRPr="00985577" w:rsidRDefault="00985577" w:rsidP="00985577">
            <w:pPr>
              <w:rPr>
                <w:sz w:val="16"/>
                <w:szCs w:val="16"/>
              </w:rPr>
            </w:pPr>
          </w:p>
          <w:p w14:paraId="77DEECE7"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6"/>
              </w:rPr>
              <w:t xml:space="preserve">Crear el plan estratégico de desarrollo marítimo portuario </w:t>
            </w:r>
            <w:r w:rsidRPr="00985577">
              <w:rPr>
                <w:sz w:val="18"/>
                <w:szCs w:val="16"/>
              </w:rPr>
              <w:t>para disponer de un sector marítimo competitivo y capaz</w:t>
            </w:r>
          </w:p>
        </w:tc>
      </w:tr>
    </w:tbl>
    <w:p w14:paraId="54515AC8" w14:textId="77777777" w:rsidR="00985577" w:rsidRPr="00985577" w:rsidRDefault="00985577" w:rsidP="00985577">
      <w:pPr>
        <w:spacing w:after="0" w:line="240" w:lineRule="auto"/>
        <w:rPr>
          <w:rFonts w:ascii="Cambria" w:hAnsi="Cambria"/>
          <w:b/>
        </w:rPr>
      </w:pPr>
    </w:p>
    <w:p w14:paraId="5014920E" w14:textId="77777777" w:rsidR="00985577" w:rsidRDefault="00F44ED4" w:rsidP="00985577">
      <w:pPr>
        <w:rPr>
          <w:rFonts w:ascii="Cambria" w:hAnsi="Cambria" w:cstheme="minorHAnsi"/>
          <w:b/>
          <w:u w:val="single"/>
          <w:lang w:val="es-DO"/>
        </w:rPr>
      </w:pPr>
      <w:r>
        <w:rPr>
          <w:rFonts w:ascii="Cambria" w:hAnsi="Cambria"/>
          <w:b/>
          <w:szCs w:val="20"/>
        </w:rPr>
        <w:t>MONTO SUPERVISIÓN</w:t>
      </w:r>
      <w:r w:rsidRPr="00031610">
        <w:rPr>
          <w:rFonts w:ascii="Cambria" w:hAnsi="Cambria"/>
          <w:b/>
          <w:szCs w:val="20"/>
          <w:lang w:val="es-DO"/>
        </w:rPr>
        <w:t xml:space="preserve"> </w:t>
      </w:r>
      <w:r w:rsidR="00985577" w:rsidRPr="00C0185B">
        <w:rPr>
          <w:rFonts w:ascii="Cambria" w:hAnsi="Cambria"/>
          <w:b/>
        </w:rPr>
        <w:t>RD$</w:t>
      </w:r>
      <w:r w:rsidR="00985577" w:rsidRPr="00C0185B">
        <w:rPr>
          <w:rFonts w:ascii="Cambria" w:hAnsi="Cambria" w:cstheme="minorHAnsi"/>
          <w:b/>
          <w:lang w:val="es-DO"/>
        </w:rPr>
        <w:t xml:space="preserve"> </w:t>
      </w:r>
      <w:r w:rsidR="00985577" w:rsidRPr="00C0185B">
        <w:rPr>
          <w:rFonts w:ascii="Cambria" w:hAnsi="Cambria" w:cstheme="minorHAnsi"/>
          <w:b/>
          <w:u w:val="single"/>
          <w:lang w:val="es-DO"/>
        </w:rPr>
        <w:t>960,960.00</w:t>
      </w:r>
    </w:p>
    <w:p w14:paraId="40341667" w14:textId="77777777" w:rsidR="004C294F" w:rsidRPr="00573423" w:rsidRDefault="004C294F" w:rsidP="00985577">
      <w:pPr>
        <w:rPr>
          <w:rFonts w:ascii="Cambria" w:hAnsi="Cambria" w:cstheme="minorHAnsi"/>
          <w:b/>
          <w:u w:val="single"/>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sidR="00573423" w:rsidRPr="00573423">
        <w:rPr>
          <w:rFonts w:ascii="Cambria" w:hAnsi="Cambria"/>
          <w:b/>
          <w:u w:val="single"/>
          <w:lang w:val="es-DO"/>
        </w:rPr>
        <w:t>130,000,000.00</w:t>
      </w:r>
    </w:p>
    <w:p w14:paraId="294C35CD" w14:textId="77777777" w:rsidR="00926DC5" w:rsidRDefault="00926DC5" w:rsidP="00985577">
      <w:pPr>
        <w:spacing w:after="0" w:line="240" w:lineRule="auto"/>
        <w:jc w:val="center"/>
        <w:rPr>
          <w:rFonts w:ascii="Cambria" w:hAnsi="Cambria"/>
          <w:b/>
        </w:rPr>
      </w:pPr>
    </w:p>
    <w:p w14:paraId="6BB8BEC7" w14:textId="77777777" w:rsidR="00985577" w:rsidRPr="00985577" w:rsidRDefault="00985577" w:rsidP="00985577">
      <w:pPr>
        <w:spacing w:after="0" w:line="240" w:lineRule="auto"/>
        <w:jc w:val="center"/>
        <w:rPr>
          <w:rFonts w:ascii="Cambria" w:hAnsi="Cambria"/>
          <w:b/>
        </w:rPr>
      </w:pPr>
      <w:r w:rsidRPr="00985577">
        <w:rPr>
          <w:rFonts w:ascii="Cambria" w:hAnsi="Cambria"/>
          <w:b/>
        </w:rPr>
        <w:t>DIRECCIÓN DE INGENIERÍA</w:t>
      </w:r>
    </w:p>
    <w:p w14:paraId="297BD92C"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0F4730A6" w14:textId="77777777" w:rsidR="00985577" w:rsidRPr="00985577" w:rsidRDefault="00985577" w:rsidP="00985577">
      <w:pPr>
        <w:spacing w:after="0" w:line="240" w:lineRule="auto"/>
        <w:rPr>
          <w:b/>
          <w:lang w:val="es-DO"/>
        </w:rPr>
      </w:pPr>
      <w:r w:rsidRPr="00985577">
        <w:rPr>
          <w:rFonts w:ascii="Cambria" w:hAnsi="Cambria"/>
          <w:b/>
        </w:rPr>
        <w:t>PROYECTO Y/O PRODUCTO:</w:t>
      </w:r>
      <w:r w:rsidRPr="00985577">
        <w:rPr>
          <w:b/>
          <w:lang w:val="es-DO"/>
        </w:rPr>
        <w:t xml:space="preserve">  </w:t>
      </w:r>
      <w:r w:rsidRPr="00985577">
        <w:rPr>
          <w:rFonts w:ascii="Cambria" w:hAnsi="Cambria"/>
          <w:b/>
          <w:u w:val="single"/>
          <w:lang w:val="es-DO"/>
        </w:rPr>
        <w:t>CONSTRUCCIÓN MUELLE PESQUERO CABRERA</w:t>
      </w:r>
    </w:p>
    <w:p w14:paraId="3922049B" w14:textId="77777777" w:rsidR="00985577" w:rsidRPr="00985577" w:rsidRDefault="00985577" w:rsidP="00985577">
      <w:pPr>
        <w:spacing w:after="0" w:line="240" w:lineRule="auto"/>
        <w:rPr>
          <w:rFonts w:ascii="Cambria" w:hAnsi="Cambria"/>
          <w:sz w:val="20"/>
          <w:lang w:val="es-DO"/>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_____</w:t>
      </w:r>
      <w:r w:rsidRPr="00985577">
        <w:rPr>
          <w:rFonts w:ascii="Cambria" w:hAnsi="Cambria"/>
          <w:u w:val="single"/>
          <w:lang w:val="es-DO"/>
        </w:rPr>
        <w:t>GESTIÓN ECONÓMICA SOSTENIBLE Y COMPETITIVA</w:t>
      </w:r>
    </w:p>
    <w:p w14:paraId="69177FE7"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xml:space="preserve">: </w:t>
      </w:r>
      <w:r w:rsidRPr="00985577">
        <w:rPr>
          <w:rFonts w:ascii="Cambria" w:hAnsi="Cambria"/>
          <w:u w:val="single"/>
        </w:rPr>
        <w:t>____</w:t>
      </w:r>
      <w:r w:rsidRPr="00985577">
        <w:rPr>
          <w:rFonts w:ascii="Cambria" w:hAnsi="Cambria"/>
          <w:u w:val="single"/>
          <w:lang w:val="es-DO"/>
        </w:rPr>
        <w:t>FORTALECIMIENTO INSTITUCIONAL</w:t>
      </w:r>
    </w:p>
    <w:p w14:paraId="4592B9B4" w14:textId="77777777" w:rsidR="00985577" w:rsidRPr="00985577" w:rsidRDefault="00985577" w:rsidP="00985577">
      <w:pPr>
        <w:rPr>
          <w:rFonts w:ascii="Cambria" w:hAnsi="Cambria"/>
          <w:sz w:val="2"/>
        </w:rPr>
      </w:pPr>
    </w:p>
    <w:p w14:paraId="28EB00BD" w14:textId="77777777" w:rsidR="00985577" w:rsidRPr="00985577" w:rsidRDefault="00985577" w:rsidP="00985577">
      <w:pPr>
        <w:rPr>
          <w:rFonts w:ascii="Cambria" w:hAnsi="Cambria"/>
          <w:b/>
          <w:sz w:val="2"/>
        </w:rPr>
      </w:pPr>
    </w:p>
    <w:tbl>
      <w:tblPr>
        <w:tblStyle w:val="Tablaconcuadrcula16"/>
        <w:tblW w:w="18428" w:type="dxa"/>
        <w:tblInd w:w="-5" w:type="dxa"/>
        <w:tblLayout w:type="fixed"/>
        <w:tblLook w:val="04A0" w:firstRow="1" w:lastRow="0" w:firstColumn="1" w:lastColumn="0" w:noHBand="0" w:noVBand="1"/>
      </w:tblPr>
      <w:tblGrid>
        <w:gridCol w:w="1418"/>
        <w:gridCol w:w="1559"/>
        <w:gridCol w:w="1843"/>
        <w:gridCol w:w="1276"/>
        <w:gridCol w:w="1134"/>
        <w:gridCol w:w="1275"/>
        <w:gridCol w:w="1276"/>
        <w:gridCol w:w="709"/>
        <w:gridCol w:w="709"/>
        <w:gridCol w:w="708"/>
        <w:gridCol w:w="709"/>
        <w:gridCol w:w="1418"/>
        <w:gridCol w:w="1417"/>
        <w:gridCol w:w="1418"/>
        <w:gridCol w:w="1559"/>
      </w:tblGrid>
      <w:tr w:rsidR="00985577" w:rsidRPr="00985577" w14:paraId="7DD5C75D" w14:textId="77777777" w:rsidTr="00B93520">
        <w:trPr>
          <w:trHeight w:val="189"/>
          <w:tblHeader/>
        </w:trPr>
        <w:tc>
          <w:tcPr>
            <w:tcW w:w="1418" w:type="dxa"/>
            <w:shd w:val="clear" w:color="auto" w:fill="FFFFFF" w:themeFill="background1"/>
            <w:vAlign w:val="center"/>
          </w:tcPr>
          <w:p w14:paraId="5A881E09"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32F53522"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0404287B"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961" w:type="dxa"/>
            <w:gridSpan w:val="4"/>
            <w:shd w:val="clear" w:color="auto" w:fill="FFFFFF" w:themeFill="background1"/>
            <w:vAlign w:val="center"/>
          </w:tcPr>
          <w:p w14:paraId="2E91A2F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835" w:type="dxa"/>
            <w:gridSpan w:val="4"/>
            <w:shd w:val="clear" w:color="auto" w:fill="FFFFFF" w:themeFill="background1"/>
            <w:vAlign w:val="center"/>
          </w:tcPr>
          <w:p w14:paraId="2425C4F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418" w:type="dxa"/>
            <w:shd w:val="clear" w:color="auto" w:fill="FFFFFF" w:themeFill="background1"/>
            <w:vAlign w:val="center"/>
          </w:tcPr>
          <w:p w14:paraId="5802B68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7B2282E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7605F5B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5DB18204"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19F0517C" w14:textId="77777777" w:rsidTr="00B93520">
        <w:trPr>
          <w:trHeight w:val="279"/>
          <w:tblHeader/>
        </w:trPr>
        <w:tc>
          <w:tcPr>
            <w:tcW w:w="1418" w:type="dxa"/>
            <w:vMerge w:val="restart"/>
            <w:shd w:val="clear" w:color="auto" w:fill="FFFFFF" w:themeFill="background1"/>
            <w:vAlign w:val="center"/>
          </w:tcPr>
          <w:p w14:paraId="0D4E3AEA"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0D36EDDD"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0F4FFC5F"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0A918E20" w14:textId="77777777" w:rsidR="00985577" w:rsidRPr="00985577" w:rsidRDefault="00985577" w:rsidP="00985577">
            <w:pPr>
              <w:jc w:val="center"/>
              <w:rPr>
                <w:rFonts w:ascii="Cambria" w:hAnsi="Cambria"/>
                <w:b/>
                <w:color w:val="FFFFFF" w:themeColor="background1"/>
                <w:sz w:val="20"/>
                <w:szCs w:val="20"/>
              </w:rPr>
            </w:pPr>
          </w:p>
          <w:p w14:paraId="0D060B4A"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3BEBC90F"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5F8D209C" w14:textId="7BF34ABB"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4428EA8C"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70BAC99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48D4595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1573E3A1"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7995D22E" w14:textId="77777777" w:rsidTr="00B93520">
        <w:trPr>
          <w:trHeight w:val="194"/>
          <w:tblHeader/>
        </w:trPr>
        <w:tc>
          <w:tcPr>
            <w:tcW w:w="1418" w:type="dxa"/>
            <w:vMerge/>
            <w:shd w:val="clear" w:color="auto" w:fill="4472C4" w:themeFill="accent5"/>
          </w:tcPr>
          <w:p w14:paraId="3372CC27"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560EC04B" w14:textId="77777777" w:rsidR="00985577" w:rsidRPr="00985577" w:rsidRDefault="00985577" w:rsidP="00985577">
            <w:pPr>
              <w:rPr>
                <w:rFonts w:ascii="Cambria" w:hAnsi="Cambria"/>
                <w:b/>
              </w:rPr>
            </w:pPr>
          </w:p>
        </w:tc>
        <w:tc>
          <w:tcPr>
            <w:tcW w:w="1843" w:type="dxa"/>
            <w:vMerge/>
            <w:shd w:val="clear" w:color="auto" w:fill="FFFFFF" w:themeFill="background1"/>
          </w:tcPr>
          <w:p w14:paraId="0EF3EC11"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3EB41474"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134" w:type="dxa"/>
            <w:shd w:val="clear" w:color="auto" w:fill="FFFFFF" w:themeFill="background1"/>
            <w:vAlign w:val="center"/>
          </w:tcPr>
          <w:p w14:paraId="1D817C89"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275" w:type="dxa"/>
            <w:shd w:val="clear" w:color="auto" w:fill="FFFFFF" w:themeFill="background1"/>
            <w:vAlign w:val="center"/>
          </w:tcPr>
          <w:p w14:paraId="0B9357CF"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276" w:type="dxa"/>
            <w:shd w:val="clear" w:color="auto" w:fill="FFFFFF" w:themeFill="background1"/>
          </w:tcPr>
          <w:p w14:paraId="2E9C50FB"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3DDB6A2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9" w:type="dxa"/>
            <w:shd w:val="clear" w:color="auto" w:fill="FFFFFF" w:themeFill="background1"/>
            <w:vAlign w:val="center"/>
          </w:tcPr>
          <w:p w14:paraId="258514A5"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708" w:type="dxa"/>
            <w:shd w:val="clear" w:color="auto" w:fill="FFFFFF" w:themeFill="background1"/>
            <w:vAlign w:val="center"/>
          </w:tcPr>
          <w:p w14:paraId="7D75BEA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2920F0A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418" w:type="dxa"/>
            <w:vMerge/>
            <w:shd w:val="clear" w:color="auto" w:fill="4472C4" w:themeFill="accent5"/>
          </w:tcPr>
          <w:p w14:paraId="6FBD0F9B"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430C9E73"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56278668"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455C1B73" w14:textId="77777777" w:rsidR="00985577" w:rsidRPr="00985577" w:rsidRDefault="00985577" w:rsidP="00985577">
            <w:pPr>
              <w:jc w:val="center"/>
              <w:rPr>
                <w:rFonts w:ascii="Cambria" w:hAnsi="Cambria"/>
                <w:b/>
                <w:sz w:val="20"/>
                <w:szCs w:val="20"/>
              </w:rPr>
            </w:pPr>
          </w:p>
        </w:tc>
      </w:tr>
      <w:tr w:rsidR="00985577" w:rsidRPr="00985577" w14:paraId="5F4B3564" w14:textId="77777777" w:rsidTr="00B93520">
        <w:trPr>
          <w:trHeight w:val="1962"/>
        </w:trPr>
        <w:tc>
          <w:tcPr>
            <w:tcW w:w="1418" w:type="dxa"/>
            <w:vAlign w:val="bottom"/>
          </w:tcPr>
          <w:p w14:paraId="03AD32E3"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559" w:type="dxa"/>
            <w:vMerge w:val="restart"/>
            <w:tcBorders>
              <w:bottom w:val="single" w:sz="4" w:space="0" w:color="auto"/>
            </w:tcBorders>
            <w:vAlign w:val="center"/>
          </w:tcPr>
          <w:p w14:paraId="2685F1D4" w14:textId="77777777" w:rsidR="00985577" w:rsidRPr="0090790F" w:rsidRDefault="00985577" w:rsidP="00985577">
            <w:pPr>
              <w:rPr>
                <w:rFonts w:cstheme="minorHAnsi"/>
                <w:bCs/>
                <w:sz w:val="18"/>
                <w:szCs w:val="18"/>
              </w:rPr>
            </w:pPr>
            <w:r w:rsidRPr="0090790F">
              <w:rPr>
                <w:rFonts w:cstheme="minorHAnsi"/>
                <w:bCs/>
                <w:sz w:val="18"/>
                <w:szCs w:val="18"/>
              </w:rPr>
              <w:t>RD$ 1,158,720.00</w:t>
            </w:r>
          </w:p>
          <w:p w14:paraId="7B9B10CD" w14:textId="77777777" w:rsidR="00985577" w:rsidRPr="00985577" w:rsidRDefault="00985577" w:rsidP="00985577">
            <w:pPr>
              <w:rPr>
                <w:rFonts w:cstheme="minorHAnsi"/>
                <w:b/>
              </w:rPr>
            </w:pPr>
          </w:p>
        </w:tc>
        <w:tc>
          <w:tcPr>
            <w:tcW w:w="1843" w:type="dxa"/>
            <w:vMerge w:val="restart"/>
          </w:tcPr>
          <w:p w14:paraId="06E090EC" w14:textId="77777777" w:rsidR="00985577" w:rsidRPr="00985577" w:rsidRDefault="00985577" w:rsidP="00985577">
            <w:pPr>
              <w:jc w:val="center"/>
              <w:rPr>
                <w:rFonts w:cstheme="minorHAnsi"/>
                <w:sz w:val="24"/>
                <w:szCs w:val="24"/>
              </w:rPr>
            </w:pPr>
          </w:p>
          <w:p w14:paraId="7024585E" w14:textId="77777777" w:rsidR="00985577" w:rsidRPr="00985577" w:rsidRDefault="00985577" w:rsidP="00985577">
            <w:pPr>
              <w:jc w:val="center"/>
              <w:rPr>
                <w:rFonts w:cstheme="minorHAnsi"/>
                <w:sz w:val="24"/>
                <w:szCs w:val="24"/>
              </w:rPr>
            </w:pPr>
          </w:p>
          <w:p w14:paraId="3D5EF58D" w14:textId="77777777" w:rsidR="00985577" w:rsidRPr="00985577" w:rsidRDefault="00985577" w:rsidP="00985577">
            <w:pPr>
              <w:jc w:val="center"/>
              <w:rPr>
                <w:rFonts w:cstheme="minorHAnsi"/>
                <w:sz w:val="24"/>
                <w:szCs w:val="24"/>
              </w:rPr>
            </w:pPr>
          </w:p>
          <w:p w14:paraId="7EFEEF2C" w14:textId="77777777" w:rsidR="00985577" w:rsidRPr="00985577" w:rsidRDefault="00985577" w:rsidP="00985577">
            <w:pPr>
              <w:jc w:val="center"/>
              <w:rPr>
                <w:rFonts w:cstheme="minorHAnsi"/>
                <w:sz w:val="24"/>
                <w:szCs w:val="24"/>
              </w:rPr>
            </w:pPr>
          </w:p>
          <w:p w14:paraId="152A59BB" w14:textId="77777777" w:rsidR="00985577" w:rsidRPr="00985577" w:rsidRDefault="00985577" w:rsidP="00985577">
            <w:pPr>
              <w:jc w:val="center"/>
              <w:rPr>
                <w:rFonts w:cstheme="minorHAnsi"/>
                <w:sz w:val="24"/>
                <w:szCs w:val="24"/>
              </w:rPr>
            </w:pPr>
          </w:p>
          <w:p w14:paraId="14C12065" w14:textId="77777777" w:rsidR="00985577" w:rsidRPr="00985577" w:rsidRDefault="00985577" w:rsidP="00985577">
            <w:pPr>
              <w:jc w:val="center"/>
              <w:rPr>
                <w:rFonts w:cstheme="minorHAnsi"/>
                <w:sz w:val="24"/>
                <w:szCs w:val="24"/>
              </w:rPr>
            </w:pPr>
          </w:p>
          <w:p w14:paraId="500484C7" w14:textId="77777777" w:rsidR="00985577" w:rsidRPr="003963F2" w:rsidRDefault="00985577" w:rsidP="00985577">
            <w:pPr>
              <w:jc w:val="center"/>
              <w:rPr>
                <w:rFonts w:cstheme="minorHAnsi"/>
                <w:sz w:val="20"/>
                <w:szCs w:val="20"/>
              </w:rPr>
            </w:pPr>
            <w:r w:rsidRPr="003963F2">
              <w:rPr>
                <w:rFonts w:cstheme="minorHAnsi"/>
                <w:sz w:val="20"/>
                <w:szCs w:val="20"/>
              </w:rPr>
              <w:t>2.2.3.1.01</w:t>
            </w:r>
          </w:p>
          <w:p w14:paraId="5866A813" w14:textId="77777777" w:rsidR="00985577" w:rsidRPr="003963F2" w:rsidRDefault="00985577" w:rsidP="00985577">
            <w:pPr>
              <w:jc w:val="center"/>
              <w:rPr>
                <w:rFonts w:cstheme="minorHAnsi"/>
                <w:sz w:val="20"/>
                <w:szCs w:val="20"/>
              </w:rPr>
            </w:pPr>
            <w:r w:rsidRPr="003963F2">
              <w:rPr>
                <w:rFonts w:cstheme="minorHAnsi"/>
                <w:sz w:val="20"/>
                <w:szCs w:val="20"/>
              </w:rPr>
              <w:t>2.2.4.4.01</w:t>
            </w:r>
          </w:p>
          <w:p w14:paraId="754ABC50" w14:textId="77777777" w:rsidR="00985577" w:rsidRPr="00985577" w:rsidRDefault="00985577" w:rsidP="00985577">
            <w:pPr>
              <w:jc w:val="center"/>
              <w:rPr>
                <w:rFonts w:ascii="Calibri" w:eastAsia="Times New Roman" w:hAnsi="Calibri" w:cs="Times New Roman"/>
                <w:sz w:val="18"/>
                <w:szCs w:val="18"/>
                <w:lang w:eastAsia="es-DO"/>
              </w:rPr>
            </w:pPr>
          </w:p>
        </w:tc>
        <w:tc>
          <w:tcPr>
            <w:tcW w:w="1276" w:type="dxa"/>
            <w:vAlign w:val="center"/>
          </w:tcPr>
          <w:p w14:paraId="4F2739FB"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tcPr>
          <w:p w14:paraId="2EE821D5" w14:textId="77777777" w:rsidR="00985577" w:rsidRPr="00985577" w:rsidRDefault="00985577" w:rsidP="00985577">
            <w:pPr>
              <w:jc w:val="center"/>
              <w:rPr>
                <w:rFonts w:ascii="Cambria" w:hAnsi="Cambria"/>
                <w:b/>
                <w:sz w:val="16"/>
              </w:rPr>
            </w:pPr>
            <w:r w:rsidRPr="00985577">
              <w:rPr>
                <w:rFonts w:cstheme="minorHAnsi"/>
                <w:sz w:val="20"/>
                <w:szCs w:val="20"/>
              </w:rPr>
              <w:t>1-Enc.Secc.2,450/</w:t>
            </w:r>
            <w:r w:rsidR="00211DD0" w:rsidRPr="00985577">
              <w:rPr>
                <w:rFonts w:cstheme="minorHAnsi"/>
                <w:sz w:val="20"/>
                <w:szCs w:val="20"/>
              </w:rPr>
              <w:t>día 1</w:t>
            </w:r>
            <w:r w:rsidR="00211DD0">
              <w:rPr>
                <w:rFonts w:cstheme="minorHAnsi"/>
                <w:sz w:val="20"/>
                <w:szCs w:val="20"/>
              </w:rPr>
              <w:t xml:space="preserve"> </w:t>
            </w:r>
            <w:r w:rsidRPr="00985577">
              <w:rPr>
                <w:rFonts w:cstheme="minorHAnsi"/>
                <w:sz w:val="20"/>
                <w:szCs w:val="20"/>
              </w:rPr>
              <w:t>Profesional                     2 Profesional 2,150/día Peaje 1,320.00/día      Transporte 4,000.00</w:t>
            </w:r>
          </w:p>
        </w:tc>
        <w:tc>
          <w:tcPr>
            <w:tcW w:w="1275" w:type="dxa"/>
            <w:vAlign w:val="center"/>
          </w:tcPr>
          <w:p w14:paraId="1A66C57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w:t>
            </w:r>
            <w:r w:rsidR="006A21AE">
              <w:rPr>
                <w:rFonts w:eastAsia="Times New Roman" w:cstheme="minorHAnsi"/>
                <w:sz w:val="20"/>
                <w:szCs w:val="20"/>
                <w:lang w:eastAsia="es-DO"/>
              </w:rPr>
              <w:t>s</w:t>
            </w:r>
          </w:p>
        </w:tc>
        <w:tc>
          <w:tcPr>
            <w:tcW w:w="1276" w:type="dxa"/>
            <w:vAlign w:val="center"/>
          </w:tcPr>
          <w:p w14:paraId="73B14A74" w14:textId="77777777" w:rsidR="00985577" w:rsidRPr="00985577" w:rsidRDefault="00985577" w:rsidP="00985577">
            <w:pPr>
              <w:rPr>
                <w:rFonts w:eastAsia="Times New Roman" w:cstheme="minorHAnsi"/>
                <w:sz w:val="20"/>
                <w:szCs w:val="20"/>
                <w:lang w:eastAsia="es-DO"/>
              </w:rPr>
            </w:pPr>
            <w:r w:rsidRPr="00985577">
              <w:rPr>
                <w:rFonts w:eastAsia="Times New Roman" w:cstheme="minorHAnsi"/>
                <w:sz w:val="20"/>
                <w:szCs w:val="20"/>
                <w:lang w:eastAsia="es-DO"/>
              </w:rPr>
              <w:t>RD$579.360.00</w:t>
            </w:r>
          </w:p>
          <w:p w14:paraId="73822C23" w14:textId="77777777" w:rsidR="00985577" w:rsidRPr="00985577" w:rsidRDefault="00985577" w:rsidP="00985577">
            <w:pPr>
              <w:jc w:val="center"/>
              <w:rPr>
                <w:rFonts w:ascii="Calibri" w:eastAsia="Times New Roman" w:hAnsi="Calibri" w:cs="Times New Roman"/>
                <w:sz w:val="18"/>
                <w:szCs w:val="18"/>
                <w:lang w:eastAsia="es-DO"/>
              </w:rPr>
            </w:pPr>
          </w:p>
        </w:tc>
        <w:tc>
          <w:tcPr>
            <w:tcW w:w="709" w:type="dxa"/>
            <w:shd w:val="clear" w:color="auto" w:fill="auto"/>
            <w:vAlign w:val="center"/>
          </w:tcPr>
          <w:p w14:paraId="63E43F69" w14:textId="77777777" w:rsidR="00985577" w:rsidRPr="00985577" w:rsidRDefault="00985577" w:rsidP="00985577">
            <w:pPr>
              <w:jc w:val="center"/>
              <w:rPr>
                <w:rFonts w:ascii="Cambria" w:hAnsi="Cambria"/>
                <w:b/>
              </w:rPr>
            </w:pPr>
          </w:p>
        </w:tc>
        <w:tc>
          <w:tcPr>
            <w:tcW w:w="709" w:type="dxa"/>
            <w:shd w:val="clear" w:color="auto" w:fill="FFFFFF" w:themeFill="background1"/>
          </w:tcPr>
          <w:p w14:paraId="4661935C" w14:textId="77777777" w:rsidR="00985577" w:rsidRPr="00985577" w:rsidRDefault="00985577" w:rsidP="00985577">
            <w:pPr>
              <w:rPr>
                <w:rFonts w:ascii="Cambria" w:hAnsi="Cambria"/>
                <w:b/>
              </w:rPr>
            </w:pPr>
          </w:p>
        </w:tc>
        <w:tc>
          <w:tcPr>
            <w:tcW w:w="708" w:type="dxa"/>
            <w:shd w:val="clear" w:color="auto" w:fill="2E74B5" w:themeFill="accent1" w:themeFillShade="BF"/>
          </w:tcPr>
          <w:p w14:paraId="285EFFB3" w14:textId="77777777" w:rsidR="00985577" w:rsidRPr="00985577" w:rsidRDefault="00985577" w:rsidP="00985577">
            <w:pPr>
              <w:rPr>
                <w:rFonts w:ascii="Cambria" w:hAnsi="Cambria"/>
                <w:b/>
              </w:rPr>
            </w:pPr>
          </w:p>
        </w:tc>
        <w:tc>
          <w:tcPr>
            <w:tcW w:w="709" w:type="dxa"/>
            <w:shd w:val="clear" w:color="auto" w:fill="2E74B5" w:themeFill="accent1" w:themeFillShade="BF"/>
          </w:tcPr>
          <w:p w14:paraId="5F84303F" w14:textId="77777777" w:rsidR="00985577" w:rsidRPr="00985577" w:rsidRDefault="00985577" w:rsidP="00985577">
            <w:pPr>
              <w:jc w:val="center"/>
              <w:rPr>
                <w:rFonts w:ascii="Cambria" w:hAnsi="Cambria"/>
                <w:b/>
              </w:rPr>
            </w:pPr>
          </w:p>
        </w:tc>
        <w:tc>
          <w:tcPr>
            <w:tcW w:w="1418" w:type="dxa"/>
          </w:tcPr>
          <w:p w14:paraId="6D3BBFE5" w14:textId="77777777" w:rsidR="00985577" w:rsidRPr="00985577" w:rsidRDefault="00985577" w:rsidP="00985577">
            <w:pPr>
              <w:jc w:val="center"/>
              <w:rPr>
                <w:rFonts w:ascii="Cambria" w:hAnsi="Cambria"/>
                <w:b/>
              </w:rPr>
            </w:pPr>
          </w:p>
          <w:p w14:paraId="283D9A52" w14:textId="77777777" w:rsidR="00985577" w:rsidRPr="00985577" w:rsidRDefault="00985577" w:rsidP="00985577">
            <w:pPr>
              <w:jc w:val="center"/>
              <w:rPr>
                <w:rFonts w:ascii="Cambria" w:hAnsi="Cambria"/>
                <w:b/>
              </w:rPr>
            </w:pPr>
          </w:p>
          <w:p w14:paraId="5E560571" w14:textId="77777777" w:rsidR="00985577" w:rsidRPr="00985577" w:rsidRDefault="00985577" w:rsidP="00985577">
            <w:pPr>
              <w:jc w:val="center"/>
              <w:rPr>
                <w:rFonts w:ascii="Cambria" w:hAnsi="Cambria"/>
                <w:b/>
              </w:rPr>
            </w:pPr>
          </w:p>
          <w:p w14:paraId="251BAF19" w14:textId="77777777" w:rsidR="00985577" w:rsidRPr="00985577" w:rsidRDefault="00985577" w:rsidP="00985577">
            <w:pPr>
              <w:jc w:val="center"/>
              <w:rPr>
                <w:rFonts w:cstheme="minorHAnsi"/>
                <w:sz w:val="18"/>
                <w:szCs w:val="18"/>
              </w:rPr>
            </w:pPr>
          </w:p>
          <w:p w14:paraId="32190CE7"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0610C3F3" w14:textId="77777777" w:rsidR="00985577" w:rsidRPr="00985577" w:rsidRDefault="00985577" w:rsidP="00985577">
            <w:pPr>
              <w:jc w:val="center"/>
              <w:rPr>
                <w:rFonts w:ascii="Cambria" w:hAnsi="Cambria"/>
                <w:b/>
              </w:rPr>
            </w:pPr>
          </w:p>
        </w:tc>
        <w:tc>
          <w:tcPr>
            <w:tcW w:w="1417" w:type="dxa"/>
            <w:vAlign w:val="center"/>
          </w:tcPr>
          <w:p w14:paraId="4C3A0670"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6915C343" w14:textId="77777777" w:rsidR="00985577" w:rsidRPr="00985577" w:rsidRDefault="00985577" w:rsidP="00985577">
            <w:pPr>
              <w:rPr>
                <w:rFonts w:cstheme="minorHAnsi"/>
                <w:sz w:val="18"/>
                <w:szCs w:val="16"/>
              </w:rPr>
            </w:pPr>
          </w:p>
          <w:p w14:paraId="02F0D39C" w14:textId="77777777" w:rsidR="00985577" w:rsidRPr="00985577" w:rsidRDefault="00985577" w:rsidP="00985577">
            <w:pPr>
              <w:rPr>
                <w:rFonts w:cstheme="minorHAnsi"/>
                <w:sz w:val="18"/>
                <w:szCs w:val="16"/>
              </w:rPr>
            </w:pPr>
          </w:p>
          <w:p w14:paraId="6BF2BB38" w14:textId="77777777" w:rsidR="00985577" w:rsidRPr="00985577" w:rsidRDefault="00985577" w:rsidP="00985577">
            <w:pPr>
              <w:rPr>
                <w:rFonts w:cstheme="minorHAnsi"/>
                <w:sz w:val="18"/>
                <w:szCs w:val="16"/>
              </w:rPr>
            </w:pPr>
            <w:r w:rsidRPr="00985577">
              <w:rPr>
                <w:rFonts w:cstheme="minorHAnsi"/>
                <w:sz w:val="18"/>
                <w:szCs w:val="16"/>
              </w:rPr>
              <w:t>Dir. Ingeniería</w:t>
            </w:r>
          </w:p>
          <w:p w14:paraId="5A055259" w14:textId="77777777" w:rsidR="00985577" w:rsidRPr="00985577" w:rsidRDefault="00985577" w:rsidP="00985577">
            <w:pPr>
              <w:rPr>
                <w:rFonts w:cstheme="minorHAnsi"/>
                <w:sz w:val="18"/>
                <w:szCs w:val="16"/>
              </w:rPr>
            </w:pPr>
            <w:r w:rsidRPr="00985577">
              <w:rPr>
                <w:rFonts w:cstheme="minorHAnsi"/>
                <w:sz w:val="18"/>
                <w:szCs w:val="16"/>
              </w:rPr>
              <w:t>Dir. Ejecutiva</w:t>
            </w:r>
          </w:p>
          <w:p w14:paraId="19350C9B"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23315BD8" w14:textId="77777777" w:rsidR="00985577" w:rsidRPr="00985577" w:rsidRDefault="00985577" w:rsidP="00985577">
            <w:pPr>
              <w:rPr>
                <w:rFonts w:cstheme="minorHAnsi"/>
                <w:sz w:val="18"/>
                <w:szCs w:val="16"/>
              </w:rPr>
            </w:pPr>
            <w:r w:rsidRPr="00985577">
              <w:rPr>
                <w:rFonts w:cstheme="minorHAnsi"/>
                <w:sz w:val="18"/>
                <w:szCs w:val="16"/>
              </w:rPr>
              <w:t>Dir. Financiera</w:t>
            </w:r>
          </w:p>
          <w:p w14:paraId="379D3686" w14:textId="77777777" w:rsidR="00985577" w:rsidRPr="00985577" w:rsidRDefault="00985577" w:rsidP="00985577">
            <w:pPr>
              <w:jc w:val="center"/>
              <w:rPr>
                <w:rFonts w:ascii="Cambria" w:hAnsi="Cambria"/>
                <w:b/>
                <w:sz w:val="18"/>
              </w:rPr>
            </w:pPr>
          </w:p>
        </w:tc>
        <w:tc>
          <w:tcPr>
            <w:tcW w:w="1559" w:type="dxa"/>
          </w:tcPr>
          <w:p w14:paraId="25419058" w14:textId="77777777" w:rsidR="00985577" w:rsidRPr="00985577" w:rsidRDefault="00985577" w:rsidP="00985577">
            <w:pPr>
              <w:jc w:val="center"/>
              <w:rPr>
                <w:rFonts w:ascii="Cambria" w:hAnsi="Cambria"/>
                <w:b/>
                <w:sz w:val="18"/>
              </w:rPr>
            </w:pPr>
            <w:r w:rsidRPr="00985577">
              <w:rPr>
                <w:rFonts w:cstheme="minorHAnsi"/>
                <w:sz w:val="18"/>
                <w:szCs w:val="16"/>
              </w:rPr>
              <w:t xml:space="preserve">Crear el plan estratégico de desarrollo marítimo portuario </w:t>
            </w:r>
            <w:r w:rsidRPr="00985577">
              <w:rPr>
                <w:sz w:val="18"/>
                <w:szCs w:val="16"/>
              </w:rPr>
              <w:t>para disponer de un sector marítimo competitivo y capaz</w:t>
            </w:r>
          </w:p>
        </w:tc>
      </w:tr>
      <w:tr w:rsidR="00985577" w:rsidRPr="00985577" w14:paraId="527AAE8D" w14:textId="77777777" w:rsidTr="00B93520">
        <w:trPr>
          <w:trHeight w:val="2126"/>
        </w:trPr>
        <w:tc>
          <w:tcPr>
            <w:tcW w:w="1418" w:type="dxa"/>
            <w:vAlign w:val="bottom"/>
          </w:tcPr>
          <w:p w14:paraId="634C2AB9"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559" w:type="dxa"/>
            <w:vMerge/>
            <w:tcBorders>
              <w:bottom w:val="single" w:sz="4" w:space="0" w:color="auto"/>
            </w:tcBorders>
            <w:vAlign w:val="center"/>
          </w:tcPr>
          <w:p w14:paraId="7C0FDC89" w14:textId="77777777" w:rsidR="00985577" w:rsidRPr="00985577" w:rsidRDefault="00985577" w:rsidP="00985577">
            <w:pPr>
              <w:jc w:val="center"/>
              <w:rPr>
                <w:rFonts w:ascii="Cambria" w:hAnsi="Cambria"/>
                <w:b/>
              </w:rPr>
            </w:pPr>
          </w:p>
        </w:tc>
        <w:tc>
          <w:tcPr>
            <w:tcW w:w="1843" w:type="dxa"/>
            <w:vMerge/>
          </w:tcPr>
          <w:p w14:paraId="078C721A"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32020C83" w14:textId="77777777" w:rsidR="00985577" w:rsidRPr="00985577" w:rsidRDefault="00C50EB3"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vAlign w:val="center"/>
          </w:tcPr>
          <w:p w14:paraId="34DB21B7" w14:textId="77777777" w:rsidR="00135E08" w:rsidRDefault="00985577" w:rsidP="00985577">
            <w:pPr>
              <w:jc w:val="both"/>
              <w:rPr>
                <w:rFonts w:cstheme="minorHAnsi"/>
                <w:sz w:val="20"/>
                <w:szCs w:val="20"/>
              </w:rPr>
            </w:pPr>
            <w:r w:rsidRPr="00985577">
              <w:rPr>
                <w:rFonts w:cstheme="minorHAnsi"/>
                <w:sz w:val="20"/>
                <w:szCs w:val="20"/>
              </w:rPr>
              <w:t>1-Enc.Secc.2,450/</w:t>
            </w:r>
            <w:r w:rsidR="00C50EB3" w:rsidRPr="00985577">
              <w:rPr>
                <w:rFonts w:cstheme="minorHAnsi"/>
                <w:sz w:val="20"/>
                <w:szCs w:val="20"/>
              </w:rPr>
              <w:t>día 1</w:t>
            </w:r>
            <w:r w:rsidRPr="00985577">
              <w:rPr>
                <w:rFonts w:cstheme="minorHAnsi"/>
                <w:sz w:val="20"/>
                <w:szCs w:val="20"/>
              </w:rPr>
              <w:t xml:space="preserve">Profesional                     2 Profesional </w:t>
            </w:r>
          </w:p>
          <w:p w14:paraId="59C7AF9D" w14:textId="77777777" w:rsidR="00135E08" w:rsidRDefault="00135E08" w:rsidP="00985577">
            <w:pPr>
              <w:jc w:val="both"/>
              <w:rPr>
                <w:rFonts w:cstheme="minorHAnsi"/>
                <w:sz w:val="20"/>
                <w:szCs w:val="20"/>
              </w:rPr>
            </w:pPr>
          </w:p>
          <w:p w14:paraId="5C3880A9" w14:textId="77777777" w:rsidR="00135E08" w:rsidRDefault="00135E08" w:rsidP="00985577">
            <w:pPr>
              <w:jc w:val="both"/>
              <w:rPr>
                <w:rFonts w:cstheme="minorHAnsi"/>
                <w:sz w:val="20"/>
                <w:szCs w:val="20"/>
              </w:rPr>
            </w:pPr>
          </w:p>
          <w:p w14:paraId="45053FDC" w14:textId="77777777" w:rsidR="00135E08" w:rsidRDefault="00135E08" w:rsidP="00985577">
            <w:pPr>
              <w:jc w:val="both"/>
              <w:rPr>
                <w:rFonts w:cstheme="minorHAnsi"/>
                <w:sz w:val="20"/>
                <w:szCs w:val="20"/>
              </w:rPr>
            </w:pPr>
          </w:p>
          <w:p w14:paraId="5AF1DD70" w14:textId="77777777" w:rsidR="00135E08" w:rsidRDefault="00135E08" w:rsidP="00985577">
            <w:pPr>
              <w:jc w:val="both"/>
              <w:rPr>
                <w:rFonts w:cstheme="minorHAnsi"/>
                <w:sz w:val="20"/>
                <w:szCs w:val="20"/>
              </w:rPr>
            </w:pPr>
          </w:p>
          <w:p w14:paraId="3AAC35EA" w14:textId="77777777" w:rsidR="00135E08" w:rsidRDefault="00135E08" w:rsidP="00985577">
            <w:pPr>
              <w:jc w:val="both"/>
              <w:rPr>
                <w:rFonts w:cstheme="minorHAnsi"/>
                <w:sz w:val="20"/>
                <w:szCs w:val="20"/>
              </w:rPr>
            </w:pPr>
          </w:p>
          <w:p w14:paraId="5962A196" w14:textId="77777777" w:rsidR="00135E08" w:rsidRDefault="00135E08" w:rsidP="00985577">
            <w:pPr>
              <w:jc w:val="both"/>
              <w:rPr>
                <w:rFonts w:cstheme="minorHAnsi"/>
                <w:sz w:val="20"/>
                <w:szCs w:val="20"/>
              </w:rPr>
            </w:pPr>
          </w:p>
          <w:p w14:paraId="5643DE10" w14:textId="77777777" w:rsidR="00135E08" w:rsidRDefault="00135E08" w:rsidP="00985577">
            <w:pPr>
              <w:jc w:val="both"/>
              <w:rPr>
                <w:rFonts w:cstheme="minorHAnsi"/>
                <w:sz w:val="20"/>
                <w:szCs w:val="20"/>
              </w:rPr>
            </w:pPr>
          </w:p>
          <w:p w14:paraId="13A6D8DB" w14:textId="37DDE26A" w:rsidR="00985577" w:rsidRPr="00985577" w:rsidRDefault="00985577" w:rsidP="00985577">
            <w:pPr>
              <w:jc w:val="both"/>
              <w:rPr>
                <w:sz w:val="18"/>
              </w:rPr>
            </w:pPr>
            <w:r w:rsidRPr="00985577">
              <w:rPr>
                <w:rFonts w:cstheme="minorHAnsi"/>
                <w:sz w:val="20"/>
                <w:szCs w:val="20"/>
              </w:rPr>
              <w:t>2,150/día Peaje 1,320.00/día      Transporte 4,000.00</w:t>
            </w:r>
          </w:p>
        </w:tc>
        <w:tc>
          <w:tcPr>
            <w:tcW w:w="1275" w:type="dxa"/>
            <w:vAlign w:val="center"/>
          </w:tcPr>
          <w:p w14:paraId="3B753D21" w14:textId="77777777" w:rsidR="00135E08" w:rsidRDefault="00135E08" w:rsidP="00985577">
            <w:pPr>
              <w:jc w:val="center"/>
              <w:rPr>
                <w:rFonts w:eastAsia="Times New Roman" w:cstheme="minorHAnsi"/>
                <w:sz w:val="20"/>
                <w:szCs w:val="20"/>
                <w:lang w:eastAsia="es-DO"/>
              </w:rPr>
            </w:pPr>
          </w:p>
          <w:p w14:paraId="56C9A471" w14:textId="77777777" w:rsidR="00135E08" w:rsidRDefault="00135E08" w:rsidP="00985577">
            <w:pPr>
              <w:jc w:val="center"/>
              <w:rPr>
                <w:rFonts w:eastAsia="Times New Roman" w:cstheme="minorHAnsi"/>
                <w:sz w:val="20"/>
                <w:szCs w:val="20"/>
                <w:lang w:eastAsia="es-DO"/>
              </w:rPr>
            </w:pPr>
          </w:p>
          <w:p w14:paraId="4207869E" w14:textId="77777777" w:rsidR="00135E08" w:rsidRDefault="00135E08" w:rsidP="00985577">
            <w:pPr>
              <w:jc w:val="center"/>
              <w:rPr>
                <w:rFonts w:eastAsia="Times New Roman" w:cstheme="minorHAnsi"/>
                <w:sz w:val="20"/>
                <w:szCs w:val="20"/>
                <w:lang w:eastAsia="es-DO"/>
              </w:rPr>
            </w:pPr>
          </w:p>
          <w:p w14:paraId="4255412E" w14:textId="77777777" w:rsidR="00135E08" w:rsidRDefault="00135E08" w:rsidP="00985577">
            <w:pPr>
              <w:jc w:val="center"/>
              <w:rPr>
                <w:rFonts w:eastAsia="Times New Roman" w:cstheme="minorHAnsi"/>
                <w:sz w:val="20"/>
                <w:szCs w:val="20"/>
                <w:lang w:eastAsia="es-DO"/>
              </w:rPr>
            </w:pPr>
          </w:p>
          <w:p w14:paraId="6207DD92" w14:textId="77777777" w:rsidR="00135E08" w:rsidRDefault="00135E08" w:rsidP="00985577">
            <w:pPr>
              <w:jc w:val="center"/>
              <w:rPr>
                <w:rFonts w:eastAsia="Times New Roman" w:cstheme="minorHAnsi"/>
                <w:sz w:val="20"/>
                <w:szCs w:val="20"/>
                <w:lang w:eastAsia="es-DO"/>
              </w:rPr>
            </w:pPr>
          </w:p>
          <w:p w14:paraId="479B21F6" w14:textId="77777777" w:rsidR="00135E08" w:rsidRDefault="00135E08" w:rsidP="00985577">
            <w:pPr>
              <w:jc w:val="center"/>
              <w:rPr>
                <w:rFonts w:eastAsia="Times New Roman" w:cstheme="minorHAnsi"/>
                <w:sz w:val="20"/>
                <w:szCs w:val="20"/>
                <w:lang w:eastAsia="es-DO"/>
              </w:rPr>
            </w:pPr>
          </w:p>
          <w:p w14:paraId="3E105490" w14:textId="77777777" w:rsidR="00135E08" w:rsidRDefault="00135E08" w:rsidP="00985577">
            <w:pPr>
              <w:jc w:val="center"/>
              <w:rPr>
                <w:rFonts w:eastAsia="Times New Roman" w:cstheme="minorHAnsi"/>
                <w:sz w:val="20"/>
                <w:szCs w:val="20"/>
                <w:lang w:eastAsia="es-DO"/>
              </w:rPr>
            </w:pPr>
          </w:p>
          <w:p w14:paraId="0637A56F" w14:textId="77777777" w:rsidR="00135E08" w:rsidRDefault="00135E08" w:rsidP="00985577">
            <w:pPr>
              <w:jc w:val="center"/>
              <w:rPr>
                <w:rFonts w:eastAsia="Times New Roman" w:cstheme="minorHAnsi"/>
                <w:sz w:val="20"/>
                <w:szCs w:val="20"/>
                <w:lang w:eastAsia="es-DO"/>
              </w:rPr>
            </w:pPr>
          </w:p>
          <w:p w14:paraId="5EA2D2C9" w14:textId="77777777" w:rsidR="00135E08" w:rsidRDefault="00135E08" w:rsidP="00985577">
            <w:pPr>
              <w:jc w:val="center"/>
              <w:rPr>
                <w:rFonts w:eastAsia="Times New Roman" w:cstheme="minorHAnsi"/>
                <w:sz w:val="20"/>
                <w:szCs w:val="20"/>
                <w:lang w:eastAsia="es-DO"/>
              </w:rPr>
            </w:pPr>
          </w:p>
          <w:p w14:paraId="0C273BD6" w14:textId="77777777" w:rsidR="00135E08" w:rsidRDefault="00135E08" w:rsidP="00985577">
            <w:pPr>
              <w:jc w:val="center"/>
              <w:rPr>
                <w:rFonts w:eastAsia="Times New Roman" w:cstheme="minorHAnsi"/>
                <w:sz w:val="20"/>
                <w:szCs w:val="20"/>
                <w:lang w:eastAsia="es-DO"/>
              </w:rPr>
            </w:pPr>
          </w:p>
          <w:p w14:paraId="29123611" w14:textId="77777777" w:rsidR="00135E08" w:rsidRDefault="00135E08" w:rsidP="00985577">
            <w:pPr>
              <w:jc w:val="center"/>
              <w:rPr>
                <w:rFonts w:eastAsia="Times New Roman" w:cstheme="minorHAnsi"/>
                <w:sz w:val="20"/>
                <w:szCs w:val="20"/>
                <w:lang w:eastAsia="es-DO"/>
              </w:rPr>
            </w:pPr>
          </w:p>
          <w:p w14:paraId="2EEC1910" w14:textId="77777777" w:rsidR="00135E08" w:rsidRDefault="00135E08" w:rsidP="00985577">
            <w:pPr>
              <w:jc w:val="center"/>
              <w:rPr>
                <w:rFonts w:eastAsia="Times New Roman" w:cstheme="minorHAnsi"/>
                <w:sz w:val="20"/>
                <w:szCs w:val="20"/>
                <w:lang w:eastAsia="es-DO"/>
              </w:rPr>
            </w:pPr>
          </w:p>
          <w:p w14:paraId="008514D8" w14:textId="77777777" w:rsidR="00135E08" w:rsidRDefault="00135E08" w:rsidP="00985577">
            <w:pPr>
              <w:jc w:val="center"/>
              <w:rPr>
                <w:rFonts w:eastAsia="Times New Roman" w:cstheme="minorHAnsi"/>
                <w:sz w:val="20"/>
                <w:szCs w:val="20"/>
                <w:lang w:eastAsia="es-DO"/>
              </w:rPr>
            </w:pPr>
          </w:p>
          <w:p w14:paraId="3DF286A0" w14:textId="77777777" w:rsidR="00135E08" w:rsidRDefault="00135E08" w:rsidP="00985577">
            <w:pPr>
              <w:jc w:val="center"/>
              <w:rPr>
                <w:rFonts w:eastAsia="Times New Roman" w:cstheme="minorHAnsi"/>
                <w:sz w:val="20"/>
                <w:szCs w:val="20"/>
                <w:lang w:eastAsia="es-DO"/>
              </w:rPr>
            </w:pPr>
          </w:p>
          <w:p w14:paraId="16FD5C5F" w14:textId="77777777" w:rsidR="00135E08" w:rsidRDefault="00135E08" w:rsidP="00985577">
            <w:pPr>
              <w:jc w:val="center"/>
              <w:rPr>
                <w:rFonts w:eastAsia="Times New Roman" w:cstheme="minorHAnsi"/>
                <w:sz w:val="20"/>
                <w:szCs w:val="20"/>
                <w:lang w:eastAsia="es-DO"/>
              </w:rPr>
            </w:pPr>
          </w:p>
          <w:p w14:paraId="02DA062E" w14:textId="1C2372F2"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C50EB3" w:rsidRPr="00985577">
              <w:rPr>
                <w:rFonts w:eastAsia="Times New Roman" w:cstheme="minorHAnsi"/>
                <w:sz w:val="20"/>
                <w:szCs w:val="20"/>
                <w:lang w:eastAsia="es-DO"/>
              </w:rPr>
              <w:t>día</w:t>
            </w:r>
            <w:r w:rsidR="006A21AE">
              <w:rPr>
                <w:rFonts w:eastAsia="Times New Roman" w:cstheme="minorHAnsi"/>
                <w:sz w:val="20"/>
                <w:szCs w:val="20"/>
                <w:lang w:eastAsia="es-DO"/>
              </w:rPr>
              <w:t>s</w:t>
            </w:r>
          </w:p>
        </w:tc>
        <w:tc>
          <w:tcPr>
            <w:tcW w:w="1276" w:type="dxa"/>
            <w:vAlign w:val="center"/>
          </w:tcPr>
          <w:p w14:paraId="012BC42B" w14:textId="77777777" w:rsidR="00985577" w:rsidRPr="00985577" w:rsidRDefault="00985577" w:rsidP="00985577">
            <w:pPr>
              <w:rPr>
                <w:rFonts w:eastAsia="Times New Roman" w:cstheme="minorHAnsi"/>
                <w:sz w:val="20"/>
                <w:szCs w:val="20"/>
                <w:lang w:eastAsia="es-DO"/>
              </w:rPr>
            </w:pPr>
            <w:r w:rsidRPr="00985577">
              <w:rPr>
                <w:rFonts w:eastAsia="Times New Roman" w:cstheme="minorHAnsi"/>
                <w:sz w:val="20"/>
                <w:szCs w:val="20"/>
                <w:lang w:eastAsia="es-DO"/>
              </w:rPr>
              <w:lastRenderedPageBreak/>
              <w:t>RD$579.360.00</w:t>
            </w:r>
          </w:p>
          <w:p w14:paraId="0711549B" w14:textId="77777777" w:rsidR="00985577" w:rsidRPr="00985577" w:rsidRDefault="00985577" w:rsidP="00985577">
            <w:pPr>
              <w:jc w:val="center"/>
              <w:rPr>
                <w:rFonts w:ascii="Calibri" w:eastAsia="Times New Roman" w:hAnsi="Calibri" w:cs="Times New Roman"/>
                <w:sz w:val="18"/>
                <w:szCs w:val="18"/>
                <w:lang w:eastAsia="es-DO"/>
              </w:rPr>
            </w:pPr>
          </w:p>
        </w:tc>
        <w:tc>
          <w:tcPr>
            <w:tcW w:w="709" w:type="dxa"/>
            <w:shd w:val="clear" w:color="auto" w:fill="auto"/>
            <w:vAlign w:val="center"/>
          </w:tcPr>
          <w:p w14:paraId="3EE78483" w14:textId="77777777" w:rsidR="00985577" w:rsidRPr="00985577" w:rsidRDefault="00985577" w:rsidP="00985577">
            <w:pPr>
              <w:jc w:val="center"/>
              <w:rPr>
                <w:rFonts w:ascii="Cambria" w:hAnsi="Cambria"/>
                <w:b/>
              </w:rPr>
            </w:pPr>
          </w:p>
        </w:tc>
        <w:tc>
          <w:tcPr>
            <w:tcW w:w="709" w:type="dxa"/>
            <w:shd w:val="clear" w:color="auto" w:fill="FFFFFF" w:themeFill="background1"/>
          </w:tcPr>
          <w:p w14:paraId="52D363DF" w14:textId="77777777" w:rsidR="00985577" w:rsidRPr="00985577" w:rsidRDefault="00985577" w:rsidP="00985577">
            <w:pPr>
              <w:rPr>
                <w:rFonts w:ascii="Cambria" w:hAnsi="Cambria"/>
                <w:b/>
              </w:rPr>
            </w:pPr>
          </w:p>
        </w:tc>
        <w:tc>
          <w:tcPr>
            <w:tcW w:w="708" w:type="dxa"/>
            <w:shd w:val="clear" w:color="auto" w:fill="2E74B5" w:themeFill="accent1" w:themeFillShade="BF"/>
          </w:tcPr>
          <w:p w14:paraId="12AB3C9A" w14:textId="77777777" w:rsidR="00985577" w:rsidRPr="00985577" w:rsidRDefault="00985577" w:rsidP="00985577">
            <w:pPr>
              <w:rPr>
                <w:rFonts w:ascii="Cambria" w:hAnsi="Cambria"/>
                <w:b/>
              </w:rPr>
            </w:pPr>
          </w:p>
        </w:tc>
        <w:tc>
          <w:tcPr>
            <w:tcW w:w="709" w:type="dxa"/>
            <w:shd w:val="clear" w:color="auto" w:fill="2E74B5" w:themeFill="accent1" w:themeFillShade="BF"/>
          </w:tcPr>
          <w:p w14:paraId="4E40AA93" w14:textId="77777777" w:rsidR="00985577" w:rsidRPr="00985577" w:rsidRDefault="00985577" w:rsidP="00985577">
            <w:pPr>
              <w:rPr>
                <w:rFonts w:ascii="Cambria" w:hAnsi="Cambria"/>
                <w:b/>
              </w:rPr>
            </w:pPr>
          </w:p>
        </w:tc>
        <w:tc>
          <w:tcPr>
            <w:tcW w:w="1418" w:type="dxa"/>
          </w:tcPr>
          <w:p w14:paraId="21DC9FF2" w14:textId="77777777" w:rsidR="00985577" w:rsidRPr="00985577" w:rsidRDefault="00985577" w:rsidP="00985577">
            <w:pPr>
              <w:jc w:val="center"/>
              <w:rPr>
                <w:rFonts w:ascii="Cambria" w:hAnsi="Cambria"/>
                <w:b/>
              </w:rPr>
            </w:pPr>
          </w:p>
          <w:p w14:paraId="27F0D8E3" w14:textId="77777777" w:rsidR="00985577" w:rsidRPr="00985577" w:rsidRDefault="00985577" w:rsidP="00985577">
            <w:pPr>
              <w:jc w:val="center"/>
              <w:rPr>
                <w:rFonts w:ascii="Cambria" w:hAnsi="Cambria"/>
                <w:b/>
              </w:rPr>
            </w:pPr>
          </w:p>
          <w:p w14:paraId="5DBD4B5D" w14:textId="77777777" w:rsidR="00985577" w:rsidRPr="00985577" w:rsidRDefault="00985577" w:rsidP="00985577">
            <w:pPr>
              <w:jc w:val="center"/>
              <w:rPr>
                <w:rFonts w:ascii="Cambria" w:hAnsi="Cambria"/>
                <w:b/>
              </w:rPr>
            </w:pPr>
          </w:p>
          <w:p w14:paraId="420112E4"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3E3E8214" w14:textId="77777777" w:rsidR="00985577" w:rsidRPr="00985577" w:rsidRDefault="00985577" w:rsidP="00985577">
            <w:pPr>
              <w:jc w:val="center"/>
              <w:rPr>
                <w:rFonts w:ascii="Cambria" w:hAnsi="Cambria"/>
                <w:b/>
              </w:rPr>
            </w:pPr>
          </w:p>
        </w:tc>
        <w:tc>
          <w:tcPr>
            <w:tcW w:w="1417" w:type="dxa"/>
          </w:tcPr>
          <w:p w14:paraId="7F111D84" w14:textId="77777777" w:rsidR="00985577" w:rsidRPr="00985577" w:rsidRDefault="00985577" w:rsidP="00985577">
            <w:pPr>
              <w:jc w:val="center"/>
              <w:rPr>
                <w:rFonts w:cstheme="minorHAnsi"/>
                <w:sz w:val="18"/>
                <w:szCs w:val="18"/>
              </w:rPr>
            </w:pPr>
          </w:p>
          <w:p w14:paraId="4EA65281" w14:textId="77777777" w:rsidR="00985577" w:rsidRPr="00985577" w:rsidRDefault="00985577" w:rsidP="00985577">
            <w:pPr>
              <w:jc w:val="center"/>
              <w:rPr>
                <w:rFonts w:cstheme="minorHAnsi"/>
                <w:sz w:val="18"/>
                <w:szCs w:val="18"/>
              </w:rPr>
            </w:pPr>
          </w:p>
          <w:p w14:paraId="5DB7FAF3" w14:textId="77777777" w:rsidR="00985577" w:rsidRPr="00985577" w:rsidRDefault="00985577" w:rsidP="00985577">
            <w:pPr>
              <w:jc w:val="center"/>
              <w:rPr>
                <w:rFonts w:cstheme="minorHAnsi"/>
                <w:sz w:val="18"/>
                <w:szCs w:val="18"/>
              </w:rPr>
            </w:pPr>
          </w:p>
          <w:p w14:paraId="76231F2E"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3C701EEC" w14:textId="77777777" w:rsidR="00985577" w:rsidRPr="00985577" w:rsidRDefault="00985577" w:rsidP="00985577">
            <w:pPr>
              <w:rPr>
                <w:rFonts w:cstheme="minorHAnsi"/>
                <w:sz w:val="18"/>
                <w:szCs w:val="16"/>
              </w:rPr>
            </w:pPr>
          </w:p>
          <w:p w14:paraId="345F1D46" w14:textId="77777777" w:rsidR="00985577" w:rsidRPr="00985577" w:rsidRDefault="00985577" w:rsidP="00985577">
            <w:pPr>
              <w:rPr>
                <w:rFonts w:cstheme="minorHAnsi"/>
                <w:sz w:val="18"/>
                <w:szCs w:val="16"/>
              </w:rPr>
            </w:pPr>
          </w:p>
          <w:p w14:paraId="3FF2E298" w14:textId="77777777" w:rsidR="00985577" w:rsidRPr="00985577" w:rsidRDefault="00985577" w:rsidP="00985577">
            <w:pPr>
              <w:rPr>
                <w:rFonts w:cstheme="minorHAnsi"/>
                <w:sz w:val="18"/>
                <w:szCs w:val="16"/>
              </w:rPr>
            </w:pPr>
            <w:r w:rsidRPr="00985577">
              <w:rPr>
                <w:rFonts w:cstheme="minorHAnsi"/>
                <w:sz w:val="18"/>
                <w:szCs w:val="16"/>
              </w:rPr>
              <w:t>Dir. Ingeniería</w:t>
            </w:r>
          </w:p>
          <w:p w14:paraId="63EBA4BA" w14:textId="77777777" w:rsidR="00985577" w:rsidRPr="00985577" w:rsidRDefault="00985577" w:rsidP="00985577">
            <w:pPr>
              <w:rPr>
                <w:rFonts w:cstheme="minorHAnsi"/>
                <w:sz w:val="18"/>
                <w:szCs w:val="16"/>
              </w:rPr>
            </w:pPr>
            <w:r w:rsidRPr="00985577">
              <w:rPr>
                <w:rFonts w:cstheme="minorHAnsi"/>
                <w:sz w:val="18"/>
                <w:szCs w:val="16"/>
              </w:rPr>
              <w:t>Dir. Ejecutiva</w:t>
            </w:r>
          </w:p>
          <w:p w14:paraId="621B66A9"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503E3B3C" w14:textId="77777777" w:rsidR="00985577" w:rsidRPr="00985577" w:rsidRDefault="00985577" w:rsidP="00985577">
            <w:pPr>
              <w:rPr>
                <w:rFonts w:cstheme="minorHAnsi"/>
                <w:sz w:val="18"/>
                <w:szCs w:val="16"/>
              </w:rPr>
            </w:pPr>
            <w:r w:rsidRPr="00985577">
              <w:rPr>
                <w:rFonts w:cstheme="minorHAnsi"/>
                <w:sz w:val="18"/>
                <w:szCs w:val="16"/>
              </w:rPr>
              <w:t>Dir. Financiera</w:t>
            </w:r>
          </w:p>
          <w:p w14:paraId="7E733E77" w14:textId="77777777" w:rsidR="00985577" w:rsidRPr="00985577" w:rsidRDefault="00985577" w:rsidP="00985577">
            <w:pPr>
              <w:jc w:val="center"/>
              <w:rPr>
                <w:rFonts w:ascii="Cambria" w:hAnsi="Cambria"/>
                <w:b/>
                <w:sz w:val="18"/>
              </w:rPr>
            </w:pPr>
          </w:p>
        </w:tc>
        <w:tc>
          <w:tcPr>
            <w:tcW w:w="1559" w:type="dxa"/>
          </w:tcPr>
          <w:p w14:paraId="26305AFC" w14:textId="77777777" w:rsidR="00985577" w:rsidRPr="00985577" w:rsidRDefault="00985577" w:rsidP="00985577">
            <w:pPr>
              <w:rPr>
                <w:sz w:val="16"/>
                <w:szCs w:val="16"/>
              </w:rPr>
            </w:pPr>
          </w:p>
          <w:p w14:paraId="2E13287E" w14:textId="77777777" w:rsidR="00135E08" w:rsidRDefault="00135E08" w:rsidP="00985577">
            <w:pPr>
              <w:jc w:val="center"/>
              <w:rPr>
                <w:rFonts w:cstheme="minorHAnsi"/>
                <w:sz w:val="18"/>
                <w:szCs w:val="16"/>
              </w:rPr>
            </w:pPr>
          </w:p>
          <w:p w14:paraId="534AC35D" w14:textId="77777777" w:rsidR="00135E08" w:rsidRDefault="00135E08" w:rsidP="00985577">
            <w:pPr>
              <w:jc w:val="center"/>
              <w:rPr>
                <w:rFonts w:cstheme="minorHAnsi"/>
                <w:sz w:val="18"/>
                <w:szCs w:val="16"/>
              </w:rPr>
            </w:pPr>
          </w:p>
          <w:p w14:paraId="043196DA" w14:textId="77777777" w:rsidR="00135E08" w:rsidRDefault="00135E08" w:rsidP="00985577">
            <w:pPr>
              <w:jc w:val="center"/>
              <w:rPr>
                <w:rFonts w:cstheme="minorHAnsi"/>
                <w:sz w:val="18"/>
                <w:szCs w:val="16"/>
              </w:rPr>
            </w:pPr>
          </w:p>
          <w:p w14:paraId="04E11F94" w14:textId="77777777" w:rsidR="00135E08" w:rsidRDefault="00135E08" w:rsidP="00985577">
            <w:pPr>
              <w:jc w:val="center"/>
              <w:rPr>
                <w:rFonts w:cstheme="minorHAnsi"/>
                <w:sz w:val="18"/>
                <w:szCs w:val="16"/>
              </w:rPr>
            </w:pPr>
          </w:p>
          <w:p w14:paraId="4C733FB7" w14:textId="77777777" w:rsidR="00135E08" w:rsidRDefault="00135E08" w:rsidP="00985577">
            <w:pPr>
              <w:jc w:val="center"/>
              <w:rPr>
                <w:rFonts w:cstheme="minorHAnsi"/>
                <w:sz w:val="18"/>
                <w:szCs w:val="16"/>
              </w:rPr>
            </w:pPr>
          </w:p>
          <w:p w14:paraId="0F6BC87B" w14:textId="77777777" w:rsidR="00135E08" w:rsidRDefault="00135E08" w:rsidP="00985577">
            <w:pPr>
              <w:jc w:val="center"/>
              <w:rPr>
                <w:rFonts w:cstheme="minorHAnsi"/>
                <w:sz w:val="18"/>
                <w:szCs w:val="16"/>
              </w:rPr>
            </w:pPr>
          </w:p>
          <w:p w14:paraId="7E70ADA0" w14:textId="77777777" w:rsidR="00135E08" w:rsidRDefault="00135E08" w:rsidP="00985577">
            <w:pPr>
              <w:jc w:val="center"/>
              <w:rPr>
                <w:rFonts w:cstheme="minorHAnsi"/>
                <w:sz w:val="18"/>
                <w:szCs w:val="16"/>
              </w:rPr>
            </w:pPr>
          </w:p>
          <w:p w14:paraId="7FB239CA" w14:textId="77777777" w:rsidR="00135E08" w:rsidRDefault="00135E08" w:rsidP="00985577">
            <w:pPr>
              <w:jc w:val="center"/>
              <w:rPr>
                <w:rFonts w:cstheme="minorHAnsi"/>
                <w:sz w:val="18"/>
                <w:szCs w:val="16"/>
              </w:rPr>
            </w:pPr>
          </w:p>
          <w:p w14:paraId="460E67CA" w14:textId="77777777" w:rsidR="00135E08" w:rsidRDefault="00135E08" w:rsidP="00985577">
            <w:pPr>
              <w:jc w:val="center"/>
              <w:rPr>
                <w:rFonts w:cstheme="minorHAnsi"/>
                <w:sz w:val="18"/>
                <w:szCs w:val="16"/>
              </w:rPr>
            </w:pPr>
          </w:p>
          <w:p w14:paraId="5F09637A" w14:textId="77777777" w:rsidR="00135E08" w:rsidRDefault="00135E08" w:rsidP="00985577">
            <w:pPr>
              <w:jc w:val="center"/>
              <w:rPr>
                <w:rFonts w:cstheme="minorHAnsi"/>
                <w:sz w:val="18"/>
                <w:szCs w:val="16"/>
              </w:rPr>
            </w:pPr>
          </w:p>
          <w:p w14:paraId="0198A0E5" w14:textId="77777777" w:rsidR="00135E08" w:rsidRDefault="00135E08" w:rsidP="00985577">
            <w:pPr>
              <w:jc w:val="center"/>
              <w:rPr>
                <w:rFonts w:cstheme="minorHAnsi"/>
                <w:sz w:val="18"/>
                <w:szCs w:val="16"/>
              </w:rPr>
            </w:pPr>
          </w:p>
          <w:p w14:paraId="42222451" w14:textId="77777777" w:rsidR="00135E08" w:rsidRDefault="00135E08" w:rsidP="00985577">
            <w:pPr>
              <w:jc w:val="center"/>
              <w:rPr>
                <w:rFonts w:cstheme="minorHAnsi"/>
                <w:sz w:val="18"/>
                <w:szCs w:val="16"/>
              </w:rPr>
            </w:pPr>
          </w:p>
          <w:p w14:paraId="2407674D" w14:textId="77777777" w:rsidR="00985577" w:rsidRDefault="00985577" w:rsidP="00985577">
            <w:pPr>
              <w:jc w:val="center"/>
              <w:rPr>
                <w:sz w:val="18"/>
                <w:szCs w:val="16"/>
              </w:rPr>
            </w:pPr>
            <w:r w:rsidRPr="00985577">
              <w:rPr>
                <w:rFonts w:cstheme="minorHAnsi"/>
                <w:sz w:val="18"/>
                <w:szCs w:val="16"/>
              </w:rPr>
              <w:t xml:space="preserve">Crear el plan estratégico de desarrollo marítimo portuario </w:t>
            </w:r>
            <w:r w:rsidRPr="00985577">
              <w:rPr>
                <w:sz w:val="18"/>
                <w:szCs w:val="16"/>
              </w:rPr>
              <w:t>para disponer de un sector marítimo competitivo y capaz</w:t>
            </w:r>
          </w:p>
          <w:p w14:paraId="2AC8BC6B" w14:textId="77777777" w:rsidR="00135E08" w:rsidRDefault="00135E08" w:rsidP="00985577">
            <w:pPr>
              <w:jc w:val="center"/>
              <w:rPr>
                <w:sz w:val="18"/>
                <w:szCs w:val="16"/>
              </w:rPr>
            </w:pPr>
          </w:p>
          <w:p w14:paraId="4A638744" w14:textId="77777777" w:rsidR="00135E08" w:rsidRDefault="00135E08" w:rsidP="00985577">
            <w:pPr>
              <w:jc w:val="center"/>
              <w:rPr>
                <w:sz w:val="18"/>
                <w:szCs w:val="16"/>
              </w:rPr>
            </w:pPr>
          </w:p>
          <w:p w14:paraId="7AAC7D14" w14:textId="77777777" w:rsidR="00135E08" w:rsidRDefault="00135E08" w:rsidP="00985577">
            <w:pPr>
              <w:jc w:val="center"/>
              <w:rPr>
                <w:sz w:val="18"/>
                <w:szCs w:val="16"/>
              </w:rPr>
            </w:pPr>
          </w:p>
          <w:p w14:paraId="3A40AF35" w14:textId="77777777" w:rsidR="00135E08" w:rsidRDefault="00135E08" w:rsidP="00985577">
            <w:pPr>
              <w:jc w:val="center"/>
              <w:rPr>
                <w:sz w:val="18"/>
                <w:szCs w:val="16"/>
              </w:rPr>
            </w:pPr>
          </w:p>
          <w:p w14:paraId="14BFC749" w14:textId="77777777" w:rsidR="00135E08" w:rsidRDefault="00135E08" w:rsidP="00985577">
            <w:pPr>
              <w:jc w:val="center"/>
              <w:rPr>
                <w:sz w:val="18"/>
                <w:szCs w:val="16"/>
              </w:rPr>
            </w:pPr>
          </w:p>
          <w:p w14:paraId="4E7C5E2E" w14:textId="77777777" w:rsidR="00135E08" w:rsidRDefault="00135E08" w:rsidP="00985577">
            <w:pPr>
              <w:jc w:val="center"/>
              <w:rPr>
                <w:sz w:val="18"/>
                <w:szCs w:val="16"/>
              </w:rPr>
            </w:pPr>
          </w:p>
          <w:p w14:paraId="71DE6EC8" w14:textId="77777777" w:rsidR="00135E08" w:rsidRDefault="00135E08" w:rsidP="00985577">
            <w:pPr>
              <w:jc w:val="center"/>
              <w:rPr>
                <w:sz w:val="18"/>
                <w:szCs w:val="16"/>
              </w:rPr>
            </w:pPr>
          </w:p>
          <w:p w14:paraId="281F43D9" w14:textId="1435DFFB" w:rsidR="00135E08" w:rsidRPr="00985577" w:rsidRDefault="00135E08" w:rsidP="00985577">
            <w:pPr>
              <w:jc w:val="center"/>
              <w:rPr>
                <w:rFonts w:ascii="Calibri" w:eastAsia="Times New Roman" w:hAnsi="Calibri" w:cs="Times New Roman"/>
                <w:sz w:val="18"/>
                <w:szCs w:val="18"/>
                <w:lang w:eastAsia="es-DO"/>
              </w:rPr>
            </w:pPr>
          </w:p>
        </w:tc>
      </w:tr>
    </w:tbl>
    <w:p w14:paraId="47874571" w14:textId="77777777" w:rsidR="00985577" w:rsidRPr="00985577" w:rsidRDefault="00985577" w:rsidP="00985577">
      <w:pPr>
        <w:spacing w:after="0" w:line="240" w:lineRule="auto"/>
        <w:rPr>
          <w:rFonts w:ascii="Cambria" w:hAnsi="Cambria"/>
          <w:b/>
        </w:rPr>
      </w:pPr>
    </w:p>
    <w:p w14:paraId="2B7FE14F" w14:textId="77777777" w:rsidR="00985577" w:rsidRDefault="00F44ED4" w:rsidP="00985577">
      <w:pPr>
        <w:rPr>
          <w:rFonts w:ascii="Cambria" w:hAnsi="Cambria" w:cstheme="minorHAnsi"/>
          <w:b/>
          <w:u w:val="single"/>
          <w:lang w:val="es-DO"/>
        </w:rPr>
      </w:pPr>
      <w:r>
        <w:rPr>
          <w:rFonts w:ascii="Cambria" w:hAnsi="Cambria"/>
          <w:b/>
          <w:szCs w:val="20"/>
        </w:rPr>
        <w:t>MONTO SUPERVISIÓN</w:t>
      </w:r>
      <w:r w:rsidR="00985577" w:rsidRPr="00C0185B">
        <w:rPr>
          <w:rFonts w:ascii="Cambria" w:hAnsi="Cambria"/>
          <w:b/>
        </w:rPr>
        <w:t xml:space="preserve"> RD</w:t>
      </w:r>
      <w:r w:rsidR="00985577" w:rsidRPr="00C0185B">
        <w:rPr>
          <w:rFonts w:ascii="Cambria" w:hAnsi="Cambria"/>
          <w:b/>
          <w:u w:val="single"/>
        </w:rPr>
        <w:t>$</w:t>
      </w:r>
      <w:r w:rsidR="00985577" w:rsidRPr="00C0185B">
        <w:rPr>
          <w:rFonts w:ascii="Cambria" w:hAnsi="Cambria" w:cstheme="minorHAnsi"/>
          <w:b/>
          <w:u w:val="single"/>
          <w:lang w:val="es-DO"/>
        </w:rPr>
        <w:t xml:space="preserve"> 1,158,720.00</w:t>
      </w:r>
    </w:p>
    <w:p w14:paraId="63F364B2" w14:textId="77777777" w:rsidR="00427A16" w:rsidRPr="00990A6D" w:rsidRDefault="00990A6D" w:rsidP="00985577">
      <w:pPr>
        <w:rPr>
          <w:rFonts w:ascii="Cambria" w:hAnsi="Cambria" w:cstheme="minorHAnsi"/>
          <w:b/>
          <w:u w:val="single"/>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sidR="00E83317">
        <w:rPr>
          <w:rFonts w:ascii="Cambria" w:hAnsi="Cambria"/>
          <w:b/>
          <w:lang w:val="es-DO"/>
        </w:rPr>
        <w:t xml:space="preserve"> </w:t>
      </w:r>
      <w:r w:rsidRPr="00990A6D">
        <w:rPr>
          <w:rFonts w:ascii="Cambria" w:hAnsi="Cambria"/>
          <w:b/>
          <w:u w:val="single"/>
          <w:lang w:val="es-DO"/>
        </w:rPr>
        <w:t>50,786,157.41</w:t>
      </w:r>
    </w:p>
    <w:p w14:paraId="0B6AE812" w14:textId="77777777" w:rsidR="0077708B" w:rsidRDefault="0077708B" w:rsidP="00985577">
      <w:pPr>
        <w:spacing w:after="0" w:line="240" w:lineRule="auto"/>
        <w:jc w:val="center"/>
        <w:rPr>
          <w:rFonts w:ascii="Cambria" w:hAnsi="Cambria"/>
          <w:b/>
        </w:rPr>
      </w:pPr>
    </w:p>
    <w:p w14:paraId="1F55A121" w14:textId="77777777" w:rsidR="00926DC5" w:rsidRDefault="00926DC5" w:rsidP="00985577">
      <w:pPr>
        <w:spacing w:after="0" w:line="240" w:lineRule="auto"/>
        <w:jc w:val="center"/>
        <w:rPr>
          <w:rFonts w:ascii="Cambria" w:hAnsi="Cambria"/>
          <w:b/>
        </w:rPr>
      </w:pPr>
    </w:p>
    <w:p w14:paraId="3313375F" w14:textId="77777777" w:rsidR="00926DC5" w:rsidRDefault="00926DC5" w:rsidP="00985577">
      <w:pPr>
        <w:spacing w:after="0" w:line="240" w:lineRule="auto"/>
        <w:jc w:val="center"/>
        <w:rPr>
          <w:rFonts w:ascii="Cambria" w:hAnsi="Cambria"/>
          <w:b/>
        </w:rPr>
      </w:pPr>
    </w:p>
    <w:p w14:paraId="482D80EA" w14:textId="77777777" w:rsidR="00135E08" w:rsidRDefault="00135E08" w:rsidP="00985577">
      <w:pPr>
        <w:spacing w:after="0" w:line="240" w:lineRule="auto"/>
        <w:jc w:val="center"/>
        <w:rPr>
          <w:rFonts w:ascii="Cambria" w:hAnsi="Cambria"/>
          <w:b/>
        </w:rPr>
      </w:pPr>
    </w:p>
    <w:p w14:paraId="5C0F128E" w14:textId="77777777" w:rsidR="00135E08" w:rsidRDefault="00135E08" w:rsidP="00985577">
      <w:pPr>
        <w:spacing w:after="0" w:line="240" w:lineRule="auto"/>
        <w:jc w:val="center"/>
        <w:rPr>
          <w:rFonts w:ascii="Cambria" w:hAnsi="Cambria"/>
          <w:b/>
        </w:rPr>
      </w:pPr>
    </w:p>
    <w:p w14:paraId="5DCD432A" w14:textId="77777777" w:rsidR="00135E08" w:rsidRDefault="00135E08" w:rsidP="00985577">
      <w:pPr>
        <w:spacing w:after="0" w:line="240" w:lineRule="auto"/>
        <w:jc w:val="center"/>
        <w:rPr>
          <w:rFonts w:ascii="Cambria" w:hAnsi="Cambria"/>
          <w:b/>
        </w:rPr>
      </w:pPr>
    </w:p>
    <w:p w14:paraId="787F4198" w14:textId="77777777" w:rsidR="00135E08" w:rsidRDefault="00135E08" w:rsidP="00985577">
      <w:pPr>
        <w:spacing w:after="0" w:line="240" w:lineRule="auto"/>
        <w:jc w:val="center"/>
        <w:rPr>
          <w:rFonts w:ascii="Cambria" w:hAnsi="Cambria"/>
          <w:b/>
        </w:rPr>
      </w:pPr>
    </w:p>
    <w:p w14:paraId="5145FABE" w14:textId="77777777" w:rsidR="00135E08" w:rsidRDefault="00135E08" w:rsidP="00985577">
      <w:pPr>
        <w:spacing w:after="0" w:line="240" w:lineRule="auto"/>
        <w:jc w:val="center"/>
        <w:rPr>
          <w:rFonts w:ascii="Cambria" w:hAnsi="Cambria"/>
          <w:b/>
        </w:rPr>
      </w:pPr>
    </w:p>
    <w:p w14:paraId="1DF68065" w14:textId="77777777" w:rsidR="00135E08" w:rsidRDefault="00135E08" w:rsidP="00985577">
      <w:pPr>
        <w:spacing w:after="0" w:line="240" w:lineRule="auto"/>
        <w:jc w:val="center"/>
        <w:rPr>
          <w:rFonts w:ascii="Cambria" w:hAnsi="Cambria"/>
          <w:b/>
        </w:rPr>
      </w:pPr>
    </w:p>
    <w:p w14:paraId="1B90C3AE" w14:textId="77777777" w:rsidR="00135E08" w:rsidRDefault="00135E08" w:rsidP="00985577">
      <w:pPr>
        <w:spacing w:after="0" w:line="240" w:lineRule="auto"/>
        <w:jc w:val="center"/>
        <w:rPr>
          <w:rFonts w:ascii="Cambria" w:hAnsi="Cambria"/>
          <w:b/>
        </w:rPr>
      </w:pPr>
    </w:p>
    <w:p w14:paraId="033FFCD3" w14:textId="39F9D37B"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48D2DECD"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5CBA487F" w14:textId="77777777" w:rsidR="00985577" w:rsidRPr="00985577" w:rsidRDefault="00985577" w:rsidP="00985577">
      <w:pPr>
        <w:spacing w:after="0" w:line="240" w:lineRule="auto"/>
        <w:rPr>
          <w:b/>
          <w:u w:val="single"/>
          <w:lang w:val="es-DO"/>
        </w:rPr>
      </w:pPr>
      <w:r w:rsidRPr="00985577">
        <w:rPr>
          <w:rFonts w:ascii="Cambria" w:hAnsi="Cambria"/>
          <w:b/>
        </w:rPr>
        <w:t>PROYECTO Y/O PRODUCTO</w:t>
      </w:r>
      <w:r w:rsidRPr="00985577">
        <w:rPr>
          <w:rFonts w:ascii="Cambria" w:hAnsi="Cambria"/>
          <w:b/>
          <w:u w:val="single"/>
        </w:rPr>
        <w:t>:</w:t>
      </w:r>
      <w:r w:rsidRPr="00985577">
        <w:rPr>
          <w:b/>
          <w:u w:val="single"/>
          <w:lang w:val="es-DO"/>
        </w:rPr>
        <w:t xml:space="preserve"> </w:t>
      </w:r>
      <w:r w:rsidRPr="00985577">
        <w:rPr>
          <w:rFonts w:ascii="Cambria" w:hAnsi="Cambria"/>
          <w:b/>
          <w:u w:val="single"/>
          <w:lang w:val="es-DO"/>
        </w:rPr>
        <w:t>CONSTRUCCIÓN MUELLE PESQUERO EN EL PUERTO DE CABO ROJO</w:t>
      </w:r>
      <w:r w:rsidRPr="00985577">
        <w:rPr>
          <w:b/>
          <w:sz w:val="24"/>
          <w:u w:val="single"/>
          <w:lang w:val="es-DO"/>
        </w:rPr>
        <w:t xml:space="preserve"> </w:t>
      </w:r>
    </w:p>
    <w:p w14:paraId="717C21CD" w14:textId="77777777" w:rsidR="00985577" w:rsidRPr="00985577" w:rsidRDefault="00985577" w:rsidP="00985577">
      <w:pPr>
        <w:spacing w:after="0" w:line="240" w:lineRule="auto"/>
        <w:rPr>
          <w:u w:val="single"/>
          <w:lang w:val="es-DO"/>
        </w:rPr>
      </w:pPr>
      <w:r w:rsidRPr="00985577">
        <w:rPr>
          <w:rFonts w:ascii="Cambria" w:hAnsi="Cambria"/>
        </w:rPr>
        <w:t>EJE ESTRAT</w:t>
      </w:r>
      <w:r w:rsidRPr="00985577">
        <w:rPr>
          <w:rFonts w:ascii="Cambria" w:hAnsi="Cambria" w:cs="Times New Roman"/>
        </w:rPr>
        <w:t>É</w:t>
      </w:r>
      <w:r w:rsidRPr="00985577">
        <w:rPr>
          <w:rFonts w:ascii="Cambria" w:hAnsi="Cambria"/>
        </w:rPr>
        <w:t>GICO: _____</w:t>
      </w:r>
      <w:r w:rsidRPr="00985577">
        <w:rPr>
          <w:rFonts w:ascii="Cambria" w:hAnsi="Cambria"/>
          <w:u w:val="single"/>
          <w:lang w:val="es-DO"/>
        </w:rPr>
        <w:t>GESTIÓN ECONÓMICA SOSTENIBLE Y COMPETITIVA</w:t>
      </w:r>
    </w:p>
    <w:p w14:paraId="4229A45E" w14:textId="77777777" w:rsidR="00985577" w:rsidRPr="00985577" w:rsidRDefault="00985577" w:rsidP="00985577">
      <w:pPr>
        <w:spacing w:after="0" w:line="240" w:lineRule="auto"/>
        <w:rPr>
          <w:rFonts w:ascii="Cambria" w:hAnsi="Cambria"/>
        </w:rPr>
      </w:pPr>
      <w:r w:rsidRPr="00985577">
        <w:rPr>
          <w:rFonts w:ascii="Cambria" w:hAnsi="Cambria"/>
        </w:rPr>
        <w:t>OBJETIVO ESPECÍFICO: ____</w:t>
      </w:r>
      <w:r w:rsidRPr="00985577">
        <w:rPr>
          <w:rFonts w:ascii="Cambria" w:hAnsi="Cambria"/>
          <w:u w:val="single"/>
          <w:lang w:val="es-DO"/>
        </w:rPr>
        <w:t>FORTALECIMIENTO INSTITUCIONAL</w:t>
      </w:r>
    </w:p>
    <w:p w14:paraId="52937D65" w14:textId="77777777" w:rsidR="00985577" w:rsidRPr="00985577" w:rsidRDefault="00985577" w:rsidP="00985577">
      <w:pPr>
        <w:rPr>
          <w:rFonts w:ascii="Cambria" w:hAnsi="Cambria"/>
          <w:sz w:val="2"/>
        </w:rPr>
      </w:pPr>
    </w:p>
    <w:p w14:paraId="7F3E5DF6" w14:textId="77777777" w:rsidR="00985577" w:rsidRPr="00985577" w:rsidRDefault="00985577" w:rsidP="00985577">
      <w:pPr>
        <w:rPr>
          <w:rFonts w:ascii="Cambria" w:hAnsi="Cambria"/>
          <w:b/>
          <w:sz w:val="2"/>
        </w:rPr>
      </w:pPr>
    </w:p>
    <w:tbl>
      <w:tblPr>
        <w:tblStyle w:val="Tablaconcuadrcula16"/>
        <w:tblW w:w="18002" w:type="dxa"/>
        <w:tblInd w:w="137" w:type="dxa"/>
        <w:tblLayout w:type="fixed"/>
        <w:tblLook w:val="04A0" w:firstRow="1" w:lastRow="0" w:firstColumn="1" w:lastColumn="0" w:noHBand="0" w:noVBand="1"/>
      </w:tblPr>
      <w:tblGrid>
        <w:gridCol w:w="1559"/>
        <w:gridCol w:w="1418"/>
        <w:gridCol w:w="1843"/>
        <w:gridCol w:w="1275"/>
        <w:gridCol w:w="1418"/>
        <w:gridCol w:w="1134"/>
        <w:gridCol w:w="992"/>
        <w:gridCol w:w="709"/>
        <w:gridCol w:w="567"/>
        <w:gridCol w:w="709"/>
        <w:gridCol w:w="708"/>
        <w:gridCol w:w="1276"/>
        <w:gridCol w:w="1418"/>
        <w:gridCol w:w="1417"/>
        <w:gridCol w:w="1559"/>
      </w:tblGrid>
      <w:tr w:rsidR="00985577" w:rsidRPr="00985577" w14:paraId="6CC21FFF" w14:textId="77777777" w:rsidTr="003B4FD4">
        <w:trPr>
          <w:trHeight w:val="189"/>
          <w:tblHeader/>
        </w:trPr>
        <w:tc>
          <w:tcPr>
            <w:tcW w:w="1559" w:type="dxa"/>
            <w:shd w:val="clear" w:color="auto" w:fill="FFFFFF" w:themeFill="background1"/>
            <w:vAlign w:val="center"/>
          </w:tcPr>
          <w:p w14:paraId="16A79125"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8" w:type="dxa"/>
            <w:shd w:val="clear" w:color="auto" w:fill="FFFFFF" w:themeFill="background1"/>
            <w:vAlign w:val="center"/>
          </w:tcPr>
          <w:p w14:paraId="3577E5C6"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53B6B2A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819" w:type="dxa"/>
            <w:gridSpan w:val="4"/>
            <w:shd w:val="clear" w:color="auto" w:fill="FFFFFF" w:themeFill="background1"/>
            <w:vAlign w:val="center"/>
          </w:tcPr>
          <w:p w14:paraId="22F05C5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693" w:type="dxa"/>
            <w:gridSpan w:val="4"/>
            <w:shd w:val="clear" w:color="auto" w:fill="FFFFFF" w:themeFill="background1"/>
            <w:vAlign w:val="center"/>
          </w:tcPr>
          <w:p w14:paraId="7A13BE8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62827A4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8" w:type="dxa"/>
            <w:shd w:val="clear" w:color="auto" w:fill="FFFFFF" w:themeFill="background1"/>
            <w:vAlign w:val="center"/>
          </w:tcPr>
          <w:p w14:paraId="429A834F"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7" w:type="dxa"/>
            <w:shd w:val="clear" w:color="auto" w:fill="FFFFFF" w:themeFill="background1"/>
            <w:vAlign w:val="center"/>
          </w:tcPr>
          <w:p w14:paraId="3CAC5567"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59" w:type="dxa"/>
            <w:shd w:val="clear" w:color="auto" w:fill="FFFFFF" w:themeFill="background1"/>
            <w:vAlign w:val="center"/>
          </w:tcPr>
          <w:p w14:paraId="3A5512E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5FD15536" w14:textId="77777777" w:rsidTr="003B4FD4">
        <w:trPr>
          <w:trHeight w:val="279"/>
          <w:tblHeader/>
        </w:trPr>
        <w:tc>
          <w:tcPr>
            <w:tcW w:w="1559" w:type="dxa"/>
            <w:vMerge w:val="restart"/>
            <w:shd w:val="clear" w:color="auto" w:fill="FFFFFF" w:themeFill="background1"/>
            <w:vAlign w:val="center"/>
          </w:tcPr>
          <w:p w14:paraId="6E5266CE"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6A3EDFB3"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0918C167"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15C04B10" w14:textId="77777777" w:rsidR="00985577" w:rsidRPr="00985577" w:rsidRDefault="00985577" w:rsidP="00985577">
            <w:pPr>
              <w:jc w:val="center"/>
              <w:rPr>
                <w:rFonts w:ascii="Cambria" w:hAnsi="Cambria"/>
                <w:b/>
                <w:color w:val="FFFFFF" w:themeColor="background1"/>
                <w:sz w:val="20"/>
                <w:szCs w:val="20"/>
              </w:rPr>
            </w:pPr>
          </w:p>
          <w:p w14:paraId="0D0C5299"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819" w:type="dxa"/>
            <w:gridSpan w:val="4"/>
            <w:shd w:val="clear" w:color="auto" w:fill="FFFFFF" w:themeFill="background1"/>
            <w:vAlign w:val="center"/>
          </w:tcPr>
          <w:p w14:paraId="2CC96A63"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693" w:type="dxa"/>
            <w:gridSpan w:val="4"/>
            <w:shd w:val="clear" w:color="auto" w:fill="FFFFFF" w:themeFill="background1"/>
            <w:vAlign w:val="center"/>
          </w:tcPr>
          <w:p w14:paraId="46031149" w14:textId="34790491"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EBAF5A2"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656E3911"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50902CB2"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460F9B9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135E08" w:rsidRPr="00985577" w14:paraId="338227DA" w14:textId="77777777" w:rsidTr="003B4FD4">
        <w:trPr>
          <w:trHeight w:val="194"/>
          <w:tblHeader/>
        </w:trPr>
        <w:tc>
          <w:tcPr>
            <w:tcW w:w="1559" w:type="dxa"/>
            <w:vMerge/>
            <w:shd w:val="clear" w:color="auto" w:fill="4472C4" w:themeFill="accent5"/>
          </w:tcPr>
          <w:p w14:paraId="7CBED287" w14:textId="77777777" w:rsidR="00985577" w:rsidRPr="00985577" w:rsidRDefault="00985577" w:rsidP="00985577">
            <w:pPr>
              <w:rPr>
                <w:rFonts w:ascii="Cambria" w:hAnsi="Cambria"/>
                <w:b/>
              </w:rPr>
            </w:pPr>
          </w:p>
        </w:tc>
        <w:tc>
          <w:tcPr>
            <w:tcW w:w="1418" w:type="dxa"/>
            <w:vMerge/>
            <w:tcBorders>
              <w:bottom w:val="single" w:sz="4" w:space="0" w:color="auto"/>
            </w:tcBorders>
            <w:shd w:val="clear" w:color="auto" w:fill="4472C4" w:themeFill="accent5"/>
          </w:tcPr>
          <w:p w14:paraId="3F9F840C" w14:textId="77777777" w:rsidR="00985577" w:rsidRPr="00985577" w:rsidRDefault="00985577" w:rsidP="00985577">
            <w:pPr>
              <w:rPr>
                <w:rFonts w:ascii="Cambria" w:hAnsi="Cambria"/>
                <w:b/>
              </w:rPr>
            </w:pPr>
          </w:p>
        </w:tc>
        <w:tc>
          <w:tcPr>
            <w:tcW w:w="1843" w:type="dxa"/>
            <w:vMerge/>
            <w:shd w:val="clear" w:color="auto" w:fill="FFFFFF" w:themeFill="background1"/>
          </w:tcPr>
          <w:p w14:paraId="659995B3" w14:textId="77777777" w:rsidR="00985577" w:rsidRPr="00985577" w:rsidRDefault="00985577" w:rsidP="00985577">
            <w:pPr>
              <w:jc w:val="center"/>
              <w:rPr>
                <w:rFonts w:ascii="Cambria" w:hAnsi="Cambria"/>
                <w:b/>
                <w:sz w:val="18"/>
                <w:szCs w:val="20"/>
              </w:rPr>
            </w:pPr>
          </w:p>
        </w:tc>
        <w:tc>
          <w:tcPr>
            <w:tcW w:w="1275" w:type="dxa"/>
            <w:shd w:val="clear" w:color="auto" w:fill="FFFFFF" w:themeFill="background1"/>
          </w:tcPr>
          <w:p w14:paraId="5010EFF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418" w:type="dxa"/>
            <w:shd w:val="clear" w:color="auto" w:fill="FFFFFF" w:themeFill="background1"/>
            <w:vAlign w:val="center"/>
          </w:tcPr>
          <w:p w14:paraId="34D2747A"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08CB4A6F"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992" w:type="dxa"/>
            <w:shd w:val="clear" w:color="auto" w:fill="FFFFFF" w:themeFill="background1"/>
          </w:tcPr>
          <w:p w14:paraId="79F33D31"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037F7BD6"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567" w:type="dxa"/>
            <w:shd w:val="clear" w:color="auto" w:fill="FFFFFF" w:themeFill="background1"/>
            <w:vAlign w:val="center"/>
          </w:tcPr>
          <w:p w14:paraId="4CBE7E1C"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709" w:type="dxa"/>
            <w:shd w:val="clear" w:color="auto" w:fill="FFFFFF" w:themeFill="background1"/>
            <w:vAlign w:val="center"/>
          </w:tcPr>
          <w:p w14:paraId="42F8C8F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8" w:type="dxa"/>
            <w:shd w:val="clear" w:color="auto" w:fill="FFFFFF" w:themeFill="background1"/>
            <w:vAlign w:val="center"/>
          </w:tcPr>
          <w:p w14:paraId="5D41BE69"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3E329B76" w14:textId="77777777" w:rsidR="00985577" w:rsidRPr="00985577" w:rsidRDefault="00985577" w:rsidP="00985577">
            <w:pPr>
              <w:jc w:val="center"/>
              <w:rPr>
                <w:rFonts w:ascii="Cambria" w:hAnsi="Cambria"/>
                <w:b/>
                <w:sz w:val="14"/>
                <w:szCs w:val="14"/>
              </w:rPr>
            </w:pPr>
          </w:p>
        </w:tc>
        <w:tc>
          <w:tcPr>
            <w:tcW w:w="1418" w:type="dxa"/>
            <w:vMerge/>
            <w:shd w:val="clear" w:color="auto" w:fill="4472C4" w:themeFill="accent5"/>
          </w:tcPr>
          <w:p w14:paraId="3682C520"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51D12C7F" w14:textId="77777777" w:rsidR="00985577" w:rsidRPr="00985577" w:rsidRDefault="00985577" w:rsidP="00985577">
            <w:pPr>
              <w:jc w:val="center"/>
              <w:rPr>
                <w:rFonts w:ascii="Cambria" w:hAnsi="Cambria"/>
                <w:b/>
                <w:sz w:val="20"/>
                <w:szCs w:val="20"/>
              </w:rPr>
            </w:pPr>
          </w:p>
        </w:tc>
        <w:tc>
          <w:tcPr>
            <w:tcW w:w="1559" w:type="dxa"/>
            <w:vMerge/>
            <w:shd w:val="clear" w:color="auto" w:fill="4472C4" w:themeFill="accent5"/>
          </w:tcPr>
          <w:p w14:paraId="60A4F61A" w14:textId="77777777" w:rsidR="00985577" w:rsidRPr="00985577" w:rsidRDefault="00985577" w:rsidP="00985577">
            <w:pPr>
              <w:jc w:val="center"/>
              <w:rPr>
                <w:rFonts w:ascii="Cambria" w:hAnsi="Cambria"/>
                <w:b/>
                <w:sz w:val="20"/>
                <w:szCs w:val="20"/>
              </w:rPr>
            </w:pPr>
          </w:p>
        </w:tc>
      </w:tr>
      <w:tr w:rsidR="00135E08" w:rsidRPr="00985577" w14:paraId="0D1C9110" w14:textId="77777777" w:rsidTr="003B4FD4">
        <w:trPr>
          <w:trHeight w:val="1962"/>
        </w:trPr>
        <w:tc>
          <w:tcPr>
            <w:tcW w:w="1559" w:type="dxa"/>
            <w:vAlign w:val="bottom"/>
          </w:tcPr>
          <w:p w14:paraId="233F98F5"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8" w:type="dxa"/>
            <w:vMerge w:val="restart"/>
            <w:tcBorders>
              <w:bottom w:val="single" w:sz="4" w:space="0" w:color="auto"/>
            </w:tcBorders>
            <w:vAlign w:val="center"/>
          </w:tcPr>
          <w:p w14:paraId="59DBC2C6" w14:textId="77777777" w:rsidR="00985577" w:rsidRPr="0090790F" w:rsidRDefault="00985577" w:rsidP="00985577">
            <w:pPr>
              <w:rPr>
                <w:rFonts w:cstheme="minorHAnsi"/>
                <w:bCs/>
                <w:sz w:val="18"/>
                <w:szCs w:val="18"/>
              </w:rPr>
            </w:pPr>
            <w:r w:rsidRPr="0090790F">
              <w:rPr>
                <w:rFonts w:cstheme="minorHAnsi"/>
                <w:bCs/>
                <w:sz w:val="18"/>
                <w:szCs w:val="18"/>
              </w:rPr>
              <w:t>RD$ 960,960.00</w:t>
            </w:r>
          </w:p>
          <w:p w14:paraId="5ECC029D" w14:textId="77777777" w:rsidR="00985577" w:rsidRPr="0090790F" w:rsidRDefault="00985577" w:rsidP="00985577">
            <w:pPr>
              <w:rPr>
                <w:rFonts w:cstheme="minorHAnsi"/>
                <w:bCs/>
                <w:sz w:val="18"/>
                <w:szCs w:val="18"/>
              </w:rPr>
            </w:pPr>
          </w:p>
        </w:tc>
        <w:tc>
          <w:tcPr>
            <w:tcW w:w="1843" w:type="dxa"/>
            <w:vMerge w:val="restart"/>
          </w:tcPr>
          <w:p w14:paraId="538D3553" w14:textId="77777777" w:rsidR="00985577" w:rsidRPr="00985577" w:rsidRDefault="00985577" w:rsidP="00985577">
            <w:pPr>
              <w:jc w:val="center"/>
              <w:rPr>
                <w:rFonts w:cstheme="minorHAnsi"/>
                <w:sz w:val="24"/>
                <w:szCs w:val="24"/>
              </w:rPr>
            </w:pPr>
          </w:p>
          <w:p w14:paraId="6B438764" w14:textId="77777777" w:rsidR="00985577" w:rsidRPr="00985577" w:rsidRDefault="00985577" w:rsidP="00985577">
            <w:pPr>
              <w:jc w:val="center"/>
              <w:rPr>
                <w:rFonts w:cstheme="minorHAnsi"/>
                <w:sz w:val="24"/>
                <w:szCs w:val="24"/>
              </w:rPr>
            </w:pPr>
          </w:p>
          <w:p w14:paraId="18AE0A28" w14:textId="77777777" w:rsidR="00985577" w:rsidRPr="00985577" w:rsidRDefault="00985577" w:rsidP="00985577">
            <w:pPr>
              <w:jc w:val="center"/>
              <w:rPr>
                <w:rFonts w:cstheme="minorHAnsi"/>
                <w:sz w:val="24"/>
                <w:szCs w:val="24"/>
              </w:rPr>
            </w:pPr>
          </w:p>
          <w:p w14:paraId="67C859B3" w14:textId="77777777" w:rsidR="00985577" w:rsidRPr="00985577" w:rsidRDefault="00985577" w:rsidP="00985577">
            <w:pPr>
              <w:jc w:val="center"/>
              <w:rPr>
                <w:rFonts w:cstheme="minorHAnsi"/>
                <w:sz w:val="24"/>
                <w:szCs w:val="24"/>
              </w:rPr>
            </w:pPr>
          </w:p>
          <w:p w14:paraId="0C261893" w14:textId="77777777" w:rsidR="00985577" w:rsidRPr="00985577" w:rsidRDefault="00985577" w:rsidP="00985577">
            <w:pPr>
              <w:jc w:val="center"/>
              <w:rPr>
                <w:rFonts w:cstheme="minorHAnsi"/>
                <w:sz w:val="24"/>
                <w:szCs w:val="24"/>
              </w:rPr>
            </w:pPr>
          </w:p>
          <w:p w14:paraId="2C896C23" w14:textId="77777777" w:rsidR="00985577" w:rsidRPr="004158FA" w:rsidRDefault="00985577" w:rsidP="00985577">
            <w:pPr>
              <w:jc w:val="center"/>
              <w:rPr>
                <w:rFonts w:cstheme="minorHAnsi"/>
                <w:sz w:val="20"/>
                <w:szCs w:val="20"/>
              </w:rPr>
            </w:pPr>
          </w:p>
          <w:p w14:paraId="2F063F0D" w14:textId="77777777" w:rsidR="00985577" w:rsidRPr="004158FA" w:rsidRDefault="00985577" w:rsidP="00985577">
            <w:pPr>
              <w:jc w:val="center"/>
              <w:rPr>
                <w:rFonts w:cstheme="minorHAnsi"/>
                <w:sz w:val="20"/>
                <w:szCs w:val="20"/>
              </w:rPr>
            </w:pPr>
            <w:r w:rsidRPr="004158FA">
              <w:rPr>
                <w:rFonts w:cstheme="minorHAnsi"/>
                <w:sz w:val="20"/>
                <w:szCs w:val="20"/>
              </w:rPr>
              <w:t>2.2.3.1.01</w:t>
            </w:r>
          </w:p>
          <w:p w14:paraId="1DADA260" w14:textId="77777777" w:rsidR="00985577" w:rsidRPr="004158FA" w:rsidRDefault="00985577" w:rsidP="00985577">
            <w:pPr>
              <w:jc w:val="center"/>
              <w:rPr>
                <w:rFonts w:cstheme="minorHAnsi"/>
                <w:sz w:val="20"/>
                <w:szCs w:val="20"/>
              </w:rPr>
            </w:pPr>
            <w:r w:rsidRPr="004158FA">
              <w:rPr>
                <w:rFonts w:cstheme="minorHAnsi"/>
                <w:sz w:val="20"/>
                <w:szCs w:val="20"/>
              </w:rPr>
              <w:t>2.2.4.4.01</w:t>
            </w:r>
          </w:p>
          <w:p w14:paraId="293B0FBF" w14:textId="77777777" w:rsidR="00985577" w:rsidRPr="00985577" w:rsidRDefault="00985577" w:rsidP="00985577">
            <w:pPr>
              <w:jc w:val="center"/>
              <w:rPr>
                <w:rFonts w:ascii="Calibri" w:eastAsia="Times New Roman" w:hAnsi="Calibri" w:cs="Times New Roman"/>
                <w:sz w:val="18"/>
                <w:szCs w:val="18"/>
                <w:lang w:eastAsia="es-DO"/>
              </w:rPr>
            </w:pPr>
          </w:p>
        </w:tc>
        <w:tc>
          <w:tcPr>
            <w:tcW w:w="1275" w:type="dxa"/>
            <w:vAlign w:val="center"/>
          </w:tcPr>
          <w:p w14:paraId="59D7E82E" w14:textId="77777777" w:rsidR="00985577" w:rsidRPr="00985577" w:rsidRDefault="00211DD0"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tcPr>
          <w:p w14:paraId="4AF305BA" w14:textId="77777777" w:rsidR="00985577" w:rsidRPr="00985577" w:rsidRDefault="00985577" w:rsidP="00985577">
            <w:pPr>
              <w:jc w:val="center"/>
              <w:rPr>
                <w:rFonts w:cstheme="minorHAnsi"/>
                <w:sz w:val="20"/>
                <w:szCs w:val="20"/>
              </w:rPr>
            </w:pPr>
            <w:r w:rsidRPr="00985577">
              <w:rPr>
                <w:rFonts w:cstheme="minorHAnsi"/>
                <w:b/>
                <w:sz w:val="20"/>
                <w:szCs w:val="20"/>
              </w:rPr>
              <w:t>1Profesional</w:t>
            </w:r>
          </w:p>
          <w:p w14:paraId="682F8251" w14:textId="77777777" w:rsidR="00985577" w:rsidRPr="00985577" w:rsidRDefault="00985577" w:rsidP="00985577">
            <w:pPr>
              <w:jc w:val="center"/>
              <w:rPr>
                <w:rFonts w:ascii="Cambria" w:hAnsi="Cambria"/>
                <w:b/>
                <w:sz w:val="16"/>
              </w:rPr>
            </w:pPr>
            <w:r w:rsidRPr="00985577">
              <w:rPr>
                <w:rFonts w:cstheme="minorHAnsi"/>
                <w:sz w:val="20"/>
                <w:szCs w:val="20"/>
              </w:rPr>
              <w:t xml:space="preserve">1-Enc.Secc.2,450/día                     </w:t>
            </w:r>
            <w:r w:rsidRPr="00985577">
              <w:rPr>
                <w:rFonts w:cstheme="minorHAnsi"/>
                <w:b/>
                <w:sz w:val="20"/>
                <w:szCs w:val="20"/>
              </w:rPr>
              <w:t>2 Profesional</w:t>
            </w:r>
            <w:r w:rsidRPr="00985577">
              <w:rPr>
                <w:rFonts w:cstheme="minorHAnsi"/>
                <w:sz w:val="20"/>
                <w:szCs w:val="20"/>
              </w:rPr>
              <w:t xml:space="preserve"> 2,150/día Peaje 60.00/día      Transporte </w:t>
            </w:r>
            <w:r w:rsidR="00211DD0" w:rsidRPr="00985577">
              <w:rPr>
                <w:rFonts w:cstheme="minorHAnsi"/>
                <w:sz w:val="20"/>
                <w:szCs w:val="20"/>
              </w:rPr>
              <w:t>3,200.</w:t>
            </w:r>
            <w:r w:rsidRPr="00985577">
              <w:rPr>
                <w:rFonts w:cstheme="minorHAnsi"/>
                <w:sz w:val="20"/>
                <w:szCs w:val="20"/>
              </w:rPr>
              <w:t>00</w:t>
            </w:r>
          </w:p>
        </w:tc>
        <w:tc>
          <w:tcPr>
            <w:tcW w:w="1134" w:type="dxa"/>
            <w:vAlign w:val="center"/>
          </w:tcPr>
          <w:p w14:paraId="01A73DC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211DD0" w:rsidRPr="00985577">
              <w:rPr>
                <w:rFonts w:eastAsia="Times New Roman" w:cstheme="minorHAnsi"/>
                <w:sz w:val="20"/>
                <w:szCs w:val="20"/>
                <w:lang w:eastAsia="es-DO"/>
              </w:rPr>
              <w:t>días</w:t>
            </w:r>
          </w:p>
        </w:tc>
        <w:tc>
          <w:tcPr>
            <w:tcW w:w="992" w:type="dxa"/>
            <w:vAlign w:val="center"/>
          </w:tcPr>
          <w:p w14:paraId="07FA1221"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RD$480.480.00</w:t>
            </w:r>
          </w:p>
        </w:tc>
        <w:tc>
          <w:tcPr>
            <w:tcW w:w="709" w:type="dxa"/>
            <w:shd w:val="clear" w:color="auto" w:fill="auto"/>
            <w:vAlign w:val="center"/>
          </w:tcPr>
          <w:p w14:paraId="1F9621C1" w14:textId="77777777" w:rsidR="00985577" w:rsidRPr="00985577" w:rsidRDefault="00985577" w:rsidP="00985577">
            <w:pPr>
              <w:jc w:val="center"/>
              <w:rPr>
                <w:rFonts w:ascii="Cambria" w:hAnsi="Cambria"/>
                <w:b/>
              </w:rPr>
            </w:pPr>
          </w:p>
        </w:tc>
        <w:tc>
          <w:tcPr>
            <w:tcW w:w="567" w:type="dxa"/>
            <w:shd w:val="clear" w:color="auto" w:fill="FFFFFF" w:themeFill="background1"/>
          </w:tcPr>
          <w:p w14:paraId="5D99BD12" w14:textId="77777777" w:rsidR="00985577" w:rsidRPr="00985577" w:rsidRDefault="00985577" w:rsidP="00985577">
            <w:pPr>
              <w:rPr>
                <w:rFonts w:ascii="Cambria" w:hAnsi="Cambria"/>
                <w:b/>
              </w:rPr>
            </w:pPr>
          </w:p>
        </w:tc>
        <w:tc>
          <w:tcPr>
            <w:tcW w:w="709" w:type="dxa"/>
            <w:shd w:val="clear" w:color="auto" w:fill="2E74B5" w:themeFill="accent1" w:themeFillShade="BF"/>
          </w:tcPr>
          <w:p w14:paraId="6DF73676" w14:textId="77777777" w:rsidR="00985577" w:rsidRPr="00985577" w:rsidRDefault="00985577" w:rsidP="00985577">
            <w:pPr>
              <w:rPr>
                <w:rFonts w:ascii="Cambria" w:hAnsi="Cambria"/>
                <w:b/>
              </w:rPr>
            </w:pPr>
          </w:p>
        </w:tc>
        <w:tc>
          <w:tcPr>
            <w:tcW w:w="708" w:type="dxa"/>
            <w:shd w:val="clear" w:color="auto" w:fill="2E74B5" w:themeFill="accent1" w:themeFillShade="BF"/>
          </w:tcPr>
          <w:p w14:paraId="3FF149FF" w14:textId="77777777" w:rsidR="00985577" w:rsidRPr="00985577" w:rsidRDefault="00985577" w:rsidP="00985577">
            <w:pPr>
              <w:jc w:val="center"/>
              <w:rPr>
                <w:rFonts w:ascii="Cambria" w:hAnsi="Cambria"/>
                <w:b/>
              </w:rPr>
            </w:pPr>
          </w:p>
        </w:tc>
        <w:tc>
          <w:tcPr>
            <w:tcW w:w="1276" w:type="dxa"/>
          </w:tcPr>
          <w:p w14:paraId="26B0A2AA" w14:textId="77777777" w:rsidR="00985577" w:rsidRPr="00985577" w:rsidRDefault="00985577" w:rsidP="00985577">
            <w:pPr>
              <w:jc w:val="center"/>
              <w:rPr>
                <w:rFonts w:ascii="Cambria" w:hAnsi="Cambria"/>
                <w:b/>
              </w:rPr>
            </w:pPr>
          </w:p>
          <w:p w14:paraId="615D243B" w14:textId="77777777" w:rsidR="00985577" w:rsidRPr="00985577" w:rsidRDefault="00985577" w:rsidP="00985577">
            <w:pPr>
              <w:jc w:val="center"/>
              <w:rPr>
                <w:rFonts w:ascii="Cambria" w:hAnsi="Cambria"/>
                <w:b/>
              </w:rPr>
            </w:pPr>
          </w:p>
          <w:p w14:paraId="4D43C86B" w14:textId="77777777" w:rsidR="00985577" w:rsidRPr="00985577" w:rsidRDefault="00985577" w:rsidP="00985577">
            <w:pPr>
              <w:jc w:val="center"/>
              <w:rPr>
                <w:rFonts w:ascii="Cambria" w:hAnsi="Cambria"/>
                <w:b/>
              </w:rPr>
            </w:pPr>
          </w:p>
          <w:p w14:paraId="3C6C9AAC" w14:textId="77777777" w:rsidR="00985577" w:rsidRPr="00985577" w:rsidRDefault="00985577" w:rsidP="00985577">
            <w:pPr>
              <w:jc w:val="center"/>
              <w:rPr>
                <w:rFonts w:cstheme="minorHAnsi"/>
                <w:sz w:val="18"/>
                <w:szCs w:val="18"/>
              </w:rPr>
            </w:pPr>
          </w:p>
          <w:p w14:paraId="2D767E3E"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35D5EE7C" w14:textId="77777777" w:rsidR="00985577" w:rsidRPr="00985577" w:rsidRDefault="00985577" w:rsidP="00985577">
            <w:pPr>
              <w:jc w:val="center"/>
              <w:rPr>
                <w:rFonts w:ascii="Cambria" w:hAnsi="Cambria"/>
                <w:b/>
              </w:rPr>
            </w:pPr>
          </w:p>
        </w:tc>
        <w:tc>
          <w:tcPr>
            <w:tcW w:w="1418" w:type="dxa"/>
            <w:vAlign w:val="center"/>
          </w:tcPr>
          <w:p w14:paraId="6B2ADC57"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7" w:type="dxa"/>
            <w:vAlign w:val="center"/>
          </w:tcPr>
          <w:p w14:paraId="6653F8E1" w14:textId="77777777" w:rsidR="00985577" w:rsidRPr="00985577" w:rsidRDefault="00985577" w:rsidP="00985577">
            <w:pPr>
              <w:rPr>
                <w:rFonts w:cstheme="minorHAnsi"/>
                <w:sz w:val="18"/>
                <w:szCs w:val="16"/>
              </w:rPr>
            </w:pPr>
          </w:p>
          <w:p w14:paraId="3E7FB292" w14:textId="77777777" w:rsidR="00985577" w:rsidRPr="00985577" w:rsidRDefault="00985577" w:rsidP="00985577">
            <w:pPr>
              <w:rPr>
                <w:rFonts w:cstheme="minorHAnsi"/>
                <w:sz w:val="18"/>
                <w:szCs w:val="16"/>
              </w:rPr>
            </w:pPr>
          </w:p>
          <w:p w14:paraId="43F254EB" w14:textId="77777777" w:rsidR="00985577" w:rsidRPr="00985577" w:rsidRDefault="00985577" w:rsidP="00985577">
            <w:pPr>
              <w:rPr>
                <w:rFonts w:cstheme="minorHAnsi"/>
                <w:sz w:val="18"/>
                <w:szCs w:val="16"/>
              </w:rPr>
            </w:pPr>
            <w:r w:rsidRPr="00985577">
              <w:rPr>
                <w:rFonts w:cstheme="minorHAnsi"/>
                <w:sz w:val="18"/>
                <w:szCs w:val="16"/>
              </w:rPr>
              <w:t>Dir. Ingeniería</w:t>
            </w:r>
          </w:p>
          <w:p w14:paraId="42B098F5" w14:textId="77777777" w:rsidR="00985577" w:rsidRPr="00985577" w:rsidRDefault="00985577" w:rsidP="00985577">
            <w:pPr>
              <w:rPr>
                <w:rFonts w:cstheme="minorHAnsi"/>
                <w:sz w:val="18"/>
                <w:szCs w:val="16"/>
              </w:rPr>
            </w:pPr>
            <w:r w:rsidRPr="00985577">
              <w:rPr>
                <w:rFonts w:cstheme="minorHAnsi"/>
                <w:sz w:val="18"/>
                <w:szCs w:val="16"/>
              </w:rPr>
              <w:t>Dir. Ejecutiva</w:t>
            </w:r>
          </w:p>
          <w:p w14:paraId="0BE8C3D4"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7BAD40CD" w14:textId="77777777" w:rsidR="00985577" w:rsidRPr="00985577" w:rsidRDefault="00985577" w:rsidP="00985577">
            <w:pPr>
              <w:rPr>
                <w:rFonts w:cstheme="minorHAnsi"/>
                <w:sz w:val="18"/>
                <w:szCs w:val="16"/>
              </w:rPr>
            </w:pPr>
            <w:r w:rsidRPr="00985577">
              <w:rPr>
                <w:rFonts w:cstheme="minorHAnsi"/>
                <w:sz w:val="18"/>
                <w:szCs w:val="16"/>
              </w:rPr>
              <w:t>Dir. Financiera</w:t>
            </w:r>
          </w:p>
          <w:p w14:paraId="409BFFCB" w14:textId="77777777" w:rsidR="00985577" w:rsidRPr="00985577" w:rsidRDefault="00985577" w:rsidP="00985577">
            <w:pPr>
              <w:jc w:val="center"/>
              <w:rPr>
                <w:rFonts w:ascii="Cambria" w:hAnsi="Cambria"/>
                <w:b/>
                <w:sz w:val="18"/>
              </w:rPr>
            </w:pPr>
          </w:p>
        </w:tc>
        <w:tc>
          <w:tcPr>
            <w:tcW w:w="1559" w:type="dxa"/>
          </w:tcPr>
          <w:p w14:paraId="3BB0EA62" w14:textId="77777777" w:rsidR="00985577" w:rsidRPr="00985577" w:rsidRDefault="00985577" w:rsidP="00985577">
            <w:pPr>
              <w:jc w:val="center"/>
              <w:rPr>
                <w:rFonts w:ascii="Cambria" w:hAnsi="Cambria"/>
                <w:b/>
                <w:sz w:val="18"/>
              </w:rPr>
            </w:pPr>
            <w:r w:rsidRPr="00985577">
              <w:rPr>
                <w:rFonts w:cstheme="minorHAnsi"/>
                <w:sz w:val="16"/>
                <w:szCs w:val="16"/>
              </w:rPr>
              <w:t>Reactivación económica, desarrollo local y Dinamización de la producción Pesquera.</w:t>
            </w:r>
          </w:p>
        </w:tc>
      </w:tr>
      <w:tr w:rsidR="00135E08" w:rsidRPr="00985577" w14:paraId="50AA112F" w14:textId="77777777" w:rsidTr="003B4FD4">
        <w:trPr>
          <w:trHeight w:val="2126"/>
        </w:trPr>
        <w:tc>
          <w:tcPr>
            <w:tcW w:w="1559" w:type="dxa"/>
            <w:vAlign w:val="bottom"/>
          </w:tcPr>
          <w:p w14:paraId="1BF5D607"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8" w:type="dxa"/>
            <w:vMerge/>
            <w:tcBorders>
              <w:bottom w:val="single" w:sz="4" w:space="0" w:color="auto"/>
            </w:tcBorders>
            <w:vAlign w:val="center"/>
          </w:tcPr>
          <w:p w14:paraId="41207B65" w14:textId="77777777" w:rsidR="00985577" w:rsidRPr="00985577" w:rsidRDefault="00985577" w:rsidP="00985577">
            <w:pPr>
              <w:jc w:val="center"/>
              <w:rPr>
                <w:rFonts w:ascii="Cambria" w:hAnsi="Cambria"/>
                <w:b/>
              </w:rPr>
            </w:pPr>
          </w:p>
        </w:tc>
        <w:tc>
          <w:tcPr>
            <w:tcW w:w="1843" w:type="dxa"/>
            <w:vMerge/>
          </w:tcPr>
          <w:p w14:paraId="162ABC04" w14:textId="77777777" w:rsidR="00985577" w:rsidRPr="00985577" w:rsidRDefault="00985577" w:rsidP="00985577">
            <w:pPr>
              <w:rPr>
                <w:rFonts w:ascii="Calibri" w:eastAsia="Times New Roman" w:hAnsi="Calibri" w:cs="Times New Roman"/>
                <w:sz w:val="18"/>
                <w:szCs w:val="18"/>
                <w:lang w:eastAsia="es-DO"/>
              </w:rPr>
            </w:pPr>
          </w:p>
        </w:tc>
        <w:tc>
          <w:tcPr>
            <w:tcW w:w="1275" w:type="dxa"/>
            <w:vAlign w:val="center"/>
          </w:tcPr>
          <w:p w14:paraId="007BB5A1" w14:textId="77777777" w:rsidR="00985577" w:rsidRPr="00985577" w:rsidRDefault="00211DD0"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418" w:type="dxa"/>
            <w:vAlign w:val="center"/>
          </w:tcPr>
          <w:p w14:paraId="24F3A29A" w14:textId="77777777" w:rsidR="00985577" w:rsidRPr="00985577" w:rsidRDefault="00985577" w:rsidP="00985577">
            <w:pPr>
              <w:jc w:val="center"/>
              <w:rPr>
                <w:rFonts w:cstheme="minorHAnsi"/>
                <w:sz w:val="20"/>
                <w:szCs w:val="20"/>
              </w:rPr>
            </w:pPr>
            <w:r w:rsidRPr="00985577">
              <w:rPr>
                <w:rFonts w:cstheme="minorHAnsi"/>
                <w:b/>
                <w:sz w:val="20"/>
                <w:szCs w:val="20"/>
              </w:rPr>
              <w:t>1Profesional</w:t>
            </w:r>
          </w:p>
          <w:p w14:paraId="31B1C1DE" w14:textId="6612F460" w:rsidR="00985577" w:rsidRPr="00985577" w:rsidRDefault="00985577" w:rsidP="00135E08">
            <w:pPr>
              <w:jc w:val="both"/>
              <w:rPr>
                <w:sz w:val="18"/>
              </w:rPr>
            </w:pPr>
            <w:r w:rsidRPr="00985577">
              <w:rPr>
                <w:rFonts w:cstheme="minorHAnsi"/>
                <w:sz w:val="20"/>
                <w:szCs w:val="20"/>
              </w:rPr>
              <w:t xml:space="preserve">1-Enc.Secc.2,450/día                     </w:t>
            </w:r>
            <w:r w:rsidRPr="00985577">
              <w:rPr>
                <w:rFonts w:cstheme="minorHAnsi"/>
                <w:b/>
                <w:sz w:val="20"/>
                <w:szCs w:val="20"/>
              </w:rPr>
              <w:t>2 Profesional</w:t>
            </w:r>
            <w:r w:rsidRPr="00985577">
              <w:rPr>
                <w:rFonts w:cstheme="minorHAnsi"/>
                <w:sz w:val="20"/>
                <w:szCs w:val="20"/>
              </w:rPr>
              <w:t xml:space="preserve"> 2,150/día Peaje 60.00/día      </w:t>
            </w:r>
          </w:p>
        </w:tc>
        <w:tc>
          <w:tcPr>
            <w:tcW w:w="1134" w:type="dxa"/>
            <w:vAlign w:val="center"/>
          </w:tcPr>
          <w:p w14:paraId="0B67316A"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 xml:space="preserve">48     </w:t>
            </w:r>
            <w:r w:rsidR="00211DD0" w:rsidRPr="00985577">
              <w:rPr>
                <w:rFonts w:eastAsia="Times New Roman" w:cstheme="minorHAnsi"/>
                <w:sz w:val="20"/>
                <w:szCs w:val="20"/>
                <w:lang w:eastAsia="es-DO"/>
              </w:rPr>
              <w:t>días</w:t>
            </w:r>
          </w:p>
        </w:tc>
        <w:tc>
          <w:tcPr>
            <w:tcW w:w="992" w:type="dxa"/>
            <w:vAlign w:val="center"/>
          </w:tcPr>
          <w:p w14:paraId="10DF5D7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eastAsia="Times New Roman" w:cstheme="minorHAnsi"/>
                <w:sz w:val="20"/>
                <w:szCs w:val="20"/>
                <w:lang w:eastAsia="es-DO"/>
              </w:rPr>
              <w:t>RD$480.480.00</w:t>
            </w:r>
          </w:p>
        </w:tc>
        <w:tc>
          <w:tcPr>
            <w:tcW w:w="709" w:type="dxa"/>
            <w:shd w:val="clear" w:color="auto" w:fill="auto"/>
            <w:vAlign w:val="center"/>
          </w:tcPr>
          <w:p w14:paraId="6411E8B9" w14:textId="77777777" w:rsidR="00985577" w:rsidRPr="00985577" w:rsidRDefault="00985577" w:rsidP="00985577">
            <w:pPr>
              <w:jc w:val="center"/>
              <w:rPr>
                <w:rFonts w:ascii="Cambria" w:hAnsi="Cambria"/>
                <w:b/>
              </w:rPr>
            </w:pPr>
          </w:p>
        </w:tc>
        <w:tc>
          <w:tcPr>
            <w:tcW w:w="567" w:type="dxa"/>
            <w:shd w:val="clear" w:color="auto" w:fill="FFFFFF" w:themeFill="background1"/>
          </w:tcPr>
          <w:p w14:paraId="1E19E9C6" w14:textId="77777777" w:rsidR="00985577" w:rsidRPr="00985577" w:rsidRDefault="00985577" w:rsidP="00985577">
            <w:pPr>
              <w:rPr>
                <w:rFonts w:ascii="Cambria" w:hAnsi="Cambria"/>
                <w:b/>
              </w:rPr>
            </w:pPr>
          </w:p>
        </w:tc>
        <w:tc>
          <w:tcPr>
            <w:tcW w:w="709" w:type="dxa"/>
            <w:shd w:val="clear" w:color="auto" w:fill="2E74B5" w:themeFill="accent1" w:themeFillShade="BF"/>
          </w:tcPr>
          <w:p w14:paraId="632A0394" w14:textId="77777777" w:rsidR="00985577" w:rsidRPr="00985577" w:rsidRDefault="00985577" w:rsidP="00985577">
            <w:pPr>
              <w:rPr>
                <w:rFonts w:ascii="Cambria" w:hAnsi="Cambria"/>
                <w:b/>
              </w:rPr>
            </w:pPr>
          </w:p>
        </w:tc>
        <w:tc>
          <w:tcPr>
            <w:tcW w:w="708" w:type="dxa"/>
            <w:shd w:val="clear" w:color="auto" w:fill="2E74B5" w:themeFill="accent1" w:themeFillShade="BF"/>
          </w:tcPr>
          <w:p w14:paraId="5DD83CE0" w14:textId="77777777" w:rsidR="00985577" w:rsidRPr="00985577" w:rsidRDefault="00985577" w:rsidP="00985577">
            <w:pPr>
              <w:rPr>
                <w:rFonts w:ascii="Cambria" w:hAnsi="Cambria"/>
                <w:b/>
              </w:rPr>
            </w:pPr>
          </w:p>
        </w:tc>
        <w:tc>
          <w:tcPr>
            <w:tcW w:w="1276" w:type="dxa"/>
          </w:tcPr>
          <w:p w14:paraId="4BA43DBB" w14:textId="77777777" w:rsidR="00985577" w:rsidRPr="00985577" w:rsidRDefault="00985577" w:rsidP="00985577">
            <w:pPr>
              <w:jc w:val="center"/>
              <w:rPr>
                <w:rFonts w:ascii="Cambria" w:hAnsi="Cambria"/>
                <w:b/>
              </w:rPr>
            </w:pPr>
          </w:p>
          <w:p w14:paraId="76E11F66" w14:textId="77777777" w:rsidR="00985577" w:rsidRPr="00985577" w:rsidRDefault="00985577" w:rsidP="00985577">
            <w:pPr>
              <w:jc w:val="center"/>
              <w:rPr>
                <w:rFonts w:ascii="Cambria" w:hAnsi="Cambria"/>
                <w:b/>
              </w:rPr>
            </w:pPr>
          </w:p>
          <w:p w14:paraId="357E7E8C" w14:textId="77777777" w:rsidR="00985577" w:rsidRPr="00985577" w:rsidRDefault="00985577" w:rsidP="00985577">
            <w:pPr>
              <w:jc w:val="center"/>
              <w:rPr>
                <w:rFonts w:ascii="Cambria" w:hAnsi="Cambria"/>
                <w:b/>
              </w:rPr>
            </w:pPr>
          </w:p>
          <w:p w14:paraId="50C98950"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5EA5B4B4" w14:textId="77777777" w:rsidR="00985577" w:rsidRPr="00985577" w:rsidRDefault="00985577" w:rsidP="00985577">
            <w:pPr>
              <w:jc w:val="center"/>
              <w:rPr>
                <w:rFonts w:ascii="Cambria" w:hAnsi="Cambria"/>
                <w:b/>
              </w:rPr>
            </w:pPr>
          </w:p>
        </w:tc>
        <w:tc>
          <w:tcPr>
            <w:tcW w:w="1418" w:type="dxa"/>
          </w:tcPr>
          <w:p w14:paraId="161233C9" w14:textId="77777777" w:rsidR="00985577" w:rsidRPr="00985577" w:rsidRDefault="00985577" w:rsidP="00985577">
            <w:pPr>
              <w:jc w:val="center"/>
              <w:rPr>
                <w:rFonts w:cstheme="minorHAnsi"/>
                <w:sz w:val="18"/>
                <w:szCs w:val="18"/>
              </w:rPr>
            </w:pPr>
          </w:p>
          <w:p w14:paraId="53596A0E" w14:textId="77777777" w:rsidR="00985577" w:rsidRPr="00985577" w:rsidRDefault="00985577" w:rsidP="00985577">
            <w:pPr>
              <w:jc w:val="center"/>
              <w:rPr>
                <w:rFonts w:cstheme="minorHAnsi"/>
                <w:sz w:val="18"/>
                <w:szCs w:val="18"/>
              </w:rPr>
            </w:pPr>
          </w:p>
          <w:p w14:paraId="2846723B" w14:textId="77777777" w:rsidR="00985577" w:rsidRPr="00985577" w:rsidRDefault="00985577" w:rsidP="00985577">
            <w:pPr>
              <w:jc w:val="center"/>
              <w:rPr>
                <w:rFonts w:cstheme="minorHAnsi"/>
                <w:sz w:val="18"/>
                <w:szCs w:val="18"/>
              </w:rPr>
            </w:pPr>
          </w:p>
          <w:p w14:paraId="3198FE6D"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7" w:type="dxa"/>
          </w:tcPr>
          <w:p w14:paraId="55656FE4" w14:textId="77777777" w:rsidR="00985577" w:rsidRPr="00985577" w:rsidRDefault="00985577" w:rsidP="00985577">
            <w:pPr>
              <w:rPr>
                <w:rFonts w:cstheme="minorHAnsi"/>
                <w:sz w:val="18"/>
                <w:szCs w:val="16"/>
              </w:rPr>
            </w:pPr>
          </w:p>
          <w:p w14:paraId="2F8264EE" w14:textId="77777777" w:rsidR="00985577" w:rsidRPr="00985577" w:rsidRDefault="00985577" w:rsidP="00985577">
            <w:pPr>
              <w:rPr>
                <w:rFonts w:cstheme="minorHAnsi"/>
                <w:sz w:val="18"/>
                <w:szCs w:val="16"/>
              </w:rPr>
            </w:pPr>
          </w:p>
          <w:p w14:paraId="3866D5E7" w14:textId="77777777" w:rsidR="00985577" w:rsidRPr="00985577" w:rsidRDefault="00985577" w:rsidP="00985577">
            <w:pPr>
              <w:rPr>
                <w:rFonts w:cstheme="minorHAnsi"/>
                <w:sz w:val="18"/>
                <w:szCs w:val="16"/>
              </w:rPr>
            </w:pPr>
            <w:r w:rsidRPr="00985577">
              <w:rPr>
                <w:rFonts w:cstheme="minorHAnsi"/>
                <w:sz w:val="18"/>
                <w:szCs w:val="16"/>
              </w:rPr>
              <w:t>Dir. Ingeniería</w:t>
            </w:r>
          </w:p>
          <w:p w14:paraId="5C28D7C8" w14:textId="77777777" w:rsidR="00985577" w:rsidRPr="00985577" w:rsidRDefault="00985577" w:rsidP="00985577">
            <w:pPr>
              <w:rPr>
                <w:rFonts w:cstheme="minorHAnsi"/>
                <w:sz w:val="18"/>
                <w:szCs w:val="16"/>
              </w:rPr>
            </w:pPr>
            <w:r w:rsidRPr="00985577">
              <w:rPr>
                <w:rFonts w:cstheme="minorHAnsi"/>
                <w:sz w:val="18"/>
                <w:szCs w:val="16"/>
              </w:rPr>
              <w:t>Dir. Ejecutiva</w:t>
            </w:r>
          </w:p>
          <w:p w14:paraId="25EAFDD5"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4318969E" w14:textId="77777777" w:rsidR="00985577" w:rsidRPr="00985577" w:rsidRDefault="00985577" w:rsidP="00985577">
            <w:pPr>
              <w:rPr>
                <w:rFonts w:cstheme="minorHAnsi"/>
                <w:sz w:val="18"/>
                <w:szCs w:val="16"/>
              </w:rPr>
            </w:pPr>
            <w:r w:rsidRPr="00985577">
              <w:rPr>
                <w:rFonts w:cstheme="minorHAnsi"/>
                <w:sz w:val="18"/>
                <w:szCs w:val="16"/>
              </w:rPr>
              <w:t>Dir. Financiera</w:t>
            </w:r>
          </w:p>
          <w:p w14:paraId="2156F4C1" w14:textId="77777777" w:rsidR="00985577" w:rsidRPr="00985577" w:rsidRDefault="00985577" w:rsidP="00985577">
            <w:pPr>
              <w:jc w:val="center"/>
              <w:rPr>
                <w:rFonts w:ascii="Cambria" w:hAnsi="Cambria"/>
                <w:b/>
                <w:sz w:val="18"/>
              </w:rPr>
            </w:pPr>
          </w:p>
        </w:tc>
        <w:tc>
          <w:tcPr>
            <w:tcW w:w="1559" w:type="dxa"/>
          </w:tcPr>
          <w:p w14:paraId="1FF86349" w14:textId="77777777" w:rsidR="00985577" w:rsidRPr="00985577" w:rsidRDefault="00985577" w:rsidP="00985577">
            <w:pPr>
              <w:rPr>
                <w:sz w:val="16"/>
                <w:szCs w:val="16"/>
              </w:rPr>
            </w:pPr>
          </w:p>
          <w:p w14:paraId="1705B2D3"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6"/>
                <w:szCs w:val="16"/>
              </w:rPr>
              <w:t>Reactivación económica, desarrollo local y Dinamización de la producción Pesquera.</w:t>
            </w:r>
          </w:p>
        </w:tc>
      </w:tr>
    </w:tbl>
    <w:p w14:paraId="27620B52" w14:textId="00062668" w:rsidR="00985577" w:rsidRDefault="001D44B3" w:rsidP="00985577">
      <w:pPr>
        <w:rPr>
          <w:rFonts w:ascii="Cambria" w:hAnsi="Cambria" w:cstheme="minorHAnsi"/>
          <w:b/>
          <w:u w:val="single"/>
          <w:lang w:val="es-DO"/>
        </w:rPr>
      </w:pPr>
      <w:r>
        <w:rPr>
          <w:rFonts w:ascii="Cambria" w:hAnsi="Cambria"/>
          <w:b/>
          <w:szCs w:val="20"/>
        </w:rPr>
        <w:t xml:space="preserve"> </w:t>
      </w:r>
      <w:r w:rsidR="00F44ED4">
        <w:rPr>
          <w:rFonts w:ascii="Cambria" w:hAnsi="Cambria"/>
          <w:b/>
          <w:szCs w:val="20"/>
        </w:rPr>
        <w:t>MONTO SUPERVISIÓN</w:t>
      </w:r>
      <w:r w:rsidR="00985577" w:rsidRPr="00C0185B">
        <w:rPr>
          <w:rFonts w:ascii="Cambria" w:hAnsi="Cambria"/>
          <w:b/>
        </w:rPr>
        <w:t xml:space="preserve"> RD</w:t>
      </w:r>
      <w:r w:rsidR="00985577" w:rsidRPr="00C0185B">
        <w:rPr>
          <w:rFonts w:ascii="Cambria" w:hAnsi="Cambria"/>
          <w:b/>
          <w:u w:val="single"/>
        </w:rPr>
        <w:t>$</w:t>
      </w:r>
      <w:r w:rsidR="00985577" w:rsidRPr="00C0185B">
        <w:rPr>
          <w:rFonts w:ascii="Cambria" w:hAnsi="Cambria" w:cstheme="minorHAnsi"/>
          <w:b/>
          <w:u w:val="single"/>
          <w:lang w:val="es-DO"/>
        </w:rPr>
        <w:t>960,960.00</w:t>
      </w:r>
    </w:p>
    <w:p w14:paraId="77591B0F" w14:textId="06FC20C7" w:rsidR="00C71E43" w:rsidRDefault="001D44B3" w:rsidP="00985577">
      <w:pPr>
        <w:rPr>
          <w:rFonts w:ascii="Cambria" w:hAnsi="Cambria"/>
          <w:b/>
          <w:lang w:val="es-DO"/>
        </w:rPr>
      </w:pPr>
      <w:r>
        <w:rPr>
          <w:rFonts w:ascii="Cambria" w:hAnsi="Cambria"/>
          <w:b/>
        </w:rPr>
        <w:t xml:space="preserve"> </w:t>
      </w:r>
      <w:r w:rsidR="00C71E43">
        <w:rPr>
          <w:rFonts w:ascii="Cambria" w:hAnsi="Cambria"/>
          <w:b/>
        </w:rPr>
        <w:t>MONTO OBRA</w:t>
      </w:r>
      <w:r w:rsidR="00C71E43" w:rsidRPr="00C606B9">
        <w:rPr>
          <w:rFonts w:ascii="Cambria" w:hAnsi="Cambria"/>
          <w:b/>
          <w:lang w:val="es-DO"/>
        </w:rPr>
        <w:t xml:space="preserve"> </w:t>
      </w:r>
      <w:r w:rsidR="00C71E43" w:rsidRPr="00031610">
        <w:rPr>
          <w:rFonts w:ascii="Cambria" w:hAnsi="Cambria"/>
          <w:b/>
          <w:lang w:val="es-DO"/>
        </w:rPr>
        <w:t>RD$</w:t>
      </w:r>
      <w:r w:rsidR="00915FD5">
        <w:rPr>
          <w:rFonts w:ascii="Cambria" w:hAnsi="Cambria"/>
          <w:b/>
          <w:lang w:val="es-DO"/>
        </w:rPr>
        <w:t>12,000,000.00</w:t>
      </w:r>
    </w:p>
    <w:p w14:paraId="1792EC24" w14:textId="77777777" w:rsidR="00926DC5" w:rsidRDefault="00926DC5" w:rsidP="00985577">
      <w:pPr>
        <w:spacing w:after="0" w:line="240" w:lineRule="auto"/>
        <w:jc w:val="center"/>
        <w:rPr>
          <w:rFonts w:ascii="Cambria" w:hAnsi="Cambria"/>
          <w:b/>
          <w:color w:val="000000" w:themeColor="text1"/>
          <w:lang w:val="es-DO"/>
        </w:rPr>
      </w:pPr>
    </w:p>
    <w:p w14:paraId="7A79CCC2" w14:textId="77777777" w:rsidR="00985577" w:rsidRPr="003D34EB" w:rsidRDefault="00985577" w:rsidP="00985577">
      <w:pPr>
        <w:spacing w:after="0" w:line="240" w:lineRule="auto"/>
        <w:jc w:val="center"/>
        <w:rPr>
          <w:rFonts w:ascii="Cambria" w:hAnsi="Cambria"/>
          <w:b/>
          <w:color w:val="000000" w:themeColor="text1"/>
          <w:lang w:val="es-DO"/>
        </w:rPr>
      </w:pPr>
      <w:r w:rsidRPr="003D34EB">
        <w:rPr>
          <w:rFonts w:ascii="Cambria" w:hAnsi="Cambria"/>
          <w:b/>
          <w:color w:val="000000" w:themeColor="text1"/>
          <w:lang w:val="es-DO"/>
        </w:rPr>
        <w:lastRenderedPageBreak/>
        <w:t>DIRECCIÓN DE INGENIERÍA</w:t>
      </w:r>
    </w:p>
    <w:p w14:paraId="2DB12AB6" w14:textId="77777777" w:rsidR="00985577" w:rsidRPr="003D34EB" w:rsidRDefault="00985577" w:rsidP="00985577">
      <w:pPr>
        <w:spacing w:after="0" w:line="240" w:lineRule="auto"/>
        <w:jc w:val="center"/>
        <w:rPr>
          <w:rFonts w:ascii="Cambria" w:hAnsi="Cambria"/>
          <w:b/>
          <w:color w:val="000000" w:themeColor="text1"/>
        </w:rPr>
      </w:pPr>
      <w:r w:rsidRPr="003D34EB">
        <w:rPr>
          <w:rFonts w:ascii="Cambria" w:hAnsi="Cambria"/>
          <w:b/>
          <w:color w:val="000000" w:themeColor="text1"/>
          <w:lang w:val="es-DO"/>
        </w:rPr>
        <w:t>MATRIZ PLAN OPERATIVO ANUAL 2023</w:t>
      </w:r>
    </w:p>
    <w:p w14:paraId="00C041E4" w14:textId="77777777" w:rsidR="00985577" w:rsidRPr="003D34EB" w:rsidRDefault="00985577" w:rsidP="00985577">
      <w:pPr>
        <w:spacing w:after="0" w:line="240" w:lineRule="auto"/>
        <w:jc w:val="center"/>
        <w:rPr>
          <w:rFonts w:ascii="Cambria" w:hAnsi="Cambria"/>
          <w:b/>
          <w:color w:val="000000" w:themeColor="text1"/>
        </w:rPr>
      </w:pPr>
    </w:p>
    <w:p w14:paraId="6AAC7D06" w14:textId="3F373F67" w:rsidR="00985577" w:rsidRPr="003D34EB" w:rsidRDefault="00985577" w:rsidP="00985577">
      <w:pPr>
        <w:spacing w:after="0" w:line="240" w:lineRule="auto"/>
        <w:rPr>
          <w:b/>
          <w:color w:val="000000" w:themeColor="text1"/>
          <w:u w:val="single"/>
          <w:lang w:val="es-DO"/>
        </w:rPr>
      </w:pPr>
      <w:r w:rsidRPr="003D34EB">
        <w:rPr>
          <w:rFonts w:ascii="Cambria" w:hAnsi="Cambria"/>
          <w:b/>
          <w:color w:val="000000" w:themeColor="text1"/>
        </w:rPr>
        <w:t>PROYECTO Y/O PRODUCTO</w:t>
      </w:r>
      <w:r w:rsidR="007D67B8" w:rsidRPr="00ED3E8D">
        <w:rPr>
          <w:rFonts w:ascii="Cambria" w:hAnsi="Cambria"/>
          <w:b/>
          <w:color w:val="000000" w:themeColor="text1"/>
          <w:shd w:val="clear" w:color="auto" w:fill="FFFFFF" w:themeFill="background1"/>
        </w:rPr>
        <w:t xml:space="preserve">: </w:t>
      </w:r>
      <w:r w:rsidRPr="00ED3E8D">
        <w:rPr>
          <w:rFonts w:ascii="Cambria" w:hAnsi="Cambria"/>
          <w:b/>
          <w:u w:val="single"/>
          <w:shd w:val="clear" w:color="auto" w:fill="FFFFFF" w:themeFill="background1"/>
          <w:lang w:val="es-DO"/>
        </w:rPr>
        <w:t>REMOZAMIENTO</w:t>
      </w:r>
      <w:r w:rsidRPr="007D67B8">
        <w:rPr>
          <w:rFonts w:ascii="Cambria" w:hAnsi="Cambria"/>
          <w:b/>
          <w:u w:val="single"/>
          <w:lang w:val="es-DO"/>
        </w:rPr>
        <w:t xml:space="preserve"> Y READECUACIÓN DE PUERTOS (</w:t>
      </w:r>
      <w:r w:rsidR="007D67B8">
        <w:rPr>
          <w:rFonts w:ascii="Cambria" w:hAnsi="Cambria"/>
          <w:b/>
          <w:u w:val="single"/>
          <w:lang w:val="es-DO"/>
        </w:rPr>
        <w:t>OFICINAS</w:t>
      </w:r>
      <w:r w:rsidRPr="007D67B8">
        <w:rPr>
          <w:rFonts w:ascii="Cambria" w:hAnsi="Cambria"/>
          <w:b/>
          <w:u w:val="single"/>
          <w:lang w:val="es-DO"/>
        </w:rPr>
        <w:t xml:space="preserve">, </w:t>
      </w:r>
      <w:r w:rsidR="007D67B8">
        <w:rPr>
          <w:rFonts w:ascii="Cambria" w:hAnsi="Cambria"/>
          <w:b/>
          <w:u w:val="single"/>
          <w:lang w:val="es-DO"/>
        </w:rPr>
        <w:t>BAÑOS</w:t>
      </w:r>
      <w:r w:rsidRPr="007D67B8">
        <w:rPr>
          <w:rFonts w:ascii="Cambria" w:hAnsi="Cambria"/>
          <w:b/>
          <w:u w:val="single"/>
          <w:lang w:val="es-DO"/>
        </w:rPr>
        <w:t xml:space="preserve">, </w:t>
      </w:r>
      <w:r w:rsidR="007D67B8">
        <w:rPr>
          <w:rFonts w:ascii="Cambria" w:hAnsi="Cambria"/>
          <w:b/>
          <w:u w:val="single"/>
          <w:lang w:val="es-DO"/>
        </w:rPr>
        <w:t>PLAFONES</w:t>
      </w:r>
      <w:r w:rsidRPr="007D67B8">
        <w:rPr>
          <w:rFonts w:ascii="Cambria" w:hAnsi="Cambria"/>
          <w:b/>
          <w:u w:val="single"/>
          <w:lang w:val="es-DO"/>
        </w:rPr>
        <w:t>,</w:t>
      </w:r>
      <w:r w:rsidR="007D67B8">
        <w:rPr>
          <w:rFonts w:ascii="Cambria" w:hAnsi="Cambria"/>
          <w:b/>
          <w:u w:val="single"/>
          <w:lang w:val="es-DO"/>
        </w:rPr>
        <w:t xml:space="preserve"> ILUMINACION</w:t>
      </w:r>
      <w:r w:rsidRPr="007D67B8">
        <w:rPr>
          <w:rFonts w:ascii="Cambria" w:hAnsi="Cambria"/>
          <w:b/>
          <w:u w:val="single"/>
          <w:lang w:val="es-DO"/>
        </w:rPr>
        <w:t xml:space="preserve"> y </w:t>
      </w:r>
      <w:r w:rsidR="007D67B8">
        <w:rPr>
          <w:rFonts w:ascii="Cambria" w:hAnsi="Cambria"/>
          <w:b/>
          <w:u w:val="single"/>
          <w:lang w:val="es-DO"/>
        </w:rPr>
        <w:t>ZAFACONES PARA RECICLAJE</w:t>
      </w:r>
      <w:r w:rsidRPr="007D67B8">
        <w:rPr>
          <w:rFonts w:ascii="Cambria" w:hAnsi="Cambria"/>
          <w:b/>
          <w:u w:val="single"/>
          <w:lang w:val="es-DO"/>
        </w:rPr>
        <w:t>).</w:t>
      </w:r>
    </w:p>
    <w:p w14:paraId="76454E08" w14:textId="77777777" w:rsidR="00985577" w:rsidRPr="003D34EB" w:rsidRDefault="00985577" w:rsidP="00985577">
      <w:pPr>
        <w:spacing w:after="0" w:line="240" w:lineRule="auto"/>
        <w:rPr>
          <w:color w:val="000000" w:themeColor="text1"/>
          <w:lang w:val="es-DO"/>
        </w:rPr>
      </w:pPr>
      <w:r w:rsidRPr="003D34EB">
        <w:rPr>
          <w:rFonts w:ascii="Cambria" w:hAnsi="Cambria"/>
          <w:b/>
          <w:color w:val="000000" w:themeColor="text1"/>
        </w:rPr>
        <w:t>EJE ESTRAT</w:t>
      </w:r>
      <w:r w:rsidRPr="003D34EB">
        <w:rPr>
          <w:rFonts w:ascii="Cambria" w:hAnsi="Cambria" w:cs="Times New Roman"/>
          <w:b/>
          <w:color w:val="000000" w:themeColor="text1"/>
        </w:rPr>
        <w:t>É</w:t>
      </w:r>
      <w:r w:rsidRPr="003D34EB">
        <w:rPr>
          <w:rFonts w:ascii="Cambria" w:hAnsi="Cambria"/>
          <w:b/>
          <w:color w:val="000000" w:themeColor="text1"/>
        </w:rPr>
        <w:t>GICO</w:t>
      </w:r>
      <w:r w:rsidRPr="003D34EB">
        <w:rPr>
          <w:rFonts w:ascii="Cambria" w:hAnsi="Cambria"/>
          <w:color w:val="000000" w:themeColor="text1"/>
        </w:rPr>
        <w:t>: _____</w:t>
      </w:r>
      <w:r w:rsidRPr="003D34EB">
        <w:rPr>
          <w:rFonts w:ascii="Cambria" w:hAnsi="Cambria"/>
          <w:color w:val="000000" w:themeColor="text1"/>
          <w:u w:val="single"/>
          <w:lang w:val="es-DO"/>
        </w:rPr>
        <w:t>GESTIÓN ECONÓMICA SOSTENIBLE Y COMPETITIVA</w:t>
      </w:r>
    </w:p>
    <w:p w14:paraId="5BCF8210" w14:textId="77777777" w:rsidR="00985577" w:rsidRPr="003D34EB" w:rsidRDefault="00985577" w:rsidP="00985577">
      <w:pPr>
        <w:spacing w:after="0" w:line="240" w:lineRule="auto"/>
        <w:rPr>
          <w:rFonts w:ascii="Cambria" w:hAnsi="Cambria"/>
          <w:color w:val="000000" w:themeColor="text1"/>
        </w:rPr>
      </w:pPr>
      <w:r w:rsidRPr="003D34EB">
        <w:rPr>
          <w:rFonts w:ascii="Cambria" w:hAnsi="Cambria"/>
          <w:b/>
          <w:color w:val="000000" w:themeColor="text1"/>
        </w:rPr>
        <w:t>OBJETIVO ESPECÍFICO:</w:t>
      </w:r>
      <w:r w:rsidRPr="003D34EB">
        <w:rPr>
          <w:rFonts w:ascii="Cambria" w:hAnsi="Cambria"/>
          <w:color w:val="000000" w:themeColor="text1"/>
        </w:rPr>
        <w:t xml:space="preserve"> ____</w:t>
      </w:r>
      <w:r w:rsidRPr="003D34EB">
        <w:rPr>
          <w:rFonts w:ascii="Cambria" w:hAnsi="Cambria"/>
          <w:color w:val="000000" w:themeColor="text1"/>
          <w:u w:val="single"/>
          <w:lang w:val="es-DO"/>
        </w:rPr>
        <w:t>FORTALECIMIENTO INSTITUCIONAL</w:t>
      </w:r>
    </w:p>
    <w:p w14:paraId="42BD9513" w14:textId="77777777" w:rsidR="00985577" w:rsidRPr="003D34EB" w:rsidRDefault="00985577" w:rsidP="00985577">
      <w:pPr>
        <w:rPr>
          <w:rFonts w:ascii="Cambria" w:hAnsi="Cambria"/>
          <w:color w:val="000000" w:themeColor="text1"/>
          <w:sz w:val="2"/>
        </w:rPr>
      </w:pPr>
    </w:p>
    <w:p w14:paraId="7E0CDE01" w14:textId="77777777" w:rsidR="00985577" w:rsidRPr="006A61AD" w:rsidRDefault="00985577" w:rsidP="00985577">
      <w:pPr>
        <w:rPr>
          <w:rFonts w:ascii="Cambria" w:hAnsi="Cambria"/>
          <w:b/>
          <w:color w:val="FF0000"/>
          <w:sz w:val="2"/>
        </w:rPr>
      </w:pPr>
    </w:p>
    <w:tbl>
      <w:tblPr>
        <w:tblStyle w:val="Tablaconcuadrcula16"/>
        <w:tblW w:w="18286" w:type="dxa"/>
        <w:tblInd w:w="-5" w:type="dxa"/>
        <w:tblLayout w:type="fixed"/>
        <w:tblLook w:val="04A0" w:firstRow="1" w:lastRow="0" w:firstColumn="1" w:lastColumn="0" w:noHBand="0" w:noVBand="1"/>
      </w:tblPr>
      <w:tblGrid>
        <w:gridCol w:w="1418"/>
        <w:gridCol w:w="1417"/>
        <w:gridCol w:w="1843"/>
        <w:gridCol w:w="1276"/>
        <w:gridCol w:w="1134"/>
        <w:gridCol w:w="1276"/>
        <w:gridCol w:w="1417"/>
        <w:gridCol w:w="851"/>
        <w:gridCol w:w="708"/>
        <w:gridCol w:w="709"/>
        <w:gridCol w:w="709"/>
        <w:gridCol w:w="1276"/>
        <w:gridCol w:w="1417"/>
        <w:gridCol w:w="1418"/>
        <w:gridCol w:w="1417"/>
      </w:tblGrid>
      <w:tr w:rsidR="00985577" w:rsidRPr="00985577" w14:paraId="439C8BD0" w14:textId="77777777" w:rsidTr="00135E08">
        <w:trPr>
          <w:trHeight w:val="189"/>
          <w:tblHeader/>
        </w:trPr>
        <w:tc>
          <w:tcPr>
            <w:tcW w:w="1418" w:type="dxa"/>
            <w:shd w:val="clear" w:color="auto" w:fill="FFFFFF" w:themeFill="background1"/>
            <w:vAlign w:val="center"/>
          </w:tcPr>
          <w:p w14:paraId="4EADBFFA"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7AAABE2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034D99F7"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5103" w:type="dxa"/>
            <w:gridSpan w:val="4"/>
            <w:shd w:val="clear" w:color="auto" w:fill="FFFFFF" w:themeFill="background1"/>
            <w:vAlign w:val="center"/>
          </w:tcPr>
          <w:p w14:paraId="53184A6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7" w:type="dxa"/>
            <w:gridSpan w:val="4"/>
            <w:shd w:val="clear" w:color="auto" w:fill="FFFFFF" w:themeFill="background1"/>
            <w:vAlign w:val="center"/>
          </w:tcPr>
          <w:p w14:paraId="65EB620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121CAD1E"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17" w:type="dxa"/>
            <w:shd w:val="clear" w:color="auto" w:fill="FFFFFF" w:themeFill="background1"/>
            <w:vAlign w:val="center"/>
          </w:tcPr>
          <w:p w14:paraId="712A141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7650A48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417" w:type="dxa"/>
            <w:shd w:val="clear" w:color="auto" w:fill="FFFFFF" w:themeFill="background1"/>
            <w:vAlign w:val="center"/>
          </w:tcPr>
          <w:p w14:paraId="0EC556B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3F9EA71A" w14:textId="77777777" w:rsidTr="00135E08">
        <w:trPr>
          <w:trHeight w:val="279"/>
          <w:tblHeader/>
        </w:trPr>
        <w:tc>
          <w:tcPr>
            <w:tcW w:w="1418" w:type="dxa"/>
            <w:vMerge w:val="restart"/>
            <w:shd w:val="clear" w:color="auto" w:fill="FFFFFF" w:themeFill="background1"/>
            <w:vAlign w:val="center"/>
          </w:tcPr>
          <w:p w14:paraId="67AC8287"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60185852"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2101357B"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466D748B" w14:textId="77777777" w:rsidR="00985577" w:rsidRPr="00985577" w:rsidRDefault="00985577" w:rsidP="00985577">
            <w:pPr>
              <w:jc w:val="center"/>
              <w:rPr>
                <w:rFonts w:ascii="Cambria" w:hAnsi="Cambria"/>
                <w:b/>
                <w:color w:val="FFFFFF" w:themeColor="background1"/>
                <w:sz w:val="20"/>
                <w:szCs w:val="20"/>
              </w:rPr>
            </w:pPr>
          </w:p>
          <w:p w14:paraId="701CCF8F"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5103" w:type="dxa"/>
            <w:gridSpan w:val="4"/>
            <w:shd w:val="clear" w:color="auto" w:fill="FFFFFF" w:themeFill="background1"/>
            <w:vAlign w:val="center"/>
          </w:tcPr>
          <w:p w14:paraId="1C53A3B4"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4FBBE284" w14:textId="1BD7CD36"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5EDCFA5"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3F43EA26"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B7A7B5D"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417" w:type="dxa"/>
            <w:vMerge w:val="restart"/>
            <w:shd w:val="clear" w:color="auto" w:fill="FFFFFF" w:themeFill="background1"/>
            <w:vAlign w:val="center"/>
          </w:tcPr>
          <w:p w14:paraId="14DB642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135E08" w:rsidRPr="00985577" w14:paraId="4E29A96F" w14:textId="77777777" w:rsidTr="00135E08">
        <w:trPr>
          <w:trHeight w:val="194"/>
          <w:tblHeader/>
        </w:trPr>
        <w:tc>
          <w:tcPr>
            <w:tcW w:w="1418" w:type="dxa"/>
            <w:vMerge/>
            <w:shd w:val="clear" w:color="auto" w:fill="4472C4" w:themeFill="accent5"/>
          </w:tcPr>
          <w:p w14:paraId="447D7659"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1C320F5F" w14:textId="77777777" w:rsidR="00985577" w:rsidRPr="00985577" w:rsidRDefault="00985577" w:rsidP="00985577">
            <w:pPr>
              <w:rPr>
                <w:rFonts w:ascii="Cambria" w:hAnsi="Cambria"/>
                <w:b/>
              </w:rPr>
            </w:pPr>
          </w:p>
        </w:tc>
        <w:tc>
          <w:tcPr>
            <w:tcW w:w="1843" w:type="dxa"/>
            <w:vMerge/>
            <w:shd w:val="clear" w:color="auto" w:fill="FFFFFF" w:themeFill="background1"/>
          </w:tcPr>
          <w:p w14:paraId="47847D96"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40D2C7AC"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134" w:type="dxa"/>
            <w:shd w:val="clear" w:color="auto" w:fill="FFFFFF" w:themeFill="background1"/>
            <w:vAlign w:val="center"/>
          </w:tcPr>
          <w:p w14:paraId="7142E5B3"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276" w:type="dxa"/>
            <w:shd w:val="clear" w:color="auto" w:fill="FFFFFF" w:themeFill="background1"/>
            <w:vAlign w:val="center"/>
          </w:tcPr>
          <w:p w14:paraId="2E730A8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417" w:type="dxa"/>
            <w:shd w:val="clear" w:color="auto" w:fill="FFFFFF" w:themeFill="background1"/>
          </w:tcPr>
          <w:p w14:paraId="10FFB304" w14:textId="77777777" w:rsidR="003B4FD4" w:rsidRDefault="003B4FD4" w:rsidP="00985577">
            <w:pPr>
              <w:jc w:val="center"/>
              <w:rPr>
                <w:rFonts w:ascii="Cambria" w:hAnsi="Cambria"/>
                <w:b/>
                <w:sz w:val="16"/>
                <w:szCs w:val="20"/>
              </w:rPr>
            </w:pPr>
          </w:p>
          <w:p w14:paraId="0E679252" w14:textId="5AF8AC88"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851" w:type="dxa"/>
            <w:shd w:val="clear" w:color="auto" w:fill="FFFFFF" w:themeFill="background1"/>
            <w:vAlign w:val="center"/>
          </w:tcPr>
          <w:p w14:paraId="36650CE3"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708" w:type="dxa"/>
            <w:shd w:val="clear" w:color="auto" w:fill="FFFFFF" w:themeFill="background1"/>
            <w:vAlign w:val="center"/>
          </w:tcPr>
          <w:p w14:paraId="5DAC23AD"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709" w:type="dxa"/>
            <w:shd w:val="clear" w:color="auto" w:fill="FFFFFF" w:themeFill="background1"/>
            <w:vAlign w:val="center"/>
          </w:tcPr>
          <w:p w14:paraId="2FE17B11"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783AFF22"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0A5AB1E4" w14:textId="77777777" w:rsidR="00985577" w:rsidRPr="00985577" w:rsidRDefault="00985577" w:rsidP="00985577">
            <w:pPr>
              <w:jc w:val="center"/>
              <w:rPr>
                <w:rFonts w:ascii="Cambria" w:hAnsi="Cambria"/>
                <w:b/>
                <w:sz w:val="14"/>
                <w:szCs w:val="14"/>
              </w:rPr>
            </w:pPr>
          </w:p>
        </w:tc>
        <w:tc>
          <w:tcPr>
            <w:tcW w:w="1417" w:type="dxa"/>
            <w:vMerge/>
            <w:shd w:val="clear" w:color="auto" w:fill="4472C4" w:themeFill="accent5"/>
          </w:tcPr>
          <w:p w14:paraId="54673917"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17060937"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5D9C3EFF" w14:textId="77777777" w:rsidR="00985577" w:rsidRPr="00985577" w:rsidRDefault="00985577" w:rsidP="00985577">
            <w:pPr>
              <w:jc w:val="center"/>
              <w:rPr>
                <w:rFonts w:ascii="Cambria" w:hAnsi="Cambria"/>
                <w:b/>
                <w:sz w:val="20"/>
                <w:szCs w:val="20"/>
              </w:rPr>
            </w:pPr>
          </w:p>
        </w:tc>
      </w:tr>
      <w:tr w:rsidR="00135E08" w:rsidRPr="00985577" w14:paraId="3225E193" w14:textId="77777777" w:rsidTr="00135E08">
        <w:trPr>
          <w:trHeight w:val="1962"/>
        </w:trPr>
        <w:tc>
          <w:tcPr>
            <w:tcW w:w="1418" w:type="dxa"/>
            <w:vAlign w:val="bottom"/>
          </w:tcPr>
          <w:p w14:paraId="2F55D746" w14:textId="77777777" w:rsidR="00985577" w:rsidRPr="00985577" w:rsidRDefault="00985577" w:rsidP="00985577">
            <w:pPr>
              <w:rPr>
                <w:rFonts w:ascii="Cambria" w:hAnsi="Cambria"/>
                <w:sz w:val="2"/>
              </w:rPr>
            </w:pPr>
            <w:r w:rsidRPr="00985577">
              <w:rPr>
                <w:rFonts w:ascii="Cambria" w:hAnsi="Cambria"/>
                <w:sz w:val="18"/>
              </w:rPr>
              <w:t>1</w:t>
            </w:r>
            <w:r w:rsidRPr="00985577">
              <w:rPr>
                <w:rFonts w:cstheme="minorHAnsi"/>
                <w:sz w:val="18"/>
              </w:rPr>
              <w:t>. Supervisión Estructural</w:t>
            </w:r>
            <w:r w:rsidRPr="00985577">
              <w:rPr>
                <w:rFonts w:ascii="Cambria" w:hAnsi="Cambria"/>
                <w:sz w:val="18"/>
              </w:rPr>
              <w:t>.</w:t>
            </w:r>
          </w:p>
        </w:tc>
        <w:tc>
          <w:tcPr>
            <w:tcW w:w="1417" w:type="dxa"/>
            <w:vMerge w:val="restart"/>
            <w:tcBorders>
              <w:bottom w:val="single" w:sz="4" w:space="0" w:color="auto"/>
            </w:tcBorders>
            <w:vAlign w:val="center"/>
          </w:tcPr>
          <w:p w14:paraId="0B306B01" w14:textId="77777777" w:rsidR="00985577" w:rsidRPr="00C63052" w:rsidRDefault="00985577" w:rsidP="00985577">
            <w:pPr>
              <w:rPr>
                <w:rFonts w:cstheme="minorHAnsi"/>
                <w:bCs/>
                <w:sz w:val="18"/>
                <w:szCs w:val="18"/>
              </w:rPr>
            </w:pPr>
            <w:r w:rsidRPr="00C63052">
              <w:rPr>
                <w:rFonts w:cstheme="minorHAnsi"/>
                <w:bCs/>
                <w:sz w:val="18"/>
                <w:szCs w:val="18"/>
              </w:rPr>
              <w:t>RD$ 300,000.00</w:t>
            </w:r>
          </w:p>
          <w:p w14:paraId="5B85BF48" w14:textId="77777777" w:rsidR="00985577" w:rsidRPr="00985577" w:rsidRDefault="00985577" w:rsidP="00985577">
            <w:pPr>
              <w:jc w:val="center"/>
              <w:rPr>
                <w:rFonts w:cstheme="minorHAnsi"/>
                <w:b/>
              </w:rPr>
            </w:pPr>
          </w:p>
        </w:tc>
        <w:tc>
          <w:tcPr>
            <w:tcW w:w="1843" w:type="dxa"/>
            <w:vMerge w:val="restart"/>
          </w:tcPr>
          <w:p w14:paraId="350816A8" w14:textId="77777777" w:rsidR="00985577" w:rsidRPr="00C63052" w:rsidRDefault="00985577" w:rsidP="00985577">
            <w:pPr>
              <w:jc w:val="center"/>
              <w:rPr>
                <w:rFonts w:cstheme="minorHAnsi"/>
              </w:rPr>
            </w:pPr>
          </w:p>
          <w:p w14:paraId="1259FB48" w14:textId="77777777" w:rsidR="00985577" w:rsidRPr="00C63052" w:rsidRDefault="00985577" w:rsidP="00985577">
            <w:pPr>
              <w:jc w:val="center"/>
              <w:rPr>
                <w:rFonts w:cstheme="minorHAnsi"/>
              </w:rPr>
            </w:pPr>
          </w:p>
          <w:p w14:paraId="2109C13D" w14:textId="77777777" w:rsidR="00985577" w:rsidRPr="00C63052" w:rsidRDefault="00985577" w:rsidP="00985577">
            <w:pPr>
              <w:jc w:val="center"/>
              <w:rPr>
                <w:rFonts w:cstheme="minorHAnsi"/>
              </w:rPr>
            </w:pPr>
          </w:p>
          <w:p w14:paraId="0E4710F6" w14:textId="77777777" w:rsidR="00985577" w:rsidRPr="00C63052" w:rsidRDefault="00985577" w:rsidP="00985577">
            <w:pPr>
              <w:jc w:val="center"/>
              <w:rPr>
                <w:rFonts w:cstheme="minorHAnsi"/>
              </w:rPr>
            </w:pPr>
          </w:p>
          <w:p w14:paraId="57627200" w14:textId="77777777" w:rsidR="00985577" w:rsidRPr="00C63052" w:rsidRDefault="00985577" w:rsidP="00985577">
            <w:pPr>
              <w:jc w:val="center"/>
              <w:rPr>
                <w:rFonts w:cstheme="minorHAnsi"/>
              </w:rPr>
            </w:pPr>
          </w:p>
          <w:p w14:paraId="76BC5286" w14:textId="77777777" w:rsidR="00985577" w:rsidRPr="00C63052" w:rsidRDefault="00985577" w:rsidP="00985577">
            <w:pPr>
              <w:jc w:val="center"/>
              <w:rPr>
                <w:rFonts w:cstheme="minorHAnsi"/>
              </w:rPr>
            </w:pPr>
            <w:r w:rsidRPr="00C63052">
              <w:rPr>
                <w:rFonts w:cstheme="minorHAnsi"/>
              </w:rPr>
              <w:t>2.2.3.1.01</w:t>
            </w:r>
          </w:p>
          <w:p w14:paraId="31B6C76E" w14:textId="77777777" w:rsidR="00985577" w:rsidRPr="00C63052" w:rsidRDefault="00985577" w:rsidP="00985577">
            <w:pPr>
              <w:jc w:val="center"/>
              <w:rPr>
                <w:rFonts w:cstheme="minorHAnsi"/>
              </w:rPr>
            </w:pPr>
            <w:r w:rsidRPr="00C63052">
              <w:rPr>
                <w:rFonts w:cstheme="minorHAnsi"/>
              </w:rPr>
              <w:t>2.2.4.4.01</w:t>
            </w:r>
          </w:p>
          <w:p w14:paraId="4C0D9E67" w14:textId="77777777" w:rsidR="00985577" w:rsidRPr="00C63052" w:rsidRDefault="00985577" w:rsidP="00985577">
            <w:pPr>
              <w:jc w:val="center"/>
              <w:rPr>
                <w:rFonts w:ascii="Calibri" w:eastAsia="Times New Roman" w:hAnsi="Calibri" w:cs="Times New Roman"/>
                <w:lang w:eastAsia="es-DO"/>
              </w:rPr>
            </w:pPr>
          </w:p>
        </w:tc>
        <w:tc>
          <w:tcPr>
            <w:tcW w:w="1276" w:type="dxa"/>
            <w:vAlign w:val="center"/>
          </w:tcPr>
          <w:p w14:paraId="4182AE48" w14:textId="77777777" w:rsidR="00985577" w:rsidRPr="00985577" w:rsidRDefault="00211DD0"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tcPr>
          <w:p w14:paraId="4D64EA54" w14:textId="77777777" w:rsidR="00985577" w:rsidRPr="00985577" w:rsidRDefault="00985577" w:rsidP="00985577">
            <w:pPr>
              <w:jc w:val="center"/>
              <w:rPr>
                <w:rFonts w:cstheme="minorHAnsi"/>
                <w:sz w:val="20"/>
                <w:szCs w:val="20"/>
              </w:rPr>
            </w:pPr>
            <w:r w:rsidRPr="00985577">
              <w:rPr>
                <w:rFonts w:cstheme="minorHAnsi"/>
                <w:sz w:val="20"/>
                <w:szCs w:val="20"/>
              </w:rPr>
              <w:t>1-Enc.Secc. 1Profesional                     2 Profesional</w:t>
            </w:r>
          </w:p>
          <w:p w14:paraId="337E811E" w14:textId="77777777" w:rsidR="00985577" w:rsidRPr="00985577" w:rsidRDefault="00985577" w:rsidP="00985577">
            <w:pPr>
              <w:jc w:val="center"/>
              <w:rPr>
                <w:rFonts w:cstheme="minorHAnsi"/>
                <w:sz w:val="20"/>
                <w:szCs w:val="20"/>
              </w:rPr>
            </w:pPr>
            <w:r w:rsidRPr="00985577">
              <w:rPr>
                <w:rFonts w:cstheme="minorHAnsi"/>
                <w:sz w:val="20"/>
                <w:szCs w:val="20"/>
              </w:rPr>
              <w:t xml:space="preserve"> Peaje </w:t>
            </w:r>
          </w:p>
          <w:p w14:paraId="172C2542" w14:textId="77777777" w:rsidR="00985577" w:rsidRPr="00985577" w:rsidRDefault="00985577" w:rsidP="00985577">
            <w:pPr>
              <w:jc w:val="center"/>
              <w:rPr>
                <w:rFonts w:ascii="Cambria" w:hAnsi="Cambria"/>
                <w:b/>
                <w:sz w:val="16"/>
              </w:rPr>
            </w:pPr>
            <w:r w:rsidRPr="00985577">
              <w:rPr>
                <w:rFonts w:cstheme="minorHAnsi"/>
                <w:sz w:val="20"/>
                <w:szCs w:val="20"/>
              </w:rPr>
              <w:t xml:space="preserve">     Transporte</w:t>
            </w:r>
          </w:p>
        </w:tc>
        <w:tc>
          <w:tcPr>
            <w:tcW w:w="1276" w:type="dxa"/>
          </w:tcPr>
          <w:p w14:paraId="139E01C9" w14:textId="77777777" w:rsidR="00985577" w:rsidRPr="00985577" w:rsidRDefault="00985577" w:rsidP="00985577">
            <w:pPr>
              <w:jc w:val="center"/>
              <w:rPr>
                <w:rFonts w:eastAsia="Times New Roman" w:cstheme="minorHAnsi"/>
                <w:sz w:val="20"/>
                <w:szCs w:val="20"/>
                <w:lang w:eastAsia="es-DO"/>
              </w:rPr>
            </w:pPr>
          </w:p>
          <w:p w14:paraId="2FB74753" w14:textId="77777777" w:rsidR="00985577" w:rsidRPr="00985577" w:rsidRDefault="00985577" w:rsidP="00985577">
            <w:pPr>
              <w:jc w:val="center"/>
              <w:rPr>
                <w:rFonts w:eastAsia="Times New Roman" w:cstheme="minorHAnsi"/>
                <w:sz w:val="20"/>
                <w:szCs w:val="20"/>
                <w:lang w:eastAsia="es-DO"/>
              </w:rPr>
            </w:pPr>
          </w:p>
          <w:p w14:paraId="253803AF" w14:textId="77777777" w:rsidR="00985577" w:rsidRPr="00985577" w:rsidRDefault="00985577" w:rsidP="00985577">
            <w:pPr>
              <w:rPr>
                <w:rFonts w:eastAsia="Times New Roman" w:cstheme="minorHAnsi"/>
                <w:sz w:val="20"/>
                <w:szCs w:val="20"/>
                <w:lang w:eastAsia="es-DO"/>
              </w:rPr>
            </w:pPr>
          </w:p>
          <w:p w14:paraId="70F223D1" w14:textId="77777777" w:rsidR="00985577" w:rsidRPr="00985577" w:rsidRDefault="00C50EB3" w:rsidP="00985577">
            <w:pPr>
              <w:jc w:val="center"/>
              <w:rPr>
                <w:rFonts w:eastAsia="Times New Roman" w:cstheme="minorHAnsi"/>
                <w:sz w:val="20"/>
                <w:szCs w:val="20"/>
                <w:lang w:eastAsia="es-DO"/>
              </w:rPr>
            </w:pPr>
            <w:r>
              <w:rPr>
                <w:rFonts w:eastAsia="Times New Roman" w:cstheme="minorHAnsi"/>
                <w:sz w:val="20"/>
                <w:szCs w:val="20"/>
                <w:lang w:eastAsia="es-DO"/>
              </w:rPr>
              <w:t xml:space="preserve">48 </w:t>
            </w:r>
            <w:r w:rsidRPr="00985577">
              <w:rPr>
                <w:rFonts w:eastAsia="Times New Roman" w:cstheme="minorHAnsi"/>
                <w:sz w:val="20"/>
                <w:szCs w:val="20"/>
                <w:lang w:eastAsia="es-DO"/>
              </w:rPr>
              <w:t>días</w:t>
            </w:r>
          </w:p>
        </w:tc>
        <w:tc>
          <w:tcPr>
            <w:tcW w:w="1417" w:type="dxa"/>
            <w:vAlign w:val="center"/>
          </w:tcPr>
          <w:p w14:paraId="14550190" w14:textId="77777777" w:rsidR="00985577" w:rsidRPr="00135E08" w:rsidRDefault="00985577" w:rsidP="00985577">
            <w:pPr>
              <w:jc w:val="center"/>
              <w:rPr>
                <w:rFonts w:ascii="Calibri" w:eastAsia="Times New Roman" w:hAnsi="Calibri" w:cs="Times New Roman"/>
                <w:sz w:val="16"/>
                <w:szCs w:val="16"/>
                <w:lang w:eastAsia="es-DO"/>
              </w:rPr>
            </w:pPr>
            <w:r w:rsidRPr="00135E08">
              <w:rPr>
                <w:rFonts w:eastAsia="Times New Roman" w:cstheme="minorHAnsi"/>
                <w:sz w:val="16"/>
                <w:szCs w:val="16"/>
                <w:lang w:eastAsia="es-DO"/>
              </w:rPr>
              <w:t>RD$150,000.00</w:t>
            </w:r>
          </w:p>
        </w:tc>
        <w:tc>
          <w:tcPr>
            <w:tcW w:w="851" w:type="dxa"/>
            <w:shd w:val="clear" w:color="auto" w:fill="auto"/>
            <w:vAlign w:val="center"/>
          </w:tcPr>
          <w:p w14:paraId="1C29B5E0" w14:textId="77777777" w:rsidR="00985577" w:rsidRPr="00135E08" w:rsidRDefault="00985577" w:rsidP="00985577">
            <w:pPr>
              <w:jc w:val="center"/>
              <w:rPr>
                <w:rFonts w:ascii="Cambria" w:hAnsi="Cambria"/>
                <w:b/>
                <w:sz w:val="16"/>
                <w:szCs w:val="16"/>
              </w:rPr>
            </w:pPr>
          </w:p>
        </w:tc>
        <w:tc>
          <w:tcPr>
            <w:tcW w:w="708" w:type="dxa"/>
            <w:shd w:val="clear" w:color="auto" w:fill="FFFFFF" w:themeFill="background1"/>
          </w:tcPr>
          <w:p w14:paraId="07330D92" w14:textId="77777777" w:rsidR="00985577" w:rsidRPr="00985577" w:rsidRDefault="00985577" w:rsidP="00985577">
            <w:pPr>
              <w:rPr>
                <w:rFonts w:ascii="Cambria" w:hAnsi="Cambria"/>
                <w:b/>
              </w:rPr>
            </w:pPr>
          </w:p>
        </w:tc>
        <w:tc>
          <w:tcPr>
            <w:tcW w:w="709" w:type="dxa"/>
            <w:shd w:val="clear" w:color="auto" w:fill="2E74B5" w:themeFill="accent1" w:themeFillShade="BF"/>
          </w:tcPr>
          <w:p w14:paraId="4C9C608C" w14:textId="77777777" w:rsidR="00985577" w:rsidRPr="00985577" w:rsidRDefault="00985577" w:rsidP="00985577">
            <w:pPr>
              <w:rPr>
                <w:rFonts w:ascii="Cambria" w:hAnsi="Cambria"/>
                <w:b/>
              </w:rPr>
            </w:pPr>
          </w:p>
        </w:tc>
        <w:tc>
          <w:tcPr>
            <w:tcW w:w="709" w:type="dxa"/>
            <w:shd w:val="clear" w:color="auto" w:fill="2E74B5" w:themeFill="accent1" w:themeFillShade="BF"/>
          </w:tcPr>
          <w:p w14:paraId="2630B1C7" w14:textId="77777777" w:rsidR="00985577" w:rsidRPr="00985577" w:rsidRDefault="00985577" w:rsidP="00985577">
            <w:pPr>
              <w:jc w:val="center"/>
              <w:rPr>
                <w:rFonts w:ascii="Cambria" w:hAnsi="Cambria"/>
                <w:b/>
              </w:rPr>
            </w:pPr>
          </w:p>
        </w:tc>
        <w:tc>
          <w:tcPr>
            <w:tcW w:w="1276" w:type="dxa"/>
          </w:tcPr>
          <w:p w14:paraId="3520EDBE" w14:textId="77777777" w:rsidR="00985577" w:rsidRPr="00985577" w:rsidRDefault="00985577" w:rsidP="00985577">
            <w:pPr>
              <w:jc w:val="center"/>
              <w:rPr>
                <w:rFonts w:ascii="Cambria" w:hAnsi="Cambria"/>
                <w:b/>
              </w:rPr>
            </w:pPr>
          </w:p>
          <w:p w14:paraId="4B4D72AE" w14:textId="77777777" w:rsidR="00985577" w:rsidRPr="00985577" w:rsidRDefault="00985577" w:rsidP="00985577">
            <w:pPr>
              <w:jc w:val="center"/>
              <w:rPr>
                <w:rFonts w:ascii="Cambria" w:hAnsi="Cambria"/>
                <w:b/>
              </w:rPr>
            </w:pPr>
          </w:p>
          <w:p w14:paraId="7535632F" w14:textId="77777777" w:rsidR="00985577" w:rsidRPr="00985577" w:rsidRDefault="00985577" w:rsidP="00985577">
            <w:pPr>
              <w:jc w:val="center"/>
              <w:rPr>
                <w:rFonts w:ascii="Cambria" w:hAnsi="Cambria"/>
                <w:b/>
              </w:rPr>
            </w:pPr>
          </w:p>
          <w:p w14:paraId="1C2B0A72" w14:textId="77777777" w:rsidR="00985577" w:rsidRPr="00985577" w:rsidRDefault="00985577" w:rsidP="00985577">
            <w:pPr>
              <w:jc w:val="center"/>
              <w:rPr>
                <w:rFonts w:cstheme="minorHAnsi"/>
                <w:sz w:val="18"/>
                <w:szCs w:val="18"/>
              </w:rPr>
            </w:pPr>
          </w:p>
          <w:p w14:paraId="3A3C815E"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3E3BD7B4" w14:textId="77777777" w:rsidR="00985577" w:rsidRPr="00985577" w:rsidRDefault="00985577" w:rsidP="00985577">
            <w:pPr>
              <w:jc w:val="center"/>
              <w:rPr>
                <w:rFonts w:ascii="Cambria" w:hAnsi="Cambria"/>
                <w:b/>
              </w:rPr>
            </w:pPr>
          </w:p>
        </w:tc>
        <w:tc>
          <w:tcPr>
            <w:tcW w:w="1417" w:type="dxa"/>
            <w:vAlign w:val="center"/>
          </w:tcPr>
          <w:p w14:paraId="18CEE517" w14:textId="77777777" w:rsidR="00985577" w:rsidRPr="00985577" w:rsidRDefault="00985577" w:rsidP="00985577">
            <w:pPr>
              <w:jc w:val="center"/>
              <w:rPr>
                <w:rFonts w:ascii="Cambria" w:hAnsi="Cambria"/>
                <w:b/>
              </w:rPr>
            </w:pPr>
            <w:r w:rsidRPr="00985577">
              <w:rPr>
                <w:rFonts w:cstheme="minorHAnsi"/>
                <w:sz w:val="18"/>
                <w:szCs w:val="18"/>
              </w:rPr>
              <w:t>Cubicación</w:t>
            </w:r>
          </w:p>
        </w:tc>
        <w:tc>
          <w:tcPr>
            <w:tcW w:w="1418" w:type="dxa"/>
            <w:vAlign w:val="center"/>
          </w:tcPr>
          <w:p w14:paraId="54376EE2" w14:textId="77777777" w:rsidR="00985577" w:rsidRPr="00985577" w:rsidRDefault="00985577" w:rsidP="00985577">
            <w:pPr>
              <w:rPr>
                <w:rFonts w:cstheme="minorHAnsi"/>
                <w:sz w:val="18"/>
                <w:szCs w:val="16"/>
              </w:rPr>
            </w:pPr>
          </w:p>
          <w:p w14:paraId="6DA5B189" w14:textId="77777777" w:rsidR="00985577" w:rsidRPr="00985577" w:rsidRDefault="00985577" w:rsidP="00985577">
            <w:pPr>
              <w:rPr>
                <w:rFonts w:cstheme="minorHAnsi"/>
                <w:sz w:val="18"/>
                <w:szCs w:val="16"/>
              </w:rPr>
            </w:pPr>
          </w:p>
          <w:p w14:paraId="0898C205" w14:textId="77777777" w:rsidR="00985577" w:rsidRPr="00985577" w:rsidRDefault="00985577" w:rsidP="00985577">
            <w:pPr>
              <w:rPr>
                <w:rFonts w:cstheme="minorHAnsi"/>
                <w:sz w:val="18"/>
                <w:szCs w:val="16"/>
              </w:rPr>
            </w:pPr>
            <w:r w:rsidRPr="00985577">
              <w:rPr>
                <w:rFonts w:cstheme="minorHAnsi"/>
                <w:sz w:val="18"/>
                <w:szCs w:val="16"/>
              </w:rPr>
              <w:t>Dir. Ingeniería</w:t>
            </w:r>
          </w:p>
          <w:p w14:paraId="6757E6FF" w14:textId="77777777" w:rsidR="00985577" w:rsidRPr="00985577" w:rsidRDefault="00985577" w:rsidP="00985577">
            <w:pPr>
              <w:rPr>
                <w:rFonts w:cstheme="minorHAnsi"/>
                <w:sz w:val="18"/>
                <w:szCs w:val="16"/>
              </w:rPr>
            </w:pPr>
            <w:r w:rsidRPr="00985577">
              <w:rPr>
                <w:rFonts w:cstheme="minorHAnsi"/>
                <w:sz w:val="18"/>
                <w:szCs w:val="16"/>
              </w:rPr>
              <w:t>Dir. Ejecutiva</w:t>
            </w:r>
          </w:p>
          <w:p w14:paraId="3245B2C8"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36E87CF2" w14:textId="77777777" w:rsidR="00985577" w:rsidRPr="00985577" w:rsidRDefault="00985577" w:rsidP="00985577">
            <w:pPr>
              <w:rPr>
                <w:rFonts w:cstheme="minorHAnsi"/>
                <w:sz w:val="18"/>
                <w:szCs w:val="16"/>
              </w:rPr>
            </w:pPr>
            <w:r w:rsidRPr="00985577">
              <w:rPr>
                <w:rFonts w:cstheme="minorHAnsi"/>
                <w:sz w:val="18"/>
                <w:szCs w:val="16"/>
              </w:rPr>
              <w:t>Dir. Financiera</w:t>
            </w:r>
          </w:p>
          <w:p w14:paraId="100E2509" w14:textId="77777777" w:rsidR="00985577" w:rsidRPr="00985577" w:rsidRDefault="00985577" w:rsidP="00985577">
            <w:pPr>
              <w:jc w:val="center"/>
              <w:rPr>
                <w:rFonts w:ascii="Cambria" w:hAnsi="Cambria"/>
                <w:b/>
                <w:sz w:val="18"/>
              </w:rPr>
            </w:pPr>
          </w:p>
        </w:tc>
        <w:tc>
          <w:tcPr>
            <w:tcW w:w="1417" w:type="dxa"/>
          </w:tcPr>
          <w:p w14:paraId="09AF8AF0" w14:textId="77777777" w:rsidR="00985577" w:rsidRPr="00985577" w:rsidRDefault="00985577" w:rsidP="00985577">
            <w:pPr>
              <w:jc w:val="center"/>
              <w:rPr>
                <w:rFonts w:cstheme="minorHAnsi"/>
                <w:sz w:val="16"/>
                <w:szCs w:val="16"/>
              </w:rPr>
            </w:pPr>
          </w:p>
          <w:p w14:paraId="2E71C34C" w14:textId="77777777" w:rsidR="00985577" w:rsidRPr="00985577" w:rsidRDefault="00985577" w:rsidP="00985577">
            <w:pPr>
              <w:jc w:val="center"/>
              <w:rPr>
                <w:rFonts w:cstheme="minorHAnsi"/>
                <w:sz w:val="16"/>
                <w:szCs w:val="16"/>
              </w:rPr>
            </w:pPr>
          </w:p>
          <w:p w14:paraId="5D5E1798" w14:textId="77777777" w:rsidR="00985577" w:rsidRPr="00985577" w:rsidRDefault="00985577" w:rsidP="00985577">
            <w:pPr>
              <w:jc w:val="center"/>
              <w:rPr>
                <w:rFonts w:cstheme="minorHAnsi"/>
                <w:sz w:val="16"/>
                <w:szCs w:val="16"/>
              </w:rPr>
            </w:pPr>
          </w:p>
          <w:p w14:paraId="7DBC0C04" w14:textId="77777777" w:rsidR="00985577" w:rsidRPr="00985577" w:rsidRDefault="00985577" w:rsidP="00985577">
            <w:pPr>
              <w:jc w:val="center"/>
              <w:rPr>
                <w:rFonts w:ascii="Cambria" w:hAnsi="Cambria"/>
                <w:b/>
                <w:sz w:val="18"/>
              </w:rPr>
            </w:pPr>
            <w:r w:rsidRPr="00985577">
              <w:rPr>
                <w:rFonts w:cstheme="minorHAnsi"/>
                <w:sz w:val="16"/>
                <w:szCs w:val="16"/>
              </w:rPr>
              <w:t xml:space="preserve">Lograr la </w:t>
            </w:r>
            <w:proofErr w:type="spellStart"/>
            <w:r w:rsidRPr="00985577">
              <w:rPr>
                <w:rFonts w:cstheme="minorHAnsi"/>
                <w:sz w:val="16"/>
                <w:szCs w:val="16"/>
              </w:rPr>
              <w:t>eficientizacion</w:t>
            </w:r>
            <w:proofErr w:type="spellEnd"/>
            <w:r w:rsidRPr="00985577">
              <w:rPr>
                <w:rFonts w:cstheme="minorHAnsi"/>
                <w:sz w:val="16"/>
                <w:szCs w:val="16"/>
              </w:rPr>
              <w:t xml:space="preserve"> de los servicios portuarios</w:t>
            </w:r>
          </w:p>
        </w:tc>
      </w:tr>
      <w:tr w:rsidR="00135E08" w:rsidRPr="00985577" w14:paraId="0A1BE492" w14:textId="77777777" w:rsidTr="00135E08">
        <w:trPr>
          <w:trHeight w:val="2126"/>
        </w:trPr>
        <w:tc>
          <w:tcPr>
            <w:tcW w:w="1418" w:type="dxa"/>
            <w:vAlign w:val="bottom"/>
          </w:tcPr>
          <w:p w14:paraId="724BA26F" w14:textId="77777777" w:rsidR="00985577" w:rsidRPr="00985577" w:rsidRDefault="00985577" w:rsidP="00985577">
            <w:pPr>
              <w:rPr>
                <w:rFonts w:ascii="Cambria" w:hAnsi="Cambria"/>
                <w:b/>
                <w:sz w:val="14"/>
              </w:rPr>
            </w:pPr>
            <w:r w:rsidRPr="00985577">
              <w:rPr>
                <w:rFonts w:cstheme="minorHAnsi"/>
                <w:sz w:val="18"/>
              </w:rPr>
              <w:t>2. Supervisión</w:t>
            </w:r>
            <w:r w:rsidRPr="00985577">
              <w:rPr>
                <w:rFonts w:ascii="Cambria" w:hAnsi="Cambria"/>
                <w:b/>
                <w:sz w:val="14"/>
              </w:rPr>
              <w:t xml:space="preserve"> </w:t>
            </w:r>
            <w:r w:rsidRPr="00985577">
              <w:rPr>
                <w:rFonts w:cstheme="minorHAnsi"/>
                <w:sz w:val="18"/>
              </w:rPr>
              <w:t>General (obra gris, seguridad física).</w:t>
            </w:r>
          </w:p>
        </w:tc>
        <w:tc>
          <w:tcPr>
            <w:tcW w:w="1417" w:type="dxa"/>
            <w:vMerge/>
            <w:tcBorders>
              <w:bottom w:val="single" w:sz="4" w:space="0" w:color="auto"/>
            </w:tcBorders>
            <w:vAlign w:val="center"/>
          </w:tcPr>
          <w:p w14:paraId="5AA37AF4" w14:textId="77777777" w:rsidR="00985577" w:rsidRPr="00985577" w:rsidRDefault="00985577" w:rsidP="00985577">
            <w:pPr>
              <w:jc w:val="center"/>
              <w:rPr>
                <w:rFonts w:ascii="Cambria" w:hAnsi="Cambria"/>
                <w:b/>
              </w:rPr>
            </w:pPr>
          </w:p>
        </w:tc>
        <w:tc>
          <w:tcPr>
            <w:tcW w:w="1843" w:type="dxa"/>
            <w:vMerge/>
          </w:tcPr>
          <w:p w14:paraId="4CB0BB94"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33190DE9" w14:textId="77777777" w:rsidR="00985577" w:rsidRPr="00985577" w:rsidRDefault="00211DD0" w:rsidP="00985577">
            <w:pPr>
              <w:jc w:val="center"/>
              <w:rPr>
                <w:rFonts w:ascii="Cambria" w:hAnsi="Cambria"/>
                <w:sz w:val="18"/>
              </w:rPr>
            </w:pPr>
            <w:r w:rsidRPr="00985577">
              <w:rPr>
                <w:rFonts w:cstheme="minorHAnsi"/>
                <w:sz w:val="20"/>
                <w:szCs w:val="20"/>
              </w:rPr>
              <w:t>Viáticos y</w:t>
            </w:r>
            <w:r w:rsidR="00985577" w:rsidRPr="00985577">
              <w:rPr>
                <w:rFonts w:cstheme="minorHAnsi"/>
                <w:sz w:val="20"/>
                <w:szCs w:val="20"/>
              </w:rPr>
              <w:t xml:space="preserve"> Peaje</w:t>
            </w:r>
          </w:p>
        </w:tc>
        <w:tc>
          <w:tcPr>
            <w:tcW w:w="1134" w:type="dxa"/>
            <w:vAlign w:val="center"/>
          </w:tcPr>
          <w:p w14:paraId="633761C2" w14:textId="77777777" w:rsidR="00985577" w:rsidRPr="00985577" w:rsidRDefault="00985577" w:rsidP="00985577">
            <w:pPr>
              <w:jc w:val="center"/>
              <w:rPr>
                <w:rFonts w:cstheme="minorHAnsi"/>
                <w:sz w:val="20"/>
                <w:szCs w:val="20"/>
              </w:rPr>
            </w:pPr>
            <w:r w:rsidRPr="00985577">
              <w:rPr>
                <w:rFonts w:cstheme="minorHAnsi"/>
                <w:sz w:val="20"/>
                <w:szCs w:val="20"/>
              </w:rPr>
              <w:t>1-Enc.Secc. 1Profesional                     2 Profesional</w:t>
            </w:r>
          </w:p>
          <w:p w14:paraId="5EAE3F91" w14:textId="77777777" w:rsidR="00985577" w:rsidRPr="00985577" w:rsidRDefault="00985577" w:rsidP="00985577">
            <w:pPr>
              <w:jc w:val="center"/>
              <w:rPr>
                <w:rFonts w:cstheme="minorHAnsi"/>
                <w:sz w:val="20"/>
                <w:szCs w:val="20"/>
              </w:rPr>
            </w:pPr>
            <w:r w:rsidRPr="00985577">
              <w:rPr>
                <w:rFonts w:cstheme="minorHAnsi"/>
                <w:sz w:val="20"/>
                <w:szCs w:val="20"/>
              </w:rPr>
              <w:t xml:space="preserve"> Peaje </w:t>
            </w:r>
          </w:p>
          <w:p w14:paraId="5DC993B0" w14:textId="77777777" w:rsidR="00985577" w:rsidRPr="00985577" w:rsidRDefault="00985577" w:rsidP="00985577">
            <w:pPr>
              <w:jc w:val="both"/>
              <w:rPr>
                <w:sz w:val="18"/>
              </w:rPr>
            </w:pPr>
            <w:r w:rsidRPr="00985577">
              <w:rPr>
                <w:rFonts w:cstheme="minorHAnsi"/>
                <w:sz w:val="20"/>
                <w:szCs w:val="20"/>
              </w:rPr>
              <w:t xml:space="preserve">     Transporte</w:t>
            </w:r>
          </w:p>
        </w:tc>
        <w:tc>
          <w:tcPr>
            <w:tcW w:w="1276" w:type="dxa"/>
          </w:tcPr>
          <w:p w14:paraId="1933A400" w14:textId="77777777" w:rsidR="00985577" w:rsidRPr="00985577" w:rsidRDefault="00985577" w:rsidP="00985577">
            <w:pPr>
              <w:jc w:val="center"/>
              <w:rPr>
                <w:rFonts w:eastAsia="Times New Roman" w:cstheme="minorHAnsi"/>
                <w:sz w:val="20"/>
                <w:szCs w:val="20"/>
                <w:lang w:eastAsia="es-DO"/>
              </w:rPr>
            </w:pPr>
          </w:p>
          <w:p w14:paraId="6D275E67" w14:textId="77777777" w:rsidR="00985577" w:rsidRPr="00985577" w:rsidRDefault="00985577" w:rsidP="00985577">
            <w:pPr>
              <w:jc w:val="center"/>
              <w:rPr>
                <w:rFonts w:eastAsia="Times New Roman" w:cstheme="minorHAnsi"/>
                <w:sz w:val="20"/>
                <w:szCs w:val="20"/>
                <w:lang w:eastAsia="es-DO"/>
              </w:rPr>
            </w:pPr>
          </w:p>
          <w:p w14:paraId="1A5D7D6C" w14:textId="77777777" w:rsidR="00985577" w:rsidRPr="00985577" w:rsidRDefault="00985577" w:rsidP="00985577">
            <w:pPr>
              <w:jc w:val="center"/>
              <w:rPr>
                <w:rFonts w:eastAsia="Times New Roman" w:cstheme="minorHAnsi"/>
                <w:sz w:val="20"/>
                <w:szCs w:val="20"/>
                <w:lang w:eastAsia="es-DO"/>
              </w:rPr>
            </w:pPr>
          </w:p>
          <w:p w14:paraId="0FA15036" w14:textId="77777777" w:rsidR="00985577" w:rsidRPr="00985577" w:rsidRDefault="00985577" w:rsidP="00985577">
            <w:pPr>
              <w:rPr>
                <w:rFonts w:eastAsia="Times New Roman" w:cstheme="minorHAnsi"/>
                <w:sz w:val="20"/>
                <w:szCs w:val="20"/>
                <w:lang w:eastAsia="es-DO"/>
              </w:rPr>
            </w:pPr>
          </w:p>
          <w:p w14:paraId="3A8ECF08" w14:textId="77777777" w:rsidR="00985577" w:rsidRPr="00985577" w:rsidRDefault="00C50EB3" w:rsidP="00985577">
            <w:pPr>
              <w:jc w:val="center"/>
              <w:rPr>
                <w:rFonts w:eastAsia="Times New Roman" w:cstheme="minorHAnsi"/>
                <w:sz w:val="20"/>
                <w:szCs w:val="20"/>
                <w:lang w:eastAsia="es-DO"/>
              </w:rPr>
            </w:pPr>
            <w:r>
              <w:rPr>
                <w:rFonts w:eastAsia="Times New Roman" w:cstheme="minorHAnsi"/>
                <w:sz w:val="20"/>
                <w:szCs w:val="20"/>
                <w:lang w:eastAsia="es-DO"/>
              </w:rPr>
              <w:t xml:space="preserve">48 </w:t>
            </w:r>
            <w:r w:rsidRPr="00985577">
              <w:rPr>
                <w:rFonts w:eastAsia="Times New Roman" w:cstheme="minorHAnsi"/>
                <w:sz w:val="20"/>
                <w:szCs w:val="20"/>
                <w:lang w:eastAsia="es-DO"/>
              </w:rPr>
              <w:t>días</w:t>
            </w:r>
          </w:p>
        </w:tc>
        <w:tc>
          <w:tcPr>
            <w:tcW w:w="1417" w:type="dxa"/>
            <w:vAlign w:val="center"/>
          </w:tcPr>
          <w:p w14:paraId="13A92E37" w14:textId="77777777" w:rsidR="00985577" w:rsidRPr="00135E08" w:rsidRDefault="00985577" w:rsidP="00985577">
            <w:pPr>
              <w:jc w:val="center"/>
              <w:rPr>
                <w:rFonts w:ascii="Calibri" w:eastAsia="Times New Roman" w:hAnsi="Calibri" w:cs="Times New Roman"/>
                <w:sz w:val="16"/>
                <w:szCs w:val="16"/>
                <w:lang w:eastAsia="es-DO"/>
              </w:rPr>
            </w:pPr>
            <w:r w:rsidRPr="00135E08">
              <w:rPr>
                <w:rFonts w:eastAsia="Times New Roman" w:cstheme="minorHAnsi"/>
                <w:sz w:val="16"/>
                <w:szCs w:val="16"/>
                <w:lang w:eastAsia="es-DO"/>
              </w:rPr>
              <w:t>RD$150,000.00</w:t>
            </w:r>
          </w:p>
        </w:tc>
        <w:tc>
          <w:tcPr>
            <w:tcW w:w="851" w:type="dxa"/>
            <w:shd w:val="clear" w:color="auto" w:fill="auto"/>
            <w:vAlign w:val="center"/>
          </w:tcPr>
          <w:p w14:paraId="5C5EB252" w14:textId="77777777" w:rsidR="00985577" w:rsidRPr="00135E08" w:rsidRDefault="00985577" w:rsidP="00985577">
            <w:pPr>
              <w:jc w:val="center"/>
              <w:rPr>
                <w:rFonts w:ascii="Cambria" w:hAnsi="Cambria"/>
                <w:b/>
                <w:sz w:val="16"/>
                <w:szCs w:val="16"/>
              </w:rPr>
            </w:pPr>
          </w:p>
        </w:tc>
        <w:tc>
          <w:tcPr>
            <w:tcW w:w="708" w:type="dxa"/>
            <w:shd w:val="clear" w:color="auto" w:fill="FFFFFF" w:themeFill="background1"/>
          </w:tcPr>
          <w:p w14:paraId="37EBD26D" w14:textId="77777777" w:rsidR="00985577" w:rsidRPr="00985577" w:rsidRDefault="00985577" w:rsidP="00985577">
            <w:pPr>
              <w:rPr>
                <w:rFonts w:ascii="Cambria" w:hAnsi="Cambria"/>
                <w:b/>
              </w:rPr>
            </w:pPr>
          </w:p>
        </w:tc>
        <w:tc>
          <w:tcPr>
            <w:tcW w:w="709" w:type="dxa"/>
            <w:shd w:val="clear" w:color="auto" w:fill="2E74B5" w:themeFill="accent1" w:themeFillShade="BF"/>
          </w:tcPr>
          <w:p w14:paraId="6CF462E1" w14:textId="77777777" w:rsidR="00985577" w:rsidRPr="00985577" w:rsidRDefault="00985577" w:rsidP="00985577">
            <w:pPr>
              <w:rPr>
                <w:rFonts w:ascii="Cambria" w:hAnsi="Cambria"/>
                <w:b/>
              </w:rPr>
            </w:pPr>
          </w:p>
        </w:tc>
        <w:tc>
          <w:tcPr>
            <w:tcW w:w="709" w:type="dxa"/>
            <w:shd w:val="clear" w:color="auto" w:fill="2E74B5" w:themeFill="accent1" w:themeFillShade="BF"/>
          </w:tcPr>
          <w:p w14:paraId="76825649" w14:textId="77777777" w:rsidR="00985577" w:rsidRPr="00985577" w:rsidRDefault="00985577" w:rsidP="00985577">
            <w:pPr>
              <w:rPr>
                <w:rFonts w:ascii="Cambria" w:hAnsi="Cambria"/>
                <w:b/>
              </w:rPr>
            </w:pPr>
          </w:p>
        </w:tc>
        <w:tc>
          <w:tcPr>
            <w:tcW w:w="1276" w:type="dxa"/>
          </w:tcPr>
          <w:p w14:paraId="013514CD" w14:textId="77777777" w:rsidR="00985577" w:rsidRPr="00985577" w:rsidRDefault="00985577" w:rsidP="00985577">
            <w:pPr>
              <w:jc w:val="center"/>
              <w:rPr>
                <w:rFonts w:ascii="Cambria" w:hAnsi="Cambria"/>
                <w:b/>
              </w:rPr>
            </w:pPr>
          </w:p>
          <w:p w14:paraId="6C6BADB3" w14:textId="77777777" w:rsidR="00985577" w:rsidRPr="00985577" w:rsidRDefault="00985577" w:rsidP="00985577">
            <w:pPr>
              <w:jc w:val="center"/>
              <w:rPr>
                <w:rFonts w:ascii="Cambria" w:hAnsi="Cambria"/>
                <w:b/>
              </w:rPr>
            </w:pPr>
          </w:p>
          <w:p w14:paraId="79F392D4" w14:textId="77777777" w:rsidR="00985577" w:rsidRPr="00985577" w:rsidRDefault="00985577" w:rsidP="00985577">
            <w:pPr>
              <w:jc w:val="center"/>
              <w:rPr>
                <w:rFonts w:ascii="Cambria" w:hAnsi="Cambria"/>
                <w:b/>
              </w:rPr>
            </w:pPr>
          </w:p>
          <w:p w14:paraId="1054BC7D" w14:textId="77777777" w:rsidR="00985577" w:rsidRPr="00985577" w:rsidRDefault="00985577" w:rsidP="00985577">
            <w:pPr>
              <w:jc w:val="center"/>
              <w:rPr>
                <w:rFonts w:cstheme="minorHAnsi"/>
                <w:sz w:val="18"/>
                <w:szCs w:val="18"/>
              </w:rPr>
            </w:pPr>
            <w:r w:rsidRPr="00985577">
              <w:rPr>
                <w:rFonts w:cstheme="minorHAnsi"/>
                <w:sz w:val="18"/>
                <w:szCs w:val="18"/>
              </w:rPr>
              <w:t>Informe</w:t>
            </w:r>
          </w:p>
          <w:p w14:paraId="1DCFC96D" w14:textId="77777777" w:rsidR="00985577" w:rsidRPr="00985577" w:rsidRDefault="00985577" w:rsidP="00985577">
            <w:pPr>
              <w:jc w:val="center"/>
              <w:rPr>
                <w:rFonts w:ascii="Cambria" w:hAnsi="Cambria"/>
                <w:b/>
              </w:rPr>
            </w:pPr>
          </w:p>
        </w:tc>
        <w:tc>
          <w:tcPr>
            <w:tcW w:w="1417" w:type="dxa"/>
          </w:tcPr>
          <w:p w14:paraId="476F0F0C" w14:textId="77777777" w:rsidR="00985577" w:rsidRPr="00985577" w:rsidRDefault="00985577" w:rsidP="00985577">
            <w:pPr>
              <w:jc w:val="center"/>
              <w:rPr>
                <w:rFonts w:cstheme="minorHAnsi"/>
                <w:sz w:val="18"/>
                <w:szCs w:val="18"/>
              </w:rPr>
            </w:pPr>
          </w:p>
          <w:p w14:paraId="0AA11EE6" w14:textId="77777777" w:rsidR="00985577" w:rsidRPr="00985577" w:rsidRDefault="00985577" w:rsidP="00985577">
            <w:pPr>
              <w:jc w:val="center"/>
              <w:rPr>
                <w:rFonts w:cstheme="minorHAnsi"/>
                <w:sz w:val="18"/>
                <w:szCs w:val="18"/>
              </w:rPr>
            </w:pPr>
          </w:p>
          <w:p w14:paraId="622B015E" w14:textId="77777777" w:rsidR="00985577" w:rsidRPr="00985577" w:rsidRDefault="00985577" w:rsidP="00985577">
            <w:pPr>
              <w:jc w:val="center"/>
              <w:rPr>
                <w:rFonts w:cstheme="minorHAnsi"/>
                <w:sz w:val="18"/>
                <w:szCs w:val="18"/>
              </w:rPr>
            </w:pPr>
          </w:p>
          <w:p w14:paraId="26E06C9C"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8"/>
                <w:szCs w:val="18"/>
              </w:rPr>
              <w:t>Cubicación</w:t>
            </w:r>
          </w:p>
        </w:tc>
        <w:tc>
          <w:tcPr>
            <w:tcW w:w="1418" w:type="dxa"/>
          </w:tcPr>
          <w:p w14:paraId="0AB36103" w14:textId="77777777" w:rsidR="00985577" w:rsidRPr="00985577" w:rsidRDefault="00985577" w:rsidP="00985577">
            <w:pPr>
              <w:rPr>
                <w:rFonts w:cstheme="minorHAnsi"/>
                <w:sz w:val="18"/>
                <w:szCs w:val="16"/>
              </w:rPr>
            </w:pPr>
          </w:p>
          <w:p w14:paraId="1E9D5661" w14:textId="77777777" w:rsidR="00985577" w:rsidRPr="00985577" w:rsidRDefault="00985577" w:rsidP="00985577">
            <w:pPr>
              <w:rPr>
                <w:rFonts w:cstheme="minorHAnsi"/>
                <w:sz w:val="18"/>
                <w:szCs w:val="16"/>
              </w:rPr>
            </w:pPr>
          </w:p>
          <w:p w14:paraId="15079A1D" w14:textId="77777777" w:rsidR="00985577" w:rsidRPr="00985577" w:rsidRDefault="00985577" w:rsidP="00985577">
            <w:pPr>
              <w:rPr>
                <w:rFonts w:cstheme="minorHAnsi"/>
                <w:sz w:val="18"/>
                <w:szCs w:val="16"/>
              </w:rPr>
            </w:pPr>
            <w:r w:rsidRPr="00985577">
              <w:rPr>
                <w:rFonts w:cstheme="minorHAnsi"/>
                <w:sz w:val="18"/>
                <w:szCs w:val="16"/>
              </w:rPr>
              <w:t>Dir. Ingeniería</w:t>
            </w:r>
          </w:p>
          <w:p w14:paraId="5FAFF9F7" w14:textId="77777777" w:rsidR="00985577" w:rsidRPr="00985577" w:rsidRDefault="00985577" w:rsidP="00985577">
            <w:pPr>
              <w:rPr>
                <w:rFonts w:cstheme="minorHAnsi"/>
                <w:sz w:val="18"/>
                <w:szCs w:val="16"/>
              </w:rPr>
            </w:pPr>
            <w:r w:rsidRPr="00985577">
              <w:rPr>
                <w:rFonts w:cstheme="minorHAnsi"/>
                <w:sz w:val="18"/>
                <w:szCs w:val="16"/>
              </w:rPr>
              <w:t>Dir. Ejecutiva</w:t>
            </w:r>
          </w:p>
          <w:p w14:paraId="7D1551BE" w14:textId="77777777" w:rsidR="00985577" w:rsidRPr="00985577" w:rsidRDefault="00985577" w:rsidP="00985577">
            <w:pPr>
              <w:rPr>
                <w:rFonts w:cstheme="minorHAnsi"/>
                <w:sz w:val="18"/>
                <w:szCs w:val="16"/>
              </w:rPr>
            </w:pPr>
            <w:r w:rsidRPr="00985577">
              <w:rPr>
                <w:rFonts w:cstheme="minorHAnsi"/>
                <w:sz w:val="18"/>
                <w:szCs w:val="16"/>
              </w:rPr>
              <w:t xml:space="preserve">Dir. </w:t>
            </w:r>
            <w:proofErr w:type="spellStart"/>
            <w:r w:rsidRPr="00985577">
              <w:rPr>
                <w:rFonts w:cstheme="minorHAnsi"/>
                <w:sz w:val="18"/>
                <w:szCs w:val="16"/>
              </w:rPr>
              <w:t>Administivo</w:t>
            </w:r>
            <w:proofErr w:type="spellEnd"/>
            <w:r w:rsidRPr="00985577">
              <w:rPr>
                <w:rFonts w:cstheme="minorHAnsi"/>
                <w:sz w:val="18"/>
                <w:szCs w:val="16"/>
              </w:rPr>
              <w:t>.</w:t>
            </w:r>
          </w:p>
          <w:p w14:paraId="35EDDE22" w14:textId="77777777" w:rsidR="00985577" w:rsidRPr="00985577" w:rsidRDefault="00985577" w:rsidP="00985577">
            <w:pPr>
              <w:rPr>
                <w:rFonts w:cstheme="minorHAnsi"/>
                <w:sz w:val="18"/>
                <w:szCs w:val="16"/>
              </w:rPr>
            </w:pPr>
            <w:r w:rsidRPr="00985577">
              <w:rPr>
                <w:rFonts w:cstheme="minorHAnsi"/>
                <w:sz w:val="18"/>
                <w:szCs w:val="16"/>
              </w:rPr>
              <w:t>Dir. Financiera</w:t>
            </w:r>
          </w:p>
          <w:p w14:paraId="016F9ECA" w14:textId="77777777" w:rsidR="00985577" w:rsidRPr="00985577" w:rsidRDefault="00985577" w:rsidP="00985577">
            <w:pPr>
              <w:jc w:val="center"/>
              <w:rPr>
                <w:rFonts w:ascii="Cambria" w:hAnsi="Cambria"/>
                <w:b/>
                <w:sz w:val="18"/>
              </w:rPr>
            </w:pPr>
          </w:p>
        </w:tc>
        <w:tc>
          <w:tcPr>
            <w:tcW w:w="1417" w:type="dxa"/>
          </w:tcPr>
          <w:p w14:paraId="322B5618" w14:textId="77777777" w:rsidR="00985577" w:rsidRPr="00985577" w:rsidRDefault="00985577" w:rsidP="00985577">
            <w:pPr>
              <w:rPr>
                <w:sz w:val="16"/>
                <w:szCs w:val="16"/>
              </w:rPr>
            </w:pPr>
          </w:p>
          <w:p w14:paraId="43929EBA" w14:textId="77777777" w:rsidR="00985577" w:rsidRPr="00985577" w:rsidRDefault="00985577" w:rsidP="00985577">
            <w:pPr>
              <w:jc w:val="center"/>
              <w:rPr>
                <w:rFonts w:cstheme="minorHAnsi"/>
                <w:sz w:val="16"/>
                <w:szCs w:val="16"/>
              </w:rPr>
            </w:pPr>
          </w:p>
          <w:p w14:paraId="6AE019E6" w14:textId="77777777" w:rsidR="00985577" w:rsidRPr="00985577" w:rsidRDefault="00985577" w:rsidP="00985577">
            <w:pPr>
              <w:jc w:val="center"/>
              <w:rPr>
                <w:rFonts w:cstheme="minorHAnsi"/>
                <w:sz w:val="16"/>
                <w:szCs w:val="16"/>
              </w:rPr>
            </w:pPr>
          </w:p>
          <w:p w14:paraId="324E8A49"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cstheme="minorHAnsi"/>
                <w:sz w:val="16"/>
                <w:szCs w:val="16"/>
              </w:rPr>
              <w:t xml:space="preserve">Lograr la </w:t>
            </w:r>
            <w:proofErr w:type="spellStart"/>
            <w:r w:rsidRPr="00985577">
              <w:rPr>
                <w:rFonts w:cstheme="minorHAnsi"/>
                <w:sz w:val="16"/>
                <w:szCs w:val="16"/>
              </w:rPr>
              <w:t>eficientizacion</w:t>
            </w:r>
            <w:proofErr w:type="spellEnd"/>
            <w:r w:rsidRPr="00985577">
              <w:rPr>
                <w:rFonts w:cstheme="minorHAnsi"/>
                <w:sz w:val="16"/>
                <w:szCs w:val="16"/>
              </w:rPr>
              <w:t xml:space="preserve"> de los servicios portuarios</w:t>
            </w:r>
          </w:p>
        </w:tc>
      </w:tr>
    </w:tbl>
    <w:p w14:paraId="6B1C648B" w14:textId="77777777" w:rsidR="00985577" w:rsidRPr="00985577" w:rsidRDefault="00985577" w:rsidP="00985577">
      <w:pPr>
        <w:spacing w:after="0" w:line="240" w:lineRule="auto"/>
        <w:rPr>
          <w:rFonts w:ascii="Cambria" w:hAnsi="Cambria"/>
          <w:b/>
        </w:rPr>
      </w:pPr>
    </w:p>
    <w:p w14:paraId="3B4A087B" w14:textId="77777777" w:rsidR="00985577" w:rsidRPr="00C0185B" w:rsidRDefault="00F44ED4" w:rsidP="00985577">
      <w:pPr>
        <w:rPr>
          <w:rFonts w:ascii="Cambria" w:hAnsi="Cambria" w:cstheme="minorHAnsi"/>
          <w:b/>
          <w:lang w:val="es-DO"/>
        </w:rPr>
      </w:pPr>
      <w:r>
        <w:rPr>
          <w:rFonts w:ascii="Cambria" w:hAnsi="Cambria"/>
          <w:b/>
          <w:szCs w:val="20"/>
        </w:rPr>
        <w:t>MONTO SUPERVISIÓN</w:t>
      </w:r>
      <w:r w:rsidR="00985577" w:rsidRPr="00C0185B">
        <w:rPr>
          <w:rFonts w:ascii="Cambria" w:hAnsi="Cambria"/>
          <w:b/>
        </w:rPr>
        <w:t>, RD</w:t>
      </w:r>
      <w:r w:rsidR="00985577" w:rsidRPr="00C0185B">
        <w:rPr>
          <w:rFonts w:ascii="Cambria" w:hAnsi="Cambria"/>
          <w:b/>
          <w:u w:val="single"/>
        </w:rPr>
        <w:t>$</w:t>
      </w:r>
      <w:r w:rsidR="00985577" w:rsidRPr="00C0185B">
        <w:rPr>
          <w:rFonts w:ascii="Cambria" w:hAnsi="Cambria" w:cstheme="minorHAnsi"/>
          <w:b/>
          <w:u w:val="single"/>
          <w:lang w:val="es-DO"/>
        </w:rPr>
        <w:t xml:space="preserve"> 300,000.0</w:t>
      </w:r>
    </w:p>
    <w:p w14:paraId="22342463" w14:textId="77777777" w:rsidR="000C45F0" w:rsidRDefault="000C45F0" w:rsidP="000C45F0">
      <w:pPr>
        <w:rPr>
          <w:rFonts w:ascii="Cambria" w:hAnsi="Cambria"/>
          <w:b/>
          <w:lang w:val="es-DO"/>
        </w:rPr>
      </w:pPr>
      <w:r>
        <w:rPr>
          <w:rFonts w:ascii="Cambria" w:hAnsi="Cambria"/>
          <w:b/>
        </w:rPr>
        <w:t>MONTO OBRA</w:t>
      </w:r>
      <w:r w:rsidRPr="00C606B9">
        <w:rPr>
          <w:rFonts w:ascii="Cambria" w:hAnsi="Cambria"/>
          <w:b/>
          <w:lang w:val="es-DO"/>
        </w:rPr>
        <w:t xml:space="preserve"> </w:t>
      </w:r>
      <w:r w:rsidRPr="00031610">
        <w:rPr>
          <w:rFonts w:ascii="Cambria" w:hAnsi="Cambria"/>
          <w:b/>
          <w:lang w:val="es-DO"/>
        </w:rPr>
        <w:t>RD$</w:t>
      </w:r>
      <w:r w:rsidRPr="000C45F0">
        <w:rPr>
          <w:rFonts w:ascii="Cambria" w:hAnsi="Cambria"/>
          <w:b/>
          <w:u w:val="single"/>
          <w:lang w:val="es-DO"/>
        </w:rPr>
        <w:t>5,000,000.00</w:t>
      </w:r>
    </w:p>
    <w:p w14:paraId="420C91CC" w14:textId="77777777" w:rsidR="00926DC5" w:rsidRDefault="00926DC5" w:rsidP="00985577">
      <w:pPr>
        <w:spacing w:after="0" w:line="240" w:lineRule="auto"/>
        <w:jc w:val="center"/>
        <w:rPr>
          <w:rFonts w:ascii="Cambria" w:hAnsi="Cambria"/>
          <w:b/>
        </w:rPr>
      </w:pPr>
    </w:p>
    <w:p w14:paraId="207BB7B2" w14:textId="77777777" w:rsidR="00135E08" w:rsidRDefault="00135E08" w:rsidP="00985577">
      <w:pPr>
        <w:spacing w:after="0" w:line="240" w:lineRule="auto"/>
        <w:jc w:val="center"/>
        <w:rPr>
          <w:rFonts w:ascii="Cambria" w:hAnsi="Cambria"/>
          <w:b/>
        </w:rPr>
      </w:pPr>
    </w:p>
    <w:p w14:paraId="742265CF" w14:textId="77777777" w:rsidR="00135E08" w:rsidRDefault="00135E08" w:rsidP="00985577">
      <w:pPr>
        <w:spacing w:after="0" w:line="240" w:lineRule="auto"/>
        <w:jc w:val="center"/>
        <w:rPr>
          <w:rFonts w:ascii="Cambria" w:hAnsi="Cambria"/>
          <w:b/>
        </w:rPr>
      </w:pPr>
    </w:p>
    <w:p w14:paraId="77421D5E" w14:textId="112FDC48"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3E6D8C52"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0BACF24B" w14:textId="77777777" w:rsidR="00985577" w:rsidRPr="00985577" w:rsidRDefault="00985577" w:rsidP="00985577">
      <w:pPr>
        <w:jc w:val="center"/>
        <w:rPr>
          <w:rFonts w:ascii="Cambria" w:hAnsi="Cambria"/>
          <w:b/>
          <w:sz w:val="2"/>
        </w:rPr>
      </w:pPr>
    </w:p>
    <w:p w14:paraId="04D7EC2F" w14:textId="4829E41A" w:rsidR="00985577" w:rsidRPr="00985577" w:rsidRDefault="00985577" w:rsidP="00985577">
      <w:pPr>
        <w:spacing w:after="0" w:line="240" w:lineRule="auto"/>
        <w:rPr>
          <w:rFonts w:ascii="Cambria" w:hAnsi="Cambria"/>
        </w:rPr>
      </w:pPr>
      <w:r w:rsidRPr="00985577">
        <w:rPr>
          <w:rFonts w:ascii="Cambria" w:hAnsi="Cambria"/>
          <w:b/>
        </w:rPr>
        <w:t>PROYECTO Y/O PRODUCTO</w:t>
      </w:r>
      <w:r w:rsidRPr="00985577">
        <w:rPr>
          <w:rFonts w:ascii="Cambria" w:hAnsi="Cambria"/>
        </w:rPr>
        <w:t xml:space="preserve">: </w:t>
      </w:r>
      <w:r w:rsidRPr="00985577">
        <w:rPr>
          <w:rFonts w:ascii="Cambria" w:hAnsi="Cambria"/>
          <w:b/>
          <w:u w:val="single"/>
          <w:lang w:val="es-DO"/>
        </w:rPr>
        <w:t>PLAN DE ADQUISICIÓN Y EQUIPAMIENTO DE SEGURIDAD F</w:t>
      </w:r>
      <w:r w:rsidR="008D2655">
        <w:rPr>
          <w:rFonts w:ascii="Cambria" w:hAnsi="Cambria"/>
          <w:b/>
          <w:u w:val="single"/>
          <w:lang w:val="es-DO"/>
        </w:rPr>
        <w:t>Í</w:t>
      </w:r>
      <w:r w:rsidRPr="00985577">
        <w:rPr>
          <w:rFonts w:ascii="Cambria" w:hAnsi="Cambria"/>
          <w:b/>
          <w:u w:val="single"/>
          <w:lang w:val="es-DO"/>
        </w:rPr>
        <w:t>SICA E INDUSTRIAL SEDE CENTRAL_Y PUERTOS_</w:t>
      </w:r>
    </w:p>
    <w:p w14:paraId="6A8C7EBE" w14:textId="77777777" w:rsidR="00985577" w:rsidRPr="00985577" w:rsidRDefault="00985577" w:rsidP="00985577">
      <w:pPr>
        <w:spacing w:after="0" w:line="240" w:lineRule="auto"/>
        <w:rPr>
          <w:rFonts w:ascii="Cambria" w:hAnsi="Cambria"/>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xml:space="preserve">: </w:t>
      </w:r>
      <w:r w:rsidRPr="00985577">
        <w:rPr>
          <w:rFonts w:ascii="Cambria" w:hAnsi="Cambria"/>
          <w:lang w:val="es-DO"/>
        </w:rPr>
        <w:t>__</w:t>
      </w:r>
      <w:r w:rsidRPr="00985577">
        <w:rPr>
          <w:rFonts w:ascii="Cambria" w:hAnsi="Cambria"/>
          <w:u w:val="single"/>
          <w:lang w:val="es-DO"/>
        </w:rPr>
        <w:t>ROBUSTECIMIENTO DE LA COMPETITIVIDAD INSTITUCIONAL___</w:t>
      </w:r>
    </w:p>
    <w:p w14:paraId="2AE73DA7"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04350876" w14:textId="77777777" w:rsidR="00985577" w:rsidRPr="00985577" w:rsidRDefault="00985577" w:rsidP="00985577">
      <w:pPr>
        <w:rPr>
          <w:rFonts w:ascii="Cambria" w:hAnsi="Cambria"/>
          <w:sz w:val="2"/>
        </w:rPr>
      </w:pPr>
    </w:p>
    <w:p w14:paraId="019253B7" w14:textId="77777777" w:rsidR="00985577" w:rsidRPr="00985577" w:rsidRDefault="00985577" w:rsidP="00985577">
      <w:pPr>
        <w:rPr>
          <w:rFonts w:ascii="Cambria" w:hAnsi="Cambria"/>
          <w:b/>
          <w:sz w:val="2"/>
        </w:rPr>
      </w:pPr>
    </w:p>
    <w:tbl>
      <w:tblPr>
        <w:tblStyle w:val="Tablaconcuadrcula16"/>
        <w:tblW w:w="18570" w:type="dxa"/>
        <w:tblInd w:w="-5" w:type="dxa"/>
        <w:tblLayout w:type="fixed"/>
        <w:tblLook w:val="04A0" w:firstRow="1" w:lastRow="0" w:firstColumn="1" w:lastColumn="0" w:noHBand="0" w:noVBand="1"/>
      </w:tblPr>
      <w:tblGrid>
        <w:gridCol w:w="1418"/>
        <w:gridCol w:w="1559"/>
        <w:gridCol w:w="1843"/>
        <w:gridCol w:w="1276"/>
        <w:gridCol w:w="1275"/>
        <w:gridCol w:w="1134"/>
        <w:gridCol w:w="1418"/>
        <w:gridCol w:w="709"/>
        <w:gridCol w:w="567"/>
        <w:gridCol w:w="850"/>
        <w:gridCol w:w="709"/>
        <w:gridCol w:w="1276"/>
        <w:gridCol w:w="1559"/>
        <w:gridCol w:w="1417"/>
        <w:gridCol w:w="1560"/>
      </w:tblGrid>
      <w:tr w:rsidR="00985577" w:rsidRPr="00985577" w14:paraId="6C9F4516" w14:textId="77777777" w:rsidTr="00B93520">
        <w:trPr>
          <w:trHeight w:val="189"/>
          <w:tblHeader/>
        </w:trPr>
        <w:tc>
          <w:tcPr>
            <w:tcW w:w="1418" w:type="dxa"/>
            <w:shd w:val="clear" w:color="auto" w:fill="FFFFFF" w:themeFill="background1"/>
            <w:vAlign w:val="center"/>
          </w:tcPr>
          <w:p w14:paraId="65A23379"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1A9D984E"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3" w:type="dxa"/>
            <w:shd w:val="clear" w:color="auto" w:fill="FFFFFF" w:themeFill="background1"/>
          </w:tcPr>
          <w:p w14:paraId="2AE8A421"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5103" w:type="dxa"/>
            <w:gridSpan w:val="4"/>
            <w:shd w:val="clear" w:color="auto" w:fill="FFFFFF" w:themeFill="background1"/>
            <w:vAlign w:val="center"/>
          </w:tcPr>
          <w:p w14:paraId="39ED5DE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835" w:type="dxa"/>
            <w:gridSpan w:val="4"/>
            <w:shd w:val="clear" w:color="auto" w:fill="FFFFFF" w:themeFill="background1"/>
            <w:vAlign w:val="center"/>
          </w:tcPr>
          <w:p w14:paraId="62375D0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76" w:type="dxa"/>
            <w:shd w:val="clear" w:color="auto" w:fill="FFFFFF" w:themeFill="background1"/>
            <w:vAlign w:val="center"/>
          </w:tcPr>
          <w:p w14:paraId="00F98D2D"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59" w:type="dxa"/>
            <w:shd w:val="clear" w:color="auto" w:fill="FFFFFF" w:themeFill="background1"/>
            <w:vAlign w:val="center"/>
          </w:tcPr>
          <w:p w14:paraId="00A9957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7" w:type="dxa"/>
            <w:shd w:val="clear" w:color="auto" w:fill="FFFFFF" w:themeFill="background1"/>
            <w:vAlign w:val="center"/>
          </w:tcPr>
          <w:p w14:paraId="04D7F730"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60" w:type="dxa"/>
            <w:shd w:val="clear" w:color="auto" w:fill="FFFFFF" w:themeFill="background1"/>
            <w:vAlign w:val="center"/>
          </w:tcPr>
          <w:p w14:paraId="6C329C33"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4E20E1D8" w14:textId="77777777" w:rsidTr="00B93520">
        <w:trPr>
          <w:trHeight w:val="279"/>
          <w:tblHeader/>
        </w:trPr>
        <w:tc>
          <w:tcPr>
            <w:tcW w:w="1418" w:type="dxa"/>
            <w:vMerge w:val="restart"/>
            <w:shd w:val="clear" w:color="auto" w:fill="FFFFFF" w:themeFill="background1"/>
            <w:vAlign w:val="center"/>
          </w:tcPr>
          <w:p w14:paraId="352A47C4"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320FFDE6"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2A8C3646"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w:t>
            </w:r>
            <w:r w:rsidRPr="00985577">
              <w:rPr>
                <w:rFonts w:ascii="Cambria" w:hAnsi="Cambria"/>
                <w:b/>
                <w:sz w:val="14"/>
                <w:szCs w:val="20"/>
              </w:rPr>
              <w:t>PRESUPUESTO)</w:t>
            </w:r>
          </w:p>
        </w:tc>
        <w:tc>
          <w:tcPr>
            <w:tcW w:w="1843" w:type="dxa"/>
            <w:vMerge w:val="restart"/>
            <w:shd w:val="clear" w:color="auto" w:fill="FFFFFF" w:themeFill="background1"/>
          </w:tcPr>
          <w:p w14:paraId="600AED79" w14:textId="77777777" w:rsidR="00985577" w:rsidRPr="00985577" w:rsidRDefault="00985577" w:rsidP="00985577">
            <w:pPr>
              <w:jc w:val="center"/>
              <w:rPr>
                <w:rFonts w:ascii="Cambria" w:hAnsi="Cambria"/>
                <w:b/>
                <w:color w:val="FFFFFF" w:themeColor="background1"/>
                <w:sz w:val="20"/>
                <w:szCs w:val="20"/>
              </w:rPr>
            </w:pPr>
          </w:p>
          <w:p w14:paraId="1E453731"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5103" w:type="dxa"/>
            <w:gridSpan w:val="4"/>
            <w:shd w:val="clear" w:color="auto" w:fill="FFFFFF" w:themeFill="background1"/>
            <w:vAlign w:val="center"/>
          </w:tcPr>
          <w:p w14:paraId="60630C6B"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52E058DC" w14:textId="2A9FF1D9"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03BDD0A9"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23FA839E"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5C97FBEB"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60" w:type="dxa"/>
            <w:vMerge w:val="restart"/>
            <w:shd w:val="clear" w:color="auto" w:fill="FFFFFF" w:themeFill="background1"/>
            <w:vAlign w:val="center"/>
          </w:tcPr>
          <w:p w14:paraId="4DA85710"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4A2D4B5F" w14:textId="77777777" w:rsidTr="00B93520">
        <w:trPr>
          <w:trHeight w:val="194"/>
          <w:tblHeader/>
        </w:trPr>
        <w:tc>
          <w:tcPr>
            <w:tcW w:w="1418" w:type="dxa"/>
            <w:vMerge/>
            <w:shd w:val="clear" w:color="auto" w:fill="4472C4" w:themeFill="accent5"/>
          </w:tcPr>
          <w:p w14:paraId="5E84FDEC"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2F0E3A80" w14:textId="77777777" w:rsidR="00985577" w:rsidRPr="00985577" w:rsidRDefault="00985577" w:rsidP="00985577">
            <w:pPr>
              <w:rPr>
                <w:rFonts w:ascii="Cambria" w:hAnsi="Cambria"/>
                <w:b/>
              </w:rPr>
            </w:pPr>
          </w:p>
        </w:tc>
        <w:tc>
          <w:tcPr>
            <w:tcW w:w="1843" w:type="dxa"/>
            <w:vMerge/>
            <w:shd w:val="clear" w:color="auto" w:fill="FFFFFF" w:themeFill="background1"/>
          </w:tcPr>
          <w:p w14:paraId="4FE70C54"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6DD0C575"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5" w:type="dxa"/>
            <w:shd w:val="clear" w:color="auto" w:fill="FFFFFF" w:themeFill="background1"/>
            <w:vAlign w:val="center"/>
          </w:tcPr>
          <w:p w14:paraId="7D341CA0"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533B218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418" w:type="dxa"/>
            <w:shd w:val="clear" w:color="auto" w:fill="FFFFFF" w:themeFill="background1"/>
          </w:tcPr>
          <w:p w14:paraId="155D0174" w14:textId="77777777" w:rsidR="003B4FD4" w:rsidRDefault="003B4FD4" w:rsidP="00985577">
            <w:pPr>
              <w:jc w:val="center"/>
              <w:rPr>
                <w:rFonts w:ascii="Cambria" w:hAnsi="Cambria"/>
                <w:b/>
                <w:sz w:val="16"/>
                <w:szCs w:val="20"/>
              </w:rPr>
            </w:pPr>
          </w:p>
          <w:p w14:paraId="1E823E8B" w14:textId="3C8354E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05A60FB3"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567" w:type="dxa"/>
            <w:shd w:val="clear" w:color="auto" w:fill="FFFFFF" w:themeFill="background1"/>
            <w:vAlign w:val="center"/>
          </w:tcPr>
          <w:p w14:paraId="4EB4F827"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0" w:type="dxa"/>
            <w:shd w:val="clear" w:color="auto" w:fill="FFFFFF" w:themeFill="background1"/>
            <w:vAlign w:val="center"/>
          </w:tcPr>
          <w:p w14:paraId="0FA0DDDE"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709" w:type="dxa"/>
            <w:shd w:val="clear" w:color="auto" w:fill="FFFFFF" w:themeFill="background1"/>
            <w:vAlign w:val="center"/>
          </w:tcPr>
          <w:p w14:paraId="296C3E21"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76" w:type="dxa"/>
            <w:vMerge/>
            <w:shd w:val="clear" w:color="auto" w:fill="4472C4" w:themeFill="accent5"/>
          </w:tcPr>
          <w:p w14:paraId="38983F78" w14:textId="77777777" w:rsidR="00985577" w:rsidRPr="00985577" w:rsidRDefault="00985577" w:rsidP="00985577">
            <w:pPr>
              <w:jc w:val="center"/>
              <w:rPr>
                <w:rFonts w:ascii="Cambria" w:hAnsi="Cambria"/>
                <w:b/>
                <w:sz w:val="14"/>
                <w:szCs w:val="14"/>
              </w:rPr>
            </w:pPr>
          </w:p>
        </w:tc>
        <w:tc>
          <w:tcPr>
            <w:tcW w:w="1559" w:type="dxa"/>
            <w:vMerge/>
            <w:shd w:val="clear" w:color="auto" w:fill="4472C4" w:themeFill="accent5"/>
          </w:tcPr>
          <w:p w14:paraId="43C7C35F"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619EF91D" w14:textId="77777777" w:rsidR="00985577" w:rsidRPr="00985577" w:rsidRDefault="00985577" w:rsidP="00985577">
            <w:pPr>
              <w:jc w:val="center"/>
              <w:rPr>
                <w:rFonts w:ascii="Cambria" w:hAnsi="Cambria"/>
                <w:b/>
                <w:sz w:val="20"/>
                <w:szCs w:val="20"/>
              </w:rPr>
            </w:pPr>
          </w:p>
        </w:tc>
        <w:tc>
          <w:tcPr>
            <w:tcW w:w="1560" w:type="dxa"/>
            <w:vMerge/>
            <w:shd w:val="clear" w:color="auto" w:fill="4472C4" w:themeFill="accent5"/>
          </w:tcPr>
          <w:p w14:paraId="2AC7B311" w14:textId="77777777" w:rsidR="00985577" w:rsidRPr="00985577" w:rsidRDefault="00985577" w:rsidP="00985577">
            <w:pPr>
              <w:jc w:val="center"/>
              <w:rPr>
                <w:rFonts w:ascii="Cambria" w:hAnsi="Cambria"/>
                <w:b/>
                <w:sz w:val="20"/>
                <w:szCs w:val="20"/>
              </w:rPr>
            </w:pPr>
          </w:p>
        </w:tc>
      </w:tr>
      <w:tr w:rsidR="00985577" w:rsidRPr="00985577" w14:paraId="42A06751" w14:textId="77777777" w:rsidTr="00B93520">
        <w:trPr>
          <w:trHeight w:val="1261"/>
        </w:trPr>
        <w:tc>
          <w:tcPr>
            <w:tcW w:w="1418" w:type="dxa"/>
            <w:vAlign w:val="bottom"/>
          </w:tcPr>
          <w:p w14:paraId="46B15E31" w14:textId="77777777" w:rsidR="00985577" w:rsidRPr="00985577" w:rsidRDefault="00985577" w:rsidP="00985577">
            <w:pPr>
              <w:rPr>
                <w:rFonts w:ascii="Cambria" w:hAnsi="Cambria"/>
                <w:sz w:val="18"/>
              </w:rPr>
            </w:pPr>
            <w:r w:rsidRPr="00985577">
              <w:rPr>
                <w:sz w:val="18"/>
              </w:rPr>
              <w:t>1.Adquirir Equipos de Protección Personal (EPP) Para la Sede Central y Puertos</w:t>
            </w:r>
          </w:p>
        </w:tc>
        <w:tc>
          <w:tcPr>
            <w:tcW w:w="1559" w:type="dxa"/>
            <w:vMerge w:val="restart"/>
            <w:vAlign w:val="center"/>
          </w:tcPr>
          <w:p w14:paraId="1D77601C" w14:textId="77777777" w:rsidR="00985577" w:rsidRPr="00985577" w:rsidRDefault="00985577" w:rsidP="00985577">
            <w:pPr>
              <w:jc w:val="center"/>
              <w:rPr>
                <w:rFonts w:ascii="Cambria" w:hAnsi="Cambria"/>
                <w:b/>
              </w:rPr>
            </w:pPr>
            <w:r w:rsidRPr="00985577">
              <w:rPr>
                <w:sz w:val="20"/>
              </w:rPr>
              <w:t>RD$ 1.800,000.00</w:t>
            </w:r>
          </w:p>
        </w:tc>
        <w:tc>
          <w:tcPr>
            <w:tcW w:w="1843" w:type="dxa"/>
            <w:vMerge w:val="restart"/>
          </w:tcPr>
          <w:p w14:paraId="07AED1A4" w14:textId="77777777" w:rsidR="00985577" w:rsidRPr="00985577" w:rsidRDefault="00985577" w:rsidP="00985577">
            <w:pPr>
              <w:jc w:val="center"/>
            </w:pPr>
          </w:p>
          <w:p w14:paraId="58AD2E49" w14:textId="77777777" w:rsidR="00985577" w:rsidRPr="00985577" w:rsidRDefault="00985577" w:rsidP="00985577">
            <w:pPr>
              <w:jc w:val="center"/>
            </w:pPr>
          </w:p>
          <w:p w14:paraId="06D578B8" w14:textId="77777777" w:rsidR="00985577" w:rsidRPr="00985577" w:rsidRDefault="00985577" w:rsidP="00985577">
            <w:pPr>
              <w:jc w:val="center"/>
            </w:pPr>
          </w:p>
          <w:p w14:paraId="4684E849" w14:textId="77777777" w:rsidR="00985577" w:rsidRPr="00985577" w:rsidRDefault="00985577" w:rsidP="00985577">
            <w:pPr>
              <w:jc w:val="center"/>
            </w:pPr>
          </w:p>
          <w:p w14:paraId="73D01042" w14:textId="77777777" w:rsidR="00985577" w:rsidRPr="00985577" w:rsidRDefault="00985577" w:rsidP="00985577">
            <w:pPr>
              <w:jc w:val="center"/>
            </w:pPr>
          </w:p>
          <w:p w14:paraId="100CA8B8"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20"/>
              </w:rPr>
              <w:t>2.1.3.1.01 2.2.4.4.01 2.1.3.1.01</w:t>
            </w:r>
          </w:p>
        </w:tc>
        <w:tc>
          <w:tcPr>
            <w:tcW w:w="1276" w:type="dxa"/>
            <w:vAlign w:val="center"/>
          </w:tcPr>
          <w:p w14:paraId="50B14E52" w14:textId="77777777" w:rsidR="00985577" w:rsidRPr="00985577" w:rsidRDefault="00985577" w:rsidP="00985577">
            <w:pPr>
              <w:rPr>
                <w:rFonts w:ascii="Cambria" w:hAnsi="Cambria"/>
                <w:sz w:val="18"/>
              </w:rPr>
            </w:pPr>
            <w:r w:rsidRPr="00985577">
              <w:rPr>
                <w:sz w:val="18"/>
              </w:rPr>
              <w:t>Viáticos, Peaje, Personal de apoyo</w:t>
            </w:r>
          </w:p>
        </w:tc>
        <w:tc>
          <w:tcPr>
            <w:tcW w:w="1275" w:type="dxa"/>
          </w:tcPr>
          <w:p w14:paraId="3D167176" w14:textId="77777777" w:rsidR="00985577" w:rsidRPr="00A8708D" w:rsidRDefault="00985577" w:rsidP="00985577">
            <w:pPr>
              <w:jc w:val="center"/>
              <w:rPr>
                <w:sz w:val="16"/>
                <w:szCs w:val="16"/>
              </w:rPr>
            </w:pPr>
          </w:p>
          <w:p w14:paraId="210B9542" w14:textId="77777777" w:rsidR="00985577" w:rsidRPr="00A8708D" w:rsidRDefault="00985577" w:rsidP="00985577">
            <w:pPr>
              <w:jc w:val="center"/>
              <w:rPr>
                <w:sz w:val="16"/>
                <w:szCs w:val="16"/>
              </w:rPr>
            </w:pPr>
          </w:p>
          <w:p w14:paraId="5469D333" w14:textId="0C2C9679" w:rsidR="00985577" w:rsidRPr="00A8708D" w:rsidRDefault="00A8708D" w:rsidP="00A8708D">
            <w:pPr>
              <w:rPr>
                <w:rFonts w:ascii="Cambria" w:hAnsi="Cambria"/>
                <w:b/>
                <w:sz w:val="16"/>
                <w:szCs w:val="16"/>
              </w:rPr>
            </w:pPr>
            <w:r w:rsidRPr="00A8708D">
              <w:rPr>
                <w:sz w:val="16"/>
                <w:szCs w:val="16"/>
              </w:rPr>
              <w:t xml:space="preserve">RD$ 1,175,00 </w:t>
            </w:r>
            <w:r>
              <w:rPr>
                <w:sz w:val="16"/>
                <w:szCs w:val="16"/>
              </w:rPr>
              <w:t>0</w:t>
            </w:r>
          </w:p>
        </w:tc>
        <w:tc>
          <w:tcPr>
            <w:tcW w:w="1134" w:type="dxa"/>
            <w:vAlign w:val="center"/>
          </w:tcPr>
          <w:p w14:paraId="7AD83DA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1</w:t>
            </w:r>
          </w:p>
        </w:tc>
        <w:tc>
          <w:tcPr>
            <w:tcW w:w="1418" w:type="dxa"/>
            <w:vAlign w:val="center"/>
          </w:tcPr>
          <w:p w14:paraId="54C1AEEB" w14:textId="77777777" w:rsidR="00985577" w:rsidRPr="00985577" w:rsidRDefault="00985577" w:rsidP="00985577">
            <w:pPr>
              <w:jc w:val="center"/>
              <w:rPr>
                <w:sz w:val="20"/>
              </w:rPr>
            </w:pPr>
            <w:r w:rsidRPr="00985577">
              <w:rPr>
                <w:sz w:val="20"/>
              </w:rPr>
              <w:t>RD$ 1,175,000.0 0</w:t>
            </w:r>
          </w:p>
        </w:tc>
        <w:tc>
          <w:tcPr>
            <w:tcW w:w="709" w:type="dxa"/>
            <w:shd w:val="clear" w:color="auto" w:fill="2E74B5" w:themeFill="accent1" w:themeFillShade="BF"/>
            <w:vAlign w:val="center"/>
          </w:tcPr>
          <w:p w14:paraId="25604E68" w14:textId="77777777" w:rsidR="00985577" w:rsidRPr="00985577" w:rsidRDefault="00985577" w:rsidP="00985577">
            <w:pPr>
              <w:jc w:val="center"/>
              <w:rPr>
                <w:rFonts w:ascii="Cambria" w:hAnsi="Cambria"/>
                <w:b/>
              </w:rPr>
            </w:pPr>
          </w:p>
        </w:tc>
        <w:tc>
          <w:tcPr>
            <w:tcW w:w="567" w:type="dxa"/>
            <w:shd w:val="clear" w:color="auto" w:fill="auto"/>
          </w:tcPr>
          <w:p w14:paraId="7AACA7DF" w14:textId="77777777" w:rsidR="00985577" w:rsidRPr="00985577" w:rsidRDefault="00985577" w:rsidP="00985577">
            <w:pPr>
              <w:rPr>
                <w:rFonts w:ascii="Cambria" w:hAnsi="Cambria"/>
                <w:b/>
              </w:rPr>
            </w:pPr>
          </w:p>
        </w:tc>
        <w:tc>
          <w:tcPr>
            <w:tcW w:w="850" w:type="dxa"/>
            <w:shd w:val="clear" w:color="auto" w:fill="auto"/>
          </w:tcPr>
          <w:p w14:paraId="4CB109C7" w14:textId="77777777" w:rsidR="00985577" w:rsidRPr="00985577" w:rsidRDefault="00985577" w:rsidP="00985577">
            <w:pPr>
              <w:rPr>
                <w:rFonts w:ascii="Cambria" w:hAnsi="Cambria"/>
                <w:b/>
              </w:rPr>
            </w:pPr>
          </w:p>
        </w:tc>
        <w:tc>
          <w:tcPr>
            <w:tcW w:w="709" w:type="dxa"/>
            <w:shd w:val="clear" w:color="auto" w:fill="auto"/>
          </w:tcPr>
          <w:p w14:paraId="3ED0E332" w14:textId="77777777" w:rsidR="00985577" w:rsidRPr="00985577" w:rsidRDefault="00985577" w:rsidP="00985577">
            <w:pPr>
              <w:rPr>
                <w:rFonts w:ascii="Cambria" w:hAnsi="Cambria"/>
                <w:b/>
              </w:rPr>
            </w:pPr>
          </w:p>
        </w:tc>
        <w:tc>
          <w:tcPr>
            <w:tcW w:w="1276" w:type="dxa"/>
          </w:tcPr>
          <w:p w14:paraId="6EA8CF13" w14:textId="77777777" w:rsidR="00985577" w:rsidRPr="00985577" w:rsidRDefault="00985577" w:rsidP="00985577">
            <w:pPr>
              <w:rPr>
                <w:sz w:val="18"/>
              </w:rPr>
            </w:pPr>
          </w:p>
          <w:p w14:paraId="5D1D0AE8" w14:textId="77777777" w:rsidR="00985577" w:rsidRPr="00985577" w:rsidRDefault="00985577" w:rsidP="00985577">
            <w:pPr>
              <w:jc w:val="center"/>
              <w:rPr>
                <w:sz w:val="18"/>
              </w:rPr>
            </w:pPr>
            <w:r w:rsidRPr="00985577">
              <w:rPr>
                <w:sz w:val="18"/>
              </w:rPr>
              <w:t>Equipos de protección obtenidos</w:t>
            </w:r>
          </w:p>
        </w:tc>
        <w:tc>
          <w:tcPr>
            <w:tcW w:w="1559" w:type="dxa"/>
            <w:vAlign w:val="center"/>
          </w:tcPr>
          <w:p w14:paraId="3E383BA0" w14:textId="77777777" w:rsidR="00985577" w:rsidRPr="00985577" w:rsidRDefault="00985577" w:rsidP="00985577">
            <w:pPr>
              <w:jc w:val="center"/>
              <w:rPr>
                <w:rFonts w:ascii="Cambria" w:hAnsi="Cambria"/>
                <w:b/>
              </w:rPr>
            </w:pPr>
            <w:r w:rsidRPr="00985577">
              <w:rPr>
                <w:sz w:val="18"/>
              </w:rPr>
              <w:t>Fotografías, videos</w:t>
            </w:r>
          </w:p>
        </w:tc>
        <w:tc>
          <w:tcPr>
            <w:tcW w:w="1417" w:type="dxa"/>
            <w:vAlign w:val="center"/>
          </w:tcPr>
          <w:p w14:paraId="0E543EB2" w14:textId="77777777" w:rsidR="00985577" w:rsidRPr="00985577" w:rsidRDefault="00985577" w:rsidP="00985577">
            <w:pPr>
              <w:jc w:val="center"/>
              <w:rPr>
                <w:sz w:val="18"/>
              </w:rPr>
            </w:pPr>
            <w:r w:rsidRPr="00985577">
              <w:rPr>
                <w:sz w:val="18"/>
              </w:rPr>
              <w:t>Administrativo Comunicaciones Logística</w:t>
            </w:r>
          </w:p>
        </w:tc>
        <w:tc>
          <w:tcPr>
            <w:tcW w:w="1560" w:type="dxa"/>
            <w:vMerge w:val="restart"/>
          </w:tcPr>
          <w:p w14:paraId="50F5F6C6" w14:textId="77777777" w:rsidR="00985577" w:rsidRPr="00985577" w:rsidRDefault="00985577" w:rsidP="00985577">
            <w:pPr>
              <w:jc w:val="center"/>
              <w:rPr>
                <w:sz w:val="18"/>
              </w:rPr>
            </w:pPr>
          </w:p>
          <w:p w14:paraId="0708E80B" w14:textId="77777777" w:rsidR="00985577" w:rsidRPr="00985577" w:rsidRDefault="00985577" w:rsidP="00985577">
            <w:pPr>
              <w:jc w:val="center"/>
              <w:rPr>
                <w:sz w:val="18"/>
              </w:rPr>
            </w:pPr>
          </w:p>
          <w:p w14:paraId="7BBAA6DD" w14:textId="77777777" w:rsidR="00985577" w:rsidRPr="00985577" w:rsidRDefault="00985577" w:rsidP="00985577">
            <w:pPr>
              <w:jc w:val="center"/>
              <w:rPr>
                <w:rFonts w:ascii="Cambria" w:hAnsi="Cambria"/>
                <w:b/>
              </w:rPr>
            </w:pPr>
            <w:r w:rsidRPr="00985577">
              <w:rPr>
                <w:sz w:val="18"/>
              </w:rPr>
              <w:t>Creados los procesos y procedimientos institucionales y puestos en ejecución internamente con el conocimiento de todo el persona</w:t>
            </w:r>
            <w:r w:rsidR="0082513D">
              <w:rPr>
                <w:sz w:val="18"/>
              </w:rPr>
              <w:t>l</w:t>
            </w:r>
          </w:p>
        </w:tc>
      </w:tr>
      <w:tr w:rsidR="00985577" w:rsidRPr="00985577" w14:paraId="7CE6CE4E" w14:textId="77777777" w:rsidTr="00B93520">
        <w:trPr>
          <w:trHeight w:val="1054"/>
        </w:trPr>
        <w:tc>
          <w:tcPr>
            <w:tcW w:w="1418" w:type="dxa"/>
            <w:vAlign w:val="bottom"/>
          </w:tcPr>
          <w:p w14:paraId="1EA87228" w14:textId="77777777" w:rsidR="00985577" w:rsidRPr="00985577" w:rsidRDefault="00985577" w:rsidP="00985577">
            <w:pPr>
              <w:rPr>
                <w:rFonts w:ascii="Cambria" w:hAnsi="Cambria"/>
                <w:b/>
                <w:sz w:val="18"/>
              </w:rPr>
            </w:pPr>
            <w:r w:rsidRPr="00985577">
              <w:rPr>
                <w:sz w:val="18"/>
              </w:rPr>
              <w:t>2.Adquirir y/o mantenimiento de extintores. Para la Sede Central y Puertos.</w:t>
            </w:r>
          </w:p>
        </w:tc>
        <w:tc>
          <w:tcPr>
            <w:tcW w:w="1559" w:type="dxa"/>
            <w:vMerge/>
            <w:vAlign w:val="center"/>
          </w:tcPr>
          <w:p w14:paraId="3F30394E" w14:textId="77777777" w:rsidR="00985577" w:rsidRPr="00985577" w:rsidRDefault="00985577" w:rsidP="00985577">
            <w:pPr>
              <w:jc w:val="center"/>
              <w:rPr>
                <w:rFonts w:ascii="Cambria" w:hAnsi="Cambria"/>
                <w:b/>
              </w:rPr>
            </w:pPr>
          </w:p>
        </w:tc>
        <w:tc>
          <w:tcPr>
            <w:tcW w:w="1843" w:type="dxa"/>
            <w:vMerge/>
          </w:tcPr>
          <w:p w14:paraId="381337D5"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5451BFB1" w14:textId="77777777" w:rsidR="00985577" w:rsidRPr="00985577" w:rsidRDefault="00985577" w:rsidP="00985577">
            <w:pPr>
              <w:rPr>
                <w:sz w:val="18"/>
              </w:rPr>
            </w:pPr>
            <w:r w:rsidRPr="00985577">
              <w:rPr>
                <w:sz w:val="18"/>
              </w:rPr>
              <w:t>Viáticos, Peaje, Personal de apoyo</w:t>
            </w:r>
          </w:p>
        </w:tc>
        <w:tc>
          <w:tcPr>
            <w:tcW w:w="1275" w:type="dxa"/>
            <w:vAlign w:val="center"/>
          </w:tcPr>
          <w:p w14:paraId="5F33D6EB" w14:textId="6CCE3992" w:rsidR="00985577" w:rsidRPr="00A8708D" w:rsidRDefault="00A8708D" w:rsidP="00985577">
            <w:pPr>
              <w:jc w:val="both"/>
              <w:rPr>
                <w:sz w:val="16"/>
                <w:szCs w:val="16"/>
              </w:rPr>
            </w:pPr>
            <w:r w:rsidRPr="00A8708D">
              <w:rPr>
                <w:sz w:val="16"/>
                <w:szCs w:val="16"/>
              </w:rPr>
              <w:t>RD$ 491,250.</w:t>
            </w:r>
            <w:r>
              <w:rPr>
                <w:sz w:val="16"/>
                <w:szCs w:val="16"/>
              </w:rPr>
              <w:t>00</w:t>
            </w:r>
          </w:p>
        </w:tc>
        <w:tc>
          <w:tcPr>
            <w:tcW w:w="1134" w:type="dxa"/>
            <w:vAlign w:val="center"/>
          </w:tcPr>
          <w:p w14:paraId="62C8EB9B"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1</w:t>
            </w:r>
          </w:p>
        </w:tc>
        <w:tc>
          <w:tcPr>
            <w:tcW w:w="1418" w:type="dxa"/>
            <w:vAlign w:val="center"/>
          </w:tcPr>
          <w:p w14:paraId="51038B46" w14:textId="77777777" w:rsidR="00985577" w:rsidRPr="00985577" w:rsidRDefault="00985577" w:rsidP="00985577">
            <w:pPr>
              <w:jc w:val="center"/>
              <w:rPr>
                <w:sz w:val="20"/>
              </w:rPr>
            </w:pPr>
            <w:r w:rsidRPr="00985577">
              <w:rPr>
                <w:sz w:val="20"/>
              </w:rPr>
              <w:t>RD$ 491,250. 00</w:t>
            </w:r>
          </w:p>
        </w:tc>
        <w:tc>
          <w:tcPr>
            <w:tcW w:w="709" w:type="dxa"/>
            <w:shd w:val="clear" w:color="auto" w:fill="2E74B5" w:themeFill="accent1" w:themeFillShade="BF"/>
            <w:vAlign w:val="center"/>
          </w:tcPr>
          <w:p w14:paraId="1002E0D6" w14:textId="77777777" w:rsidR="00985577" w:rsidRPr="00985577" w:rsidRDefault="00985577" w:rsidP="00985577">
            <w:pPr>
              <w:jc w:val="center"/>
              <w:rPr>
                <w:rFonts w:ascii="Cambria" w:hAnsi="Cambria"/>
                <w:b/>
              </w:rPr>
            </w:pPr>
          </w:p>
        </w:tc>
        <w:tc>
          <w:tcPr>
            <w:tcW w:w="567" w:type="dxa"/>
            <w:shd w:val="clear" w:color="auto" w:fill="auto"/>
          </w:tcPr>
          <w:p w14:paraId="59783481" w14:textId="77777777" w:rsidR="00985577" w:rsidRPr="00985577" w:rsidRDefault="00985577" w:rsidP="00985577">
            <w:pPr>
              <w:rPr>
                <w:rFonts w:ascii="Cambria" w:hAnsi="Cambria"/>
                <w:b/>
              </w:rPr>
            </w:pPr>
          </w:p>
        </w:tc>
        <w:tc>
          <w:tcPr>
            <w:tcW w:w="850" w:type="dxa"/>
            <w:shd w:val="clear" w:color="auto" w:fill="auto"/>
          </w:tcPr>
          <w:p w14:paraId="73830CA1" w14:textId="77777777" w:rsidR="00985577" w:rsidRPr="00985577" w:rsidRDefault="00985577" w:rsidP="00985577">
            <w:pPr>
              <w:rPr>
                <w:rFonts w:ascii="Cambria" w:hAnsi="Cambria"/>
                <w:b/>
              </w:rPr>
            </w:pPr>
          </w:p>
        </w:tc>
        <w:tc>
          <w:tcPr>
            <w:tcW w:w="709" w:type="dxa"/>
            <w:shd w:val="clear" w:color="auto" w:fill="auto"/>
          </w:tcPr>
          <w:p w14:paraId="05887F8B" w14:textId="77777777" w:rsidR="00985577" w:rsidRPr="00985577" w:rsidRDefault="00985577" w:rsidP="00985577">
            <w:pPr>
              <w:rPr>
                <w:rFonts w:ascii="Cambria" w:hAnsi="Cambria"/>
                <w:b/>
              </w:rPr>
            </w:pPr>
          </w:p>
        </w:tc>
        <w:tc>
          <w:tcPr>
            <w:tcW w:w="1276" w:type="dxa"/>
          </w:tcPr>
          <w:p w14:paraId="60919F22" w14:textId="77777777" w:rsidR="00985577" w:rsidRPr="00985577" w:rsidRDefault="00985577" w:rsidP="00985577">
            <w:pPr>
              <w:jc w:val="center"/>
              <w:rPr>
                <w:sz w:val="18"/>
              </w:rPr>
            </w:pPr>
          </w:p>
          <w:p w14:paraId="4D92B890" w14:textId="77777777" w:rsidR="00985577" w:rsidRPr="00985577" w:rsidRDefault="00985577" w:rsidP="00985577">
            <w:pPr>
              <w:jc w:val="center"/>
              <w:rPr>
                <w:sz w:val="18"/>
              </w:rPr>
            </w:pPr>
            <w:r w:rsidRPr="00985577">
              <w:rPr>
                <w:sz w:val="18"/>
              </w:rPr>
              <w:t>Extintores recibidos</w:t>
            </w:r>
          </w:p>
        </w:tc>
        <w:tc>
          <w:tcPr>
            <w:tcW w:w="1559" w:type="dxa"/>
          </w:tcPr>
          <w:p w14:paraId="10BF44A8"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18"/>
              </w:rPr>
              <w:t>Fotografías, videos</w:t>
            </w:r>
          </w:p>
        </w:tc>
        <w:tc>
          <w:tcPr>
            <w:tcW w:w="1417" w:type="dxa"/>
          </w:tcPr>
          <w:p w14:paraId="14B99A6E" w14:textId="77777777" w:rsidR="00985577" w:rsidRPr="00985577" w:rsidRDefault="00985577" w:rsidP="00985577">
            <w:pPr>
              <w:jc w:val="center"/>
              <w:rPr>
                <w:sz w:val="18"/>
              </w:rPr>
            </w:pPr>
            <w:r w:rsidRPr="00985577">
              <w:rPr>
                <w:sz w:val="18"/>
              </w:rPr>
              <w:t>Administrativo Comunicaciones Logística</w:t>
            </w:r>
          </w:p>
        </w:tc>
        <w:tc>
          <w:tcPr>
            <w:tcW w:w="1560" w:type="dxa"/>
            <w:vMerge/>
          </w:tcPr>
          <w:p w14:paraId="2F6626AF" w14:textId="77777777" w:rsidR="00985577" w:rsidRPr="00985577" w:rsidRDefault="00985577" w:rsidP="00985577">
            <w:pPr>
              <w:jc w:val="center"/>
              <w:rPr>
                <w:rFonts w:ascii="Calibri" w:eastAsia="Times New Roman" w:hAnsi="Calibri" w:cs="Times New Roman"/>
                <w:sz w:val="18"/>
                <w:szCs w:val="18"/>
                <w:lang w:eastAsia="es-DO"/>
              </w:rPr>
            </w:pPr>
          </w:p>
        </w:tc>
      </w:tr>
      <w:tr w:rsidR="00985577" w:rsidRPr="00985577" w14:paraId="079E8E84" w14:textId="77777777" w:rsidTr="00B93520">
        <w:trPr>
          <w:trHeight w:val="1054"/>
        </w:trPr>
        <w:tc>
          <w:tcPr>
            <w:tcW w:w="1418" w:type="dxa"/>
            <w:vAlign w:val="bottom"/>
          </w:tcPr>
          <w:p w14:paraId="3D857229" w14:textId="77777777" w:rsidR="00985577" w:rsidRPr="00985577" w:rsidRDefault="00985577" w:rsidP="00985577">
            <w:pPr>
              <w:rPr>
                <w:sz w:val="18"/>
              </w:rPr>
            </w:pPr>
            <w:r w:rsidRPr="00985577">
              <w:rPr>
                <w:sz w:val="18"/>
              </w:rPr>
              <w:t>3.Adquirir los Letreros de Señalética. Para la Sede Central y Puertos.</w:t>
            </w:r>
          </w:p>
        </w:tc>
        <w:tc>
          <w:tcPr>
            <w:tcW w:w="1559" w:type="dxa"/>
            <w:vMerge/>
            <w:tcBorders>
              <w:bottom w:val="single" w:sz="4" w:space="0" w:color="auto"/>
            </w:tcBorders>
            <w:vAlign w:val="center"/>
          </w:tcPr>
          <w:p w14:paraId="4379510E" w14:textId="77777777" w:rsidR="00985577" w:rsidRPr="00985577" w:rsidRDefault="00985577" w:rsidP="00985577">
            <w:pPr>
              <w:jc w:val="center"/>
              <w:rPr>
                <w:rFonts w:ascii="Cambria" w:hAnsi="Cambria"/>
                <w:b/>
              </w:rPr>
            </w:pPr>
          </w:p>
        </w:tc>
        <w:tc>
          <w:tcPr>
            <w:tcW w:w="1843" w:type="dxa"/>
            <w:vMerge/>
          </w:tcPr>
          <w:p w14:paraId="20276ED7"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23D3DF09" w14:textId="77777777" w:rsidR="00985577" w:rsidRPr="00985577" w:rsidRDefault="00985577" w:rsidP="00985577">
            <w:pPr>
              <w:rPr>
                <w:sz w:val="18"/>
              </w:rPr>
            </w:pPr>
            <w:r w:rsidRPr="00985577">
              <w:rPr>
                <w:sz w:val="18"/>
              </w:rPr>
              <w:t>Viáticos, Peaje, Personal de apoyo</w:t>
            </w:r>
          </w:p>
        </w:tc>
        <w:tc>
          <w:tcPr>
            <w:tcW w:w="1275" w:type="dxa"/>
            <w:vAlign w:val="center"/>
          </w:tcPr>
          <w:p w14:paraId="12202733" w14:textId="25C89B59" w:rsidR="00985577" w:rsidRPr="00A8708D" w:rsidRDefault="00A8708D" w:rsidP="00985577">
            <w:pPr>
              <w:jc w:val="both"/>
              <w:rPr>
                <w:sz w:val="16"/>
                <w:szCs w:val="16"/>
              </w:rPr>
            </w:pPr>
            <w:r w:rsidRPr="00A8708D">
              <w:rPr>
                <w:sz w:val="16"/>
                <w:szCs w:val="16"/>
              </w:rPr>
              <w:t>RD$ 269,150. 00</w:t>
            </w:r>
          </w:p>
        </w:tc>
        <w:tc>
          <w:tcPr>
            <w:tcW w:w="1134" w:type="dxa"/>
            <w:vAlign w:val="center"/>
          </w:tcPr>
          <w:p w14:paraId="768C9B94" w14:textId="77777777" w:rsidR="00985577" w:rsidRPr="00985577" w:rsidRDefault="00985577" w:rsidP="00985577">
            <w:pPr>
              <w:jc w:val="center"/>
              <w:rPr>
                <w:rFonts w:ascii="Calibri" w:eastAsia="Times New Roman" w:hAnsi="Calibri" w:cs="Times New Roman"/>
                <w:sz w:val="18"/>
                <w:szCs w:val="18"/>
                <w:lang w:eastAsia="es-DO"/>
              </w:rPr>
            </w:pPr>
            <w:r w:rsidRPr="00985577">
              <w:rPr>
                <w:rFonts w:ascii="Calibri" w:eastAsia="Times New Roman" w:hAnsi="Calibri" w:cs="Times New Roman"/>
                <w:sz w:val="18"/>
                <w:szCs w:val="18"/>
                <w:lang w:eastAsia="es-DO"/>
              </w:rPr>
              <w:t>1</w:t>
            </w:r>
          </w:p>
        </w:tc>
        <w:tc>
          <w:tcPr>
            <w:tcW w:w="1418" w:type="dxa"/>
            <w:vAlign w:val="center"/>
          </w:tcPr>
          <w:p w14:paraId="0B39649F" w14:textId="77777777" w:rsidR="00985577" w:rsidRPr="00985577" w:rsidRDefault="00985577" w:rsidP="00985577">
            <w:pPr>
              <w:jc w:val="center"/>
              <w:rPr>
                <w:sz w:val="20"/>
              </w:rPr>
            </w:pPr>
            <w:r w:rsidRPr="00985577">
              <w:rPr>
                <w:sz w:val="20"/>
              </w:rPr>
              <w:t>RD$ 269,150. 00</w:t>
            </w:r>
          </w:p>
        </w:tc>
        <w:tc>
          <w:tcPr>
            <w:tcW w:w="709" w:type="dxa"/>
            <w:shd w:val="clear" w:color="auto" w:fill="2E74B5" w:themeFill="accent1" w:themeFillShade="BF"/>
            <w:vAlign w:val="center"/>
          </w:tcPr>
          <w:p w14:paraId="33D5D1F3" w14:textId="77777777" w:rsidR="00985577" w:rsidRPr="00985577" w:rsidRDefault="00985577" w:rsidP="00985577">
            <w:pPr>
              <w:jc w:val="center"/>
              <w:rPr>
                <w:rFonts w:ascii="Cambria" w:hAnsi="Cambria"/>
                <w:b/>
              </w:rPr>
            </w:pPr>
          </w:p>
        </w:tc>
        <w:tc>
          <w:tcPr>
            <w:tcW w:w="567" w:type="dxa"/>
            <w:shd w:val="clear" w:color="auto" w:fill="auto"/>
          </w:tcPr>
          <w:p w14:paraId="2CE414DF" w14:textId="77777777" w:rsidR="00985577" w:rsidRPr="00985577" w:rsidRDefault="00985577" w:rsidP="00985577">
            <w:pPr>
              <w:rPr>
                <w:rFonts w:ascii="Cambria" w:hAnsi="Cambria"/>
                <w:b/>
              </w:rPr>
            </w:pPr>
          </w:p>
        </w:tc>
        <w:tc>
          <w:tcPr>
            <w:tcW w:w="850" w:type="dxa"/>
            <w:shd w:val="clear" w:color="auto" w:fill="auto"/>
          </w:tcPr>
          <w:p w14:paraId="45016E53" w14:textId="77777777" w:rsidR="00985577" w:rsidRPr="00985577" w:rsidRDefault="00985577" w:rsidP="00985577">
            <w:pPr>
              <w:rPr>
                <w:rFonts w:ascii="Cambria" w:hAnsi="Cambria"/>
                <w:b/>
              </w:rPr>
            </w:pPr>
          </w:p>
        </w:tc>
        <w:tc>
          <w:tcPr>
            <w:tcW w:w="709" w:type="dxa"/>
            <w:shd w:val="clear" w:color="auto" w:fill="auto"/>
          </w:tcPr>
          <w:p w14:paraId="62F252A6" w14:textId="77777777" w:rsidR="00985577" w:rsidRPr="00985577" w:rsidRDefault="00985577" w:rsidP="00985577">
            <w:pPr>
              <w:rPr>
                <w:rFonts w:ascii="Cambria" w:hAnsi="Cambria"/>
                <w:b/>
              </w:rPr>
            </w:pPr>
          </w:p>
        </w:tc>
        <w:tc>
          <w:tcPr>
            <w:tcW w:w="1276" w:type="dxa"/>
          </w:tcPr>
          <w:p w14:paraId="055984BF" w14:textId="77777777" w:rsidR="00985577" w:rsidRPr="00985577" w:rsidRDefault="00985577" w:rsidP="00985577">
            <w:pPr>
              <w:jc w:val="center"/>
              <w:rPr>
                <w:sz w:val="18"/>
              </w:rPr>
            </w:pPr>
          </w:p>
          <w:p w14:paraId="56465014" w14:textId="77777777" w:rsidR="00985577" w:rsidRPr="00985577" w:rsidRDefault="00985577" w:rsidP="00985577">
            <w:pPr>
              <w:jc w:val="center"/>
              <w:rPr>
                <w:sz w:val="18"/>
              </w:rPr>
            </w:pPr>
            <w:r w:rsidRPr="00985577">
              <w:rPr>
                <w:sz w:val="18"/>
              </w:rPr>
              <w:t>Letreros obtenidos</w:t>
            </w:r>
          </w:p>
        </w:tc>
        <w:tc>
          <w:tcPr>
            <w:tcW w:w="1559" w:type="dxa"/>
          </w:tcPr>
          <w:p w14:paraId="627AEE0C" w14:textId="77777777" w:rsidR="00985577" w:rsidRPr="00985577" w:rsidRDefault="00985577" w:rsidP="00985577">
            <w:pPr>
              <w:jc w:val="center"/>
              <w:rPr>
                <w:rFonts w:ascii="Calibri" w:eastAsia="Times New Roman" w:hAnsi="Calibri" w:cs="Times New Roman"/>
                <w:sz w:val="18"/>
                <w:szCs w:val="18"/>
                <w:lang w:eastAsia="es-DO"/>
              </w:rPr>
            </w:pPr>
            <w:r w:rsidRPr="00985577">
              <w:rPr>
                <w:sz w:val="18"/>
              </w:rPr>
              <w:t>Fotografías, videos</w:t>
            </w:r>
          </w:p>
        </w:tc>
        <w:tc>
          <w:tcPr>
            <w:tcW w:w="1417" w:type="dxa"/>
          </w:tcPr>
          <w:p w14:paraId="210B39F2" w14:textId="77777777" w:rsidR="00985577" w:rsidRPr="00985577" w:rsidRDefault="00985577" w:rsidP="00985577">
            <w:pPr>
              <w:jc w:val="center"/>
              <w:rPr>
                <w:sz w:val="18"/>
              </w:rPr>
            </w:pPr>
            <w:r w:rsidRPr="00985577">
              <w:rPr>
                <w:sz w:val="18"/>
              </w:rPr>
              <w:t>Administrativo Comunicaciones Logística</w:t>
            </w:r>
          </w:p>
        </w:tc>
        <w:tc>
          <w:tcPr>
            <w:tcW w:w="1560" w:type="dxa"/>
            <w:vMerge/>
          </w:tcPr>
          <w:p w14:paraId="46BACEDB" w14:textId="77777777" w:rsidR="00985577" w:rsidRPr="00985577" w:rsidRDefault="00985577" w:rsidP="00985577">
            <w:pPr>
              <w:jc w:val="center"/>
              <w:rPr>
                <w:rFonts w:ascii="Calibri" w:eastAsia="Times New Roman" w:hAnsi="Calibri" w:cs="Times New Roman"/>
                <w:sz w:val="18"/>
                <w:szCs w:val="18"/>
                <w:lang w:eastAsia="es-DO"/>
              </w:rPr>
            </w:pPr>
          </w:p>
        </w:tc>
      </w:tr>
    </w:tbl>
    <w:p w14:paraId="68CE0118" w14:textId="77777777" w:rsidR="00985577" w:rsidRPr="00985577" w:rsidRDefault="00985577" w:rsidP="00985577">
      <w:pPr>
        <w:tabs>
          <w:tab w:val="left" w:pos="1830"/>
        </w:tabs>
        <w:rPr>
          <w:b/>
          <w:sz w:val="4"/>
          <w:lang w:val="es-DO"/>
        </w:rPr>
      </w:pPr>
      <w:r w:rsidRPr="00985577">
        <w:rPr>
          <w:b/>
          <w:lang w:val="es-DO"/>
        </w:rPr>
        <w:tab/>
      </w:r>
    </w:p>
    <w:p w14:paraId="420CD6D3" w14:textId="77777777" w:rsidR="00985577" w:rsidRPr="00C0185B" w:rsidRDefault="00985577" w:rsidP="00985577">
      <w:pPr>
        <w:rPr>
          <w:rFonts w:ascii="Cambria" w:hAnsi="Cambria"/>
          <w:b/>
          <w:lang w:val="es-DO"/>
        </w:rPr>
      </w:pPr>
      <w:r w:rsidRPr="00C0185B">
        <w:rPr>
          <w:rFonts w:ascii="Cambria" w:hAnsi="Cambria"/>
          <w:b/>
          <w:lang w:val="es-DO"/>
        </w:rPr>
        <w:t xml:space="preserve">    TOTAL, RD$</w:t>
      </w:r>
      <w:r w:rsidRPr="00C0185B">
        <w:rPr>
          <w:rFonts w:ascii="Cambria" w:hAnsi="Cambria"/>
          <w:b/>
          <w:u w:val="single"/>
          <w:lang w:val="es-DO"/>
        </w:rPr>
        <w:t>1,800,000.00</w:t>
      </w:r>
    </w:p>
    <w:p w14:paraId="019A4615" w14:textId="77777777" w:rsidR="00926DC5" w:rsidRDefault="00926DC5" w:rsidP="00985577">
      <w:pPr>
        <w:spacing w:after="0" w:line="240" w:lineRule="auto"/>
        <w:jc w:val="center"/>
        <w:rPr>
          <w:rFonts w:ascii="Cambria" w:hAnsi="Cambria"/>
          <w:b/>
        </w:rPr>
      </w:pPr>
    </w:p>
    <w:p w14:paraId="113CD627" w14:textId="77777777" w:rsidR="00AB1717" w:rsidRDefault="00AB1717" w:rsidP="00985577">
      <w:pPr>
        <w:spacing w:after="0" w:line="240" w:lineRule="auto"/>
        <w:jc w:val="center"/>
        <w:rPr>
          <w:rFonts w:ascii="Cambria" w:hAnsi="Cambria"/>
          <w:b/>
        </w:rPr>
      </w:pPr>
    </w:p>
    <w:p w14:paraId="1011F484" w14:textId="77777777" w:rsidR="00B62C93" w:rsidRDefault="00B62C93" w:rsidP="00985577">
      <w:pPr>
        <w:spacing w:after="0" w:line="240" w:lineRule="auto"/>
        <w:jc w:val="center"/>
        <w:rPr>
          <w:rFonts w:ascii="Cambria" w:hAnsi="Cambria"/>
          <w:b/>
        </w:rPr>
      </w:pPr>
    </w:p>
    <w:p w14:paraId="1E59E1E3" w14:textId="77777777" w:rsidR="003B4FD4" w:rsidRDefault="003B4FD4" w:rsidP="00985577">
      <w:pPr>
        <w:spacing w:after="0" w:line="240" w:lineRule="auto"/>
        <w:jc w:val="center"/>
        <w:rPr>
          <w:rFonts w:ascii="Cambria" w:hAnsi="Cambria"/>
          <w:b/>
        </w:rPr>
      </w:pPr>
    </w:p>
    <w:p w14:paraId="167F368C" w14:textId="2C0D8952"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295C6510"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589DF1BD" w14:textId="77DC977D" w:rsidR="00985577" w:rsidRPr="00985577" w:rsidRDefault="00985577" w:rsidP="00985577">
      <w:pPr>
        <w:spacing w:after="0" w:line="240" w:lineRule="auto"/>
        <w:rPr>
          <w:rFonts w:ascii="Cambria" w:hAnsi="Cambria"/>
          <w:u w:val="single"/>
        </w:rPr>
      </w:pPr>
      <w:r w:rsidRPr="00985577">
        <w:rPr>
          <w:rFonts w:ascii="Cambria" w:hAnsi="Cambria"/>
          <w:b/>
        </w:rPr>
        <w:t>PROYECTO Y/O PRODUCTO</w:t>
      </w:r>
      <w:r w:rsidRPr="00985577">
        <w:rPr>
          <w:rFonts w:ascii="Cambria" w:hAnsi="Cambria"/>
        </w:rPr>
        <w:t xml:space="preserve">: </w:t>
      </w:r>
      <w:r w:rsidRPr="00985577">
        <w:rPr>
          <w:rFonts w:ascii="Cambria" w:hAnsi="Cambria"/>
          <w:b/>
          <w:u w:val="single"/>
          <w:lang w:val="es-DO"/>
        </w:rPr>
        <w:t>PLAN DE CAPACITACI</w:t>
      </w:r>
      <w:r w:rsidR="008D2655">
        <w:rPr>
          <w:rFonts w:ascii="Cambria" w:hAnsi="Cambria"/>
          <w:b/>
          <w:u w:val="single"/>
          <w:lang w:val="es-DO"/>
        </w:rPr>
        <w:t>Ó</w:t>
      </w:r>
      <w:r w:rsidRPr="00985577">
        <w:rPr>
          <w:rFonts w:ascii="Cambria" w:hAnsi="Cambria"/>
          <w:b/>
          <w:u w:val="single"/>
          <w:lang w:val="es-DO"/>
        </w:rPr>
        <w:t>N GENERAL</w:t>
      </w:r>
    </w:p>
    <w:p w14:paraId="3E4FB677" w14:textId="77777777" w:rsidR="00985577" w:rsidRPr="00985577" w:rsidRDefault="00985577" w:rsidP="00985577">
      <w:pPr>
        <w:spacing w:after="0" w:line="240" w:lineRule="auto"/>
        <w:rPr>
          <w:rFonts w:ascii="Cambria" w:hAnsi="Cambria"/>
        </w:rPr>
      </w:pPr>
      <w:r w:rsidRPr="00985577">
        <w:rPr>
          <w:rFonts w:ascii="Cambria" w:hAnsi="Cambria"/>
          <w:b/>
        </w:rPr>
        <w:t>EJE ESTRAT</w:t>
      </w:r>
      <w:r w:rsidRPr="00985577">
        <w:rPr>
          <w:rFonts w:ascii="Cambria" w:hAnsi="Cambria" w:cs="Times New Roman"/>
          <w:b/>
        </w:rPr>
        <w:t>É</w:t>
      </w:r>
      <w:r w:rsidRPr="00985577">
        <w:rPr>
          <w:rFonts w:ascii="Cambria" w:hAnsi="Cambria"/>
          <w:b/>
        </w:rPr>
        <w:t>GICO</w:t>
      </w:r>
      <w:r w:rsidRPr="00985577">
        <w:rPr>
          <w:rFonts w:ascii="Cambria" w:hAnsi="Cambria"/>
        </w:rPr>
        <w:t xml:space="preserve">: </w:t>
      </w:r>
      <w:r w:rsidRPr="00985577">
        <w:rPr>
          <w:rFonts w:ascii="Cambria" w:hAnsi="Cambria"/>
          <w:lang w:val="es-DO"/>
        </w:rPr>
        <w:t>__</w:t>
      </w:r>
      <w:r w:rsidRPr="00985577">
        <w:rPr>
          <w:rFonts w:ascii="Cambria" w:hAnsi="Cambria"/>
          <w:u w:val="single"/>
          <w:lang w:val="es-DO"/>
        </w:rPr>
        <w:t>ROBUSTECIMIENTO DE LA COMPETITIVIDAD INSTITUCIONAL___</w:t>
      </w:r>
    </w:p>
    <w:p w14:paraId="1317CA73" w14:textId="77777777" w:rsidR="00985577" w:rsidRPr="00985577" w:rsidRDefault="00985577" w:rsidP="00985577">
      <w:pPr>
        <w:spacing w:after="0" w:line="240" w:lineRule="auto"/>
        <w:rPr>
          <w:rFonts w:ascii="Cambria" w:hAnsi="Cambria"/>
        </w:rPr>
      </w:pPr>
      <w:r w:rsidRPr="00985577">
        <w:rPr>
          <w:rFonts w:ascii="Cambria" w:hAnsi="Cambria"/>
          <w:b/>
        </w:rPr>
        <w:t>OBJETIVO ESPECÍFICO</w:t>
      </w:r>
      <w:r w:rsidRPr="00985577">
        <w:rPr>
          <w:rFonts w:ascii="Cambria" w:hAnsi="Cambria"/>
        </w:rPr>
        <w:t>: ____</w:t>
      </w:r>
      <w:r w:rsidRPr="00985577">
        <w:rPr>
          <w:rFonts w:ascii="Cambria" w:hAnsi="Cambria"/>
          <w:u w:val="single"/>
          <w:lang w:val="es-DO"/>
        </w:rPr>
        <w:t>FORTALECIMIENTO INSTITUCIONAL</w:t>
      </w:r>
    </w:p>
    <w:p w14:paraId="12BE61BE" w14:textId="77777777" w:rsidR="00985577" w:rsidRPr="00985577" w:rsidRDefault="00985577" w:rsidP="00985577">
      <w:pPr>
        <w:spacing w:after="0" w:line="240" w:lineRule="auto"/>
        <w:rPr>
          <w:rFonts w:ascii="Cambria" w:hAnsi="Cambria"/>
        </w:rPr>
      </w:pPr>
    </w:p>
    <w:p w14:paraId="2CB85FD6" w14:textId="77777777" w:rsidR="00985577" w:rsidRPr="00985577" w:rsidRDefault="00985577" w:rsidP="00985577">
      <w:pPr>
        <w:spacing w:after="0" w:line="240" w:lineRule="auto"/>
        <w:rPr>
          <w:rFonts w:ascii="Cambria" w:hAnsi="Cambria"/>
        </w:rPr>
      </w:pPr>
    </w:p>
    <w:tbl>
      <w:tblPr>
        <w:tblStyle w:val="Tablaconcuadrcula16"/>
        <w:tblW w:w="18286" w:type="dxa"/>
        <w:tblInd w:w="-5" w:type="dxa"/>
        <w:tblLayout w:type="fixed"/>
        <w:tblLook w:val="04A0" w:firstRow="1" w:lastRow="0" w:firstColumn="1" w:lastColumn="0" w:noHBand="0" w:noVBand="1"/>
      </w:tblPr>
      <w:tblGrid>
        <w:gridCol w:w="1418"/>
        <w:gridCol w:w="1559"/>
        <w:gridCol w:w="1701"/>
        <w:gridCol w:w="1276"/>
        <w:gridCol w:w="1066"/>
        <w:gridCol w:w="1060"/>
        <w:gridCol w:w="1276"/>
        <w:gridCol w:w="709"/>
        <w:gridCol w:w="850"/>
        <w:gridCol w:w="851"/>
        <w:gridCol w:w="567"/>
        <w:gridCol w:w="1559"/>
        <w:gridCol w:w="1559"/>
        <w:gridCol w:w="1418"/>
        <w:gridCol w:w="1417"/>
      </w:tblGrid>
      <w:tr w:rsidR="00985577" w:rsidRPr="00985577" w14:paraId="2D785E31" w14:textId="77777777" w:rsidTr="009638FD">
        <w:trPr>
          <w:trHeight w:val="189"/>
          <w:tblHeader/>
        </w:trPr>
        <w:tc>
          <w:tcPr>
            <w:tcW w:w="1418" w:type="dxa"/>
            <w:shd w:val="clear" w:color="auto" w:fill="FFFFFF" w:themeFill="background1"/>
            <w:vAlign w:val="center"/>
          </w:tcPr>
          <w:p w14:paraId="384155DB"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559" w:type="dxa"/>
            <w:shd w:val="clear" w:color="auto" w:fill="FFFFFF" w:themeFill="background1"/>
            <w:vAlign w:val="center"/>
          </w:tcPr>
          <w:p w14:paraId="3D87867B"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701" w:type="dxa"/>
            <w:shd w:val="clear" w:color="auto" w:fill="FFFFFF" w:themeFill="background1"/>
          </w:tcPr>
          <w:p w14:paraId="133EE0F2"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678" w:type="dxa"/>
            <w:gridSpan w:val="4"/>
            <w:shd w:val="clear" w:color="auto" w:fill="FFFFFF" w:themeFill="background1"/>
            <w:vAlign w:val="center"/>
          </w:tcPr>
          <w:p w14:paraId="6E486998"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2977" w:type="dxa"/>
            <w:gridSpan w:val="4"/>
            <w:shd w:val="clear" w:color="auto" w:fill="FFFFFF" w:themeFill="background1"/>
            <w:vAlign w:val="center"/>
          </w:tcPr>
          <w:p w14:paraId="6B07E99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559" w:type="dxa"/>
            <w:shd w:val="clear" w:color="auto" w:fill="FFFFFF" w:themeFill="background1"/>
            <w:vAlign w:val="center"/>
          </w:tcPr>
          <w:p w14:paraId="299881E6"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559" w:type="dxa"/>
            <w:shd w:val="clear" w:color="auto" w:fill="FFFFFF" w:themeFill="background1"/>
            <w:vAlign w:val="center"/>
          </w:tcPr>
          <w:p w14:paraId="5ABC11C5"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418" w:type="dxa"/>
            <w:shd w:val="clear" w:color="auto" w:fill="FFFFFF" w:themeFill="background1"/>
            <w:vAlign w:val="center"/>
          </w:tcPr>
          <w:p w14:paraId="7C029BC3"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417" w:type="dxa"/>
            <w:shd w:val="clear" w:color="auto" w:fill="FFFFFF" w:themeFill="background1"/>
            <w:vAlign w:val="center"/>
          </w:tcPr>
          <w:p w14:paraId="0B1E88F2"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561DF35B" w14:textId="77777777" w:rsidTr="009638FD">
        <w:trPr>
          <w:trHeight w:val="279"/>
          <w:tblHeader/>
        </w:trPr>
        <w:tc>
          <w:tcPr>
            <w:tcW w:w="1418" w:type="dxa"/>
            <w:vMerge w:val="restart"/>
            <w:shd w:val="clear" w:color="auto" w:fill="FFFFFF" w:themeFill="background1"/>
            <w:vAlign w:val="center"/>
          </w:tcPr>
          <w:p w14:paraId="7DC25311" w14:textId="77777777" w:rsidR="00985577" w:rsidRPr="009638FD" w:rsidRDefault="00985577" w:rsidP="00985577">
            <w:pPr>
              <w:jc w:val="center"/>
              <w:rPr>
                <w:rFonts w:ascii="Cambria" w:hAnsi="Cambria"/>
                <w:b/>
                <w:sz w:val="16"/>
                <w:szCs w:val="16"/>
              </w:rPr>
            </w:pPr>
            <w:r w:rsidRPr="009638FD">
              <w:rPr>
                <w:rFonts w:ascii="Cambria" w:hAnsi="Cambria"/>
                <w:b/>
                <w:color w:val="000000" w:themeColor="text1"/>
                <w:sz w:val="16"/>
                <w:szCs w:val="16"/>
              </w:rPr>
              <w:t>ACTIVIDADES</w:t>
            </w:r>
          </w:p>
        </w:tc>
        <w:tc>
          <w:tcPr>
            <w:tcW w:w="1559" w:type="dxa"/>
            <w:vMerge w:val="restart"/>
            <w:shd w:val="clear" w:color="auto" w:fill="FFFFFF" w:themeFill="background1"/>
            <w:vAlign w:val="center"/>
          </w:tcPr>
          <w:p w14:paraId="22F9A824" w14:textId="77777777" w:rsidR="00985577" w:rsidRPr="009638FD" w:rsidRDefault="00985577" w:rsidP="009638FD">
            <w:pPr>
              <w:jc w:val="center"/>
              <w:rPr>
                <w:rFonts w:ascii="Cambria" w:hAnsi="Cambria"/>
                <w:b/>
                <w:sz w:val="18"/>
                <w:szCs w:val="18"/>
              </w:rPr>
            </w:pPr>
            <w:r w:rsidRPr="009638FD">
              <w:rPr>
                <w:rFonts w:ascii="Cambria" w:hAnsi="Cambria"/>
                <w:b/>
                <w:sz w:val="18"/>
                <w:szCs w:val="18"/>
              </w:rPr>
              <w:t>COSTO ESTIMADO</w:t>
            </w:r>
          </w:p>
          <w:p w14:paraId="5EB43562" w14:textId="203550D1" w:rsidR="00985577" w:rsidRPr="00985577" w:rsidRDefault="003B4FD4" w:rsidP="009638FD">
            <w:pPr>
              <w:jc w:val="center"/>
              <w:rPr>
                <w:rFonts w:ascii="Cambria" w:hAnsi="Cambria"/>
                <w:b/>
                <w:sz w:val="20"/>
                <w:szCs w:val="20"/>
              </w:rPr>
            </w:pPr>
            <w:r>
              <w:rPr>
                <w:rFonts w:ascii="Cambria" w:hAnsi="Cambria"/>
                <w:b/>
                <w:sz w:val="14"/>
                <w:szCs w:val="20"/>
              </w:rPr>
              <w:t>(</w:t>
            </w:r>
            <w:r w:rsidR="00985577" w:rsidRPr="003B4FD4">
              <w:rPr>
                <w:rFonts w:ascii="Cambria" w:hAnsi="Cambria"/>
                <w:b/>
                <w:sz w:val="14"/>
                <w:szCs w:val="20"/>
              </w:rPr>
              <w:t>PRESUPUESTO</w:t>
            </w:r>
            <w:r>
              <w:rPr>
                <w:rFonts w:ascii="Cambria" w:hAnsi="Cambria"/>
                <w:b/>
                <w:sz w:val="14"/>
                <w:szCs w:val="20"/>
              </w:rPr>
              <w:t>)</w:t>
            </w:r>
          </w:p>
        </w:tc>
        <w:tc>
          <w:tcPr>
            <w:tcW w:w="1701" w:type="dxa"/>
            <w:vMerge w:val="restart"/>
            <w:shd w:val="clear" w:color="auto" w:fill="FFFFFF" w:themeFill="background1"/>
          </w:tcPr>
          <w:p w14:paraId="4270D54E" w14:textId="77777777" w:rsidR="00985577" w:rsidRPr="009638FD" w:rsidRDefault="00985577" w:rsidP="00985577">
            <w:pPr>
              <w:jc w:val="center"/>
              <w:rPr>
                <w:rFonts w:ascii="Cambria" w:hAnsi="Cambria"/>
                <w:b/>
                <w:color w:val="FFFFFF" w:themeColor="background1"/>
                <w:sz w:val="16"/>
                <w:szCs w:val="16"/>
              </w:rPr>
            </w:pPr>
          </w:p>
          <w:p w14:paraId="7DB3EFF8" w14:textId="77777777" w:rsidR="00985577" w:rsidRPr="00985577" w:rsidRDefault="00985577" w:rsidP="00985577">
            <w:pPr>
              <w:jc w:val="center"/>
              <w:rPr>
                <w:rFonts w:ascii="Cambria" w:hAnsi="Cambria"/>
                <w:b/>
                <w:color w:val="000000" w:themeColor="text1"/>
                <w:sz w:val="18"/>
                <w:szCs w:val="18"/>
              </w:rPr>
            </w:pPr>
            <w:r w:rsidRPr="009638FD">
              <w:rPr>
                <w:rFonts w:ascii="Cambria" w:hAnsi="Cambria"/>
                <w:b/>
                <w:color w:val="000000" w:themeColor="text1"/>
                <w:sz w:val="16"/>
                <w:szCs w:val="16"/>
              </w:rPr>
              <w:t>CUENTA PRESUPUESTARIA ASIGNADA</w:t>
            </w:r>
          </w:p>
        </w:tc>
        <w:tc>
          <w:tcPr>
            <w:tcW w:w="4678" w:type="dxa"/>
            <w:gridSpan w:val="4"/>
            <w:shd w:val="clear" w:color="auto" w:fill="FFFFFF" w:themeFill="background1"/>
            <w:vAlign w:val="center"/>
          </w:tcPr>
          <w:p w14:paraId="7B09E6BD"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45E5E55C" w14:textId="0F9BB3BE"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559" w:type="dxa"/>
            <w:vMerge w:val="restart"/>
            <w:shd w:val="clear" w:color="auto" w:fill="FFFFFF" w:themeFill="background1"/>
            <w:vAlign w:val="center"/>
          </w:tcPr>
          <w:p w14:paraId="1F9CC846"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5CBBF4B4"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31A77DF9"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417" w:type="dxa"/>
            <w:vMerge w:val="restart"/>
            <w:shd w:val="clear" w:color="auto" w:fill="FFFFFF" w:themeFill="background1"/>
            <w:vAlign w:val="center"/>
          </w:tcPr>
          <w:p w14:paraId="01989878"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638FD" w:rsidRPr="00985577" w14:paraId="45637A85" w14:textId="77777777" w:rsidTr="00EF77F6">
        <w:trPr>
          <w:trHeight w:val="194"/>
          <w:tblHeader/>
        </w:trPr>
        <w:tc>
          <w:tcPr>
            <w:tcW w:w="1418" w:type="dxa"/>
            <w:vMerge/>
            <w:shd w:val="clear" w:color="auto" w:fill="4472C4" w:themeFill="accent5"/>
          </w:tcPr>
          <w:p w14:paraId="560DDA00" w14:textId="77777777" w:rsidR="00985577" w:rsidRPr="00985577" w:rsidRDefault="00985577" w:rsidP="00985577">
            <w:pPr>
              <w:rPr>
                <w:rFonts w:ascii="Cambria" w:hAnsi="Cambria"/>
                <w:b/>
              </w:rPr>
            </w:pPr>
          </w:p>
        </w:tc>
        <w:tc>
          <w:tcPr>
            <w:tcW w:w="1559" w:type="dxa"/>
            <w:vMerge/>
            <w:tcBorders>
              <w:bottom w:val="single" w:sz="4" w:space="0" w:color="auto"/>
            </w:tcBorders>
            <w:shd w:val="clear" w:color="auto" w:fill="4472C4" w:themeFill="accent5"/>
          </w:tcPr>
          <w:p w14:paraId="6C712589" w14:textId="77777777" w:rsidR="00985577" w:rsidRPr="00985577" w:rsidRDefault="00985577" w:rsidP="00985577">
            <w:pPr>
              <w:rPr>
                <w:rFonts w:ascii="Cambria" w:hAnsi="Cambria"/>
                <w:b/>
              </w:rPr>
            </w:pPr>
          </w:p>
        </w:tc>
        <w:tc>
          <w:tcPr>
            <w:tcW w:w="1701" w:type="dxa"/>
            <w:vMerge/>
            <w:shd w:val="clear" w:color="auto" w:fill="FFFFFF" w:themeFill="background1"/>
          </w:tcPr>
          <w:p w14:paraId="4BB9FC6B" w14:textId="77777777" w:rsidR="00985577" w:rsidRPr="00985577" w:rsidRDefault="00985577" w:rsidP="00985577">
            <w:pPr>
              <w:jc w:val="center"/>
              <w:rPr>
                <w:rFonts w:ascii="Cambria" w:hAnsi="Cambria"/>
                <w:b/>
                <w:sz w:val="18"/>
                <w:szCs w:val="20"/>
              </w:rPr>
            </w:pPr>
          </w:p>
        </w:tc>
        <w:tc>
          <w:tcPr>
            <w:tcW w:w="1276" w:type="dxa"/>
            <w:shd w:val="clear" w:color="auto" w:fill="FFFFFF" w:themeFill="background1"/>
          </w:tcPr>
          <w:p w14:paraId="39157441"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066" w:type="dxa"/>
            <w:shd w:val="clear" w:color="auto" w:fill="FFFFFF" w:themeFill="background1"/>
            <w:vAlign w:val="center"/>
          </w:tcPr>
          <w:p w14:paraId="0719C439"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060" w:type="dxa"/>
            <w:shd w:val="clear" w:color="auto" w:fill="FFFFFF" w:themeFill="background1"/>
            <w:vAlign w:val="center"/>
          </w:tcPr>
          <w:p w14:paraId="028973AF"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276" w:type="dxa"/>
            <w:shd w:val="clear" w:color="auto" w:fill="FFFFFF" w:themeFill="background1"/>
          </w:tcPr>
          <w:p w14:paraId="6E27C42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09" w:type="dxa"/>
            <w:shd w:val="clear" w:color="auto" w:fill="FFFFFF" w:themeFill="background1"/>
            <w:vAlign w:val="center"/>
          </w:tcPr>
          <w:p w14:paraId="069D2C98"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0" w:type="dxa"/>
            <w:shd w:val="clear" w:color="auto" w:fill="FFFFFF" w:themeFill="background1"/>
            <w:vAlign w:val="center"/>
          </w:tcPr>
          <w:p w14:paraId="56C48993"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1" w:type="dxa"/>
            <w:shd w:val="clear" w:color="auto" w:fill="FFFFFF" w:themeFill="background1"/>
            <w:vAlign w:val="center"/>
          </w:tcPr>
          <w:p w14:paraId="4CDEBBB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567" w:type="dxa"/>
            <w:shd w:val="clear" w:color="auto" w:fill="FFFFFF" w:themeFill="background1"/>
            <w:vAlign w:val="center"/>
          </w:tcPr>
          <w:p w14:paraId="17D56515"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559" w:type="dxa"/>
            <w:vMerge/>
            <w:shd w:val="clear" w:color="auto" w:fill="4472C4" w:themeFill="accent5"/>
          </w:tcPr>
          <w:p w14:paraId="7093902C" w14:textId="77777777" w:rsidR="00985577" w:rsidRPr="00985577" w:rsidRDefault="00985577" w:rsidP="00985577">
            <w:pPr>
              <w:jc w:val="center"/>
              <w:rPr>
                <w:rFonts w:ascii="Cambria" w:hAnsi="Cambria"/>
                <w:b/>
                <w:sz w:val="14"/>
                <w:szCs w:val="14"/>
              </w:rPr>
            </w:pPr>
          </w:p>
        </w:tc>
        <w:tc>
          <w:tcPr>
            <w:tcW w:w="1559" w:type="dxa"/>
            <w:vMerge/>
            <w:shd w:val="clear" w:color="auto" w:fill="4472C4" w:themeFill="accent5"/>
          </w:tcPr>
          <w:p w14:paraId="680ED501" w14:textId="77777777" w:rsidR="00985577" w:rsidRPr="00985577" w:rsidRDefault="00985577" w:rsidP="00985577">
            <w:pPr>
              <w:jc w:val="center"/>
              <w:rPr>
                <w:rFonts w:ascii="Cambria" w:hAnsi="Cambria"/>
                <w:b/>
                <w:sz w:val="20"/>
                <w:szCs w:val="20"/>
              </w:rPr>
            </w:pPr>
          </w:p>
        </w:tc>
        <w:tc>
          <w:tcPr>
            <w:tcW w:w="1418" w:type="dxa"/>
            <w:vMerge/>
            <w:shd w:val="clear" w:color="auto" w:fill="4472C4" w:themeFill="accent5"/>
          </w:tcPr>
          <w:p w14:paraId="1C0E6C4B" w14:textId="77777777" w:rsidR="00985577" w:rsidRPr="00985577" w:rsidRDefault="00985577" w:rsidP="00985577">
            <w:pPr>
              <w:jc w:val="center"/>
              <w:rPr>
                <w:rFonts w:ascii="Cambria" w:hAnsi="Cambria"/>
                <w:b/>
                <w:sz w:val="20"/>
                <w:szCs w:val="20"/>
              </w:rPr>
            </w:pPr>
          </w:p>
        </w:tc>
        <w:tc>
          <w:tcPr>
            <w:tcW w:w="1417" w:type="dxa"/>
            <w:vMerge/>
            <w:shd w:val="clear" w:color="auto" w:fill="4472C4" w:themeFill="accent5"/>
          </w:tcPr>
          <w:p w14:paraId="705D466B" w14:textId="77777777" w:rsidR="00985577" w:rsidRPr="00985577" w:rsidRDefault="00985577" w:rsidP="00985577">
            <w:pPr>
              <w:jc w:val="center"/>
              <w:rPr>
                <w:rFonts w:ascii="Cambria" w:hAnsi="Cambria"/>
                <w:b/>
                <w:sz w:val="20"/>
                <w:szCs w:val="20"/>
              </w:rPr>
            </w:pPr>
          </w:p>
        </w:tc>
      </w:tr>
      <w:tr w:rsidR="009638FD" w:rsidRPr="00985577" w14:paraId="543BC0A5" w14:textId="77777777" w:rsidTr="00EF77F6">
        <w:trPr>
          <w:trHeight w:val="553"/>
        </w:trPr>
        <w:tc>
          <w:tcPr>
            <w:tcW w:w="1418" w:type="dxa"/>
            <w:vAlign w:val="bottom"/>
          </w:tcPr>
          <w:p w14:paraId="14601FB4" w14:textId="77777777" w:rsidR="00985577" w:rsidRPr="00985577" w:rsidRDefault="00985577" w:rsidP="00985577">
            <w:pPr>
              <w:rPr>
                <w:rFonts w:cstheme="minorHAnsi"/>
                <w:sz w:val="18"/>
                <w:szCs w:val="18"/>
              </w:rPr>
            </w:pPr>
            <w:r w:rsidRPr="00985577">
              <w:rPr>
                <w:rFonts w:cstheme="minorHAnsi"/>
                <w:sz w:val="18"/>
                <w:szCs w:val="18"/>
              </w:rPr>
              <w:t>1.Taller PAB (Sede Central)</w:t>
            </w:r>
          </w:p>
        </w:tc>
        <w:tc>
          <w:tcPr>
            <w:tcW w:w="1559" w:type="dxa"/>
            <w:vAlign w:val="center"/>
          </w:tcPr>
          <w:p w14:paraId="46ACF8A2" w14:textId="77777777" w:rsidR="00985577" w:rsidRPr="00985577" w:rsidRDefault="00985577" w:rsidP="00985577">
            <w:pPr>
              <w:rPr>
                <w:rFonts w:cstheme="minorHAnsi"/>
                <w:sz w:val="20"/>
              </w:rPr>
            </w:pPr>
            <w:r w:rsidRPr="00985577">
              <w:rPr>
                <w:rFonts w:cstheme="minorHAnsi"/>
                <w:sz w:val="20"/>
              </w:rPr>
              <w:t>RD$310,500.00</w:t>
            </w:r>
          </w:p>
        </w:tc>
        <w:tc>
          <w:tcPr>
            <w:tcW w:w="1701" w:type="dxa"/>
            <w:vMerge w:val="restart"/>
          </w:tcPr>
          <w:p w14:paraId="74CB3A30" w14:textId="77777777" w:rsidR="00985577" w:rsidRPr="00985577" w:rsidRDefault="00985577" w:rsidP="00985577">
            <w:pPr>
              <w:jc w:val="center"/>
            </w:pPr>
          </w:p>
          <w:p w14:paraId="33842D63" w14:textId="77777777" w:rsidR="00985577" w:rsidRPr="00985577" w:rsidRDefault="00985577" w:rsidP="00985577">
            <w:pPr>
              <w:jc w:val="center"/>
            </w:pPr>
          </w:p>
          <w:p w14:paraId="70CE02CF" w14:textId="77777777" w:rsidR="00985577" w:rsidRPr="00985577" w:rsidRDefault="00985577" w:rsidP="00985577">
            <w:pPr>
              <w:jc w:val="center"/>
            </w:pPr>
          </w:p>
          <w:p w14:paraId="2A4EA2DB" w14:textId="77777777" w:rsidR="00985577" w:rsidRPr="00985577" w:rsidRDefault="00985577" w:rsidP="00985577">
            <w:pPr>
              <w:jc w:val="center"/>
            </w:pPr>
          </w:p>
          <w:p w14:paraId="25CA7584" w14:textId="77777777" w:rsidR="00985577" w:rsidRPr="00985577" w:rsidRDefault="00985577" w:rsidP="00985577">
            <w:pPr>
              <w:jc w:val="center"/>
            </w:pPr>
          </w:p>
          <w:p w14:paraId="630B0724" w14:textId="77777777" w:rsidR="00985577" w:rsidRPr="00985577" w:rsidRDefault="00985577" w:rsidP="00985577">
            <w:pPr>
              <w:jc w:val="center"/>
            </w:pPr>
          </w:p>
          <w:p w14:paraId="391DE724" w14:textId="77777777" w:rsidR="00985577" w:rsidRPr="00985577" w:rsidRDefault="00985577" w:rsidP="00985577">
            <w:pPr>
              <w:jc w:val="center"/>
            </w:pPr>
          </w:p>
          <w:p w14:paraId="4B391B9B" w14:textId="77777777" w:rsidR="00985577" w:rsidRPr="00985577" w:rsidRDefault="00985577" w:rsidP="00985577">
            <w:pPr>
              <w:jc w:val="center"/>
              <w:rPr>
                <w:sz w:val="20"/>
              </w:rPr>
            </w:pPr>
            <w:r w:rsidRPr="00985577">
              <w:rPr>
                <w:sz w:val="20"/>
              </w:rPr>
              <w:t>2.2.3.1.01 2.2.4.4.01 2.1.3.1.01</w:t>
            </w:r>
          </w:p>
          <w:p w14:paraId="68E4E6BE" w14:textId="77777777" w:rsidR="00985577" w:rsidRPr="00985577" w:rsidRDefault="00985577" w:rsidP="00985577">
            <w:pPr>
              <w:jc w:val="center"/>
              <w:rPr>
                <w:sz w:val="20"/>
              </w:rPr>
            </w:pPr>
          </w:p>
          <w:p w14:paraId="3074F445" w14:textId="77777777" w:rsidR="00985577" w:rsidRPr="00985577" w:rsidRDefault="00985577" w:rsidP="00985577">
            <w:pPr>
              <w:jc w:val="center"/>
              <w:rPr>
                <w:sz w:val="20"/>
              </w:rPr>
            </w:pPr>
          </w:p>
          <w:p w14:paraId="11CBCE77" w14:textId="77777777" w:rsidR="00985577" w:rsidRPr="00985577" w:rsidRDefault="00985577" w:rsidP="00985577">
            <w:pPr>
              <w:jc w:val="center"/>
              <w:rPr>
                <w:sz w:val="20"/>
              </w:rPr>
            </w:pPr>
          </w:p>
          <w:p w14:paraId="52BC6513" w14:textId="77777777" w:rsidR="00985577" w:rsidRPr="00985577" w:rsidRDefault="00985577" w:rsidP="00985577">
            <w:pPr>
              <w:jc w:val="center"/>
              <w:rPr>
                <w:sz w:val="20"/>
              </w:rPr>
            </w:pPr>
          </w:p>
          <w:p w14:paraId="207E6C6F" w14:textId="77777777" w:rsidR="00985577" w:rsidRPr="00985577" w:rsidRDefault="00985577" w:rsidP="00985577">
            <w:pPr>
              <w:jc w:val="center"/>
              <w:rPr>
                <w:sz w:val="20"/>
              </w:rPr>
            </w:pPr>
          </w:p>
          <w:p w14:paraId="2D12B2B2" w14:textId="77777777" w:rsidR="00985577" w:rsidRPr="00985577" w:rsidRDefault="00985577" w:rsidP="00985577">
            <w:pPr>
              <w:jc w:val="center"/>
              <w:rPr>
                <w:sz w:val="20"/>
              </w:rPr>
            </w:pPr>
          </w:p>
          <w:p w14:paraId="415E1E5F" w14:textId="77777777" w:rsidR="00985577" w:rsidRPr="00985577" w:rsidRDefault="00985577" w:rsidP="00985577">
            <w:pPr>
              <w:jc w:val="center"/>
              <w:rPr>
                <w:sz w:val="20"/>
              </w:rPr>
            </w:pPr>
          </w:p>
          <w:p w14:paraId="52BFF5D5" w14:textId="77777777" w:rsidR="00985577" w:rsidRPr="00985577" w:rsidRDefault="00985577" w:rsidP="00985577">
            <w:pPr>
              <w:jc w:val="center"/>
              <w:rPr>
                <w:sz w:val="20"/>
              </w:rPr>
            </w:pPr>
          </w:p>
          <w:p w14:paraId="2946C59F" w14:textId="77777777" w:rsidR="00985577" w:rsidRPr="00985577" w:rsidRDefault="00985577" w:rsidP="00985577">
            <w:pPr>
              <w:jc w:val="center"/>
              <w:rPr>
                <w:rFonts w:ascii="Calibri" w:eastAsia="Times New Roman" w:hAnsi="Calibri" w:cs="Times New Roman"/>
                <w:sz w:val="18"/>
                <w:szCs w:val="18"/>
                <w:lang w:eastAsia="es-DO"/>
              </w:rPr>
            </w:pPr>
          </w:p>
        </w:tc>
        <w:tc>
          <w:tcPr>
            <w:tcW w:w="1276" w:type="dxa"/>
            <w:vAlign w:val="center"/>
          </w:tcPr>
          <w:p w14:paraId="1B18250E" w14:textId="77777777" w:rsidR="00985577" w:rsidRPr="00985577" w:rsidRDefault="00985577" w:rsidP="00985577">
            <w:pPr>
              <w:jc w:val="center"/>
              <w:rPr>
                <w:rFonts w:cstheme="minorHAnsi"/>
                <w:sz w:val="18"/>
                <w:szCs w:val="18"/>
              </w:rPr>
            </w:pPr>
            <w:r w:rsidRPr="00985577">
              <w:rPr>
                <w:rFonts w:cstheme="minorHAnsi"/>
                <w:sz w:val="18"/>
                <w:szCs w:val="18"/>
              </w:rPr>
              <w:t>Refrigerio</w:t>
            </w:r>
          </w:p>
        </w:tc>
        <w:tc>
          <w:tcPr>
            <w:tcW w:w="1066" w:type="dxa"/>
          </w:tcPr>
          <w:p w14:paraId="085237B9" w14:textId="77777777" w:rsidR="00985577" w:rsidRPr="00985577" w:rsidRDefault="00985577" w:rsidP="00985577">
            <w:pPr>
              <w:jc w:val="center"/>
              <w:rPr>
                <w:rFonts w:cstheme="minorHAnsi"/>
                <w:sz w:val="18"/>
                <w:szCs w:val="18"/>
              </w:rPr>
            </w:pPr>
          </w:p>
          <w:p w14:paraId="55305912" w14:textId="77777777" w:rsidR="00985577" w:rsidRPr="00985577" w:rsidRDefault="00985577" w:rsidP="00985577">
            <w:pPr>
              <w:jc w:val="center"/>
              <w:rPr>
                <w:rFonts w:cstheme="minorHAnsi"/>
                <w:sz w:val="18"/>
                <w:szCs w:val="18"/>
              </w:rPr>
            </w:pPr>
            <w:r w:rsidRPr="00985577">
              <w:rPr>
                <w:rFonts w:cstheme="minorHAnsi"/>
                <w:sz w:val="18"/>
                <w:szCs w:val="18"/>
              </w:rPr>
              <w:t>RD$ 45,300.00 (2 días)</w:t>
            </w:r>
          </w:p>
        </w:tc>
        <w:tc>
          <w:tcPr>
            <w:tcW w:w="1060" w:type="dxa"/>
            <w:vAlign w:val="center"/>
          </w:tcPr>
          <w:p w14:paraId="3AD5EF77" w14:textId="77777777" w:rsidR="00985577" w:rsidRPr="00985577" w:rsidRDefault="00985577" w:rsidP="00985577">
            <w:pPr>
              <w:jc w:val="center"/>
              <w:rPr>
                <w:rFonts w:cstheme="minorHAnsi"/>
                <w:sz w:val="18"/>
                <w:szCs w:val="18"/>
              </w:rPr>
            </w:pPr>
            <w:r w:rsidRPr="00985577">
              <w:rPr>
                <w:rFonts w:cstheme="minorHAnsi"/>
                <w:sz w:val="18"/>
                <w:szCs w:val="18"/>
              </w:rPr>
              <w:t>3</w:t>
            </w:r>
          </w:p>
        </w:tc>
        <w:tc>
          <w:tcPr>
            <w:tcW w:w="1276" w:type="dxa"/>
            <w:vAlign w:val="center"/>
          </w:tcPr>
          <w:p w14:paraId="3C507F99" w14:textId="0767307F" w:rsidR="00985577" w:rsidRPr="009638FD" w:rsidRDefault="009638FD" w:rsidP="009638FD">
            <w:pPr>
              <w:rPr>
                <w:rFonts w:cstheme="minorHAnsi"/>
                <w:sz w:val="18"/>
                <w:szCs w:val="18"/>
              </w:rPr>
            </w:pPr>
            <w:r>
              <w:rPr>
                <w:rFonts w:cstheme="minorHAnsi"/>
                <w:sz w:val="18"/>
                <w:szCs w:val="18"/>
              </w:rPr>
              <w:t>$ 271,800.00</w:t>
            </w:r>
          </w:p>
        </w:tc>
        <w:tc>
          <w:tcPr>
            <w:tcW w:w="709" w:type="dxa"/>
            <w:shd w:val="clear" w:color="auto" w:fill="2E74B5" w:themeFill="accent1" w:themeFillShade="BF"/>
            <w:vAlign w:val="center"/>
          </w:tcPr>
          <w:p w14:paraId="773BE27A" w14:textId="77777777" w:rsidR="00985577" w:rsidRPr="00985577" w:rsidRDefault="00985577" w:rsidP="00985577">
            <w:pPr>
              <w:jc w:val="center"/>
              <w:rPr>
                <w:rFonts w:ascii="Cambria" w:hAnsi="Cambria"/>
                <w:b/>
              </w:rPr>
            </w:pPr>
          </w:p>
        </w:tc>
        <w:tc>
          <w:tcPr>
            <w:tcW w:w="850" w:type="dxa"/>
            <w:shd w:val="clear" w:color="auto" w:fill="2E74B5" w:themeFill="accent1" w:themeFillShade="BF"/>
          </w:tcPr>
          <w:p w14:paraId="4F6C509D" w14:textId="77777777" w:rsidR="00985577" w:rsidRPr="00985577" w:rsidRDefault="00985577" w:rsidP="00985577">
            <w:pPr>
              <w:rPr>
                <w:rFonts w:ascii="Cambria" w:hAnsi="Cambria"/>
                <w:b/>
              </w:rPr>
            </w:pPr>
          </w:p>
        </w:tc>
        <w:tc>
          <w:tcPr>
            <w:tcW w:w="851" w:type="dxa"/>
            <w:shd w:val="clear" w:color="auto" w:fill="2E74B5" w:themeFill="accent1" w:themeFillShade="BF"/>
          </w:tcPr>
          <w:p w14:paraId="095D7F44" w14:textId="77777777" w:rsidR="00985577" w:rsidRPr="00985577" w:rsidRDefault="00985577" w:rsidP="00985577">
            <w:pPr>
              <w:rPr>
                <w:rFonts w:ascii="Cambria" w:hAnsi="Cambria"/>
                <w:b/>
              </w:rPr>
            </w:pPr>
          </w:p>
        </w:tc>
        <w:tc>
          <w:tcPr>
            <w:tcW w:w="567" w:type="dxa"/>
            <w:shd w:val="clear" w:color="auto" w:fill="auto"/>
          </w:tcPr>
          <w:p w14:paraId="62E7FA37" w14:textId="77777777" w:rsidR="00985577" w:rsidRPr="00985577" w:rsidRDefault="00985577" w:rsidP="00985577">
            <w:pPr>
              <w:rPr>
                <w:rFonts w:ascii="Cambria" w:hAnsi="Cambria"/>
                <w:b/>
              </w:rPr>
            </w:pPr>
          </w:p>
        </w:tc>
        <w:tc>
          <w:tcPr>
            <w:tcW w:w="1559" w:type="dxa"/>
          </w:tcPr>
          <w:p w14:paraId="7876F7C1" w14:textId="77777777" w:rsidR="00985577" w:rsidRPr="00985577" w:rsidRDefault="00985577" w:rsidP="00985577">
            <w:pPr>
              <w:jc w:val="center"/>
              <w:rPr>
                <w:sz w:val="18"/>
              </w:rPr>
            </w:pPr>
          </w:p>
          <w:p w14:paraId="070B96E9" w14:textId="77777777" w:rsidR="00985577" w:rsidRPr="00985577" w:rsidRDefault="00985577" w:rsidP="00985577">
            <w:pPr>
              <w:jc w:val="center"/>
              <w:rPr>
                <w:sz w:val="18"/>
              </w:rPr>
            </w:pPr>
            <w:r w:rsidRPr="00985577">
              <w:rPr>
                <w:sz w:val="18"/>
              </w:rPr>
              <w:t>Taller Impartido</w:t>
            </w:r>
          </w:p>
        </w:tc>
        <w:tc>
          <w:tcPr>
            <w:tcW w:w="1559" w:type="dxa"/>
            <w:vAlign w:val="center"/>
          </w:tcPr>
          <w:p w14:paraId="62A91C6B"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vAlign w:val="center"/>
          </w:tcPr>
          <w:p w14:paraId="0CB4226B"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val="restart"/>
          </w:tcPr>
          <w:p w14:paraId="75992BC6" w14:textId="77777777" w:rsidR="00985577" w:rsidRPr="00985577" w:rsidRDefault="00985577" w:rsidP="00985577">
            <w:pPr>
              <w:jc w:val="center"/>
              <w:rPr>
                <w:sz w:val="18"/>
              </w:rPr>
            </w:pPr>
          </w:p>
          <w:p w14:paraId="10314105" w14:textId="77777777" w:rsidR="00985577" w:rsidRPr="00985577" w:rsidRDefault="00985577" w:rsidP="00985577">
            <w:pPr>
              <w:jc w:val="center"/>
              <w:rPr>
                <w:sz w:val="18"/>
              </w:rPr>
            </w:pPr>
          </w:p>
          <w:p w14:paraId="4C981A7B" w14:textId="77777777" w:rsidR="00985577" w:rsidRPr="00985577" w:rsidRDefault="00985577" w:rsidP="00985577">
            <w:pPr>
              <w:jc w:val="center"/>
              <w:rPr>
                <w:sz w:val="18"/>
              </w:rPr>
            </w:pPr>
          </w:p>
          <w:p w14:paraId="023CCD55" w14:textId="77777777" w:rsidR="00985577" w:rsidRPr="00985577" w:rsidRDefault="00985577" w:rsidP="00985577">
            <w:pPr>
              <w:jc w:val="center"/>
              <w:rPr>
                <w:sz w:val="18"/>
              </w:rPr>
            </w:pPr>
          </w:p>
          <w:p w14:paraId="719DF7E3" w14:textId="77777777" w:rsidR="00985577" w:rsidRPr="00985577" w:rsidRDefault="00985577" w:rsidP="00985577">
            <w:pPr>
              <w:jc w:val="center"/>
              <w:rPr>
                <w:rFonts w:ascii="Cambria" w:hAnsi="Cambria"/>
                <w:b/>
              </w:rPr>
            </w:pPr>
            <w:r w:rsidRPr="00985577">
              <w:rPr>
                <w:rFonts w:cstheme="minorHAnsi"/>
                <w:sz w:val="18"/>
                <w:szCs w:val="18"/>
              </w:rPr>
              <w:t xml:space="preserve">Creados los procesos y procedimientos institucionales y puestos en ejecución internamente con el conocimiento de </w:t>
            </w:r>
            <w:r w:rsidR="00211DD0" w:rsidRPr="00985577">
              <w:rPr>
                <w:rFonts w:cstheme="minorHAnsi"/>
                <w:sz w:val="18"/>
                <w:szCs w:val="18"/>
              </w:rPr>
              <w:t>toda la persona</w:t>
            </w:r>
          </w:p>
        </w:tc>
      </w:tr>
      <w:tr w:rsidR="009638FD" w:rsidRPr="00985577" w14:paraId="7E61E1C3" w14:textId="77777777" w:rsidTr="00EF77F6">
        <w:trPr>
          <w:trHeight w:val="547"/>
        </w:trPr>
        <w:tc>
          <w:tcPr>
            <w:tcW w:w="1418" w:type="dxa"/>
            <w:vAlign w:val="bottom"/>
          </w:tcPr>
          <w:p w14:paraId="135A4A31" w14:textId="77777777" w:rsidR="00985577" w:rsidRPr="00985577" w:rsidRDefault="00985577" w:rsidP="00985577">
            <w:pPr>
              <w:rPr>
                <w:rFonts w:cstheme="minorHAnsi"/>
                <w:b/>
                <w:sz w:val="18"/>
                <w:szCs w:val="18"/>
              </w:rPr>
            </w:pPr>
            <w:r w:rsidRPr="00985577">
              <w:rPr>
                <w:rFonts w:cstheme="minorHAnsi"/>
                <w:sz w:val="18"/>
                <w:szCs w:val="18"/>
              </w:rPr>
              <w:t>2-Taller PAB en Puertos</w:t>
            </w:r>
          </w:p>
        </w:tc>
        <w:tc>
          <w:tcPr>
            <w:tcW w:w="1559" w:type="dxa"/>
            <w:vAlign w:val="center"/>
          </w:tcPr>
          <w:p w14:paraId="09DD01E3" w14:textId="77777777" w:rsidR="00985577" w:rsidRPr="00985577" w:rsidRDefault="00985577" w:rsidP="00985577">
            <w:pPr>
              <w:rPr>
                <w:rFonts w:cstheme="minorHAnsi"/>
                <w:sz w:val="20"/>
              </w:rPr>
            </w:pPr>
            <w:r w:rsidRPr="00985577">
              <w:rPr>
                <w:rFonts w:cstheme="minorHAnsi"/>
                <w:sz w:val="20"/>
              </w:rPr>
              <w:t>RD$1,100,000.0 0</w:t>
            </w:r>
          </w:p>
        </w:tc>
        <w:tc>
          <w:tcPr>
            <w:tcW w:w="1701" w:type="dxa"/>
            <w:vMerge/>
          </w:tcPr>
          <w:p w14:paraId="7E9E0AE6"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1015048E" w14:textId="77777777" w:rsidR="00985577" w:rsidRPr="00985577" w:rsidRDefault="00211DD0" w:rsidP="00985577">
            <w:pPr>
              <w:jc w:val="center"/>
              <w:rPr>
                <w:rFonts w:cstheme="minorHAnsi"/>
                <w:sz w:val="18"/>
                <w:szCs w:val="18"/>
              </w:rPr>
            </w:pPr>
            <w:r w:rsidRPr="00985577">
              <w:rPr>
                <w:rFonts w:cstheme="minorHAnsi"/>
                <w:sz w:val="18"/>
                <w:szCs w:val="18"/>
              </w:rPr>
              <w:t>Viáticos,</w:t>
            </w:r>
            <w:r w:rsidR="00985577" w:rsidRPr="00985577">
              <w:rPr>
                <w:rFonts w:cstheme="minorHAnsi"/>
                <w:sz w:val="18"/>
                <w:szCs w:val="18"/>
              </w:rPr>
              <w:t xml:space="preserve"> Peaje, refrigerio Personal de apoyo</w:t>
            </w:r>
          </w:p>
        </w:tc>
        <w:tc>
          <w:tcPr>
            <w:tcW w:w="1066" w:type="dxa"/>
            <w:vAlign w:val="center"/>
          </w:tcPr>
          <w:p w14:paraId="115C7DC0" w14:textId="77777777" w:rsidR="00985577" w:rsidRPr="00985577" w:rsidRDefault="00985577" w:rsidP="00985577">
            <w:pPr>
              <w:jc w:val="center"/>
              <w:rPr>
                <w:rFonts w:cstheme="minorHAnsi"/>
                <w:sz w:val="18"/>
                <w:szCs w:val="18"/>
              </w:rPr>
            </w:pPr>
            <w:r w:rsidRPr="00985577">
              <w:rPr>
                <w:rFonts w:cstheme="minorHAnsi"/>
                <w:sz w:val="18"/>
                <w:szCs w:val="18"/>
              </w:rPr>
              <w:t>RD$ 123,600.00 (2 días</w:t>
            </w:r>
          </w:p>
        </w:tc>
        <w:tc>
          <w:tcPr>
            <w:tcW w:w="1060" w:type="dxa"/>
            <w:vAlign w:val="center"/>
          </w:tcPr>
          <w:p w14:paraId="2450F123" w14:textId="77777777" w:rsidR="00985577" w:rsidRPr="00985577" w:rsidRDefault="00985577" w:rsidP="00985577">
            <w:pPr>
              <w:jc w:val="center"/>
              <w:rPr>
                <w:rFonts w:cstheme="minorHAnsi"/>
                <w:sz w:val="18"/>
                <w:szCs w:val="18"/>
              </w:rPr>
            </w:pPr>
            <w:r w:rsidRPr="00985577">
              <w:rPr>
                <w:rFonts w:cstheme="minorHAnsi"/>
                <w:sz w:val="18"/>
                <w:szCs w:val="18"/>
              </w:rPr>
              <w:t>4</w:t>
            </w:r>
          </w:p>
        </w:tc>
        <w:tc>
          <w:tcPr>
            <w:tcW w:w="1276" w:type="dxa"/>
            <w:vAlign w:val="center"/>
          </w:tcPr>
          <w:p w14:paraId="7A9F4F15" w14:textId="3E13FEC3" w:rsidR="00985577" w:rsidRPr="009638FD" w:rsidRDefault="00985577" w:rsidP="009638FD">
            <w:pPr>
              <w:rPr>
                <w:rFonts w:cstheme="minorHAnsi"/>
                <w:sz w:val="18"/>
                <w:szCs w:val="18"/>
              </w:rPr>
            </w:pPr>
            <w:r w:rsidRPr="009638FD">
              <w:rPr>
                <w:rFonts w:cstheme="minorHAnsi"/>
                <w:sz w:val="18"/>
                <w:szCs w:val="18"/>
              </w:rPr>
              <w:t>$</w:t>
            </w:r>
            <w:r w:rsidR="009638FD">
              <w:rPr>
                <w:rFonts w:cstheme="minorHAnsi"/>
                <w:sz w:val="18"/>
                <w:szCs w:val="18"/>
              </w:rPr>
              <w:t>988,800.00</w:t>
            </w:r>
          </w:p>
        </w:tc>
        <w:tc>
          <w:tcPr>
            <w:tcW w:w="709" w:type="dxa"/>
            <w:shd w:val="clear" w:color="auto" w:fill="2E74B5" w:themeFill="accent1" w:themeFillShade="BF"/>
            <w:vAlign w:val="center"/>
          </w:tcPr>
          <w:p w14:paraId="4CA9C07B" w14:textId="77777777" w:rsidR="00985577" w:rsidRPr="00985577" w:rsidRDefault="00985577" w:rsidP="00985577">
            <w:pPr>
              <w:jc w:val="center"/>
              <w:rPr>
                <w:rFonts w:ascii="Cambria" w:hAnsi="Cambria"/>
                <w:b/>
              </w:rPr>
            </w:pPr>
          </w:p>
        </w:tc>
        <w:tc>
          <w:tcPr>
            <w:tcW w:w="850" w:type="dxa"/>
            <w:shd w:val="clear" w:color="auto" w:fill="2E74B5" w:themeFill="accent1" w:themeFillShade="BF"/>
          </w:tcPr>
          <w:p w14:paraId="2749FF3C" w14:textId="77777777" w:rsidR="00985577" w:rsidRPr="00985577" w:rsidRDefault="00985577" w:rsidP="00985577">
            <w:pPr>
              <w:rPr>
                <w:rFonts w:ascii="Cambria" w:hAnsi="Cambria"/>
                <w:b/>
              </w:rPr>
            </w:pPr>
          </w:p>
        </w:tc>
        <w:tc>
          <w:tcPr>
            <w:tcW w:w="851" w:type="dxa"/>
            <w:shd w:val="clear" w:color="auto" w:fill="2E74B5" w:themeFill="accent1" w:themeFillShade="BF"/>
          </w:tcPr>
          <w:p w14:paraId="5CD15E63" w14:textId="77777777" w:rsidR="00985577" w:rsidRPr="00985577" w:rsidRDefault="00985577" w:rsidP="00985577">
            <w:pPr>
              <w:rPr>
                <w:rFonts w:ascii="Cambria" w:hAnsi="Cambria"/>
                <w:b/>
              </w:rPr>
            </w:pPr>
          </w:p>
        </w:tc>
        <w:tc>
          <w:tcPr>
            <w:tcW w:w="567" w:type="dxa"/>
            <w:shd w:val="clear" w:color="auto" w:fill="2E74B5" w:themeFill="accent1" w:themeFillShade="BF"/>
          </w:tcPr>
          <w:p w14:paraId="671EE1A4" w14:textId="77777777" w:rsidR="00985577" w:rsidRPr="00985577" w:rsidRDefault="00985577" w:rsidP="00985577">
            <w:pPr>
              <w:rPr>
                <w:rFonts w:ascii="Cambria" w:hAnsi="Cambria"/>
                <w:b/>
              </w:rPr>
            </w:pPr>
          </w:p>
        </w:tc>
        <w:tc>
          <w:tcPr>
            <w:tcW w:w="1559" w:type="dxa"/>
          </w:tcPr>
          <w:p w14:paraId="26C33D13" w14:textId="77777777" w:rsidR="00985577" w:rsidRPr="00985577" w:rsidRDefault="00985577" w:rsidP="00985577">
            <w:pPr>
              <w:jc w:val="center"/>
              <w:rPr>
                <w:sz w:val="18"/>
              </w:rPr>
            </w:pPr>
          </w:p>
          <w:p w14:paraId="2B0ADC58" w14:textId="77777777" w:rsidR="00985577" w:rsidRPr="00985577" w:rsidRDefault="00985577" w:rsidP="00985577">
            <w:pPr>
              <w:jc w:val="center"/>
              <w:rPr>
                <w:sz w:val="18"/>
              </w:rPr>
            </w:pPr>
            <w:r w:rsidRPr="00985577">
              <w:rPr>
                <w:sz w:val="18"/>
              </w:rPr>
              <w:t>Taller Impartido</w:t>
            </w:r>
          </w:p>
        </w:tc>
        <w:tc>
          <w:tcPr>
            <w:tcW w:w="1559" w:type="dxa"/>
          </w:tcPr>
          <w:p w14:paraId="5AB3D8A9"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tcPr>
          <w:p w14:paraId="408BAA2E"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tcPr>
          <w:p w14:paraId="490C77EF" w14:textId="77777777" w:rsidR="00985577" w:rsidRPr="00985577" w:rsidRDefault="00985577" w:rsidP="00985577">
            <w:pPr>
              <w:jc w:val="center"/>
              <w:rPr>
                <w:rFonts w:ascii="Calibri" w:eastAsia="Times New Roman" w:hAnsi="Calibri" w:cs="Times New Roman"/>
                <w:sz w:val="18"/>
                <w:szCs w:val="18"/>
                <w:lang w:eastAsia="es-DO"/>
              </w:rPr>
            </w:pPr>
          </w:p>
        </w:tc>
      </w:tr>
      <w:tr w:rsidR="009638FD" w:rsidRPr="00985577" w14:paraId="490C9D52" w14:textId="77777777" w:rsidTr="00EF77F6">
        <w:trPr>
          <w:trHeight w:val="1054"/>
        </w:trPr>
        <w:tc>
          <w:tcPr>
            <w:tcW w:w="1418" w:type="dxa"/>
            <w:vAlign w:val="bottom"/>
          </w:tcPr>
          <w:p w14:paraId="0C1F0328" w14:textId="77777777" w:rsidR="00985577" w:rsidRPr="00985577" w:rsidRDefault="00985577" w:rsidP="00985577">
            <w:pPr>
              <w:rPr>
                <w:rFonts w:cstheme="minorHAnsi"/>
                <w:sz w:val="18"/>
                <w:szCs w:val="18"/>
              </w:rPr>
            </w:pPr>
          </w:p>
          <w:p w14:paraId="1CC8DF30" w14:textId="77777777" w:rsidR="00985577" w:rsidRPr="00985577" w:rsidRDefault="00985577" w:rsidP="00985577">
            <w:pPr>
              <w:rPr>
                <w:rFonts w:cstheme="minorHAnsi"/>
                <w:sz w:val="18"/>
                <w:szCs w:val="18"/>
              </w:rPr>
            </w:pPr>
            <w:r w:rsidRPr="00985577">
              <w:rPr>
                <w:rFonts w:cstheme="minorHAnsi"/>
                <w:sz w:val="18"/>
                <w:szCs w:val="18"/>
              </w:rPr>
              <w:t>3</w:t>
            </w:r>
            <w:r w:rsidRPr="00985577">
              <w:rPr>
                <w:rFonts w:cstheme="minorHAnsi"/>
                <w:b/>
                <w:sz w:val="18"/>
                <w:szCs w:val="18"/>
              </w:rPr>
              <w:t>-</w:t>
            </w:r>
            <w:r w:rsidRPr="00985577">
              <w:rPr>
                <w:rFonts w:cstheme="minorHAnsi"/>
                <w:sz w:val="18"/>
                <w:szCs w:val="18"/>
              </w:rPr>
              <w:t xml:space="preserve">Curso Manejo y Uso de </w:t>
            </w:r>
          </w:p>
          <w:p w14:paraId="6126FD1E" w14:textId="77777777" w:rsidR="00985577" w:rsidRPr="00985577" w:rsidRDefault="00985577" w:rsidP="00985577">
            <w:pPr>
              <w:rPr>
                <w:rFonts w:cstheme="minorHAnsi"/>
                <w:sz w:val="18"/>
                <w:szCs w:val="18"/>
              </w:rPr>
            </w:pPr>
            <w:r w:rsidRPr="00985577">
              <w:rPr>
                <w:rFonts w:cstheme="minorHAnsi"/>
                <w:sz w:val="18"/>
                <w:szCs w:val="18"/>
              </w:rPr>
              <w:t>Extintor (Sede Central)</w:t>
            </w:r>
          </w:p>
        </w:tc>
        <w:tc>
          <w:tcPr>
            <w:tcW w:w="1559" w:type="dxa"/>
            <w:vAlign w:val="center"/>
          </w:tcPr>
          <w:p w14:paraId="2FC94915" w14:textId="77777777" w:rsidR="00985577" w:rsidRPr="00985577" w:rsidRDefault="00985577" w:rsidP="00985577">
            <w:pPr>
              <w:rPr>
                <w:rFonts w:cstheme="minorHAnsi"/>
                <w:sz w:val="20"/>
              </w:rPr>
            </w:pPr>
            <w:r w:rsidRPr="00985577">
              <w:rPr>
                <w:rFonts w:cstheme="minorHAnsi"/>
                <w:sz w:val="20"/>
              </w:rPr>
              <w:t>RD$220,500.00</w:t>
            </w:r>
          </w:p>
        </w:tc>
        <w:tc>
          <w:tcPr>
            <w:tcW w:w="1701" w:type="dxa"/>
            <w:vMerge/>
          </w:tcPr>
          <w:p w14:paraId="580574A8"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64593C8D" w14:textId="77777777" w:rsidR="00985577" w:rsidRPr="00985577" w:rsidRDefault="00985577" w:rsidP="00985577">
            <w:pPr>
              <w:jc w:val="center"/>
              <w:rPr>
                <w:rFonts w:cstheme="minorHAnsi"/>
                <w:sz w:val="18"/>
                <w:szCs w:val="18"/>
              </w:rPr>
            </w:pPr>
            <w:r w:rsidRPr="00985577">
              <w:rPr>
                <w:rFonts w:cstheme="minorHAnsi"/>
                <w:sz w:val="18"/>
                <w:szCs w:val="18"/>
              </w:rPr>
              <w:t>Refrigerio</w:t>
            </w:r>
          </w:p>
        </w:tc>
        <w:tc>
          <w:tcPr>
            <w:tcW w:w="1066" w:type="dxa"/>
            <w:vAlign w:val="center"/>
          </w:tcPr>
          <w:p w14:paraId="4E74E029" w14:textId="77777777" w:rsidR="00985577" w:rsidRPr="00985577" w:rsidRDefault="00985577" w:rsidP="00985577">
            <w:pPr>
              <w:jc w:val="center"/>
              <w:rPr>
                <w:rFonts w:cstheme="minorHAnsi"/>
                <w:sz w:val="18"/>
                <w:szCs w:val="18"/>
              </w:rPr>
            </w:pPr>
            <w:r w:rsidRPr="00985577">
              <w:rPr>
                <w:rFonts w:cstheme="minorHAnsi"/>
                <w:sz w:val="18"/>
                <w:szCs w:val="18"/>
              </w:rPr>
              <w:t>45,300.00</w:t>
            </w:r>
          </w:p>
        </w:tc>
        <w:tc>
          <w:tcPr>
            <w:tcW w:w="1060" w:type="dxa"/>
            <w:vAlign w:val="center"/>
          </w:tcPr>
          <w:p w14:paraId="74C87728" w14:textId="77777777" w:rsidR="00985577" w:rsidRPr="00985577" w:rsidRDefault="00985577" w:rsidP="00985577">
            <w:pPr>
              <w:jc w:val="center"/>
              <w:rPr>
                <w:rFonts w:cstheme="minorHAnsi"/>
                <w:sz w:val="18"/>
                <w:szCs w:val="18"/>
              </w:rPr>
            </w:pPr>
            <w:r w:rsidRPr="00985577">
              <w:rPr>
                <w:rFonts w:cstheme="minorHAnsi"/>
                <w:sz w:val="18"/>
                <w:szCs w:val="18"/>
              </w:rPr>
              <w:t>3</w:t>
            </w:r>
          </w:p>
        </w:tc>
        <w:tc>
          <w:tcPr>
            <w:tcW w:w="1276" w:type="dxa"/>
            <w:vAlign w:val="center"/>
          </w:tcPr>
          <w:p w14:paraId="499039CF" w14:textId="280E2E3A" w:rsidR="00985577" w:rsidRPr="009638FD" w:rsidRDefault="009638FD" w:rsidP="009638FD">
            <w:pPr>
              <w:rPr>
                <w:rFonts w:cstheme="minorHAnsi"/>
                <w:sz w:val="18"/>
                <w:szCs w:val="18"/>
              </w:rPr>
            </w:pPr>
            <w:r>
              <w:rPr>
                <w:rFonts w:cstheme="minorHAnsi"/>
                <w:sz w:val="18"/>
                <w:szCs w:val="18"/>
              </w:rPr>
              <w:t>RD$135,900</w:t>
            </w:r>
            <w:r w:rsidR="00985577" w:rsidRPr="009638FD">
              <w:rPr>
                <w:rFonts w:cstheme="minorHAnsi"/>
                <w:sz w:val="18"/>
                <w:szCs w:val="18"/>
              </w:rPr>
              <w:t>.00</w:t>
            </w:r>
          </w:p>
        </w:tc>
        <w:tc>
          <w:tcPr>
            <w:tcW w:w="709" w:type="dxa"/>
            <w:shd w:val="clear" w:color="auto" w:fill="2E74B5" w:themeFill="accent1" w:themeFillShade="BF"/>
            <w:vAlign w:val="center"/>
          </w:tcPr>
          <w:p w14:paraId="3D0692D7" w14:textId="77777777" w:rsidR="00985577" w:rsidRPr="00985577" w:rsidRDefault="00985577" w:rsidP="00985577">
            <w:pPr>
              <w:jc w:val="center"/>
              <w:rPr>
                <w:rFonts w:ascii="Cambria" w:hAnsi="Cambria"/>
                <w:b/>
              </w:rPr>
            </w:pPr>
          </w:p>
        </w:tc>
        <w:tc>
          <w:tcPr>
            <w:tcW w:w="850" w:type="dxa"/>
            <w:shd w:val="clear" w:color="auto" w:fill="auto"/>
          </w:tcPr>
          <w:p w14:paraId="403C1760" w14:textId="77777777" w:rsidR="00985577" w:rsidRPr="00985577" w:rsidRDefault="00985577" w:rsidP="00985577">
            <w:pPr>
              <w:rPr>
                <w:rFonts w:ascii="Cambria" w:hAnsi="Cambria"/>
                <w:b/>
              </w:rPr>
            </w:pPr>
          </w:p>
        </w:tc>
        <w:tc>
          <w:tcPr>
            <w:tcW w:w="851" w:type="dxa"/>
            <w:shd w:val="clear" w:color="auto" w:fill="2E74B5" w:themeFill="accent1" w:themeFillShade="BF"/>
          </w:tcPr>
          <w:p w14:paraId="5C598C79" w14:textId="77777777" w:rsidR="00985577" w:rsidRPr="00985577" w:rsidRDefault="00985577" w:rsidP="00985577">
            <w:pPr>
              <w:rPr>
                <w:rFonts w:ascii="Cambria" w:hAnsi="Cambria"/>
                <w:b/>
              </w:rPr>
            </w:pPr>
          </w:p>
        </w:tc>
        <w:tc>
          <w:tcPr>
            <w:tcW w:w="567" w:type="dxa"/>
            <w:shd w:val="clear" w:color="auto" w:fill="2E74B5" w:themeFill="accent1" w:themeFillShade="BF"/>
          </w:tcPr>
          <w:p w14:paraId="726EEC8C" w14:textId="77777777" w:rsidR="00985577" w:rsidRPr="00985577" w:rsidRDefault="00985577" w:rsidP="00985577">
            <w:pPr>
              <w:rPr>
                <w:rFonts w:ascii="Cambria" w:hAnsi="Cambria"/>
                <w:b/>
              </w:rPr>
            </w:pPr>
          </w:p>
        </w:tc>
        <w:tc>
          <w:tcPr>
            <w:tcW w:w="1559" w:type="dxa"/>
          </w:tcPr>
          <w:p w14:paraId="2475BAF6" w14:textId="77777777" w:rsidR="00985577" w:rsidRPr="00985577" w:rsidRDefault="00985577" w:rsidP="00985577">
            <w:pPr>
              <w:jc w:val="center"/>
              <w:rPr>
                <w:sz w:val="18"/>
              </w:rPr>
            </w:pPr>
          </w:p>
          <w:p w14:paraId="53922BD5" w14:textId="77777777" w:rsidR="00985577" w:rsidRPr="00985577" w:rsidRDefault="00985577" w:rsidP="00985577">
            <w:pPr>
              <w:jc w:val="center"/>
              <w:rPr>
                <w:sz w:val="18"/>
              </w:rPr>
            </w:pPr>
            <w:r w:rsidRPr="00985577">
              <w:rPr>
                <w:sz w:val="18"/>
              </w:rPr>
              <w:t>Curso realizado</w:t>
            </w:r>
          </w:p>
        </w:tc>
        <w:tc>
          <w:tcPr>
            <w:tcW w:w="1559" w:type="dxa"/>
          </w:tcPr>
          <w:p w14:paraId="29A87AA0"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tcPr>
          <w:p w14:paraId="3F750359"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tcPr>
          <w:p w14:paraId="070E4228" w14:textId="77777777" w:rsidR="00985577" w:rsidRPr="00985577" w:rsidRDefault="00985577" w:rsidP="00985577">
            <w:pPr>
              <w:jc w:val="center"/>
              <w:rPr>
                <w:rFonts w:ascii="Calibri" w:eastAsia="Times New Roman" w:hAnsi="Calibri" w:cs="Times New Roman"/>
                <w:sz w:val="18"/>
                <w:szCs w:val="18"/>
                <w:lang w:eastAsia="es-DO"/>
              </w:rPr>
            </w:pPr>
          </w:p>
        </w:tc>
      </w:tr>
      <w:tr w:rsidR="009638FD" w:rsidRPr="00985577" w14:paraId="3896E1DC" w14:textId="77777777" w:rsidTr="00EF77F6">
        <w:trPr>
          <w:trHeight w:val="1054"/>
        </w:trPr>
        <w:tc>
          <w:tcPr>
            <w:tcW w:w="1418" w:type="dxa"/>
            <w:vAlign w:val="bottom"/>
          </w:tcPr>
          <w:p w14:paraId="03FC33C0" w14:textId="77777777" w:rsidR="00985577" w:rsidRPr="00985577" w:rsidRDefault="00985577" w:rsidP="00985577">
            <w:pPr>
              <w:rPr>
                <w:rFonts w:cstheme="minorHAnsi"/>
                <w:sz w:val="18"/>
                <w:szCs w:val="18"/>
              </w:rPr>
            </w:pPr>
            <w:r w:rsidRPr="00985577">
              <w:rPr>
                <w:rFonts w:cstheme="minorHAnsi"/>
                <w:sz w:val="18"/>
                <w:szCs w:val="18"/>
              </w:rPr>
              <w:t>4 - Curso Manejo y Uso de Extintor en Puertos</w:t>
            </w:r>
          </w:p>
        </w:tc>
        <w:tc>
          <w:tcPr>
            <w:tcW w:w="1559" w:type="dxa"/>
            <w:vAlign w:val="center"/>
          </w:tcPr>
          <w:p w14:paraId="7D5A01DF" w14:textId="77777777" w:rsidR="00985577" w:rsidRPr="00985577" w:rsidRDefault="00985577" w:rsidP="00985577">
            <w:pPr>
              <w:rPr>
                <w:rFonts w:cstheme="minorHAnsi"/>
                <w:sz w:val="20"/>
              </w:rPr>
            </w:pPr>
            <w:r w:rsidRPr="00985577">
              <w:rPr>
                <w:rFonts w:cstheme="minorHAnsi"/>
                <w:sz w:val="20"/>
              </w:rPr>
              <w:t>RD$25 0,250.00</w:t>
            </w:r>
          </w:p>
          <w:p w14:paraId="0106BFE7" w14:textId="77777777" w:rsidR="00985577" w:rsidRPr="00985577" w:rsidRDefault="00985577" w:rsidP="00985577">
            <w:pPr>
              <w:rPr>
                <w:rFonts w:cstheme="minorHAnsi"/>
                <w:sz w:val="20"/>
              </w:rPr>
            </w:pPr>
          </w:p>
          <w:p w14:paraId="7AFCA601" w14:textId="77777777" w:rsidR="00985577" w:rsidRPr="00985577" w:rsidRDefault="00985577" w:rsidP="00985577">
            <w:pPr>
              <w:rPr>
                <w:rFonts w:cstheme="minorHAnsi"/>
                <w:sz w:val="20"/>
              </w:rPr>
            </w:pPr>
          </w:p>
          <w:p w14:paraId="49797132" w14:textId="77777777" w:rsidR="00985577" w:rsidRPr="00985577" w:rsidRDefault="00985577" w:rsidP="00985577">
            <w:pPr>
              <w:rPr>
                <w:rFonts w:cstheme="minorHAnsi"/>
                <w:sz w:val="20"/>
              </w:rPr>
            </w:pPr>
          </w:p>
        </w:tc>
        <w:tc>
          <w:tcPr>
            <w:tcW w:w="1701" w:type="dxa"/>
            <w:vMerge/>
          </w:tcPr>
          <w:p w14:paraId="52F861B5"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1DC92EBA" w14:textId="77777777" w:rsidR="00985577" w:rsidRPr="00985577" w:rsidRDefault="00211DD0" w:rsidP="00985577">
            <w:pPr>
              <w:jc w:val="center"/>
              <w:rPr>
                <w:rFonts w:cstheme="minorHAnsi"/>
                <w:sz w:val="18"/>
                <w:szCs w:val="18"/>
              </w:rPr>
            </w:pPr>
            <w:r w:rsidRPr="00985577">
              <w:rPr>
                <w:rFonts w:cstheme="minorHAnsi"/>
                <w:sz w:val="18"/>
                <w:szCs w:val="18"/>
              </w:rPr>
              <w:t>Viáticos,</w:t>
            </w:r>
            <w:r w:rsidR="00985577" w:rsidRPr="00985577">
              <w:rPr>
                <w:rFonts w:cstheme="minorHAnsi"/>
                <w:sz w:val="18"/>
                <w:szCs w:val="18"/>
              </w:rPr>
              <w:t xml:space="preserve"> Peaje, refrigerio Personal de apoyo</w:t>
            </w:r>
          </w:p>
        </w:tc>
        <w:tc>
          <w:tcPr>
            <w:tcW w:w="1066" w:type="dxa"/>
            <w:vAlign w:val="center"/>
          </w:tcPr>
          <w:p w14:paraId="4A126478" w14:textId="77777777" w:rsidR="00985577" w:rsidRPr="00985577" w:rsidRDefault="00985577" w:rsidP="00985577">
            <w:pPr>
              <w:jc w:val="center"/>
              <w:rPr>
                <w:rFonts w:cstheme="minorHAnsi"/>
                <w:sz w:val="18"/>
                <w:szCs w:val="18"/>
              </w:rPr>
            </w:pPr>
            <w:r w:rsidRPr="00985577">
              <w:rPr>
                <w:rFonts w:cstheme="minorHAnsi"/>
                <w:sz w:val="18"/>
                <w:szCs w:val="18"/>
              </w:rPr>
              <w:t>56,550.00</w:t>
            </w:r>
          </w:p>
        </w:tc>
        <w:tc>
          <w:tcPr>
            <w:tcW w:w="1060" w:type="dxa"/>
            <w:vAlign w:val="center"/>
          </w:tcPr>
          <w:p w14:paraId="3EA533B3" w14:textId="77777777" w:rsidR="00985577" w:rsidRPr="00985577" w:rsidRDefault="00985577" w:rsidP="00985577">
            <w:pPr>
              <w:jc w:val="center"/>
              <w:rPr>
                <w:rFonts w:cstheme="minorHAnsi"/>
                <w:sz w:val="18"/>
                <w:szCs w:val="18"/>
              </w:rPr>
            </w:pPr>
            <w:r w:rsidRPr="00985577">
              <w:rPr>
                <w:rFonts w:cstheme="minorHAnsi"/>
                <w:sz w:val="18"/>
                <w:szCs w:val="18"/>
              </w:rPr>
              <w:t>3</w:t>
            </w:r>
          </w:p>
        </w:tc>
        <w:tc>
          <w:tcPr>
            <w:tcW w:w="1276" w:type="dxa"/>
            <w:vAlign w:val="center"/>
          </w:tcPr>
          <w:p w14:paraId="62BD2747" w14:textId="66241806" w:rsidR="00985577" w:rsidRPr="009638FD" w:rsidRDefault="009638FD" w:rsidP="009638FD">
            <w:pPr>
              <w:rPr>
                <w:rFonts w:cstheme="minorHAnsi"/>
                <w:sz w:val="18"/>
                <w:szCs w:val="18"/>
              </w:rPr>
            </w:pPr>
            <w:r>
              <w:rPr>
                <w:rFonts w:cstheme="minorHAnsi"/>
                <w:sz w:val="18"/>
                <w:szCs w:val="18"/>
              </w:rPr>
              <w:t>$169,650.00</w:t>
            </w:r>
          </w:p>
        </w:tc>
        <w:tc>
          <w:tcPr>
            <w:tcW w:w="709" w:type="dxa"/>
            <w:shd w:val="clear" w:color="auto" w:fill="2E74B5" w:themeFill="accent1" w:themeFillShade="BF"/>
            <w:vAlign w:val="center"/>
          </w:tcPr>
          <w:p w14:paraId="0D98B30D" w14:textId="77777777" w:rsidR="00985577" w:rsidRPr="00985577" w:rsidRDefault="00985577" w:rsidP="00985577">
            <w:pPr>
              <w:jc w:val="center"/>
              <w:rPr>
                <w:rFonts w:ascii="Cambria" w:hAnsi="Cambria"/>
                <w:b/>
              </w:rPr>
            </w:pPr>
          </w:p>
        </w:tc>
        <w:tc>
          <w:tcPr>
            <w:tcW w:w="850" w:type="dxa"/>
            <w:shd w:val="clear" w:color="auto" w:fill="2E74B5" w:themeFill="accent1" w:themeFillShade="BF"/>
          </w:tcPr>
          <w:p w14:paraId="3619AE8C" w14:textId="77777777" w:rsidR="00985577" w:rsidRPr="00985577" w:rsidRDefault="00985577" w:rsidP="00985577">
            <w:pPr>
              <w:rPr>
                <w:rFonts w:ascii="Cambria" w:hAnsi="Cambria"/>
                <w:b/>
              </w:rPr>
            </w:pPr>
          </w:p>
        </w:tc>
        <w:tc>
          <w:tcPr>
            <w:tcW w:w="851" w:type="dxa"/>
            <w:shd w:val="clear" w:color="auto" w:fill="auto"/>
          </w:tcPr>
          <w:p w14:paraId="124A0CE0" w14:textId="77777777" w:rsidR="00985577" w:rsidRPr="00985577" w:rsidRDefault="00985577" w:rsidP="00985577">
            <w:pPr>
              <w:rPr>
                <w:rFonts w:ascii="Cambria" w:hAnsi="Cambria"/>
                <w:b/>
              </w:rPr>
            </w:pPr>
          </w:p>
        </w:tc>
        <w:tc>
          <w:tcPr>
            <w:tcW w:w="567" w:type="dxa"/>
            <w:shd w:val="clear" w:color="auto" w:fill="2E74B5" w:themeFill="accent1" w:themeFillShade="BF"/>
          </w:tcPr>
          <w:p w14:paraId="3DDCA2F3" w14:textId="77777777" w:rsidR="00985577" w:rsidRPr="00985577" w:rsidRDefault="00985577" w:rsidP="00985577">
            <w:pPr>
              <w:rPr>
                <w:rFonts w:ascii="Cambria" w:hAnsi="Cambria"/>
                <w:b/>
              </w:rPr>
            </w:pPr>
          </w:p>
        </w:tc>
        <w:tc>
          <w:tcPr>
            <w:tcW w:w="1559" w:type="dxa"/>
          </w:tcPr>
          <w:p w14:paraId="5464193F" w14:textId="77777777" w:rsidR="00985577" w:rsidRPr="00985577" w:rsidRDefault="00985577" w:rsidP="00985577">
            <w:pPr>
              <w:jc w:val="center"/>
              <w:rPr>
                <w:sz w:val="18"/>
              </w:rPr>
            </w:pPr>
          </w:p>
          <w:p w14:paraId="1F295EFB" w14:textId="77777777" w:rsidR="00985577" w:rsidRPr="00985577" w:rsidRDefault="00985577" w:rsidP="00985577">
            <w:pPr>
              <w:jc w:val="center"/>
              <w:rPr>
                <w:sz w:val="18"/>
              </w:rPr>
            </w:pPr>
            <w:r w:rsidRPr="00985577">
              <w:rPr>
                <w:sz w:val="18"/>
              </w:rPr>
              <w:t>Curso realizado</w:t>
            </w:r>
          </w:p>
        </w:tc>
        <w:tc>
          <w:tcPr>
            <w:tcW w:w="1559" w:type="dxa"/>
          </w:tcPr>
          <w:p w14:paraId="112D758A"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tcPr>
          <w:p w14:paraId="1802E502"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tcPr>
          <w:p w14:paraId="42184835" w14:textId="77777777" w:rsidR="00985577" w:rsidRPr="00985577" w:rsidRDefault="00985577" w:rsidP="00985577">
            <w:pPr>
              <w:jc w:val="center"/>
              <w:rPr>
                <w:rFonts w:ascii="Calibri" w:eastAsia="Times New Roman" w:hAnsi="Calibri" w:cs="Times New Roman"/>
                <w:sz w:val="18"/>
                <w:szCs w:val="18"/>
                <w:lang w:eastAsia="es-DO"/>
              </w:rPr>
            </w:pPr>
          </w:p>
        </w:tc>
      </w:tr>
      <w:tr w:rsidR="009638FD" w:rsidRPr="00985577" w14:paraId="5CCC417D" w14:textId="77777777" w:rsidTr="00EF77F6">
        <w:trPr>
          <w:trHeight w:val="1054"/>
        </w:trPr>
        <w:tc>
          <w:tcPr>
            <w:tcW w:w="1418" w:type="dxa"/>
            <w:vAlign w:val="bottom"/>
          </w:tcPr>
          <w:p w14:paraId="0F638F24" w14:textId="77777777" w:rsidR="00985577" w:rsidRPr="00985577" w:rsidRDefault="00985577" w:rsidP="00985577">
            <w:pPr>
              <w:rPr>
                <w:rFonts w:cstheme="minorHAnsi"/>
                <w:sz w:val="18"/>
                <w:szCs w:val="18"/>
              </w:rPr>
            </w:pPr>
            <w:r w:rsidRPr="00985577">
              <w:rPr>
                <w:rFonts w:cstheme="minorHAnsi"/>
                <w:sz w:val="18"/>
                <w:szCs w:val="18"/>
              </w:rPr>
              <w:t>5 -Curso taller EPP Sede Central</w:t>
            </w:r>
          </w:p>
        </w:tc>
        <w:tc>
          <w:tcPr>
            <w:tcW w:w="1559" w:type="dxa"/>
            <w:vAlign w:val="center"/>
          </w:tcPr>
          <w:p w14:paraId="7976FFDD" w14:textId="77777777" w:rsidR="00985577" w:rsidRPr="00985577" w:rsidRDefault="00985577" w:rsidP="00985577">
            <w:pPr>
              <w:rPr>
                <w:rFonts w:cstheme="minorHAnsi"/>
                <w:sz w:val="20"/>
                <w:szCs w:val="18"/>
              </w:rPr>
            </w:pPr>
            <w:r w:rsidRPr="00985577">
              <w:rPr>
                <w:rFonts w:cstheme="minorHAnsi"/>
                <w:sz w:val="20"/>
                <w:szCs w:val="18"/>
              </w:rPr>
              <w:t>RD$220,250.00</w:t>
            </w:r>
          </w:p>
        </w:tc>
        <w:tc>
          <w:tcPr>
            <w:tcW w:w="1701" w:type="dxa"/>
            <w:vMerge/>
          </w:tcPr>
          <w:p w14:paraId="6542AC6E"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49DDEE92" w14:textId="77777777" w:rsidR="00985577" w:rsidRPr="00985577" w:rsidRDefault="00985577" w:rsidP="00985577">
            <w:pPr>
              <w:rPr>
                <w:rFonts w:cstheme="minorHAnsi"/>
                <w:sz w:val="18"/>
                <w:szCs w:val="18"/>
              </w:rPr>
            </w:pPr>
            <w:r w:rsidRPr="00985577">
              <w:rPr>
                <w:rFonts w:cstheme="minorHAnsi"/>
                <w:sz w:val="18"/>
                <w:szCs w:val="18"/>
              </w:rPr>
              <w:t>Refrigerio</w:t>
            </w:r>
          </w:p>
        </w:tc>
        <w:tc>
          <w:tcPr>
            <w:tcW w:w="1066" w:type="dxa"/>
            <w:vAlign w:val="center"/>
          </w:tcPr>
          <w:p w14:paraId="6216457B" w14:textId="77777777" w:rsidR="00985577" w:rsidRPr="00985577" w:rsidRDefault="00985577" w:rsidP="00985577">
            <w:pPr>
              <w:jc w:val="both"/>
              <w:rPr>
                <w:rFonts w:cstheme="minorHAnsi"/>
                <w:sz w:val="18"/>
                <w:szCs w:val="18"/>
              </w:rPr>
            </w:pPr>
            <w:r w:rsidRPr="00985577">
              <w:rPr>
                <w:rFonts w:cstheme="minorHAnsi"/>
                <w:sz w:val="20"/>
                <w:szCs w:val="18"/>
              </w:rPr>
              <w:t>45,300.00</w:t>
            </w:r>
          </w:p>
        </w:tc>
        <w:tc>
          <w:tcPr>
            <w:tcW w:w="1060" w:type="dxa"/>
            <w:vAlign w:val="center"/>
          </w:tcPr>
          <w:p w14:paraId="0B7475D9" w14:textId="77777777" w:rsidR="00985577" w:rsidRPr="00985577" w:rsidRDefault="00985577" w:rsidP="00985577">
            <w:pPr>
              <w:jc w:val="center"/>
              <w:rPr>
                <w:rFonts w:cstheme="minorHAnsi"/>
                <w:sz w:val="18"/>
                <w:szCs w:val="18"/>
              </w:rPr>
            </w:pPr>
            <w:r w:rsidRPr="00985577">
              <w:rPr>
                <w:rFonts w:cstheme="minorHAnsi"/>
                <w:sz w:val="18"/>
                <w:szCs w:val="18"/>
              </w:rPr>
              <w:t>3</w:t>
            </w:r>
          </w:p>
        </w:tc>
        <w:tc>
          <w:tcPr>
            <w:tcW w:w="1276" w:type="dxa"/>
            <w:vAlign w:val="center"/>
          </w:tcPr>
          <w:p w14:paraId="0DD9CA78" w14:textId="77777777" w:rsidR="00985577" w:rsidRPr="009638FD" w:rsidRDefault="00985577" w:rsidP="009638FD">
            <w:pPr>
              <w:rPr>
                <w:rFonts w:cstheme="minorHAnsi"/>
                <w:sz w:val="18"/>
                <w:szCs w:val="18"/>
              </w:rPr>
            </w:pPr>
            <w:r w:rsidRPr="009638FD">
              <w:rPr>
                <w:rFonts w:cstheme="minorHAnsi"/>
                <w:sz w:val="18"/>
                <w:szCs w:val="18"/>
              </w:rPr>
              <w:t>RD$135,90 0.00</w:t>
            </w:r>
          </w:p>
        </w:tc>
        <w:tc>
          <w:tcPr>
            <w:tcW w:w="709" w:type="dxa"/>
            <w:shd w:val="clear" w:color="auto" w:fill="2E74B5" w:themeFill="accent1" w:themeFillShade="BF"/>
            <w:vAlign w:val="center"/>
          </w:tcPr>
          <w:p w14:paraId="77391FC1" w14:textId="77777777" w:rsidR="00985577" w:rsidRPr="00985577" w:rsidRDefault="00985577" w:rsidP="00985577">
            <w:pPr>
              <w:jc w:val="center"/>
              <w:rPr>
                <w:rFonts w:ascii="Cambria" w:hAnsi="Cambria"/>
                <w:b/>
              </w:rPr>
            </w:pPr>
          </w:p>
        </w:tc>
        <w:tc>
          <w:tcPr>
            <w:tcW w:w="850" w:type="dxa"/>
            <w:shd w:val="clear" w:color="auto" w:fill="2E74B5" w:themeFill="accent1" w:themeFillShade="BF"/>
          </w:tcPr>
          <w:p w14:paraId="658417DC" w14:textId="77777777" w:rsidR="00985577" w:rsidRPr="00985577" w:rsidRDefault="00985577" w:rsidP="00985577">
            <w:pPr>
              <w:rPr>
                <w:rFonts w:ascii="Cambria" w:hAnsi="Cambria"/>
                <w:b/>
              </w:rPr>
            </w:pPr>
          </w:p>
        </w:tc>
        <w:tc>
          <w:tcPr>
            <w:tcW w:w="851" w:type="dxa"/>
            <w:shd w:val="clear" w:color="auto" w:fill="2E74B5" w:themeFill="accent1" w:themeFillShade="BF"/>
          </w:tcPr>
          <w:p w14:paraId="179450BB" w14:textId="77777777" w:rsidR="00985577" w:rsidRPr="00985577" w:rsidRDefault="00985577" w:rsidP="00985577">
            <w:pPr>
              <w:rPr>
                <w:rFonts w:ascii="Cambria" w:hAnsi="Cambria"/>
                <w:b/>
              </w:rPr>
            </w:pPr>
          </w:p>
        </w:tc>
        <w:tc>
          <w:tcPr>
            <w:tcW w:w="567" w:type="dxa"/>
            <w:shd w:val="clear" w:color="auto" w:fill="auto"/>
          </w:tcPr>
          <w:p w14:paraId="2FE9C870" w14:textId="77777777" w:rsidR="00985577" w:rsidRPr="00985577" w:rsidRDefault="00985577" w:rsidP="00985577">
            <w:pPr>
              <w:rPr>
                <w:rFonts w:ascii="Cambria" w:hAnsi="Cambria"/>
                <w:b/>
              </w:rPr>
            </w:pPr>
          </w:p>
        </w:tc>
        <w:tc>
          <w:tcPr>
            <w:tcW w:w="1559" w:type="dxa"/>
          </w:tcPr>
          <w:p w14:paraId="36BB3480" w14:textId="77777777" w:rsidR="00985577" w:rsidRPr="00985577" w:rsidRDefault="00985577" w:rsidP="00985577">
            <w:pPr>
              <w:jc w:val="center"/>
              <w:rPr>
                <w:rFonts w:cstheme="minorHAnsi"/>
                <w:sz w:val="18"/>
                <w:szCs w:val="18"/>
              </w:rPr>
            </w:pPr>
          </w:p>
          <w:p w14:paraId="46D9D4BD" w14:textId="77777777" w:rsidR="00985577" w:rsidRPr="00985577" w:rsidRDefault="00985577" w:rsidP="00985577">
            <w:pPr>
              <w:jc w:val="center"/>
              <w:rPr>
                <w:rFonts w:cstheme="minorHAnsi"/>
                <w:sz w:val="18"/>
                <w:szCs w:val="18"/>
              </w:rPr>
            </w:pPr>
            <w:r w:rsidRPr="00985577">
              <w:rPr>
                <w:rFonts w:cstheme="minorHAnsi"/>
                <w:sz w:val="18"/>
                <w:szCs w:val="18"/>
              </w:rPr>
              <w:t>Curso realizado</w:t>
            </w:r>
          </w:p>
        </w:tc>
        <w:tc>
          <w:tcPr>
            <w:tcW w:w="1559" w:type="dxa"/>
          </w:tcPr>
          <w:p w14:paraId="2DC32004"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tcPr>
          <w:p w14:paraId="31B00CA0"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val="restart"/>
          </w:tcPr>
          <w:p w14:paraId="49E1216D" w14:textId="77777777" w:rsidR="00985577" w:rsidRPr="00985577" w:rsidRDefault="00985577" w:rsidP="00985577">
            <w:pPr>
              <w:jc w:val="center"/>
              <w:rPr>
                <w:rFonts w:ascii="Calibri" w:eastAsia="Times New Roman" w:hAnsi="Calibri" w:cs="Times New Roman"/>
                <w:sz w:val="18"/>
                <w:szCs w:val="18"/>
                <w:lang w:eastAsia="es-DO"/>
              </w:rPr>
            </w:pPr>
          </w:p>
        </w:tc>
      </w:tr>
      <w:tr w:rsidR="009638FD" w:rsidRPr="00985577" w14:paraId="6D64C099" w14:textId="77777777" w:rsidTr="00EF77F6">
        <w:trPr>
          <w:trHeight w:val="5237"/>
        </w:trPr>
        <w:tc>
          <w:tcPr>
            <w:tcW w:w="1418" w:type="dxa"/>
            <w:vAlign w:val="bottom"/>
          </w:tcPr>
          <w:p w14:paraId="22F95205" w14:textId="77777777" w:rsidR="00985577" w:rsidRDefault="00985577" w:rsidP="00985577">
            <w:pPr>
              <w:rPr>
                <w:rFonts w:cstheme="minorHAnsi"/>
                <w:sz w:val="18"/>
                <w:szCs w:val="18"/>
              </w:rPr>
            </w:pPr>
            <w:r w:rsidRPr="00985577">
              <w:rPr>
                <w:rFonts w:cstheme="minorHAnsi"/>
                <w:sz w:val="18"/>
                <w:szCs w:val="18"/>
              </w:rPr>
              <w:lastRenderedPageBreak/>
              <w:t>6 - Curso taller EPP en Puertos</w:t>
            </w:r>
          </w:p>
          <w:p w14:paraId="51CC5C16" w14:textId="77777777" w:rsidR="00211DD0" w:rsidRDefault="00211DD0" w:rsidP="00985577">
            <w:pPr>
              <w:rPr>
                <w:rFonts w:cstheme="minorHAnsi"/>
                <w:sz w:val="18"/>
                <w:szCs w:val="18"/>
              </w:rPr>
            </w:pPr>
          </w:p>
          <w:p w14:paraId="27F5A2C4" w14:textId="77777777" w:rsidR="00211DD0" w:rsidRDefault="00211DD0" w:rsidP="00985577">
            <w:pPr>
              <w:rPr>
                <w:rFonts w:cstheme="minorHAnsi"/>
                <w:sz w:val="18"/>
                <w:szCs w:val="18"/>
              </w:rPr>
            </w:pPr>
          </w:p>
          <w:p w14:paraId="15720CD3" w14:textId="77777777" w:rsidR="00211DD0" w:rsidRDefault="00211DD0" w:rsidP="00985577">
            <w:pPr>
              <w:rPr>
                <w:rFonts w:cstheme="minorHAnsi"/>
                <w:sz w:val="18"/>
                <w:szCs w:val="18"/>
              </w:rPr>
            </w:pPr>
          </w:p>
          <w:p w14:paraId="5362C967" w14:textId="77777777" w:rsidR="00211DD0" w:rsidRDefault="00211DD0" w:rsidP="00985577">
            <w:pPr>
              <w:rPr>
                <w:rFonts w:cstheme="minorHAnsi"/>
                <w:sz w:val="18"/>
                <w:szCs w:val="18"/>
              </w:rPr>
            </w:pPr>
          </w:p>
          <w:p w14:paraId="0FD54A97" w14:textId="77777777" w:rsidR="00211DD0" w:rsidRDefault="00211DD0" w:rsidP="00985577">
            <w:pPr>
              <w:rPr>
                <w:rFonts w:cstheme="minorHAnsi"/>
                <w:sz w:val="18"/>
                <w:szCs w:val="18"/>
              </w:rPr>
            </w:pPr>
          </w:p>
          <w:p w14:paraId="049B31FD" w14:textId="77777777" w:rsidR="00211DD0" w:rsidRDefault="00211DD0" w:rsidP="00985577">
            <w:pPr>
              <w:rPr>
                <w:rFonts w:cstheme="minorHAnsi"/>
                <w:sz w:val="18"/>
                <w:szCs w:val="18"/>
              </w:rPr>
            </w:pPr>
          </w:p>
          <w:p w14:paraId="50D9740D" w14:textId="77777777" w:rsidR="00211DD0" w:rsidRDefault="00211DD0" w:rsidP="00985577">
            <w:pPr>
              <w:rPr>
                <w:rFonts w:cstheme="minorHAnsi"/>
                <w:sz w:val="18"/>
                <w:szCs w:val="18"/>
              </w:rPr>
            </w:pPr>
          </w:p>
          <w:p w14:paraId="4145F8F4" w14:textId="77777777" w:rsidR="00211DD0" w:rsidRDefault="00211DD0" w:rsidP="00985577">
            <w:pPr>
              <w:rPr>
                <w:rFonts w:cstheme="minorHAnsi"/>
                <w:sz w:val="18"/>
                <w:szCs w:val="18"/>
              </w:rPr>
            </w:pPr>
          </w:p>
          <w:p w14:paraId="346C8780" w14:textId="77777777" w:rsidR="00211DD0" w:rsidRDefault="00211DD0" w:rsidP="00985577">
            <w:pPr>
              <w:rPr>
                <w:rFonts w:cstheme="minorHAnsi"/>
                <w:sz w:val="18"/>
                <w:szCs w:val="18"/>
              </w:rPr>
            </w:pPr>
          </w:p>
          <w:p w14:paraId="429711B1" w14:textId="77777777" w:rsidR="00211DD0" w:rsidRDefault="00211DD0" w:rsidP="00985577">
            <w:pPr>
              <w:rPr>
                <w:rFonts w:cstheme="minorHAnsi"/>
                <w:sz w:val="18"/>
                <w:szCs w:val="18"/>
              </w:rPr>
            </w:pPr>
          </w:p>
          <w:p w14:paraId="388E8520" w14:textId="77777777" w:rsidR="00211DD0" w:rsidRPr="00985577" w:rsidRDefault="00211DD0" w:rsidP="00985577">
            <w:pPr>
              <w:rPr>
                <w:rFonts w:cstheme="minorHAnsi"/>
                <w:sz w:val="18"/>
                <w:szCs w:val="18"/>
              </w:rPr>
            </w:pPr>
          </w:p>
        </w:tc>
        <w:tc>
          <w:tcPr>
            <w:tcW w:w="1559" w:type="dxa"/>
            <w:tcBorders>
              <w:bottom w:val="single" w:sz="4" w:space="0" w:color="auto"/>
            </w:tcBorders>
            <w:vAlign w:val="center"/>
          </w:tcPr>
          <w:p w14:paraId="4E95DD96" w14:textId="77777777" w:rsidR="00985577" w:rsidRPr="00985577" w:rsidRDefault="00985577" w:rsidP="00985577">
            <w:pPr>
              <w:rPr>
                <w:rFonts w:cstheme="minorHAnsi"/>
                <w:sz w:val="20"/>
                <w:szCs w:val="18"/>
              </w:rPr>
            </w:pPr>
            <w:r w:rsidRPr="00985577">
              <w:rPr>
                <w:rFonts w:cstheme="minorHAnsi"/>
                <w:sz w:val="20"/>
                <w:szCs w:val="18"/>
              </w:rPr>
              <w:t>RD$250,250.00</w:t>
            </w:r>
          </w:p>
        </w:tc>
        <w:tc>
          <w:tcPr>
            <w:tcW w:w="1701" w:type="dxa"/>
          </w:tcPr>
          <w:p w14:paraId="6662AFD6" w14:textId="77777777" w:rsidR="00985577" w:rsidRPr="00985577" w:rsidRDefault="00985577" w:rsidP="00985577">
            <w:pPr>
              <w:rPr>
                <w:rFonts w:ascii="Calibri" w:eastAsia="Times New Roman" w:hAnsi="Calibri" w:cs="Times New Roman"/>
                <w:sz w:val="18"/>
                <w:szCs w:val="18"/>
                <w:lang w:eastAsia="es-DO"/>
              </w:rPr>
            </w:pPr>
          </w:p>
        </w:tc>
        <w:tc>
          <w:tcPr>
            <w:tcW w:w="1276" w:type="dxa"/>
            <w:vAlign w:val="center"/>
          </w:tcPr>
          <w:p w14:paraId="7300979B" w14:textId="77777777" w:rsidR="00985577" w:rsidRPr="00985577" w:rsidRDefault="00211DD0" w:rsidP="00985577">
            <w:pPr>
              <w:rPr>
                <w:rFonts w:cstheme="minorHAnsi"/>
                <w:sz w:val="18"/>
                <w:szCs w:val="18"/>
              </w:rPr>
            </w:pPr>
            <w:r w:rsidRPr="00985577">
              <w:rPr>
                <w:rFonts w:cstheme="minorHAnsi"/>
                <w:sz w:val="18"/>
                <w:szCs w:val="18"/>
              </w:rPr>
              <w:t>Viáticos,</w:t>
            </w:r>
            <w:r w:rsidR="00985577" w:rsidRPr="00985577">
              <w:rPr>
                <w:rFonts w:cstheme="minorHAnsi"/>
                <w:sz w:val="18"/>
                <w:szCs w:val="18"/>
              </w:rPr>
              <w:t xml:space="preserve"> Peaje, refrigerio Personal de apoyo</w:t>
            </w:r>
          </w:p>
        </w:tc>
        <w:tc>
          <w:tcPr>
            <w:tcW w:w="1066" w:type="dxa"/>
            <w:vAlign w:val="center"/>
          </w:tcPr>
          <w:p w14:paraId="78C5009A" w14:textId="77777777" w:rsidR="00985577" w:rsidRPr="00985577" w:rsidRDefault="00985577" w:rsidP="00985577">
            <w:pPr>
              <w:jc w:val="both"/>
              <w:rPr>
                <w:rFonts w:cstheme="minorHAnsi"/>
                <w:sz w:val="18"/>
                <w:szCs w:val="18"/>
              </w:rPr>
            </w:pPr>
            <w:r w:rsidRPr="00985577">
              <w:rPr>
                <w:rFonts w:cstheme="minorHAnsi"/>
                <w:sz w:val="20"/>
                <w:szCs w:val="18"/>
              </w:rPr>
              <w:t>56,550.00</w:t>
            </w:r>
          </w:p>
        </w:tc>
        <w:tc>
          <w:tcPr>
            <w:tcW w:w="1060" w:type="dxa"/>
            <w:vAlign w:val="center"/>
          </w:tcPr>
          <w:p w14:paraId="38B51858" w14:textId="77777777" w:rsidR="00985577" w:rsidRPr="00985577" w:rsidRDefault="00985577" w:rsidP="00985577">
            <w:pPr>
              <w:jc w:val="center"/>
              <w:rPr>
                <w:rFonts w:cstheme="minorHAnsi"/>
                <w:sz w:val="18"/>
                <w:szCs w:val="18"/>
              </w:rPr>
            </w:pPr>
            <w:r w:rsidRPr="00985577">
              <w:rPr>
                <w:rFonts w:cstheme="minorHAnsi"/>
                <w:sz w:val="18"/>
                <w:szCs w:val="18"/>
              </w:rPr>
              <w:t>3</w:t>
            </w:r>
          </w:p>
        </w:tc>
        <w:tc>
          <w:tcPr>
            <w:tcW w:w="1276" w:type="dxa"/>
            <w:vAlign w:val="center"/>
          </w:tcPr>
          <w:p w14:paraId="1673C050" w14:textId="77777777" w:rsidR="00985577" w:rsidRPr="00985577" w:rsidRDefault="00985577" w:rsidP="00985577">
            <w:pPr>
              <w:jc w:val="center"/>
              <w:rPr>
                <w:rFonts w:cstheme="minorHAnsi"/>
                <w:sz w:val="20"/>
                <w:szCs w:val="18"/>
              </w:rPr>
            </w:pPr>
            <w:r w:rsidRPr="00985577">
              <w:rPr>
                <w:rFonts w:cstheme="minorHAnsi"/>
                <w:sz w:val="20"/>
                <w:szCs w:val="18"/>
              </w:rPr>
              <w:t>RD$169,65 0.00</w:t>
            </w:r>
          </w:p>
        </w:tc>
        <w:tc>
          <w:tcPr>
            <w:tcW w:w="709" w:type="dxa"/>
            <w:shd w:val="clear" w:color="auto" w:fill="2E74B5" w:themeFill="accent1" w:themeFillShade="BF"/>
            <w:vAlign w:val="center"/>
          </w:tcPr>
          <w:p w14:paraId="71A57674" w14:textId="77777777" w:rsidR="00985577" w:rsidRPr="00985577" w:rsidRDefault="00985577" w:rsidP="00985577">
            <w:pPr>
              <w:jc w:val="center"/>
              <w:rPr>
                <w:rFonts w:ascii="Cambria" w:hAnsi="Cambria"/>
                <w:b/>
              </w:rPr>
            </w:pPr>
          </w:p>
        </w:tc>
        <w:tc>
          <w:tcPr>
            <w:tcW w:w="850" w:type="dxa"/>
            <w:shd w:val="clear" w:color="auto" w:fill="2E74B5" w:themeFill="accent1" w:themeFillShade="BF"/>
          </w:tcPr>
          <w:p w14:paraId="73BE4596" w14:textId="77777777" w:rsidR="00985577" w:rsidRPr="00985577" w:rsidRDefault="00985577" w:rsidP="00985577">
            <w:pPr>
              <w:rPr>
                <w:rFonts w:ascii="Cambria" w:hAnsi="Cambria"/>
                <w:b/>
              </w:rPr>
            </w:pPr>
          </w:p>
        </w:tc>
        <w:tc>
          <w:tcPr>
            <w:tcW w:w="851" w:type="dxa"/>
            <w:shd w:val="clear" w:color="auto" w:fill="2E74B5" w:themeFill="accent1" w:themeFillShade="BF"/>
          </w:tcPr>
          <w:p w14:paraId="658078A9" w14:textId="77777777" w:rsidR="00985577" w:rsidRPr="00985577" w:rsidRDefault="00985577" w:rsidP="00985577">
            <w:pPr>
              <w:rPr>
                <w:rFonts w:ascii="Cambria" w:hAnsi="Cambria"/>
                <w:b/>
              </w:rPr>
            </w:pPr>
          </w:p>
        </w:tc>
        <w:tc>
          <w:tcPr>
            <w:tcW w:w="567" w:type="dxa"/>
            <w:shd w:val="clear" w:color="auto" w:fill="auto"/>
          </w:tcPr>
          <w:p w14:paraId="0CA1DE43" w14:textId="77777777" w:rsidR="00985577" w:rsidRPr="00985577" w:rsidRDefault="00985577" w:rsidP="00985577">
            <w:pPr>
              <w:rPr>
                <w:rFonts w:ascii="Cambria" w:hAnsi="Cambria"/>
                <w:b/>
              </w:rPr>
            </w:pPr>
          </w:p>
        </w:tc>
        <w:tc>
          <w:tcPr>
            <w:tcW w:w="1559" w:type="dxa"/>
          </w:tcPr>
          <w:p w14:paraId="38D87546" w14:textId="77777777" w:rsidR="00985577" w:rsidRPr="00985577" w:rsidRDefault="00985577" w:rsidP="00985577">
            <w:pPr>
              <w:jc w:val="center"/>
              <w:rPr>
                <w:rFonts w:cstheme="minorHAnsi"/>
                <w:sz w:val="18"/>
                <w:szCs w:val="18"/>
              </w:rPr>
            </w:pPr>
          </w:p>
          <w:p w14:paraId="6317DC76" w14:textId="77777777" w:rsidR="00211DD0" w:rsidRDefault="00211DD0" w:rsidP="00985577">
            <w:pPr>
              <w:jc w:val="center"/>
              <w:rPr>
                <w:rFonts w:cstheme="minorHAnsi"/>
                <w:sz w:val="18"/>
                <w:szCs w:val="18"/>
              </w:rPr>
            </w:pPr>
          </w:p>
          <w:p w14:paraId="2571997F" w14:textId="77777777" w:rsidR="00211DD0" w:rsidRDefault="00211DD0" w:rsidP="00985577">
            <w:pPr>
              <w:jc w:val="center"/>
              <w:rPr>
                <w:rFonts w:cstheme="minorHAnsi"/>
                <w:sz w:val="18"/>
                <w:szCs w:val="18"/>
              </w:rPr>
            </w:pPr>
          </w:p>
          <w:p w14:paraId="121A75EE" w14:textId="77777777" w:rsidR="00211DD0" w:rsidRDefault="00211DD0" w:rsidP="00985577">
            <w:pPr>
              <w:jc w:val="center"/>
              <w:rPr>
                <w:rFonts w:cstheme="minorHAnsi"/>
                <w:sz w:val="18"/>
                <w:szCs w:val="18"/>
              </w:rPr>
            </w:pPr>
          </w:p>
          <w:p w14:paraId="1C2AE84E" w14:textId="77777777" w:rsidR="00211DD0" w:rsidRDefault="00211DD0" w:rsidP="00985577">
            <w:pPr>
              <w:jc w:val="center"/>
              <w:rPr>
                <w:rFonts w:cstheme="minorHAnsi"/>
                <w:sz w:val="18"/>
                <w:szCs w:val="18"/>
              </w:rPr>
            </w:pPr>
          </w:p>
          <w:p w14:paraId="351EBEB2" w14:textId="77777777" w:rsidR="00211DD0" w:rsidRDefault="00211DD0" w:rsidP="00985577">
            <w:pPr>
              <w:jc w:val="center"/>
              <w:rPr>
                <w:rFonts w:cstheme="minorHAnsi"/>
                <w:sz w:val="18"/>
                <w:szCs w:val="18"/>
              </w:rPr>
            </w:pPr>
          </w:p>
          <w:p w14:paraId="77867BA4" w14:textId="77777777" w:rsidR="00985577" w:rsidRPr="00985577" w:rsidRDefault="00985577" w:rsidP="00985577">
            <w:pPr>
              <w:jc w:val="center"/>
              <w:rPr>
                <w:rFonts w:cstheme="minorHAnsi"/>
                <w:sz w:val="18"/>
                <w:szCs w:val="18"/>
              </w:rPr>
            </w:pPr>
            <w:r w:rsidRPr="00985577">
              <w:rPr>
                <w:rFonts w:cstheme="minorHAnsi"/>
                <w:sz w:val="18"/>
                <w:szCs w:val="18"/>
              </w:rPr>
              <w:t>Curso realizado</w:t>
            </w:r>
          </w:p>
        </w:tc>
        <w:tc>
          <w:tcPr>
            <w:tcW w:w="1559" w:type="dxa"/>
          </w:tcPr>
          <w:p w14:paraId="7D423FA1" w14:textId="77777777" w:rsidR="00211DD0" w:rsidRDefault="00211DD0" w:rsidP="00985577">
            <w:pPr>
              <w:jc w:val="center"/>
              <w:rPr>
                <w:rFonts w:cstheme="minorHAnsi"/>
                <w:sz w:val="18"/>
                <w:szCs w:val="18"/>
              </w:rPr>
            </w:pPr>
          </w:p>
          <w:p w14:paraId="719009D5" w14:textId="77777777" w:rsidR="00211DD0" w:rsidRDefault="00211DD0" w:rsidP="00985577">
            <w:pPr>
              <w:jc w:val="center"/>
              <w:rPr>
                <w:rFonts w:cstheme="minorHAnsi"/>
                <w:sz w:val="18"/>
                <w:szCs w:val="18"/>
              </w:rPr>
            </w:pPr>
          </w:p>
          <w:p w14:paraId="3DD62471" w14:textId="77777777" w:rsidR="00211DD0" w:rsidRDefault="00211DD0" w:rsidP="00985577">
            <w:pPr>
              <w:jc w:val="center"/>
              <w:rPr>
                <w:rFonts w:cstheme="minorHAnsi"/>
                <w:sz w:val="18"/>
                <w:szCs w:val="18"/>
              </w:rPr>
            </w:pPr>
          </w:p>
          <w:p w14:paraId="5B40EAD3" w14:textId="77777777" w:rsidR="00211DD0" w:rsidRDefault="00211DD0" w:rsidP="00985577">
            <w:pPr>
              <w:jc w:val="center"/>
              <w:rPr>
                <w:rFonts w:cstheme="minorHAnsi"/>
                <w:sz w:val="18"/>
                <w:szCs w:val="18"/>
              </w:rPr>
            </w:pPr>
          </w:p>
          <w:p w14:paraId="647D9072" w14:textId="77777777" w:rsidR="00211DD0" w:rsidRDefault="00211DD0" w:rsidP="00985577">
            <w:pPr>
              <w:jc w:val="center"/>
              <w:rPr>
                <w:rFonts w:cstheme="minorHAnsi"/>
                <w:sz w:val="18"/>
                <w:szCs w:val="18"/>
              </w:rPr>
            </w:pPr>
          </w:p>
          <w:p w14:paraId="401B3F8E" w14:textId="77777777" w:rsidR="00211DD0" w:rsidRDefault="00211DD0" w:rsidP="00985577">
            <w:pPr>
              <w:jc w:val="center"/>
              <w:rPr>
                <w:rFonts w:cstheme="minorHAnsi"/>
                <w:sz w:val="18"/>
                <w:szCs w:val="18"/>
              </w:rPr>
            </w:pPr>
          </w:p>
          <w:p w14:paraId="7061F1C4" w14:textId="77777777" w:rsidR="00985577" w:rsidRPr="00985577" w:rsidRDefault="00985577" w:rsidP="00985577">
            <w:pPr>
              <w:jc w:val="center"/>
              <w:rPr>
                <w:rFonts w:cstheme="minorHAnsi"/>
                <w:sz w:val="18"/>
                <w:szCs w:val="18"/>
              </w:rPr>
            </w:pPr>
            <w:r w:rsidRPr="00985577">
              <w:rPr>
                <w:rFonts w:cstheme="minorHAnsi"/>
                <w:sz w:val="18"/>
                <w:szCs w:val="18"/>
              </w:rPr>
              <w:t>Fotografías, videos, material de reproducción,</w:t>
            </w:r>
          </w:p>
        </w:tc>
        <w:tc>
          <w:tcPr>
            <w:tcW w:w="1418" w:type="dxa"/>
          </w:tcPr>
          <w:p w14:paraId="7884DB78" w14:textId="77777777" w:rsidR="00211DD0" w:rsidRDefault="00211DD0" w:rsidP="00985577">
            <w:pPr>
              <w:jc w:val="center"/>
              <w:rPr>
                <w:rFonts w:cstheme="minorHAnsi"/>
                <w:sz w:val="18"/>
                <w:szCs w:val="18"/>
              </w:rPr>
            </w:pPr>
          </w:p>
          <w:p w14:paraId="1BE480C2" w14:textId="77777777" w:rsidR="00211DD0" w:rsidRDefault="00211DD0" w:rsidP="00985577">
            <w:pPr>
              <w:jc w:val="center"/>
              <w:rPr>
                <w:rFonts w:cstheme="minorHAnsi"/>
                <w:sz w:val="18"/>
                <w:szCs w:val="18"/>
              </w:rPr>
            </w:pPr>
          </w:p>
          <w:p w14:paraId="282C5730" w14:textId="77777777" w:rsidR="00211DD0" w:rsidRDefault="00211DD0" w:rsidP="00985577">
            <w:pPr>
              <w:jc w:val="center"/>
              <w:rPr>
                <w:rFonts w:cstheme="minorHAnsi"/>
                <w:sz w:val="18"/>
                <w:szCs w:val="18"/>
              </w:rPr>
            </w:pPr>
          </w:p>
          <w:p w14:paraId="48199591" w14:textId="77777777" w:rsidR="00211DD0" w:rsidRDefault="00211DD0" w:rsidP="00985577">
            <w:pPr>
              <w:jc w:val="center"/>
              <w:rPr>
                <w:rFonts w:cstheme="minorHAnsi"/>
                <w:sz w:val="18"/>
                <w:szCs w:val="18"/>
              </w:rPr>
            </w:pPr>
          </w:p>
          <w:p w14:paraId="188BC04F" w14:textId="77777777" w:rsidR="00211DD0" w:rsidRDefault="00211DD0" w:rsidP="00985577">
            <w:pPr>
              <w:jc w:val="center"/>
              <w:rPr>
                <w:rFonts w:cstheme="minorHAnsi"/>
                <w:sz w:val="18"/>
                <w:szCs w:val="18"/>
              </w:rPr>
            </w:pPr>
          </w:p>
          <w:p w14:paraId="445D4801" w14:textId="77777777" w:rsidR="00211DD0" w:rsidRDefault="00211DD0" w:rsidP="00985577">
            <w:pPr>
              <w:jc w:val="center"/>
              <w:rPr>
                <w:rFonts w:cstheme="minorHAnsi"/>
                <w:sz w:val="18"/>
                <w:szCs w:val="18"/>
              </w:rPr>
            </w:pPr>
          </w:p>
          <w:p w14:paraId="49A015C5" w14:textId="77777777" w:rsidR="00985577" w:rsidRPr="00985577" w:rsidRDefault="00985577" w:rsidP="00985577">
            <w:pPr>
              <w:jc w:val="center"/>
              <w:rPr>
                <w:rFonts w:cstheme="minorHAnsi"/>
                <w:sz w:val="18"/>
                <w:szCs w:val="18"/>
              </w:rPr>
            </w:pPr>
            <w:r w:rsidRPr="00985577">
              <w:rPr>
                <w:rFonts w:cstheme="minorHAnsi"/>
                <w:sz w:val="18"/>
                <w:szCs w:val="18"/>
              </w:rPr>
              <w:t>Administrativo Recursos Hum. Comunicaciones Logística</w:t>
            </w:r>
          </w:p>
        </w:tc>
        <w:tc>
          <w:tcPr>
            <w:tcW w:w="1417" w:type="dxa"/>
            <w:vMerge/>
          </w:tcPr>
          <w:p w14:paraId="1D700461" w14:textId="77777777" w:rsidR="00985577" w:rsidRPr="00985577" w:rsidRDefault="00985577" w:rsidP="00985577">
            <w:pPr>
              <w:jc w:val="center"/>
              <w:rPr>
                <w:rFonts w:ascii="Calibri" w:eastAsia="Times New Roman" w:hAnsi="Calibri" w:cs="Times New Roman"/>
                <w:sz w:val="18"/>
                <w:szCs w:val="18"/>
                <w:lang w:eastAsia="es-DO"/>
              </w:rPr>
            </w:pPr>
          </w:p>
        </w:tc>
      </w:tr>
    </w:tbl>
    <w:p w14:paraId="4D3D92BC" w14:textId="77777777" w:rsidR="00985577" w:rsidRPr="00985577" w:rsidRDefault="00985577" w:rsidP="00985577">
      <w:pPr>
        <w:rPr>
          <w:lang w:val="es-DO"/>
        </w:rPr>
      </w:pPr>
    </w:p>
    <w:p w14:paraId="4E331887" w14:textId="77777777" w:rsidR="00985577" w:rsidRPr="00C0185B" w:rsidRDefault="00985577" w:rsidP="00985577">
      <w:pPr>
        <w:rPr>
          <w:rFonts w:ascii="Cambria" w:hAnsi="Cambria"/>
          <w:b/>
          <w:lang w:val="es-DO"/>
        </w:rPr>
      </w:pPr>
      <w:r w:rsidRPr="00C0185B">
        <w:rPr>
          <w:rFonts w:ascii="Cambria" w:hAnsi="Cambria"/>
          <w:b/>
          <w:lang w:val="es-DO"/>
        </w:rPr>
        <w:t>TOTAL, R</w:t>
      </w:r>
      <w:r w:rsidRPr="00C0185B">
        <w:rPr>
          <w:rFonts w:ascii="Cambria" w:hAnsi="Cambria"/>
          <w:b/>
          <w:u w:val="single"/>
          <w:lang w:val="es-DO"/>
        </w:rPr>
        <w:t>D$ 2,131,250.00</w:t>
      </w:r>
    </w:p>
    <w:p w14:paraId="1940D1E8" w14:textId="77777777" w:rsidR="00926DC5" w:rsidRDefault="00926DC5" w:rsidP="00985577">
      <w:pPr>
        <w:spacing w:after="0" w:line="240" w:lineRule="auto"/>
        <w:jc w:val="center"/>
        <w:rPr>
          <w:rFonts w:ascii="Cambria" w:hAnsi="Cambria"/>
          <w:b/>
        </w:rPr>
      </w:pPr>
    </w:p>
    <w:p w14:paraId="4A7A14A1" w14:textId="77777777" w:rsidR="007D7163" w:rsidRDefault="007D7163" w:rsidP="00985577">
      <w:pPr>
        <w:spacing w:after="0" w:line="240" w:lineRule="auto"/>
        <w:jc w:val="center"/>
        <w:rPr>
          <w:rFonts w:ascii="Cambria" w:hAnsi="Cambria"/>
          <w:b/>
        </w:rPr>
      </w:pPr>
    </w:p>
    <w:p w14:paraId="7E164D98" w14:textId="77777777" w:rsidR="007D7163" w:rsidRDefault="007D7163" w:rsidP="00985577">
      <w:pPr>
        <w:spacing w:after="0" w:line="240" w:lineRule="auto"/>
        <w:jc w:val="center"/>
        <w:rPr>
          <w:rFonts w:ascii="Cambria" w:hAnsi="Cambria"/>
          <w:b/>
        </w:rPr>
      </w:pPr>
    </w:p>
    <w:p w14:paraId="2F89066A" w14:textId="77777777" w:rsidR="007D7163" w:rsidRDefault="007D7163" w:rsidP="00985577">
      <w:pPr>
        <w:spacing w:after="0" w:line="240" w:lineRule="auto"/>
        <w:jc w:val="center"/>
        <w:rPr>
          <w:rFonts w:ascii="Cambria" w:hAnsi="Cambria"/>
          <w:b/>
        </w:rPr>
      </w:pPr>
    </w:p>
    <w:p w14:paraId="3B15C32F" w14:textId="77777777" w:rsidR="00DC303E" w:rsidRDefault="00DC303E" w:rsidP="00985577">
      <w:pPr>
        <w:spacing w:after="0" w:line="240" w:lineRule="auto"/>
        <w:jc w:val="center"/>
        <w:rPr>
          <w:rFonts w:ascii="Cambria" w:hAnsi="Cambria"/>
          <w:b/>
        </w:rPr>
      </w:pPr>
    </w:p>
    <w:p w14:paraId="55D9227E" w14:textId="77777777" w:rsidR="00DC303E" w:rsidRDefault="00DC303E" w:rsidP="00985577">
      <w:pPr>
        <w:spacing w:after="0" w:line="240" w:lineRule="auto"/>
        <w:jc w:val="center"/>
        <w:rPr>
          <w:rFonts w:ascii="Cambria" w:hAnsi="Cambria"/>
          <w:b/>
        </w:rPr>
      </w:pPr>
    </w:p>
    <w:p w14:paraId="3EBDFCD0" w14:textId="77777777" w:rsidR="00DC303E" w:rsidRDefault="00DC303E" w:rsidP="00985577">
      <w:pPr>
        <w:spacing w:after="0" w:line="240" w:lineRule="auto"/>
        <w:jc w:val="center"/>
        <w:rPr>
          <w:rFonts w:ascii="Cambria" w:hAnsi="Cambria"/>
          <w:b/>
        </w:rPr>
      </w:pPr>
    </w:p>
    <w:p w14:paraId="66C1631B" w14:textId="060D13D1" w:rsidR="00985577" w:rsidRPr="00985577" w:rsidRDefault="00985577" w:rsidP="00985577">
      <w:pPr>
        <w:spacing w:after="0" w:line="240" w:lineRule="auto"/>
        <w:jc w:val="center"/>
        <w:rPr>
          <w:rFonts w:ascii="Cambria" w:hAnsi="Cambria"/>
          <w:b/>
        </w:rPr>
      </w:pPr>
      <w:r w:rsidRPr="00985577">
        <w:rPr>
          <w:rFonts w:ascii="Cambria" w:hAnsi="Cambria"/>
          <w:b/>
        </w:rPr>
        <w:lastRenderedPageBreak/>
        <w:t>DIRECCIÓN DE INGENIERÍA</w:t>
      </w:r>
    </w:p>
    <w:p w14:paraId="2403FAFF" w14:textId="77777777" w:rsidR="00985577" w:rsidRPr="00985577" w:rsidRDefault="00985577" w:rsidP="00985577">
      <w:pPr>
        <w:jc w:val="center"/>
        <w:rPr>
          <w:rFonts w:ascii="Cambria" w:hAnsi="Cambria"/>
          <w:b/>
        </w:rPr>
      </w:pPr>
      <w:r w:rsidRPr="00985577">
        <w:rPr>
          <w:rFonts w:ascii="Cambria" w:hAnsi="Cambria"/>
          <w:b/>
        </w:rPr>
        <w:t>MATRIZ PLAN OPERATIVO ANUAL 2023</w:t>
      </w:r>
    </w:p>
    <w:p w14:paraId="47C0C999" w14:textId="77777777" w:rsidR="00985577" w:rsidRPr="00985577" w:rsidRDefault="00985577" w:rsidP="00985577">
      <w:pPr>
        <w:jc w:val="center"/>
        <w:rPr>
          <w:rFonts w:ascii="Cambria" w:hAnsi="Cambria"/>
          <w:b/>
          <w:sz w:val="14"/>
        </w:rPr>
      </w:pPr>
    </w:p>
    <w:p w14:paraId="4A02DEEE" w14:textId="77777777" w:rsidR="00985577" w:rsidRPr="00985577" w:rsidRDefault="00985577" w:rsidP="00985577">
      <w:pPr>
        <w:spacing w:after="0" w:line="240" w:lineRule="auto"/>
        <w:rPr>
          <w:rFonts w:ascii="Cambria" w:hAnsi="Cambria"/>
          <w:u w:val="single"/>
          <w:lang w:val="es-DO"/>
        </w:rPr>
      </w:pPr>
      <w:r w:rsidRPr="00985577">
        <w:rPr>
          <w:rFonts w:ascii="Cambria" w:hAnsi="Cambria"/>
          <w:b/>
          <w:lang w:val="es-DO"/>
        </w:rPr>
        <w:t>PROYECTO Y/O PRODUCTO:</w:t>
      </w:r>
      <w:r w:rsidRPr="00985577">
        <w:rPr>
          <w:rFonts w:ascii="Cambria" w:hAnsi="Cambria"/>
          <w:u w:val="single"/>
          <w:lang w:val="es-DO"/>
        </w:rPr>
        <w:t xml:space="preserve"> </w:t>
      </w:r>
      <w:r w:rsidRPr="00985577">
        <w:rPr>
          <w:rFonts w:ascii="Cambria" w:hAnsi="Cambria"/>
          <w:b/>
          <w:u w:val="single"/>
          <w:lang w:val="es-DO"/>
        </w:rPr>
        <w:t>SIMULACROS</w:t>
      </w:r>
    </w:p>
    <w:p w14:paraId="6B2F1CF6" w14:textId="77777777" w:rsidR="00985577" w:rsidRPr="00985577" w:rsidRDefault="00985577" w:rsidP="00985577">
      <w:pPr>
        <w:spacing w:after="0" w:line="240" w:lineRule="auto"/>
        <w:rPr>
          <w:rFonts w:ascii="Cambria" w:hAnsi="Cambria"/>
          <w:u w:val="single"/>
          <w:lang w:val="es-DO"/>
        </w:rPr>
      </w:pPr>
      <w:r w:rsidRPr="00985577">
        <w:rPr>
          <w:rFonts w:ascii="Cambria" w:hAnsi="Cambria"/>
          <w:b/>
          <w:u w:val="single"/>
          <w:lang w:val="es-DO"/>
        </w:rPr>
        <w:t>EJE ESTRATÉGICO:</w:t>
      </w:r>
      <w:r w:rsidRPr="00985577">
        <w:rPr>
          <w:rFonts w:ascii="Cambria" w:hAnsi="Cambria"/>
          <w:u w:val="single"/>
          <w:lang w:val="es-DO"/>
        </w:rPr>
        <w:t xml:space="preserve"> __ROBUSTECIMIENTO DE LA COMPETITIVIDAD INSTITUCIONAL___</w:t>
      </w:r>
    </w:p>
    <w:p w14:paraId="0976F4AB" w14:textId="77777777" w:rsidR="00985577" w:rsidRPr="00985577" w:rsidRDefault="00985577" w:rsidP="00985577">
      <w:pPr>
        <w:spacing w:after="0" w:line="240" w:lineRule="auto"/>
        <w:rPr>
          <w:rFonts w:ascii="Cambria" w:hAnsi="Cambria"/>
          <w:u w:val="single"/>
          <w:lang w:val="es-DO"/>
        </w:rPr>
      </w:pPr>
      <w:r w:rsidRPr="00985577">
        <w:rPr>
          <w:rFonts w:ascii="Cambria" w:hAnsi="Cambria"/>
          <w:b/>
          <w:u w:val="single"/>
          <w:lang w:val="es-DO"/>
        </w:rPr>
        <w:t>OBJETIVO ESPECÍFICO:</w:t>
      </w:r>
      <w:r w:rsidRPr="00985577">
        <w:rPr>
          <w:rFonts w:ascii="Cambria" w:hAnsi="Cambria"/>
          <w:u w:val="single"/>
          <w:lang w:val="es-DO"/>
        </w:rPr>
        <w:t xml:space="preserve"> ____FORTALECIMIENTO INSTITUCIONAL</w:t>
      </w:r>
    </w:p>
    <w:p w14:paraId="3394FBCB" w14:textId="77777777" w:rsidR="00985577" w:rsidRPr="00985577" w:rsidRDefault="00985577" w:rsidP="00985577">
      <w:pPr>
        <w:spacing w:after="0" w:line="240" w:lineRule="auto"/>
        <w:rPr>
          <w:rFonts w:ascii="Cambria" w:hAnsi="Cambria"/>
          <w:u w:val="single"/>
          <w:lang w:val="es-DO"/>
        </w:rPr>
      </w:pPr>
    </w:p>
    <w:p w14:paraId="758C7302" w14:textId="77777777" w:rsidR="00985577" w:rsidRPr="00985577" w:rsidRDefault="00985577" w:rsidP="00985577">
      <w:pPr>
        <w:rPr>
          <w:rFonts w:ascii="Cambria" w:hAnsi="Cambria"/>
          <w:sz w:val="2"/>
        </w:rPr>
      </w:pPr>
    </w:p>
    <w:tbl>
      <w:tblPr>
        <w:tblStyle w:val="Tablaconcuadrcula16"/>
        <w:tblW w:w="18711" w:type="dxa"/>
        <w:tblInd w:w="-5" w:type="dxa"/>
        <w:tblLayout w:type="fixed"/>
        <w:tblLook w:val="04A0" w:firstRow="1" w:lastRow="0" w:firstColumn="1" w:lastColumn="0" w:noHBand="0" w:noVBand="1"/>
      </w:tblPr>
      <w:tblGrid>
        <w:gridCol w:w="1700"/>
        <w:gridCol w:w="1417"/>
        <w:gridCol w:w="1841"/>
        <w:gridCol w:w="1416"/>
        <w:gridCol w:w="1276"/>
        <w:gridCol w:w="1134"/>
        <w:gridCol w:w="1111"/>
        <w:gridCol w:w="732"/>
        <w:gridCol w:w="850"/>
        <w:gridCol w:w="94"/>
        <w:gridCol w:w="757"/>
        <w:gridCol w:w="94"/>
        <w:gridCol w:w="713"/>
        <w:gridCol w:w="1265"/>
        <w:gridCol w:w="11"/>
        <w:gridCol w:w="1418"/>
        <w:gridCol w:w="11"/>
        <w:gridCol w:w="1350"/>
        <w:gridCol w:w="1521"/>
      </w:tblGrid>
      <w:tr w:rsidR="00985577" w:rsidRPr="00985577" w14:paraId="4761C5C4" w14:textId="77777777" w:rsidTr="00EF77F6">
        <w:trPr>
          <w:trHeight w:val="189"/>
          <w:tblHeader/>
        </w:trPr>
        <w:tc>
          <w:tcPr>
            <w:tcW w:w="1700" w:type="dxa"/>
            <w:shd w:val="clear" w:color="auto" w:fill="FFFFFF" w:themeFill="background1"/>
            <w:vAlign w:val="center"/>
          </w:tcPr>
          <w:p w14:paraId="282512E2" w14:textId="77777777" w:rsidR="00985577" w:rsidRPr="00985577" w:rsidRDefault="00985577" w:rsidP="00985577">
            <w:pPr>
              <w:jc w:val="center"/>
              <w:rPr>
                <w:rFonts w:ascii="Cambria" w:hAnsi="Cambria"/>
                <w:b/>
                <w:color w:val="FFFFFF" w:themeColor="background1"/>
                <w:sz w:val="18"/>
                <w:szCs w:val="20"/>
              </w:rPr>
            </w:pPr>
            <w:r w:rsidRPr="00985577">
              <w:rPr>
                <w:rFonts w:ascii="Cambria" w:hAnsi="Cambria"/>
                <w:b/>
                <w:color w:val="000000" w:themeColor="text1"/>
                <w:sz w:val="18"/>
                <w:szCs w:val="20"/>
              </w:rPr>
              <w:t>1</w:t>
            </w:r>
          </w:p>
        </w:tc>
        <w:tc>
          <w:tcPr>
            <w:tcW w:w="1417" w:type="dxa"/>
            <w:shd w:val="clear" w:color="auto" w:fill="FFFFFF" w:themeFill="background1"/>
            <w:vAlign w:val="center"/>
          </w:tcPr>
          <w:p w14:paraId="31522505"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2</w:t>
            </w:r>
          </w:p>
        </w:tc>
        <w:tc>
          <w:tcPr>
            <w:tcW w:w="1841" w:type="dxa"/>
            <w:shd w:val="clear" w:color="auto" w:fill="FFFFFF" w:themeFill="background1"/>
          </w:tcPr>
          <w:p w14:paraId="3762FE25"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20"/>
                <w:szCs w:val="20"/>
              </w:rPr>
              <w:t>3</w:t>
            </w:r>
          </w:p>
        </w:tc>
        <w:tc>
          <w:tcPr>
            <w:tcW w:w="4937" w:type="dxa"/>
            <w:gridSpan w:val="4"/>
            <w:shd w:val="clear" w:color="auto" w:fill="FFFFFF" w:themeFill="background1"/>
            <w:vAlign w:val="center"/>
          </w:tcPr>
          <w:p w14:paraId="6BBC964C"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4</w:t>
            </w:r>
          </w:p>
        </w:tc>
        <w:tc>
          <w:tcPr>
            <w:tcW w:w="3240" w:type="dxa"/>
            <w:gridSpan w:val="6"/>
            <w:shd w:val="clear" w:color="auto" w:fill="FFFFFF" w:themeFill="background1"/>
            <w:vAlign w:val="center"/>
          </w:tcPr>
          <w:p w14:paraId="3CDEDF0A"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5</w:t>
            </w:r>
          </w:p>
        </w:tc>
        <w:tc>
          <w:tcPr>
            <w:tcW w:w="1265" w:type="dxa"/>
            <w:shd w:val="clear" w:color="auto" w:fill="FFFFFF" w:themeFill="background1"/>
            <w:vAlign w:val="center"/>
          </w:tcPr>
          <w:p w14:paraId="4D1F5F2B"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6</w:t>
            </w:r>
          </w:p>
        </w:tc>
        <w:tc>
          <w:tcPr>
            <w:tcW w:w="1440" w:type="dxa"/>
            <w:gridSpan w:val="3"/>
            <w:shd w:val="clear" w:color="auto" w:fill="FFFFFF" w:themeFill="background1"/>
            <w:vAlign w:val="center"/>
          </w:tcPr>
          <w:p w14:paraId="4792DAF9"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7</w:t>
            </w:r>
          </w:p>
        </w:tc>
        <w:tc>
          <w:tcPr>
            <w:tcW w:w="1350" w:type="dxa"/>
            <w:shd w:val="clear" w:color="auto" w:fill="FFFFFF" w:themeFill="background1"/>
            <w:vAlign w:val="center"/>
          </w:tcPr>
          <w:p w14:paraId="67E760F1"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8</w:t>
            </w:r>
          </w:p>
        </w:tc>
        <w:tc>
          <w:tcPr>
            <w:tcW w:w="1521" w:type="dxa"/>
            <w:shd w:val="clear" w:color="auto" w:fill="FFFFFF" w:themeFill="background1"/>
            <w:vAlign w:val="center"/>
          </w:tcPr>
          <w:p w14:paraId="327ED944" w14:textId="77777777" w:rsidR="00985577" w:rsidRPr="00985577" w:rsidRDefault="00985577" w:rsidP="00985577">
            <w:pPr>
              <w:jc w:val="center"/>
              <w:rPr>
                <w:rFonts w:ascii="Cambria" w:hAnsi="Cambria"/>
                <w:b/>
                <w:color w:val="000000" w:themeColor="text1"/>
                <w:sz w:val="18"/>
                <w:szCs w:val="20"/>
              </w:rPr>
            </w:pPr>
            <w:r w:rsidRPr="00985577">
              <w:rPr>
                <w:rFonts w:ascii="Cambria" w:hAnsi="Cambria"/>
                <w:b/>
                <w:color w:val="000000" w:themeColor="text1"/>
                <w:sz w:val="18"/>
                <w:szCs w:val="20"/>
              </w:rPr>
              <w:t>9</w:t>
            </w:r>
          </w:p>
        </w:tc>
      </w:tr>
      <w:tr w:rsidR="00985577" w:rsidRPr="00985577" w14:paraId="3BDF241E" w14:textId="77777777" w:rsidTr="00EF77F6">
        <w:trPr>
          <w:trHeight w:val="279"/>
          <w:tblHeader/>
        </w:trPr>
        <w:tc>
          <w:tcPr>
            <w:tcW w:w="1700" w:type="dxa"/>
            <w:vMerge w:val="restart"/>
            <w:shd w:val="clear" w:color="auto" w:fill="FFFFFF" w:themeFill="background1"/>
            <w:vAlign w:val="center"/>
          </w:tcPr>
          <w:p w14:paraId="0CECD5A9"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74CD659F" w14:textId="77777777" w:rsidR="00985577" w:rsidRPr="00985577" w:rsidRDefault="00985577" w:rsidP="00985577">
            <w:pPr>
              <w:jc w:val="center"/>
              <w:rPr>
                <w:rFonts w:ascii="Cambria" w:hAnsi="Cambria"/>
                <w:b/>
                <w:sz w:val="20"/>
                <w:szCs w:val="20"/>
              </w:rPr>
            </w:pPr>
            <w:r w:rsidRPr="00985577">
              <w:rPr>
                <w:rFonts w:ascii="Cambria" w:hAnsi="Cambria"/>
                <w:b/>
                <w:sz w:val="20"/>
                <w:szCs w:val="20"/>
              </w:rPr>
              <w:t>COSTO ESTIMADO</w:t>
            </w:r>
          </w:p>
          <w:p w14:paraId="06C06B91" w14:textId="11061557" w:rsidR="00985577" w:rsidRPr="00985577" w:rsidRDefault="00DC303E" w:rsidP="00985577">
            <w:pPr>
              <w:jc w:val="center"/>
              <w:rPr>
                <w:rFonts w:ascii="Cambria" w:hAnsi="Cambria"/>
                <w:b/>
                <w:sz w:val="20"/>
                <w:szCs w:val="20"/>
              </w:rPr>
            </w:pPr>
            <w:r>
              <w:rPr>
                <w:rFonts w:ascii="Cambria" w:hAnsi="Cambria"/>
                <w:b/>
                <w:sz w:val="14"/>
                <w:szCs w:val="20"/>
              </w:rPr>
              <w:t>PRESUPUESTO</w:t>
            </w:r>
          </w:p>
        </w:tc>
        <w:tc>
          <w:tcPr>
            <w:tcW w:w="1841" w:type="dxa"/>
            <w:vMerge w:val="restart"/>
            <w:shd w:val="clear" w:color="auto" w:fill="FFFFFF" w:themeFill="background1"/>
          </w:tcPr>
          <w:p w14:paraId="1EEB553F" w14:textId="77777777" w:rsidR="00985577" w:rsidRPr="00985577" w:rsidRDefault="00985577" w:rsidP="00985577">
            <w:pPr>
              <w:jc w:val="center"/>
              <w:rPr>
                <w:rFonts w:ascii="Cambria" w:hAnsi="Cambria"/>
                <w:b/>
                <w:color w:val="FFFFFF" w:themeColor="background1"/>
                <w:sz w:val="20"/>
                <w:szCs w:val="20"/>
              </w:rPr>
            </w:pPr>
          </w:p>
          <w:p w14:paraId="453214DF" w14:textId="77777777" w:rsidR="00985577" w:rsidRPr="00985577" w:rsidRDefault="00985577" w:rsidP="00985577">
            <w:pPr>
              <w:jc w:val="center"/>
              <w:rPr>
                <w:rFonts w:ascii="Cambria" w:hAnsi="Cambria"/>
                <w:b/>
                <w:color w:val="000000" w:themeColor="text1"/>
                <w:sz w:val="18"/>
                <w:szCs w:val="18"/>
              </w:rPr>
            </w:pPr>
            <w:r w:rsidRPr="00985577">
              <w:rPr>
                <w:rFonts w:ascii="Cambria" w:hAnsi="Cambria"/>
                <w:b/>
                <w:color w:val="000000" w:themeColor="text1"/>
                <w:sz w:val="18"/>
                <w:szCs w:val="18"/>
              </w:rPr>
              <w:t>CUENTA PRESUPUESTARIA ASIGNADA</w:t>
            </w:r>
          </w:p>
        </w:tc>
        <w:tc>
          <w:tcPr>
            <w:tcW w:w="4937" w:type="dxa"/>
            <w:gridSpan w:val="4"/>
            <w:shd w:val="clear" w:color="auto" w:fill="FFFFFF" w:themeFill="background1"/>
            <w:vAlign w:val="center"/>
          </w:tcPr>
          <w:p w14:paraId="2D5797B0"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REQUERIMIENTOS Y /O NECESIDADES</w:t>
            </w:r>
          </w:p>
        </w:tc>
        <w:tc>
          <w:tcPr>
            <w:tcW w:w="3240" w:type="dxa"/>
            <w:gridSpan w:val="6"/>
            <w:shd w:val="clear" w:color="auto" w:fill="FFFFFF" w:themeFill="background1"/>
            <w:vAlign w:val="center"/>
          </w:tcPr>
          <w:p w14:paraId="14630B43" w14:textId="5573F926" w:rsidR="00985577" w:rsidRPr="00985577" w:rsidRDefault="00985577" w:rsidP="00985577">
            <w:pPr>
              <w:jc w:val="center"/>
              <w:rPr>
                <w:rFonts w:ascii="Cambria" w:hAnsi="Cambria"/>
                <w:b/>
                <w:sz w:val="14"/>
                <w:szCs w:val="14"/>
              </w:rPr>
            </w:pPr>
            <w:r w:rsidRPr="0098557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985577">
              <w:rPr>
                <w:rFonts w:ascii="Cambria" w:hAnsi="Cambria"/>
                <w:b/>
                <w:color w:val="000000" w:themeColor="text1"/>
                <w:sz w:val="18"/>
                <w:szCs w:val="20"/>
              </w:rPr>
              <w:t xml:space="preserve"> POR TRIMESTRE</w:t>
            </w:r>
          </w:p>
        </w:tc>
        <w:tc>
          <w:tcPr>
            <w:tcW w:w="1265" w:type="dxa"/>
            <w:vMerge w:val="restart"/>
            <w:shd w:val="clear" w:color="auto" w:fill="FFFFFF" w:themeFill="background1"/>
            <w:vAlign w:val="center"/>
          </w:tcPr>
          <w:p w14:paraId="36B3D864" w14:textId="77777777" w:rsidR="00985577" w:rsidRPr="00985577" w:rsidRDefault="00985577" w:rsidP="00985577">
            <w:pPr>
              <w:jc w:val="center"/>
              <w:rPr>
                <w:rFonts w:ascii="Cambria" w:hAnsi="Cambria"/>
                <w:b/>
                <w:color w:val="000000" w:themeColor="text1"/>
                <w:sz w:val="14"/>
                <w:szCs w:val="14"/>
              </w:rPr>
            </w:pPr>
            <w:r w:rsidRPr="00985577">
              <w:rPr>
                <w:rFonts w:ascii="Cambria" w:hAnsi="Cambria"/>
                <w:b/>
                <w:color w:val="000000" w:themeColor="text1"/>
                <w:sz w:val="18"/>
                <w:szCs w:val="20"/>
              </w:rPr>
              <w:t>INDICADOR</w:t>
            </w:r>
          </w:p>
        </w:tc>
        <w:tc>
          <w:tcPr>
            <w:tcW w:w="1440" w:type="dxa"/>
            <w:gridSpan w:val="3"/>
            <w:vMerge w:val="restart"/>
            <w:shd w:val="clear" w:color="auto" w:fill="FFFFFF" w:themeFill="background1"/>
            <w:vAlign w:val="center"/>
          </w:tcPr>
          <w:p w14:paraId="2C814002"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MEDIOS DE VERIFICACIÓN</w:t>
            </w:r>
          </w:p>
        </w:tc>
        <w:tc>
          <w:tcPr>
            <w:tcW w:w="1350" w:type="dxa"/>
            <w:vMerge w:val="restart"/>
            <w:shd w:val="clear" w:color="auto" w:fill="FFFFFF" w:themeFill="background1"/>
            <w:vAlign w:val="center"/>
          </w:tcPr>
          <w:p w14:paraId="758151BC" w14:textId="77777777" w:rsidR="00985577" w:rsidRPr="00985577" w:rsidRDefault="00985577" w:rsidP="00985577">
            <w:pPr>
              <w:jc w:val="center"/>
              <w:rPr>
                <w:rFonts w:ascii="Cambria" w:hAnsi="Cambria"/>
                <w:b/>
                <w:color w:val="000000" w:themeColor="text1"/>
                <w:sz w:val="20"/>
                <w:szCs w:val="20"/>
              </w:rPr>
            </w:pPr>
            <w:r w:rsidRPr="00985577">
              <w:rPr>
                <w:rFonts w:ascii="Cambria" w:hAnsi="Cambria"/>
                <w:b/>
                <w:color w:val="000000" w:themeColor="text1"/>
                <w:sz w:val="18"/>
                <w:szCs w:val="20"/>
              </w:rPr>
              <w:t>DIRECCIONES VINCULADAS</w:t>
            </w:r>
          </w:p>
        </w:tc>
        <w:tc>
          <w:tcPr>
            <w:tcW w:w="1521" w:type="dxa"/>
            <w:vMerge w:val="restart"/>
            <w:shd w:val="clear" w:color="auto" w:fill="FFFFFF" w:themeFill="background1"/>
            <w:vAlign w:val="center"/>
          </w:tcPr>
          <w:p w14:paraId="7D297E4C" w14:textId="77777777" w:rsidR="00985577" w:rsidRPr="00985577" w:rsidRDefault="00985577" w:rsidP="00985577">
            <w:pPr>
              <w:jc w:val="center"/>
              <w:rPr>
                <w:rFonts w:ascii="Cambria" w:hAnsi="Cambria"/>
                <w:b/>
                <w:sz w:val="20"/>
                <w:szCs w:val="20"/>
              </w:rPr>
            </w:pPr>
            <w:r w:rsidRPr="00985577">
              <w:rPr>
                <w:rFonts w:ascii="Cambria" w:hAnsi="Cambria"/>
                <w:b/>
                <w:color w:val="000000" w:themeColor="text1"/>
                <w:sz w:val="18"/>
                <w:szCs w:val="20"/>
              </w:rPr>
              <w:t>PRODUCTO FINAL Y/O RESULTADO ESPERADO</w:t>
            </w:r>
          </w:p>
        </w:tc>
      </w:tr>
      <w:tr w:rsidR="00985577" w:rsidRPr="00985577" w14:paraId="22D4C587" w14:textId="77777777" w:rsidTr="00EF77F6">
        <w:trPr>
          <w:trHeight w:val="194"/>
          <w:tblHeader/>
        </w:trPr>
        <w:tc>
          <w:tcPr>
            <w:tcW w:w="1700" w:type="dxa"/>
            <w:vMerge/>
            <w:shd w:val="clear" w:color="auto" w:fill="4472C4" w:themeFill="accent5"/>
          </w:tcPr>
          <w:p w14:paraId="7A796C23" w14:textId="77777777" w:rsidR="00985577" w:rsidRPr="00985577" w:rsidRDefault="00985577" w:rsidP="00985577">
            <w:pPr>
              <w:rPr>
                <w:rFonts w:ascii="Cambria" w:hAnsi="Cambria"/>
                <w:b/>
              </w:rPr>
            </w:pPr>
          </w:p>
        </w:tc>
        <w:tc>
          <w:tcPr>
            <w:tcW w:w="1417" w:type="dxa"/>
            <w:vMerge/>
            <w:tcBorders>
              <w:bottom w:val="single" w:sz="4" w:space="0" w:color="auto"/>
            </w:tcBorders>
            <w:shd w:val="clear" w:color="auto" w:fill="4472C4" w:themeFill="accent5"/>
          </w:tcPr>
          <w:p w14:paraId="1F36615E" w14:textId="77777777" w:rsidR="00985577" w:rsidRPr="00985577" w:rsidRDefault="00985577" w:rsidP="00985577">
            <w:pPr>
              <w:rPr>
                <w:rFonts w:ascii="Cambria" w:hAnsi="Cambria"/>
                <w:b/>
              </w:rPr>
            </w:pPr>
          </w:p>
        </w:tc>
        <w:tc>
          <w:tcPr>
            <w:tcW w:w="1841" w:type="dxa"/>
            <w:vMerge/>
            <w:shd w:val="clear" w:color="auto" w:fill="FFFFFF" w:themeFill="background1"/>
          </w:tcPr>
          <w:p w14:paraId="0442274C" w14:textId="77777777" w:rsidR="00985577" w:rsidRPr="00985577" w:rsidRDefault="00985577" w:rsidP="00985577">
            <w:pPr>
              <w:jc w:val="center"/>
              <w:rPr>
                <w:rFonts w:ascii="Cambria" w:hAnsi="Cambria"/>
                <w:b/>
                <w:sz w:val="18"/>
                <w:szCs w:val="20"/>
              </w:rPr>
            </w:pPr>
          </w:p>
        </w:tc>
        <w:tc>
          <w:tcPr>
            <w:tcW w:w="1416" w:type="dxa"/>
            <w:shd w:val="clear" w:color="auto" w:fill="FFFFFF" w:themeFill="background1"/>
          </w:tcPr>
          <w:p w14:paraId="78EA4168"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PRODUCTOS Y/O SERVICIOS</w:t>
            </w:r>
          </w:p>
        </w:tc>
        <w:tc>
          <w:tcPr>
            <w:tcW w:w="1276" w:type="dxa"/>
            <w:shd w:val="clear" w:color="auto" w:fill="FFFFFF" w:themeFill="background1"/>
            <w:vAlign w:val="center"/>
          </w:tcPr>
          <w:p w14:paraId="4DDC38D4"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COSTO</w:t>
            </w:r>
          </w:p>
        </w:tc>
        <w:tc>
          <w:tcPr>
            <w:tcW w:w="1134" w:type="dxa"/>
            <w:shd w:val="clear" w:color="auto" w:fill="FFFFFF" w:themeFill="background1"/>
            <w:vAlign w:val="center"/>
          </w:tcPr>
          <w:p w14:paraId="147CF536"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CANTIDAD</w:t>
            </w:r>
          </w:p>
        </w:tc>
        <w:tc>
          <w:tcPr>
            <w:tcW w:w="1111" w:type="dxa"/>
            <w:shd w:val="clear" w:color="auto" w:fill="FFFFFF" w:themeFill="background1"/>
          </w:tcPr>
          <w:p w14:paraId="18D7C414" w14:textId="77777777" w:rsidR="00985577" w:rsidRPr="00985577" w:rsidRDefault="00985577" w:rsidP="00985577">
            <w:pPr>
              <w:jc w:val="center"/>
              <w:rPr>
                <w:rFonts w:ascii="Cambria" w:hAnsi="Cambria"/>
                <w:b/>
                <w:sz w:val="16"/>
                <w:szCs w:val="20"/>
              </w:rPr>
            </w:pPr>
            <w:r w:rsidRPr="00985577">
              <w:rPr>
                <w:rFonts w:ascii="Cambria" w:hAnsi="Cambria"/>
                <w:b/>
                <w:sz w:val="16"/>
                <w:szCs w:val="20"/>
              </w:rPr>
              <w:t>MONTO TOTAL</w:t>
            </w:r>
          </w:p>
        </w:tc>
        <w:tc>
          <w:tcPr>
            <w:tcW w:w="732" w:type="dxa"/>
            <w:shd w:val="clear" w:color="auto" w:fill="FFFFFF" w:themeFill="background1"/>
            <w:vAlign w:val="center"/>
          </w:tcPr>
          <w:p w14:paraId="2889F43B"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ENE-MARZ</w:t>
            </w:r>
          </w:p>
        </w:tc>
        <w:tc>
          <w:tcPr>
            <w:tcW w:w="850" w:type="dxa"/>
            <w:shd w:val="clear" w:color="auto" w:fill="FFFFFF" w:themeFill="background1"/>
            <w:vAlign w:val="center"/>
          </w:tcPr>
          <w:p w14:paraId="4F6B416A"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ABR-JUN</w:t>
            </w:r>
          </w:p>
        </w:tc>
        <w:tc>
          <w:tcPr>
            <w:tcW w:w="851" w:type="dxa"/>
            <w:gridSpan w:val="2"/>
            <w:shd w:val="clear" w:color="auto" w:fill="FFFFFF" w:themeFill="background1"/>
            <w:vAlign w:val="center"/>
          </w:tcPr>
          <w:p w14:paraId="60B9725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JUL-SEPT</w:t>
            </w:r>
          </w:p>
        </w:tc>
        <w:tc>
          <w:tcPr>
            <w:tcW w:w="807" w:type="dxa"/>
            <w:gridSpan w:val="2"/>
            <w:shd w:val="clear" w:color="auto" w:fill="FFFFFF" w:themeFill="background1"/>
            <w:vAlign w:val="center"/>
          </w:tcPr>
          <w:p w14:paraId="456591CF" w14:textId="77777777" w:rsidR="00985577" w:rsidRPr="00985577" w:rsidRDefault="00985577" w:rsidP="00985577">
            <w:pPr>
              <w:jc w:val="center"/>
              <w:rPr>
                <w:rFonts w:ascii="Cambria" w:hAnsi="Cambria"/>
                <w:b/>
                <w:sz w:val="16"/>
                <w:szCs w:val="16"/>
              </w:rPr>
            </w:pPr>
            <w:r w:rsidRPr="00985577">
              <w:rPr>
                <w:rFonts w:ascii="Cambria" w:hAnsi="Cambria"/>
                <w:b/>
                <w:sz w:val="16"/>
                <w:szCs w:val="16"/>
              </w:rPr>
              <w:t>OCT-DIC</w:t>
            </w:r>
          </w:p>
        </w:tc>
        <w:tc>
          <w:tcPr>
            <w:tcW w:w="1265" w:type="dxa"/>
            <w:vMerge/>
            <w:shd w:val="clear" w:color="auto" w:fill="4472C4" w:themeFill="accent5"/>
          </w:tcPr>
          <w:p w14:paraId="6497903B" w14:textId="77777777" w:rsidR="00985577" w:rsidRPr="00985577" w:rsidRDefault="00985577" w:rsidP="00985577">
            <w:pPr>
              <w:jc w:val="center"/>
              <w:rPr>
                <w:rFonts w:ascii="Cambria" w:hAnsi="Cambria"/>
                <w:b/>
                <w:sz w:val="14"/>
                <w:szCs w:val="14"/>
              </w:rPr>
            </w:pPr>
          </w:p>
        </w:tc>
        <w:tc>
          <w:tcPr>
            <w:tcW w:w="1440" w:type="dxa"/>
            <w:gridSpan w:val="3"/>
            <w:vMerge/>
            <w:shd w:val="clear" w:color="auto" w:fill="4472C4" w:themeFill="accent5"/>
          </w:tcPr>
          <w:p w14:paraId="25852610" w14:textId="77777777" w:rsidR="00985577" w:rsidRPr="00985577" w:rsidRDefault="00985577" w:rsidP="00985577">
            <w:pPr>
              <w:jc w:val="center"/>
              <w:rPr>
                <w:rFonts w:ascii="Cambria" w:hAnsi="Cambria"/>
                <w:b/>
                <w:sz w:val="20"/>
                <w:szCs w:val="20"/>
              </w:rPr>
            </w:pPr>
          </w:p>
        </w:tc>
        <w:tc>
          <w:tcPr>
            <w:tcW w:w="1350" w:type="dxa"/>
            <w:vMerge/>
            <w:shd w:val="clear" w:color="auto" w:fill="4472C4" w:themeFill="accent5"/>
          </w:tcPr>
          <w:p w14:paraId="00120C9B" w14:textId="77777777" w:rsidR="00985577" w:rsidRPr="00985577" w:rsidRDefault="00985577" w:rsidP="00985577">
            <w:pPr>
              <w:jc w:val="center"/>
              <w:rPr>
                <w:rFonts w:ascii="Cambria" w:hAnsi="Cambria"/>
                <w:b/>
                <w:sz w:val="20"/>
                <w:szCs w:val="20"/>
              </w:rPr>
            </w:pPr>
          </w:p>
        </w:tc>
        <w:tc>
          <w:tcPr>
            <w:tcW w:w="1521" w:type="dxa"/>
            <w:vMerge/>
            <w:shd w:val="clear" w:color="auto" w:fill="4472C4" w:themeFill="accent5"/>
          </w:tcPr>
          <w:p w14:paraId="4F7A5326" w14:textId="77777777" w:rsidR="00985577" w:rsidRPr="00985577" w:rsidRDefault="00985577" w:rsidP="00985577">
            <w:pPr>
              <w:jc w:val="center"/>
              <w:rPr>
                <w:rFonts w:ascii="Cambria" w:hAnsi="Cambria"/>
                <w:b/>
                <w:sz w:val="20"/>
                <w:szCs w:val="20"/>
              </w:rPr>
            </w:pPr>
          </w:p>
        </w:tc>
      </w:tr>
      <w:tr w:rsidR="00985577" w:rsidRPr="00985577" w14:paraId="7B5A05D2" w14:textId="77777777" w:rsidTr="00EF77F6">
        <w:trPr>
          <w:trHeight w:val="4650"/>
        </w:trPr>
        <w:tc>
          <w:tcPr>
            <w:tcW w:w="1700" w:type="dxa"/>
            <w:vAlign w:val="bottom"/>
          </w:tcPr>
          <w:p w14:paraId="57AAA2A9" w14:textId="77777777" w:rsidR="00985577" w:rsidRPr="00985577" w:rsidRDefault="00985577" w:rsidP="003B4FD4">
            <w:pPr>
              <w:jc w:val="both"/>
              <w:rPr>
                <w:rFonts w:cstheme="minorHAnsi"/>
                <w:sz w:val="18"/>
              </w:rPr>
            </w:pPr>
            <w:r w:rsidRPr="00985577">
              <w:rPr>
                <w:rFonts w:cstheme="minorHAnsi"/>
                <w:sz w:val="18"/>
              </w:rPr>
              <w:t xml:space="preserve">1.Realizar simulacros de </w:t>
            </w:r>
          </w:p>
          <w:p w14:paraId="482F0656" w14:textId="77777777" w:rsidR="00985577" w:rsidRPr="00985577" w:rsidRDefault="00985577" w:rsidP="003B4FD4">
            <w:pPr>
              <w:jc w:val="both"/>
              <w:rPr>
                <w:rFonts w:cstheme="minorHAnsi"/>
                <w:sz w:val="18"/>
              </w:rPr>
            </w:pPr>
            <w:r w:rsidRPr="00985577">
              <w:rPr>
                <w:rFonts w:cstheme="minorHAnsi"/>
                <w:sz w:val="18"/>
              </w:rPr>
              <w:t xml:space="preserve">Ruta de Evacuación, </w:t>
            </w:r>
          </w:p>
          <w:p w14:paraId="4F12DC05" w14:textId="77777777" w:rsidR="00985577" w:rsidRPr="00985577" w:rsidRDefault="00985577" w:rsidP="003B4FD4">
            <w:pPr>
              <w:jc w:val="both"/>
              <w:rPr>
                <w:rFonts w:cstheme="minorHAnsi"/>
                <w:sz w:val="18"/>
              </w:rPr>
            </w:pPr>
            <w:r w:rsidRPr="00985577">
              <w:rPr>
                <w:rFonts w:cstheme="minorHAnsi"/>
                <w:sz w:val="18"/>
              </w:rPr>
              <w:t>Conato de Incendios, etc.,</w:t>
            </w:r>
          </w:p>
          <w:p w14:paraId="218F904C" w14:textId="77777777" w:rsidR="00985577" w:rsidRPr="00985577" w:rsidRDefault="00985577" w:rsidP="003B4FD4">
            <w:pPr>
              <w:jc w:val="both"/>
              <w:rPr>
                <w:rFonts w:cstheme="minorHAnsi"/>
                <w:sz w:val="18"/>
              </w:rPr>
            </w:pPr>
            <w:r w:rsidRPr="00985577">
              <w:rPr>
                <w:rFonts w:cstheme="minorHAnsi"/>
                <w:sz w:val="18"/>
              </w:rPr>
              <w:t>en áreas administrativas</w:t>
            </w:r>
          </w:p>
          <w:p w14:paraId="1B9F7D57" w14:textId="77777777" w:rsidR="00985577" w:rsidRPr="00985577" w:rsidRDefault="00985577" w:rsidP="003B4FD4">
            <w:pPr>
              <w:jc w:val="both"/>
              <w:rPr>
                <w:rFonts w:cstheme="minorHAnsi"/>
                <w:sz w:val="18"/>
              </w:rPr>
            </w:pPr>
            <w:r w:rsidRPr="00985577">
              <w:rPr>
                <w:rFonts w:cstheme="minorHAnsi"/>
                <w:sz w:val="18"/>
              </w:rPr>
              <w:t>tanto en las oficinas de las Sede Central</w:t>
            </w:r>
          </w:p>
        </w:tc>
        <w:tc>
          <w:tcPr>
            <w:tcW w:w="1417" w:type="dxa"/>
            <w:vMerge w:val="restart"/>
            <w:vAlign w:val="center"/>
          </w:tcPr>
          <w:p w14:paraId="50984241" w14:textId="77777777" w:rsidR="00985577" w:rsidRPr="002C7DE3" w:rsidRDefault="00985577" w:rsidP="00985577">
            <w:pPr>
              <w:jc w:val="center"/>
              <w:rPr>
                <w:rFonts w:ascii="Cambria" w:hAnsi="Cambria"/>
                <w:b/>
                <w:sz w:val="18"/>
                <w:szCs w:val="18"/>
              </w:rPr>
            </w:pPr>
            <w:r w:rsidRPr="002C7DE3">
              <w:rPr>
                <w:sz w:val="18"/>
                <w:szCs w:val="18"/>
              </w:rPr>
              <w:t>RD$ 1,200,000</w:t>
            </w:r>
          </w:p>
        </w:tc>
        <w:tc>
          <w:tcPr>
            <w:tcW w:w="1841" w:type="dxa"/>
            <w:vMerge w:val="restart"/>
          </w:tcPr>
          <w:p w14:paraId="7C3294AC" w14:textId="77777777" w:rsidR="00985577" w:rsidRPr="00985577" w:rsidRDefault="00985577" w:rsidP="00985577">
            <w:pPr>
              <w:jc w:val="center"/>
            </w:pPr>
          </w:p>
          <w:p w14:paraId="3B7E7B41" w14:textId="77777777" w:rsidR="00985577" w:rsidRPr="00985577" w:rsidRDefault="00985577" w:rsidP="00985577">
            <w:pPr>
              <w:jc w:val="center"/>
            </w:pPr>
          </w:p>
          <w:p w14:paraId="7E4B2E52" w14:textId="77777777" w:rsidR="00985577" w:rsidRPr="00985577" w:rsidRDefault="00985577" w:rsidP="00985577">
            <w:pPr>
              <w:jc w:val="center"/>
            </w:pPr>
          </w:p>
          <w:p w14:paraId="253D0B75" w14:textId="77777777" w:rsidR="00985577" w:rsidRPr="00985577" w:rsidRDefault="00985577" w:rsidP="00985577">
            <w:pPr>
              <w:jc w:val="center"/>
            </w:pPr>
          </w:p>
          <w:p w14:paraId="31ED5129" w14:textId="77777777" w:rsidR="00985577" w:rsidRPr="00985577" w:rsidRDefault="00985577" w:rsidP="00985577">
            <w:pPr>
              <w:jc w:val="center"/>
            </w:pPr>
          </w:p>
          <w:p w14:paraId="784F5A92" w14:textId="77777777" w:rsidR="00985577" w:rsidRPr="00985577" w:rsidRDefault="00985577" w:rsidP="00985577">
            <w:pPr>
              <w:jc w:val="center"/>
            </w:pPr>
          </w:p>
          <w:p w14:paraId="261E7E70" w14:textId="77777777" w:rsidR="002D68E0" w:rsidRDefault="002D68E0" w:rsidP="00985577">
            <w:pPr>
              <w:jc w:val="center"/>
              <w:rPr>
                <w:sz w:val="20"/>
              </w:rPr>
            </w:pPr>
          </w:p>
          <w:p w14:paraId="4850551E" w14:textId="77777777" w:rsidR="002D68E0" w:rsidRDefault="002D68E0" w:rsidP="00985577">
            <w:pPr>
              <w:jc w:val="center"/>
              <w:rPr>
                <w:sz w:val="20"/>
              </w:rPr>
            </w:pPr>
          </w:p>
          <w:p w14:paraId="0722B943" w14:textId="77777777" w:rsidR="002D68E0" w:rsidRDefault="002D68E0" w:rsidP="00985577">
            <w:pPr>
              <w:jc w:val="center"/>
              <w:rPr>
                <w:sz w:val="20"/>
              </w:rPr>
            </w:pPr>
          </w:p>
          <w:p w14:paraId="1854B695" w14:textId="77777777" w:rsidR="002D68E0" w:rsidRDefault="002D68E0" w:rsidP="00985577">
            <w:pPr>
              <w:jc w:val="center"/>
              <w:rPr>
                <w:sz w:val="20"/>
              </w:rPr>
            </w:pPr>
          </w:p>
          <w:p w14:paraId="180505C7" w14:textId="77777777" w:rsidR="002D68E0" w:rsidRDefault="002D68E0" w:rsidP="00985577">
            <w:pPr>
              <w:jc w:val="center"/>
              <w:rPr>
                <w:sz w:val="20"/>
              </w:rPr>
            </w:pPr>
          </w:p>
          <w:p w14:paraId="16ABC1D8" w14:textId="77777777" w:rsidR="002D68E0" w:rsidRDefault="002D68E0" w:rsidP="00985577">
            <w:pPr>
              <w:jc w:val="center"/>
              <w:rPr>
                <w:sz w:val="20"/>
              </w:rPr>
            </w:pPr>
          </w:p>
          <w:p w14:paraId="43B5D3DD" w14:textId="77777777" w:rsidR="002D68E0" w:rsidRDefault="002D68E0" w:rsidP="00985577">
            <w:pPr>
              <w:jc w:val="center"/>
              <w:rPr>
                <w:sz w:val="20"/>
              </w:rPr>
            </w:pPr>
          </w:p>
          <w:p w14:paraId="2055295A" w14:textId="77777777" w:rsidR="002D68E0" w:rsidRDefault="002D68E0" w:rsidP="00985577">
            <w:pPr>
              <w:jc w:val="center"/>
              <w:rPr>
                <w:sz w:val="20"/>
              </w:rPr>
            </w:pPr>
          </w:p>
          <w:p w14:paraId="32C46908" w14:textId="77777777" w:rsidR="002D68E0" w:rsidRDefault="002D68E0" w:rsidP="00985577">
            <w:pPr>
              <w:jc w:val="center"/>
              <w:rPr>
                <w:sz w:val="20"/>
              </w:rPr>
            </w:pPr>
          </w:p>
          <w:p w14:paraId="3A2339EC" w14:textId="77777777" w:rsidR="002D68E0" w:rsidRDefault="002D68E0" w:rsidP="00985577">
            <w:pPr>
              <w:jc w:val="center"/>
              <w:rPr>
                <w:sz w:val="20"/>
              </w:rPr>
            </w:pPr>
          </w:p>
          <w:p w14:paraId="4EF872D2" w14:textId="77777777" w:rsidR="002D68E0" w:rsidRDefault="002D68E0" w:rsidP="00985577">
            <w:pPr>
              <w:jc w:val="center"/>
              <w:rPr>
                <w:sz w:val="20"/>
              </w:rPr>
            </w:pPr>
          </w:p>
          <w:p w14:paraId="17529A96" w14:textId="2C59B071" w:rsidR="00985577" w:rsidRPr="00985577" w:rsidRDefault="00985577" w:rsidP="002D68E0">
            <w:pPr>
              <w:jc w:val="center"/>
              <w:rPr>
                <w:rFonts w:ascii="Calibri" w:eastAsia="Times New Roman" w:hAnsi="Calibri" w:cs="Times New Roman"/>
                <w:sz w:val="18"/>
                <w:szCs w:val="18"/>
                <w:lang w:eastAsia="es-DO"/>
              </w:rPr>
            </w:pPr>
            <w:r w:rsidRPr="00985577">
              <w:rPr>
                <w:sz w:val="20"/>
              </w:rPr>
              <w:lastRenderedPageBreak/>
              <w:t>2.1.3.1.01 2.2.4.4.01 2.1.3.1.01</w:t>
            </w:r>
          </w:p>
        </w:tc>
        <w:tc>
          <w:tcPr>
            <w:tcW w:w="1416" w:type="dxa"/>
            <w:vAlign w:val="center"/>
          </w:tcPr>
          <w:p w14:paraId="57013698" w14:textId="77777777" w:rsidR="00985577" w:rsidRPr="00985577" w:rsidRDefault="00985577" w:rsidP="00985577">
            <w:pPr>
              <w:rPr>
                <w:rFonts w:cstheme="minorHAnsi"/>
                <w:sz w:val="18"/>
              </w:rPr>
            </w:pPr>
            <w:r w:rsidRPr="00985577">
              <w:rPr>
                <w:rFonts w:cstheme="minorHAnsi"/>
                <w:sz w:val="18"/>
              </w:rPr>
              <w:lastRenderedPageBreak/>
              <w:t>Refrigerio</w:t>
            </w:r>
          </w:p>
        </w:tc>
        <w:tc>
          <w:tcPr>
            <w:tcW w:w="1276" w:type="dxa"/>
          </w:tcPr>
          <w:p w14:paraId="649857B5" w14:textId="77777777" w:rsidR="00985577" w:rsidRPr="00985577" w:rsidRDefault="00985577" w:rsidP="00DC303E">
            <w:pPr>
              <w:jc w:val="center"/>
              <w:rPr>
                <w:rFonts w:cstheme="minorHAnsi"/>
                <w:sz w:val="20"/>
              </w:rPr>
            </w:pPr>
          </w:p>
          <w:p w14:paraId="4369A993" w14:textId="77777777" w:rsidR="00985577" w:rsidRPr="00985577" w:rsidRDefault="00985577" w:rsidP="00DC303E">
            <w:pPr>
              <w:jc w:val="center"/>
              <w:rPr>
                <w:rFonts w:cstheme="minorHAnsi"/>
                <w:sz w:val="20"/>
              </w:rPr>
            </w:pPr>
          </w:p>
          <w:p w14:paraId="479B38AE" w14:textId="77777777" w:rsidR="00985577" w:rsidRPr="00985577" w:rsidRDefault="00985577" w:rsidP="00DC303E">
            <w:pPr>
              <w:jc w:val="center"/>
              <w:rPr>
                <w:rFonts w:cstheme="minorHAnsi"/>
                <w:sz w:val="20"/>
              </w:rPr>
            </w:pPr>
          </w:p>
          <w:p w14:paraId="28DA419B" w14:textId="77777777" w:rsidR="00985577" w:rsidRPr="00985577" w:rsidRDefault="00985577" w:rsidP="00DC303E">
            <w:pPr>
              <w:jc w:val="center"/>
              <w:rPr>
                <w:rFonts w:cstheme="minorHAnsi"/>
                <w:sz w:val="20"/>
              </w:rPr>
            </w:pPr>
            <w:r w:rsidRPr="00985577">
              <w:rPr>
                <w:rFonts w:cstheme="minorHAnsi"/>
                <w:sz w:val="20"/>
              </w:rPr>
              <w:t>RD$ 90,590.5 0</w:t>
            </w:r>
          </w:p>
        </w:tc>
        <w:tc>
          <w:tcPr>
            <w:tcW w:w="1134" w:type="dxa"/>
            <w:vAlign w:val="center"/>
          </w:tcPr>
          <w:p w14:paraId="58139B58" w14:textId="77777777" w:rsidR="00985577" w:rsidRPr="00985577" w:rsidRDefault="00985577" w:rsidP="00985577">
            <w:pPr>
              <w:jc w:val="center"/>
              <w:rPr>
                <w:rFonts w:cstheme="minorHAnsi"/>
                <w:sz w:val="18"/>
              </w:rPr>
            </w:pPr>
            <w:r w:rsidRPr="00985577">
              <w:rPr>
                <w:rFonts w:cstheme="minorHAnsi"/>
                <w:sz w:val="18"/>
              </w:rPr>
              <w:t>2</w:t>
            </w:r>
          </w:p>
        </w:tc>
        <w:tc>
          <w:tcPr>
            <w:tcW w:w="1111" w:type="dxa"/>
            <w:vAlign w:val="center"/>
          </w:tcPr>
          <w:p w14:paraId="033B561D" w14:textId="77777777" w:rsidR="00985577" w:rsidRPr="00DC303E" w:rsidRDefault="00985577" w:rsidP="00DC303E">
            <w:pPr>
              <w:rPr>
                <w:rFonts w:cstheme="minorHAnsi"/>
                <w:sz w:val="18"/>
                <w:szCs w:val="18"/>
              </w:rPr>
            </w:pPr>
            <w:r w:rsidRPr="00DC303E">
              <w:rPr>
                <w:rFonts w:cstheme="minorHAnsi"/>
                <w:sz w:val="18"/>
                <w:szCs w:val="18"/>
              </w:rPr>
              <w:t>RD$ 181,181.00</w:t>
            </w:r>
          </w:p>
        </w:tc>
        <w:tc>
          <w:tcPr>
            <w:tcW w:w="732" w:type="dxa"/>
            <w:shd w:val="clear" w:color="auto" w:fill="2E74B5" w:themeFill="accent1" w:themeFillShade="BF"/>
            <w:vAlign w:val="center"/>
          </w:tcPr>
          <w:p w14:paraId="16635388" w14:textId="77777777" w:rsidR="00985577" w:rsidRPr="00985577" w:rsidRDefault="00985577" w:rsidP="00985577">
            <w:pPr>
              <w:jc w:val="center"/>
              <w:rPr>
                <w:rFonts w:ascii="Cambria" w:hAnsi="Cambria"/>
                <w:b/>
              </w:rPr>
            </w:pPr>
          </w:p>
        </w:tc>
        <w:tc>
          <w:tcPr>
            <w:tcW w:w="944" w:type="dxa"/>
            <w:gridSpan w:val="2"/>
            <w:shd w:val="clear" w:color="auto" w:fill="auto"/>
          </w:tcPr>
          <w:p w14:paraId="7B883656" w14:textId="77777777" w:rsidR="00985577" w:rsidRPr="00985577" w:rsidRDefault="00985577" w:rsidP="00985577">
            <w:pPr>
              <w:rPr>
                <w:rFonts w:ascii="Cambria" w:hAnsi="Cambria"/>
                <w:b/>
              </w:rPr>
            </w:pPr>
          </w:p>
        </w:tc>
        <w:tc>
          <w:tcPr>
            <w:tcW w:w="851" w:type="dxa"/>
            <w:gridSpan w:val="2"/>
            <w:shd w:val="clear" w:color="auto" w:fill="2E74B5" w:themeFill="accent1" w:themeFillShade="BF"/>
          </w:tcPr>
          <w:p w14:paraId="33997F59" w14:textId="77777777" w:rsidR="00985577" w:rsidRPr="00985577" w:rsidRDefault="00985577" w:rsidP="00985577">
            <w:pPr>
              <w:rPr>
                <w:rFonts w:ascii="Cambria" w:hAnsi="Cambria"/>
                <w:b/>
              </w:rPr>
            </w:pPr>
          </w:p>
        </w:tc>
        <w:tc>
          <w:tcPr>
            <w:tcW w:w="713" w:type="dxa"/>
            <w:shd w:val="clear" w:color="auto" w:fill="auto"/>
          </w:tcPr>
          <w:p w14:paraId="22B747C9" w14:textId="77777777" w:rsidR="00985577" w:rsidRPr="00985577" w:rsidRDefault="00985577" w:rsidP="00985577">
            <w:pPr>
              <w:rPr>
                <w:rFonts w:ascii="Cambria" w:hAnsi="Cambria"/>
                <w:b/>
              </w:rPr>
            </w:pPr>
          </w:p>
        </w:tc>
        <w:tc>
          <w:tcPr>
            <w:tcW w:w="1276" w:type="dxa"/>
            <w:gridSpan w:val="2"/>
          </w:tcPr>
          <w:p w14:paraId="6C49A450" w14:textId="77777777" w:rsidR="00985577" w:rsidRPr="00985577" w:rsidRDefault="00985577" w:rsidP="00985577">
            <w:pPr>
              <w:rPr>
                <w:rFonts w:cstheme="minorHAnsi"/>
                <w:sz w:val="18"/>
              </w:rPr>
            </w:pPr>
          </w:p>
          <w:p w14:paraId="6031770A" w14:textId="77777777" w:rsidR="00985577" w:rsidRPr="00985577" w:rsidRDefault="00985577" w:rsidP="00985577">
            <w:pPr>
              <w:rPr>
                <w:rFonts w:cstheme="minorHAnsi"/>
                <w:sz w:val="18"/>
              </w:rPr>
            </w:pPr>
          </w:p>
          <w:p w14:paraId="64B09CB6" w14:textId="77777777" w:rsidR="00985577" w:rsidRPr="00985577" w:rsidRDefault="00985577" w:rsidP="00985577">
            <w:pPr>
              <w:rPr>
                <w:rFonts w:cstheme="minorHAnsi"/>
                <w:sz w:val="18"/>
              </w:rPr>
            </w:pPr>
          </w:p>
          <w:p w14:paraId="6678E967" w14:textId="77777777" w:rsidR="00985577" w:rsidRPr="00985577" w:rsidRDefault="00985577" w:rsidP="00985577">
            <w:pPr>
              <w:rPr>
                <w:rFonts w:cstheme="minorHAnsi"/>
                <w:sz w:val="18"/>
              </w:rPr>
            </w:pPr>
            <w:r w:rsidRPr="00985577">
              <w:rPr>
                <w:rFonts w:cstheme="minorHAnsi"/>
                <w:sz w:val="18"/>
              </w:rPr>
              <w:t>Simulacros realizados Sede Central</w:t>
            </w:r>
          </w:p>
        </w:tc>
        <w:tc>
          <w:tcPr>
            <w:tcW w:w="1418" w:type="dxa"/>
            <w:vAlign w:val="center"/>
          </w:tcPr>
          <w:p w14:paraId="479EF4DA" w14:textId="77777777" w:rsidR="00985577" w:rsidRPr="00985577" w:rsidRDefault="00985577" w:rsidP="00985577">
            <w:pPr>
              <w:rPr>
                <w:rFonts w:cstheme="minorHAnsi"/>
                <w:sz w:val="18"/>
              </w:rPr>
            </w:pPr>
            <w:r w:rsidRPr="00985577">
              <w:rPr>
                <w:rFonts w:cstheme="minorHAnsi"/>
                <w:sz w:val="18"/>
              </w:rPr>
              <w:t>Fotografías, videos,</w:t>
            </w:r>
          </w:p>
        </w:tc>
        <w:tc>
          <w:tcPr>
            <w:tcW w:w="1361" w:type="dxa"/>
            <w:gridSpan w:val="2"/>
            <w:vAlign w:val="center"/>
          </w:tcPr>
          <w:p w14:paraId="38242045" w14:textId="77777777" w:rsidR="00985577" w:rsidRPr="00985577" w:rsidRDefault="00985577" w:rsidP="00985577">
            <w:pPr>
              <w:jc w:val="center"/>
              <w:rPr>
                <w:rFonts w:cstheme="minorHAnsi"/>
                <w:sz w:val="18"/>
              </w:rPr>
            </w:pPr>
            <w:r w:rsidRPr="00985577">
              <w:rPr>
                <w:rFonts w:cstheme="minorHAnsi"/>
                <w:sz w:val="18"/>
              </w:rPr>
              <w:t>Administrativo Comunicaciones Logística</w:t>
            </w:r>
          </w:p>
        </w:tc>
        <w:tc>
          <w:tcPr>
            <w:tcW w:w="1521" w:type="dxa"/>
            <w:vMerge w:val="restart"/>
          </w:tcPr>
          <w:p w14:paraId="5CF6BF12" w14:textId="77777777" w:rsidR="00985577" w:rsidRPr="00985577" w:rsidRDefault="00985577" w:rsidP="00985577">
            <w:pPr>
              <w:rPr>
                <w:rFonts w:cstheme="minorHAnsi"/>
                <w:sz w:val="18"/>
              </w:rPr>
            </w:pPr>
          </w:p>
          <w:p w14:paraId="010D04BD" w14:textId="77777777" w:rsidR="00985577" w:rsidRPr="00985577" w:rsidRDefault="00985577" w:rsidP="00985577">
            <w:pPr>
              <w:rPr>
                <w:rFonts w:cstheme="minorHAnsi"/>
                <w:sz w:val="18"/>
              </w:rPr>
            </w:pPr>
          </w:p>
          <w:p w14:paraId="6B7B690D" w14:textId="77777777" w:rsidR="00985577" w:rsidRPr="00985577" w:rsidRDefault="00985577" w:rsidP="00985577">
            <w:pPr>
              <w:jc w:val="center"/>
              <w:rPr>
                <w:rFonts w:cstheme="minorHAnsi"/>
                <w:sz w:val="18"/>
              </w:rPr>
            </w:pPr>
          </w:p>
          <w:p w14:paraId="7879FFDF" w14:textId="77777777" w:rsidR="00985577" w:rsidRPr="00985577" w:rsidRDefault="00985577" w:rsidP="00985577">
            <w:pPr>
              <w:jc w:val="center"/>
              <w:rPr>
                <w:rFonts w:cstheme="minorHAnsi"/>
                <w:sz w:val="18"/>
              </w:rPr>
            </w:pPr>
            <w:r w:rsidRPr="00985577">
              <w:rPr>
                <w:rFonts w:cstheme="minorHAnsi"/>
                <w:sz w:val="18"/>
              </w:rPr>
              <w:t xml:space="preserve">Creados los procesos y procedimientos institucionales y puestos en ejecución internamente con el conocimiento de </w:t>
            </w:r>
            <w:r w:rsidR="008A2A0A" w:rsidRPr="00985577">
              <w:rPr>
                <w:rFonts w:cstheme="minorHAnsi"/>
                <w:sz w:val="18"/>
              </w:rPr>
              <w:t>toda la persona</w:t>
            </w:r>
          </w:p>
        </w:tc>
      </w:tr>
      <w:tr w:rsidR="00985577" w:rsidRPr="00985577" w14:paraId="16434E4E" w14:textId="77777777" w:rsidTr="00EF77F6">
        <w:trPr>
          <w:trHeight w:val="4083"/>
        </w:trPr>
        <w:tc>
          <w:tcPr>
            <w:tcW w:w="1700" w:type="dxa"/>
            <w:vAlign w:val="center"/>
          </w:tcPr>
          <w:p w14:paraId="479E3436" w14:textId="77777777" w:rsidR="00985577" w:rsidRPr="00985577" w:rsidRDefault="00985577" w:rsidP="002D68E0">
            <w:pPr>
              <w:rPr>
                <w:rFonts w:ascii="Cambria" w:hAnsi="Cambria"/>
                <w:b/>
                <w:sz w:val="18"/>
              </w:rPr>
            </w:pPr>
            <w:r w:rsidRPr="00985577">
              <w:rPr>
                <w:rFonts w:cstheme="minorHAnsi"/>
                <w:sz w:val="18"/>
              </w:rPr>
              <w:lastRenderedPageBreak/>
              <w:t>2- Realizar simulacros de Ruta de Evacuación, Conato de Incendios, etc., en áreas administrativas de los distintos puertos</w:t>
            </w:r>
          </w:p>
        </w:tc>
        <w:tc>
          <w:tcPr>
            <w:tcW w:w="1417" w:type="dxa"/>
            <w:vMerge/>
            <w:vAlign w:val="center"/>
          </w:tcPr>
          <w:p w14:paraId="1B45DD40" w14:textId="77777777" w:rsidR="00985577" w:rsidRPr="00985577" w:rsidRDefault="00985577" w:rsidP="00985577">
            <w:pPr>
              <w:jc w:val="center"/>
              <w:rPr>
                <w:rFonts w:ascii="Cambria" w:hAnsi="Cambria"/>
                <w:b/>
              </w:rPr>
            </w:pPr>
          </w:p>
        </w:tc>
        <w:tc>
          <w:tcPr>
            <w:tcW w:w="1841" w:type="dxa"/>
            <w:vMerge/>
          </w:tcPr>
          <w:p w14:paraId="6245ADB9" w14:textId="77777777" w:rsidR="00985577" w:rsidRPr="00985577" w:rsidRDefault="00985577" w:rsidP="00985577">
            <w:pPr>
              <w:rPr>
                <w:rFonts w:ascii="Calibri" w:eastAsia="Times New Roman" w:hAnsi="Calibri" w:cs="Times New Roman"/>
                <w:sz w:val="18"/>
                <w:szCs w:val="18"/>
                <w:lang w:eastAsia="es-DO"/>
              </w:rPr>
            </w:pPr>
          </w:p>
        </w:tc>
        <w:tc>
          <w:tcPr>
            <w:tcW w:w="1416" w:type="dxa"/>
            <w:vAlign w:val="center"/>
          </w:tcPr>
          <w:p w14:paraId="26268B5E" w14:textId="77777777" w:rsidR="00985577" w:rsidRPr="00985577" w:rsidRDefault="00985577" w:rsidP="00985577">
            <w:pPr>
              <w:rPr>
                <w:rFonts w:cstheme="minorHAnsi"/>
                <w:sz w:val="18"/>
              </w:rPr>
            </w:pPr>
            <w:r w:rsidRPr="00985577">
              <w:rPr>
                <w:rFonts w:cstheme="minorHAnsi"/>
                <w:sz w:val="18"/>
              </w:rPr>
              <w:t>Refrigerio, Viáticos y Peaje. Personal de apoyo</w:t>
            </w:r>
          </w:p>
        </w:tc>
        <w:tc>
          <w:tcPr>
            <w:tcW w:w="1276" w:type="dxa"/>
            <w:vAlign w:val="center"/>
          </w:tcPr>
          <w:p w14:paraId="2FBD63F9" w14:textId="77777777" w:rsidR="00985577" w:rsidRPr="00985577" w:rsidRDefault="00985577" w:rsidP="00DC303E">
            <w:pPr>
              <w:jc w:val="center"/>
              <w:rPr>
                <w:rFonts w:cstheme="minorHAnsi"/>
                <w:sz w:val="20"/>
              </w:rPr>
            </w:pPr>
            <w:r w:rsidRPr="00985577">
              <w:rPr>
                <w:rFonts w:cstheme="minorHAnsi"/>
                <w:sz w:val="20"/>
              </w:rPr>
              <w:t>RD$ 101,850. 00</w:t>
            </w:r>
          </w:p>
        </w:tc>
        <w:tc>
          <w:tcPr>
            <w:tcW w:w="1134" w:type="dxa"/>
            <w:vAlign w:val="center"/>
          </w:tcPr>
          <w:p w14:paraId="0FB12499" w14:textId="77777777" w:rsidR="00985577" w:rsidRPr="00985577" w:rsidRDefault="00985577" w:rsidP="00985577">
            <w:pPr>
              <w:jc w:val="center"/>
              <w:rPr>
                <w:rFonts w:cstheme="minorHAnsi"/>
                <w:sz w:val="18"/>
              </w:rPr>
            </w:pPr>
            <w:r w:rsidRPr="00985577">
              <w:rPr>
                <w:rFonts w:cstheme="minorHAnsi"/>
                <w:sz w:val="18"/>
              </w:rPr>
              <w:t>2</w:t>
            </w:r>
          </w:p>
        </w:tc>
        <w:tc>
          <w:tcPr>
            <w:tcW w:w="1111" w:type="dxa"/>
            <w:vAlign w:val="center"/>
          </w:tcPr>
          <w:p w14:paraId="19D5AC98" w14:textId="77777777" w:rsidR="00985577" w:rsidRPr="00DC303E" w:rsidRDefault="00985577" w:rsidP="00DC303E">
            <w:pPr>
              <w:rPr>
                <w:rFonts w:cstheme="minorHAnsi"/>
                <w:sz w:val="18"/>
                <w:szCs w:val="18"/>
              </w:rPr>
            </w:pPr>
            <w:r w:rsidRPr="00DC303E">
              <w:rPr>
                <w:rFonts w:cstheme="minorHAnsi"/>
                <w:sz w:val="18"/>
                <w:szCs w:val="18"/>
              </w:rPr>
              <w:t>RD$ 203,700.00</w:t>
            </w:r>
          </w:p>
        </w:tc>
        <w:tc>
          <w:tcPr>
            <w:tcW w:w="732" w:type="dxa"/>
            <w:shd w:val="clear" w:color="auto" w:fill="FFFFFF" w:themeFill="background1"/>
            <w:vAlign w:val="center"/>
          </w:tcPr>
          <w:p w14:paraId="354B00BC" w14:textId="77777777" w:rsidR="00985577" w:rsidRPr="00985577" w:rsidRDefault="00985577" w:rsidP="00985577">
            <w:pPr>
              <w:jc w:val="center"/>
              <w:rPr>
                <w:rFonts w:ascii="Cambria" w:hAnsi="Cambria"/>
                <w:b/>
              </w:rPr>
            </w:pPr>
          </w:p>
        </w:tc>
        <w:tc>
          <w:tcPr>
            <w:tcW w:w="944" w:type="dxa"/>
            <w:gridSpan w:val="2"/>
            <w:shd w:val="clear" w:color="auto" w:fill="2E74B5" w:themeFill="accent1" w:themeFillShade="BF"/>
          </w:tcPr>
          <w:p w14:paraId="19680B02" w14:textId="77777777" w:rsidR="00985577" w:rsidRPr="00985577" w:rsidRDefault="00985577" w:rsidP="00985577">
            <w:pPr>
              <w:rPr>
                <w:rFonts w:ascii="Cambria" w:hAnsi="Cambria"/>
                <w:b/>
              </w:rPr>
            </w:pPr>
          </w:p>
        </w:tc>
        <w:tc>
          <w:tcPr>
            <w:tcW w:w="851" w:type="dxa"/>
            <w:gridSpan w:val="2"/>
            <w:shd w:val="clear" w:color="auto" w:fill="auto"/>
          </w:tcPr>
          <w:p w14:paraId="477B15FB" w14:textId="77777777" w:rsidR="00985577" w:rsidRPr="00985577" w:rsidRDefault="00985577" w:rsidP="00985577">
            <w:pPr>
              <w:rPr>
                <w:rFonts w:ascii="Cambria" w:hAnsi="Cambria"/>
                <w:b/>
              </w:rPr>
            </w:pPr>
          </w:p>
        </w:tc>
        <w:tc>
          <w:tcPr>
            <w:tcW w:w="713" w:type="dxa"/>
            <w:shd w:val="clear" w:color="auto" w:fill="2E74B5" w:themeFill="accent1" w:themeFillShade="BF"/>
          </w:tcPr>
          <w:p w14:paraId="5807183F" w14:textId="77777777" w:rsidR="00985577" w:rsidRPr="00985577" w:rsidRDefault="00985577" w:rsidP="00985577">
            <w:pPr>
              <w:rPr>
                <w:rFonts w:ascii="Cambria" w:hAnsi="Cambria"/>
                <w:b/>
              </w:rPr>
            </w:pPr>
          </w:p>
        </w:tc>
        <w:tc>
          <w:tcPr>
            <w:tcW w:w="1276" w:type="dxa"/>
            <w:gridSpan w:val="2"/>
          </w:tcPr>
          <w:p w14:paraId="233A0F77" w14:textId="77777777" w:rsidR="00985577" w:rsidRPr="00985577" w:rsidRDefault="00985577" w:rsidP="00985577">
            <w:pPr>
              <w:rPr>
                <w:rFonts w:cstheme="minorHAnsi"/>
                <w:sz w:val="18"/>
              </w:rPr>
            </w:pPr>
          </w:p>
          <w:p w14:paraId="50E892D2" w14:textId="77777777" w:rsidR="00985577" w:rsidRDefault="00985577" w:rsidP="00985577">
            <w:pPr>
              <w:rPr>
                <w:rFonts w:cstheme="minorHAnsi"/>
                <w:sz w:val="18"/>
              </w:rPr>
            </w:pPr>
            <w:r w:rsidRPr="00985577">
              <w:rPr>
                <w:rFonts w:cstheme="minorHAnsi"/>
                <w:sz w:val="18"/>
              </w:rPr>
              <w:t xml:space="preserve">Simulacros </w:t>
            </w:r>
            <w:r w:rsidR="005301D2" w:rsidRPr="00985577">
              <w:rPr>
                <w:rFonts w:cstheme="minorHAnsi"/>
                <w:sz w:val="18"/>
              </w:rPr>
              <w:t>realizados distintos</w:t>
            </w:r>
            <w:r w:rsidRPr="00985577">
              <w:rPr>
                <w:rFonts w:cstheme="minorHAnsi"/>
                <w:sz w:val="18"/>
              </w:rPr>
              <w:t xml:space="preserve"> puertos </w:t>
            </w:r>
          </w:p>
          <w:p w14:paraId="38FB15CC" w14:textId="77777777" w:rsidR="005301D2" w:rsidRDefault="005301D2" w:rsidP="00985577">
            <w:pPr>
              <w:rPr>
                <w:rFonts w:cstheme="minorHAnsi"/>
                <w:sz w:val="18"/>
              </w:rPr>
            </w:pPr>
          </w:p>
          <w:p w14:paraId="2FA378CD" w14:textId="77777777" w:rsidR="005301D2" w:rsidRDefault="005301D2" w:rsidP="00985577">
            <w:pPr>
              <w:rPr>
                <w:rFonts w:cstheme="minorHAnsi"/>
                <w:sz w:val="18"/>
              </w:rPr>
            </w:pPr>
          </w:p>
          <w:p w14:paraId="0C5CC0D9" w14:textId="77777777" w:rsidR="005301D2" w:rsidRDefault="005301D2" w:rsidP="00985577">
            <w:pPr>
              <w:rPr>
                <w:rFonts w:cstheme="minorHAnsi"/>
                <w:sz w:val="18"/>
              </w:rPr>
            </w:pPr>
          </w:p>
          <w:p w14:paraId="1F1E03BC" w14:textId="77777777" w:rsidR="005301D2" w:rsidRDefault="005301D2" w:rsidP="00985577">
            <w:pPr>
              <w:rPr>
                <w:rFonts w:cstheme="minorHAnsi"/>
                <w:sz w:val="18"/>
              </w:rPr>
            </w:pPr>
          </w:p>
          <w:p w14:paraId="6262A7DF" w14:textId="77777777" w:rsidR="005301D2" w:rsidRDefault="005301D2" w:rsidP="00985577">
            <w:pPr>
              <w:rPr>
                <w:rFonts w:cstheme="minorHAnsi"/>
                <w:sz w:val="18"/>
              </w:rPr>
            </w:pPr>
          </w:p>
          <w:p w14:paraId="06F10E94" w14:textId="77777777" w:rsidR="005301D2" w:rsidRDefault="005301D2" w:rsidP="00985577">
            <w:pPr>
              <w:rPr>
                <w:rFonts w:cstheme="minorHAnsi"/>
                <w:sz w:val="18"/>
              </w:rPr>
            </w:pPr>
          </w:p>
          <w:p w14:paraId="00435CE4" w14:textId="77777777" w:rsidR="005301D2" w:rsidRDefault="005301D2" w:rsidP="00985577">
            <w:pPr>
              <w:rPr>
                <w:rFonts w:cstheme="minorHAnsi"/>
                <w:sz w:val="18"/>
              </w:rPr>
            </w:pPr>
          </w:p>
          <w:p w14:paraId="023EB6E5" w14:textId="77777777" w:rsidR="005301D2" w:rsidRDefault="005301D2" w:rsidP="00985577">
            <w:pPr>
              <w:rPr>
                <w:rFonts w:cstheme="minorHAnsi"/>
                <w:sz w:val="18"/>
              </w:rPr>
            </w:pPr>
          </w:p>
          <w:p w14:paraId="4FB2C8B1" w14:textId="77777777" w:rsidR="005301D2" w:rsidRDefault="005301D2" w:rsidP="00985577">
            <w:pPr>
              <w:rPr>
                <w:rFonts w:cstheme="minorHAnsi"/>
                <w:sz w:val="18"/>
              </w:rPr>
            </w:pPr>
          </w:p>
          <w:p w14:paraId="19B57E1B" w14:textId="77777777" w:rsidR="005301D2" w:rsidRDefault="005301D2" w:rsidP="00985577">
            <w:pPr>
              <w:rPr>
                <w:rFonts w:cstheme="minorHAnsi"/>
                <w:sz w:val="18"/>
              </w:rPr>
            </w:pPr>
          </w:p>
          <w:p w14:paraId="1EA51552" w14:textId="77777777" w:rsidR="005301D2" w:rsidRDefault="005301D2" w:rsidP="00985577">
            <w:pPr>
              <w:rPr>
                <w:rFonts w:cstheme="minorHAnsi"/>
                <w:sz w:val="18"/>
              </w:rPr>
            </w:pPr>
          </w:p>
          <w:p w14:paraId="44D73CDD" w14:textId="77777777" w:rsidR="005301D2" w:rsidRDefault="005301D2" w:rsidP="00985577">
            <w:pPr>
              <w:rPr>
                <w:rFonts w:cstheme="minorHAnsi"/>
                <w:sz w:val="18"/>
              </w:rPr>
            </w:pPr>
          </w:p>
          <w:p w14:paraId="18C02DE4" w14:textId="5D42972F" w:rsidR="005301D2" w:rsidRDefault="005301D2" w:rsidP="00985577">
            <w:pPr>
              <w:rPr>
                <w:rFonts w:cstheme="minorHAnsi"/>
                <w:sz w:val="18"/>
              </w:rPr>
            </w:pPr>
          </w:p>
          <w:p w14:paraId="5EAED1D2" w14:textId="73B4523B" w:rsidR="002D68E0" w:rsidRDefault="002D68E0" w:rsidP="00985577">
            <w:pPr>
              <w:rPr>
                <w:rFonts w:cstheme="minorHAnsi"/>
                <w:sz w:val="18"/>
              </w:rPr>
            </w:pPr>
          </w:p>
          <w:p w14:paraId="5DB80C69" w14:textId="78C0F6C7" w:rsidR="002D68E0" w:rsidRDefault="002D68E0" w:rsidP="00985577">
            <w:pPr>
              <w:rPr>
                <w:rFonts w:cstheme="minorHAnsi"/>
                <w:sz w:val="18"/>
              </w:rPr>
            </w:pPr>
          </w:p>
          <w:p w14:paraId="1DC819F2" w14:textId="209810E3" w:rsidR="002D68E0" w:rsidRDefault="002D68E0" w:rsidP="00985577">
            <w:pPr>
              <w:rPr>
                <w:rFonts w:cstheme="minorHAnsi"/>
                <w:sz w:val="18"/>
              </w:rPr>
            </w:pPr>
          </w:p>
          <w:p w14:paraId="04CCA23F" w14:textId="77777777" w:rsidR="002D68E0" w:rsidRDefault="002D68E0" w:rsidP="00985577">
            <w:pPr>
              <w:rPr>
                <w:rFonts w:cstheme="minorHAnsi"/>
                <w:sz w:val="18"/>
              </w:rPr>
            </w:pPr>
          </w:p>
          <w:p w14:paraId="5634BA38" w14:textId="77777777" w:rsidR="005301D2" w:rsidRDefault="005301D2" w:rsidP="00985577">
            <w:pPr>
              <w:rPr>
                <w:rFonts w:cstheme="minorHAnsi"/>
                <w:sz w:val="18"/>
              </w:rPr>
            </w:pPr>
          </w:p>
          <w:p w14:paraId="05701543" w14:textId="1FAD4B76" w:rsidR="005301D2" w:rsidRPr="00985577" w:rsidRDefault="005301D2" w:rsidP="00985577">
            <w:pPr>
              <w:rPr>
                <w:rFonts w:cstheme="minorHAnsi"/>
                <w:sz w:val="18"/>
              </w:rPr>
            </w:pPr>
          </w:p>
        </w:tc>
        <w:tc>
          <w:tcPr>
            <w:tcW w:w="1418" w:type="dxa"/>
          </w:tcPr>
          <w:p w14:paraId="37EC5454" w14:textId="77777777" w:rsidR="00985577" w:rsidRPr="00985577" w:rsidRDefault="00985577" w:rsidP="00985577">
            <w:pPr>
              <w:rPr>
                <w:rFonts w:cstheme="minorHAnsi"/>
                <w:sz w:val="18"/>
              </w:rPr>
            </w:pPr>
          </w:p>
          <w:p w14:paraId="006BDBB5" w14:textId="77777777" w:rsidR="00985577" w:rsidRPr="00985577" w:rsidRDefault="00985577" w:rsidP="00985577">
            <w:pPr>
              <w:rPr>
                <w:rFonts w:cstheme="minorHAnsi"/>
                <w:sz w:val="18"/>
              </w:rPr>
            </w:pPr>
          </w:p>
          <w:p w14:paraId="44D86347" w14:textId="77777777" w:rsidR="00985577" w:rsidRPr="00985577" w:rsidRDefault="00985577" w:rsidP="00985577">
            <w:pPr>
              <w:rPr>
                <w:rFonts w:cstheme="minorHAnsi"/>
                <w:sz w:val="18"/>
              </w:rPr>
            </w:pPr>
            <w:r w:rsidRPr="00985577">
              <w:rPr>
                <w:rFonts w:cstheme="minorHAnsi"/>
                <w:sz w:val="18"/>
              </w:rPr>
              <w:t>Fotografías, videos,</w:t>
            </w:r>
          </w:p>
        </w:tc>
        <w:tc>
          <w:tcPr>
            <w:tcW w:w="1361" w:type="dxa"/>
            <w:gridSpan w:val="2"/>
          </w:tcPr>
          <w:p w14:paraId="3C65814C" w14:textId="77777777" w:rsidR="00985577" w:rsidRPr="00985577" w:rsidRDefault="00985577" w:rsidP="00985577">
            <w:pPr>
              <w:rPr>
                <w:rFonts w:cstheme="minorHAnsi"/>
                <w:sz w:val="18"/>
              </w:rPr>
            </w:pPr>
          </w:p>
          <w:p w14:paraId="1D1E1222" w14:textId="77777777" w:rsidR="00985577" w:rsidRPr="00985577" w:rsidRDefault="00985577" w:rsidP="00985577">
            <w:pPr>
              <w:jc w:val="center"/>
              <w:rPr>
                <w:rFonts w:cstheme="minorHAnsi"/>
                <w:sz w:val="18"/>
              </w:rPr>
            </w:pPr>
            <w:r w:rsidRPr="00985577">
              <w:rPr>
                <w:rFonts w:cstheme="minorHAnsi"/>
                <w:sz w:val="18"/>
              </w:rPr>
              <w:t>Administrativo Comunicaciones Logística</w:t>
            </w:r>
          </w:p>
        </w:tc>
        <w:tc>
          <w:tcPr>
            <w:tcW w:w="1521" w:type="dxa"/>
            <w:vMerge/>
          </w:tcPr>
          <w:p w14:paraId="25AA6DCE" w14:textId="77777777" w:rsidR="00985577" w:rsidRPr="00985577" w:rsidRDefault="00985577" w:rsidP="00985577">
            <w:pPr>
              <w:jc w:val="center"/>
              <w:rPr>
                <w:rFonts w:ascii="Calibri" w:eastAsia="Times New Roman" w:hAnsi="Calibri" w:cs="Times New Roman"/>
                <w:sz w:val="18"/>
                <w:szCs w:val="18"/>
                <w:lang w:eastAsia="es-DO"/>
              </w:rPr>
            </w:pPr>
          </w:p>
        </w:tc>
      </w:tr>
    </w:tbl>
    <w:p w14:paraId="2F1FD157" w14:textId="5F75334D" w:rsidR="00985577" w:rsidRPr="00985577" w:rsidRDefault="00985577" w:rsidP="00985577">
      <w:pPr>
        <w:rPr>
          <w:b/>
          <w:sz w:val="2"/>
          <w:lang w:val="es-DO"/>
        </w:rPr>
      </w:pPr>
    </w:p>
    <w:p w14:paraId="72AEC9A0" w14:textId="77777777" w:rsidR="00985577" w:rsidRPr="00C0185B" w:rsidRDefault="00985577" w:rsidP="00985577">
      <w:pPr>
        <w:rPr>
          <w:rFonts w:ascii="Cambria" w:hAnsi="Cambria"/>
          <w:b/>
          <w:lang w:val="es-DO"/>
        </w:rPr>
      </w:pPr>
      <w:r w:rsidRPr="00C0185B">
        <w:rPr>
          <w:rFonts w:ascii="Cambria" w:hAnsi="Cambria"/>
          <w:b/>
          <w:lang w:val="es-DO"/>
        </w:rPr>
        <w:t xml:space="preserve">TOTAL, RD$ </w:t>
      </w:r>
      <w:r w:rsidRPr="00C0185B">
        <w:rPr>
          <w:rFonts w:ascii="Cambria" w:hAnsi="Cambria"/>
          <w:b/>
          <w:u w:val="single"/>
          <w:lang w:val="es-DO"/>
        </w:rPr>
        <w:t>1,200,000.00</w:t>
      </w:r>
    </w:p>
    <w:p w14:paraId="3679E2DB" w14:textId="4EBE727B" w:rsidR="00A60E79" w:rsidRDefault="00A60E79" w:rsidP="00194A69">
      <w:pPr>
        <w:spacing w:after="0" w:line="240" w:lineRule="auto"/>
        <w:rPr>
          <w:rFonts w:ascii="Cambria" w:hAnsi="Cambria"/>
          <w:b/>
          <w:sz w:val="96"/>
        </w:rPr>
      </w:pPr>
    </w:p>
    <w:p w14:paraId="7D00BC67" w14:textId="19735881" w:rsidR="001F0482" w:rsidRDefault="006170A1" w:rsidP="00194A69">
      <w:pPr>
        <w:spacing w:after="0" w:line="240" w:lineRule="auto"/>
        <w:rPr>
          <w:rFonts w:ascii="Cambria" w:hAnsi="Cambria"/>
          <w:b/>
          <w:sz w:val="96"/>
        </w:rPr>
      </w:pPr>
      <w:r>
        <w:rPr>
          <w:rFonts w:ascii="Cambria" w:hAnsi="Cambria"/>
          <w:b/>
          <w:noProof/>
          <w:sz w:val="96"/>
          <w:lang w:val="es-DO" w:eastAsia="es-DO"/>
        </w:rPr>
        <w:lastRenderedPageBreak/>
        <w:drawing>
          <wp:anchor distT="0" distB="0" distL="114300" distR="114300" simplePos="0" relativeHeight="251665408" behindDoc="1" locked="0" layoutInCell="1" allowOverlap="1" wp14:anchorId="1E004EC5" wp14:editId="3B6287C0">
            <wp:simplePos x="0" y="0"/>
            <wp:positionH relativeFrom="page">
              <wp:align>left</wp:align>
            </wp:positionH>
            <wp:positionV relativeFrom="paragraph">
              <wp:posOffset>-1373505</wp:posOffset>
            </wp:positionV>
            <wp:extent cx="15049500" cy="79629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eport_caucedo_alta-2-380x254.jpg"/>
                    <pic:cNvPicPr/>
                  </pic:nvPicPr>
                  <pic:blipFill>
                    <a:blip r:embed="rId19">
                      <a:extLst>
                        <a:ext uri="{28A0092B-C50C-407E-A947-70E740481C1C}">
                          <a14:useLocalDpi xmlns:a14="http://schemas.microsoft.com/office/drawing/2010/main" val="0"/>
                        </a:ext>
                      </a:extLst>
                    </a:blip>
                    <a:stretch>
                      <a:fillRect/>
                    </a:stretch>
                  </pic:blipFill>
                  <pic:spPr>
                    <a:xfrm>
                      <a:off x="0" y="0"/>
                      <a:ext cx="15049500" cy="7962900"/>
                    </a:xfrm>
                    <a:prstGeom prst="rect">
                      <a:avLst/>
                    </a:prstGeom>
                  </pic:spPr>
                </pic:pic>
              </a:graphicData>
            </a:graphic>
            <wp14:sizeRelH relativeFrom="page">
              <wp14:pctWidth>0</wp14:pctWidth>
            </wp14:sizeRelH>
            <wp14:sizeRelV relativeFrom="page">
              <wp14:pctHeight>0</wp14:pctHeight>
            </wp14:sizeRelV>
          </wp:anchor>
        </w:drawing>
      </w:r>
    </w:p>
    <w:p w14:paraId="2048BB3F" w14:textId="77777777" w:rsidR="0094438E"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2144353B" w14:textId="5D561B92" w:rsidR="00926DC5"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2E496079" w14:textId="70A68F31" w:rsidR="009C1292" w:rsidRPr="0094438E" w:rsidRDefault="004336BC" w:rsidP="00926DC5">
      <w:pPr>
        <w:spacing w:after="0" w:line="240" w:lineRule="auto"/>
        <w:ind w:left="3540" w:firstLine="708"/>
        <w:rPr>
          <w:rFonts w:ascii="Cambria" w:hAnsi="Cambria"/>
          <w:b/>
          <w:color w:val="FFFFFF" w:themeColor="background1"/>
          <w:sz w:val="96"/>
        </w:rPr>
      </w:pPr>
      <w:r>
        <w:rPr>
          <w:rFonts w:ascii="Cambria" w:hAnsi="Cambria"/>
          <w:b/>
          <w:color w:val="FFFFFF" w:themeColor="background1"/>
          <w:sz w:val="96"/>
        </w:rPr>
        <w:t xml:space="preserve">   </w:t>
      </w:r>
      <w:r w:rsidR="009C1292" w:rsidRPr="0094438E">
        <w:rPr>
          <w:rFonts w:ascii="Cambria" w:hAnsi="Cambria"/>
          <w:b/>
          <w:color w:val="FFFFFF" w:themeColor="background1"/>
          <w:sz w:val="96"/>
        </w:rPr>
        <w:t xml:space="preserve">DIRECCIÓN JURÍDICA </w:t>
      </w:r>
    </w:p>
    <w:p w14:paraId="5006E011" w14:textId="77777777" w:rsidR="00C40AAA" w:rsidRDefault="00C40AAA" w:rsidP="00194A69">
      <w:pPr>
        <w:spacing w:after="0" w:line="240" w:lineRule="auto"/>
        <w:rPr>
          <w:rFonts w:ascii="Cambria" w:hAnsi="Cambria"/>
          <w:b/>
          <w:sz w:val="96"/>
        </w:rPr>
      </w:pPr>
    </w:p>
    <w:p w14:paraId="32CECB69" w14:textId="77777777" w:rsidR="00C40AAA" w:rsidRDefault="00C40AAA" w:rsidP="00194A69">
      <w:pPr>
        <w:spacing w:after="0" w:line="240" w:lineRule="auto"/>
        <w:rPr>
          <w:rFonts w:ascii="Cambria" w:hAnsi="Cambria"/>
          <w:b/>
          <w:sz w:val="96"/>
        </w:rPr>
      </w:pPr>
    </w:p>
    <w:p w14:paraId="425E4FD0" w14:textId="77777777" w:rsidR="0077708B" w:rsidRDefault="0077708B" w:rsidP="00C40AAA">
      <w:pPr>
        <w:spacing w:after="0" w:line="240" w:lineRule="auto"/>
        <w:jc w:val="center"/>
        <w:rPr>
          <w:rFonts w:ascii="Cambria" w:hAnsi="Cambria"/>
          <w:b/>
        </w:rPr>
      </w:pPr>
    </w:p>
    <w:p w14:paraId="76921808" w14:textId="77777777" w:rsidR="005301D2" w:rsidRDefault="005301D2" w:rsidP="00C40AAA">
      <w:pPr>
        <w:spacing w:after="0" w:line="240" w:lineRule="auto"/>
        <w:jc w:val="center"/>
        <w:rPr>
          <w:rFonts w:ascii="Cambria" w:hAnsi="Cambria"/>
          <w:b/>
        </w:rPr>
      </w:pPr>
    </w:p>
    <w:p w14:paraId="66EAC655" w14:textId="45C86224" w:rsidR="005301D2" w:rsidRDefault="005301D2" w:rsidP="00C40AAA">
      <w:pPr>
        <w:spacing w:after="0" w:line="240" w:lineRule="auto"/>
        <w:jc w:val="center"/>
        <w:rPr>
          <w:rFonts w:ascii="Cambria" w:hAnsi="Cambria"/>
          <w:b/>
        </w:rPr>
      </w:pPr>
    </w:p>
    <w:p w14:paraId="3369DA58" w14:textId="7EEA1E95" w:rsidR="00DC303E" w:rsidRDefault="00DC303E" w:rsidP="00C40AAA">
      <w:pPr>
        <w:spacing w:after="0" w:line="240" w:lineRule="auto"/>
        <w:jc w:val="center"/>
        <w:rPr>
          <w:rFonts w:ascii="Cambria" w:hAnsi="Cambria"/>
          <w:b/>
        </w:rPr>
      </w:pPr>
    </w:p>
    <w:p w14:paraId="76A4384E" w14:textId="1511040C" w:rsidR="00DC303E" w:rsidRDefault="00DC303E" w:rsidP="00C40AAA">
      <w:pPr>
        <w:spacing w:after="0" w:line="240" w:lineRule="auto"/>
        <w:jc w:val="center"/>
        <w:rPr>
          <w:rFonts w:ascii="Cambria" w:hAnsi="Cambria"/>
          <w:b/>
        </w:rPr>
      </w:pPr>
    </w:p>
    <w:p w14:paraId="1EF3A0FB" w14:textId="77777777" w:rsidR="004336BC" w:rsidRDefault="004336BC" w:rsidP="00C40AAA">
      <w:pPr>
        <w:spacing w:after="0" w:line="240" w:lineRule="auto"/>
        <w:jc w:val="center"/>
        <w:rPr>
          <w:rFonts w:ascii="Cambria" w:hAnsi="Cambria"/>
          <w:b/>
        </w:rPr>
      </w:pPr>
    </w:p>
    <w:p w14:paraId="00DDBC3D" w14:textId="77777777" w:rsidR="004336BC" w:rsidRDefault="004336BC" w:rsidP="00C40AAA">
      <w:pPr>
        <w:spacing w:after="0" w:line="240" w:lineRule="auto"/>
        <w:jc w:val="center"/>
        <w:rPr>
          <w:rFonts w:ascii="Cambria" w:hAnsi="Cambria"/>
          <w:b/>
        </w:rPr>
      </w:pPr>
    </w:p>
    <w:p w14:paraId="57F99DD5" w14:textId="77777777" w:rsidR="004336BC" w:rsidRDefault="004336BC" w:rsidP="00C40AAA">
      <w:pPr>
        <w:spacing w:after="0" w:line="240" w:lineRule="auto"/>
        <w:jc w:val="center"/>
        <w:rPr>
          <w:rFonts w:ascii="Cambria" w:hAnsi="Cambria"/>
          <w:b/>
        </w:rPr>
      </w:pPr>
    </w:p>
    <w:p w14:paraId="203F57B7" w14:textId="77777777" w:rsidR="004336BC" w:rsidRDefault="004336BC" w:rsidP="00C40AAA">
      <w:pPr>
        <w:spacing w:after="0" w:line="240" w:lineRule="auto"/>
        <w:jc w:val="center"/>
        <w:rPr>
          <w:rFonts w:ascii="Cambria" w:hAnsi="Cambria"/>
          <w:b/>
        </w:rPr>
      </w:pPr>
    </w:p>
    <w:p w14:paraId="3728C225" w14:textId="1E28D9FC" w:rsidR="00C40AAA" w:rsidRPr="00C40AAA" w:rsidRDefault="00C40AAA" w:rsidP="00C40AAA">
      <w:pPr>
        <w:spacing w:after="0" w:line="240" w:lineRule="auto"/>
        <w:jc w:val="center"/>
        <w:rPr>
          <w:rFonts w:ascii="Cambria" w:hAnsi="Cambria"/>
          <w:b/>
        </w:rPr>
      </w:pPr>
      <w:r w:rsidRPr="00C40AAA">
        <w:rPr>
          <w:rFonts w:ascii="Cambria" w:hAnsi="Cambria"/>
          <w:b/>
        </w:rPr>
        <w:lastRenderedPageBreak/>
        <w:t xml:space="preserve">DIRECCIÓN </w:t>
      </w:r>
      <w:r w:rsidRPr="00C40AAA">
        <w:rPr>
          <w:rFonts w:ascii="Cambria" w:hAnsi="Cambria"/>
          <w:b/>
          <w:color w:val="000000" w:themeColor="text1"/>
        </w:rPr>
        <w:t>JURÍDICA</w:t>
      </w:r>
    </w:p>
    <w:p w14:paraId="31ACC847" w14:textId="77777777" w:rsidR="00C40AAA" w:rsidRPr="00C40AAA" w:rsidRDefault="00C40AAA" w:rsidP="00C40AAA">
      <w:pPr>
        <w:jc w:val="center"/>
        <w:rPr>
          <w:rFonts w:ascii="Cambria" w:hAnsi="Cambria"/>
          <w:b/>
        </w:rPr>
      </w:pPr>
      <w:r w:rsidRPr="00C40AAA">
        <w:rPr>
          <w:rFonts w:ascii="Cambria" w:hAnsi="Cambria"/>
          <w:b/>
        </w:rPr>
        <w:t>MATRIZ PLAN OPERATIVO ANUAL 2023</w:t>
      </w:r>
    </w:p>
    <w:p w14:paraId="4C8C2688" w14:textId="77777777" w:rsidR="00C40AAA" w:rsidRPr="00C26F16" w:rsidRDefault="00C40AAA" w:rsidP="00C40AAA">
      <w:pPr>
        <w:rPr>
          <w:rFonts w:ascii="Cambria" w:hAnsi="Cambria"/>
          <w:b/>
          <w:sz w:val="2"/>
        </w:rPr>
      </w:pPr>
    </w:p>
    <w:p w14:paraId="37AF07F9" w14:textId="749A25E9" w:rsidR="00C40AAA" w:rsidRPr="00C40AAA" w:rsidRDefault="00C40AAA" w:rsidP="00C40AAA">
      <w:pPr>
        <w:spacing w:after="0" w:line="240" w:lineRule="auto"/>
        <w:rPr>
          <w:rFonts w:ascii="Cambria" w:hAnsi="Cambria"/>
          <w:u w:val="single"/>
        </w:rPr>
      </w:pPr>
      <w:r w:rsidRPr="00C40AAA">
        <w:rPr>
          <w:rFonts w:ascii="Cambria" w:hAnsi="Cambria"/>
          <w:b/>
        </w:rPr>
        <w:t>PROYECTO Y/O PRODUCTO</w:t>
      </w:r>
      <w:r w:rsidRPr="00C40AAA">
        <w:rPr>
          <w:rFonts w:ascii="Cambria" w:hAnsi="Cambria"/>
          <w:b/>
          <w:u w:val="single"/>
        </w:rPr>
        <w:t xml:space="preserve">: </w:t>
      </w:r>
      <w:r w:rsidR="008D2655">
        <w:rPr>
          <w:rFonts w:ascii="Cambria" w:hAnsi="Cambria"/>
          <w:b/>
          <w:u w:val="single"/>
        </w:rPr>
        <w:t xml:space="preserve"> </w:t>
      </w:r>
      <w:r w:rsidR="008D2655" w:rsidRPr="00657034">
        <w:rPr>
          <w:rFonts w:ascii="Cambria" w:hAnsi="Cambria"/>
          <w:b/>
          <w:u w:val="single"/>
          <w:shd w:val="clear" w:color="auto" w:fill="FFFFFF" w:themeFill="background1"/>
        </w:rPr>
        <w:t xml:space="preserve">GESTIÓN DE </w:t>
      </w:r>
      <w:r w:rsidRPr="00657034">
        <w:rPr>
          <w:rFonts w:ascii="Cambria" w:hAnsi="Cambria"/>
          <w:b/>
          <w:u w:val="single"/>
          <w:shd w:val="clear" w:color="auto" w:fill="FFFFFF" w:themeFill="background1"/>
          <w:lang w:val="es-DO"/>
        </w:rPr>
        <w:t>CONTRATOS</w:t>
      </w:r>
      <w:r w:rsidRPr="00C40AAA">
        <w:rPr>
          <w:rFonts w:ascii="Cambria" w:hAnsi="Cambria"/>
          <w:u w:val="single"/>
          <w:lang w:val="es-DO"/>
        </w:rPr>
        <w:t xml:space="preserve"> </w:t>
      </w:r>
      <w:r w:rsidRPr="00C40AAA">
        <w:rPr>
          <w:rFonts w:ascii="Cambria" w:hAnsi="Cambria"/>
          <w:b/>
          <w:u w:val="single"/>
          <w:lang w:val="es-DO"/>
        </w:rPr>
        <w:t>(ARRENDAMIENTO, CONCESIÓN, CONVENIOS Y SHIP CHANDLER).</w:t>
      </w:r>
    </w:p>
    <w:p w14:paraId="50D1A9C2" w14:textId="77777777" w:rsidR="00C40AAA" w:rsidRPr="00C40AAA" w:rsidRDefault="00C40AAA" w:rsidP="00C40AAA">
      <w:pPr>
        <w:spacing w:after="0" w:line="240" w:lineRule="auto"/>
        <w:rPr>
          <w:rFonts w:ascii="Cambria" w:hAnsi="Cambria"/>
        </w:rPr>
      </w:pPr>
      <w:r w:rsidRPr="00C40AAA">
        <w:rPr>
          <w:rFonts w:ascii="Cambria" w:hAnsi="Cambria"/>
          <w:b/>
        </w:rPr>
        <w:t>EJE ESTRAT</w:t>
      </w:r>
      <w:r w:rsidRPr="00C40AAA">
        <w:rPr>
          <w:rFonts w:ascii="Cambria" w:hAnsi="Cambria" w:cs="Times New Roman"/>
          <w:b/>
        </w:rPr>
        <w:t>É</w:t>
      </w:r>
      <w:r w:rsidRPr="00C40AAA">
        <w:rPr>
          <w:rFonts w:ascii="Cambria" w:hAnsi="Cambria"/>
          <w:b/>
        </w:rPr>
        <w:t>GICO:</w:t>
      </w:r>
      <w:r w:rsidRPr="00C40AAA">
        <w:rPr>
          <w:rFonts w:ascii="Cambria" w:hAnsi="Cambria"/>
        </w:rPr>
        <w:t xml:space="preserve"> </w:t>
      </w:r>
      <w:r w:rsidRPr="00C40AAA">
        <w:rPr>
          <w:rFonts w:ascii="Cambria" w:hAnsi="Cambria"/>
          <w:u w:val="single"/>
          <w:lang w:val="es-DO"/>
        </w:rPr>
        <w:t>ROBUSTECIMIENTO DE LA COMPETITIVIDAD INSTITUCIONAL.</w:t>
      </w:r>
    </w:p>
    <w:p w14:paraId="166A4A33" w14:textId="77777777" w:rsidR="00C40AAA" w:rsidRPr="00C40AAA" w:rsidRDefault="00C40AAA" w:rsidP="00C40AAA">
      <w:pPr>
        <w:spacing w:after="0" w:line="240" w:lineRule="auto"/>
        <w:rPr>
          <w:rFonts w:ascii="Cambria" w:hAnsi="Cambria"/>
          <w:lang w:val="es-DO"/>
        </w:rPr>
      </w:pPr>
      <w:r w:rsidRPr="00C40AAA">
        <w:rPr>
          <w:rFonts w:ascii="Cambria" w:hAnsi="Cambria"/>
          <w:b/>
        </w:rPr>
        <w:t xml:space="preserve">OBJETIVO ESPECÍFICO: </w:t>
      </w:r>
      <w:r w:rsidRPr="00C40AAA">
        <w:rPr>
          <w:rFonts w:ascii="Cambria" w:hAnsi="Cambria"/>
          <w:u w:val="single"/>
        </w:rPr>
        <w:t xml:space="preserve">FORTALECIMIENTO INSTITUCIONAL </w:t>
      </w:r>
      <w:r w:rsidRPr="00C40AAA">
        <w:rPr>
          <w:rFonts w:ascii="Cambria" w:hAnsi="Cambria"/>
          <w:u w:val="single"/>
          <w:lang w:val="es-DO"/>
        </w:rPr>
        <w:t>CONTRATOS. (ARRENDAMIENTO, CONCESIÓN, CONVENIOS Y SHIP CHANDLER).</w:t>
      </w:r>
      <w:r w:rsidRPr="00C40AAA">
        <w:rPr>
          <w:rFonts w:ascii="Cambria" w:hAnsi="Cambria"/>
          <w:lang w:val="es-DO"/>
        </w:rPr>
        <w:t xml:space="preserve"> </w:t>
      </w:r>
    </w:p>
    <w:p w14:paraId="06AD4E63" w14:textId="77777777" w:rsidR="00C40AAA" w:rsidRPr="00C40AAA" w:rsidRDefault="00C40AAA" w:rsidP="00C40AAA">
      <w:pPr>
        <w:rPr>
          <w:rFonts w:ascii="Cambria" w:hAnsi="Cambria"/>
          <w:sz w:val="2"/>
        </w:rPr>
      </w:pPr>
    </w:p>
    <w:p w14:paraId="41A4E6DC" w14:textId="77777777" w:rsidR="00C40AAA" w:rsidRPr="00C40AAA" w:rsidRDefault="00C40AAA" w:rsidP="00C40AAA">
      <w:pPr>
        <w:rPr>
          <w:rFonts w:ascii="Cambria" w:hAnsi="Cambria"/>
          <w:b/>
          <w:sz w:val="2"/>
        </w:rPr>
      </w:pPr>
    </w:p>
    <w:tbl>
      <w:tblPr>
        <w:tblStyle w:val="Tablaconcuadrcula5"/>
        <w:tblpPr w:leftFromText="141" w:rightFromText="141" w:vertAnchor="text" w:tblpX="-10" w:tblpY="1"/>
        <w:tblOverlap w:val="never"/>
        <w:tblW w:w="18286" w:type="dxa"/>
        <w:tblLayout w:type="fixed"/>
        <w:tblLook w:val="04A0" w:firstRow="1" w:lastRow="0" w:firstColumn="1" w:lastColumn="0" w:noHBand="0" w:noVBand="1"/>
      </w:tblPr>
      <w:tblGrid>
        <w:gridCol w:w="2127"/>
        <w:gridCol w:w="1270"/>
        <w:gridCol w:w="1560"/>
        <w:gridCol w:w="1275"/>
        <w:gridCol w:w="851"/>
        <w:gridCol w:w="1417"/>
        <w:gridCol w:w="1134"/>
        <w:gridCol w:w="851"/>
        <w:gridCol w:w="709"/>
        <w:gridCol w:w="708"/>
        <w:gridCol w:w="567"/>
        <w:gridCol w:w="1276"/>
        <w:gridCol w:w="1559"/>
        <w:gridCol w:w="1560"/>
        <w:gridCol w:w="1422"/>
      </w:tblGrid>
      <w:tr w:rsidR="00D40F28" w:rsidRPr="00C40AAA" w14:paraId="64545E88" w14:textId="77777777" w:rsidTr="005D1487">
        <w:trPr>
          <w:trHeight w:val="189"/>
          <w:tblHeader/>
        </w:trPr>
        <w:tc>
          <w:tcPr>
            <w:tcW w:w="2127" w:type="dxa"/>
            <w:shd w:val="clear" w:color="auto" w:fill="FFFFFF" w:themeFill="background1"/>
            <w:vAlign w:val="center"/>
          </w:tcPr>
          <w:p w14:paraId="6E3956EB" w14:textId="77777777" w:rsidR="00D40F28" w:rsidRPr="00C40AAA" w:rsidRDefault="00D40F28" w:rsidP="006D6776">
            <w:pPr>
              <w:jc w:val="center"/>
              <w:rPr>
                <w:rFonts w:ascii="Cambria" w:hAnsi="Cambria"/>
                <w:b/>
                <w:color w:val="000000" w:themeColor="text1"/>
                <w:sz w:val="18"/>
                <w:szCs w:val="20"/>
              </w:rPr>
            </w:pPr>
          </w:p>
        </w:tc>
        <w:tc>
          <w:tcPr>
            <w:tcW w:w="1270" w:type="dxa"/>
            <w:shd w:val="clear" w:color="auto" w:fill="FFFFFF" w:themeFill="background1"/>
            <w:vAlign w:val="center"/>
          </w:tcPr>
          <w:p w14:paraId="28C85CC6" w14:textId="77777777" w:rsidR="00D40F28" w:rsidRPr="00C40AAA" w:rsidRDefault="00D40F28" w:rsidP="006D6776">
            <w:pPr>
              <w:jc w:val="center"/>
              <w:rPr>
                <w:rFonts w:ascii="Cambria" w:hAnsi="Cambria"/>
                <w:b/>
                <w:sz w:val="20"/>
                <w:szCs w:val="20"/>
              </w:rPr>
            </w:pPr>
          </w:p>
        </w:tc>
        <w:tc>
          <w:tcPr>
            <w:tcW w:w="1560" w:type="dxa"/>
            <w:shd w:val="clear" w:color="auto" w:fill="FFFFFF" w:themeFill="background1"/>
          </w:tcPr>
          <w:p w14:paraId="299BE4E2" w14:textId="77777777" w:rsidR="00D40F28" w:rsidRPr="00C40AAA" w:rsidRDefault="00D40F28" w:rsidP="006D6776">
            <w:pPr>
              <w:jc w:val="center"/>
              <w:rPr>
                <w:rFonts w:ascii="Cambria" w:hAnsi="Cambria"/>
                <w:b/>
                <w:color w:val="000000" w:themeColor="text1"/>
                <w:sz w:val="20"/>
                <w:szCs w:val="20"/>
              </w:rPr>
            </w:pPr>
          </w:p>
        </w:tc>
        <w:tc>
          <w:tcPr>
            <w:tcW w:w="4677" w:type="dxa"/>
            <w:gridSpan w:val="4"/>
            <w:shd w:val="clear" w:color="auto" w:fill="FFFFFF" w:themeFill="background1"/>
            <w:vAlign w:val="center"/>
          </w:tcPr>
          <w:p w14:paraId="5CA87A7B" w14:textId="77777777" w:rsidR="00D40F28" w:rsidRPr="00C40AAA" w:rsidRDefault="00D40F28" w:rsidP="006D6776">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466FAC5B" w14:textId="77777777" w:rsidR="00D40F28" w:rsidRPr="00C40AAA" w:rsidRDefault="00D40F28" w:rsidP="006D6776">
            <w:pPr>
              <w:jc w:val="center"/>
              <w:rPr>
                <w:rFonts w:ascii="Cambria" w:hAnsi="Cambria"/>
                <w:b/>
                <w:color w:val="000000" w:themeColor="text1"/>
                <w:sz w:val="18"/>
                <w:szCs w:val="20"/>
              </w:rPr>
            </w:pPr>
          </w:p>
        </w:tc>
        <w:tc>
          <w:tcPr>
            <w:tcW w:w="1276" w:type="dxa"/>
            <w:shd w:val="clear" w:color="auto" w:fill="FFFFFF" w:themeFill="background1"/>
            <w:vAlign w:val="center"/>
          </w:tcPr>
          <w:p w14:paraId="4533F992" w14:textId="77777777" w:rsidR="00D40F28" w:rsidRPr="00C40AAA" w:rsidRDefault="00D40F28" w:rsidP="006D6776">
            <w:pPr>
              <w:jc w:val="center"/>
              <w:rPr>
                <w:rFonts w:ascii="Cambria" w:hAnsi="Cambria"/>
                <w:b/>
                <w:color w:val="000000" w:themeColor="text1"/>
                <w:sz w:val="18"/>
                <w:szCs w:val="20"/>
              </w:rPr>
            </w:pPr>
          </w:p>
        </w:tc>
        <w:tc>
          <w:tcPr>
            <w:tcW w:w="1559" w:type="dxa"/>
            <w:shd w:val="clear" w:color="auto" w:fill="FFFFFF" w:themeFill="background1"/>
            <w:vAlign w:val="center"/>
          </w:tcPr>
          <w:p w14:paraId="75FA400F" w14:textId="77777777" w:rsidR="00D40F28" w:rsidRPr="00C40AAA" w:rsidRDefault="00D40F28" w:rsidP="006D6776">
            <w:pPr>
              <w:jc w:val="center"/>
              <w:rPr>
                <w:rFonts w:ascii="Cambria" w:hAnsi="Cambria"/>
                <w:b/>
                <w:color w:val="000000" w:themeColor="text1"/>
                <w:sz w:val="18"/>
                <w:szCs w:val="20"/>
              </w:rPr>
            </w:pPr>
          </w:p>
        </w:tc>
        <w:tc>
          <w:tcPr>
            <w:tcW w:w="1560" w:type="dxa"/>
            <w:shd w:val="clear" w:color="auto" w:fill="FFFFFF" w:themeFill="background1"/>
            <w:vAlign w:val="center"/>
          </w:tcPr>
          <w:p w14:paraId="1C78807A" w14:textId="77777777" w:rsidR="00D40F28" w:rsidRPr="00C40AAA" w:rsidRDefault="00D40F28" w:rsidP="006D6776">
            <w:pPr>
              <w:jc w:val="center"/>
              <w:rPr>
                <w:rFonts w:ascii="Cambria" w:hAnsi="Cambria"/>
                <w:b/>
                <w:color w:val="000000" w:themeColor="text1"/>
                <w:sz w:val="18"/>
                <w:szCs w:val="20"/>
              </w:rPr>
            </w:pPr>
          </w:p>
        </w:tc>
        <w:tc>
          <w:tcPr>
            <w:tcW w:w="1422" w:type="dxa"/>
            <w:shd w:val="clear" w:color="auto" w:fill="FFFFFF" w:themeFill="background1"/>
            <w:vAlign w:val="center"/>
          </w:tcPr>
          <w:p w14:paraId="55E59A11" w14:textId="77777777" w:rsidR="00D40F28" w:rsidRPr="00C40AAA" w:rsidRDefault="00D40F28" w:rsidP="006D6776">
            <w:pPr>
              <w:jc w:val="center"/>
              <w:rPr>
                <w:rFonts w:ascii="Cambria" w:hAnsi="Cambria"/>
                <w:b/>
                <w:color w:val="000000" w:themeColor="text1"/>
                <w:sz w:val="18"/>
                <w:szCs w:val="20"/>
              </w:rPr>
            </w:pPr>
          </w:p>
        </w:tc>
      </w:tr>
      <w:tr w:rsidR="00C40AAA" w:rsidRPr="00C40AAA" w14:paraId="039A7004" w14:textId="77777777" w:rsidTr="005D1487">
        <w:trPr>
          <w:trHeight w:val="189"/>
          <w:tblHeader/>
        </w:trPr>
        <w:tc>
          <w:tcPr>
            <w:tcW w:w="2127" w:type="dxa"/>
            <w:shd w:val="clear" w:color="auto" w:fill="FFFFFF" w:themeFill="background1"/>
            <w:vAlign w:val="center"/>
          </w:tcPr>
          <w:p w14:paraId="13BB77E0" w14:textId="77777777" w:rsidR="00C40AAA" w:rsidRPr="00C40AAA" w:rsidRDefault="00C40AAA" w:rsidP="006D6776">
            <w:pPr>
              <w:jc w:val="center"/>
              <w:rPr>
                <w:rFonts w:ascii="Cambria" w:hAnsi="Cambria"/>
                <w:b/>
                <w:color w:val="FFFFFF" w:themeColor="background1"/>
                <w:sz w:val="18"/>
                <w:szCs w:val="20"/>
              </w:rPr>
            </w:pPr>
            <w:r w:rsidRPr="00C40AAA">
              <w:rPr>
                <w:rFonts w:ascii="Cambria" w:hAnsi="Cambria"/>
                <w:b/>
                <w:color w:val="000000" w:themeColor="text1"/>
                <w:sz w:val="18"/>
                <w:szCs w:val="20"/>
              </w:rPr>
              <w:t>1</w:t>
            </w:r>
          </w:p>
        </w:tc>
        <w:tc>
          <w:tcPr>
            <w:tcW w:w="1270" w:type="dxa"/>
            <w:shd w:val="clear" w:color="auto" w:fill="FFFFFF" w:themeFill="background1"/>
            <w:vAlign w:val="center"/>
          </w:tcPr>
          <w:p w14:paraId="19F29881" w14:textId="77777777" w:rsidR="00C40AAA" w:rsidRPr="00C40AAA" w:rsidRDefault="00C40AAA" w:rsidP="006D6776">
            <w:pPr>
              <w:jc w:val="center"/>
              <w:rPr>
                <w:rFonts w:ascii="Cambria" w:hAnsi="Cambria"/>
                <w:b/>
                <w:sz w:val="20"/>
                <w:szCs w:val="20"/>
              </w:rPr>
            </w:pPr>
            <w:r w:rsidRPr="00C40AAA">
              <w:rPr>
                <w:rFonts w:ascii="Cambria" w:hAnsi="Cambria"/>
                <w:b/>
                <w:sz w:val="20"/>
                <w:szCs w:val="20"/>
              </w:rPr>
              <w:t>2</w:t>
            </w:r>
          </w:p>
        </w:tc>
        <w:tc>
          <w:tcPr>
            <w:tcW w:w="1560" w:type="dxa"/>
            <w:shd w:val="clear" w:color="auto" w:fill="FFFFFF" w:themeFill="background1"/>
          </w:tcPr>
          <w:p w14:paraId="0AD15553" w14:textId="77777777" w:rsidR="00C40AAA" w:rsidRPr="00C40AAA" w:rsidRDefault="00C40AAA" w:rsidP="006D6776">
            <w:pPr>
              <w:jc w:val="center"/>
              <w:rPr>
                <w:rFonts w:ascii="Cambria" w:hAnsi="Cambria"/>
                <w:b/>
                <w:color w:val="000000" w:themeColor="text1"/>
                <w:sz w:val="20"/>
                <w:szCs w:val="20"/>
              </w:rPr>
            </w:pPr>
            <w:r w:rsidRPr="00C40AAA">
              <w:rPr>
                <w:rFonts w:ascii="Cambria" w:hAnsi="Cambria"/>
                <w:b/>
                <w:color w:val="000000" w:themeColor="text1"/>
                <w:sz w:val="20"/>
                <w:szCs w:val="20"/>
              </w:rPr>
              <w:t>3</w:t>
            </w:r>
          </w:p>
        </w:tc>
        <w:tc>
          <w:tcPr>
            <w:tcW w:w="4677" w:type="dxa"/>
            <w:gridSpan w:val="4"/>
            <w:shd w:val="clear" w:color="auto" w:fill="FFFFFF" w:themeFill="background1"/>
            <w:vAlign w:val="center"/>
          </w:tcPr>
          <w:p w14:paraId="1BC2F712"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4</w:t>
            </w:r>
          </w:p>
        </w:tc>
        <w:tc>
          <w:tcPr>
            <w:tcW w:w="2835" w:type="dxa"/>
            <w:gridSpan w:val="4"/>
            <w:shd w:val="clear" w:color="auto" w:fill="FFFFFF" w:themeFill="background1"/>
            <w:vAlign w:val="center"/>
          </w:tcPr>
          <w:p w14:paraId="218D1D92"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5</w:t>
            </w:r>
          </w:p>
        </w:tc>
        <w:tc>
          <w:tcPr>
            <w:tcW w:w="1276" w:type="dxa"/>
            <w:shd w:val="clear" w:color="auto" w:fill="FFFFFF" w:themeFill="background1"/>
            <w:vAlign w:val="center"/>
          </w:tcPr>
          <w:p w14:paraId="3DB42E13"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6</w:t>
            </w:r>
          </w:p>
        </w:tc>
        <w:tc>
          <w:tcPr>
            <w:tcW w:w="1559" w:type="dxa"/>
            <w:shd w:val="clear" w:color="auto" w:fill="FFFFFF" w:themeFill="background1"/>
            <w:vAlign w:val="center"/>
          </w:tcPr>
          <w:p w14:paraId="4458660B"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7</w:t>
            </w:r>
          </w:p>
        </w:tc>
        <w:tc>
          <w:tcPr>
            <w:tcW w:w="1560" w:type="dxa"/>
            <w:shd w:val="clear" w:color="auto" w:fill="FFFFFF" w:themeFill="background1"/>
            <w:vAlign w:val="center"/>
          </w:tcPr>
          <w:p w14:paraId="0E4F975B"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8</w:t>
            </w:r>
          </w:p>
        </w:tc>
        <w:tc>
          <w:tcPr>
            <w:tcW w:w="1422" w:type="dxa"/>
            <w:shd w:val="clear" w:color="auto" w:fill="FFFFFF" w:themeFill="background1"/>
            <w:vAlign w:val="center"/>
          </w:tcPr>
          <w:p w14:paraId="1E6E2BFE" w14:textId="77777777" w:rsidR="00C40AAA" w:rsidRPr="00C40AAA" w:rsidRDefault="00C40AAA" w:rsidP="006D6776">
            <w:pPr>
              <w:jc w:val="center"/>
              <w:rPr>
                <w:rFonts w:ascii="Cambria" w:hAnsi="Cambria"/>
                <w:b/>
                <w:color w:val="000000" w:themeColor="text1"/>
                <w:sz w:val="18"/>
                <w:szCs w:val="20"/>
              </w:rPr>
            </w:pPr>
            <w:r w:rsidRPr="00C40AAA">
              <w:rPr>
                <w:rFonts w:ascii="Cambria" w:hAnsi="Cambria"/>
                <w:b/>
                <w:color w:val="000000" w:themeColor="text1"/>
                <w:sz w:val="18"/>
                <w:szCs w:val="20"/>
              </w:rPr>
              <w:t>9</w:t>
            </w:r>
          </w:p>
        </w:tc>
      </w:tr>
      <w:tr w:rsidR="00C40AAA" w:rsidRPr="00C40AAA" w14:paraId="69587935" w14:textId="77777777" w:rsidTr="005D1487">
        <w:trPr>
          <w:trHeight w:val="279"/>
          <w:tblHeader/>
        </w:trPr>
        <w:tc>
          <w:tcPr>
            <w:tcW w:w="2127" w:type="dxa"/>
            <w:vMerge w:val="restart"/>
            <w:shd w:val="clear" w:color="auto" w:fill="FFFFFF" w:themeFill="background1"/>
            <w:vAlign w:val="center"/>
          </w:tcPr>
          <w:p w14:paraId="56C7FA88" w14:textId="77777777" w:rsidR="00C40AAA" w:rsidRPr="00C40AAA" w:rsidRDefault="00C40AAA" w:rsidP="006D6776">
            <w:pPr>
              <w:jc w:val="center"/>
              <w:rPr>
                <w:rFonts w:ascii="Cambria" w:hAnsi="Cambria"/>
                <w:b/>
                <w:sz w:val="20"/>
                <w:szCs w:val="20"/>
              </w:rPr>
            </w:pPr>
            <w:r w:rsidRPr="00C40AAA">
              <w:rPr>
                <w:rFonts w:ascii="Cambria" w:hAnsi="Cambria"/>
                <w:b/>
                <w:color w:val="000000" w:themeColor="text1"/>
                <w:sz w:val="18"/>
                <w:szCs w:val="20"/>
              </w:rPr>
              <w:t>ACTIVIDADES</w:t>
            </w:r>
          </w:p>
        </w:tc>
        <w:tc>
          <w:tcPr>
            <w:tcW w:w="1270" w:type="dxa"/>
            <w:vMerge w:val="restart"/>
            <w:shd w:val="clear" w:color="auto" w:fill="FFFFFF" w:themeFill="background1"/>
            <w:vAlign w:val="center"/>
          </w:tcPr>
          <w:p w14:paraId="50E30C45" w14:textId="77777777" w:rsidR="00C40AAA" w:rsidRPr="00C40AAA" w:rsidRDefault="00C40AAA" w:rsidP="006170A1">
            <w:pPr>
              <w:jc w:val="center"/>
              <w:rPr>
                <w:rFonts w:ascii="Cambria" w:hAnsi="Cambria"/>
                <w:b/>
                <w:sz w:val="16"/>
                <w:szCs w:val="16"/>
              </w:rPr>
            </w:pPr>
            <w:r w:rsidRPr="00C40AAA">
              <w:rPr>
                <w:rFonts w:ascii="Cambria" w:hAnsi="Cambria"/>
                <w:b/>
                <w:sz w:val="16"/>
                <w:szCs w:val="16"/>
              </w:rPr>
              <w:t>COSTO ESTIMADO</w:t>
            </w:r>
          </w:p>
          <w:p w14:paraId="315A9D3E" w14:textId="4F9C3FA8" w:rsidR="00C40AAA" w:rsidRPr="00C40AAA" w:rsidRDefault="002A3F65" w:rsidP="006170A1">
            <w:pPr>
              <w:rPr>
                <w:rFonts w:ascii="Cambria" w:hAnsi="Cambria"/>
                <w:b/>
                <w:sz w:val="20"/>
                <w:szCs w:val="20"/>
              </w:rPr>
            </w:pPr>
            <w:r w:rsidRPr="002A3F65">
              <w:rPr>
                <w:rFonts w:ascii="Cambria" w:hAnsi="Cambria"/>
                <w:sz w:val="14"/>
                <w:szCs w:val="14"/>
              </w:rPr>
              <w:t>(</w:t>
            </w:r>
            <w:r w:rsidR="006170A1" w:rsidRPr="002A3F65">
              <w:rPr>
                <w:rFonts w:ascii="Cambria" w:hAnsi="Cambria"/>
                <w:sz w:val="14"/>
                <w:szCs w:val="14"/>
              </w:rPr>
              <w:t>PRESUPUESTO</w:t>
            </w:r>
            <w:r w:rsidRPr="002A3F65">
              <w:rPr>
                <w:rFonts w:ascii="Cambria" w:hAnsi="Cambria"/>
                <w:sz w:val="14"/>
                <w:szCs w:val="14"/>
              </w:rPr>
              <w:t>)</w:t>
            </w:r>
          </w:p>
        </w:tc>
        <w:tc>
          <w:tcPr>
            <w:tcW w:w="1560" w:type="dxa"/>
            <w:vMerge w:val="restart"/>
            <w:shd w:val="clear" w:color="auto" w:fill="FFFFFF" w:themeFill="background1"/>
          </w:tcPr>
          <w:p w14:paraId="7C4F15C2" w14:textId="77777777" w:rsidR="00C40AAA" w:rsidRPr="00C40AAA" w:rsidRDefault="00C40AAA" w:rsidP="006D6776">
            <w:pPr>
              <w:jc w:val="center"/>
              <w:rPr>
                <w:rFonts w:ascii="Cambria" w:hAnsi="Cambria"/>
                <w:b/>
                <w:color w:val="FFFFFF" w:themeColor="background1"/>
                <w:sz w:val="20"/>
                <w:szCs w:val="20"/>
              </w:rPr>
            </w:pPr>
          </w:p>
          <w:p w14:paraId="0102A333" w14:textId="77777777" w:rsidR="00C40AAA" w:rsidRPr="00C40AAA" w:rsidRDefault="00C40AAA" w:rsidP="006D6776">
            <w:pPr>
              <w:jc w:val="center"/>
              <w:rPr>
                <w:rFonts w:ascii="Cambria" w:hAnsi="Cambria"/>
                <w:b/>
                <w:color w:val="000000" w:themeColor="text1"/>
                <w:sz w:val="16"/>
                <w:szCs w:val="16"/>
              </w:rPr>
            </w:pPr>
            <w:r w:rsidRPr="00C40AAA">
              <w:rPr>
                <w:rFonts w:ascii="Cambria" w:hAnsi="Cambria"/>
                <w:b/>
                <w:color w:val="000000" w:themeColor="text1"/>
                <w:sz w:val="16"/>
                <w:szCs w:val="16"/>
              </w:rPr>
              <w:t>CUENTA PRESUPUESTARIA ASIGNADA</w:t>
            </w:r>
          </w:p>
        </w:tc>
        <w:tc>
          <w:tcPr>
            <w:tcW w:w="4677" w:type="dxa"/>
            <w:gridSpan w:val="4"/>
            <w:shd w:val="clear" w:color="auto" w:fill="FFFFFF" w:themeFill="background1"/>
            <w:vAlign w:val="center"/>
          </w:tcPr>
          <w:p w14:paraId="5D3B8868" w14:textId="77777777" w:rsidR="00C40AAA" w:rsidRPr="00C40AAA" w:rsidRDefault="00C40AAA" w:rsidP="006D6776">
            <w:pPr>
              <w:jc w:val="center"/>
              <w:rPr>
                <w:rFonts w:ascii="Cambria" w:hAnsi="Cambria"/>
                <w:b/>
                <w:sz w:val="20"/>
                <w:szCs w:val="20"/>
              </w:rPr>
            </w:pPr>
            <w:r w:rsidRPr="00C40AA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4FECF66B" w14:textId="2EF1B0EB" w:rsidR="00C40AAA" w:rsidRPr="00C40AAA" w:rsidRDefault="00C40AAA" w:rsidP="006D6776">
            <w:pPr>
              <w:jc w:val="center"/>
              <w:rPr>
                <w:rFonts w:ascii="Cambria" w:hAnsi="Cambria"/>
                <w:b/>
                <w:sz w:val="14"/>
                <w:szCs w:val="14"/>
              </w:rPr>
            </w:pPr>
            <w:r w:rsidRPr="00C40AA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C40AAA">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50B636BE" w14:textId="77777777" w:rsidR="00C40AAA" w:rsidRPr="00C40AAA" w:rsidRDefault="00C40AAA" w:rsidP="006D6776">
            <w:pPr>
              <w:jc w:val="center"/>
              <w:rPr>
                <w:rFonts w:ascii="Cambria" w:hAnsi="Cambria"/>
                <w:b/>
                <w:color w:val="000000" w:themeColor="text1"/>
                <w:sz w:val="14"/>
                <w:szCs w:val="14"/>
              </w:rPr>
            </w:pPr>
            <w:r w:rsidRPr="00C40AAA">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795F08FC" w14:textId="77777777" w:rsidR="00C40AAA" w:rsidRPr="00C40AAA" w:rsidRDefault="00C40AAA" w:rsidP="006D6776">
            <w:pPr>
              <w:jc w:val="center"/>
              <w:rPr>
                <w:rFonts w:ascii="Cambria" w:hAnsi="Cambria"/>
                <w:b/>
                <w:color w:val="000000" w:themeColor="text1"/>
                <w:sz w:val="20"/>
                <w:szCs w:val="20"/>
              </w:rPr>
            </w:pPr>
            <w:r w:rsidRPr="00C40AAA">
              <w:rPr>
                <w:rFonts w:ascii="Cambria" w:hAnsi="Cambria"/>
                <w:b/>
                <w:color w:val="000000" w:themeColor="text1"/>
                <w:sz w:val="18"/>
                <w:szCs w:val="20"/>
              </w:rPr>
              <w:t>MEDIOS DE VERIFICACIÓN</w:t>
            </w:r>
          </w:p>
        </w:tc>
        <w:tc>
          <w:tcPr>
            <w:tcW w:w="1560" w:type="dxa"/>
            <w:vMerge w:val="restart"/>
            <w:shd w:val="clear" w:color="auto" w:fill="FFFFFF" w:themeFill="background1"/>
            <w:vAlign w:val="center"/>
          </w:tcPr>
          <w:p w14:paraId="4DE8B650" w14:textId="77777777" w:rsidR="00C40AAA" w:rsidRPr="00C40AAA" w:rsidRDefault="00C40AAA" w:rsidP="006D6776">
            <w:pPr>
              <w:jc w:val="center"/>
              <w:rPr>
                <w:rFonts w:ascii="Cambria" w:hAnsi="Cambria"/>
                <w:b/>
                <w:color w:val="000000" w:themeColor="text1"/>
                <w:sz w:val="20"/>
                <w:szCs w:val="20"/>
              </w:rPr>
            </w:pPr>
            <w:r w:rsidRPr="00C40AAA">
              <w:rPr>
                <w:rFonts w:ascii="Cambria" w:hAnsi="Cambria"/>
                <w:b/>
                <w:color w:val="000000" w:themeColor="text1"/>
                <w:sz w:val="18"/>
                <w:szCs w:val="20"/>
              </w:rPr>
              <w:t>DIRECCIONES VINCULADAS</w:t>
            </w:r>
          </w:p>
        </w:tc>
        <w:tc>
          <w:tcPr>
            <w:tcW w:w="1422" w:type="dxa"/>
            <w:vMerge w:val="restart"/>
            <w:shd w:val="clear" w:color="auto" w:fill="FFFFFF" w:themeFill="background1"/>
            <w:vAlign w:val="center"/>
          </w:tcPr>
          <w:p w14:paraId="73A7042F" w14:textId="77777777" w:rsidR="00C40AAA" w:rsidRPr="00C40AAA" w:rsidRDefault="00C40AAA" w:rsidP="006D6776">
            <w:pPr>
              <w:jc w:val="center"/>
              <w:rPr>
                <w:rFonts w:ascii="Cambria" w:hAnsi="Cambria"/>
                <w:b/>
                <w:sz w:val="20"/>
                <w:szCs w:val="20"/>
              </w:rPr>
            </w:pPr>
            <w:r w:rsidRPr="00C40AAA">
              <w:rPr>
                <w:rFonts w:ascii="Cambria" w:hAnsi="Cambria"/>
                <w:b/>
                <w:color w:val="000000" w:themeColor="text1"/>
                <w:sz w:val="18"/>
                <w:szCs w:val="20"/>
              </w:rPr>
              <w:t>PRODUCTO FINAL Y/O RESULTADO ESPERADO</w:t>
            </w:r>
          </w:p>
        </w:tc>
      </w:tr>
      <w:tr w:rsidR="00C40AAA" w:rsidRPr="00C40AAA" w14:paraId="5C80755C" w14:textId="77777777" w:rsidTr="005D1487">
        <w:trPr>
          <w:trHeight w:val="273"/>
          <w:tblHeader/>
        </w:trPr>
        <w:tc>
          <w:tcPr>
            <w:tcW w:w="2127" w:type="dxa"/>
            <w:vMerge/>
            <w:shd w:val="clear" w:color="auto" w:fill="4472C4" w:themeFill="accent5"/>
          </w:tcPr>
          <w:p w14:paraId="022EC318" w14:textId="77777777" w:rsidR="00C40AAA" w:rsidRPr="00C40AAA" w:rsidRDefault="00C40AAA" w:rsidP="006D6776">
            <w:pPr>
              <w:rPr>
                <w:rFonts w:ascii="Cambria" w:hAnsi="Cambria"/>
                <w:b/>
              </w:rPr>
            </w:pPr>
          </w:p>
        </w:tc>
        <w:tc>
          <w:tcPr>
            <w:tcW w:w="1270" w:type="dxa"/>
            <w:vMerge/>
            <w:shd w:val="clear" w:color="auto" w:fill="4472C4" w:themeFill="accent5"/>
          </w:tcPr>
          <w:p w14:paraId="56FF2537" w14:textId="77777777" w:rsidR="00C40AAA" w:rsidRPr="00C40AAA" w:rsidRDefault="00C40AAA" w:rsidP="006D6776">
            <w:pPr>
              <w:rPr>
                <w:rFonts w:ascii="Cambria" w:hAnsi="Cambria"/>
                <w:b/>
              </w:rPr>
            </w:pPr>
          </w:p>
        </w:tc>
        <w:tc>
          <w:tcPr>
            <w:tcW w:w="1560" w:type="dxa"/>
            <w:vMerge/>
            <w:shd w:val="clear" w:color="auto" w:fill="FFFFFF" w:themeFill="background1"/>
          </w:tcPr>
          <w:p w14:paraId="1543A359" w14:textId="77777777" w:rsidR="00C40AAA" w:rsidRPr="00C40AAA" w:rsidRDefault="00C40AAA" w:rsidP="006D6776">
            <w:pPr>
              <w:jc w:val="center"/>
              <w:rPr>
                <w:rFonts w:ascii="Cambria" w:hAnsi="Cambria"/>
                <w:b/>
                <w:sz w:val="18"/>
                <w:szCs w:val="20"/>
              </w:rPr>
            </w:pPr>
          </w:p>
        </w:tc>
        <w:tc>
          <w:tcPr>
            <w:tcW w:w="1275" w:type="dxa"/>
            <w:shd w:val="clear" w:color="auto" w:fill="FFFFFF" w:themeFill="background1"/>
          </w:tcPr>
          <w:p w14:paraId="5EDE5B2E" w14:textId="77777777" w:rsidR="00C40AAA" w:rsidRPr="00C40AAA" w:rsidRDefault="00C40AAA" w:rsidP="006D6776">
            <w:pPr>
              <w:jc w:val="center"/>
              <w:rPr>
                <w:rFonts w:ascii="Cambria" w:hAnsi="Cambria"/>
                <w:b/>
                <w:sz w:val="16"/>
                <w:szCs w:val="20"/>
              </w:rPr>
            </w:pPr>
            <w:r w:rsidRPr="00C40AAA">
              <w:rPr>
                <w:rFonts w:ascii="Cambria" w:hAnsi="Cambria"/>
                <w:b/>
                <w:sz w:val="16"/>
                <w:szCs w:val="20"/>
              </w:rPr>
              <w:t>PRODUCTOS Y/O SERVICIOS</w:t>
            </w:r>
          </w:p>
        </w:tc>
        <w:tc>
          <w:tcPr>
            <w:tcW w:w="851" w:type="dxa"/>
            <w:shd w:val="clear" w:color="auto" w:fill="FFFFFF" w:themeFill="background1"/>
            <w:vAlign w:val="center"/>
          </w:tcPr>
          <w:p w14:paraId="135CE95A" w14:textId="77777777" w:rsidR="00C40AAA" w:rsidRPr="00C40AAA" w:rsidRDefault="00C40AAA" w:rsidP="006D6776">
            <w:pPr>
              <w:jc w:val="center"/>
              <w:rPr>
                <w:rFonts w:ascii="Cambria" w:hAnsi="Cambria"/>
                <w:b/>
                <w:sz w:val="16"/>
                <w:szCs w:val="20"/>
              </w:rPr>
            </w:pPr>
            <w:r w:rsidRPr="00C40AAA">
              <w:rPr>
                <w:rFonts w:ascii="Cambria" w:hAnsi="Cambria"/>
                <w:b/>
                <w:sz w:val="16"/>
                <w:szCs w:val="20"/>
              </w:rPr>
              <w:t>COSTO</w:t>
            </w:r>
          </w:p>
        </w:tc>
        <w:tc>
          <w:tcPr>
            <w:tcW w:w="1417" w:type="dxa"/>
            <w:shd w:val="clear" w:color="auto" w:fill="FFFFFF" w:themeFill="background1"/>
            <w:vAlign w:val="center"/>
          </w:tcPr>
          <w:p w14:paraId="6E70DBE9" w14:textId="77777777" w:rsidR="00C40AAA" w:rsidRPr="00C40AAA" w:rsidRDefault="00C40AAA" w:rsidP="006D6776">
            <w:pPr>
              <w:jc w:val="center"/>
              <w:rPr>
                <w:rFonts w:ascii="Cambria" w:hAnsi="Cambria"/>
                <w:b/>
                <w:sz w:val="16"/>
                <w:szCs w:val="20"/>
              </w:rPr>
            </w:pPr>
            <w:r w:rsidRPr="00C40AAA">
              <w:rPr>
                <w:rFonts w:ascii="Cambria" w:hAnsi="Cambria"/>
                <w:b/>
                <w:sz w:val="16"/>
                <w:szCs w:val="20"/>
              </w:rPr>
              <w:t>CANTIDAD</w:t>
            </w:r>
          </w:p>
        </w:tc>
        <w:tc>
          <w:tcPr>
            <w:tcW w:w="1134" w:type="dxa"/>
            <w:shd w:val="clear" w:color="auto" w:fill="FFFFFF" w:themeFill="background1"/>
          </w:tcPr>
          <w:p w14:paraId="7AB17F03" w14:textId="77777777" w:rsidR="00C40AAA" w:rsidRPr="00C40AAA" w:rsidRDefault="00C40AAA" w:rsidP="006D6776">
            <w:pPr>
              <w:jc w:val="center"/>
              <w:rPr>
                <w:rFonts w:ascii="Cambria" w:hAnsi="Cambria"/>
                <w:b/>
                <w:sz w:val="16"/>
                <w:szCs w:val="20"/>
              </w:rPr>
            </w:pPr>
            <w:r w:rsidRPr="00C40AAA">
              <w:rPr>
                <w:rFonts w:ascii="Cambria" w:hAnsi="Cambria"/>
                <w:b/>
                <w:sz w:val="16"/>
                <w:szCs w:val="20"/>
              </w:rPr>
              <w:t>MONTO TOTAL</w:t>
            </w:r>
          </w:p>
        </w:tc>
        <w:tc>
          <w:tcPr>
            <w:tcW w:w="851" w:type="dxa"/>
            <w:shd w:val="clear" w:color="auto" w:fill="FFFFFF" w:themeFill="background1"/>
            <w:vAlign w:val="center"/>
          </w:tcPr>
          <w:p w14:paraId="0662A296" w14:textId="77777777" w:rsidR="00C40AAA" w:rsidRPr="00C40AAA" w:rsidRDefault="00C40AAA" w:rsidP="006D6776">
            <w:pPr>
              <w:jc w:val="center"/>
              <w:rPr>
                <w:rFonts w:ascii="Cambria" w:hAnsi="Cambria"/>
                <w:b/>
                <w:sz w:val="16"/>
                <w:szCs w:val="16"/>
              </w:rPr>
            </w:pPr>
            <w:r w:rsidRPr="00C40AAA">
              <w:rPr>
                <w:rFonts w:ascii="Cambria" w:hAnsi="Cambria"/>
                <w:b/>
                <w:sz w:val="16"/>
                <w:szCs w:val="16"/>
              </w:rPr>
              <w:t>ENE-MARZ</w:t>
            </w:r>
          </w:p>
        </w:tc>
        <w:tc>
          <w:tcPr>
            <w:tcW w:w="709" w:type="dxa"/>
            <w:shd w:val="clear" w:color="auto" w:fill="FFFFFF" w:themeFill="background1"/>
            <w:vAlign w:val="center"/>
          </w:tcPr>
          <w:p w14:paraId="1103F7C9" w14:textId="77777777" w:rsidR="00C40AAA" w:rsidRPr="00C40AAA" w:rsidRDefault="00C40AAA" w:rsidP="006D6776">
            <w:pPr>
              <w:jc w:val="center"/>
              <w:rPr>
                <w:rFonts w:ascii="Cambria" w:hAnsi="Cambria"/>
                <w:b/>
                <w:sz w:val="16"/>
                <w:szCs w:val="16"/>
              </w:rPr>
            </w:pPr>
            <w:r w:rsidRPr="00C40AAA">
              <w:rPr>
                <w:rFonts w:ascii="Cambria" w:hAnsi="Cambria"/>
                <w:b/>
                <w:sz w:val="16"/>
                <w:szCs w:val="16"/>
              </w:rPr>
              <w:t>ABR-JUN</w:t>
            </w:r>
          </w:p>
        </w:tc>
        <w:tc>
          <w:tcPr>
            <w:tcW w:w="708" w:type="dxa"/>
            <w:shd w:val="clear" w:color="auto" w:fill="FFFFFF" w:themeFill="background1"/>
            <w:vAlign w:val="center"/>
          </w:tcPr>
          <w:p w14:paraId="6045A2B3" w14:textId="77777777" w:rsidR="00C40AAA" w:rsidRPr="00C40AAA" w:rsidRDefault="00C40AAA" w:rsidP="006D6776">
            <w:pPr>
              <w:jc w:val="center"/>
              <w:rPr>
                <w:rFonts w:ascii="Cambria" w:hAnsi="Cambria"/>
                <w:b/>
                <w:sz w:val="16"/>
                <w:szCs w:val="16"/>
              </w:rPr>
            </w:pPr>
            <w:r w:rsidRPr="00C40AAA">
              <w:rPr>
                <w:rFonts w:ascii="Cambria" w:hAnsi="Cambria"/>
                <w:b/>
                <w:sz w:val="16"/>
                <w:szCs w:val="16"/>
              </w:rPr>
              <w:t>JUL-SEPT</w:t>
            </w:r>
          </w:p>
        </w:tc>
        <w:tc>
          <w:tcPr>
            <w:tcW w:w="567" w:type="dxa"/>
            <w:shd w:val="clear" w:color="auto" w:fill="FFFFFF" w:themeFill="background1"/>
            <w:vAlign w:val="center"/>
          </w:tcPr>
          <w:p w14:paraId="6A7F8E35" w14:textId="77777777" w:rsidR="00C40AAA" w:rsidRPr="00C40AAA" w:rsidRDefault="00C40AAA" w:rsidP="006D6776">
            <w:pPr>
              <w:jc w:val="center"/>
              <w:rPr>
                <w:rFonts w:ascii="Cambria" w:hAnsi="Cambria"/>
                <w:b/>
                <w:sz w:val="16"/>
                <w:szCs w:val="16"/>
              </w:rPr>
            </w:pPr>
            <w:r w:rsidRPr="00C40AAA">
              <w:rPr>
                <w:rFonts w:ascii="Cambria" w:hAnsi="Cambria"/>
                <w:b/>
                <w:sz w:val="16"/>
                <w:szCs w:val="16"/>
              </w:rPr>
              <w:t>OCT-DIC</w:t>
            </w:r>
          </w:p>
        </w:tc>
        <w:tc>
          <w:tcPr>
            <w:tcW w:w="1276" w:type="dxa"/>
            <w:vMerge/>
            <w:shd w:val="clear" w:color="auto" w:fill="4472C4" w:themeFill="accent5"/>
          </w:tcPr>
          <w:p w14:paraId="3A7F77A6" w14:textId="77777777" w:rsidR="00C40AAA" w:rsidRPr="00C40AAA" w:rsidRDefault="00C40AAA" w:rsidP="006D6776">
            <w:pPr>
              <w:jc w:val="center"/>
              <w:rPr>
                <w:rFonts w:ascii="Cambria" w:hAnsi="Cambria"/>
                <w:b/>
                <w:sz w:val="14"/>
                <w:szCs w:val="14"/>
              </w:rPr>
            </w:pPr>
          </w:p>
        </w:tc>
        <w:tc>
          <w:tcPr>
            <w:tcW w:w="1559" w:type="dxa"/>
            <w:vMerge/>
            <w:shd w:val="clear" w:color="auto" w:fill="4472C4" w:themeFill="accent5"/>
          </w:tcPr>
          <w:p w14:paraId="471DE077" w14:textId="77777777" w:rsidR="00C40AAA" w:rsidRPr="00C40AAA" w:rsidRDefault="00C40AAA" w:rsidP="006D6776">
            <w:pPr>
              <w:jc w:val="center"/>
              <w:rPr>
                <w:rFonts w:ascii="Cambria" w:hAnsi="Cambria"/>
                <w:b/>
                <w:sz w:val="20"/>
                <w:szCs w:val="20"/>
              </w:rPr>
            </w:pPr>
          </w:p>
        </w:tc>
        <w:tc>
          <w:tcPr>
            <w:tcW w:w="1560" w:type="dxa"/>
            <w:vMerge/>
            <w:shd w:val="clear" w:color="auto" w:fill="4472C4" w:themeFill="accent5"/>
          </w:tcPr>
          <w:p w14:paraId="603901CE" w14:textId="77777777" w:rsidR="00C40AAA" w:rsidRPr="00C40AAA" w:rsidRDefault="00C40AAA" w:rsidP="006D6776">
            <w:pPr>
              <w:jc w:val="center"/>
              <w:rPr>
                <w:rFonts w:ascii="Cambria" w:hAnsi="Cambria"/>
                <w:b/>
                <w:sz w:val="20"/>
                <w:szCs w:val="20"/>
              </w:rPr>
            </w:pPr>
          </w:p>
        </w:tc>
        <w:tc>
          <w:tcPr>
            <w:tcW w:w="1422" w:type="dxa"/>
            <w:vMerge/>
            <w:shd w:val="clear" w:color="auto" w:fill="4472C4" w:themeFill="accent5"/>
          </w:tcPr>
          <w:p w14:paraId="06072E1B" w14:textId="77777777" w:rsidR="00C40AAA" w:rsidRPr="00C40AAA" w:rsidRDefault="00C40AAA" w:rsidP="006D6776">
            <w:pPr>
              <w:jc w:val="center"/>
              <w:rPr>
                <w:rFonts w:ascii="Cambria" w:hAnsi="Cambria"/>
                <w:b/>
                <w:sz w:val="20"/>
                <w:szCs w:val="20"/>
              </w:rPr>
            </w:pPr>
          </w:p>
        </w:tc>
      </w:tr>
      <w:tr w:rsidR="00C40AAA" w:rsidRPr="00C40AAA" w14:paraId="0516AA15" w14:textId="77777777" w:rsidTr="002A3F65">
        <w:trPr>
          <w:trHeight w:val="3584"/>
        </w:trPr>
        <w:tc>
          <w:tcPr>
            <w:tcW w:w="2127" w:type="dxa"/>
            <w:vAlign w:val="bottom"/>
          </w:tcPr>
          <w:p w14:paraId="47232310" w14:textId="77777777" w:rsidR="00C40AAA" w:rsidRPr="00C40AAA" w:rsidRDefault="00C40AAA" w:rsidP="006D6776">
            <w:pPr>
              <w:rPr>
                <w:rFonts w:cstheme="minorHAnsi"/>
                <w:b/>
                <w:sz w:val="2"/>
                <w:szCs w:val="18"/>
              </w:rPr>
            </w:pPr>
          </w:p>
          <w:p w14:paraId="2A04F215" w14:textId="3D085E9C"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Someter al Consejo de Administración la Propuesta de los Contratos.</w:t>
            </w:r>
          </w:p>
          <w:p w14:paraId="052269E1" w14:textId="77777777" w:rsidR="005D1487" w:rsidRPr="00C40AAA" w:rsidRDefault="005D1487" w:rsidP="005D1487">
            <w:pPr>
              <w:ind w:left="360"/>
              <w:contextualSpacing/>
              <w:rPr>
                <w:rFonts w:eastAsia="Times New Roman" w:cstheme="minorHAnsi"/>
                <w:sz w:val="18"/>
                <w:szCs w:val="18"/>
                <w:lang w:val="es-DO" w:eastAsia="es-DO"/>
              </w:rPr>
            </w:pPr>
          </w:p>
          <w:p w14:paraId="1AC7DE3B" w14:textId="2AD22B2E"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Autoriza a suscribir el contrato.</w:t>
            </w:r>
          </w:p>
          <w:p w14:paraId="5BCF5BFA" w14:textId="77777777" w:rsidR="005D1487" w:rsidRPr="00C40AAA" w:rsidRDefault="005D1487" w:rsidP="005D1487">
            <w:pPr>
              <w:ind w:left="360"/>
              <w:contextualSpacing/>
              <w:rPr>
                <w:rFonts w:eastAsia="Times New Roman" w:cstheme="minorHAnsi"/>
                <w:sz w:val="18"/>
                <w:szCs w:val="18"/>
                <w:lang w:val="es-DO" w:eastAsia="es-DO"/>
              </w:rPr>
            </w:pPr>
          </w:p>
          <w:p w14:paraId="00A545AB" w14:textId="73D7C6C1"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Emite oficio a la Dirección Jurídica para la elaboración del contrato.</w:t>
            </w:r>
          </w:p>
          <w:p w14:paraId="37F0C569" w14:textId="77777777" w:rsidR="005D1487" w:rsidRPr="00C40AAA" w:rsidRDefault="005D1487" w:rsidP="005D1487">
            <w:pPr>
              <w:ind w:left="360"/>
              <w:contextualSpacing/>
              <w:rPr>
                <w:rFonts w:eastAsia="Times New Roman" w:cstheme="minorHAnsi"/>
                <w:sz w:val="18"/>
                <w:szCs w:val="18"/>
                <w:lang w:val="es-DO" w:eastAsia="es-DO"/>
              </w:rPr>
            </w:pPr>
          </w:p>
          <w:p w14:paraId="5F6E687E" w14:textId="35A26D5A"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La División de Contratos procede a evaluar el expediente.</w:t>
            </w:r>
          </w:p>
          <w:p w14:paraId="3349EBB7" w14:textId="35E4930A" w:rsidR="00142821" w:rsidRDefault="00142821" w:rsidP="00142821">
            <w:pPr>
              <w:contextualSpacing/>
              <w:rPr>
                <w:rFonts w:eastAsia="Times New Roman" w:cstheme="minorHAnsi"/>
                <w:sz w:val="18"/>
                <w:szCs w:val="18"/>
                <w:lang w:val="es-DO" w:eastAsia="es-DO"/>
              </w:rPr>
            </w:pPr>
          </w:p>
          <w:p w14:paraId="1CE9AC05" w14:textId="4B78F6EF" w:rsidR="00142821" w:rsidRDefault="00142821" w:rsidP="00142821">
            <w:pPr>
              <w:contextualSpacing/>
              <w:rPr>
                <w:rFonts w:eastAsia="Times New Roman" w:cstheme="minorHAnsi"/>
                <w:sz w:val="18"/>
                <w:szCs w:val="18"/>
                <w:lang w:val="es-DO" w:eastAsia="es-DO"/>
              </w:rPr>
            </w:pPr>
          </w:p>
          <w:p w14:paraId="7AA614B9" w14:textId="5075FE9C" w:rsidR="00142821" w:rsidRDefault="00142821" w:rsidP="00142821">
            <w:pPr>
              <w:contextualSpacing/>
              <w:rPr>
                <w:rFonts w:eastAsia="Times New Roman" w:cstheme="minorHAnsi"/>
                <w:sz w:val="18"/>
                <w:szCs w:val="18"/>
                <w:lang w:val="es-DO" w:eastAsia="es-DO"/>
              </w:rPr>
            </w:pPr>
          </w:p>
          <w:p w14:paraId="59B574D2" w14:textId="214F8770" w:rsidR="00142821" w:rsidRDefault="00142821" w:rsidP="00142821">
            <w:pPr>
              <w:contextualSpacing/>
              <w:rPr>
                <w:rFonts w:eastAsia="Times New Roman" w:cstheme="minorHAnsi"/>
                <w:sz w:val="18"/>
                <w:szCs w:val="18"/>
                <w:lang w:val="es-DO" w:eastAsia="es-DO"/>
              </w:rPr>
            </w:pPr>
          </w:p>
          <w:p w14:paraId="030BA3CA" w14:textId="70973686" w:rsidR="00142821" w:rsidRDefault="00142821" w:rsidP="00142821">
            <w:pPr>
              <w:contextualSpacing/>
              <w:rPr>
                <w:rFonts w:eastAsia="Times New Roman" w:cstheme="minorHAnsi"/>
                <w:sz w:val="18"/>
                <w:szCs w:val="18"/>
                <w:lang w:val="es-DO" w:eastAsia="es-DO"/>
              </w:rPr>
            </w:pPr>
          </w:p>
          <w:p w14:paraId="7413B115" w14:textId="327D73E2" w:rsidR="00142821" w:rsidRDefault="00142821" w:rsidP="00142821">
            <w:pPr>
              <w:contextualSpacing/>
              <w:rPr>
                <w:rFonts w:eastAsia="Times New Roman" w:cstheme="minorHAnsi"/>
                <w:sz w:val="18"/>
                <w:szCs w:val="18"/>
                <w:lang w:val="es-DO" w:eastAsia="es-DO"/>
              </w:rPr>
            </w:pPr>
          </w:p>
          <w:p w14:paraId="11D36551" w14:textId="75E2A173" w:rsidR="00142821" w:rsidRDefault="00142821" w:rsidP="00142821">
            <w:pPr>
              <w:contextualSpacing/>
              <w:rPr>
                <w:rFonts w:eastAsia="Times New Roman" w:cstheme="minorHAnsi"/>
                <w:sz w:val="18"/>
                <w:szCs w:val="18"/>
                <w:lang w:val="es-DO" w:eastAsia="es-DO"/>
              </w:rPr>
            </w:pPr>
          </w:p>
          <w:p w14:paraId="1258AE7E" w14:textId="6F2AD909" w:rsidR="00142821" w:rsidRDefault="00142821" w:rsidP="00142821">
            <w:pPr>
              <w:contextualSpacing/>
              <w:rPr>
                <w:rFonts w:eastAsia="Times New Roman" w:cstheme="minorHAnsi"/>
                <w:sz w:val="18"/>
                <w:szCs w:val="18"/>
                <w:lang w:val="es-DO" w:eastAsia="es-DO"/>
              </w:rPr>
            </w:pPr>
          </w:p>
          <w:p w14:paraId="59D51020" w14:textId="5DD87E27" w:rsidR="00142821" w:rsidRDefault="00142821" w:rsidP="00142821">
            <w:pPr>
              <w:contextualSpacing/>
              <w:rPr>
                <w:rFonts w:eastAsia="Times New Roman" w:cstheme="minorHAnsi"/>
                <w:sz w:val="18"/>
                <w:szCs w:val="18"/>
                <w:lang w:val="es-DO" w:eastAsia="es-DO"/>
              </w:rPr>
            </w:pPr>
          </w:p>
          <w:p w14:paraId="556C98E6" w14:textId="42329DA0" w:rsidR="00142821" w:rsidRDefault="00142821" w:rsidP="00142821">
            <w:pPr>
              <w:contextualSpacing/>
              <w:rPr>
                <w:rFonts w:eastAsia="Times New Roman" w:cstheme="minorHAnsi"/>
                <w:sz w:val="18"/>
                <w:szCs w:val="18"/>
                <w:lang w:val="es-DO" w:eastAsia="es-DO"/>
              </w:rPr>
            </w:pPr>
          </w:p>
          <w:p w14:paraId="2AD5D672" w14:textId="6890ACA7" w:rsidR="00142821" w:rsidRDefault="00142821" w:rsidP="00142821">
            <w:pPr>
              <w:contextualSpacing/>
              <w:rPr>
                <w:rFonts w:eastAsia="Times New Roman" w:cstheme="minorHAnsi"/>
                <w:sz w:val="18"/>
                <w:szCs w:val="18"/>
                <w:lang w:val="es-DO" w:eastAsia="es-DO"/>
              </w:rPr>
            </w:pPr>
          </w:p>
          <w:p w14:paraId="113C6953" w14:textId="55A142C8" w:rsidR="00142821" w:rsidRDefault="00142821" w:rsidP="00142821">
            <w:pPr>
              <w:contextualSpacing/>
              <w:rPr>
                <w:rFonts w:eastAsia="Times New Roman" w:cstheme="minorHAnsi"/>
                <w:sz w:val="18"/>
                <w:szCs w:val="18"/>
                <w:lang w:val="es-DO" w:eastAsia="es-DO"/>
              </w:rPr>
            </w:pPr>
          </w:p>
          <w:p w14:paraId="268BE440" w14:textId="77777777" w:rsidR="00142821" w:rsidRPr="00C40AAA" w:rsidRDefault="00142821" w:rsidP="00142821">
            <w:pPr>
              <w:contextualSpacing/>
              <w:rPr>
                <w:rFonts w:eastAsia="Times New Roman" w:cstheme="minorHAnsi"/>
                <w:sz w:val="18"/>
                <w:szCs w:val="18"/>
                <w:lang w:val="es-DO" w:eastAsia="es-DO"/>
              </w:rPr>
            </w:pPr>
          </w:p>
          <w:p w14:paraId="29AB8C88" w14:textId="17B19BE0"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Luego de elaborar los Contratos se procede a la firma de las partes interesadas y pasa a ser notariado.</w:t>
            </w:r>
          </w:p>
          <w:p w14:paraId="13B59547" w14:textId="382C8169" w:rsidR="005301D2" w:rsidRDefault="005301D2" w:rsidP="006D6776">
            <w:pPr>
              <w:contextualSpacing/>
              <w:rPr>
                <w:rFonts w:eastAsia="Times New Roman" w:cstheme="minorHAnsi"/>
                <w:sz w:val="18"/>
                <w:szCs w:val="18"/>
                <w:lang w:val="es-DO" w:eastAsia="es-DO"/>
              </w:rPr>
            </w:pPr>
          </w:p>
          <w:p w14:paraId="1E6D70F6" w14:textId="679362B5" w:rsidR="005301D2" w:rsidRDefault="005301D2" w:rsidP="006D6776">
            <w:pPr>
              <w:contextualSpacing/>
              <w:rPr>
                <w:rFonts w:eastAsia="Times New Roman" w:cstheme="minorHAnsi"/>
                <w:sz w:val="18"/>
                <w:szCs w:val="18"/>
                <w:lang w:val="es-DO" w:eastAsia="es-DO"/>
              </w:rPr>
            </w:pPr>
          </w:p>
          <w:p w14:paraId="1C3EB5B0" w14:textId="77777777" w:rsidR="005301D2" w:rsidRPr="00C40AAA" w:rsidRDefault="005301D2" w:rsidP="006D6776">
            <w:pPr>
              <w:contextualSpacing/>
              <w:rPr>
                <w:rFonts w:eastAsia="Times New Roman" w:cstheme="minorHAnsi"/>
                <w:sz w:val="18"/>
                <w:szCs w:val="18"/>
                <w:lang w:val="es-DO" w:eastAsia="es-DO"/>
              </w:rPr>
            </w:pPr>
          </w:p>
          <w:p w14:paraId="353B0BC8" w14:textId="2CCCE50C" w:rsidR="00C40AAA" w:rsidRDefault="00C40AAA" w:rsidP="006D6776">
            <w:pPr>
              <w:numPr>
                <w:ilvl w:val="0"/>
                <w:numId w:val="2"/>
              </w:numPr>
              <w:contextualSpacing/>
              <w:rPr>
                <w:rFonts w:eastAsia="Times New Roman" w:cstheme="minorHAnsi"/>
                <w:sz w:val="18"/>
                <w:szCs w:val="18"/>
                <w:lang w:val="es-DO" w:eastAsia="es-DO"/>
              </w:rPr>
            </w:pPr>
            <w:r w:rsidRPr="00C40AAA">
              <w:rPr>
                <w:rFonts w:eastAsia="Times New Roman" w:cstheme="minorHAnsi"/>
                <w:sz w:val="18"/>
                <w:szCs w:val="18"/>
                <w:lang w:val="es-DO" w:eastAsia="es-DO"/>
              </w:rPr>
              <w:t>Envía el original del contrato a la Dirección Financiera con un oficio firmado y sellado.</w:t>
            </w:r>
          </w:p>
          <w:p w14:paraId="4B7BDB78" w14:textId="699F69D3" w:rsidR="005301D2" w:rsidRDefault="005301D2" w:rsidP="006D6776">
            <w:pPr>
              <w:contextualSpacing/>
              <w:rPr>
                <w:rFonts w:eastAsia="Times New Roman" w:cstheme="minorHAnsi"/>
                <w:sz w:val="18"/>
                <w:szCs w:val="18"/>
                <w:lang w:val="es-DO" w:eastAsia="es-DO"/>
              </w:rPr>
            </w:pPr>
          </w:p>
          <w:p w14:paraId="23ABBEB0" w14:textId="0EBF2328" w:rsidR="005301D2" w:rsidRDefault="005301D2" w:rsidP="006D6776">
            <w:pPr>
              <w:contextualSpacing/>
              <w:rPr>
                <w:rFonts w:eastAsia="Times New Roman" w:cstheme="minorHAnsi"/>
                <w:sz w:val="18"/>
                <w:szCs w:val="18"/>
                <w:lang w:val="es-DO" w:eastAsia="es-DO"/>
              </w:rPr>
            </w:pPr>
          </w:p>
          <w:p w14:paraId="55B4785E" w14:textId="77777777" w:rsidR="005301D2" w:rsidRPr="00C40AAA" w:rsidRDefault="005301D2" w:rsidP="006D6776">
            <w:pPr>
              <w:contextualSpacing/>
              <w:rPr>
                <w:rFonts w:eastAsia="Times New Roman" w:cstheme="minorHAnsi"/>
                <w:sz w:val="18"/>
                <w:szCs w:val="18"/>
                <w:lang w:val="es-DO" w:eastAsia="es-DO"/>
              </w:rPr>
            </w:pPr>
          </w:p>
          <w:p w14:paraId="353FD159" w14:textId="77777777" w:rsidR="00C40AAA" w:rsidRPr="00C40AAA" w:rsidRDefault="00C40AAA" w:rsidP="006D6776">
            <w:pPr>
              <w:contextualSpacing/>
              <w:rPr>
                <w:rFonts w:eastAsia="Times New Roman" w:cstheme="minorHAnsi"/>
                <w:sz w:val="10"/>
                <w:szCs w:val="18"/>
                <w:lang w:val="es-DO" w:eastAsia="es-DO"/>
              </w:rPr>
            </w:pPr>
          </w:p>
          <w:p w14:paraId="5C99EE1D" w14:textId="7F2C1373" w:rsidR="00C40AAA" w:rsidRPr="002A3F65" w:rsidRDefault="002A3F65" w:rsidP="002A3F65">
            <w:pPr>
              <w:pStyle w:val="Prrafodelista"/>
              <w:numPr>
                <w:ilvl w:val="0"/>
                <w:numId w:val="2"/>
              </w:numPr>
              <w:rPr>
                <w:rFonts w:eastAsia="Times New Roman" w:cstheme="minorHAnsi"/>
                <w:sz w:val="18"/>
                <w:szCs w:val="18"/>
                <w:lang w:val="es-DO" w:eastAsia="es-DO"/>
              </w:rPr>
            </w:pPr>
            <w:r>
              <w:rPr>
                <w:rFonts w:eastAsia="Times New Roman" w:cstheme="minorHAnsi"/>
                <w:sz w:val="18"/>
                <w:szCs w:val="18"/>
                <w:lang w:val="es-DO" w:eastAsia="es-DO"/>
              </w:rPr>
              <w:t xml:space="preserve"> </w:t>
            </w:r>
            <w:r w:rsidR="00C40AAA" w:rsidRPr="002A3F65">
              <w:rPr>
                <w:rFonts w:eastAsia="Times New Roman" w:cstheme="minorHAnsi"/>
                <w:sz w:val="18"/>
                <w:szCs w:val="18"/>
                <w:lang w:val="es-DO" w:eastAsia="es-DO"/>
              </w:rPr>
              <w:t>Pone en ejecución los términos económicos acordados entre las partes.</w:t>
            </w:r>
          </w:p>
          <w:p w14:paraId="69A2F92F" w14:textId="77777777" w:rsidR="00093283" w:rsidRDefault="00093283" w:rsidP="006D6776">
            <w:pPr>
              <w:rPr>
                <w:rFonts w:eastAsia="Times New Roman" w:cstheme="minorHAnsi"/>
                <w:sz w:val="18"/>
                <w:szCs w:val="18"/>
                <w:lang w:val="es-DO" w:eastAsia="es-DO"/>
              </w:rPr>
            </w:pPr>
          </w:p>
          <w:p w14:paraId="702BAABF" w14:textId="77777777" w:rsidR="00093283" w:rsidRDefault="00093283" w:rsidP="006D6776">
            <w:pPr>
              <w:rPr>
                <w:rFonts w:eastAsia="Times New Roman" w:cstheme="minorHAnsi"/>
                <w:sz w:val="18"/>
                <w:szCs w:val="18"/>
                <w:lang w:val="es-DO" w:eastAsia="es-DO"/>
              </w:rPr>
            </w:pPr>
          </w:p>
          <w:p w14:paraId="47512186" w14:textId="77777777" w:rsidR="00093283" w:rsidRDefault="00093283" w:rsidP="006D6776">
            <w:pPr>
              <w:rPr>
                <w:rFonts w:eastAsia="Times New Roman" w:cstheme="minorHAnsi"/>
                <w:sz w:val="18"/>
                <w:szCs w:val="18"/>
                <w:lang w:val="es-DO" w:eastAsia="es-DO"/>
              </w:rPr>
            </w:pPr>
          </w:p>
          <w:p w14:paraId="5A61972C" w14:textId="77777777" w:rsidR="00093283" w:rsidRDefault="00093283" w:rsidP="006D6776">
            <w:pPr>
              <w:rPr>
                <w:rFonts w:eastAsia="Times New Roman" w:cstheme="minorHAnsi"/>
                <w:sz w:val="18"/>
                <w:szCs w:val="18"/>
                <w:lang w:val="es-DO" w:eastAsia="es-DO"/>
              </w:rPr>
            </w:pPr>
          </w:p>
          <w:p w14:paraId="008D2749" w14:textId="77777777" w:rsidR="00093283" w:rsidRDefault="00093283" w:rsidP="006D6776">
            <w:pPr>
              <w:rPr>
                <w:rFonts w:eastAsia="Times New Roman" w:cstheme="minorHAnsi"/>
                <w:sz w:val="18"/>
                <w:szCs w:val="18"/>
                <w:lang w:val="es-DO" w:eastAsia="es-DO"/>
              </w:rPr>
            </w:pPr>
          </w:p>
          <w:p w14:paraId="3174AB81" w14:textId="77777777" w:rsidR="00093283" w:rsidRDefault="00093283" w:rsidP="006D6776">
            <w:pPr>
              <w:rPr>
                <w:rFonts w:eastAsia="Times New Roman" w:cstheme="minorHAnsi"/>
                <w:sz w:val="18"/>
                <w:szCs w:val="18"/>
                <w:lang w:val="es-DO" w:eastAsia="es-DO"/>
              </w:rPr>
            </w:pPr>
          </w:p>
          <w:p w14:paraId="442D561D" w14:textId="77777777" w:rsidR="00093283" w:rsidRDefault="00093283" w:rsidP="006D6776">
            <w:pPr>
              <w:rPr>
                <w:rFonts w:eastAsia="Times New Roman" w:cstheme="minorHAnsi"/>
                <w:sz w:val="18"/>
                <w:szCs w:val="18"/>
                <w:lang w:val="es-DO" w:eastAsia="es-DO"/>
              </w:rPr>
            </w:pPr>
          </w:p>
          <w:p w14:paraId="255621A6" w14:textId="77777777" w:rsidR="00093283" w:rsidRDefault="00093283" w:rsidP="006D6776">
            <w:pPr>
              <w:rPr>
                <w:rFonts w:eastAsia="Times New Roman" w:cstheme="minorHAnsi"/>
                <w:sz w:val="18"/>
                <w:szCs w:val="18"/>
                <w:lang w:val="es-DO" w:eastAsia="es-DO"/>
              </w:rPr>
            </w:pPr>
          </w:p>
          <w:p w14:paraId="1288EFDB" w14:textId="77777777" w:rsidR="00093283" w:rsidRDefault="00093283" w:rsidP="006D6776">
            <w:pPr>
              <w:rPr>
                <w:rFonts w:eastAsia="Times New Roman" w:cstheme="minorHAnsi"/>
                <w:sz w:val="18"/>
                <w:szCs w:val="18"/>
                <w:lang w:val="es-DO" w:eastAsia="es-DO"/>
              </w:rPr>
            </w:pPr>
          </w:p>
          <w:p w14:paraId="34F58FCD" w14:textId="77777777" w:rsidR="00093283" w:rsidRDefault="00093283" w:rsidP="006D6776">
            <w:pPr>
              <w:rPr>
                <w:rFonts w:eastAsia="Times New Roman" w:cstheme="minorHAnsi"/>
                <w:sz w:val="18"/>
                <w:szCs w:val="18"/>
                <w:lang w:val="es-DO" w:eastAsia="es-DO"/>
              </w:rPr>
            </w:pPr>
          </w:p>
          <w:p w14:paraId="027D59CA" w14:textId="77777777" w:rsidR="00093283" w:rsidRDefault="00093283" w:rsidP="006D6776">
            <w:pPr>
              <w:rPr>
                <w:rFonts w:eastAsia="Times New Roman" w:cstheme="minorHAnsi"/>
                <w:sz w:val="18"/>
                <w:szCs w:val="18"/>
                <w:lang w:val="es-DO" w:eastAsia="es-DO"/>
              </w:rPr>
            </w:pPr>
          </w:p>
          <w:p w14:paraId="40FEBF7E" w14:textId="77777777" w:rsidR="00093283" w:rsidRDefault="00093283" w:rsidP="006D6776">
            <w:pPr>
              <w:rPr>
                <w:rFonts w:eastAsia="Times New Roman" w:cstheme="minorHAnsi"/>
                <w:sz w:val="18"/>
                <w:szCs w:val="18"/>
                <w:lang w:val="es-DO" w:eastAsia="es-DO"/>
              </w:rPr>
            </w:pPr>
          </w:p>
          <w:p w14:paraId="6C4F0711" w14:textId="1DEA4FA9" w:rsidR="00093283" w:rsidRPr="00C40AAA" w:rsidRDefault="00093283" w:rsidP="006D6776">
            <w:pPr>
              <w:rPr>
                <w:rFonts w:cstheme="minorHAnsi"/>
                <w:b/>
                <w:sz w:val="18"/>
                <w:szCs w:val="18"/>
              </w:rPr>
            </w:pPr>
          </w:p>
        </w:tc>
        <w:tc>
          <w:tcPr>
            <w:tcW w:w="1270" w:type="dxa"/>
            <w:vAlign w:val="center"/>
          </w:tcPr>
          <w:p w14:paraId="2ECEF8CF" w14:textId="77777777" w:rsidR="00C26F16" w:rsidRDefault="00C26F16" w:rsidP="006D6776">
            <w:pPr>
              <w:jc w:val="center"/>
              <w:rPr>
                <w:rFonts w:cstheme="minorHAnsi"/>
                <w:sz w:val="18"/>
                <w:szCs w:val="18"/>
              </w:rPr>
            </w:pPr>
          </w:p>
          <w:p w14:paraId="552BEAC0" w14:textId="77777777" w:rsidR="00C40AAA" w:rsidRPr="00C26F16" w:rsidRDefault="00C40AAA" w:rsidP="006D6776">
            <w:pPr>
              <w:jc w:val="center"/>
              <w:rPr>
                <w:rFonts w:cstheme="minorHAnsi"/>
                <w:sz w:val="18"/>
                <w:szCs w:val="18"/>
              </w:rPr>
            </w:pPr>
            <w:r w:rsidRPr="00C26F16">
              <w:rPr>
                <w:rFonts w:cstheme="minorHAnsi"/>
                <w:sz w:val="18"/>
                <w:szCs w:val="18"/>
              </w:rPr>
              <w:t>N/A</w:t>
            </w:r>
          </w:p>
        </w:tc>
        <w:tc>
          <w:tcPr>
            <w:tcW w:w="1560" w:type="dxa"/>
            <w:vAlign w:val="center"/>
          </w:tcPr>
          <w:p w14:paraId="10D9A184" w14:textId="77777777" w:rsidR="00C40AAA" w:rsidRPr="00C26F16" w:rsidRDefault="00C40AAA" w:rsidP="006D6776">
            <w:pPr>
              <w:rPr>
                <w:rFonts w:cstheme="minorHAnsi"/>
                <w:sz w:val="18"/>
                <w:szCs w:val="18"/>
              </w:rPr>
            </w:pPr>
          </w:p>
          <w:p w14:paraId="08160FA9" w14:textId="77777777" w:rsidR="00C40AAA" w:rsidRPr="00C26F16" w:rsidRDefault="00C40AAA" w:rsidP="006D6776">
            <w:pPr>
              <w:jc w:val="center"/>
              <w:rPr>
                <w:rFonts w:eastAsia="Times New Roman" w:cstheme="minorHAnsi"/>
                <w:sz w:val="18"/>
                <w:szCs w:val="18"/>
                <w:lang w:eastAsia="es-DO"/>
              </w:rPr>
            </w:pPr>
            <w:r w:rsidRPr="00C26F16">
              <w:rPr>
                <w:rFonts w:cstheme="minorHAnsi"/>
                <w:sz w:val="18"/>
                <w:szCs w:val="18"/>
              </w:rPr>
              <w:t>N/A</w:t>
            </w:r>
          </w:p>
        </w:tc>
        <w:tc>
          <w:tcPr>
            <w:tcW w:w="1275" w:type="dxa"/>
            <w:vAlign w:val="center"/>
          </w:tcPr>
          <w:p w14:paraId="51637D8B" w14:textId="77777777" w:rsidR="00C40AAA" w:rsidRPr="00C26F16" w:rsidRDefault="00C40AAA" w:rsidP="006D6776">
            <w:pPr>
              <w:jc w:val="both"/>
              <w:rPr>
                <w:rFonts w:eastAsia="Times New Roman" w:cstheme="minorHAnsi"/>
                <w:color w:val="000000" w:themeColor="text1"/>
                <w:sz w:val="18"/>
                <w:szCs w:val="18"/>
                <w:lang w:val="es-DO" w:eastAsia="es-DO"/>
              </w:rPr>
            </w:pPr>
            <w:r w:rsidRPr="00C26F16">
              <w:rPr>
                <w:rFonts w:eastAsia="Times New Roman" w:cstheme="minorHAnsi"/>
                <w:color w:val="000000" w:themeColor="text1"/>
                <w:sz w:val="18"/>
                <w:szCs w:val="18"/>
                <w:lang w:val="es-DO" w:eastAsia="es-DO"/>
              </w:rPr>
              <w:t>Suscripción de los Contratos solicitados a esta Dirección Jurídica.</w:t>
            </w:r>
          </w:p>
          <w:p w14:paraId="70D40B58" w14:textId="77777777" w:rsidR="00C40AAA" w:rsidRPr="00C26F16" w:rsidRDefault="00C40AAA" w:rsidP="006D6776">
            <w:pPr>
              <w:rPr>
                <w:rFonts w:cstheme="minorHAnsi"/>
                <w:sz w:val="18"/>
                <w:szCs w:val="18"/>
              </w:rPr>
            </w:pPr>
          </w:p>
        </w:tc>
        <w:tc>
          <w:tcPr>
            <w:tcW w:w="851" w:type="dxa"/>
            <w:vAlign w:val="center"/>
          </w:tcPr>
          <w:p w14:paraId="11C4249C" w14:textId="77777777" w:rsidR="00C40AAA" w:rsidRPr="00C26F16" w:rsidRDefault="00C40AAA" w:rsidP="002A3F65">
            <w:pPr>
              <w:jc w:val="center"/>
              <w:rPr>
                <w:rFonts w:cstheme="minorHAnsi"/>
                <w:sz w:val="18"/>
                <w:szCs w:val="18"/>
              </w:rPr>
            </w:pPr>
          </w:p>
          <w:p w14:paraId="2CBD2F0B" w14:textId="77777777" w:rsidR="00C40AAA" w:rsidRPr="00C26F16" w:rsidRDefault="00C40AAA" w:rsidP="002A3F65">
            <w:pPr>
              <w:jc w:val="center"/>
              <w:rPr>
                <w:rFonts w:cstheme="minorHAnsi"/>
                <w:sz w:val="18"/>
                <w:szCs w:val="18"/>
              </w:rPr>
            </w:pPr>
          </w:p>
          <w:p w14:paraId="70C27F93" w14:textId="77777777" w:rsidR="00C40AAA" w:rsidRPr="00C26F16" w:rsidRDefault="00C40AAA" w:rsidP="002A3F65">
            <w:pPr>
              <w:jc w:val="center"/>
              <w:rPr>
                <w:rFonts w:cstheme="minorHAnsi"/>
                <w:sz w:val="18"/>
                <w:szCs w:val="18"/>
              </w:rPr>
            </w:pPr>
          </w:p>
          <w:p w14:paraId="70A52EA6" w14:textId="77777777" w:rsidR="00C40AAA" w:rsidRPr="00C26F16" w:rsidRDefault="00C40AAA" w:rsidP="002A3F65">
            <w:pPr>
              <w:jc w:val="center"/>
              <w:rPr>
                <w:rFonts w:cstheme="minorHAnsi"/>
                <w:sz w:val="18"/>
                <w:szCs w:val="18"/>
              </w:rPr>
            </w:pPr>
          </w:p>
          <w:p w14:paraId="0BFB8713" w14:textId="77777777" w:rsidR="00C40AAA" w:rsidRPr="00C26F16" w:rsidRDefault="00C40AAA" w:rsidP="002A3F65">
            <w:pPr>
              <w:jc w:val="center"/>
              <w:rPr>
                <w:rFonts w:cstheme="minorHAnsi"/>
                <w:sz w:val="18"/>
                <w:szCs w:val="18"/>
              </w:rPr>
            </w:pPr>
          </w:p>
          <w:p w14:paraId="4B79A59D" w14:textId="77777777" w:rsidR="00C40AAA" w:rsidRPr="00C26F16" w:rsidRDefault="00C40AAA" w:rsidP="002A3F65">
            <w:pPr>
              <w:jc w:val="center"/>
              <w:rPr>
                <w:rFonts w:cstheme="minorHAnsi"/>
                <w:sz w:val="18"/>
                <w:szCs w:val="18"/>
              </w:rPr>
            </w:pPr>
          </w:p>
          <w:p w14:paraId="14D35D57" w14:textId="77777777" w:rsidR="00C40AAA" w:rsidRPr="00C26F16" w:rsidRDefault="00C40AAA" w:rsidP="002A3F65">
            <w:pPr>
              <w:jc w:val="center"/>
              <w:rPr>
                <w:rFonts w:cstheme="minorHAnsi"/>
                <w:sz w:val="18"/>
                <w:szCs w:val="18"/>
              </w:rPr>
            </w:pPr>
          </w:p>
          <w:p w14:paraId="0BB09C43" w14:textId="77777777" w:rsidR="00C40AAA" w:rsidRPr="00C26F16" w:rsidRDefault="00C40AAA" w:rsidP="002A3F65">
            <w:pPr>
              <w:jc w:val="center"/>
              <w:rPr>
                <w:rFonts w:cstheme="minorHAnsi"/>
                <w:sz w:val="18"/>
                <w:szCs w:val="18"/>
              </w:rPr>
            </w:pPr>
          </w:p>
          <w:p w14:paraId="11677F06" w14:textId="45F251A0" w:rsidR="00C40AAA" w:rsidRDefault="00C40AAA" w:rsidP="002A3F65">
            <w:pPr>
              <w:jc w:val="center"/>
              <w:rPr>
                <w:rFonts w:cstheme="minorHAnsi"/>
                <w:sz w:val="18"/>
                <w:szCs w:val="18"/>
              </w:rPr>
            </w:pPr>
          </w:p>
          <w:p w14:paraId="7C323366" w14:textId="2CEACCD0" w:rsidR="00142821" w:rsidRDefault="00142821" w:rsidP="002A3F65">
            <w:pPr>
              <w:jc w:val="center"/>
              <w:rPr>
                <w:rFonts w:cstheme="minorHAnsi"/>
                <w:sz w:val="18"/>
                <w:szCs w:val="18"/>
              </w:rPr>
            </w:pPr>
          </w:p>
          <w:p w14:paraId="46C00BAC" w14:textId="6B45ADBA" w:rsidR="00142821" w:rsidRDefault="00142821" w:rsidP="002A3F65">
            <w:pPr>
              <w:jc w:val="center"/>
              <w:rPr>
                <w:rFonts w:cstheme="minorHAnsi"/>
                <w:sz w:val="18"/>
                <w:szCs w:val="18"/>
              </w:rPr>
            </w:pPr>
            <w:r>
              <w:rPr>
                <w:rFonts w:cstheme="minorHAnsi"/>
                <w:sz w:val="18"/>
                <w:szCs w:val="18"/>
              </w:rPr>
              <w:t>N/A</w:t>
            </w:r>
          </w:p>
          <w:p w14:paraId="3E6CDD74" w14:textId="71787FCF" w:rsidR="00142821" w:rsidRDefault="00142821" w:rsidP="002A3F65">
            <w:pPr>
              <w:jc w:val="center"/>
              <w:rPr>
                <w:rFonts w:cstheme="minorHAnsi"/>
                <w:sz w:val="18"/>
                <w:szCs w:val="18"/>
              </w:rPr>
            </w:pPr>
          </w:p>
          <w:p w14:paraId="36CC0BC8" w14:textId="4CECBA91" w:rsidR="00142821" w:rsidRDefault="00142821" w:rsidP="002A3F65">
            <w:pPr>
              <w:jc w:val="center"/>
              <w:rPr>
                <w:rFonts w:cstheme="minorHAnsi"/>
                <w:sz w:val="18"/>
                <w:szCs w:val="18"/>
              </w:rPr>
            </w:pPr>
          </w:p>
          <w:p w14:paraId="30BE2E62" w14:textId="0B063A0D" w:rsidR="00142821" w:rsidRDefault="00142821" w:rsidP="002A3F65">
            <w:pPr>
              <w:jc w:val="center"/>
              <w:rPr>
                <w:rFonts w:cstheme="minorHAnsi"/>
                <w:sz w:val="18"/>
                <w:szCs w:val="18"/>
              </w:rPr>
            </w:pPr>
          </w:p>
          <w:p w14:paraId="08EDAD0A" w14:textId="21140179" w:rsidR="00142821" w:rsidRDefault="00142821" w:rsidP="002A3F65">
            <w:pPr>
              <w:jc w:val="center"/>
              <w:rPr>
                <w:rFonts w:cstheme="minorHAnsi"/>
                <w:sz w:val="18"/>
                <w:szCs w:val="18"/>
              </w:rPr>
            </w:pPr>
          </w:p>
          <w:p w14:paraId="17893236" w14:textId="0557FE63" w:rsidR="00142821" w:rsidRDefault="00142821" w:rsidP="002A3F65">
            <w:pPr>
              <w:jc w:val="center"/>
              <w:rPr>
                <w:rFonts w:cstheme="minorHAnsi"/>
                <w:sz w:val="18"/>
                <w:szCs w:val="18"/>
              </w:rPr>
            </w:pPr>
          </w:p>
          <w:p w14:paraId="1BC6DB5B" w14:textId="36D9FF29" w:rsidR="00142821" w:rsidRDefault="00142821" w:rsidP="002A3F65">
            <w:pPr>
              <w:jc w:val="center"/>
              <w:rPr>
                <w:rFonts w:cstheme="minorHAnsi"/>
                <w:sz w:val="18"/>
                <w:szCs w:val="18"/>
              </w:rPr>
            </w:pPr>
          </w:p>
          <w:p w14:paraId="641E9E36" w14:textId="05A8610D" w:rsidR="00142821" w:rsidRDefault="00142821" w:rsidP="002A3F65">
            <w:pPr>
              <w:jc w:val="center"/>
              <w:rPr>
                <w:rFonts w:cstheme="minorHAnsi"/>
                <w:sz w:val="18"/>
                <w:szCs w:val="18"/>
              </w:rPr>
            </w:pPr>
          </w:p>
          <w:p w14:paraId="279FE4A0" w14:textId="3C128ABE" w:rsidR="00142821" w:rsidRDefault="00142821" w:rsidP="002A3F65">
            <w:pPr>
              <w:jc w:val="center"/>
              <w:rPr>
                <w:rFonts w:cstheme="minorHAnsi"/>
                <w:sz w:val="18"/>
                <w:szCs w:val="18"/>
              </w:rPr>
            </w:pPr>
          </w:p>
          <w:p w14:paraId="2E6172D7" w14:textId="6B7F7772" w:rsidR="00142821" w:rsidRDefault="00142821" w:rsidP="002A3F65">
            <w:pPr>
              <w:jc w:val="center"/>
              <w:rPr>
                <w:rFonts w:cstheme="minorHAnsi"/>
                <w:sz w:val="18"/>
                <w:szCs w:val="18"/>
              </w:rPr>
            </w:pPr>
          </w:p>
          <w:p w14:paraId="14164C59" w14:textId="367BB698" w:rsidR="00142821" w:rsidRDefault="00142821" w:rsidP="002A3F65">
            <w:pPr>
              <w:jc w:val="center"/>
              <w:rPr>
                <w:rFonts w:cstheme="minorHAnsi"/>
                <w:sz w:val="18"/>
                <w:szCs w:val="18"/>
              </w:rPr>
            </w:pPr>
          </w:p>
          <w:p w14:paraId="4318AAE7" w14:textId="246136E9" w:rsidR="00142821" w:rsidRDefault="00142821" w:rsidP="002A3F65">
            <w:pPr>
              <w:jc w:val="center"/>
              <w:rPr>
                <w:rFonts w:cstheme="minorHAnsi"/>
                <w:sz w:val="18"/>
                <w:szCs w:val="18"/>
              </w:rPr>
            </w:pPr>
          </w:p>
          <w:p w14:paraId="40845E10" w14:textId="3119685A" w:rsidR="00142821" w:rsidRDefault="00142821" w:rsidP="002A3F65">
            <w:pPr>
              <w:jc w:val="center"/>
              <w:rPr>
                <w:rFonts w:cstheme="minorHAnsi"/>
                <w:sz w:val="18"/>
                <w:szCs w:val="18"/>
              </w:rPr>
            </w:pPr>
          </w:p>
          <w:p w14:paraId="36C504AF" w14:textId="3F518C0F" w:rsidR="00142821" w:rsidRDefault="00142821" w:rsidP="002A3F65">
            <w:pPr>
              <w:jc w:val="center"/>
              <w:rPr>
                <w:rFonts w:cstheme="minorHAnsi"/>
                <w:sz w:val="18"/>
                <w:szCs w:val="18"/>
              </w:rPr>
            </w:pPr>
          </w:p>
          <w:p w14:paraId="3676F72A" w14:textId="0CF4C653" w:rsidR="00142821" w:rsidRDefault="00142821" w:rsidP="002A3F65">
            <w:pPr>
              <w:jc w:val="center"/>
              <w:rPr>
                <w:rFonts w:cstheme="minorHAnsi"/>
                <w:sz w:val="18"/>
                <w:szCs w:val="18"/>
              </w:rPr>
            </w:pPr>
          </w:p>
          <w:p w14:paraId="25691D3E" w14:textId="4C93AB1D" w:rsidR="00142821" w:rsidRDefault="00142821" w:rsidP="002A3F65">
            <w:pPr>
              <w:jc w:val="center"/>
              <w:rPr>
                <w:rFonts w:cstheme="minorHAnsi"/>
                <w:sz w:val="18"/>
                <w:szCs w:val="18"/>
              </w:rPr>
            </w:pPr>
          </w:p>
          <w:p w14:paraId="58185E56" w14:textId="39E7EB2D" w:rsidR="00142821" w:rsidRDefault="00142821" w:rsidP="002A3F65">
            <w:pPr>
              <w:jc w:val="center"/>
              <w:rPr>
                <w:rFonts w:cstheme="minorHAnsi"/>
                <w:sz w:val="18"/>
                <w:szCs w:val="18"/>
              </w:rPr>
            </w:pPr>
          </w:p>
          <w:p w14:paraId="1135E056" w14:textId="5AEC058D" w:rsidR="00142821" w:rsidRDefault="00142821" w:rsidP="002A3F65">
            <w:pPr>
              <w:jc w:val="center"/>
              <w:rPr>
                <w:rFonts w:cstheme="minorHAnsi"/>
                <w:sz w:val="18"/>
                <w:szCs w:val="18"/>
              </w:rPr>
            </w:pPr>
          </w:p>
          <w:p w14:paraId="2B9DE8E9" w14:textId="63FD01B1" w:rsidR="00142821" w:rsidRDefault="00142821" w:rsidP="002A3F65">
            <w:pPr>
              <w:jc w:val="center"/>
              <w:rPr>
                <w:rFonts w:cstheme="minorHAnsi"/>
                <w:sz w:val="18"/>
                <w:szCs w:val="18"/>
              </w:rPr>
            </w:pPr>
          </w:p>
          <w:p w14:paraId="7C36D557" w14:textId="5EA355FA" w:rsidR="00142821" w:rsidRDefault="00142821" w:rsidP="002A3F65">
            <w:pPr>
              <w:jc w:val="center"/>
              <w:rPr>
                <w:rFonts w:cstheme="minorHAnsi"/>
                <w:sz w:val="18"/>
                <w:szCs w:val="18"/>
              </w:rPr>
            </w:pPr>
          </w:p>
          <w:p w14:paraId="3B263CE6" w14:textId="44FB1EAB" w:rsidR="00142821" w:rsidRDefault="00142821" w:rsidP="002A3F65">
            <w:pPr>
              <w:jc w:val="center"/>
              <w:rPr>
                <w:rFonts w:cstheme="minorHAnsi"/>
                <w:sz w:val="18"/>
                <w:szCs w:val="18"/>
              </w:rPr>
            </w:pPr>
          </w:p>
          <w:p w14:paraId="70D45B29" w14:textId="1DBA3A51" w:rsidR="00142821" w:rsidRDefault="00142821" w:rsidP="002A3F65">
            <w:pPr>
              <w:jc w:val="center"/>
              <w:rPr>
                <w:rFonts w:cstheme="minorHAnsi"/>
                <w:sz w:val="18"/>
                <w:szCs w:val="18"/>
              </w:rPr>
            </w:pPr>
          </w:p>
          <w:p w14:paraId="0C5C0A2C" w14:textId="41FEFE2B" w:rsidR="00142821" w:rsidRDefault="00142821" w:rsidP="002A3F65">
            <w:pPr>
              <w:jc w:val="center"/>
              <w:rPr>
                <w:rFonts w:cstheme="minorHAnsi"/>
                <w:sz w:val="18"/>
                <w:szCs w:val="18"/>
              </w:rPr>
            </w:pPr>
          </w:p>
          <w:p w14:paraId="6E699CB2" w14:textId="64AD5A23" w:rsidR="00142821" w:rsidRDefault="00142821" w:rsidP="002A3F65">
            <w:pPr>
              <w:jc w:val="center"/>
              <w:rPr>
                <w:rFonts w:cstheme="minorHAnsi"/>
                <w:sz w:val="18"/>
                <w:szCs w:val="18"/>
              </w:rPr>
            </w:pPr>
          </w:p>
          <w:p w14:paraId="6967EC1F" w14:textId="52DA4152" w:rsidR="00142821" w:rsidRDefault="00142821" w:rsidP="002A3F65">
            <w:pPr>
              <w:jc w:val="center"/>
              <w:rPr>
                <w:rFonts w:cstheme="minorHAnsi"/>
                <w:sz w:val="18"/>
                <w:szCs w:val="18"/>
              </w:rPr>
            </w:pPr>
          </w:p>
          <w:p w14:paraId="1A08BB63" w14:textId="77777777" w:rsidR="00142821" w:rsidRPr="00C26F16" w:rsidRDefault="00142821" w:rsidP="002A3F65">
            <w:pPr>
              <w:jc w:val="center"/>
              <w:rPr>
                <w:rFonts w:cstheme="minorHAnsi"/>
                <w:sz w:val="18"/>
                <w:szCs w:val="18"/>
              </w:rPr>
            </w:pPr>
          </w:p>
          <w:p w14:paraId="4A80C400" w14:textId="77777777" w:rsidR="00C26F16" w:rsidRDefault="00C26F16" w:rsidP="002A3F65">
            <w:pPr>
              <w:jc w:val="center"/>
              <w:rPr>
                <w:rFonts w:cstheme="minorHAnsi"/>
                <w:sz w:val="18"/>
                <w:szCs w:val="18"/>
              </w:rPr>
            </w:pPr>
          </w:p>
          <w:p w14:paraId="48EBFE07" w14:textId="77777777" w:rsidR="00C26F16" w:rsidRDefault="00C26F16" w:rsidP="002A3F65">
            <w:pPr>
              <w:jc w:val="center"/>
              <w:rPr>
                <w:rFonts w:cstheme="minorHAnsi"/>
                <w:sz w:val="18"/>
                <w:szCs w:val="18"/>
              </w:rPr>
            </w:pPr>
          </w:p>
          <w:p w14:paraId="61B83F4C" w14:textId="77777777" w:rsidR="00555820" w:rsidRDefault="00555820" w:rsidP="002A3F65">
            <w:pPr>
              <w:jc w:val="center"/>
              <w:rPr>
                <w:rFonts w:cstheme="minorHAnsi"/>
                <w:sz w:val="18"/>
                <w:szCs w:val="18"/>
              </w:rPr>
            </w:pPr>
          </w:p>
          <w:p w14:paraId="7F810C4F" w14:textId="77777777" w:rsidR="002A3F65" w:rsidRDefault="002A3F65" w:rsidP="002A3F65">
            <w:pPr>
              <w:jc w:val="center"/>
              <w:rPr>
                <w:rFonts w:cstheme="minorHAnsi"/>
                <w:sz w:val="18"/>
                <w:szCs w:val="18"/>
              </w:rPr>
            </w:pPr>
          </w:p>
          <w:p w14:paraId="207D3E11" w14:textId="58F30E86" w:rsidR="00C40AAA" w:rsidRPr="00C26F16" w:rsidRDefault="00C40AAA" w:rsidP="002A3F65">
            <w:pPr>
              <w:jc w:val="center"/>
              <w:rPr>
                <w:rFonts w:cstheme="minorHAnsi"/>
                <w:sz w:val="18"/>
                <w:szCs w:val="18"/>
              </w:rPr>
            </w:pPr>
            <w:r w:rsidRPr="00C26F16">
              <w:rPr>
                <w:rFonts w:cstheme="minorHAnsi"/>
                <w:sz w:val="18"/>
                <w:szCs w:val="18"/>
              </w:rPr>
              <w:t>N/A</w:t>
            </w:r>
          </w:p>
        </w:tc>
        <w:tc>
          <w:tcPr>
            <w:tcW w:w="1417" w:type="dxa"/>
            <w:vAlign w:val="center"/>
          </w:tcPr>
          <w:p w14:paraId="7FC2DEC0" w14:textId="77777777" w:rsidR="00C40AAA" w:rsidRPr="00C26F16" w:rsidRDefault="00C40AAA" w:rsidP="002A3F65">
            <w:pPr>
              <w:jc w:val="center"/>
              <w:rPr>
                <w:rFonts w:eastAsia="Times New Roman" w:cstheme="minorHAnsi"/>
                <w:sz w:val="18"/>
                <w:szCs w:val="18"/>
                <w:lang w:eastAsia="es-DO"/>
              </w:rPr>
            </w:pPr>
          </w:p>
          <w:p w14:paraId="71E85E03" w14:textId="77777777" w:rsidR="00C40AAA" w:rsidRPr="00C26F16" w:rsidRDefault="00C40AAA" w:rsidP="002A3F65">
            <w:pPr>
              <w:jc w:val="center"/>
              <w:rPr>
                <w:rFonts w:eastAsia="Times New Roman" w:cstheme="minorHAnsi"/>
                <w:sz w:val="18"/>
                <w:szCs w:val="18"/>
                <w:lang w:eastAsia="es-DO"/>
              </w:rPr>
            </w:pPr>
          </w:p>
          <w:p w14:paraId="7A6B9970" w14:textId="77777777" w:rsidR="00C40AAA" w:rsidRPr="00C26F16" w:rsidRDefault="00C40AAA" w:rsidP="002A3F65">
            <w:pPr>
              <w:jc w:val="center"/>
              <w:rPr>
                <w:rFonts w:eastAsia="Times New Roman" w:cstheme="minorHAnsi"/>
                <w:sz w:val="18"/>
                <w:szCs w:val="18"/>
                <w:lang w:eastAsia="es-DO"/>
              </w:rPr>
            </w:pPr>
          </w:p>
          <w:p w14:paraId="0CEA63BD" w14:textId="77777777" w:rsidR="00C40AAA" w:rsidRPr="00C26F16" w:rsidRDefault="00C40AAA" w:rsidP="002A3F65">
            <w:pPr>
              <w:jc w:val="center"/>
              <w:rPr>
                <w:rFonts w:eastAsia="Times New Roman" w:cstheme="minorHAnsi"/>
                <w:sz w:val="18"/>
                <w:szCs w:val="18"/>
                <w:lang w:eastAsia="es-DO"/>
              </w:rPr>
            </w:pPr>
          </w:p>
          <w:p w14:paraId="1700FB7E" w14:textId="77777777" w:rsidR="00C40AAA" w:rsidRPr="00C26F16" w:rsidRDefault="00C40AAA" w:rsidP="002A3F65">
            <w:pPr>
              <w:jc w:val="center"/>
              <w:rPr>
                <w:rFonts w:eastAsia="Times New Roman" w:cstheme="minorHAnsi"/>
                <w:sz w:val="18"/>
                <w:szCs w:val="18"/>
                <w:lang w:eastAsia="es-DO"/>
              </w:rPr>
            </w:pPr>
          </w:p>
          <w:p w14:paraId="1BBCBC3C" w14:textId="77777777" w:rsidR="00C40AAA" w:rsidRPr="00C26F16" w:rsidRDefault="00C40AAA" w:rsidP="002A3F65">
            <w:pPr>
              <w:jc w:val="center"/>
              <w:rPr>
                <w:rFonts w:eastAsia="Times New Roman" w:cstheme="minorHAnsi"/>
                <w:sz w:val="18"/>
                <w:szCs w:val="18"/>
                <w:lang w:eastAsia="es-DO"/>
              </w:rPr>
            </w:pPr>
          </w:p>
          <w:p w14:paraId="328E0AC3" w14:textId="5C097B36" w:rsidR="00C40AAA" w:rsidRDefault="00C40AAA" w:rsidP="002A3F65">
            <w:pPr>
              <w:jc w:val="center"/>
              <w:rPr>
                <w:rFonts w:eastAsia="Times New Roman" w:cstheme="minorHAnsi"/>
                <w:sz w:val="18"/>
                <w:szCs w:val="18"/>
                <w:lang w:eastAsia="es-DO"/>
              </w:rPr>
            </w:pPr>
          </w:p>
          <w:p w14:paraId="72C8B3EF" w14:textId="18ABD88E" w:rsidR="00142821" w:rsidRDefault="00142821" w:rsidP="002A3F65">
            <w:pPr>
              <w:jc w:val="center"/>
              <w:rPr>
                <w:rFonts w:eastAsia="Times New Roman" w:cstheme="minorHAnsi"/>
                <w:sz w:val="18"/>
                <w:szCs w:val="18"/>
                <w:lang w:eastAsia="es-DO"/>
              </w:rPr>
            </w:pPr>
          </w:p>
          <w:p w14:paraId="139F7576" w14:textId="6769FA58" w:rsidR="00142821" w:rsidRDefault="00142821" w:rsidP="002A3F65">
            <w:pPr>
              <w:jc w:val="center"/>
              <w:rPr>
                <w:rFonts w:eastAsia="Times New Roman" w:cstheme="minorHAnsi"/>
                <w:sz w:val="18"/>
                <w:szCs w:val="18"/>
                <w:lang w:eastAsia="es-DO"/>
              </w:rPr>
            </w:pPr>
          </w:p>
          <w:p w14:paraId="67B5F0EF" w14:textId="49E90167" w:rsidR="00142821" w:rsidRDefault="00142821" w:rsidP="002A3F65">
            <w:pPr>
              <w:jc w:val="center"/>
              <w:rPr>
                <w:rFonts w:eastAsia="Times New Roman" w:cstheme="minorHAnsi"/>
                <w:sz w:val="18"/>
                <w:szCs w:val="18"/>
                <w:lang w:eastAsia="es-DO"/>
              </w:rPr>
            </w:pPr>
          </w:p>
          <w:p w14:paraId="0AE79A92" w14:textId="4005583D" w:rsidR="00142821" w:rsidRDefault="00142821" w:rsidP="002A3F65">
            <w:pPr>
              <w:jc w:val="center"/>
              <w:rPr>
                <w:rFonts w:eastAsia="Times New Roman" w:cstheme="minorHAnsi"/>
                <w:sz w:val="18"/>
                <w:szCs w:val="18"/>
                <w:lang w:eastAsia="es-DO"/>
              </w:rPr>
            </w:pPr>
            <w:r>
              <w:rPr>
                <w:rFonts w:eastAsia="Times New Roman" w:cstheme="minorHAnsi"/>
                <w:sz w:val="18"/>
                <w:szCs w:val="18"/>
                <w:lang w:eastAsia="es-DO"/>
              </w:rPr>
              <w:t>N/A</w:t>
            </w:r>
          </w:p>
          <w:p w14:paraId="0DCA49C1" w14:textId="247C2B56" w:rsidR="00142821" w:rsidRDefault="00142821" w:rsidP="002A3F65">
            <w:pPr>
              <w:jc w:val="center"/>
              <w:rPr>
                <w:rFonts w:eastAsia="Times New Roman" w:cstheme="minorHAnsi"/>
                <w:sz w:val="18"/>
                <w:szCs w:val="18"/>
                <w:lang w:eastAsia="es-DO"/>
              </w:rPr>
            </w:pPr>
          </w:p>
          <w:p w14:paraId="4A973AE3" w14:textId="26BAFC98" w:rsidR="00142821" w:rsidRDefault="00142821" w:rsidP="002A3F65">
            <w:pPr>
              <w:jc w:val="center"/>
              <w:rPr>
                <w:rFonts w:eastAsia="Times New Roman" w:cstheme="minorHAnsi"/>
                <w:sz w:val="18"/>
                <w:szCs w:val="18"/>
                <w:lang w:eastAsia="es-DO"/>
              </w:rPr>
            </w:pPr>
          </w:p>
          <w:p w14:paraId="6E791CCC" w14:textId="3752A630" w:rsidR="00142821" w:rsidRDefault="00142821" w:rsidP="002A3F65">
            <w:pPr>
              <w:jc w:val="center"/>
              <w:rPr>
                <w:rFonts w:eastAsia="Times New Roman" w:cstheme="minorHAnsi"/>
                <w:sz w:val="18"/>
                <w:szCs w:val="18"/>
                <w:lang w:eastAsia="es-DO"/>
              </w:rPr>
            </w:pPr>
          </w:p>
          <w:p w14:paraId="78BE3E73" w14:textId="356EB8C4" w:rsidR="00142821" w:rsidRDefault="00142821" w:rsidP="002A3F65">
            <w:pPr>
              <w:jc w:val="center"/>
              <w:rPr>
                <w:rFonts w:eastAsia="Times New Roman" w:cstheme="minorHAnsi"/>
                <w:sz w:val="18"/>
                <w:szCs w:val="18"/>
                <w:lang w:eastAsia="es-DO"/>
              </w:rPr>
            </w:pPr>
          </w:p>
          <w:p w14:paraId="73B2FBC2" w14:textId="34714966" w:rsidR="00142821" w:rsidRDefault="00142821" w:rsidP="002A3F65">
            <w:pPr>
              <w:jc w:val="center"/>
              <w:rPr>
                <w:rFonts w:eastAsia="Times New Roman" w:cstheme="minorHAnsi"/>
                <w:sz w:val="18"/>
                <w:szCs w:val="18"/>
                <w:lang w:eastAsia="es-DO"/>
              </w:rPr>
            </w:pPr>
          </w:p>
          <w:p w14:paraId="791994B5" w14:textId="656AEEF8" w:rsidR="00142821" w:rsidRDefault="00142821" w:rsidP="002A3F65">
            <w:pPr>
              <w:jc w:val="center"/>
              <w:rPr>
                <w:rFonts w:eastAsia="Times New Roman" w:cstheme="minorHAnsi"/>
                <w:sz w:val="18"/>
                <w:szCs w:val="18"/>
                <w:lang w:eastAsia="es-DO"/>
              </w:rPr>
            </w:pPr>
          </w:p>
          <w:p w14:paraId="525E8CD0" w14:textId="104CF6E9" w:rsidR="00142821" w:rsidRDefault="00142821" w:rsidP="002A3F65">
            <w:pPr>
              <w:jc w:val="center"/>
              <w:rPr>
                <w:rFonts w:eastAsia="Times New Roman" w:cstheme="minorHAnsi"/>
                <w:sz w:val="18"/>
                <w:szCs w:val="18"/>
                <w:lang w:eastAsia="es-DO"/>
              </w:rPr>
            </w:pPr>
          </w:p>
          <w:p w14:paraId="73A8F8F8" w14:textId="3464485E" w:rsidR="00142821" w:rsidRDefault="00142821" w:rsidP="002A3F65">
            <w:pPr>
              <w:jc w:val="center"/>
              <w:rPr>
                <w:rFonts w:eastAsia="Times New Roman" w:cstheme="minorHAnsi"/>
                <w:sz w:val="18"/>
                <w:szCs w:val="18"/>
                <w:lang w:eastAsia="es-DO"/>
              </w:rPr>
            </w:pPr>
          </w:p>
          <w:p w14:paraId="063904CF" w14:textId="547A37B0" w:rsidR="00142821" w:rsidRDefault="00142821" w:rsidP="002A3F65">
            <w:pPr>
              <w:jc w:val="center"/>
              <w:rPr>
                <w:rFonts w:eastAsia="Times New Roman" w:cstheme="minorHAnsi"/>
                <w:sz w:val="18"/>
                <w:szCs w:val="18"/>
                <w:lang w:eastAsia="es-DO"/>
              </w:rPr>
            </w:pPr>
          </w:p>
          <w:p w14:paraId="6FB74782" w14:textId="653F27A2" w:rsidR="00142821" w:rsidRDefault="00142821" w:rsidP="002A3F65">
            <w:pPr>
              <w:jc w:val="center"/>
              <w:rPr>
                <w:rFonts w:eastAsia="Times New Roman" w:cstheme="minorHAnsi"/>
                <w:sz w:val="18"/>
                <w:szCs w:val="18"/>
                <w:lang w:eastAsia="es-DO"/>
              </w:rPr>
            </w:pPr>
          </w:p>
          <w:p w14:paraId="42E050C9" w14:textId="32880E2E" w:rsidR="00142821" w:rsidRDefault="00142821" w:rsidP="002A3F65">
            <w:pPr>
              <w:jc w:val="center"/>
              <w:rPr>
                <w:rFonts w:eastAsia="Times New Roman" w:cstheme="minorHAnsi"/>
                <w:sz w:val="18"/>
                <w:szCs w:val="18"/>
                <w:lang w:eastAsia="es-DO"/>
              </w:rPr>
            </w:pPr>
          </w:p>
          <w:p w14:paraId="2894C86A" w14:textId="6ED94BD8" w:rsidR="00142821" w:rsidRDefault="00142821" w:rsidP="002A3F65">
            <w:pPr>
              <w:jc w:val="center"/>
              <w:rPr>
                <w:rFonts w:eastAsia="Times New Roman" w:cstheme="minorHAnsi"/>
                <w:sz w:val="18"/>
                <w:szCs w:val="18"/>
                <w:lang w:eastAsia="es-DO"/>
              </w:rPr>
            </w:pPr>
          </w:p>
          <w:p w14:paraId="213F864C" w14:textId="1D0FC995" w:rsidR="00142821" w:rsidRDefault="00142821" w:rsidP="002A3F65">
            <w:pPr>
              <w:jc w:val="center"/>
              <w:rPr>
                <w:rFonts w:eastAsia="Times New Roman" w:cstheme="minorHAnsi"/>
                <w:sz w:val="18"/>
                <w:szCs w:val="18"/>
                <w:lang w:eastAsia="es-DO"/>
              </w:rPr>
            </w:pPr>
          </w:p>
          <w:p w14:paraId="01B526E9" w14:textId="1DA25A97" w:rsidR="00142821" w:rsidRDefault="00142821" w:rsidP="002A3F65">
            <w:pPr>
              <w:jc w:val="center"/>
              <w:rPr>
                <w:rFonts w:eastAsia="Times New Roman" w:cstheme="minorHAnsi"/>
                <w:sz w:val="18"/>
                <w:szCs w:val="18"/>
                <w:lang w:eastAsia="es-DO"/>
              </w:rPr>
            </w:pPr>
          </w:p>
          <w:p w14:paraId="787A1132" w14:textId="7DF2A0CC" w:rsidR="00142821" w:rsidRDefault="00142821" w:rsidP="002A3F65">
            <w:pPr>
              <w:jc w:val="center"/>
              <w:rPr>
                <w:rFonts w:eastAsia="Times New Roman" w:cstheme="minorHAnsi"/>
                <w:sz w:val="18"/>
                <w:szCs w:val="18"/>
                <w:lang w:eastAsia="es-DO"/>
              </w:rPr>
            </w:pPr>
          </w:p>
          <w:p w14:paraId="600FB934" w14:textId="5640ECE9" w:rsidR="00142821" w:rsidRDefault="00142821" w:rsidP="002A3F65">
            <w:pPr>
              <w:jc w:val="center"/>
              <w:rPr>
                <w:rFonts w:eastAsia="Times New Roman" w:cstheme="minorHAnsi"/>
                <w:sz w:val="18"/>
                <w:szCs w:val="18"/>
                <w:lang w:eastAsia="es-DO"/>
              </w:rPr>
            </w:pPr>
          </w:p>
          <w:p w14:paraId="13CD8B80" w14:textId="4F6D73B5" w:rsidR="00142821" w:rsidRDefault="00142821" w:rsidP="002A3F65">
            <w:pPr>
              <w:jc w:val="center"/>
              <w:rPr>
                <w:rFonts w:eastAsia="Times New Roman" w:cstheme="minorHAnsi"/>
                <w:sz w:val="18"/>
                <w:szCs w:val="18"/>
                <w:lang w:eastAsia="es-DO"/>
              </w:rPr>
            </w:pPr>
          </w:p>
          <w:p w14:paraId="34FCC829" w14:textId="6097ABD4" w:rsidR="00142821" w:rsidRDefault="00142821" w:rsidP="002A3F65">
            <w:pPr>
              <w:jc w:val="center"/>
              <w:rPr>
                <w:rFonts w:eastAsia="Times New Roman" w:cstheme="minorHAnsi"/>
                <w:sz w:val="18"/>
                <w:szCs w:val="18"/>
                <w:lang w:eastAsia="es-DO"/>
              </w:rPr>
            </w:pPr>
          </w:p>
          <w:p w14:paraId="35A7C32D" w14:textId="7FF7630B" w:rsidR="00142821" w:rsidRDefault="00142821" w:rsidP="002A3F65">
            <w:pPr>
              <w:jc w:val="center"/>
              <w:rPr>
                <w:rFonts w:eastAsia="Times New Roman" w:cstheme="minorHAnsi"/>
                <w:sz w:val="18"/>
                <w:szCs w:val="18"/>
                <w:lang w:eastAsia="es-DO"/>
              </w:rPr>
            </w:pPr>
          </w:p>
          <w:p w14:paraId="509FAB0F" w14:textId="18724747" w:rsidR="00142821" w:rsidRDefault="00142821" w:rsidP="002A3F65">
            <w:pPr>
              <w:jc w:val="center"/>
              <w:rPr>
                <w:rFonts w:eastAsia="Times New Roman" w:cstheme="minorHAnsi"/>
                <w:sz w:val="18"/>
                <w:szCs w:val="18"/>
                <w:lang w:eastAsia="es-DO"/>
              </w:rPr>
            </w:pPr>
          </w:p>
          <w:p w14:paraId="732526B0" w14:textId="734A1B1B" w:rsidR="00142821" w:rsidRDefault="00142821" w:rsidP="002A3F65">
            <w:pPr>
              <w:jc w:val="center"/>
              <w:rPr>
                <w:rFonts w:eastAsia="Times New Roman" w:cstheme="minorHAnsi"/>
                <w:sz w:val="18"/>
                <w:szCs w:val="18"/>
                <w:lang w:eastAsia="es-DO"/>
              </w:rPr>
            </w:pPr>
          </w:p>
          <w:p w14:paraId="7CFECDAC" w14:textId="56252ADB" w:rsidR="00142821" w:rsidRDefault="00142821" w:rsidP="002A3F65">
            <w:pPr>
              <w:jc w:val="center"/>
              <w:rPr>
                <w:rFonts w:eastAsia="Times New Roman" w:cstheme="minorHAnsi"/>
                <w:sz w:val="18"/>
                <w:szCs w:val="18"/>
                <w:lang w:eastAsia="es-DO"/>
              </w:rPr>
            </w:pPr>
          </w:p>
          <w:p w14:paraId="6AE9F8A2" w14:textId="2CF46054" w:rsidR="00142821" w:rsidRDefault="00142821" w:rsidP="002A3F65">
            <w:pPr>
              <w:jc w:val="center"/>
              <w:rPr>
                <w:rFonts w:eastAsia="Times New Roman" w:cstheme="minorHAnsi"/>
                <w:sz w:val="18"/>
                <w:szCs w:val="18"/>
                <w:lang w:eastAsia="es-DO"/>
              </w:rPr>
            </w:pPr>
          </w:p>
          <w:p w14:paraId="36204B8F" w14:textId="0FFF8D03" w:rsidR="00142821" w:rsidRDefault="00142821" w:rsidP="002A3F65">
            <w:pPr>
              <w:jc w:val="center"/>
              <w:rPr>
                <w:rFonts w:eastAsia="Times New Roman" w:cstheme="minorHAnsi"/>
                <w:sz w:val="18"/>
                <w:szCs w:val="18"/>
                <w:lang w:eastAsia="es-DO"/>
              </w:rPr>
            </w:pPr>
          </w:p>
          <w:p w14:paraId="59D15A52" w14:textId="77777777" w:rsidR="00142821" w:rsidRPr="00C26F16" w:rsidRDefault="00142821" w:rsidP="002A3F65">
            <w:pPr>
              <w:jc w:val="center"/>
              <w:rPr>
                <w:rFonts w:eastAsia="Times New Roman" w:cstheme="minorHAnsi"/>
                <w:sz w:val="18"/>
                <w:szCs w:val="18"/>
                <w:lang w:eastAsia="es-DO"/>
              </w:rPr>
            </w:pPr>
          </w:p>
          <w:p w14:paraId="0E3FA0D4" w14:textId="77777777" w:rsidR="00C40AAA" w:rsidRPr="00C26F16" w:rsidRDefault="00C40AAA" w:rsidP="002A3F65">
            <w:pPr>
              <w:jc w:val="center"/>
              <w:rPr>
                <w:rFonts w:eastAsia="Times New Roman" w:cstheme="minorHAnsi"/>
                <w:sz w:val="18"/>
                <w:szCs w:val="18"/>
                <w:lang w:eastAsia="es-DO"/>
              </w:rPr>
            </w:pPr>
          </w:p>
          <w:p w14:paraId="3A098B28" w14:textId="77777777" w:rsidR="00C40AAA" w:rsidRPr="00C26F16" w:rsidRDefault="00C40AAA" w:rsidP="002A3F65">
            <w:pPr>
              <w:jc w:val="center"/>
              <w:rPr>
                <w:rFonts w:eastAsia="Times New Roman" w:cstheme="minorHAnsi"/>
                <w:sz w:val="18"/>
                <w:szCs w:val="18"/>
                <w:lang w:eastAsia="es-DO"/>
              </w:rPr>
            </w:pPr>
          </w:p>
          <w:p w14:paraId="1B2C4278" w14:textId="77777777" w:rsidR="00C26F16" w:rsidRDefault="00C26F16" w:rsidP="002A3F65">
            <w:pPr>
              <w:jc w:val="center"/>
              <w:rPr>
                <w:rFonts w:eastAsia="Times New Roman" w:cstheme="minorHAnsi"/>
                <w:sz w:val="18"/>
                <w:szCs w:val="18"/>
                <w:lang w:eastAsia="es-DO"/>
              </w:rPr>
            </w:pPr>
          </w:p>
          <w:p w14:paraId="0BFEAD45" w14:textId="77777777" w:rsidR="00C26F16" w:rsidRDefault="00C26F16" w:rsidP="002A3F65">
            <w:pPr>
              <w:jc w:val="center"/>
              <w:rPr>
                <w:rFonts w:eastAsia="Times New Roman" w:cstheme="minorHAnsi"/>
                <w:sz w:val="18"/>
                <w:szCs w:val="18"/>
                <w:lang w:eastAsia="es-DO"/>
              </w:rPr>
            </w:pPr>
          </w:p>
          <w:p w14:paraId="4449E1F8" w14:textId="77777777" w:rsidR="00C40AAA" w:rsidRPr="00C26F16" w:rsidRDefault="00C40AAA" w:rsidP="002A3F65">
            <w:pPr>
              <w:jc w:val="center"/>
              <w:rPr>
                <w:rFonts w:eastAsia="Times New Roman" w:cstheme="minorHAnsi"/>
                <w:sz w:val="18"/>
                <w:szCs w:val="18"/>
                <w:lang w:eastAsia="es-DO"/>
              </w:rPr>
            </w:pPr>
            <w:r w:rsidRPr="00C26F16">
              <w:rPr>
                <w:rFonts w:eastAsia="Times New Roman" w:cstheme="minorHAnsi"/>
                <w:sz w:val="18"/>
                <w:szCs w:val="18"/>
                <w:lang w:eastAsia="es-DO"/>
              </w:rPr>
              <w:t>N/A</w:t>
            </w:r>
          </w:p>
        </w:tc>
        <w:tc>
          <w:tcPr>
            <w:tcW w:w="1134" w:type="dxa"/>
            <w:vAlign w:val="center"/>
          </w:tcPr>
          <w:p w14:paraId="616EBFE2" w14:textId="77777777" w:rsidR="00C40AAA" w:rsidRPr="00C26F16" w:rsidRDefault="00C40AAA" w:rsidP="002A3F65">
            <w:pPr>
              <w:jc w:val="center"/>
              <w:rPr>
                <w:rFonts w:eastAsia="Times New Roman" w:cstheme="minorHAnsi"/>
                <w:sz w:val="18"/>
                <w:szCs w:val="18"/>
                <w:lang w:eastAsia="es-DO"/>
              </w:rPr>
            </w:pPr>
          </w:p>
          <w:p w14:paraId="70C4244E" w14:textId="77777777" w:rsidR="00C40AAA" w:rsidRPr="00C26F16" w:rsidRDefault="00C40AAA" w:rsidP="002A3F65">
            <w:pPr>
              <w:jc w:val="center"/>
              <w:rPr>
                <w:rFonts w:eastAsia="Times New Roman" w:cstheme="minorHAnsi"/>
                <w:sz w:val="18"/>
                <w:szCs w:val="18"/>
                <w:lang w:eastAsia="es-DO"/>
              </w:rPr>
            </w:pPr>
          </w:p>
          <w:p w14:paraId="2FB1B10F" w14:textId="77777777" w:rsidR="00C40AAA" w:rsidRPr="00C26F16" w:rsidRDefault="00C40AAA" w:rsidP="002A3F65">
            <w:pPr>
              <w:jc w:val="center"/>
              <w:rPr>
                <w:rFonts w:eastAsia="Times New Roman" w:cstheme="minorHAnsi"/>
                <w:sz w:val="18"/>
                <w:szCs w:val="18"/>
                <w:lang w:eastAsia="es-DO"/>
              </w:rPr>
            </w:pPr>
          </w:p>
          <w:p w14:paraId="4EE25581" w14:textId="77777777" w:rsidR="00C40AAA" w:rsidRPr="00C26F16" w:rsidRDefault="00C40AAA" w:rsidP="002A3F65">
            <w:pPr>
              <w:jc w:val="center"/>
              <w:rPr>
                <w:rFonts w:eastAsia="Times New Roman" w:cstheme="minorHAnsi"/>
                <w:sz w:val="18"/>
                <w:szCs w:val="18"/>
                <w:lang w:eastAsia="es-DO"/>
              </w:rPr>
            </w:pPr>
          </w:p>
          <w:p w14:paraId="5BF71386" w14:textId="77777777" w:rsidR="00C40AAA" w:rsidRPr="00C26F16" w:rsidRDefault="00C40AAA" w:rsidP="002A3F65">
            <w:pPr>
              <w:jc w:val="center"/>
              <w:rPr>
                <w:rFonts w:eastAsia="Times New Roman" w:cstheme="minorHAnsi"/>
                <w:sz w:val="18"/>
                <w:szCs w:val="18"/>
                <w:lang w:eastAsia="es-DO"/>
              </w:rPr>
            </w:pPr>
          </w:p>
          <w:p w14:paraId="30B4D778" w14:textId="77777777" w:rsidR="00C40AAA" w:rsidRPr="00C26F16" w:rsidRDefault="00C40AAA" w:rsidP="002A3F65">
            <w:pPr>
              <w:jc w:val="center"/>
              <w:rPr>
                <w:rFonts w:eastAsia="Times New Roman" w:cstheme="minorHAnsi"/>
                <w:sz w:val="18"/>
                <w:szCs w:val="18"/>
                <w:lang w:eastAsia="es-DO"/>
              </w:rPr>
            </w:pPr>
          </w:p>
          <w:p w14:paraId="24BADDA1" w14:textId="4F82D866" w:rsidR="00C40AAA" w:rsidRDefault="00C40AAA" w:rsidP="002A3F65">
            <w:pPr>
              <w:jc w:val="center"/>
              <w:rPr>
                <w:rFonts w:eastAsia="Times New Roman" w:cstheme="minorHAnsi"/>
                <w:sz w:val="18"/>
                <w:szCs w:val="18"/>
                <w:lang w:eastAsia="es-DO"/>
              </w:rPr>
            </w:pPr>
          </w:p>
          <w:p w14:paraId="69B4AE5F" w14:textId="5392733D" w:rsidR="00142821" w:rsidRDefault="00142821" w:rsidP="002A3F65">
            <w:pPr>
              <w:jc w:val="center"/>
              <w:rPr>
                <w:rFonts w:eastAsia="Times New Roman" w:cstheme="minorHAnsi"/>
                <w:sz w:val="18"/>
                <w:szCs w:val="18"/>
                <w:lang w:eastAsia="es-DO"/>
              </w:rPr>
            </w:pPr>
          </w:p>
          <w:p w14:paraId="345BC740" w14:textId="3FF79ECB" w:rsidR="00142821" w:rsidRDefault="00142821" w:rsidP="002A3F65">
            <w:pPr>
              <w:jc w:val="center"/>
              <w:rPr>
                <w:rFonts w:eastAsia="Times New Roman" w:cstheme="minorHAnsi"/>
                <w:sz w:val="18"/>
                <w:szCs w:val="18"/>
                <w:lang w:eastAsia="es-DO"/>
              </w:rPr>
            </w:pPr>
          </w:p>
          <w:p w14:paraId="1993A299" w14:textId="4FD17AAF" w:rsidR="00142821" w:rsidRDefault="00142821" w:rsidP="002A3F65">
            <w:pPr>
              <w:jc w:val="center"/>
              <w:rPr>
                <w:rFonts w:eastAsia="Times New Roman" w:cstheme="minorHAnsi"/>
                <w:sz w:val="18"/>
                <w:szCs w:val="18"/>
                <w:lang w:eastAsia="es-DO"/>
              </w:rPr>
            </w:pPr>
          </w:p>
          <w:p w14:paraId="325C60C5" w14:textId="1CF92D33" w:rsidR="00142821" w:rsidRDefault="00142821" w:rsidP="002A3F65">
            <w:pPr>
              <w:jc w:val="center"/>
              <w:rPr>
                <w:rFonts w:eastAsia="Times New Roman" w:cstheme="minorHAnsi"/>
                <w:sz w:val="18"/>
                <w:szCs w:val="18"/>
                <w:lang w:eastAsia="es-DO"/>
              </w:rPr>
            </w:pPr>
          </w:p>
          <w:p w14:paraId="1E47C9E2" w14:textId="1CD65DC8" w:rsidR="00142821" w:rsidRDefault="00142821" w:rsidP="002A3F65">
            <w:pPr>
              <w:jc w:val="center"/>
              <w:rPr>
                <w:rFonts w:eastAsia="Times New Roman" w:cstheme="minorHAnsi"/>
                <w:sz w:val="18"/>
                <w:szCs w:val="18"/>
                <w:lang w:eastAsia="es-DO"/>
              </w:rPr>
            </w:pPr>
            <w:r>
              <w:rPr>
                <w:rFonts w:eastAsia="Times New Roman" w:cstheme="minorHAnsi"/>
                <w:sz w:val="18"/>
                <w:szCs w:val="18"/>
                <w:lang w:eastAsia="es-DO"/>
              </w:rPr>
              <w:t>N/A</w:t>
            </w:r>
          </w:p>
          <w:p w14:paraId="21DC975C" w14:textId="26A77BF1" w:rsidR="00142821" w:rsidRDefault="00142821" w:rsidP="002A3F65">
            <w:pPr>
              <w:jc w:val="center"/>
              <w:rPr>
                <w:rFonts w:eastAsia="Times New Roman" w:cstheme="minorHAnsi"/>
                <w:sz w:val="18"/>
                <w:szCs w:val="18"/>
                <w:lang w:eastAsia="es-DO"/>
              </w:rPr>
            </w:pPr>
          </w:p>
          <w:p w14:paraId="024A8606" w14:textId="000453DF" w:rsidR="00142821" w:rsidRDefault="00142821" w:rsidP="002A3F65">
            <w:pPr>
              <w:jc w:val="center"/>
              <w:rPr>
                <w:rFonts w:eastAsia="Times New Roman" w:cstheme="minorHAnsi"/>
                <w:sz w:val="18"/>
                <w:szCs w:val="18"/>
                <w:lang w:eastAsia="es-DO"/>
              </w:rPr>
            </w:pPr>
          </w:p>
          <w:p w14:paraId="411254A0" w14:textId="77455AF4" w:rsidR="00142821" w:rsidRDefault="00142821" w:rsidP="002A3F65">
            <w:pPr>
              <w:jc w:val="center"/>
              <w:rPr>
                <w:rFonts w:eastAsia="Times New Roman" w:cstheme="minorHAnsi"/>
                <w:sz w:val="18"/>
                <w:szCs w:val="18"/>
                <w:lang w:eastAsia="es-DO"/>
              </w:rPr>
            </w:pPr>
          </w:p>
          <w:p w14:paraId="3ABF3415" w14:textId="543DE3C4" w:rsidR="00142821" w:rsidRDefault="00142821" w:rsidP="002A3F65">
            <w:pPr>
              <w:jc w:val="center"/>
              <w:rPr>
                <w:rFonts w:eastAsia="Times New Roman" w:cstheme="minorHAnsi"/>
                <w:sz w:val="18"/>
                <w:szCs w:val="18"/>
                <w:lang w:eastAsia="es-DO"/>
              </w:rPr>
            </w:pPr>
          </w:p>
          <w:p w14:paraId="6557C3BF" w14:textId="72FD65A7" w:rsidR="00142821" w:rsidRDefault="00142821" w:rsidP="002A3F65">
            <w:pPr>
              <w:jc w:val="center"/>
              <w:rPr>
                <w:rFonts w:eastAsia="Times New Roman" w:cstheme="minorHAnsi"/>
                <w:sz w:val="18"/>
                <w:szCs w:val="18"/>
                <w:lang w:eastAsia="es-DO"/>
              </w:rPr>
            </w:pPr>
          </w:p>
          <w:p w14:paraId="7E31ADC0" w14:textId="52E3A924" w:rsidR="00142821" w:rsidRDefault="00142821" w:rsidP="002A3F65">
            <w:pPr>
              <w:jc w:val="center"/>
              <w:rPr>
                <w:rFonts w:eastAsia="Times New Roman" w:cstheme="minorHAnsi"/>
                <w:sz w:val="18"/>
                <w:szCs w:val="18"/>
                <w:lang w:eastAsia="es-DO"/>
              </w:rPr>
            </w:pPr>
          </w:p>
          <w:p w14:paraId="02DCB6CE" w14:textId="685D9F73" w:rsidR="00142821" w:rsidRDefault="00142821" w:rsidP="002A3F65">
            <w:pPr>
              <w:jc w:val="center"/>
              <w:rPr>
                <w:rFonts w:eastAsia="Times New Roman" w:cstheme="minorHAnsi"/>
                <w:sz w:val="18"/>
                <w:szCs w:val="18"/>
                <w:lang w:eastAsia="es-DO"/>
              </w:rPr>
            </w:pPr>
          </w:p>
          <w:p w14:paraId="6ABAFBD5" w14:textId="225C114B" w:rsidR="00142821" w:rsidRDefault="00142821" w:rsidP="002A3F65">
            <w:pPr>
              <w:jc w:val="center"/>
              <w:rPr>
                <w:rFonts w:eastAsia="Times New Roman" w:cstheme="minorHAnsi"/>
                <w:sz w:val="18"/>
                <w:szCs w:val="18"/>
                <w:lang w:eastAsia="es-DO"/>
              </w:rPr>
            </w:pPr>
          </w:p>
          <w:p w14:paraId="411027D6" w14:textId="23D5226C" w:rsidR="00142821" w:rsidRDefault="00142821" w:rsidP="002A3F65">
            <w:pPr>
              <w:jc w:val="center"/>
              <w:rPr>
                <w:rFonts w:eastAsia="Times New Roman" w:cstheme="minorHAnsi"/>
                <w:sz w:val="18"/>
                <w:szCs w:val="18"/>
                <w:lang w:eastAsia="es-DO"/>
              </w:rPr>
            </w:pPr>
          </w:p>
          <w:p w14:paraId="42964F5E" w14:textId="1B6FA397" w:rsidR="00142821" w:rsidRDefault="00142821" w:rsidP="002A3F65">
            <w:pPr>
              <w:jc w:val="center"/>
              <w:rPr>
                <w:rFonts w:eastAsia="Times New Roman" w:cstheme="minorHAnsi"/>
                <w:sz w:val="18"/>
                <w:szCs w:val="18"/>
                <w:lang w:eastAsia="es-DO"/>
              </w:rPr>
            </w:pPr>
          </w:p>
          <w:p w14:paraId="24E3948D" w14:textId="49C69DA5" w:rsidR="00142821" w:rsidRDefault="00142821" w:rsidP="002A3F65">
            <w:pPr>
              <w:jc w:val="center"/>
              <w:rPr>
                <w:rFonts w:eastAsia="Times New Roman" w:cstheme="minorHAnsi"/>
                <w:sz w:val="18"/>
                <w:szCs w:val="18"/>
                <w:lang w:eastAsia="es-DO"/>
              </w:rPr>
            </w:pPr>
          </w:p>
          <w:p w14:paraId="639A9429" w14:textId="3C32E533" w:rsidR="00142821" w:rsidRDefault="00142821" w:rsidP="002A3F65">
            <w:pPr>
              <w:jc w:val="center"/>
              <w:rPr>
                <w:rFonts w:eastAsia="Times New Roman" w:cstheme="minorHAnsi"/>
                <w:sz w:val="18"/>
                <w:szCs w:val="18"/>
                <w:lang w:eastAsia="es-DO"/>
              </w:rPr>
            </w:pPr>
          </w:p>
          <w:p w14:paraId="078FBC7C" w14:textId="303E8431" w:rsidR="00142821" w:rsidRDefault="00142821" w:rsidP="002A3F65">
            <w:pPr>
              <w:jc w:val="center"/>
              <w:rPr>
                <w:rFonts w:eastAsia="Times New Roman" w:cstheme="minorHAnsi"/>
                <w:sz w:val="18"/>
                <w:szCs w:val="18"/>
                <w:lang w:eastAsia="es-DO"/>
              </w:rPr>
            </w:pPr>
          </w:p>
          <w:p w14:paraId="6962068B" w14:textId="70A1EBEB" w:rsidR="00142821" w:rsidRDefault="00142821" w:rsidP="002A3F65">
            <w:pPr>
              <w:jc w:val="center"/>
              <w:rPr>
                <w:rFonts w:eastAsia="Times New Roman" w:cstheme="minorHAnsi"/>
                <w:sz w:val="18"/>
                <w:szCs w:val="18"/>
                <w:lang w:eastAsia="es-DO"/>
              </w:rPr>
            </w:pPr>
          </w:p>
          <w:p w14:paraId="0EE48605" w14:textId="6FF613CD" w:rsidR="00142821" w:rsidRDefault="00142821" w:rsidP="002A3F65">
            <w:pPr>
              <w:jc w:val="center"/>
              <w:rPr>
                <w:rFonts w:eastAsia="Times New Roman" w:cstheme="minorHAnsi"/>
                <w:sz w:val="18"/>
                <w:szCs w:val="18"/>
                <w:lang w:eastAsia="es-DO"/>
              </w:rPr>
            </w:pPr>
          </w:p>
          <w:p w14:paraId="4E62A332" w14:textId="391B9B97" w:rsidR="00142821" w:rsidRDefault="00142821" w:rsidP="002A3F65">
            <w:pPr>
              <w:jc w:val="center"/>
              <w:rPr>
                <w:rFonts w:eastAsia="Times New Roman" w:cstheme="minorHAnsi"/>
                <w:sz w:val="18"/>
                <w:szCs w:val="18"/>
                <w:lang w:eastAsia="es-DO"/>
              </w:rPr>
            </w:pPr>
          </w:p>
          <w:p w14:paraId="732CD54E" w14:textId="1A000F4B" w:rsidR="00142821" w:rsidRDefault="00142821" w:rsidP="002A3F65">
            <w:pPr>
              <w:jc w:val="center"/>
              <w:rPr>
                <w:rFonts w:eastAsia="Times New Roman" w:cstheme="minorHAnsi"/>
                <w:sz w:val="18"/>
                <w:szCs w:val="18"/>
                <w:lang w:eastAsia="es-DO"/>
              </w:rPr>
            </w:pPr>
          </w:p>
          <w:p w14:paraId="0F5770C3" w14:textId="288DAB61" w:rsidR="00142821" w:rsidRDefault="00142821" w:rsidP="002A3F65">
            <w:pPr>
              <w:jc w:val="center"/>
              <w:rPr>
                <w:rFonts w:eastAsia="Times New Roman" w:cstheme="minorHAnsi"/>
                <w:sz w:val="18"/>
                <w:szCs w:val="18"/>
                <w:lang w:eastAsia="es-DO"/>
              </w:rPr>
            </w:pPr>
          </w:p>
          <w:p w14:paraId="5DF4671A" w14:textId="04243980" w:rsidR="00142821" w:rsidRDefault="00142821" w:rsidP="002A3F65">
            <w:pPr>
              <w:jc w:val="center"/>
              <w:rPr>
                <w:rFonts w:eastAsia="Times New Roman" w:cstheme="minorHAnsi"/>
                <w:sz w:val="18"/>
                <w:szCs w:val="18"/>
                <w:lang w:eastAsia="es-DO"/>
              </w:rPr>
            </w:pPr>
          </w:p>
          <w:p w14:paraId="7CBE89EF" w14:textId="34BE9CFF" w:rsidR="00142821" w:rsidRDefault="00142821" w:rsidP="002A3F65">
            <w:pPr>
              <w:jc w:val="center"/>
              <w:rPr>
                <w:rFonts w:eastAsia="Times New Roman" w:cstheme="minorHAnsi"/>
                <w:sz w:val="18"/>
                <w:szCs w:val="18"/>
                <w:lang w:eastAsia="es-DO"/>
              </w:rPr>
            </w:pPr>
          </w:p>
          <w:p w14:paraId="0F99B031" w14:textId="1608FB34" w:rsidR="00142821" w:rsidRDefault="00142821" w:rsidP="002A3F65">
            <w:pPr>
              <w:jc w:val="center"/>
              <w:rPr>
                <w:rFonts w:eastAsia="Times New Roman" w:cstheme="minorHAnsi"/>
                <w:sz w:val="18"/>
                <w:szCs w:val="18"/>
                <w:lang w:eastAsia="es-DO"/>
              </w:rPr>
            </w:pPr>
          </w:p>
          <w:p w14:paraId="7199C497" w14:textId="3317D8BB" w:rsidR="00142821" w:rsidRDefault="00142821" w:rsidP="002A3F65">
            <w:pPr>
              <w:jc w:val="center"/>
              <w:rPr>
                <w:rFonts w:eastAsia="Times New Roman" w:cstheme="minorHAnsi"/>
                <w:sz w:val="18"/>
                <w:szCs w:val="18"/>
                <w:lang w:eastAsia="es-DO"/>
              </w:rPr>
            </w:pPr>
          </w:p>
          <w:p w14:paraId="34E24BC9" w14:textId="77777777" w:rsidR="00142821" w:rsidRPr="00C26F16" w:rsidRDefault="00142821" w:rsidP="002A3F65">
            <w:pPr>
              <w:jc w:val="center"/>
              <w:rPr>
                <w:rFonts w:eastAsia="Times New Roman" w:cstheme="minorHAnsi"/>
                <w:sz w:val="18"/>
                <w:szCs w:val="18"/>
                <w:lang w:eastAsia="es-DO"/>
              </w:rPr>
            </w:pPr>
          </w:p>
          <w:p w14:paraId="2FD52475" w14:textId="77777777" w:rsidR="00C40AAA" w:rsidRPr="00C26F16" w:rsidRDefault="00C40AAA" w:rsidP="002A3F65">
            <w:pPr>
              <w:jc w:val="center"/>
              <w:rPr>
                <w:rFonts w:eastAsia="Times New Roman" w:cstheme="minorHAnsi"/>
                <w:sz w:val="18"/>
                <w:szCs w:val="18"/>
                <w:lang w:eastAsia="es-DO"/>
              </w:rPr>
            </w:pPr>
          </w:p>
          <w:p w14:paraId="1EE47479" w14:textId="77777777" w:rsidR="00C40AAA" w:rsidRPr="00C26F16" w:rsidRDefault="00C40AAA" w:rsidP="002A3F65">
            <w:pPr>
              <w:jc w:val="center"/>
              <w:rPr>
                <w:rFonts w:eastAsia="Times New Roman" w:cstheme="minorHAnsi"/>
                <w:sz w:val="18"/>
                <w:szCs w:val="18"/>
                <w:lang w:eastAsia="es-DO"/>
              </w:rPr>
            </w:pPr>
          </w:p>
          <w:p w14:paraId="3D5502E0" w14:textId="77777777" w:rsidR="00C26F16" w:rsidRDefault="00C26F16" w:rsidP="002A3F65">
            <w:pPr>
              <w:jc w:val="center"/>
              <w:rPr>
                <w:rFonts w:eastAsia="Times New Roman" w:cstheme="minorHAnsi"/>
                <w:sz w:val="18"/>
                <w:szCs w:val="18"/>
                <w:lang w:eastAsia="es-DO"/>
              </w:rPr>
            </w:pPr>
          </w:p>
          <w:p w14:paraId="015C18B5" w14:textId="77777777" w:rsidR="00C26F16" w:rsidRDefault="00C26F16" w:rsidP="002A3F65">
            <w:pPr>
              <w:jc w:val="center"/>
              <w:rPr>
                <w:rFonts w:eastAsia="Times New Roman" w:cstheme="minorHAnsi"/>
                <w:sz w:val="18"/>
                <w:szCs w:val="18"/>
                <w:lang w:eastAsia="es-DO"/>
              </w:rPr>
            </w:pPr>
          </w:p>
          <w:p w14:paraId="774D4F13" w14:textId="77777777" w:rsidR="002A3F65" w:rsidRDefault="002A3F65" w:rsidP="002A3F65">
            <w:pPr>
              <w:jc w:val="center"/>
              <w:rPr>
                <w:rFonts w:eastAsia="Times New Roman" w:cstheme="minorHAnsi"/>
                <w:sz w:val="18"/>
                <w:szCs w:val="18"/>
                <w:lang w:eastAsia="es-DO"/>
              </w:rPr>
            </w:pPr>
          </w:p>
          <w:p w14:paraId="452C7640" w14:textId="14C2268B" w:rsidR="00C40AAA" w:rsidRPr="00C26F16" w:rsidRDefault="00C40AAA" w:rsidP="002A3F65">
            <w:pPr>
              <w:jc w:val="center"/>
              <w:rPr>
                <w:rFonts w:eastAsia="Times New Roman" w:cstheme="minorHAnsi"/>
                <w:sz w:val="18"/>
                <w:szCs w:val="18"/>
                <w:lang w:eastAsia="es-DO"/>
              </w:rPr>
            </w:pPr>
            <w:r w:rsidRPr="00C26F16">
              <w:rPr>
                <w:rFonts w:eastAsia="Times New Roman" w:cstheme="minorHAnsi"/>
                <w:sz w:val="18"/>
                <w:szCs w:val="18"/>
                <w:lang w:eastAsia="es-DO"/>
              </w:rPr>
              <w:t>N/A</w:t>
            </w:r>
          </w:p>
        </w:tc>
        <w:tc>
          <w:tcPr>
            <w:tcW w:w="851" w:type="dxa"/>
            <w:shd w:val="clear" w:color="auto" w:fill="2E74B5" w:themeFill="accent1" w:themeFillShade="BF"/>
            <w:vAlign w:val="center"/>
          </w:tcPr>
          <w:p w14:paraId="55C14C51" w14:textId="77777777" w:rsidR="00C40AAA" w:rsidRPr="00C40AAA" w:rsidRDefault="00C40AAA" w:rsidP="006D6776">
            <w:pPr>
              <w:jc w:val="center"/>
              <w:rPr>
                <w:rFonts w:cstheme="minorHAnsi"/>
                <w:b/>
                <w:sz w:val="18"/>
                <w:szCs w:val="18"/>
              </w:rPr>
            </w:pPr>
          </w:p>
        </w:tc>
        <w:tc>
          <w:tcPr>
            <w:tcW w:w="709" w:type="dxa"/>
          </w:tcPr>
          <w:p w14:paraId="7399A746" w14:textId="77777777" w:rsidR="00C40AAA" w:rsidRPr="00C40AAA" w:rsidRDefault="00C40AAA" w:rsidP="006D6776">
            <w:pPr>
              <w:rPr>
                <w:rFonts w:cstheme="minorHAnsi"/>
                <w:b/>
                <w:sz w:val="18"/>
                <w:szCs w:val="18"/>
              </w:rPr>
            </w:pPr>
          </w:p>
        </w:tc>
        <w:tc>
          <w:tcPr>
            <w:tcW w:w="708" w:type="dxa"/>
          </w:tcPr>
          <w:p w14:paraId="68B31F30" w14:textId="77777777" w:rsidR="00C40AAA" w:rsidRPr="00C40AAA" w:rsidRDefault="00C40AAA" w:rsidP="006D6776">
            <w:pPr>
              <w:rPr>
                <w:rFonts w:cstheme="minorHAnsi"/>
                <w:b/>
                <w:sz w:val="18"/>
                <w:szCs w:val="18"/>
              </w:rPr>
            </w:pPr>
          </w:p>
        </w:tc>
        <w:tc>
          <w:tcPr>
            <w:tcW w:w="567" w:type="dxa"/>
          </w:tcPr>
          <w:p w14:paraId="3AC070E5" w14:textId="77777777" w:rsidR="00C40AAA" w:rsidRPr="00C40AAA" w:rsidRDefault="00C40AAA" w:rsidP="006D6776">
            <w:pPr>
              <w:rPr>
                <w:rFonts w:cstheme="minorHAnsi"/>
                <w:b/>
                <w:sz w:val="18"/>
                <w:szCs w:val="18"/>
              </w:rPr>
            </w:pPr>
          </w:p>
        </w:tc>
        <w:tc>
          <w:tcPr>
            <w:tcW w:w="1276" w:type="dxa"/>
          </w:tcPr>
          <w:p w14:paraId="03B7CFB8" w14:textId="77777777" w:rsidR="00C40AAA" w:rsidRPr="00C40AAA" w:rsidRDefault="00C40AAA" w:rsidP="006D6776">
            <w:pPr>
              <w:jc w:val="center"/>
              <w:rPr>
                <w:rFonts w:cstheme="minorHAnsi"/>
                <w:sz w:val="18"/>
                <w:szCs w:val="18"/>
                <w:lang w:val="es-DO"/>
              </w:rPr>
            </w:pPr>
          </w:p>
          <w:p w14:paraId="3DA8871B" w14:textId="77777777" w:rsidR="00C40AAA" w:rsidRPr="00C40AAA" w:rsidRDefault="00C40AAA" w:rsidP="006D6776">
            <w:pPr>
              <w:jc w:val="center"/>
              <w:rPr>
                <w:rFonts w:cstheme="minorHAnsi"/>
                <w:sz w:val="18"/>
                <w:szCs w:val="18"/>
                <w:lang w:val="es-DO"/>
              </w:rPr>
            </w:pPr>
          </w:p>
          <w:p w14:paraId="0553F8AB" w14:textId="77777777" w:rsidR="00C40AAA" w:rsidRPr="00C40AAA" w:rsidRDefault="00C40AAA" w:rsidP="006D6776">
            <w:pPr>
              <w:jc w:val="center"/>
              <w:rPr>
                <w:rFonts w:cstheme="minorHAnsi"/>
                <w:sz w:val="18"/>
                <w:szCs w:val="18"/>
                <w:lang w:val="es-DO"/>
              </w:rPr>
            </w:pPr>
          </w:p>
          <w:p w14:paraId="01777425" w14:textId="77777777" w:rsidR="00C40AAA" w:rsidRPr="00C40AAA" w:rsidRDefault="00C40AAA" w:rsidP="006D6776">
            <w:pPr>
              <w:jc w:val="center"/>
              <w:rPr>
                <w:rFonts w:cstheme="minorHAnsi"/>
                <w:sz w:val="18"/>
                <w:szCs w:val="18"/>
                <w:lang w:val="es-DO"/>
              </w:rPr>
            </w:pPr>
          </w:p>
          <w:p w14:paraId="5EAF4F82" w14:textId="77777777" w:rsidR="00C40AAA" w:rsidRPr="00C40AAA" w:rsidRDefault="00C40AAA" w:rsidP="006D6776">
            <w:pPr>
              <w:jc w:val="center"/>
              <w:rPr>
                <w:rFonts w:cstheme="minorHAnsi"/>
                <w:sz w:val="18"/>
                <w:szCs w:val="18"/>
                <w:lang w:val="es-DO"/>
              </w:rPr>
            </w:pPr>
          </w:p>
          <w:p w14:paraId="068A248B" w14:textId="77777777" w:rsidR="00C40AAA" w:rsidRPr="00C40AAA" w:rsidRDefault="00C40AAA" w:rsidP="006D6776">
            <w:pPr>
              <w:jc w:val="center"/>
              <w:rPr>
                <w:rFonts w:cstheme="minorHAnsi"/>
                <w:sz w:val="18"/>
                <w:szCs w:val="18"/>
                <w:lang w:val="es-DO"/>
              </w:rPr>
            </w:pPr>
          </w:p>
          <w:p w14:paraId="7CA8A02A" w14:textId="77777777" w:rsidR="00C26F16" w:rsidRDefault="00C26F16" w:rsidP="006D6776">
            <w:pPr>
              <w:jc w:val="center"/>
              <w:rPr>
                <w:rFonts w:cstheme="minorHAnsi"/>
                <w:sz w:val="18"/>
                <w:szCs w:val="18"/>
                <w:lang w:val="es-DO"/>
              </w:rPr>
            </w:pPr>
          </w:p>
          <w:p w14:paraId="6C1569E2" w14:textId="77777777" w:rsidR="00C26F16" w:rsidRDefault="00C26F16" w:rsidP="006D6776">
            <w:pPr>
              <w:jc w:val="center"/>
              <w:rPr>
                <w:rFonts w:cstheme="minorHAnsi"/>
                <w:sz w:val="18"/>
                <w:szCs w:val="18"/>
                <w:lang w:val="es-DO"/>
              </w:rPr>
            </w:pPr>
          </w:p>
          <w:p w14:paraId="0C8C0268" w14:textId="77777777" w:rsidR="00C26F16" w:rsidRDefault="00C26F16" w:rsidP="006D6776">
            <w:pPr>
              <w:jc w:val="center"/>
              <w:rPr>
                <w:rFonts w:cstheme="minorHAnsi"/>
                <w:sz w:val="18"/>
                <w:szCs w:val="18"/>
                <w:lang w:val="es-DO"/>
              </w:rPr>
            </w:pPr>
          </w:p>
          <w:p w14:paraId="72451AA2" w14:textId="77777777" w:rsidR="00C40AAA" w:rsidRPr="00C40AAA" w:rsidRDefault="00C40AAA" w:rsidP="006D6776">
            <w:pPr>
              <w:jc w:val="center"/>
              <w:rPr>
                <w:rFonts w:cstheme="minorHAnsi"/>
                <w:b/>
                <w:sz w:val="18"/>
                <w:szCs w:val="18"/>
              </w:rPr>
            </w:pPr>
            <w:r w:rsidRPr="00C40AAA">
              <w:rPr>
                <w:rFonts w:cstheme="minorHAnsi"/>
                <w:sz w:val="18"/>
                <w:szCs w:val="18"/>
                <w:lang w:val="es-DO"/>
              </w:rPr>
              <w:t>Análisis de las futuras elaboraciones de contratos</w:t>
            </w:r>
            <w:r w:rsidRPr="00C40AAA">
              <w:rPr>
                <w:rFonts w:cstheme="minorHAnsi"/>
                <w:b/>
                <w:sz w:val="18"/>
                <w:szCs w:val="18"/>
                <w:lang w:val="es-DO"/>
              </w:rPr>
              <w:t>.</w:t>
            </w:r>
          </w:p>
        </w:tc>
        <w:tc>
          <w:tcPr>
            <w:tcW w:w="1559" w:type="dxa"/>
            <w:vAlign w:val="center"/>
          </w:tcPr>
          <w:p w14:paraId="601BA44C" w14:textId="77777777" w:rsidR="00C40AAA" w:rsidRPr="00C40AAA" w:rsidRDefault="00C40AAA" w:rsidP="002A3F65">
            <w:pPr>
              <w:rPr>
                <w:rFonts w:cstheme="minorHAnsi"/>
                <w:sz w:val="18"/>
                <w:szCs w:val="18"/>
              </w:rPr>
            </w:pPr>
            <w:r w:rsidRPr="00C40AAA">
              <w:rPr>
                <w:rFonts w:cstheme="minorHAnsi"/>
                <w:sz w:val="18"/>
                <w:szCs w:val="18"/>
                <w:lang w:val="es-DO"/>
              </w:rPr>
              <w:t>Realización de Informe y oficios.</w:t>
            </w:r>
          </w:p>
        </w:tc>
        <w:tc>
          <w:tcPr>
            <w:tcW w:w="1560" w:type="dxa"/>
            <w:vAlign w:val="center"/>
          </w:tcPr>
          <w:p w14:paraId="421E2F05" w14:textId="77777777" w:rsidR="00142821" w:rsidRDefault="00142821" w:rsidP="006D6776">
            <w:pPr>
              <w:jc w:val="both"/>
              <w:rPr>
                <w:rFonts w:cstheme="minorHAnsi"/>
                <w:sz w:val="18"/>
                <w:szCs w:val="18"/>
                <w:lang w:val="es-DO"/>
              </w:rPr>
            </w:pPr>
          </w:p>
          <w:p w14:paraId="35B9EBA5" w14:textId="77777777" w:rsidR="00142821" w:rsidRDefault="00142821" w:rsidP="006D6776">
            <w:pPr>
              <w:jc w:val="both"/>
              <w:rPr>
                <w:rFonts w:cstheme="minorHAnsi"/>
                <w:sz w:val="18"/>
                <w:szCs w:val="18"/>
                <w:lang w:val="es-DO"/>
              </w:rPr>
            </w:pPr>
          </w:p>
          <w:p w14:paraId="5274D051" w14:textId="77777777" w:rsidR="00142821" w:rsidRDefault="00142821" w:rsidP="006D6776">
            <w:pPr>
              <w:jc w:val="both"/>
              <w:rPr>
                <w:rFonts w:cstheme="minorHAnsi"/>
                <w:sz w:val="18"/>
                <w:szCs w:val="18"/>
                <w:lang w:val="es-DO"/>
              </w:rPr>
            </w:pPr>
          </w:p>
          <w:p w14:paraId="57C8EFCB" w14:textId="77777777" w:rsidR="00142821" w:rsidRDefault="00142821" w:rsidP="006D6776">
            <w:pPr>
              <w:jc w:val="both"/>
              <w:rPr>
                <w:rFonts w:cstheme="minorHAnsi"/>
                <w:sz w:val="18"/>
                <w:szCs w:val="18"/>
                <w:lang w:val="es-DO"/>
              </w:rPr>
            </w:pPr>
          </w:p>
          <w:p w14:paraId="7B16B242" w14:textId="77777777" w:rsidR="00142821" w:rsidRDefault="00142821" w:rsidP="006D6776">
            <w:pPr>
              <w:jc w:val="both"/>
              <w:rPr>
                <w:rFonts w:cstheme="minorHAnsi"/>
                <w:sz w:val="18"/>
                <w:szCs w:val="18"/>
                <w:lang w:val="es-DO"/>
              </w:rPr>
            </w:pPr>
          </w:p>
          <w:p w14:paraId="0ABAC06F" w14:textId="77777777" w:rsidR="00142821" w:rsidRDefault="00142821" w:rsidP="006D6776">
            <w:pPr>
              <w:jc w:val="both"/>
              <w:rPr>
                <w:rFonts w:cstheme="minorHAnsi"/>
                <w:sz w:val="18"/>
                <w:szCs w:val="18"/>
                <w:lang w:val="es-DO"/>
              </w:rPr>
            </w:pPr>
          </w:p>
          <w:p w14:paraId="59BE6312" w14:textId="77777777" w:rsidR="00142821" w:rsidRDefault="00142821" w:rsidP="006D6776">
            <w:pPr>
              <w:jc w:val="both"/>
              <w:rPr>
                <w:rFonts w:cstheme="minorHAnsi"/>
                <w:sz w:val="18"/>
                <w:szCs w:val="18"/>
                <w:lang w:val="es-DO"/>
              </w:rPr>
            </w:pPr>
          </w:p>
          <w:p w14:paraId="204FDB18" w14:textId="77777777" w:rsidR="00142821" w:rsidRDefault="00142821" w:rsidP="006D6776">
            <w:pPr>
              <w:jc w:val="both"/>
              <w:rPr>
                <w:rFonts w:cstheme="minorHAnsi"/>
                <w:sz w:val="18"/>
                <w:szCs w:val="18"/>
                <w:lang w:val="es-DO"/>
              </w:rPr>
            </w:pPr>
          </w:p>
          <w:p w14:paraId="173635F9" w14:textId="77777777" w:rsidR="00142821" w:rsidRDefault="00142821" w:rsidP="006D6776">
            <w:pPr>
              <w:jc w:val="both"/>
              <w:rPr>
                <w:rFonts w:cstheme="minorHAnsi"/>
                <w:sz w:val="18"/>
                <w:szCs w:val="18"/>
                <w:lang w:val="es-DO"/>
              </w:rPr>
            </w:pPr>
          </w:p>
          <w:p w14:paraId="32BD93A7" w14:textId="77777777" w:rsidR="00142821" w:rsidRDefault="00142821" w:rsidP="006D6776">
            <w:pPr>
              <w:jc w:val="both"/>
              <w:rPr>
                <w:rFonts w:cstheme="minorHAnsi"/>
                <w:sz w:val="18"/>
                <w:szCs w:val="18"/>
                <w:lang w:val="es-DO"/>
              </w:rPr>
            </w:pPr>
          </w:p>
          <w:p w14:paraId="0E5A30BB" w14:textId="77777777" w:rsidR="00142821" w:rsidRDefault="00142821" w:rsidP="006D6776">
            <w:pPr>
              <w:jc w:val="both"/>
              <w:rPr>
                <w:rFonts w:cstheme="minorHAnsi"/>
                <w:sz w:val="18"/>
                <w:szCs w:val="18"/>
                <w:lang w:val="es-DO"/>
              </w:rPr>
            </w:pPr>
          </w:p>
          <w:p w14:paraId="32240A36" w14:textId="77777777" w:rsidR="00142821" w:rsidRDefault="00142821" w:rsidP="006D6776">
            <w:pPr>
              <w:jc w:val="both"/>
              <w:rPr>
                <w:rFonts w:cstheme="minorHAnsi"/>
                <w:sz w:val="18"/>
                <w:szCs w:val="18"/>
                <w:lang w:val="es-DO"/>
              </w:rPr>
            </w:pPr>
          </w:p>
          <w:p w14:paraId="1F7AE3BC" w14:textId="350C40F0" w:rsidR="00C40AAA" w:rsidRDefault="00C40AAA" w:rsidP="006D6776">
            <w:pPr>
              <w:jc w:val="both"/>
              <w:rPr>
                <w:rFonts w:cstheme="minorHAnsi"/>
                <w:sz w:val="18"/>
                <w:szCs w:val="18"/>
                <w:lang w:val="es-DO"/>
              </w:rPr>
            </w:pPr>
            <w:r w:rsidRPr="00C40AAA">
              <w:rPr>
                <w:rFonts w:cstheme="minorHAnsi"/>
                <w:sz w:val="18"/>
                <w:szCs w:val="18"/>
                <w:lang w:val="es-DO"/>
              </w:rPr>
              <w:t>1.-Direccion Ejecutiva.</w:t>
            </w:r>
          </w:p>
          <w:p w14:paraId="25599CBA" w14:textId="79DE4C74" w:rsidR="00142821" w:rsidRDefault="00142821" w:rsidP="006D6776">
            <w:pPr>
              <w:jc w:val="both"/>
              <w:rPr>
                <w:rFonts w:cstheme="minorHAnsi"/>
                <w:sz w:val="18"/>
                <w:szCs w:val="18"/>
                <w:lang w:val="es-DO"/>
              </w:rPr>
            </w:pPr>
          </w:p>
          <w:p w14:paraId="602809E1" w14:textId="7B0FF3CC" w:rsidR="00142821" w:rsidRDefault="00142821" w:rsidP="006D6776">
            <w:pPr>
              <w:jc w:val="both"/>
              <w:rPr>
                <w:rFonts w:cstheme="minorHAnsi"/>
                <w:sz w:val="18"/>
                <w:szCs w:val="18"/>
                <w:lang w:val="es-DO"/>
              </w:rPr>
            </w:pPr>
          </w:p>
          <w:p w14:paraId="2E08CB00" w14:textId="22609C70" w:rsidR="00142821" w:rsidRDefault="00142821" w:rsidP="006D6776">
            <w:pPr>
              <w:jc w:val="both"/>
              <w:rPr>
                <w:rFonts w:cstheme="minorHAnsi"/>
                <w:sz w:val="18"/>
                <w:szCs w:val="18"/>
                <w:lang w:val="es-DO"/>
              </w:rPr>
            </w:pPr>
          </w:p>
          <w:p w14:paraId="6F5E3B91" w14:textId="0D202370" w:rsidR="00142821" w:rsidRDefault="00142821" w:rsidP="006D6776">
            <w:pPr>
              <w:jc w:val="both"/>
              <w:rPr>
                <w:rFonts w:cstheme="minorHAnsi"/>
                <w:sz w:val="18"/>
                <w:szCs w:val="18"/>
                <w:lang w:val="es-DO"/>
              </w:rPr>
            </w:pPr>
          </w:p>
          <w:p w14:paraId="24FC399C" w14:textId="7B3AD8CE" w:rsidR="00142821" w:rsidRDefault="00142821" w:rsidP="006D6776">
            <w:pPr>
              <w:jc w:val="both"/>
              <w:rPr>
                <w:rFonts w:cstheme="minorHAnsi"/>
                <w:sz w:val="18"/>
                <w:szCs w:val="18"/>
                <w:lang w:val="es-DO"/>
              </w:rPr>
            </w:pPr>
          </w:p>
          <w:p w14:paraId="1B9C4D73" w14:textId="5653FCEF" w:rsidR="00142821" w:rsidRDefault="00142821" w:rsidP="006D6776">
            <w:pPr>
              <w:jc w:val="both"/>
              <w:rPr>
                <w:rFonts w:cstheme="minorHAnsi"/>
                <w:sz w:val="18"/>
                <w:szCs w:val="18"/>
                <w:lang w:val="es-DO"/>
              </w:rPr>
            </w:pPr>
          </w:p>
          <w:p w14:paraId="6F1B3397" w14:textId="01970EBC" w:rsidR="00142821" w:rsidRDefault="00142821" w:rsidP="006D6776">
            <w:pPr>
              <w:jc w:val="both"/>
              <w:rPr>
                <w:rFonts w:cstheme="minorHAnsi"/>
                <w:sz w:val="18"/>
                <w:szCs w:val="18"/>
                <w:lang w:val="es-DO"/>
              </w:rPr>
            </w:pPr>
          </w:p>
          <w:p w14:paraId="1B1D04E9" w14:textId="4352247B" w:rsidR="00142821" w:rsidRDefault="00142821" w:rsidP="006D6776">
            <w:pPr>
              <w:jc w:val="both"/>
              <w:rPr>
                <w:rFonts w:cstheme="minorHAnsi"/>
                <w:sz w:val="18"/>
                <w:szCs w:val="18"/>
                <w:lang w:val="es-DO"/>
              </w:rPr>
            </w:pPr>
          </w:p>
          <w:p w14:paraId="414E4CC0" w14:textId="73E33D9C" w:rsidR="00142821" w:rsidRDefault="00142821" w:rsidP="006D6776">
            <w:pPr>
              <w:jc w:val="both"/>
              <w:rPr>
                <w:rFonts w:cstheme="minorHAnsi"/>
                <w:sz w:val="18"/>
                <w:szCs w:val="18"/>
                <w:lang w:val="es-DO"/>
              </w:rPr>
            </w:pPr>
          </w:p>
          <w:p w14:paraId="6FBF7E08" w14:textId="2052FC8F" w:rsidR="00142821" w:rsidRDefault="00142821" w:rsidP="006D6776">
            <w:pPr>
              <w:jc w:val="both"/>
              <w:rPr>
                <w:rFonts w:cstheme="minorHAnsi"/>
                <w:sz w:val="18"/>
                <w:szCs w:val="18"/>
                <w:lang w:val="es-DO"/>
              </w:rPr>
            </w:pPr>
          </w:p>
          <w:p w14:paraId="2AAFB2F9" w14:textId="3171B6B3" w:rsidR="00142821" w:rsidRDefault="00142821" w:rsidP="006D6776">
            <w:pPr>
              <w:jc w:val="both"/>
              <w:rPr>
                <w:rFonts w:cstheme="minorHAnsi"/>
                <w:sz w:val="18"/>
                <w:szCs w:val="18"/>
                <w:lang w:val="es-DO"/>
              </w:rPr>
            </w:pPr>
          </w:p>
          <w:p w14:paraId="727ACC5D" w14:textId="6BFEF5BB" w:rsidR="00142821" w:rsidRDefault="00142821" w:rsidP="006D6776">
            <w:pPr>
              <w:jc w:val="both"/>
              <w:rPr>
                <w:rFonts w:cstheme="minorHAnsi"/>
                <w:sz w:val="18"/>
                <w:szCs w:val="18"/>
                <w:lang w:val="es-DO"/>
              </w:rPr>
            </w:pPr>
          </w:p>
          <w:p w14:paraId="2F260125" w14:textId="6006A5CE" w:rsidR="00142821" w:rsidRDefault="00142821" w:rsidP="006D6776">
            <w:pPr>
              <w:jc w:val="both"/>
              <w:rPr>
                <w:rFonts w:cstheme="minorHAnsi"/>
                <w:sz w:val="18"/>
                <w:szCs w:val="18"/>
                <w:lang w:val="es-DO"/>
              </w:rPr>
            </w:pPr>
          </w:p>
          <w:p w14:paraId="7A13C6F8" w14:textId="63C510F4" w:rsidR="00142821" w:rsidRDefault="00142821" w:rsidP="006D6776">
            <w:pPr>
              <w:jc w:val="both"/>
              <w:rPr>
                <w:rFonts w:cstheme="minorHAnsi"/>
                <w:sz w:val="18"/>
                <w:szCs w:val="18"/>
                <w:lang w:val="es-DO"/>
              </w:rPr>
            </w:pPr>
          </w:p>
          <w:p w14:paraId="1A283A08" w14:textId="14471322" w:rsidR="00142821" w:rsidRDefault="00142821" w:rsidP="006D6776">
            <w:pPr>
              <w:jc w:val="both"/>
              <w:rPr>
                <w:rFonts w:cstheme="minorHAnsi"/>
                <w:sz w:val="18"/>
                <w:szCs w:val="18"/>
                <w:lang w:val="es-DO"/>
              </w:rPr>
            </w:pPr>
          </w:p>
          <w:p w14:paraId="05B5CB1C" w14:textId="2A3D96CA" w:rsidR="00142821" w:rsidRDefault="00142821" w:rsidP="006D6776">
            <w:pPr>
              <w:jc w:val="both"/>
              <w:rPr>
                <w:rFonts w:cstheme="minorHAnsi"/>
                <w:sz w:val="18"/>
                <w:szCs w:val="18"/>
                <w:lang w:val="es-DO"/>
              </w:rPr>
            </w:pPr>
          </w:p>
          <w:p w14:paraId="17CE7DE8" w14:textId="67C0DB6F" w:rsidR="00142821" w:rsidRDefault="00142821" w:rsidP="006D6776">
            <w:pPr>
              <w:jc w:val="both"/>
              <w:rPr>
                <w:rFonts w:cstheme="minorHAnsi"/>
                <w:sz w:val="18"/>
                <w:szCs w:val="18"/>
                <w:lang w:val="es-DO"/>
              </w:rPr>
            </w:pPr>
          </w:p>
          <w:p w14:paraId="6CAF2D54" w14:textId="176AE0F6" w:rsidR="00142821" w:rsidRDefault="00142821" w:rsidP="006D6776">
            <w:pPr>
              <w:jc w:val="both"/>
              <w:rPr>
                <w:rFonts w:cstheme="minorHAnsi"/>
                <w:sz w:val="18"/>
                <w:szCs w:val="18"/>
                <w:lang w:val="es-DO"/>
              </w:rPr>
            </w:pPr>
          </w:p>
          <w:p w14:paraId="7A44F124" w14:textId="41E3DFA0" w:rsidR="00142821" w:rsidRDefault="00142821" w:rsidP="006D6776">
            <w:pPr>
              <w:jc w:val="both"/>
              <w:rPr>
                <w:rFonts w:cstheme="minorHAnsi"/>
                <w:sz w:val="18"/>
                <w:szCs w:val="18"/>
                <w:lang w:val="es-DO"/>
              </w:rPr>
            </w:pPr>
          </w:p>
          <w:p w14:paraId="5E06C62E" w14:textId="44EDB05F" w:rsidR="00142821" w:rsidRDefault="00142821" w:rsidP="006D6776">
            <w:pPr>
              <w:jc w:val="both"/>
              <w:rPr>
                <w:rFonts w:cstheme="minorHAnsi"/>
                <w:sz w:val="18"/>
                <w:szCs w:val="18"/>
                <w:lang w:val="es-DO"/>
              </w:rPr>
            </w:pPr>
          </w:p>
          <w:p w14:paraId="6D94084C" w14:textId="630F3901" w:rsidR="00142821" w:rsidRDefault="00142821" w:rsidP="006D6776">
            <w:pPr>
              <w:jc w:val="both"/>
              <w:rPr>
                <w:rFonts w:cstheme="minorHAnsi"/>
                <w:sz w:val="18"/>
                <w:szCs w:val="18"/>
                <w:lang w:val="es-DO"/>
              </w:rPr>
            </w:pPr>
          </w:p>
          <w:p w14:paraId="3270FBC3" w14:textId="77777777" w:rsidR="002A3F65" w:rsidRDefault="002A3F65" w:rsidP="006D6776">
            <w:pPr>
              <w:jc w:val="both"/>
              <w:rPr>
                <w:rFonts w:cstheme="minorHAnsi"/>
                <w:sz w:val="18"/>
                <w:szCs w:val="18"/>
                <w:lang w:val="es-DO"/>
              </w:rPr>
            </w:pPr>
          </w:p>
          <w:p w14:paraId="713511A3" w14:textId="77777777" w:rsidR="00142821" w:rsidRPr="00C40AAA" w:rsidRDefault="00142821" w:rsidP="006D6776">
            <w:pPr>
              <w:jc w:val="both"/>
              <w:rPr>
                <w:rFonts w:cstheme="minorHAnsi"/>
                <w:sz w:val="18"/>
                <w:szCs w:val="18"/>
                <w:lang w:val="es-DO"/>
              </w:rPr>
            </w:pPr>
          </w:p>
          <w:p w14:paraId="487F5AE5" w14:textId="77777777" w:rsidR="00C40AAA" w:rsidRPr="00C40AAA" w:rsidRDefault="00C40AAA" w:rsidP="006D6776">
            <w:pPr>
              <w:jc w:val="both"/>
              <w:rPr>
                <w:rFonts w:cstheme="minorHAnsi"/>
                <w:sz w:val="18"/>
                <w:szCs w:val="18"/>
                <w:lang w:val="es-DO"/>
              </w:rPr>
            </w:pPr>
            <w:r w:rsidRPr="00C40AAA">
              <w:rPr>
                <w:rFonts w:cstheme="minorHAnsi"/>
                <w:sz w:val="18"/>
                <w:szCs w:val="18"/>
                <w:lang w:val="es-DO"/>
              </w:rPr>
              <w:t>2.-Direccion Financiera.</w:t>
            </w:r>
          </w:p>
          <w:p w14:paraId="58CED47D" w14:textId="77777777" w:rsidR="00C40AAA" w:rsidRPr="00C40AAA" w:rsidRDefault="00C40AAA" w:rsidP="006D6776">
            <w:pPr>
              <w:jc w:val="both"/>
              <w:rPr>
                <w:rFonts w:cstheme="minorHAnsi"/>
                <w:sz w:val="18"/>
                <w:szCs w:val="18"/>
                <w:lang w:val="es-DO"/>
              </w:rPr>
            </w:pPr>
            <w:r w:rsidRPr="00C40AAA">
              <w:rPr>
                <w:rFonts w:cstheme="minorHAnsi"/>
                <w:sz w:val="18"/>
                <w:szCs w:val="18"/>
                <w:lang w:val="es-DO"/>
              </w:rPr>
              <w:t>3.-Consejo de Administración.</w:t>
            </w:r>
          </w:p>
          <w:p w14:paraId="5C6311F8" w14:textId="77777777" w:rsidR="00C40AAA" w:rsidRDefault="00C40AAA" w:rsidP="006D6776">
            <w:pPr>
              <w:jc w:val="center"/>
              <w:rPr>
                <w:rFonts w:cstheme="minorHAnsi"/>
                <w:b/>
                <w:sz w:val="18"/>
                <w:szCs w:val="18"/>
              </w:rPr>
            </w:pPr>
          </w:p>
          <w:p w14:paraId="46FD5D28" w14:textId="77777777" w:rsidR="00804C98" w:rsidRDefault="00804C98" w:rsidP="006D6776">
            <w:pPr>
              <w:jc w:val="center"/>
              <w:rPr>
                <w:rFonts w:cstheme="minorHAnsi"/>
                <w:b/>
                <w:sz w:val="18"/>
                <w:szCs w:val="18"/>
              </w:rPr>
            </w:pPr>
          </w:p>
          <w:p w14:paraId="6C1E99B9" w14:textId="77777777" w:rsidR="00804C98" w:rsidRDefault="00804C98" w:rsidP="006D6776">
            <w:pPr>
              <w:jc w:val="center"/>
              <w:rPr>
                <w:rFonts w:cstheme="minorHAnsi"/>
                <w:b/>
                <w:sz w:val="18"/>
                <w:szCs w:val="18"/>
              </w:rPr>
            </w:pPr>
          </w:p>
          <w:p w14:paraId="2364F15F" w14:textId="77777777" w:rsidR="00804C98" w:rsidRDefault="00804C98" w:rsidP="006D6776">
            <w:pPr>
              <w:jc w:val="center"/>
              <w:rPr>
                <w:rFonts w:cstheme="minorHAnsi"/>
                <w:b/>
                <w:sz w:val="18"/>
                <w:szCs w:val="18"/>
              </w:rPr>
            </w:pPr>
          </w:p>
          <w:p w14:paraId="13DFF95C" w14:textId="77777777" w:rsidR="00804C98" w:rsidRDefault="00804C98" w:rsidP="006D6776">
            <w:pPr>
              <w:jc w:val="center"/>
              <w:rPr>
                <w:rFonts w:cstheme="minorHAnsi"/>
                <w:b/>
                <w:sz w:val="18"/>
                <w:szCs w:val="18"/>
              </w:rPr>
            </w:pPr>
          </w:p>
          <w:p w14:paraId="1FE2CAD9" w14:textId="77777777" w:rsidR="00804C98" w:rsidRDefault="00804C98" w:rsidP="006D6776">
            <w:pPr>
              <w:jc w:val="center"/>
              <w:rPr>
                <w:rFonts w:cstheme="minorHAnsi"/>
                <w:b/>
                <w:sz w:val="18"/>
                <w:szCs w:val="18"/>
              </w:rPr>
            </w:pPr>
          </w:p>
          <w:p w14:paraId="11BA9C53" w14:textId="126DF87F" w:rsidR="00804C98" w:rsidRPr="00C40AAA" w:rsidRDefault="00804C98" w:rsidP="006D6776">
            <w:pPr>
              <w:jc w:val="center"/>
              <w:rPr>
                <w:rFonts w:cstheme="minorHAnsi"/>
                <w:b/>
                <w:sz w:val="18"/>
                <w:szCs w:val="18"/>
              </w:rPr>
            </w:pPr>
          </w:p>
        </w:tc>
        <w:tc>
          <w:tcPr>
            <w:tcW w:w="1422" w:type="dxa"/>
            <w:vAlign w:val="center"/>
          </w:tcPr>
          <w:p w14:paraId="3F0BD89F" w14:textId="77777777" w:rsidR="00C40AAA" w:rsidRPr="00C40AAA" w:rsidRDefault="00C40AAA" w:rsidP="006D6776">
            <w:pPr>
              <w:rPr>
                <w:rFonts w:cstheme="minorHAnsi"/>
                <w:sz w:val="18"/>
                <w:szCs w:val="18"/>
                <w:lang w:val="es-DO"/>
              </w:rPr>
            </w:pPr>
          </w:p>
          <w:p w14:paraId="533E8B82" w14:textId="77777777" w:rsidR="00142821" w:rsidRDefault="00142821" w:rsidP="006D6776">
            <w:pPr>
              <w:jc w:val="both"/>
              <w:rPr>
                <w:rFonts w:cstheme="minorHAnsi"/>
                <w:sz w:val="18"/>
                <w:szCs w:val="18"/>
                <w:lang w:val="es-DO"/>
              </w:rPr>
            </w:pPr>
          </w:p>
          <w:p w14:paraId="0422EAF2" w14:textId="77777777" w:rsidR="00142821" w:rsidRDefault="00142821" w:rsidP="006D6776">
            <w:pPr>
              <w:jc w:val="both"/>
              <w:rPr>
                <w:rFonts w:cstheme="minorHAnsi"/>
                <w:sz w:val="18"/>
                <w:szCs w:val="18"/>
                <w:lang w:val="es-DO"/>
              </w:rPr>
            </w:pPr>
          </w:p>
          <w:p w14:paraId="5A87DC59" w14:textId="77777777" w:rsidR="00142821" w:rsidRDefault="00142821" w:rsidP="006D6776">
            <w:pPr>
              <w:jc w:val="both"/>
              <w:rPr>
                <w:rFonts w:cstheme="minorHAnsi"/>
                <w:sz w:val="18"/>
                <w:szCs w:val="18"/>
                <w:lang w:val="es-DO"/>
              </w:rPr>
            </w:pPr>
          </w:p>
          <w:p w14:paraId="5D0DD2CF" w14:textId="77777777" w:rsidR="00142821" w:rsidRDefault="00142821" w:rsidP="006D6776">
            <w:pPr>
              <w:jc w:val="both"/>
              <w:rPr>
                <w:rFonts w:cstheme="minorHAnsi"/>
                <w:sz w:val="18"/>
                <w:szCs w:val="18"/>
                <w:lang w:val="es-DO"/>
              </w:rPr>
            </w:pPr>
          </w:p>
          <w:p w14:paraId="72940CEB" w14:textId="77777777" w:rsidR="00142821" w:rsidRDefault="00142821" w:rsidP="006D6776">
            <w:pPr>
              <w:jc w:val="both"/>
              <w:rPr>
                <w:rFonts w:cstheme="minorHAnsi"/>
                <w:sz w:val="18"/>
                <w:szCs w:val="18"/>
                <w:lang w:val="es-DO"/>
              </w:rPr>
            </w:pPr>
          </w:p>
          <w:p w14:paraId="58B6D97F" w14:textId="77777777" w:rsidR="00142821" w:rsidRDefault="00142821" w:rsidP="006D6776">
            <w:pPr>
              <w:jc w:val="both"/>
              <w:rPr>
                <w:rFonts w:cstheme="minorHAnsi"/>
                <w:sz w:val="18"/>
                <w:szCs w:val="18"/>
                <w:lang w:val="es-DO"/>
              </w:rPr>
            </w:pPr>
          </w:p>
          <w:p w14:paraId="3F3CF79F" w14:textId="77777777" w:rsidR="00142821" w:rsidRDefault="00142821" w:rsidP="006D6776">
            <w:pPr>
              <w:jc w:val="both"/>
              <w:rPr>
                <w:rFonts w:cstheme="minorHAnsi"/>
                <w:sz w:val="18"/>
                <w:szCs w:val="18"/>
                <w:lang w:val="es-DO"/>
              </w:rPr>
            </w:pPr>
          </w:p>
          <w:p w14:paraId="594705AC" w14:textId="0793A958" w:rsidR="00142821" w:rsidRDefault="00142821" w:rsidP="006D6776">
            <w:pPr>
              <w:jc w:val="both"/>
              <w:rPr>
                <w:rFonts w:cstheme="minorHAnsi"/>
                <w:sz w:val="18"/>
                <w:szCs w:val="18"/>
                <w:lang w:val="es-DO"/>
              </w:rPr>
            </w:pPr>
          </w:p>
          <w:p w14:paraId="762750E4" w14:textId="77777777" w:rsidR="00142821" w:rsidRDefault="00142821" w:rsidP="006D6776">
            <w:pPr>
              <w:jc w:val="both"/>
              <w:rPr>
                <w:rFonts w:cstheme="minorHAnsi"/>
                <w:sz w:val="18"/>
                <w:szCs w:val="18"/>
                <w:lang w:val="es-DO"/>
              </w:rPr>
            </w:pPr>
          </w:p>
          <w:p w14:paraId="74D1470D" w14:textId="77777777" w:rsidR="00142821" w:rsidRDefault="00142821" w:rsidP="006D6776">
            <w:pPr>
              <w:jc w:val="both"/>
              <w:rPr>
                <w:rFonts w:cstheme="minorHAnsi"/>
                <w:sz w:val="18"/>
                <w:szCs w:val="18"/>
                <w:lang w:val="es-DO"/>
              </w:rPr>
            </w:pPr>
          </w:p>
          <w:p w14:paraId="56270E3B" w14:textId="77777777" w:rsidR="00142821" w:rsidRDefault="00142821" w:rsidP="006D6776">
            <w:pPr>
              <w:jc w:val="both"/>
              <w:rPr>
                <w:rFonts w:cstheme="minorHAnsi"/>
                <w:sz w:val="18"/>
                <w:szCs w:val="18"/>
                <w:lang w:val="es-DO"/>
              </w:rPr>
            </w:pPr>
          </w:p>
          <w:p w14:paraId="597C97F9" w14:textId="77777777" w:rsidR="00142821" w:rsidRDefault="00142821" w:rsidP="00142821">
            <w:pPr>
              <w:jc w:val="both"/>
              <w:rPr>
                <w:rFonts w:cstheme="minorHAnsi"/>
                <w:sz w:val="18"/>
                <w:szCs w:val="18"/>
                <w:lang w:val="es-DO"/>
              </w:rPr>
            </w:pPr>
            <w:r w:rsidRPr="00C40AAA">
              <w:rPr>
                <w:rFonts w:cstheme="minorHAnsi"/>
                <w:sz w:val="18"/>
                <w:szCs w:val="18"/>
                <w:lang w:val="es-DO"/>
              </w:rPr>
              <w:t>Realizar todos los Contratos solicitados a esta Dirección Jurídica.</w:t>
            </w:r>
          </w:p>
          <w:p w14:paraId="189D1ED1" w14:textId="77777777" w:rsidR="00142821" w:rsidRDefault="00142821" w:rsidP="006D6776">
            <w:pPr>
              <w:jc w:val="both"/>
              <w:rPr>
                <w:rFonts w:cstheme="minorHAnsi"/>
                <w:sz w:val="18"/>
                <w:szCs w:val="18"/>
                <w:lang w:val="es-DO"/>
              </w:rPr>
            </w:pPr>
          </w:p>
          <w:p w14:paraId="3934EAC0" w14:textId="77777777" w:rsidR="00142821" w:rsidRDefault="00142821" w:rsidP="006D6776">
            <w:pPr>
              <w:jc w:val="both"/>
              <w:rPr>
                <w:rFonts w:cstheme="minorHAnsi"/>
                <w:sz w:val="18"/>
                <w:szCs w:val="18"/>
                <w:lang w:val="es-DO"/>
              </w:rPr>
            </w:pPr>
          </w:p>
          <w:p w14:paraId="39ADFE12" w14:textId="77777777" w:rsidR="00142821" w:rsidRDefault="00142821" w:rsidP="006D6776">
            <w:pPr>
              <w:jc w:val="both"/>
              <w:rPr>
                <w:rFonts w:cstheme="minorHAnsi"/>
                <w:sz w:val="18"/>
                <w:szCs w:val="18"/>
                <w:lang w:val="es-DO"/>
              </w:rPr>
            </w:pPr>
          </w:p>
          <w:p w14:paraId="7BB7A6EB" w14:textId="77777777" w:rsidR="00142821" w:rsidRDefault="00142821" w:rsidP="006D6776">
            <w:pPr>
              <w:jc w:val="both"/>
              <w:rPr>
                <w:rFonts w:cstheme="minorHAnsi"/>
                <w:sz w:val="18"/>
                <w:szCs w:val="18"/>
                <w:lang w:val="es-DO"/>
              </w:rPr>
            </w:pPr>
          </w:p>
          <w:p w14:paraId="37F1BA51" w14:textId="77777777" w:rsidR="00142821" w:rsidRDefault="00142821" w:rsidP="006D6776">
            <w:pPr>
              <w:jc w:val="both"/>
              <w:rPr>
                <w:rFonts w:cstheme="minorHAnsi"/>
                <w:sz w:val="18"/>
                <w:szCs w:val="18"/>
                <w:lang w:val="es-DO"/>
              </w:rPr>
            </w:pPr>
          </w:p>
          <w:p w14:paraId="52A20C31" w14:textId="77777777" w:rsidR="00142821" w:rsidRDefault="00142821" w:rsidP="006D6776">
            <w:pPr>
              <w:jc w:val="both"/>
              <w:rPr>
                <w:rFonts w:cstheme="minorHAnsi"/>
                <w:sz w:val="18"/>
                <w:szCs w:val="18"/>
                <w:lang w:val="es-DO"/>
              </w:rPr>
            </w:pPr>
          </w:p>
          <w:p w14:paraId="6AEC6653" w14:textId="77777777" w:rsidR="00142821" w:rsidRDefault="00142821" w:rsidP="006D6776">
            <w:pPr>
              <w:jc w:val="both"/>
              <w:rPr>
                <w:rFonts w:cstheme="minorHAnsi"/>
                <w:sz w:val="18"/>
                <w:szCs w:val="18"/>
                <w:lang w:val="es-DO"/>
              </w:rPr>
            </w:pPr>
          </w:p>
          <w:p w14:paraId="49CC1577" w14:textId="77777777" w:rsidR="00142821" w:rsidRDefault="00142821" w:rsidP="006D6776">
            <w:pPr>
              <w:jc w:val="both"/>
              <w:rPr>
                <w:rFonts w:cstheme="minorHAnsi"/>
                <w:sz w:val="18"/>
                <w:szCs w:val="18"/>
                <w:lang w:val="es-DO"/>
              </w:rPr>
            </w:pPr>
          </w:p>
          <w:p w14:paraId="4B00B34E" w14:textId="77777777" w:rsidR="00142821" w:rsidRDefault="00142821" w:rsidP="006D6776">
            <w:pPr>
              <w:jc w:val="both"/>
              <w:rPr>
                <w:rFonts w:cstheme="minorHAnsi"/>
                <w:sz w:val="18"/>
                <w:szCs w:val="18"/>
                <w:lang w:val="es-DO"/>
              </w:rPr>
            </w:pPr>
          </w:p>
          <w:p w14:paraId="0D890D60" w14:textId="77777777" w:rsidR="00142821" w:rsidRDefault="00142821" w:rsidP="006D6776">
            <w:pPr>
              <w:jc w:val="both"/>
              <w:rPr>
                <w:rFonts w:cstheme="minorHAnsi"/>
                <w:sz w:val="18"/>
                <w:szCs w:val="18"/>
                <w:lang w:val="es-DO"/>
              </w:rPr>
            </w:pPr>
          </w:p>
          <w:p w14:paraId="7B5E01E2" w14:textId="77777777" w:rsidR="00142821" w:rsidRDefault="00142821" w:rsidP="006D6776">
            <w:pPr>
              <w:jc w:val="both"/>
              <w:rPr>
                <w:rFonts w:cstheme="minorHAnsi"/>
                <w:sz w:val="18"/>
                <w:szCs w:val="18"/>
                <w:lang w:val="es-DO"/>
              </w:rPr>
            </w:pPr>
          </w:p>
          <w:p w14:paraId="6F46579F" w14:textId="77777777" w:rsidR="00142821" w:rsidRDefault="00142821" w:rsidP="006D6776">
            <w:pPr>
              <w:jc w:val="both"/>
              <w:rPr>
                <w:rFonts w:cstheme="minorHAnsi"/>
                <w:sz w:val="18"/>
                <w:szCs w:val="18"/>
                <w:lang w:val="es-DO"/>
              </w:rPr>
            </w:pPr>
          </w:p>
          <w:p w14:paraId="1FA56198" w14:textId="77777777" w:rsidR="00142821" w:rsidRDefault="00142821" w:rsidP="006D6776">
            <w:pPr>
              <w:jc w:val="both"/>
              <w:rPr>
                <w:rFonts w:cstheme="minorHAnsi"/>
                <w:sz w:val="18"/>
                <w:szCs w:val="18"/>
                <w:lang w:val="es-DO"/>
              </w:rPr>
            </w:pPr>
          </w:p>
          <w:p w14:paraId="0B9CF957" w14:textId="77777777" w:rsidR="00142821" w:rsidRDefault="00142821" w:rsidP="006D6776">
            <w:pPr>
              <w:jc w:val="both"/>
              <w:rPr>
                <w:rFonts w:cstheme="minorHAnsi"/>
                <w:sz w:val="18"/>
                <w:szCs w:val="18"/>
                <w:lang w:val="es-DO"/>
              </w:rPr>
            </w:pPr>
          </w:p>
          <w:p w14:paraId="0E7AE214" w14:textId="77777777" w:rsidR="00142821" w:rsidRDefault="00142821" w:rsidP="006D6776">
            <w:pPr>
              <w:jc w:val="both"/>
              <w:rPr>
                <w:rFonts w:cstheme="minorHAnsi"/>
                <w:sz w:val="18"/>
                <w:szCs w:val="18"/>
                <w:lang w:val="es-DO"/>
              </w:rPr>
            </w:pPr>
          </w:p>
          <w:p w14:paraId="7D41BCCA" w14:textId="77777777" w:rsidR="00142821" w:rsidRDefault="00142821" w:rsidP="006D6776">
            <w:pPr>
              <w:jc w:val="both"/>
              <w:rPr>
                <w:rFonts w:cstheme="minorHAnsi"/>
                <w:sz w:val="18"/>
                <w:szCs w:val="18"/>
                <w:lang w:val="es-DO"/>
              </w:rPr>
            </w:pPr>
          </w:p>
          <w:p w14:paraId="0B902D16" w14:textId="77777777" w:rsidR="00142821" w:rsidRDefault="00142821" w:rsidP="006D6776">
            <w:pPr>
              <w:jc w:val="both"/>
              <w:rPr>
                <w:rFonts w:cstheme="minorHAnsi"/>
                <w:sz w:val="18"/>
                <w:szCs w:val="18"/>
                <w:lang w:val="es-DO"/>
              </w:rPr>
            </w:pPr>
          </w:p>
          <w:p w14:paraId="689F207A" w14:textId="77777777" w:rsidR="00142821" w:rsidRDefault="00142821" w:rsidP="006D6776">
            <w:pPr>
              <w:jc w:val="both"/>
              <w:rPr>
                <w:rFonts w:cstheme="minorHAnsi"/>
                <w:sz w:val="18"/>
                <w:szCs w:val="18"/>
                <w:lang w:val="es-DO"/>
              </w:rPr>
            </w:pPr>
          </w:p>
          <w:p w14:paraId="19D24D73" w14:textId="77777777" w:rsidR="00142821" w:rsidRDefault="00142821" w:rsidP="006D6776">
            <w:pPr>
              <w:jc w:val="both"/>
              <w:rPr>
                <w:rFonts w:cstheme="minorHAnsi"/>
                <w:sz w:val="18"/>
                <w:szCs w:val="18"/>
                <w:lang w:val="es-DO"/>
              </w:rPr>
            </w:pPr>
          </w:p>
          <w:p w14:paraId="63C3A7A3" w14:textId="77777777" w:rsidR="00142821" w:rsidRDefault="00142821" w:rsidP="006D6776">
            <w:pPr>
              <w:jc w:val="both"/>
              <w:rPr>
                <w:rFonts w:cstheme="minorHAnsi"/>
                <w:sz w:val="18"/>
                <w:szCs w:val="18"/>
                <w:lang w:val="es-DO"/>
              </w:rPr>
            </w:pPr>
          </w:p>
          <w:p w14:paraId="448215A4" w14:textId="33F1F152" w:rsidR="00C40AAA" w:rsidRDefault="00C40AAA" w:rsidP="006D6776">
            <w:pPr>
              <w:jc w:val="both"/>
              <w:rPr>
                <w:rFonts w:cstheme="minorHAnsi"/>
                <w:sz w:val="18"/>
                <w:szCs w:val="18"/>
                <w:lang w:val="es-DO"/>
              </w:rPr>
            </w:pPr>
            <w:r w:rsidRPr="00C40AAA">
              <w:rPr>
                <w:rFonts w:cstheme="minorHAnsi"/>
                <w:sz w:val="18"/>
                <w:szCs w:val="18"/>
                <w:lang w:val="es-DO"/>
              </w:rPr>
              <w:t>Realizar todos los Contratos solicitados a esta Dirección Jurídica.</w:t>
            </w:r>
          </w:p>
          <w:p w14:paraId="2142B7D8" w14:textId="17939424" w:rsidR="00804C98" w:rsidRDefault="00804C98" w:rsidP="006D6776">
            <w:pPr>
              <w:jc w:val="both"/>
              <w:rPr>
                <w:rFonts w:cstheme="minorHAnsi"/>
                <w:sz w:val="18"/>
                <w:szCs w:val="18"/>
                <w:lang w:val="es-DO"/>
              </w:rPr>
            </w:pPr>
          </w:p>
          <w:p w14:paraId="13A6E52C" w14:textId="04B29664" w:rsidR="00804C98" w:rsidRDefault="00804C98" w:rsidP="006D6776">
            <w:pPr>
              <w:jc w:val="both"/>
              <w:rPr>
                <w:rFonts w:cstheme="minorHAnsi"/>
                <w:sz w:val="18"/>
                <w:szCs w:val="18"/>
                <w:lang w:val="es-DO"/>
              </w:rPr>
            </w:pPr>
          </w:p>
          <w:p w14:paraId="52401FCB" w14:textId="011081B2" w:rsidR="00804C98" w:rsidRDefault="00804C98" w:rsidP="006D6776">
            <w:pPr>
              <w:jc w:val="both"/>
              <w:rPr>
                <w:rFonts w:cstheme="minorHAnsi"/>
                <w:sz w:val="18"/>
                <w:szCs w:val="18"/>
                <w:lang w:val="es-DO"/>
              </w:rPr>
            </w:pPr>
          </w:p>
          <w:p w14:paraId="714C400F" w14:textId="15427AB6" w:rsidR="00804C98" w:rsidRDefault="00804C98" w:rsidP="006D6776">
            <w:pPr>
              <w:jc w:val="both"/>
              <w:rPr>
                <w:rFonts w:cstheme="minorHAnsi"/>
                <w:sz w:val="18"/>
                <w:szCs w:val="18"/>
                <w:lang w:val="es-DO"/>
              </w:rPr>
            </w:pPr>
          </w:p>
          <w:p w14:paraId="326A4F7E" w14:textId="3378512B" w:rsidR="00804C98" w:rsidRDefault="00804C98" w:rsidP="006D6776">
            <w:pPr>
              <w:jc w:val="both"/>
              <w:rPr>
                <w:rFonts w:cstheme="minorHAnsi"/>
                <w:sz w:val="18"/>
                <w:szCs w:val="18"/>
                <w:lang w:val="es-DO"/>
              </w:rPr>
            </w:pPr>
          </w:p>
          <w:p w14:paraId="29CEA189" w14:textId="7717C01C" w:rsidR="00804C98" w:rsidRDefault="00804C98" w:rsidP="006D6776">
            <w:pPr>
              <w:jc w:val="both"/>
              <w:rPr>
                <w:rFonts w:cstheme="minorHAnsi"/>
                <w:sz w:val="18"/>
                <w:szCs w:val="18"/>
                <w:lang w:val="es-DO"/>
              </w:rPr>
            </w:pPr>
          </w:p>
          <w:p w14:paraId="6531ECFA" w14:textId="475D27EF" w:rsidR="00804C98" w:rsidRDefault="00804C98" w:rsidP="006D6776">
            <w:pPr>
              <w:jc w:val="both"/>
              <w:rPr>
                <w:rFonts w:cstheme="minorHAnsi"/>
                <w:sz w:val="18"/>
                <w:szCs w:val="18"/>
                <w:lang w:val="es-DO"/>
              </w:rPr>
            </w:pPr>
          </w:p>
          <w:p w14:paraId="5BD1D1FE" w14:textId="77777777" w:rsidR="00804C98" w:rsidRPr="00C40AAA" w:rsidRDefault="00804C98" w:rsidP="006D6776">
            <w:pPr>
              <w:jc w:val="both"/>
              <w:rPr>
                <w:rFonts w:cstheme="minorHAnsi"/>
                <w:sz w:val="18"/>
                <w:szCs w:val="18"/>
                <w:lang w:val="es-DO"/>
              </w:rPr>
            </w:pPr>
          </w:p>
          <w:p w14:paraId="4D85122A" w14:textId="77777777" w:rsidR="00C40AAA" w:rsidRPr="00C40AAA" w:rsidRDefault="00C40AAA" w:rsidP="006D6776">
            <w:pPr>
              <w:jc w:val="center"/>
              <w:rPr>
                <w:rFonts w:cstheme="minorHAnsi"/>
                <w:b/>
                <w:sz w:val="18"/>
                <w:szCs w:val="18"/>
              </w:rPr>
            </w:pPr>
          </w:p>
        </w:tc>
      </w:tr>
    </w:tbl>
    <w:p w14:paraId="3A6C9D35" w14:textId="77777777" w:rsidR="005D1487" w:rsidRDefault="005D1487" w:rsidP="00B436D4">
      <w:pPr>
        <w:spacing w:after="0" w:line="240" w:lineRule="auto"/>
        <w:rPr>
          <w:rFonts w:ascii="Cambria" w:hAnsi="Cambria"/>
          <w:b/>
        </w:rPr>
      </w:pPr>
    </w:p>
    <w:p w14:paraId="4FEC3DF2" w14:textId="77777777" w:rsidR="00EF77F6" w:rsidRDefault="00EF77F6" w:rsidP="00C40AAA">
      <w:pPr>
        <w:spacing w:after="0" w:line="240" w:lineRule="auto"/>
        <w:jc w:val="center"/>
        <w:rPr>
          <w:rFonts w:ascii="Cambria" w:hAnsi="Cambria"/>
          <w:b/>
        </w:rPr>
      </w:pPr>
    </w:p>
    <w:p w14:paraId="74B9F5ED" w14:textId="77777777" w:rsidR="00EF77F6" w:rsidRDefault="00EF77F6" w:rsidP="00C40AAA">
      <w:pPr>
        <w:spacing w:after="0" w:line="240" w:lineRule="auto"/>
        <w:jc w:val="center"/>
        <w:rPr>
          <w:rFonts w:ascii="Cambria" w:hAnsi="Cambria"/>
          <w:b/>
        </w:rPr>
      </w:pPr>
    </w:p>
    <w:p w14:paraId="693E57C9" w14:textId="77777777" w:rsidR="00EF77F6" w:rsidRDefault="00EF77F6" w:rsidP="00C40AAA">
      <w:pPr>
        <w:spacing w:after="0" w:line="240" w:lineRule="auto"/>
        <w:jc w:val="center"/>
        <w:rPr>
          <w:rFonts w:ascii="Cambria" w:hAnsi="Cambria"/>
          <w:b/>
        </w:rPr>
      </w:pPr>
    </w:p>
    <w:p w14:paraId="6E8D30A6" w14:textId="77777777" w:rsidR="00EF77F6" w:rsidRDefault="00EF77F6" w:rsidP="00C40AAA">
      <w:pPr>
        <w:spacing w:after="0" w:line="240" w:lineRule="auto"/>
        <w:jc w:val="center"/>
        <w:rPr>
          <w:rFonts w:ascii="Cambria" w:hAnsi="Cambria"/>
          <w:b/>
        </w:rPr>
      </w:pPr>
    </w:p>
    <w:p w14:paraId="6D4B60FA" w14:textId="77777777" w:rsidR="00EF77F6" w:rsidRDefault="00EF77F6" w:rsidP="00C40AAA">
      <w:pPr>
        <w:spacing w:after="0" w:line="240" w:lineRule="auto"/>
        <w:jc w:val="center"/>
        <w:rPr>
          <w:rFonts w:ascii="Cambria" w:hAnsi="Cambria"/>
          <w:b/>
        </w:rPr>
      </w:pPr>
    </w:p>
    <w:p w14:paraId="0FDEF5B8" w14:textId="77777777" w:rsidR="00EF77F6" w:rsidRDefault="00EF77F6" w:rsidP="00C40AAA">
      <w:pPr>
        <w:spacing w:after="0" w:line="240" w:lineRule="auto"/>
        <w:jc w:val="center"/>
        <w:rPr>
          <w:rFonts w:ascii="Cambria" w:hAnsi="Cambria"/>
          <w:b/>
        </w:rPr>
      </w:pPr>
    </w:p>
    <w:p w14:paraId="528EBE1C" w14:textId="77777777" w:rsidR="00EF77F6" w:rsidRDefault="00EF77F6" w:rsidP="00C40AAA">
      <w:pPr>
        <w:spacing w:after="0" w:line="240" w:lineRule="auto"/>
        <w:jc w:val="center"/>
        <w:rPr>
          <w:rFonts w:ascii="Cambria" w:hAnsi="Cambria"/>
          <w:b/>
        </w:rPr>
      </w:pPr>
    </w:p>
    <w:p w14:paraId="711D2F34" w14:textId="77777777" w:rsidR="00EF77F6" w:rsidRDefault="00EF77F6" w:rsidP="00C40AAA">
      <w:pPr>
        <w:spacing w:after="0" w:line="240" w:lineRule="auto"/>
        <w:jc w:val="center"/>
        <w:rPr>
          <w:rFonts w:ascii="Cambria" w:hAnsi="Cambria"/>
          <w:b/>
        </w:rPr>
      </w:pPr>
    </w:p>
    <w:p w14:paraId="73155F35" w14:textId="77777777" w:rsidR="00EF77F6" w:rsidRDefault="00EF77F6" w:rsidP="00C40AAA">
      <w:pPr>
        <w:spacing w:after="0" w:line="240" w:lineRule="auto"/>
        <w:jc w:val="center"/>
        <w:rPr>
          <w:rFonts w:ascii="Cambria" w:hAnsi="Cambria"/>
          <w:b/>
        </w:rPr>
      </w:pPr>
    </w:p>
    <w:p w14:paraId="0E0F04D9" w14:textId="77777777" w:rsidR="00EF77F6" w:rsidRDefault="00EF77F6" w:rsidP="00C40AAA">
      <w:pPr>
        <w:spacing w:after="0" w:line="240" w:lineRule="auto"/>
        <w:jc w:val="center"/>
        <w:rPr>
          <w:rFonts w:ascii="Cambria" w:hAnsi="Cambria"/>
          <w:b/>
        </w:rPr>
      </w:pPr>
    </w:p>
    <w:p w14:paraId="4D323D42" w14:textId="77777777" w:rsidR="00EF77F6" w:rsidRDefault="00EF77F6" w:rsidP="00C40AAA">
      <w:pPr>
        <w:spacing w:after="0" w:line="240" w:lineRule="auto"/>
        <w:jc w:val="center"/>
        <w:rPr>
          <w:rFonts w:ascii="Cambria" w:hAnsi="Cambria"/>
          <w:b/>
        </w:rPr>
      </w:pPr>
    </w:p>
    <w:p w14:paraId="09706C2B" w14:textId="77777777" w:rsidR="00EF77F6" w:rsidRDefault="00EF77F6" w:rsidP="00C40AAA">
      <w:pPr>
        <w:spacing w:after="0" w:line="240" w:lineRule="auto"/>
        <w:jc w:val="center"/>
        <w:rPr>
          <w:rFonts w:ascii="Cambria" w:hAnsi="Cambria"/>
          <w:b/>
        </w:rPr>
      </w:pPr>
    </w:p>
    <w:p w14:paraId="48412E33" w14:textId="77777777" w:rsidR="00EF77F6" w:rsidRDefault="00EF77F6" w:rsidP="00C40AAA">
      <w:pPr>
        <w:spacing w:after="0" w:line="240" w:lineRule="auto"/>
        <w:jc w:val="center"/>
        <w:rPr>
          <w:rFonts w:ascii="Cambria" w:hAnsi="Cambria"/>
          <w:b/>
        </w:rPr>
      </w:pPr>
    </w:p>
    <w:p w14:paraId="271C1A91" w14:textId="77777777" w:rsidR="00EF77F6" w:rsidRDefault="00EF77F6" w:rsidP="00C40AAA">
      <w:pPr>
        <w:spacing w:after="0" w:line="240" w:lineRule="auto"/>
        <w:jc w:val="center"/>
        <w:rPr>
          <w:rFonts w:ascii="Cambria" w:hAnsi="Cambria"/>
          <w:b/>
        </w:rPr>
      </w:pPr>
    </w:p>
    <w:p w14:paraId="73D3F362" w14:textId="07962BD4" w:rsidR="00C40AAA" w:rsidRPr="00C40AAA" w:rsidRDefault="00C40AAA" w:rsidP="00C40AAA">
      <w:pPr>
        <w:spacing w:after="0" w:line="240" w:lineRule="auto"/>
        <w:jc w:val="center"/>
        <w:rPr>
          <w:rFonts w:ascii="Cambria" w:hAnsi="Cambria"/>
          <w:b/>
        </w:rPr>
      </w:pPr>
      <w:r w:rsidRPr="00C40AAA">
        <w:rPr>
          <w:rFonts w:ascii="Cambria" w:hAnsi="Cambria"/>
          <w:b/>
        </w:rPr>
        <w:lastRenderedPageBreak/>
        <w:t xml:space="preserve">DIRECCIÓN </w:t>
      </w:r>
      <w:r w:rsidRPr="00C40AAA">
        <w:rPr>
          <w:rFonts w:ascii="Cambria" w:hAnsi="Cambria"/>
          <w:b/>
          <w:color w:val="000000" w:themeColor="text1"/>
        </w:rPr>
        <w:t>JURÍDICA</w:t>
      </w:r>
    </w:p>
    <w:p w14:paraId="252CE86B" w14:textId="77777777" w:rsidR="00C40AAA" w:rsidRPr="00C40AAA" w:rsidRDefault="00C40AAA" w:rsidP="00C40AAA">
      <w:pPr>
        <w:jc w:val="center"/>
        <w:rPr>
          <w:rFonts w:ascii="Cambria" w:hAnsi="Cambria"/>
          <w:b/>
        </w:rPr>
      </w:pPr>
      <w:r w:rsidRPr="00C40AAA">
        <w:rPr>
          <w:rFonts w:ascii="Cambria" w:hAnsi="Cambria"/>
          <w:b/>
        </w:rPr>
        <w:t>MATRIZ PLAN OPERATIVO ANUAL 2023</w:t>
      </w:r>
    </w:p>
    <w:p w14:paraId="46DD276A" w14:textId="77777777" w:rsidR="00C40AAA" w:rsidRPr="00C40AAA" w:rsidRDefault="00C40AAA" w:rsidP="00C40AAA">
      <w:pPr>
        <w:rPr>
          <w:rFonts w:ascii="Cambria" w:hAnsi="Cambria"/>
          <w:b/>
          <w:sz w:val="6"/>
        </w:rPr>
      </w:pPr>
    </w:p>
    <w:p w14:paraId="2D3DDF7B" w14:textId="2D3C1B4F" w:rsidR="00C40AAA" w:rsidRPr="00C40AAA" w:rsidRDefault="00C40AAA" w:rsidP="00C40AAA">
      <w:pPr>
        <w:spacing w:after="0" w:line="240" w:lineRule="auto"/>
        <w:rPr>
          <w:rFonts w:ascii="Cambria" w:hAnsi="Cambria"/>
        </w:rPr>
      </w:pPr>
      <w:r w:rsidRPr="00C40AAA">
        <w:rPr>
          <w:rFonts w:ascii="Cambria" w:hAnsi="Cambria"/>
          <w:b/>
        </w:rPr>
        <w:t>PROYECTO Y/O PRODUCTO</w:t>
      </w:r>
      <w:r w:rsidRPr="00C40AAA">
        <w:rPr>
          <w:rFonts w:ascii="Cambria" w:hAnsi="Cambria"/>
        </w:rPr>
        <w:t xml:space="preserve">: </w:t>
      </w:r>
      <w:r w:rsidR="008D2655" w:rsidRPr="00657034">
        <w:rPr>
          <w:rFonts w:ascii="Cambria" w:hAnsi="Cambria"/>
          <w:b/>
          <w:u w:val="single"/>
          <w:shd w:val="clear" w:color="auto" w:fill="FFFFFF" w:themeFill="background1"/>
        </w:rPr>
        <w:t>GESTIÓN DE</w:t>
      </w:r>
      <w:r w:rsidR="008D2655">
        <w:rPr>
          <w:rFonts w:ascii="Cambria" w:hAnsi="Cambria"/>
        </w:rPr>
        <w:t xml:space="preserve"> </w:t>
      </w:r>
      <w:r w:rsidRPr="00C40AAA">
        <w:rPr>
          <w:rFonts w:ascii="Cambria" w:hAnsi="Cambria"/>
          <w:b/>
          <w:u w:val="single"/>
        </w:rPr>
        <w:t>DEMANDAS LABORALES.</w:t>
      </w:r>
    </w:p>
    <w:p w14:paraId="39B34095" w14:textId="77777777" w:rsidR="00C40AAA" w:rsidRPr="00C40AAA" w:rsidRDefault="00C40AAA" w:rsidP="00C40AAA">
      <w:pPr>
        <w:spacing w:after="0" w:line="240" w:lineRule="auto"/>
        <w:rPr>
          <w:rFonts w:ascii="Cambria" w:hAnsi="Cambria"/>
          <w:u w:val="single"/>
        </w:rPr>
      </w:pPr>
      <w:r w:rsidRPr="00C40AAA">
        <w:rPr>
          <w:rFonts w:ascii="Cambria" w:hAnsi="Cambria"/>
          <w:b/>
        </w:rPr>
        <w:t>EJE ESTRAT</w:t>
      </w:r>
      <w:r w:rsidRPr="00C40AAA">
        <w:rPr>
          <w:rFonts w:ascii="Cambria" w:hAnsi="Cambria" w:cs="Times New Roman"/>
          <w:b/>
        </w:rPr>
        <w:t>É</w:t>
      </w:r>
      <w:r w:rsidRPr="00C40AAA">
        <w:rPr>
          <w:rFonts w:ascii="Cambria" w:hAnsi="Cambria"/>
          <w:b/>
        </w:rPr>
        <w:t>GICO:</w:t>
      </w:r>
      <w:r w:rsidRPr="00C40AAA">
        <w:rPr>
          <w:rFonts w:ascii="Cambria" w:hAnsi="Cambria"/>
        </w:rPr>
        <w:t xml:space="preserve"> </w:t>
      </w:r>
      <w:r w:rsidRPr="00C40AAA">
        <w:rPr>
          <w:rFonts w:ascii="Cambria" w:hAnsi="Cambria"/>
          <w:u w:val="single"/>
        </w:rPr>
        <w:t>ROBUSTECIMIENTO</w:t>
      </w:r>
      <w:r w:rsidRPr="00C40AAA">
        <w:rPr>
          <w:rFonts w:ascii="Cambria" w:hAnsi="Cambria"/>
          <w:u w:val="single"/>
          <w:lang w:val="es-DO"/>
        </w:rPr>
        <w:t xml:space="preserve"> DE LA COMPETITIVIDAD INSTITUCIONAL.</w:t>
      </w:r>
    </w:p>
    <w:p w14:paraId="2CC1783C" w14:textId="77777777" w:rsidR="00C40AAA" w:rsidRPr="00C40AAA" w:rsidRDefault="00C40AAA" w:rsidP="00C40AAA">
      <w:pPr>
        <w:spacing w:after="0" w:line="240" w:lineRule="auto"/>
        <w:rPr>
          <w:rFonts w:ascii="Cambria" w:hAnsi="Cambria"/>
        </w:rPr>
      </w:pPr>
      <w:r w:rsidRPr="00C40AAA">
        <w:rPr>
          <w:rFonts w:ascii="Cambria" w:hAnsi="Cambria"/>
          <w:b/>
        </w:rPr>
        <w:t>OBJETIVO ESPECÍFICO</w:t>
      </w:r>
      <w:r w:rsidRPr="00C40AAA">
        <w:rPr>
          <w:rFonts w:ascii="Cambria" w:hAnsi="Cambria"/>
        </w:rPr>
        <w:t xml:space="preserve">: </w:t>
      </w:r>
      <w:r w:rsidRPr="00C40AAA">
        <w:rPr>
          <w:rFonts w:ascii="Cambria" w:hAnsi="Cambria"/>
          <w:u w:val="single"/>
        </w:rPr>
        <w:t>FORTALECIMIENTO INSTITUCIONAL /DEMANDAS LABORALES.</w:t>
      </w:r>
    </w:p>
    <w:p w14:paraId="152E630D" w14:textId="77777777" w:rsidR="00C40AAA" w:rsidRPr="00C40AAA" w:rsidRDefault="00C40AAA" w:rsidP="00C40AAA">
      <w:pPr>
        <w:rPr>
          <w:rFonts w:ascii="Cambria" w:hAnsi="Cambria"/>
          <w:sz w:val="2"/>
        </w:rPr>
      </w:pPr>
    </w:p>
    <w:p w14:paraId="2F9AA79D" w14:textId="77777777" w:rsidR="00C40AAA" w:rsidRPr="00C40AAA" w:rsidRDefault="00C40AAA" w:rsidP="00C40AAA">
      <w:pPr>
        <w:rPr>
          <w:rFonts w:ascii="Cambria" w:hAnsi="Cambria"/>
          <w:b/>
          <w:sz w:val="2"/>
        </w:rPr>
      </w:pPr>
    </w:p>
    <w:tbl>
      <w:tblPr>
        <w:tblStyle w:val="Tablaconcuadrcula5"/>
        <w:tblW w:w="18286" w:type="dxa"/>
        <w:tblInd w:w="-5" w:type="dxa"/>
        <w:tblLayout w:type="fixed"/>
        <w:tblLook w:val="04A0" w:firstRow="1" w:lastRow="0" w:firstColumn="1" w:lastColumn="0" w:noHBand="0" w:noVBand="1"/>
      </w:tblPr>
      <w:tblGrid>
        <w:gridCol w:w="1985"/>
        <w:gridCol w:w="1276"/>
        <w:gridCol w:w="1842"/>
        <w:gridCol w:w="1276"/>
        <w:gridCol w:w="851"/>
        <w:gridCol w:w="1134"/>
        <w:gridCol w:w="850"/>
        <w:gridCol w:w="851"/>
        <w:gridCol w:w="708"/>
        <w:gridCol w:w="851"/>
        <w:gridCol w:w="709"/>
        <w:gridCol w:w="1275"/>
        <w:gridCol w:w="1418"/>
        <w:gridCol w:w="1701"/>
        <w:gridCol w:w="1559"/>
      </w:tblGrid>
      <w:tr w:rsidR="00D40F28" w:rsidRPr="00C40AAA" w14:paraId="3A74415A" w14:textId="77777777" w:rsidTr="00725FA7">
        <w:trPr>
          <w:trHeight w:val="189"/>
        </w:trPr>
        <w:tc>
          <w:tcPr>
            <w:tcW w:w="1985" w:type="dxa"/>
            <w:shd w:val="clear" w:color="auto" w:fill="FFFFFF" w:themeFill="background1"/>
            <w:vAlign w:val="center"/>
          </w:tcPr>
          <w:p w14:paraId="5B1D0D39" w14:textId="77777777" w:rsidR="00D40F28" w:rsidRPr="00C40AAA" w:rsidRDefault="00D40F28" w:rsidP="00C40AAA">
            <w:pPr>
              <w:jc w:val="center"/>
              <w:rPr>
                <w:rFonts w:ascii="Cambria" w:hAnsi="Cambria"/>
                <w:b/>
                <w:color w:val="000000" w:themeColor="text1"/>
                <w:sz w:val="18"/>
                <w:szCs w:val="20"/>
              </w:rPr>
            </w:pPr>
          </w:p>
        </w:tc>
        <w:tc>
          <w:tcPr>
            <w:tcW w:w="1276" w:type="dxa"/>
            <w:shd w:val="clear" w:color="auto" w:fill="FFFFFF" w:themeFill="background1"/>
            <w:vAlign w:val="center"/>
          </w:tcPr>
          <w:p w14:paraId="04911FB9" w14:textId="77777777" w:rsidR="00D40F28" w:rsidRPr="00C40AAA" w:rsidRDefault="00D40F28" w:rsidP="00C40AAA">
            <w:pPr>
              <w:jc w:val="center"/>
              <w:rPr>
                <w:rFonts w:ascii="Cambria" w:hAnsi="Cambria"/>
                <w:b/>
                <w:sz w:val="20"/>
                <w:szCs w:val="20"/>
              </w:rPr>
            </w:pPr>
          </w:p>
        </w:tc>
        <w:tc>
          <w:tcPr>
            <w:tcW w:w="1842" w:type="dxa"/>
            <w:shd w:val="clear" w:color="auto" w:fill="FFFFFF" w:themeFill="background1"/>
          </w:tcPr>
          <w:p w14:paraId="4E7AB1C8" w14:textId="77777777" w:rsidR="00D40F28" w:rsidRPr="00C40AAA" w:rsidRDefault="00D40F28" w:rsidP="00C40AAA">
            <w:pPr>
              <w:jc w:val="center"/>
              <w:rPr>
                <w:rFonts w:ascii="Cambria" w:hAnsi="Cambria"/>
                <w:b/>
                <w:color w:val="000000" w:themeColor="text1"/>
                <w:sz w:val="20"/>
                <w:szCs w:val="20"/>
              </w:rPr>
            </w:pPr>
          </w:p>
        </w:tc>
        <w:tc>
          <w:tcPr>
            <w:tcW w:w="4111" w:type="dxa"/>
            <w:gridSpan w:val="4"/>
            <w:shd w:val="clear" w:color="auto" w:fill="FFFFFF" w:themeFill="background1"/>
            <w:vAlign w:val="center"/>
          </w:tcPr>
          <w:p w14:paraId="54031AA0" w14:textId="77777777" w:rsidR="00D40F28" w:rsidRPr="00C40AAA" w:rsidRDefault="00D40F28" w:rsidP="00C40AAA">
            <w:pPr>
              <w:jc w:val="center"/>
              <w:rPr>
                <w:rFonts w:ascii="Cambria" w:hAnsi="Cambria"/>
                <w:b/>
                <w:color w:val="000000" w:themeColor="text1"/>
                <w:sz w:val="18"/>
                <w:szCs w:val="20"/>
              </w:rPr>
            </w:pPr>
          </w:p>
        </w:tc>
        <w:tc>
          <w:tcPr>
            <w:tcW w:w="3119" w:type="dxa"/>
            <w:gridSpan w:val="4"/>
            <w:shd w:val="clear" w:color="auto" w:fill="FFFFFF" w:themeFill="background1"/>
            <w:vAlign w:val="center"/>
          </w:tcPr>
          <w:p w14:paraId="16214538" w14:textId="77777777" w:rsidR="00D40F28" w:rsidRPr="00C40AAA" w:rsidRDefault="00D40F28" w:rsidP="00C40AAA">
            <w:pPr>
              <w:jc w:val="center"/>
              <w:rPr>
                <w:rFonts w:ascii="Cambria" w:hAnsi="Cambria"/>
                <w:b/>
                <w:color w:val="000000" w:themeColor="text1"/>
                <w:sz w:val="18"/>
                <w:szCs w:val="20"/>
              </w:rPr>
            </w:pPr>
          </w:p>
        </w:tc>
        <w:tc>
          <w:tcPr>
            <w:tcW w:w="1275" w:type="dxa"/>
            <w:shd w:val="clear" w:color="auto" w:fill="FFFFFF" w:themeFill="background1"/>
            <w:vAlign w:val="center"/>
          </w:tcPr>
          <w:p w14:paraId="156927B3" w14:textId="77777777" w:rsidR="00D40F28" w:rsidRPr="00C40AAA" w:rsidRDefault="00D40F28" w:rsidP="00C40AAA">
            <w:pPr>
              <w:jc w:val="center"/>
              <w:rPr>
                <w:rFonts w:ascii="Cambria" w:hAnsi="Cambria"/>
                <w:b/>
                <w:color w:val="000000" w:themeColor="text1"/>
                <w:sz w:val="18"/>
                <w:szCs w:val="20"/>
              </w:rPr>
            </w:pPr>
          </w:p>
        </w:tc>
        <w:tc>
          <w:tcPr>
            <w:tcW w:w="1418" w:type="dxa"/>
            <w:shd w:val="clear" w:color="auto" w:fill="FFFFFF" w:themeFill="background1"/>
            <w:vAlign w:val="center"/>
          </w:tcPr>
          <w:p w14:paraId="7E24B3E6" w14:textId="77777777" w:rsidR="00D40F28" w:rsidRPr="00C40AAA" w:rsidRDefault="00D40F28" w:rsidP="00C40AAA">
            <w:pPr>
              <w:jc w:val="center"/>
              <w:rPr>
                <w:rFonts w:ascii="Cambria" w:hAnsi="Cambria"/>
                <w:b/>
                <w:color w:val="000000" w:themeColor="text1"/>
                <w:sz w:val="18"/>
                <w:szCs w:val="20"/>
              </w:rPr>
            </w:pPr>
          </w:p>
        </w:tc>
        <w:tc>
          <w:tcPr>
            <w:tcW w:w="1701" w:type="dxa"/>
            <w:shd w:val="clear" w:color="auto" w:fill="FFFFFF" w:themeFill="background1"/>
            <w:vAlign w:val="center"/>
          </w:tcPr>
          <w:p w14:paraId="61166F65" w14:textId="77777777" w:rsidR="00D40F28" w:rsidRPr="00C40AAA" w:rsidRDefault="00D40F28" w:rsidP="00C40AAA">
            <w:pPr>
              <w:jc w:val="center"/>
              <w:rPr>
                <w:rFonts w:ascii="Cambria" w:hAnsi="Cambria"/>
                <w:b/>
                <w:color w:val="000000" w:themeColor="text1"/>
                <w:sz w:val="18"/>
                <w:szCs w:val="20"/>
              </w:rPr>
            </w:pPr>
          </w:p>
        </w:tc>
        <w:tc>
          <w:tcPr>
            <w:tcW w:w="1559" w:type="dxa"/>
            <w:shd w:val="clear" w:color="auto" w:fill="FFFFFF" w:themeFill="background1"/>
            <w:vAlign w:val="center"/>
          </w:tcPr>
          <w:p w14:paraId="34BC64D0" w14:textId="77777777" w:rsidR="00D40F28" w:rsidRPr="00C40AAA" w:rsidRDefault="00D40F28" w:rsidP="00C40AAA">
            <w:pPr>
              <w:jc w:val="center"/>
              <w:rPr>
                <w:rFonts w:ascii="Cambria" w:hAnsi="Cambria"/>
                <w:b/>
                <w:color w:val="000000" w:themeColor="text1"/>
                <w:sz w:val="18"/>
                <w:szCs w:val="20"/>
              </w:rPr>
            </w:pPr>
          </w:p>
        </w:tc>
      </w:tr>
      <w:tr w:rsidR="00C40AAA" w:rsidRPr="00C40AAA" w14:paraId="55FE201C" w14:textId="77777777" w:rsidTr="00725FA7">
        <w:trPr>
          <w:trHeight w:val="189"/>
        </w:trPr>
        <w:tc>
          <w:tcPr>
            <w:tcW w:w="1985" w:type="dxa"/>
            <w:shd w:val="clear" w:color="auto" w:fill="FFFFFF" w:themeFill="background1"/>
            <w:vAlign w:val="center"/>
          </w:tcPr>
          <w:p w14:paraId="18FBDF9B" w14:textId="77777777" w:rsidR="00C40AAA" w:rsidRPr="00C40AAA" w:rsidRDefault="00C40AAA" w:rsidP="00C40AAA">
            <w:pPr>
              <w:jc w:val="center"/>
              <w:rPr>
                <w:rFonts w:ascii="Cambria" w:hAnsi="Cambria"/>
                <w:b/>
                <w:color w:val="FFFFFF" w:themeColor="background1"/>
                <w:sz w:val="18"/>
                <w:szCs w:val="20"/>
              </w:rPr>
            </w:pPr>
            <w:r w:rsidRPr="00C40AAA">
              <w:rPr>
                <w:rFonts w:ascii="Cambria" w:hAnsi="Cambria"/>
                <w:b/>
                <w:color w:val="000000" w:themeColor="text1"/>
                <w:sz w:val="18"/>
                <w:szCs w:val="20"/>
              </w:rPr>
              <w:t>1</w:t>
            </w:r>
          </w:p>
        </w:tc>
        <w:tc>
          <w:tcPr>
            <w:tcW w:w="1276" w:type="dxa"/>
            <w:shd w:val="clear" w:color="auto" w:fill="FFFFFF" w:themeFill="background1"/>
            <w:vAlign w:val="center"/>
          </w:tcPr>
          <w:p w14:paraId="11BE02D8"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2</w:t>
            </w:r>
          </w:p>
        </w:tc>
        <w:tc>
          <w:tcPr>
            <w:tcW w:w="1842" w:type="dxa"/>
            <w:shd w:val="clear" w:color="auto" w:fill="FFFFFF" w:themeFill="background1"/>
          </w:tcPr>
          <w:p w14:paraId="417FE186"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20"/>
                <w:szCs w:val="20"/>
              </w:rPr>
              <w:t>3</w:t>
            </w:r>
          </w:p>
        </w:tc>
        <w:tc>
          <w:tcPr>
            <w:tcW w:w="4111" w:type="dxa"/>
            <w:gridSpan w:val="4"/>
            <w:shd w:val="clear" w:color="auto" w:fill="FFFFFF" w:themeFill="background1"/>
            <w:vAlign w:val="center"/>
          </w:tcPr>
          <w:p w14:paraId="61FBAF57"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4</w:t>
            </w:r>
          </w:p>
        </w:tc>
        <w:tc>
          <w:tcPr>
            <w:tcW w:w="3119" w:type="dxa"/>
            <w:gridSpan w:val="4"/>
            <w:shd w:val="clear" w:color="auto" w:fill="FFFFFF" w:themeFill="background1"/>
            <w:vAlign w:val="center"/>
          </w:tcPr>
          <w:p w14:paraId="0F827865"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5</w:t>
            </w:r>
          </w:p>
        </w:tc>
        <w:tc>
          <w:tcPr>
            <w:tcW w:w="1275" w:type="dxa"/>
            <w:shd w:val="clear" w:color="auto" w:fill="FFFFFF" w:themeFill="background1"/>
            <w:vAlign w:val="center"/>
          </w:tcPr>
          <w:p w14:paraId="1B5181BA"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6</w:t>
            </w:r>
          </w:p>
        </w:tc>
        <w:tc>
          <w:tcPr>
            <w:tcW w:w="1418" w:type="dxa"/>
            <w:shd w:val="clear" w:color="auto" w:fill="FFFFFF" w:themeFill="background1"/>
            <w:vAlign w:val="center"/>
          </w:tcPr>
          <w:p w14:paraId="20EA778B"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7</w:t>
            </w:r>
          </w:p>
        </w:tc>
        <w:tc>
          <w:tcPr>
            <w:tcW w:w="1701" w:type="dxa"/>
            <w:shd w:val="clear" w:color="auto" w:fill="FFFFFF" w:themeFill="background1"/>
            <w:vAlign w:val="center"/>
          </w:tcPr>
          <w:p w14:paraId="5DF8C119"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8</w:t>
            </w:r>
          </w:p>
        </w:tc>
        <w:tc>
          <w:tcPr>
            <w:tcW w:w="1559" w:type="dxa"/>
            <w:shd w:val="clear" w:color="auto" w:fill="FFFFFF" w:themeFill="background1"/>
            <w:vAlign w:val="center"/>
          </w:tcPr>
          <w:p w14:paraId="2B14BF5D"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9</w:t>
            </w:r>
          </w:p>
        </w:tc>
      </w:tr>
      <w:tr w:rsidR="00C40AAA" w:rsidRPr="00C40AAA" w14:paraId="6EC3300E" w14:textId="77777777" w:rsidTr="00725FA7">
        <w:trPr>
          <w:trHeight w:val="279"/>
        </w:trPr>
        <w:tc>
          <w:tcPr>
            <w:tcW w:w="1985" w:type="dxa"/>
            <w:vMerge w:val="restart"/>
            <w:shd w:val="clear" w:color="auto" w:fill="FFFFFF" w:themeFill="background1"/>
            <w:vAlign w:val="center"/>
          </w:tcPr>
          <w:p w14:paraId="1122BD66"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ACTIVIDADES</w:t>
            </w:r>
          </w:p>
        </w:tc>
        <w:tc>
          <w:tcPr>
            <w:tcW w:w="1276" w:type="dxa"/>
            <w:vMerge w:val="restart"/>
            <w:shd w:val="clear" w:color="auto" w:fill="FFFFFF" w:themeFill="background1"/>
            <w:vAlign w:val="center"/>
          </w:tcPr>
          <w:p w14:paraId="7CC8A2C1"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COSTO ESTIMADO</w:t>
            </w:r>
          </w:p>
          <w:p w14:paraId="3818C8DD" w14:textId="77777777" w:rsidR="00C40AAA" w:rsidRPr="00C26F16" w:rsidRDefault="00C26F16" w:rsidP="00C40AAA">
            <w:pPr>
              <w:jc w:val="center"/>
              <w:rPr>
                <w:rFonts w:ascii="Cambria" w:hAnsi="Cambria"/>
                <w:sz w:val="20"/>
                <w:szCs w:val="20"/>
              </w:rPr>
            </w:pPr>
            <w:r>
              <w:rPr>
                <w:rFonts w:ascii="Cambria" w:hAnsi="Cambria"/>
                <w:sz w:val="20"/>
                <w:szCs w:val="20"/>
              </w:rPr>
              <w:t>(</w:t>
            </w:r>
            <w:r w:rsidR="00C40AAA" w:rsidRPr="00C26F16">
              <w:rPr>
                <w:rFonts w:ascii="Cambria" w:hAnsi="Cambria"/>
                <w:sz w:val="14"/>
                <w:szCs w:val="20"/>
              </w:rPr>
              <w:t>PRESUPUESTO)</w:t>
            </w:r>
          </w:p>
        </w:tc>
        <w:tc>
          <w:tcPr>
            <w:tcW w:w="1842" w:type="dxa"/>
            <w:vMerge w:val="restart"/>
            <w:shd w:val="clear" w:color="auto" w:fill="FFFFFF" w:themeFill="background1"/>
          </w:tcPr>
          <w:p w14:paraId="29DE9EC7" w14:textId="77777777" w:rsidR="00C40AAA" w:rsidRPr="00C40AAA" w:rsidRDefault="00C40AAA" w:rsidP="00C40AAA">
            <w:pPr>
              <w:jc w:val="center"/>
              <w:rPr>
                <w:rFonts w:ascii="Cambria" w:hAnsi="Cambria"/>
                <w:b/>
                <w:color w:val="FFFFFF" w:themeColor="background1"/>
                <w:sz w:val="20"/>
                <w:szCs w:val="20"/>
              </w:rPr>
            </w:pPr>
          </w:p>
          <w:p w14:paraId="5C7DFFA0" w14:textId="77777777" w:rsidR="00C40AAA" w:rsidRPr="00C40AAA" w:rsidRDefault="00C40AAA" w:rsidP="00C40AAA">
            <w:pPr>
              <w:jc w:val="center"/>
              <w:rPr>
                <w:rFonts w:ascii="Cambria" w:hAnsi="Cambria"/>
                <w:b/>
                <w:color w:val="000000" w:themeColor="text1"/>
                <w:sz w:val="18"/>
                <w:szCs w:val="18"/>
              </w:rPr>
            </w:pPr>
            <w:r w:rsidRPr="00C40AAA">
              <w:rPr>
                <w:rFonts w:ascii="Cambria" w:hAnsi="Cambria"/>
                <w:b/>
                <w:color w:val="000000" w:themeColor="text1"/>
                <w:sz w:val="18"/>
                <w:szCs w:val="18"/>
              </w:rPr>
              <w:t>CUENTA PRESUPUESTARIA ASIGNADA</w:t>
            </w:r>
          </w:p>
        </w:tc>
        <w:tc>
          <w:tcPr>
            <w:tcW w:w="4111" w:type="dxa"/>
            <w:gridSpan w:val="4"/>
            <w:shd w:val="clear" w:color="auto" w:fill="FFFFFF" w:themeFill="background1"/>
            <w:vAlign w:val="center"/>
          </w:tcPr>
          <w:p w14:paraId="68C473F7"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REQUERIMIENTOS Y /O NECESIDADES</w:t>
            </w:r>
          </w:p>
        </w:tc>
        <w:tc>
          <w:tcPr>
            <w:tcW w:w="3119" w:type="dxa"/>
            <w:gridSpan w:val="4"/>
            <w:shd w:val="clear" w:color="auto" w:fill="FFFFFF" w:themeFill="background1"/>
            <w:vAlign w:val="center"/>
          </w:tcPr>
          <w:p w14:paraId="53A1B893" w14:textId="35464E83" w:rsidR="00C40AAA" w:rsidRPr="00C40AAA" w:rsidRDefault="00C40AAA" w:rsidP="00C40AAA">
            <w:pPr>
              <w:jc w:val="center"/>
              <w:rPr>
                <w:rFonts w:ascii="Cambria" w:hAnsi="Cambria"/>
                <w:b/>
                <w:sz w:val="14"/>
                <w:szCs w:val="14"/>
              </w:rPr>
            </w:pPr>
            <w:r w:rsidRPr="00C40AA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C40AAA">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7E32C42D" w14:textId="77777777" w:rsidR="00C40AAA" w:rsidRPr="00C40AAA" w:rsidRDefault="00C40AAA" w:rsidP="00C40AAA">
            <w:pPr>
              <w:jc w:val="center"/>
              <w:rPr>
                <w:rFonts w:ascii="Cambria" w:hAnsi="Cambria"/>
                <w:b/>
                <w:color w:val="000000" w:themeColor="text1"/>
                <w:sz w:val="14"/>
                <w:szCs w:val="14"/>
              </w:rPr>
            </w:pPr>
            <w:r w:rsidRPr="00C40AAA">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7C9CFE4F"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MEDIOS DE VERIFICACIÓN</w:t>
            </w:r>
          </w:p>
        </w:tc>
        <w:tc>
          <w:tcPr>
            <w:tcW w:w="1701" w:type="dxa"/>
            <w:vMerge w:val="restart"/>
            <w:shd w:val="clear" w:color="auto" w:fill="FFFFFF" w:themeFill="background1"/>
            <w:vAlign w:val="center"/>
          </w:tcPr>
          <w:p w14:paraId="2DD52897"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6583077D"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PRODUCTO FINAL Y/O RESULTADO ESPERADO</w:t>
            </w:r>
          </w:p>
        </w:tc>
      </w:tr>
      <w:tr w:rsidR="00C40AAA" w:rsidRPr="00C40AAA" w14:paraId="41B6125E" w14:textId="77777777" w:rsidTr="00725FA7">
        <w:trPr>
          <w:trHeight w:val="273"/>
        </w:trPr>
        <w:tc>
          <w:tcPr>
            <w:tcW w:w="1985" w:type="dxa"/>
            <w:vMerge/>
            <w:shd w:val="clear" w:color="auto" w:fill="4472C4" w:themeFill="accent5"/>
          </w:tcPr>
          <w:p w14:paraId="51178DA2" w14:textId="77777777" w:rsidR="00C40AAA" w:rsidRPr="00C40AAA" w:rsidRDefault="00C40AAA" w:rsidP="00C40AAA">
            <w:pPr>
              <w:rPr>
                <w:rFonts w:ascii="Cambria" w:hAnsi="Cambria"/>
                <w:b/>
              </w:rPr>
            </w:pPr>
          </w:p>
        </w:tc>
        <w:tc>
          <w:tcPr>
            <w:tcW w:w="1276" w:type="dxa"/>
            <w:vMerge/>
            <w:shd w:val="clear" w:color="auto" w:fill="4472C4" w:themeFill="accent5"/>
          </w:tcPr>
          <w:p w14:paraId="0FA16622" w14:textId="77777777" w:rsidR="00C40AAA" w:rsidRPr="00C40AAA" w:rsidRDefault="00C40AAA" w:rsidP="00C40AAA">
            <w:pPr>
              <w:rPr>
                <w:rFonts w:ascii="Cambria" w:hAnsi="Cambria"/>
                <w:b/>
              </w:rPr>
            </w:pPr>
          </w:p>
        </w:tc>
        <w:tc>
          <w:tcPr>
            <w:tcW w:w="1842" w:type="dxa"/>
            <w:vMerge/>
            <w:shd w:val="clear" w:color="auto" w:fill="FFFFFF" w:themeFill="background1"/>
          </w:tcPr>
          <w:p w14:paraId="3DD7D781" w14:textId="77777777" w:rsidR="00C40AAA" w:rsidRPr="00C40AAA" w:rsidRDefault="00C40AAA" w:rsidP="00C40AAA">
            <w:pPr>
              <w:jc w:val="center"/>
              <w:rPr>
                <w:rFonts w:ascii="Cambria" w:hAnsi="Cambria"/>
                <w:b/>
                <w:sz w:val="18"/>
                <w:szCs w:val="20"/>
              </w:rPr>
            </w:pPr>
          </w:p>
        </w:tc>
        <w:tc>
          <w:tcPr>
            <w:tcW w:w="1276" w:type="dxa"/>
            <w:shd w:val="clear" w:color="auto" w:fill="FFFFFF" w:themeFill="background1"/>
          </w:tcPr>
          <w:p w14:paraId="1C734FB3" w14:textId="77777777" w:rsidR="00C40AAA" w:rsidRPr="00C40AAA" w:rsidRDefault="00C40AAA" w:rsidP="00C40AAA">
            <w:pPr>
              <w:jc w:val="center"/>
              <w:rPr>
                <w:rFonts w:ascii="Cambria" w:hAnsi="Cambria"/>
                <w:b/>
                <w:sz w:val="16"/>
                <w:szCs w:val="20"/>
              </w:rPr>
            </w:pPr>
          </w:p>
          <w:p w14:paraId="0EC545B8"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PRODUCTOS Y/O SERVICIOS</w:t>
            </w:r>
          </w:p>
        </w:tc>
        <w:tc>
          <w:tcPr>
            <w:tcW w:w="851" w:type="dxa"/>
            <w:shd w:val="clear" w:color="auto" w:fill="FFFFFF" w:themeFill="background1"/>
            <w:vAlign w:val="center"/>
          </w:tcPr>
          <w:p w14:paraId="41106675"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COSTO</w:t>
            </w:r>
          </w:p>
        </w:tc>
        <w:tc>
          <w:tcPr>
            <w:tcW w:w="1134" w:type="dxa"/>
            <w:shd w:val="clear" w:color="auto" w:fill="FFFFFF" w:themeFill="background1"/>
            <w:vAlign w:val="center"/>
          </w:tcPr>
          <w:p w14:paraId="2D375C57"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CANTIDAD</w:t>
            </w:r>
          </w:p>
        </w:tc>
        <w:tc>
          <w:tcPr>
            <w:tcW w:w="850" w:type="dxa"/>
            <w:shd w:val="clear" w:color="auto" w:fill="FFFFFF" w:themeFill="background1"/>
          </w:tcPr>
          <w:p w14:paraId="50821C68" w14:textId="77777777" w:rsidR="00B436D4" w:rsidRDefault="00B436D4" w:rsidP="00C40AAA">
            <w:pPr>
              <w:jc w:val="center"/>
              <w:rPr>
                <w:rFonts w:ascii="Cambria" w:hAnsi="Cambria"/>
                <w:b/>
                <w:sz w:val="16"/>
                <w:szCs w:val="20"/>
              </w:rPr>
            </w:pPr>
          </w:p>
          <w:p w14:paraId="3FDE342C" w14:textId="124086DA" w:rsidR="00C40AAA" w:rsidRPr="00C40AAA" w:rsidRDefault="00C40AAA" w:rsidP="00C40AAA">
            <w:pPr>
              <w:jc w:val="center"/>
              <w:rPr>
                <w:rFonts w:ascii="Cambria" w:hAnsi="Cambria"/>
                <w:b/>
                <w:sz w:val="16"/>
                <w:szCs w:val="20"/>
              </w:rPr>
            </w:pPr>
            <w:r w:rsidRPr="00C40AAA">
              <w:rPr>
                <w:rFonts w:ascii="Cambria" w:hAnsi="Cambria"/>
                <w:b/>
                <w:sz w:val="16"/>
                <w:szCs w:val="20"/>
              </w:rPr>
              <w:t>MONTO TOTAL</w:t>
            </w:r>
          </w:p>
        </w:tc>
        <w:tc>
          <w:tcPr>
            <w:tcW w:w="851" w:type="dxa"/>
            <w:shd w:val="clear" w:color="auto" w:fill="FFFFFF" w:themeFill="background1"/>
            <w:vAlign w:val="center"/>
          </w:tcPr>
          <w:p w14:paraId="4A844929"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ENE-MARZ</w:t>
            </w:r>
          </w:p>
        </w:tc>
        <w:tc>
          <w:tcPr>
            <w:tcW w:w="708" w:type="dxa"/>
            <w:shd w:val="clear" w:color="auto" w:fill="FFFFFF" w:themeFill="background1"/>
            <w:vAlign w:val="center"/>
          </w:tcPr>
          <w:p w14:paraId="4FF7872E"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ABR-JUN</w:t>
            </w:r>
          </w:p>
        </w:tc>
        <w:tc>
          <w:tcPr>
            <w:tcW w:w="851" w:type="dxa"/>
            <w:shd w:val="clear" w:color="auto" w:fill="FFFFFF" w:themeFill="background1"/>
            <w:vAlign w:val="center"/>
          </w:tcPr>
          <w:p w14:paraId="6609CF05"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JUL-SEPT</w:t>
            </w:r>
          </w:p>
        </w:tc>
        <w:tc>
          <w:tcPr>
            <w:tcW w:w="709" w:type="dxa"/>
            <w:shd w:val="clear" w:color="auto" w:fill="FFFFFF" w:themeFill="background1"/>
            <w:vAlign w:val="center"/>
          </w:tcPr>
          <w:p w14:paraId="2157CE75"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OCT-DIC</w:t>
            </w:r>
          </w:p>
        </w:tc>
        <w:tc>
          <w:tcPr>
            <w:tcW w:w="1275" w:type="dxa"/>
            <w:vMerge/>
            <w:shd w:val="clear" w:color="auto" w:fill="4472C4" w:themeFill="accent5"/>
          </w:tcPr>
          <w:p w14:paraId="40981799" w14:textId="77777777" w:rsidR="00C40AAA" w:rsidRPr="00C40AAA" w:rsidRDefault="00C40AAA" w:rsidP="00C40AAA">
            <w:pPr>
              <w:jc w:val="center"/>
              <w:rPr>
                <w:rFonts w:ascii="Cambria" w:hAnsi="Cambria"/>
                <w:b/>
                <w:sz w:val="14"/>
                <w:szCs w:val="14"/>
              </w:rPr>
            </w:pPr>
          </w:p>
        </w:tc>
        <w:tc>
          <w:tcPr>
            <w:tcW w:w="1418" w:type="dxa"/>
            <w:vMerge/>
            <w:shd w:val="clear" w:color="auto" w:fill="4472C4" w:themeFill="accent5"/>
          </w:tcPr>
          <w:p w14:paraId="25CE3228" w14:textId="77777777" w:rsidR="00C40AAA" w:rsidRPr="00C40AAA" w:rsidRDefault="00C40AAA" w:rsidP="00C40AAA">
            <w:pPr>
              <w:jc w:val="center"/>
              <w:rPr>
                <w:rFonts w:ascii="Cambria" w:hAnsi="Cambria"/>
                <w:b/>
                <w:sz w:val="20"/>
                <w:szCs w:val="20"/>
              </w:rPr>
            </w:pPr>
          </w:p>
        </w:tc>
        <w:tc>
          <w:tcPr>
            <w:tcW w:w="1701" w:type="dxa"/>
            <w:vMerge/>
            <w:shd w:val="clear" w:color="auto" w:fill="4472C4" w:themeFill="accent5"/>
          </w:tcPr>
          <w:p w14:paraId="7266FFBF" w14:textId="77777777" w:rsidR="00C40AAA" w:rsidRPr="00C40AAA" w:rsidRDefault="00C40AAA" w:rsidP="00C40AAA">
            <w:pPr>
              <w:jc w:val="center"/>
              <w:rPr>
                <w:rFonts w:ascii="Cambria" w:hAnsi="Cambria"/>
                <w:b/>
                <w:sz w:val="20"/>
                <w:szCs w:val="20"/>
              </w:rPr>
            </w:pPr>
          </w:p>
        </w:tc>
        <w:tc>
          <w:tcPr>
            <w:tcW w:w="1559" w:type="dxa"/>
            <w:vMerge/>
            <w:shd w:val="clear" w:color="auto" w:fill="4472C4" w:themeFill="accent5"/>
          </w:tcPr>
          <w:p w14:paraId="746E2CB5" w14:textId="77777777" w:rsidR="00C40AAA" w:rsidRPr="00C40AAA" w:rsidRDefault="00C40AAA" w:rsidP="00C40AAA">
            <w:pPr>
              <w:jc w:val="center"/>
              <w:rPr>
                <w:rFonts w:ascii="Cambria" w:hAnsi="Cambria"/>
                <w:b/>
                <w:sz w:val="20"/>
                <w:szCs w:val="20"/>
              </w:rPr>
            </w:pPr>
          </w:p>
        </w:tc>
      </w:tr>
      <w:tr w:rsidR="00C40AAA" w:rsidRPr="00C40AAA" w14:paraId="0F0113E3" w14:textId="77777777" w:rsidTr="00725FA7">
        <w:trPr>
          <w:trHeight w:val="3550"/>
        </w:trPr>
        <w:tc>
          <w:tcPr>
            <w:tcW w:w="1985" w:type="dxa"/>
            <w:vAlign w:val="bottom"/>
          </w:tcPr>
          <w:p w14:paraId="00EB684F" w14:textId="77777777" w:rsidR="00C40AAA" w:rsidRPr="00C40AAA" w:rsidRDefault="00C40AAA" w:rsidP="00C40AAA">
            <w:pPr>
              <w:rPr>
                <w:rFonts w:ascii="Cambria" w:hAnsi="Cambria"/>
                <w:b/>
                <w:sz w:val="24"/>
              </w:rPr>
            </w:pPr>
          </w:p>
          <w:p w14:paraId="620D4F1A" w14:textId="77777777" w:rsidR="00C40AAA" w:rsidRP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Recibir acto de demanda.</w:t>
            </w:r>
          </w:p>
          <w:p w14:paraId="33A07F53" w14:textId="77777777" w:rsidR="00C40AAA" w:rsidRP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Elaborar escrito de defensa previo a la audiencia.</w:t>
            </w:r>
          </w:p>
          <w:p w14:paraId="2F416127" w14:textId="77777777" w:rsidR="00C40AAA" w:rsidRP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Asistir a la audiencia de conciliación.</w:t>
            </w:r>
          </w:p>
          <w:p w14:paraId="7A38F260" w14:textId="77777777" w:rsidR="00C40AAA" w:rsidRP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Levantamiento de acta de no acuerdo, envío a juicio de prueba y fondo.</w:t>
            </w:r>
          </w:p>
          <w:p w14:paraId="75B74B93" w14:textId="77777777" w:rsidR="00C40AAA" w:rsidRP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Se conocen las audiencias hasta concluir al fondo.</w:t>
            </w:r>
          </w:p>
          <w:p w14:paraId="13DB4C9A" w14:textId="529BA669" w:rsidR="00C40AAA" w:rsidRDefault="00C40AAA" w:rsidP="00C40AAA">
            <w:pPr>
              <w:numPr>
                <w:ilvl w:val="0"/>
                <w:numId w:val="3"/>
              </w:numPr>
              <w:contextualSpacing/>
              <w:rPr>
                <w:rFonts w:ascii="Calibri" w:eastAsia="Times New Roman" w:hAnsi="Calibri" w:cs="Times New Roman"/>
                <w:sz w:val="18"/>
                <w:szCs w:val="16"/>
                <w:lang w:val="es-DO" w:eastAsia="es-DO"/>
              </w:rPr>
            </w:pPr>
            <w:r w:rsidRPr="00C40AAA">
              <w:rPr>
                <w:rFonts w:ascii="Calibri" w:eastAsia="Times New Roman" w:hAnsi="Calibri" w:cs="Times New Roman"/>
                <w:sz w:val="18"/>
                <w:szCs w:val="16"/>
                <w:lang w:val="es-DO" w:eastAsia="es-DO"/>
              </w:rPr>
              <w:t>Esperar el fallo del tribunal.</w:t>
            </w:r>
          </w:p>
          <w:p w14:paraId="384BE2B4" w14:textId="5244D268" w:rsidR="006A1E3B" w:rsidRDefault="006A1E3B" w:rsidP="006A1E3B">
            <w:pPr>
              <w:contextualSpacing/>
              <w:rPr>
                <w:rFonts w:ascii="Calibri" w:eastAsia="Times New Roman" w:hAnsi="Calibri" w:cs="Times New Roman"/>
                <w:sz w:val="18"/>
                <w:szCs w:val="16"/>
                <w:lang w:val="es-DO" w:eastAsia="es-DO"/>
              </w:rPr>
            </w:pPr>
          </w:p>
          <w:p w14:paraId="3548B068" w14:textId="77777777" w:rsidR="006A1E3B" w:rsidRDefault="006A1E3B" w:rsidP="006A1E3B">
            <w:pPr>
              <w:contextualSpacing/>
              <w:rPr>
                <w:rFonts w:ascii="Calibri" w:eastAsia="Times New Roman" w:hAnsi="Calibri" w:cs="Times New Roman"/>
                <w:sz w:val="18"/>
                <w:szCs w:val="16"/>
                <w:lang w:val="es-DO" w:eastAsia="es-DO"/>
              </w:rPr>
            </w:pPr>
          </w:p>
          <w:p w14:paraId="55F9F31B" w14:textId="78ACF7B3" w:rsidR="00093283" w:rsidRDefault="00093283" w:rsidP="00093283">
            <w:pPr>
              <w:contextualSpacing/>
              <w:rPr>
                <w:rFonts w:ascii="Calibri" w:eastAsia="Times New Roman" w:hAnsi="Calibri" w:cs="Times New Roman"/>
                <w:sz w:val="18"/>
                <w:szCs w:val="16"/>
                <w:lang w:val="es-DO" w:eastAsia="es-DO"/>
              </w:rPr>
            </w:pPr>
          </w:p>
          <w:p w14:paraId="1EA77DD3" w14:textId="77777777" w:rsidR="006A1E3B" w:rsidRPr="00C40AAA" w:rsidRDefault="006A1E3B" w:rsidP="00093283">
            <w:pPr>
              <w:contextualSpacing/>
              <w:rPr>
                <w:rFonts w:ascii="Calibri" w:eastAsia="Times New Roman" w:hAnsi="Calibri" w:cs="Times New Roman"/>
                <w:sz w:val="18"/>
                <w:szCs w:val="16"/>
                <w:lang w:val="es-DO" w:eastAsia="es-DO"/>
              </w:rPr>
            </w:pPr>
          </w:p>
          <w:p w14:paraId="747F2EBD" w14:textId="46C47ABD" w:rsidR="00C40AAA" w:rsidRPr="006A1E3B" w:rsidRDefault="00C40AAA" w:rsidP="006A1E3B">
            <w:pPr>
              <w:pStyle w:val="Prrafodelista"/>
              <w:numPr>
                <w:ilvl w:val="0"/>
                <w:numId w:val="3"/>
              </w:numPr>
              <w:rPr>
                <w:rFonts w:ascii="Cambria" w:hAnsi="Cambria"/>
                <w:b/>
                <w:sz w:val="24"/>
              </w:rPr>
            </w:pPr>
            <w:r w:rsidRPr="006A1E3B">
              <w:rPr>
                <w:rFonts w:ascii="Calibri" w:eastAsia="Times New Roman" w:hAnsi="Calibri" w:cs="Times New Roman"/>
                <w:sz w:val="18"/>
                <w:szCs w:val="16"/>
                <w:lang w:val="es-DO" w:eastAsia="es-DO"/>
              </w:rPr>
              <w:lastRenderedPageBreak/>
              <w:t>Recepción de notificación de sentencia.</w:t>
            </w:r>
            <w:r w:rsidR="006A1E3B" w:rsidRPr="006A1E3B">
              <w:rPr>
                <w:rFonts w:ascii="Calibri" w:eastAsia="Times New Roman" w:hAnsi="Calibri" w:cs="Times New Roman"/>
                <w:sz w:val="18"/>
                <w:szCs w:val="16"/>
                <w:lang w:val="es-DO" w:eastAsia="es-DO"/>
              </w:rPr>
              <w:t xml:space="preserve"> </w:t>
            </w:r>
            <w:r w:rsidRPr="006A1E3B">
              <w:rPr>
                <w:rFonts w:ascii="Calibri" w:eastAsia="Times New Roman" w:hAnsi="Calibri" w:cs="Times New Roman"/>
                <w:sz w:val="18"/>
                <w:szCs w:val="16"/>
                <w:lang w:val="es-DO" w:eastAsia="es-DO"/>
              </w:rPr>
              <w:t>En caso de una decisión no favorable, se realiza un recurso de apelación.</w:t>
            </w:r>
          </w:p>
          <w:p w14:paraId="7AA5914E" w14:textId="093DA0E3" w:rsidR="006A1E3B" w:rsidRDefault="006A1E3B" w:rsidP="006A1E3B">
            <w:pPr>
              <w:rPr>
                <w:rFonts w:ascii="Cambria" w:hAnsi="Cambria"/>
                <w:b/>
                <w:sz w:val="24"/>
              </w:rPr>
            </w:pPr>
          </w:p>
          <w:p w14:paraId="1C51DC97" w14:textId="0B884235" w:rsidR="006A1E3B" w:rsidRDefault="006A1E3B" w:rsidP="006A1E3B">
            <w:pPr>
              <w:rPr>
                <w:rFonts w:ascii="Cambria" w:hAnsi="Cambria"/>
                <w:b/>
                <w:sz w:val="24"/>
              </w:rPr>
            </w:pPr>
          </w:p>
          <w:p w14:paraId="0560AB52" w14:textId="689927E0" w:rsidR="006A1E3B" w:rsidRDefault="006A1E3B" w:rsidP="006A1E3B">
            <w:pPr>
              <w:rPr>
                <w:rFonts w:ascii="Cambria" w:hAnsi="Cambria"/>
                <w:b/>
                <w:sz w:val="24"/>
              </w:rPr>
            </w:pPr>
          </w:p>
          <w:p w14:paraId="569BBA54" w14:textId="2F480F52" w:rsidR="006A1E3B" w:rsidRDefault="006A1E3B" w:rsidP="006A1E3B">
            <w:pPr>
              <w:rPr>
                <w:rFonts w:ascii="Cambria" w:hAnsi="Cambria"/>
                <w:b/>
                <w:sz w:val="24"/>
              </w:rPr>
            </w:pPr>
          </w:p>
          <w:p w14:paraId="7A80785B" w14:textId="2D962469" w:rsidR="006A1E3B" w:rsidRDefault="006A1E3B" w:rsidP="006A1E3B">
            <w:pPr>
              <w:rPr>
                <w:rFonts w:ascii="Cambria" w:hAnsi="Cambria"/>
                <w:b/>
                <w:sz w:val="24"/>
              </w:rPr>
            </w:pPr>
          </w:p>
          <w:p w14:paraId="73FF929A" w14:textId="2EA82292" w:rsidR="006A1E3B" w:rsidRDefault="006A1E3B" w:rsidP="006A1E3B">
            <w:pPr>
              <w:rPr>
                <w:rFonts w:ascii="Cambria" w:hAnsi="Cambria"/>
                <w:b/>
                <w:sz w:val="24"/>
              </w:rPr>
            </w:pPr>
          </w:p>
          <w:p w14:paraId="03430200" w14:textId="3CB06E00" w:rsidR="006A1E3B" w:rsidRDefault="006A1E3B" w:rsidP="006A1E3B">
            <w:pPr>
              <w:rPr>
                <w:rFonts w:ascii="Cambria" w:hAnsi="Cambria"/>
                <w:b/>
                <w:sz w:val="24"/>
              </w:rPr>
            </w:pPr>
          </w:p>
          <w:p w14:paraId="5778D217" w14:textId="51208FE6" w:rsidR="006A1E3B" w:rsidRDefault="006A1E3B" w:rsidP="006A1E3B">
            <w:pPr>
              <w:rPr>
                <w:rFonts w:ascii="Cambria" w:hAnsi="Cambria"/>
                <w:b/>
                <w:sz w:val="24"/>
              </w:rPr>
            </w:pPr>
          </w:p>
          <w:p w14:paraId="693D58B2" w14:textId="7180A550" w:rsidR="006A1E3B" w:rsidRDefault="006A1E3B" w:rsidP="006A1E3B">
            <w:pPr>
              <w:rPr>
                <w:rFonts w:ascii="Cambria" w:hAnsi="Cambria"/>
                <w:b/>
                <w:sz w:val="24"/>
              </w:rPr>
            </w:pPr>
          </w:p>
          <w:p w14:paraId="6F52E98B" w14:textId="61EE7AFF" w:rsidR="006A1E3B" w:rsidRDefault="006A1E3B" w:rsidP="006A1E3B">
            <w:pPr>
              <w:rPr>
                <w:rFonts w:ascii="Cambria" w:hAnsi="Cambria"/>
                <w:b/>
                <w:sz w:val="24"/>
              </w:rPr>
            </w:pPr>
          </w:p>
          <w:p w14:paraId="14F16999" w14:textId="0C6CC7B6" w:rsidR="006472CF" w:rsidRDefault="006472CF" w:rsidP="006A1E3B">
            <w:pPr>
              <w:rPr>
                <w:rFonts w:ascii="Cambria" w:hAnsi="Cambria"/>
                <w:b/>
                <w:sz w:val="24"/>
              </w:rPr>
            </w:pPr>
          </w:p>
          <w:p w14:paraId="44363C47" w14:textId="77777777" w:rsidR="006472CF" w:rsidRDefault="006472CF" w:rsidP="006A1E3B">
            <w:pPr>
              <w:rPr>
                <w:rFonts w:ascii="Cambria" w:hAnsi="Cambria"/>
                <w:b/>
                <w:sz w:val="24"/>
              </w:rPr>
            </w:pPr>
          </w:p>
          <w:p w14:paraId="6D41C53A" w14:textId="0F382607" w:rsidR="006A1E3B" w:rsidRDefault="006A1E3B" w:rsidP="006A1E3B">
            <w:pPr>
              <w:rPr>
                <w:rFonts w:ascii="Cambria" w:hAnsi="Cambria"/>
                <w:b/>
                <w:sz w:val="24"/>
              </w:rPr>
            </w:pPr>
          </w:p>
          <w:p w14:paraId="78179A01" w14:textId="77777777" w:rsidR="006A1E3B" w:rsidRPr="006A1E3B" w:rsidRDefault="006A1E3B" w:rsidP="006A1E3B">
            <w:pPr>
              <w:rPr>
                <w:rFonts w:ascii="Cambria" w:hAnsi="Cambria"/>
                <w:b/>
                <w:sz w:val="24"/>
              </w:rPr>
            </w:pPr>
          </w:p>
          <w:p w14:paraId="4E30EE0A" w14:textId="77777777" w:rsidR="00C40AAA" w:rsidRPr="00C40AAA" w:rsidRDefault="00C40AAA" w:rsidP="00C40AAA">
            <w:pPr>
              <w:rPr>
                <w:rFonts w:ascii="Cambria" w:hAnsi="Cambria"/>
                <w:b/>
                <w:sz w:val="16"/>
              </w:rPr>
            </w:pPr>
          </w:p>
          <w:p w14:paraId="4628C655" w14:textId="77777777" w:rsidR="00C40AAA" w:rsidRPr="00C40AAA" w:rsidRDefault="00C40AAA" w:rsidP="00C40AAA">
            <w:pPr>
              <w:rPr>
                <w:rFonts w:ascii="Cambria" w:hAnsi="Cambria"/>
                <w:b/>
                <w:sz w:val="2"/>
              </w:rPr>
            </w:pPr>
          </w:p>
        </w:tc>
        <w:tc>
          <w:tcPr>
            <w:tcW w:w="1276" w:type="dxa"/>
          </w:tcPr>
          <w:p w14:paraId="254D7669" w14:textId="77777777" w:rsidR="000E166E" w:rsidRDefault="000E166E" w:rsidP="000E166E">
            <w:pPr>
              <w:jc w:val="center"/>
              <w:rPr>
                <w:rFonts w:eastAsia="Times New Roman" w:cstheme="minorHAnsi"/>
                <w:color w:val="000000" w:themeColor="text1"/>
                <w:sz w:val="18"/>
                <w:szCs w:val="18"/>
                <w:lang w:val="es-MX" w:eastAsia="es-DO"/>
              </w:rPr>
            </w:pPr>
          </w:p>
          <w:p w14:paraId="27C45138" w14:textId="77777777" w:rsidR="000E166E" w:rsidRDefault="000E166E" w:rsidP="000E166E">
            <w:pPr>
              <w:jc w:val="center"/>
              <w:rPr>
                <w:rFonts w:eastAsia="Times New Roman" w:cstheme="minorHAnsi"/>
                <w:color w:val="000000" w:themeColor="text1"/>
                <w:sz w:val="18"/>
                <w:szCs w:val="18"/>
                <w:lang w:val="es-MX" w:eastAsia="es-DO"/>
              </w:rPr>
            </w:pPr>
          </w:p>
          <w:p w14:paraId="316C983A" w14:textId="77777777" w:rsidR="000E166E" w:rsidRDefault="000E166E" w:rsidP="000E166E">
            <w:pPr>
              <w:jc w:val="center"/>
              <w:rPr>
                <w:rFonts w:eastAsia="Times New Roman" w:cstheme="minorHAnsi"/>
                <w:color w:val="000000" w:themeColor="text1"/>
                <w:sz w:val="18"/>
                <w:szCs w:val="18"/>
                <w:lang w:val="es-MX" w:eastAsia="es-DO"/>
              </w:rPr>
            </w:pPr>
          </w:p>
          <w:p w14:paraId="2E18BC78" w14:textId="77777777" w:rsidR="000E166E" w:rsidRDefault="000E166E" w:rsidP="000E166E">
            <w:pPr>
              <w:jc w:val="center"/>
              <w:rPr>
                <w:rFonts w:eastAsia="Times New Roman" w:cstheme="minorHAnsi"/>
                <w:color w:val="000000" w:themeColor="text1"/>
                <w:sz w:val="18"/>
                <w:szCs w:val="18"/>
                <w:lang w:val="es-MX" w:eastAsia="es-DO"/>
              </w:rPr>
            </w:pPr>
          </w:p>
          <w:p w14:paraId="06030171" w14:textId="77777777" w:rsidR="000E166E" w:rsidRDefault="000E166E" w:rsidP="000E166E">
            <w:pPr>
              <w:jc w:val="center"/>
              <w:rPr>
                <w:rFonts w:eastAsia="Times New Roman" w:cstheme="minorHAnsi"/>
                <w:color w:val="000000" w:themeColor="text1"/>
                <w:sz w:val="18"/>
                <w:szCs w:val="18"/>
                <w:lang w:val="es-MX" w:eastAsia="es-DO"/>
              </w:rPr>
            </w:pPr>
          </w:p>
          <w:p w14:paraId="3C5B0838" w14:textId="77777777" w:rsidR="000E166E" w:rsidRDefault="000E166E" w:rsidP="000E166E">
            <w:pPr>
              <w:jc w:val="center"/>
              <w:rPr>
                <w:rFonts w:eastAsia="Times New Roman" w:cstheme="minorHAnsi"/>
                <w:color w:val="000000" w:themeColor="text1"/>
                <w:sz w:val="18"/>
                <w:szCs w:val="18"/>
                <w:lang w:val="es-MX" w:eastAsia="es-DO"/>
              </w:rPr>
            </w:pPr>
          </w:p>
          <w:p w14:paraId="0B5720B7" w14:textId="77777777" w:rsidR="000E166E" w:rsidRDefault="000E166E" w:rsidP="000E166E">
            <w:pPr>
              <w:jc w:val="center"/>
              <w:rPr>
                <w:rFonts w:eastAsia="Times New Roman" w:cstheme="minorHAnsi"/>
                <w:color w:val="000000" w:themeColor="text1"/>
                <w:sz w:val="18"/>
                <w:szCs w:val="18"/>
                <w:lang w:val="es-MX" w:eastAsia="es-DO"/>
              </w:rPr>
            </w:pPr>
          </w:p>
          <w:p w14:paraId="288ED430" w14:textId="77777777" w:rsidR="000E166E" w:rsidRDefault="000E166E" w:rsidP="000E166E">
            <w:pPr>
              <w:jc w:val="center"/>
              <w:rPr>
                <w:rFonts w:eastAsia="Times New Roman" w:cstheme="minorHAnsi"/>
                <w:color w:val="000000" w:themeColor="text1"/>
                <w:sz w:val="18"/>
                <w:szCs w:val="18"/>
                <w:lang w:val="es-MX" w:eastAsia="es-DO"/>
              </w:rPr>
            </w:pPr>
          </w:p>
          <w:p w14:paraId="0A6F08C3" w14:textId="77777777" w:rsidR="00C40AAA" w:rsidRPr="00C40AAA" w:rsidRDefault="00C40AAA" w:rsidP="000E166E">
            <w:pPr>
              <w:jc w:val="center"/>
              <w:rPr>
                <w:rFonts w:ascii="Cambria" w:hAnsi="Cambria"/>
                <w:b/>
              </w:rPr>
            </w:pPr>
            <w:r w:rsidRPr="000E166E">
              <w:rPr>
                <w:rFonts w:eastAsia="Times New Roman" w:cstheme="minorHAnsi"/>
                <w:color w:val="000000" w:themeColor="text1"/>
                <w:sz w:val="18"/>
                <w:szCs w:val="18"/>
                <w:lang w:val="es-MX" w:eastAsia="es-DO"/>
              </w:rPr>
              <w:t>N/A</w:t>
            </w:r>
          </w:p>
        </w:tc>
        <w:tc>
          <w:tcPr>
            <w:tcW w:w="1842" w:type="dxa"/>
          </w:tcPr>
          <w:p w14:paraId="60AFD3B7" w14:textId="77777777" w:rsidR="00C40AAA" w:rsidRPr="00C40AAA" w:rsidRDefault="00C40AAA" w:rsidP="000E166E">
            <w:pPr>
              <w:jc w:val="center"/>
              <w:rPr>
                <w:rFonts w:ascii="Calibri" w:eastAsia="Times New Roman" w:hAnsi="Calibri" w:cs="Times New Roman"/>
                <w:b/>
                <w:sz w:val="18"/>
                <w:szCs w:val="18"/>
                <w:lang w:eastAsia="es-DO"/>
              </w:rPr>
            </w:pPr>
          </w:p>
          <w:p w14:paraId="5459FA22" w14:textId="77777777" w:rsidR="00C40AAA" w:rsidRPr="00C40AAA" w:rsidRDefault="00C40AAA" w:rsidP="000E166E">
            <w:pPr>
              <w:jc w:val="center"/>
              <w:rPr>
                <w:rFonts w:ascii="Calibri" w:eastAsia="Times New Roman" w:hAnsi="Calibri" w:cs="Times New Roman"/>
                <w:b/>
                <w:sz w:val="18"/>
                <w:szCs w:val="18"/>
                <w:lang w:eastAsia="es-DO"/>
              </w:rPr>
            </w:pPr>
          </w:p>
          <w:p w14:paraId="1ADDBE59" w14:textId="77777777" w:rsidR="00C40AAA" w:rsidRPr="00C40AAA" w:rsidRDefault="00C40AAA" w:rsidP="000E166E">
            <w:pPr>
              <w:jc w:val="center"/>
              <w:rPr>
                <w:rFonts w:ascii="Calibri" w:eastAsia="Times New Roman" w:hAnsi="Calibri" w:cs="Times New Roman"/>
                <w:b/>
                <w:sz w:val="18"/>
                <w:szCs w:val="18"/>
                <w:lang w:eastAsia="es-DO"/>
              </w:rPr>
            </w:pPr>
          </w:p>
          <w:p w14:paraId="47DC278F" w14:textId="77777777" w:rsidR="00C40AAA" w:rsidRPr="00C40AAA" w:rsidRDefault="00C40AAA" w:rsidP="000E166E">
            <w:pPr>
              <w:jc w:val="center"/>
              <w:rPr>
                <w:rFonts w:ascii="Calibri" w:eastAsia="Times New Roman" w:hAnsi="Calibri" w:cs="Times New Roman"/>
                <w:b/>
                <w:sz w:val="18"/>
                <w:szCs w:val="18"/>
                <w:lang w:eastAsia="es-DO"/>
              </w:rPr>
            </w:pPr>
          </w:p>
          <w:p w14:paraId="63E680DF" w14:textId="77777777" w:rsidR="00C40AAA" w:rsidRPr="00C40AAA" w:rsidRDefault="00C40AAA" w:rsidP="000E166E">
            <w:pPr>
              <w:jc w:val="center"/>
              <w:rPr>
                <w:rFonts w:ascii="Calibri" w:eastAsia="Times New Roman" w:hAnsi="Calibri" w:cs="Times New Roman"/>
                <w:b/>
                <w:sz w:val="18"/>
                <w:szCs w:val="18"/>
                <w:lang w:eastAsia="es-DO"/>
              </w:rPr>
            </w:pPr>
          </w:p>
          <w:p w14:paraId="1CEAE8BE" w14:textId="77777777" w:rsidR="00C40AAA" w:rsidRPr="00C40AAA" w:rsidRDefault="00C40AAA" w:rsidP="000E166E">
            <w:pPr>
              <w:jc w:val="center"/>
              <w:rPr>
                <w:rFonts w:ascii="Calibri" w:eastAsia="Times New Roman" w:hAnsi="Calibri" w:cs="Times New Roman"/>
                <w:b/>
                <w:sz w:val="18"/>
                <w:szCs w:val="18"/>
                <w:lang w:eastAsia="es-DO"/>
              </w:rPr>
            </w:pPr>
          </w:p>
          <w:p w14:paraId="7AEF92EB" w14:textId="77777777" w:rsidR="00C40AAA" w:rsidRPr="00C40AAA" w:rsidRDefault="00C40AAA" w:rsidP="000E166E">
            <w:pPr>
              <w:jc w:val="center"/>
              <w:rPr>
                <w:rFonts w:ascii="Calibri" w:eastAsia="Times New Roman" w:hAnsi="Calibri" w:cs="Times New Roman"/>
                <w:b/>
                <w:sz w:val="18"/>
                <w:szCs w:val="18"/>
                <w:lang w:eastAsia="es-DO"/>
              </w:rPr>
            </w:pPr>
          </w:p>
          <w:p w14:paraId="53E42FAA" w14:textId="77777777" w:rsidR="00C40AAA" w:rsidRPr="00C40AAA" w:rsidRDefault="00C40AAA" w:rsidP="000E166E">
            <w:pPr>
              <w:jc w:val="center"/>
              <w:rPr>
                <w:rFonts w:ascii="Cambria" w:eastAsia="Times New Roman" w:hAnsi="Cambria" w:cs="Times New Roman"/>
                <w:b/>
                <w:lang w:eastAsia="es-DO"/>
              </w:rPr>
            </w:pPr>
          </w:p>
          <w:p w14:paraId="740574FB" w14:textId="77777777" w:rsidR="00C40AAA" w:rsidRPr="00C40AAA" w:rsidRDefault="00C40AAA" w:rsidP="000E166E">
            <w:pPr>
              <w:jc w:val="center"/>
              <w:rPr>
                <w:rFonts w:ascii="Cambria" w:eastAsia="Times New Roman" w:hAnsi="Cambria" w:cs="Times New Roman"/>
                <w:b/>
                <w:lang w:eastAsia="es-DO"/>
              </w:rPr>
            </w:pPr>
            <w:r w:rsidRPr="000E166E">
              <w:rPr>
                <w:rFonts w:eastAsia="Times New Roman" w:cstheme="minorHAnsi"/>
                <w:color w:val="000000" w:themeColor="text1"/>
                <w:sz w:val="18"/>
                <w:szCs w:val="18"/>
                <w:lang w:val="es-MX" w:eastAsia="es-DO"/>
              </w:rPr>
              <w:t>N/A</w:t>
            </w:r>
          </w:p>
        </w:tc>
        <w:tc>
          <w:tcPr>
            <w:tcW w:w="1276" w:type="dxa"/>
          </w:tcPr>
          <w:p w14:paraId="1065B46D" w14:textId="77777777" w:rsidR="000E166E" w:rsidRDefault="000E166E" w:rsidP="000E166E">
            <w:pPr>
              <w:jc w:val="center"/>
              <w:rPr>
                <w:rFonts w:eastAsia="Times New Roman" w:cstheme="minorHAnsi"/>
                <w:color w:val="000000" w:themeColor="text1"/>
                <w:sz w:val="18"/>
                <w:szCs w:val="18"/>
                <w:lang w:val="es-MX" w:eastAsia="es-DO"/>
              </w:rPr>
            </w:pPr>
          </w:p>
          <w:p w14:paraId="28C77B29" w14:textId="77777777" w:rsidR="000E166E" w:rsidRDefault="000E166E" w:rsidP="000E166E">
            <w:pPr>
              <w:jc w:val="center"/>
              <w:rPr>
                <w:rFonts w:eastAsia="Times New Roman" w:cstheme="minorHAnsi"/>
                <w:color w:val="000000" w:themeColor="text1"/>
                <w:sz w:val="18"/>
                <w:szCs w:val="18"/>
                <w:lang w:val="es-MX" w:eastAsia="es-DO"/>
              </w:rPr>
            </w:pPr>
          </w:p>
          <w:p w14:paraId="07CCAB44" w14:textId="77777777" w:rsidR="000E166E" w:rsidRDefault="000E166E" w:rsidP="000E166E">
            <w:pPr>
              <w:jc w:val="center"/>
              <w:rPr>
                <w:rFonts w:eastAsia="Times New Roman" w:cstheme="minorHAnsi"/>
                <w:color w:val="000000" w:themeColor="text1"/>
                <w:sz w:val="18"/>
                <w:szCs w:val="18"/>
                <w:lang w:val="es-MX" w:eastAsia="es-DO"/>
              </w:rPr>
            </w:pPr>
          </w:p>
          <w:p w14:paraId="51D2FB3C" w14:textId="77777777" w:rsidR="000E166E" w:rsidRDefault="000E166E" w:rsidP="000E166E">
            <w:pPr>
              <w:jc w:val="center"/>
              <w:rPr>
                <w:rFonts w:eastAsia="Times New Roman" w:cstheme="minorHAnsi"/>
                <w:color w:val="000000" w:themeColor="text1"/>
                <w:sz w:val="18"/>
                <w:szCs w:val="18"/>
                <w:lang w:val="es-MX" w:eastAsia="es-DO"/>
              </w:rPr>
            </w:pPr>
          </w:p>
          <w:p w14:paraId="25FD1B18" w14:textId="77777777" w:rsidR="000E166E" w:rsidRDefault="000E166E" w:rsidP="000E166E">
            <w:pPr>
              <w:jc w:val="both"/>
              <w:rPr>
                <w:rFonts w:eastAsia="Times New Roman" w:cstheme="minorHAnsi"/>
                <w:color w:val="000000" w:themeColor="text1"/>
                <w:sz w:val="18"/>
                <w:szCs w:val="18"/>
                <w:lang w:val="es-MX" w:eastAsia="es-DO"/>
              </w:rPr>
            </w:pPr>
          </w:p>
          <w:p w14:paraId="7A052994" w14:textId="77777777" w:rsidR="00AA2285" w:rsidRDefault="00AA2285" w:rsidP="000E166E">
            <w:pPr>
              <w:jc w:val="both"/>
              <w:rPr>
                <w:rFonts w:eastAsia="Times New Roman" w:cstheme="minorHAnsi"/>
                <w:color w:val="000000" w:themeColor="text1"/>
                <w:sz w:val="18"/>
                <w:szCs w:val="18"/>
                <w:lang w:val="es-MX" w:eastAsia="es-DO"/>
              </w:rPr>
            </w:pPr>
          </w:p>
          <w:p w14:paraId="33190602" w14:textId="77777777" w:rsidR="000E166E" w:rsidRDefault="000E166E" w:rsidP="000E166E">
            <w:pPr>
              <w:jc w:val="both"/>
              <w:rPr>
                <w:rFonts w:eastAsia="Times New Roman" w:cstheme="minorHAnsi"/>
                <w:color w:val="000000" w:themeColor="text1"/>
                <w:sz w:val="18"/>
                <w:szCs w:val="18"/>
                <w:lang w:val="es-MX" w:eastAsia="es-DO"/>
              </w:rPr>
            </w:pPr>
          </w:p>
          <w:p w14:paraId="62083C49" w14:textId="77777777" w:rsidR="00C40AAA" w:rsidRPr="00C40AAA" w:rsidRDefault="00AA2285" w:rsidP="000E166E">
            <w:pPr>
              <w:jc w:val="both"/>
              <w:rPr>
                <w:rFonts w:ascii="Cambria" w:eastAsia="Times New Roman" w:hAnsi="Cambria" w:cs="Times New Roman"/>
                <w:color w:val="000000" w:themeColor="text1"/>
                <w:sz w:val="18"/>
                <w:szCs w:val="18"/>
                <w:lang w:val="es-DO" w:eastAsia="es-DO"/>
              </w:rPr>
            </w:pPr>
            <w:r>
              <w:rPr>
                <w:rFonts w:eastAsia="Times New Roman" w:cstheme="minorHAnsi"/>
                <w:color w:val="000000" w:themeColor="text1"/>
                <w:sz w:val="18"/>
                <w:szCs w:val="18"/>
                <w:lang w:val="es-MX" w:eastAsia="es-DO"/>
              </w:rPr>
              <w:t>Respuesta oportuna</w:t>
            </w:r>
            <w:r w:rsidR="00C40AAA" w:rsidRPr="00C40AAA">
              <w:rPr>
                <w:rFonts w:eastAsia="Times New Roman" w:cstheme="minorHAnsi"/>
                <w:color w:val="000000" w:themeColor="text1"/>
                <w:sz w:val="18"/>
                <w:szCs w:val="18"/>
                <w:lang w:val="es-MX" w:eastAsia="es-DO"/>
              </w:rPr>
              <w:t xml:space="preserve"> a las presentes Demandas laborales</w:t>
            </w:r>
            <w:r w:rsidR="00C40AAA" w:rsidRPr="00C40AAA">
              <w:rPr>
                <w:rFonts w:ascii="Cambria" w:eastAsia="Times New Roman" w:hAnsi="Cambria" w:cs="Times New Roman"/>
                <w:color w:val="000000" w:themeColor="text1"/>
                <w:sz w:val="18"/>
                <w:szCs w:val="18"/>
                <w:lang w:val="es-MX" w:eastAsia="es-DO"/>
              </w:rPr>
              <w:t>.</w:t>
            </w:r>
          </w:p>
          <w:p w14:paraId="70FDBA3F" w14:textId="77777777" w:rsidR="00C40AAA" w:rsidRPr="00C40AAA" w:rsidRDefault="00C40AAA" w:rsidP="000E166E">
            <w:pPr>
              <w:jc w:val="center"/>
              <w:rPr>
                <w:rFonts w:ascii="Cambria" w:hAnsi="Cambria"/>
                <w:b/>
              </w:rPr>
            </w:pPr>
          </w:p>
        </w:tc>
        <w:tc>
          <w:tcPr>
            <w:tcW w:w="851" w:type="dxa"/>
          </w:tcPr>
          <w:p w14:paraId="50DEFB25" w14:textId="77777777" w:rsidR="00C40AAA" w:rsidRPr="000E166E" w:rsidRDefault="00C40AAA" w:rsidP="000E166E">
            <w:pPr>
              <w:jc w:val="center"/>
              <w:rPr>
                <w:rFonts w:eastAsia="Times New Roman" w:cstheme="minorHAnsi"/>
                <w:color w:val="000000" w:themeColor="text1"/>
                <w:sz w:val="18"/>
                <w:szCs w:val="18"/>
                <w:lang w:val="es-MX" w:eastAsia="es-DO"/>
              </w:rPr>
            </w:pPr>
          </w:p>
          <w:p w14:paraId="1555A8D0" w14:textId="77777777" w:rsidR="00C40AAA" w:rsidRPr="000E166E" w:rsidRDefault="00C40AAA" w:rsidP="000E166E">
            <w:pPr>
              <w:jc w:val="center"/>
              <w:rPr>
                <w:rFonts w:eastAsia="Times New Roman" w:cstheme="minorHAnsi"/>
                <w:color w:val="000000" w:themeColor="text1"/>
                <w:sz w:val="18"/>
                <w:szCs w:val="18"/>
                <w:lang w:val="es-MX" w:eastAsia="es-DO"/>
              </w:rPr>
            </w:pPr>
          </w:p>
          <w:p w14:paraId="1239FC65" w14:textId="77777777" w:rsidR="00C40AAA" w:rsidRPr="000E166E" w:rsidRDefault="00C40AAA" w:rsidP="000E166E">
            <w:pPr>
              <w:jc w:val="center"/>
              <w:rPr>
                <w:rFonts w:eastAsia="Times New Roman" w:cstheme="minorHAnsi"/>
                <w:color w:val="000000" w:themeColor="text1"/>
                <w:sz w:val="18"/>
                <w:szCs w:val="18"/>
                <w:lang w:val="es-MX" w:eastAsia="es-DO"/>
              </w:rPr>
            </w:pPr>
          </w:p>
          <w:p w14:paraId="55947772" w14:textId="77777777" w:rsidR="00C40AAA" w:rsidRPr="000E166E" w:rsidRDefault="00C40AAA" w:rsidP="000E166E">
            <w:pPr>
              <w:jc w:val="center"/>
              <w:rPr>
                <w:rFonts w:eastAsia="Times New Roman" w:cstheme="minorHAnsi"/>
                <w:color w:val="000000" w:themeColor="text1"/>
                <w:sz w:val="18"/>
                <w:szCs w:val="18"/>
                <w:lang w:val="es-MX" w:eastAsia="es-DO"/>
              </w:rPr>
            </w:pPr>
          </w:p>
          <w:p w14:paraId="3BB73891" w14:textId="77777777" w:rsidR="00C40AAA" w:rsidRPr="000E166E" w:rsidRDefault="00C40AAA" w:rsidP="000E166E">
            <w:pPr>
              <w:jc w:val="center"/>
              <w:rPr>
                <w:rFonts w:eastAsia="Times New Roman" w:cstheme="minorHAnsi"/>
                <w:color w:val="000000" w:themeColor="text1"/>
                <w:sz w:val="18"/>
                <w:szCs w:val="18"/>
                <w:lang w:val="es-MX" w:eastAsia="es-DO"/>
              </w:rPr>
            </w:pPr>
          </w:p>
          <w:p w14:paraId="7F01D895" w14:textId="77777777" w:rsidR="00C40AAA" w:rsidRPr="000E166E" w:rsidRDefault="00C40AAA" w:rsidP="000E166E">
            <w:pPr>
              <w:jc w:val="center"/>
              <w:rPr>
                <w:rFonts w:eastAsia="Times New Roman" w:cstheme="minorHAnsi"/>
                <w:color w:val="000000" w:themeColor="text1"/>
                <w:sz w:val="18"/>
                <w:szCs w:val="18"/>
                <w:lang w:val="es-MX" w:eastAsia="es-DO"/>
              </w:rPr>
            </w:pPr>
          </w:p>
          <w:p w14:paraId="04DEB808" w14:textId="77777777" w:rsidR="00C40AAA" w:rsidRPr="000E166E" w:rsidRDefault="00C40AAA" w:rsidP="000E166E">
            <w:pPr>
              <w:jc w:val="center"/>
              <w:rPr>
                <w:rFonts w:eastAsia="Times New Roman" w:cstheme="minorHAnsi"/>
                <w:color w:val="000000" w:themeColor="text1"/>
                <w:sz w:val="18"/>
                <w:szCs w:val="18"/>
                <w:lang w:val="es-MX" w:eastAsia="es-DO"/>
              </w:rPr>
            </w:pPr>
          </w:p>
          <w:p w14:paraId="6F46AD98" w14:textId="77777777" w:rsidR="00C40AAA" w:rsidRPr="000E166E" w:rsidRDefault="00C40AAA" w:rsidP="000E166E">
            <w:pPr>
              <w:jc w:val="center"/>
              <w:rPr>
                <w:rFonts w:eastAsia="Times New Roman" w:cstheme="minorHAnsi"/>
                <w:color w:val="000000" w:themeColor="text1"/>
                <w:sz w:val="18"/>
                <w:szCs w:val="18"/>
                <w:lang w:val="es-MX" w:eastAsia="es-DO"/>
              </w:rPr>
            </w:pPr>
          </w:p>
          <w:p w14:paraId="057EA43F" w14:textId="77777777" w:rsidR="00C40AAA" w:rsidRPr="000E166E" w:rsidRDefault="00C40AAA" w:rsidP="000E166E">
            <w:pPr>
              <w:jc w:val="center"/>
              <w:rPr>
                <w:rFonts w:eastAsia="Times New Roman" w:cstheme="minorHAnsi"/>
                <w:color w:val="000000" w:themeColor="text1"/>
                <w:sz w:val="18"/>
                <w:szCs w:val="18"/>
                <w:lang w:val="es-MX" w:eastAsia="es-DO"/>
              </w:rPr>
            </w:pPr>
            <w:r w:rsidRPr="000E166E">
              <w:rPr>
                <w:rFonts w:eastAsia="Times New Roman" w:cstheme="minorHAnsi"/>
                <w:color w:val="000000" w:themeColor="text1"/>
                <w:sz w:val="18"/>
                <w:szCs w:val="18"/>
                <w:lang w:val="es-MX" w:eastAsia="es-DO"/>
              </w:rPr>
              <w:t>N/A</w:t>
            </w:r>
          </w:p>
        </w:tc>
        <w:tc>
          <w:tcPr>
            <w:tcW w:w="1134" w:type="dxa"/>
          </w:tcPr>
          <w:p w14:paraId="666FBA75" w14:textId="77777777" w:rsidR="00C40AAA" w:rsidRPr="000E166E" w:rsidRDefault="00C40AAA" w:rsidP="000E166E">
            <w:pPr>
              <w:jc w:val="center"/>
              <w:rPr>
                <w:rFonts w:eastAsia="Times New Roman" w:cstheme="minorHAnsi"/>
                <w:color w:val="000000" w:themeColor="text1"/>
                <w:sz w:val="18"/>
                <w:szCs w:val="18"/>
                <w:lang w:val="es-MX" w:eastAsia="es-DO"/>
              </w:rPr>
            </w:pPr>
          </w:p>
          <w:p w14:paraId="675115D5" w14:textId="77777777" w:rsidR="00C40AAA" w:rsidRPr="000E166E" w:rsidRDefault="00C40AAA" w:rsidP="000E166E">
            <w:pPr>
              <w:jc w:val="center"/>
              <w:rPr>
                <w:rFonts w:eastAsia="Times New Roman" w:cstheme="minorHAnsi"/>
                <w:color w:val="000000" w:themeColor="text1"/>
                <w:sz w:val="18"/>
                <w:szCs w:val="18"/>
                <w:lang w:val="es-MX" w:eastAsia="es-DO"/>
              </w:rPr>
            </w:pPr>
          </w:p>
          <w:p w14:paraId="2CBF8BD5" w14:textId="77777777" w:rsidR="00C40AAA" w:rsidRPr="000E166E" w:rsidRDefault="00C40AAA" w:rsidP="000E166E">
            <w:pPr>
              <w:jc w:val="center"/>
              <w:rPr>
                <w:rFonts w:eastAsia="Times New Roman" w:cstheme="minorHAnsi"/>
                <w:color w:val="000000" w:themeColor="text1"/>
                <w:sz w:val="18"/>
                <w:szCs w:val="18"/>
                <w:lang w:val="es-MX" w:eastAsia="es-DO"/>
              </w:rPr>
            </w:pPr>
          </w:p>
          <w:p w14:paraId="4B644318" w14:textId="77777777" w:rsidR="00C40AAA" w:rsidRPr="000E166E" w:rsidRDefault="00C40AAA" w:rsidP="000E166E">
            <w:pPr>
              <w:jc w:val="center"/>
              <w:rPr>
                <w:rFonts w:eastAsia="Times New Roman" w:cstheme="minorHAnsi"/>
                <w:color w:val="000000" w:themeColor="text1"/>
                <w:sz w:val="18"/>
                <w:szCs w:val="18"/>
                <w:lang w:val="es-MX" w:eastAsia="es-DO"/>
              </w:rPr>
            </w:pPr>
          </w:p>
          <w:p w14:paraId="606ECBF4" w14:textId="77777777" w:rsidR="00C40AAA" w:rsidRPr="000E166E" w:rsidRDefault="00C40AAA" w:rsidP="000E166E">
            <w:pPr>
              <w:jc w:val="center"/>
              <w:rPr>
                <w:rFonts w:eastAsia="Times New Roman" w:cstheme="minorHAnsi"/>
                <w:color w:val="000000" w:themeColor="text1"/>
                <w:sz w:val="18"/>
                <w:szCs w:val="18"/>
                <w:lang w:val="es-MX" w:eastAsia="es-DO"/>
              </w:rPr>
            </w:pPr>
          </w:p>
          <w:p w14:paraId="1593407C" w14:textId="77777777" w:rsidR="00C40AAA" w:rsidRPr="000E166E" w:rsidRDefault="00C40AAA" w:rsidP="000E166E">
            <w:pPr>
              <w:jc w:val="center"/>
              <w:rPr>
                <w:rFonts w:eastAsia="Times New Roman" w:cstheme="minorHAnsi"/>
                <w:color w:val="000000" w:themeColor="text1"/>
                <w:sz w:val="18"/>
                <w:szCs w:val="18"/>
                <w:lang w:val="es-MX" w:eastAsia="es-DO"/>
              </w:rPr>
            </w:pPr>
          </w:p>
          <w:p w14:paraId="4D1D9DA7" w14:textId="77777777" w:rsidR="00C40AAA" w:rsidRPr="000E166E" w:rsidRDefault="00C40AAA" w:rsidP="000E166E">
            <w:pPr>
              <w:jc w:val="center"/>
              <w:rPr>
                <w:rFonts w:eastAsia="Times New Roman" w:cstheme="minorHAnsi"/>
                <w:color w:val="000000" w:themeColor="text1"/>
                <w:sz w:val="18"/>
                <w:szCs w:val="18"/>
                <w:lang w:val="es-MX" w:eastAsia="es-DO"/>
              </w:rPr>
            </w:pPr>
          </w:p>
          <w:p w14:paraId="0435E9E3" w14:textId="77777777" w:rsidR="00C40AAA" w:rsidRPr="000E166E" w:rsidRDefault="00C40AAA" w:rsidP="000E166E">
            <w:pPr>
              <w:jc w:val="center"/>
              <w:rPr>
                <w:rFonts w:eastAsia="Times New Roman" w:cstheme="minorHAnsi"/>
                <w:color w:val="000000" w:themeColor="text1"/>
                <w:sz w:val="18"/>
                <w:szCs w:val="18"/>
                <w:lang w:val="es-MX" w:eastAsia="es-DO"/>
              </w:rPr>
            </w:pPr>
          </w:p>
          <w:p w14:paraId="235A5141" w14:textId="77777777" w:rsidR="00C40AAA" w:rsidRPr="000E166E" w:rsidRDefault="00C40AAA" w:rsidP="000E166E">
            <w:pPr>
              <w:jc w:val="center"/>
              <w:rPr>
                <w:rFonts w:eastAsia="Times New Roman" w:cstheme="minorHAnsi"/>
                <w:color w:val="000000" w:themeColor="text1"/>
                <w:sz w:val="18"/>
                <w:szCs w:val="18"/>
                <w:lang w:val="es-MX" w:eastAsia="es-DO"/>
              </w:rPr>
            </w:pPr>
            <w:r w:rsidRPr="000E166E">
              <w:rPr>
                <w:rFonts w:eastAsia="Times New Roman" w:cstheme="minorHAnsi"/>
                <w:color w:val="000000" w:themeColor="text1"/>
                <w:sz w:val="18"/>
                <w:szCs w:val="18"/>
                <w:lang w:val="es-MX" w:eastAsia="es-DO"/>
              </w:rPr>
              <w:t>N/A</w:t>
            </w:r>
          </w:p>
        </w:tc>
        <w:tc>
          <w:tcPr>
            <w:tcW w:w="850" w:type="dxa"/>
          </w:tcPr>
          <w:p w14:paraId="5AEBEF65" w14:textId="77777777" w:rsidR="00C40AAA" w:rsidRPr="000E166E" w:rsidRDefault="00C40AAA" w:rsidP="000E166E">
            <w:pPr>
              <w:jc w:val="center"/>
              <w:rPr>
                <w:rFonts w:eastAsia="Times New Roman" w:cstheme="minorHAnsi"/>
                <w:color w:val="000000" w:themeColor="text1"/>
                <w:sz w:val="18"/>
                <w:szCs w:val="18"/>
                <w:lang w:val="es-MX" w:eastAsia="es-DO"/>
              </w:rPr>
            </w:pPr>
          </w:p>
          <w:p w14:paraId="284BEC28" w14:textId="77777777" w:rsidR="00C40AAA" w:rsidRPr="000E166E" w:rsidRDefault="00C40AAA" w:rsidP="000E166E">
            <w:pPr>
              <w:jc w:val="center"/>
              <w:rPr>
                <w:rFonts w:eastAsia="Times New Roman" w:cstheme="minorHAnsi"/>
                <w:color w:val="000000" w:themeColor="text1"/>
                <w:sz w:val="18"/>
                <w:szCs w:val="18"/>
                <w:lang w:val="es-MX" w:eastAsia="es-DO"/>
              </w:rPr>
            </w:pPr>
          </w:p>
          <w:p w14:paraId="03AF74AE" w14:textId="77777777" w:rsidR="00C40AAA" w:rsidRPr="000E166E" w:rsidRDefault="00C40AAA" w:rsidP="000E166E">
            <w:pPr>
              <w:jc w:val="center"/>
              <w:rPr>
                <w:rFonts w:eastAsia="Times New Roman" w:cstheme="minorHAnsi"/>
                <w:color w:val="000000" w:themeColor="text1"/>
                <w:sz w:val="18"/>
                <w:szCs w:val="18"/>
                <w:lang w:val="es-MX" w:eastAsia="es-DO"/>
              </w:rPr>
            </w:pPr>
          </w:p>
          <w:p w14:paraId="7D1BE8E3" w14:textId="77777777" w:rsidR="00C40AAA" w:rsidRPr="000E166E" w:rsidRDefault="00C40AAA" w:rsidP="000E166E">
            <w:pPr>
              <w:jc w:val="center"/>
              <w:rPr>
                <w:rFonts w:eastAsia="Times New Roman" w:cstheme="minorHAnsi"/>
                <w:color w:val="000000" w:themeColor="text1"/>
                <w:sz w:val="18"/>
                <w:szCs w:val="18"/>
                <w:lang w:val="es-MX" w:eastAsia="es-DO"/>
              </w:rPr>
            </w:pPr>
          </w:p>
          <w:p w14:paraId="32C236B7" w14:textId="77777777" w:rsidR="00C40AAA" w:rsidRPr="000E166E" w:rsidRDefault="00C40AAA" w:rsidP="000E166E">
            <w:pPr>
              <w:jc w:val="center"/>
              <w:rPr>
                <w:rFonts w:eastAsia="Times New Roman" w:cstheme="minorHAnsi"/>
                <w:color w:val="000000" w:themeColor="text1"/>
                <w:sz w:val="18"/>
                <w:szCs w:val="18"/>
                <w:lang w:val="es-MX" w:eastAsia="es-DO"/>
              </w:rPr>
            </w:pPr>
          </w:p>
          <w:p w14:paraId="5FB9D3D5" w14:textId="77777777" w:rsidR="00C40AAA" w:rsidRPr="000E166E" w:rsidRDefault="00C40AAA" w:rsidP="000E166E">
            <w:pPr>
              <w:jc w:val="center"/>
              <w:rPr>
                <w:rFonts w:eastAsia="Times New Roman" w:cstheme="minorHAnsi"/>
                <w:color w:val="000000" w:themeColor="text1"/>
                <w:sz w:val="18"/>
                <w:szCs w:val="18"/>
                <w:lang w:val="es-MX" w:eastAsia="es-DO"/>
              </w:rPr>
            </w:pPr>
          </w:p>
          <w:p w14:paraId="77008BE9" w14:textId="77777777" w:rsidR="00C40AAA" w:rsidRPr="000E166E" w:rsidRDefault="00C40AAA" w:rsidP="000E166E">
            <w:pPr>
              <w:jc w:val="center"/>
              <w:rPr>
                <w:rFonts w:eastAsia="Times New Roman" w:cstheme="minorHAnsi"/>
                <w:color w:val="000000" w:themeColor="text1"/>
                <w:sz w:val="18"/>
                <w:szCs w:val="18"/>
                <w:lang w:val="es-MX" w:eastAsia="es-DO"/>
              </w:rPr>
            </w:pPr>
          </w:p>
          <w:p w14:paraId="6B045B4F" w14:textId="77777777" w:rsidR="00C40AAA" w:rsidRPr="000E166E" w:rsidRDefault="00C40AAA" w:rsidP="000E166E">
            <w:pPr>
              <w:jc w:val="center"/>
              <w:rPr>
                <w:rFonts w:eastAsia="Times New Roman" w:cstheme="minorHAnsi"/>
                <w:color w:val="000000" w:themeColor="text1"/>
                <w:sz w:val="18"/>
                <w:szCs w:val="18"/>
                <w:lang w:val="es-MX" w:eastAsia="es-DO"/>
              </w:rPr>
            </w:pPr>
          </w:p>
          <w:p w14:paraId="212FD4AC" w14:textId="77777777" w:rsidR="00C40AAA" w:rsidRPr="000E166E" w:rsidRDefault="00C40AAA" w:rsidP="000E166E">
            <w:pPr>
              <w:jc w:val="center"/>
              <w:rPr>
                <w:rFonts w:eastAsia="Times New Roman" w:cstheme="minorHAnsi"/>
                <w:color w:val="000000" w:themeColor="text1"/>
                <w:sz w:val="18"/>
                <w:szCs w:val="18"/>
                <w:lang w:val="es-MX" w:eastAsia="es-DO"/>
              </w:rPr>
            </w:pPr>
            <w:r w:rsidRPr="000E166E">
              <w:rPr>
                <w:rFonts w:eastAsia="Times New Roman" w:cstheme="minorHAnsi"/>
                <w:color w:val="000000" w:themeColor="text1"/>
                <w:sz w:val="18"/>
                <w:szCs w:val="18"/>
                <w:lang w:val="es-MX" w:eastAsia="es-DO"/>
              </w:rPr>
              <w:t>N/A</w:t>
            </w:r>
          </w:p>
        </w:tc>
        <w:tc>
          <w:tcPr>
            <w:tcW w:w="851" w:type="dxa"/>
            <w:shd w:val="clear" w:color="auto" w:fill="2E74B5" w:themeFill="accent1" w:themeFillShade="BF"/>
            <w:vAlign w:val="center"/>
          </w:tcPr>
          <w:p w14:paraId="42FE7E69" w14:textId="77777777" w:rsidR="00C40AAA" w:rsidRPr="00C40AAA" w:rsidRDefault="00C40AAA" w:rsidP="00C40AAA">
            <w:pPr>
              <w:jc w:val="center"/>
              <w:rPr>
                <w:rFonts w:ascii="Cambria" w:hAnsi="Cambria"/>
                <w:b/>
              </w:rPr>
            </w:pPr>
          </w:p>
        </w:tc>
        <w:tc>
          <w:tcPr>
            <w:tcW w:w="708" w:type="dxa"/>
          </w:tcPr>
          <w:p w14:paraId="38445744" w14:textId="77777777" w:rsidR="00C40AAA" w:rsidRPr="00C40AAA" w:rsidRDefault="00C40AAA" w:rsidP="00C40AAA">
            <w:pPr>
              <w:rPr>
                <w:rFonts w:ascii="Cambria" w:hAnsi="Cambria"/>
                <w:b/>
              </w:rPr>
            </w:pPr>
          </w:p>
        </w:tc>
        <w:tc>
          <w:tcPr>
            <w:tcW w:w="851" w:type="dxa"/>
          </w:tcPr>
          <w:p w14:paraId="30D48C5E" w14:textId="77777777" w:rsidR="00C40AAA" w:rsidRPr="00C40AAA" w:rsidRDefault="00C40AAA" w:rsidP="00C40AAA">
            <w:pPr>
              <w:rPr>
                <w:rFonts w:ascii="Cambria" w:hAnsi="Cambria"/>
                <w:b/>
              </w:rPr>
            </w:pPr>
          </w:p>
        </w:tc>
        <w:tc>
          <w:tcPr>
            <w:tcW w:w="709" w:type="dxa"/>
          </w:tcPr>
          <w:p w14:paraId="6519C29F" w14:textId="77777777" w:rsidR="00C40AAA" w:rsidRPr="00C40AAA" w:rsidRDefault="00C40AAA" w:rsidP="00C40AAA">
            <w:pPr>
              <w:rPr>
                <w:rFonts w:ascii="Cambria" w:hAnsi="Cambria"/>
                <w:b/>
              </w:rPr>
            </w:pPr>
          </w:p>
        </w:tc>
        <w:tc>
          <w:tcPr>
            <w:tcW w:w="1275" w:type="dxa"/>
          </w:tcPr>
          <w:p w14:paraId="284C2AC0" w14:textId="77777777" w:rsidR="00C40AAA" w:rsidRPr="00C40AAA" w:rsidRDefault="00C40AAA" w:rsidP="00C40AAA">
            <w:pPr>
              <w:jc w:val="center"/>
              <w:rPr>
                <w:rFonts w:cstheme="minorHAnsi"/>
                <w:b/>
              </w:rPr>
            </w:pPr>
          </w:p>
          <w:p w14:paraId="0D10CB30" w14:textId="77777777" w:rsidR="00C40AAA" w:rsidRPr="00C40AAA" w:rsidRDefault="00C40AAA" w:rsidP="00C40AAA">
            <w:pPr>
              <w:jc w:val="center"/>
              <w:rPr>
                <w:rFonts w:cstheme="minorHAnsi"/>
                <w:b/>
              </w:rPr>
            </w:pPr>
          </w:p>
          <w:p w14:paraId="584FB632" w14:textId="77777777" w:rsidR="00C40AAA" w:rsidRPr="00C40AAA" w:rsidRDefault="00C40AAA" w:rsidP="00C40AAA">
            <w:pPr>
              <w:jc w:val="center"/>
              <w:rPr>
                <w:rFonts w:cstheme="minorHAnsi"/>
                <w:b/>
              </w:rPr>
            </w:pPr>
          </w:p>
          <w:p w14:paraId="050D7A21" w14:textId="77777777" w:rsidR="00C40AAA" w:rsidRPr="00C40AAA" w:rsidRDefault="00C40AAA" w:rsidP="00C40AAA">
            <w:pPr>
              <w:jc w:val="center"/>
              <w:rPr>
                <w:rFonts w:cstheme="minorHAnsi"/>
                <w:b/>
              </w:rPr>
            </w:pPr>
          </w:p>
          <w:p w14:paraId="7112EEEB" w14:textId="77777777" w:rsidR="00C40AAA" w:rsidRPr="00C40AAA" w:rsidRDefault="00C40AAA" w:rsidP="00C40AAA">
            <w:pPr>
              <w:rPr>
                <w:rFonts w:cstheme="minorHAnsi"/>
                <w:b/>
              </w:rPr>
            </w:pPr>
          </w:p>
          <w:p w14:paraId="7E64B0A4" w14:textId="77777777" w:rsidR="00AA2285" w:rsidRDefault="00AA2285" w:rsidP="00C40AAA">
            <w:pPr>
              <w:jc w:val="center"/>
              <w:rPr>
                <w:rFonts w:eastAsia="Times New Roman" w:cstheme="minorHAnsi"/>
                <w:sz w:val="18"/>
                <w:szCs w:val="18"/>
                <w:lang w:eastAsia="es-DO"/>
              </w:rPr>
            </w:pPr>
          </w:p>
          <w:p w14:paraId="77D98CC5" w14:textId="77777777" w:rsidR="00C40AAA" w:rsidRPr="00C40AAA" w:rsidRDefault="00C40AAA" w:rsidP="00C40AAA">
            <w:pPr>
              <w:jc w:val="center"/>
              <w:rPr>
                <w:rFonts w:cstheme="minorHAnsi"/>
                <w:b/>
                <w:sz w:val="18"/>
                <w:szCs w:val="18"/>
              </w:rPr>
            </w:pPr>
            <w:r w:rsidRPr="00C40AAA">
              <w:rPr>
                <w:rFonts w:eastAsia="Times New Roman" w:cstheme="minorHAnsi"/>
                <w:sz w:val="18"/>
                <w:szCs w:val="18"/>
                <w:lang w:eastAsia="es-DO"/>
              </w:rPr>
              <w:t>Análisis de las futuras demandas.</w:t>
            </w:r>
          </w:p>
        </w:tc>
        <w:tc>
          <w:tcPr>
            <w:tcW w:w="1418" w:type="dxa"/>
          </w:tcPr>
          <w:p w14:paraId="6FFA51E2" w14:textId="77777777" w:rsidR="00AA2285" w:rsidRDefault="00AA2285" w:rsidP="00AA2285">
            <w:pPr>
              <w:rPr>
                <w:rFonts w:cstheme="minorHAnsi"/>
                <w:sz w:val="18"/>
                <w:szCs w:val="18"/>
                <w:lang w:val="es-DO"/>
              </w:rPr>
            </w:pPr>
          </w:p>
          <w:p w14:paraId="71242FBA" w14:textId="77777777" w:rsidR="00AA2285" w:rsidRDefault="00AA2285" w:rsidP="00AA2285">
            <w:pPr>
              <w:rPr>
                <w:rFonts w:cstheme="minorHAnsi"/>
                <w:sz w:val="18"/>
                <w:szCs w:val="18"/>
                <w:lang w:val="es-DO"/>
              </w:rPr>
            </w:pPr>
          </w:p>
          <w:p w14:paraId="1447F0AD" w14:textId="77777777" w:rsidR="00AA2285" w:rsidRDefault="00AA2285" w:rsidP="00AA2285">
            <w:pPr>
              <w:rPr>
                <w:rFonts w:cstheme="minorHAnsi"/>
                <w:sz w:val="18"/>
                <w:szCs w:val="18"/>
                <w:lang w:val="es-DO"/>
              </w:rPr>
            </w:pPr>
          </w:p>
          <w:p w14:paraId="26E8EB4D" w14:textId="77777777" w:rsidR="00AA2285" w:rsidRDefault="00AA2285" w:rsidP="00AA2285">
            <w:pPr>
              <w:rPr>
                <w:rFonts w:cstheme="minorHAnsi"/>
                <w:sz w:val="18"/>
                <w:szCs w:val="18"/>
                <w:lang w:val="es-DO"/>
              </w:rPr>
            </w:pPr>
          </w:p>
          <w:p w14:paraId="5097A344" w14:textId="77777777" w:rsidR="00AA2285" w:rsidRDefault="00AA2285" w:rsidP="00AA2285">
            <w:pPr>
              <w:rPr>
                <w:rFonts w:cstheme="minorHAnsi"/>
                <w:sz w:val="18"/>
                <w:szCs w:val="18"/>
                <w:lang w:val="es-DO"/>
              </w:rPr>
            </w:pPr>
          </w:p>
          <w:p w14:paraId="645F4DAE" w14:textId="77777777" w:rsidR="00AA2285" w:rsidRDefault="00AA2285" w:rsidP="00AA2285">
            <w:pPr>
              <w:rPr>
                <w:rFonts w:cstheme="minorHAnsi"/>
                <w:sz w:val="18"/>
                <w:szCs w:val="18"/>
                <w:lang w:val="es-DO"/>
              </w:rPr>
            </w:pPr>
          </w:p>
          <w:p w14:paraId="3733EE38" w14:textId="77777777" w:rsidR="00AA2285" w:rsidRDefault="00AA2285" w:rsidP="00AA2285">
            <w:pPr>
              <w:rPr>
                <w:rFonts w:cstheme="minorHAnsi"/>
                <w:sz w:val="18"/>
                <w:szCs w:val="18"/>
                <w:lang w:val="es-DO"/>
              </w:rPr>
            </w:pPr>
          </w:p>
          <w:p w14:paraId="5E46A44C" w14:textId="77777777" w:rsidR="00C40AAA" w:rsidRPr="00C40AAA" w:rsidRDefault="00C40AAA" w:rsidP="00AA2285">
            <w:pPr>
              <w:rPr>
                <w:rFonts w:cstheme="minorHAnsi"/>
                <w:sz w:val="18"/>
                <w:szCs w:val="18"/>
              </w:rPr>
            </w:pPr>
            <w:r w:rsidRPr="00C40AAA">
              <w:rPr>
                <w:rFonts w:cstheme="minorHAnsi"/>
                <w:sz w:val="18"/>
                <w:szCs w:val="18"/>
                <w:lang w:val="es-DO"/>
              </w:rPr>
              <w:t>Realización de Informe y oficios.</w:t>
            </w:r>
          </w:p>
        </w:tc>
        <w:tc>
          <w:tcPr>
            <w:tcW w:w="1701" w:type="dxa"/>
            <w:vAlign w:val="center"/>
          </w:tcPr>
          <w:p w14:paraId="5719DC29" w14:textId="77777777" w:rsidR="00C40AAA" w:rsidRPr="00C40AAA" w:rsidRDefault="00C40AAA" w:rsidP="00C40AAA">
            <w:pPr>
              <w:jc w:val="center"/>
              <w:rPr>
                <w:rFonts w:cstheme="minorHAnsi"/>
                <w:sz w:val="18"/>
                <w:szCs w:val="18"/>
                <w:lang w:val="es-DO"/>
              </w:rPr>
            </w:pPr>
            <w:r w:rsidRPr="00C40AAA">
              <w:rPr>
                <w:rFonts w:cstheme="minorHAnsi"/>
                <w:sz w:val="18"/>
                <w:szCs w:val="18"/>
                <w:lang w:val="es-DO"/>
              </w:rPr>
              <w:t>1.-Direccion Ejecutiva.</w:t>
            </w:r>
          </w:p>
          <w:p w14:paraId="162007F5" w14:textId="77777777" w:rsidR="00C40AAA" w:rsidRPr="00C40AAA" w:rsidRDefault="00C40AAA" w:rsidP="00C40AAA">
            <w:pPr>
              <w:jc w:val="center"/>
              <w:rPr>
                <w:rFonts w:cstheme="minorHAnsi"/>
                <w:sz w:val="18"/>
                <w:szCs w:val="18"/>
                <w:lang w:val="es-DO"/>
              </w:rPr>
            </w:pPr>
            <w:r w:rsidRPr="00C40AAA">
              <w:rPr>
                <w:rFonts w:cstheme="minorHAnsi"/>
                <w:sz w:val="18"/>
                <w:szCs w:val="18"/>
                <w:lang w:val="es-DO"/>
              </w:rPr>
              <w:t>2.-Direccion Financiera.</w:t>
            </w:r>
          </w:p>
          <w:p w14:paraId="65DE0D88" w14:textId="77777777" w:rsidR="00C40AAA" w:rsidRPr="00C40AAA" w:rsidRDefault="00C40AAA" w:rsidP="00C40AAA">
            <w:pPr>
              <w:jc w:val="center"/>
              <w:rPr>
                <w:rFonts w:cstheme="minorHAnsi"/>
                <w:sz w:val="18"/>
                <w:szCs w:val="18"/>
                <w:lang w:val="es-DO"/>
              </w:rPr>
            </w:pPr>
            <w:r w:rsidRPr="00C40AAA">
              <w:rPr>
                <w:rFonts w:cstheme="minorHAnsi"/>
                <w:sz w:val="18"/>
                <w:szCs w:val="18"/>
                <w:lang w:val="es-DO"/>
              </w:rPr>
              <w:t>3.-Consejo de Administración.</w:t>
            </w:r>
          </w:p>
          <w:p w14:paraId="12B9F7D8" w14:textId="77777777" w:rsidR="00C40AAA" w:rsidRPr="00C40AAA" w:rsidRDefault="00C40AAA" w:rsidP="00C40AAA">
            <w:pPr>
              <w:jc w:val="center"/>
              <w:rPr>
                <w:rFonts w:cstheme="minorHAnsi"/>
                <w:b/>
              </w:rPr>
            </w:pPr>
          </w:p>
        </w:tc>
        <w:tc>
          <w:tcPr>
            <w:tcW w:w="1559" w:type="dxa"/>
          </w:tcPr>
          <w:p w14:paraId="0365E05B" w14:textId="77777777" w:rsidR="00C40AAA" w:rsidRPr="00C40AAA" w:rsidRDefault="00C40AAA" w:rsidP="00C40AAA">
            <w:pPr>
              <w:jc w:val="center"/>
              <w:rPr>
                <w:rFonts w:cstheme="minorHAnsi"/>
                <w:b/>
              </w:rPr>
            </w:pPr>
          </w:p>
          <w:p w14:paraId="765CB016" w14:textId="77777777" w:rsidR="00C40AAA" w:rsidRPr="00C40AAA" w:rsidRDefault="00C40AAA" w:rsidP="00C40AAA">
            <w:pPr>
              <w:jc w:val="center"/>
              <w:rPr>
                <w:rFonts w:cstheme="minorHAnsi"/>
                <w:b/>
              </w:rPr>
            </w:pPr>
          </w:p>
          <w:p w14:paraId="5CDC4290" w14:textId="77777777" w:rsidR="00C40AAA" w:rsidRPr="00C40AAA" w:rsidRDefault="00C40AAA" w:rsidP="00C40AAA">
            <w:pPr>
              <w:jc w:val="center"/>
              <w:rPr>
                <w:rFonts w:cstheme="minorHAnsi"/>
                <w:b/>
              </w:rPr>
            </w:pPr>
          </w:p>
          <w:p w14:paraId="08F270D9" w14:textId="77777777" w:rsidR="00C40AAA" w:rsidRPr="00C40AAA" w:rsidRDefault="00C40AAA" w:rsidP="00C40AAA">
            <w:pPr>
              <w:jc w:val="center"/>
              <w:rPr>
                <w:rFonts w:cstheme="minorHAnsi"/>
                <w:b/>
              </w:rPr>
            </w:pPr>
          </w:p>
          <w:p w14:paraId="57DFE2D6" w14:textId="77777777" w:rsidR="00C40AAA" w:rsidRPr="00C40AAA" w:rsidRDefault="00C40AAA" w:rsidP="00C40AAA">
            <w:pPr>
              <w:jc w:val="center"/>
              <w:rPr>
                <w:rFonts w:cstheme="minorHAnsi"/>
                <w:b/>
              </w:rPr>
            </w:pPr>
          </w:p>
          <w:p w14:paraId="430E19D0" w14:textId="77777777" w:rsidR="00C40AAA" w:rsidRPr="00C40AAA" w:rsidRDefault="00C40AAA" w:rsidP="00C40AAA">
            <w:pPr>
              <w:jc w:val="center"/>
              <w:rPr>
                <w:rFonts w:cstheme="minorHAnsi"/>
                <w:b/>
              </w:rPr>
            </w:pPr>
            <w:r w:rsidRPr="00C40AAA">
              <w:rPr>
                <w:rFonts w:eastAsia="Times New Roman" w:cstheme="minorHAnsi"/>
                <w:sz w:val="18"/>
                <w:szCs w:val="18"/>
                <w:lang w:val="es-DO" w:eastAsia="es-DO"/>
              </w:rPr>
              <w:t>Riguroso seguimiento a las futuras Demandas laborales.</w:t>
            </w:r>
          </w:p>
        </w:tc>
      </w:tr>
    </w:tbl>
    <w:p w14:paraId="37649E58" w14:textId="77777777" w:rsidR="00C40AAA" w:rsidRPr="00C40AAA" w:rsidRDefault="00C40AAA" w:rsidP="00C40AAA">
      <w:pPr>
        <w:spacing w:after="0" w:line="240" w:lineRule="auto"/>
        <w:jc w:val="center"/>
        <w:rPr>
          <w:rFonts w:ascii="Cambria" w:hAnsi="Cambria"/>
          <w:b/>
        </w:rPr>
      </w:pPr>
    </w:p>
    <w:p w14:paraId="2A1B5642" w14:textId="290A869C" w:rsidR="0077708B" w:rsidRDefault="00B436D4" w:rsidP="006472CF">
      <w:pPr>
        <w:spacing w:after="0" w:line="240" w:lineRule="auto"/>
        <w:rPr>
          <w:rFonts w:ascii="Cambria" w:hAnsi="Cambria"/>
          <w:b/>
        </w:rPr>
      </w:pPr>
      <w:r>
        <w:rPr>
          <w:rFonts w:ascii="Cambria" w:hAnsi="Cambria"/>
          <w:b/>
        </w:rPr>
        <w:t>TOTAL,</w:t>
      </w:r>
      <w:r w:rsidR="006472CF">
        <w:rPr>
          <w:rFonts w:ascii="Cambria" w:hAnsi="Cambria"/>
          <w:b/>
        </w:rPr>
        <w:t xml:space="preserve"> RD$0.00</w:t>
      </w:r>
    </w:p>
    <w:p w14:paraId="49F4B65B" w14:textId="4C048C36" w:rsidR="006472CF" w:rsidRDefault="006472CF" w:rsidP="00D40F28">
      <w:pPr>
        <w:spacing w:after="0" w:line="240" w:lineRule="auto"/>
        <w:jc w:val="center"/>
        <w:rPr>
          <w:rFonts w:ascii="Cambria" w:hAnsi="Cambria"/>
          <w:b/>
        </w:rPr>
      </w:pPr>
    </w:p>
    <w:p w14:paraId="6583D493" w14:textId="0D7EE6E5" w:rsidR="006472CF" w:rsidRDefault="006472CF" w:rsidP="00D40F28">
      <w:pPr>
        <w:spacing w:after="0" w:line="240" w:lineRule="auto"/>
        <w:jc w:val="center"/>
        <w:rPr>
          <w:rFonts w:ascii="Cambria" w:hAnsi="Cambria"/>
          <w:b/>
        </w:rPr>
      </w:pPr>
    </w:p>
    <w:p w14:paraId="586C8A59" w14:textId="77777777" w:rsidR="006472CF" w:rsidRDefault="006472CF" w:rsidP="00D40F28">
      <w:pPr>
        <w:spacing w:after="0" w:line="240" w:lineRule="auto"/>
        <w:jc w:val="center"/>
        <w:rPr>
          <w:rFonts w:ascii="Cambria" w:hAnsi="Cambria"/>
          <w:b/>
        </w:rPr>
      </w:pPr>
    </w:p>
    <w:p w14:paraId="75C8F5F8" w14:textId="77777777" w:rsidR="0077708B" w:rsidRDefault="0077708B" w:rsidP="00D40F28">
      <w:pPr>
        <w:spacing w:after="0" w:line="240" w:lineRule="auto"/>
        <w:jc w:val="center"/>
        <w:rPr>
          <w:rFonts w:ascii="Cambria" w:hAnsi="Cambria"/>
          <w:b/>
        </w:rPr>
      </w:pPr>
    </w:p>
    <w:p w14:paraId="39911CB0" w14:textId="77777777" w:rsidR="0077708B" w:rsidRDefault="0077708B" w:rsidP="00D40F28">
      <w:pPr>
        <w:spacing w:after="0" w:line="240" w:lineRule="auto"/>
        <w:jc w:val="center"/>
        <w:rPr>
          <w:rFonts w:ascii="Cambria" w:hAnsi="Cambria"/>
          <w:b/>
        </w:rPr>
      </w:pPr>
    </w:p>
    <w:p w14:paraId="0F064D81" w14:textId="77777777" w:rsidR="00E47163" w:rsidRDefault="00E47163" w:rsidP="00D40F28">
      <w:pPr>
        <w:spacing w:after="0" w:line="240" w:lineRule="auto"/>
        <w:jc w:val="center"/>
        <w:rPr>
          <w:rFonts w:ascii="Cambria" w:hAnsi="Cambria"/>
          <w:b/>
        </w:rPr>
      </w:pPr>
    </w:p>
    <w:p w14:paraId="1A830D51" w14:textId="77777777" w:rsidR="00093283" w:rsidRDefault="00093283" w:rsidP="00D40F28">
      <w:pPr>
        <w:spacing w:after="0" w:line="240" w:lineRule="auto"/>
        <w:jc w:val="center"/>
        <w:rPr>
          <w:rFonts w:ascii="Cambria" w:hAnsi="Cambria"/>
          <w:b/>
        </w:rPr>
      </w:pPr>
    </w:p>
    <w:p w14:paraId="6C3A2BC1" w14:textId="77777777" w:rsidR="00093283" w:rsidRDefault="00093283" w:rsidP="00D40F28">
      <w:pPr>
        <w:spacing w:after="0" w:line="240" w:lineRule="auto"/>
        <w:jc w:val="center"/>
        <w:rPr>
          <w:rFonts w:ascii="Cambria" w:hAnsi="Cambria"/>
          <w:b/>
        </w:rPr>
      </w:pPr>
    </w:p>
    <w:p w14:paraId="2F905929" w14:textId="77777777" w:rsidR="00093283" w:rsidRDefault="00093283" w:rsidP="00D40F28">
      <w:pPr>
        <w:spacing w:after="0" w:line="240" w:lineRule="auto"/>
        <w:jc w:val="center"/>
        <w:rPr>
          <w:rFonts w:ascii="Cambria" w:hAnsi="Cambria"/>
          <w:b/>
        </w:rPr>
      </w:pPr>
    </w:p>
    <w:p w14:paraId="13300C16" w14:textId="77777777" w:rsidR="00093283" w:rsidRDefault="00093283" w:rsidP="00D40F28">
      <w:pPr>
        <w:spacing w:after="0" w:line="240" w:lineRule="auto"/>
        <w:jc w:val="center"/>
        <w:rPr>
          <w:rFonts w:ascii="Cambria" w:hAnsi="Cambria"/>
          <w:b/>
        </w:rPr>
      </w:pPr>
    </w:p>
    <w:p w14:paraId="4CC5831F" w14:textId="77777777" w:rsidR="00093283" w:rsidRDefault="00093283" w:rsidP="00D40F28">
      <w:pPr>
        <w:spacing w:after="0" w:line="240" w:lineRule="auto"/>
        <w:jc w:val="center"/>
        <w:rPr>
          <w:rFonts w:ascii="Cambria" w:hAnsi="Cambria"/>
          <w:b/>
        </w:rPr>
      </w:pPr>
    </w:p>
    <w:p w14:paraId="48AF5F46" w14:textId="77777777" w:rsidR="00093283" w:rsidRDefault="00093283" w:rsidP="00D40F28">
      <w:pPr>
        <w:spacing w:after="0" w:line="240" w:lineRule="auto"/>
        <w:jc w:val="center"/>
        <w:rPr>
          <w:rFonts w:ascii="Cambria" w:hAnsi="Cambria"/>
          <w:b/>
        </w:rPr>
      </w:pPr>
    </w:p>
    <w:p w14:paraId="7FD7FEDD" w14:textId="50CFA30F" w:rsidR="00C40AAA" w:rsidRPr="00C40AAA" w:rsidRDefault="00C40AAA" w:rsidP="00D40F28">
      <w:pPr>
        <w:spacing w:after="0" w:line="240" w:lineRule="auto"/>
        <w:jc w:val="center"/>
        <w:rPr>
          <w:rFonts w:ascii="Cambria" w:hAnsi="Cambria"/>
          <w:b/>
        </w:rPr>
      </w:pPr>
      <w:r w:rsidRPr="00C40AAA">
        <w:rPr>
          <w:rFonts w:ascii="Cambria" w:hAnsi="Cambria"/>
          <w:b/>
        </w:rPr>
        <w:t xml:space="preserve">DIRECCIÓN </w:t>
      </w:r>
      <w:r w:rsidRPr="00C40AAA">
        <w:rPr>
          <w:rFonts w:ascii="Cambria" w:hAnsi="Cambria"/>
          <w:b/>
          <w:color w:val="000000" w:themeColor="text1"/>
        </w:rPr>
        <w:t>JURÍDICA</w:t>
      </w:r>
    </w:p>
    <w:p w14:paraId="1C595C8C" w14:textId="77777777" w:rsidR="00C40AAA" w:rsidRPr="00C40AAA" w:rsidRDefault="00C40AAA" w:rsidP="00C40AAA">
      <w:pPr>
        <w:jc w:val="center"/>
        <w:rPr>
          <w:rFonts w:ascii="Cambria" w:hAnsi="Cambria"/>
          <w:b/>
        </w:rPr>
      </w:pPr>
      <w:r w:rsidRPr="00C40AAA">
        <w:rPr>
          <w:rFonts w:ascii="Cambria" w:hAnsi="Cambria"/>
          <w:b/>
        </w:rPr>
        <w:t>MATRIZ PLAN OPERATIVO ANUAL 2023</w:t>
      </w:r>
    </w:p>
    <w:p w14:paraId="2B402EDE" w14:textId="77777777" w:rsidR="00C40AAA" w:rsidRPr="00C40AAA" w:rsidRDefault="00C40AAA" w:rsidP="00C40AAA">
      <w:pPr>
        <w:rPr>
          <w:rFonts w:ascii="Cambria" w:hAnsi="Cambria"/>
          <w:b/>
          <w:sz w:val="18"/>
          <w:szCs w:val="18"/>
        </w:rPr>
      </w:pPr>
    </w:p>
    <w:p w14:paraId="5852C37A" w14:textId="77777777" w:rsidR="00C40AAA" w:rsidRPr="000918E0" w:rsidRDefault="00C40AAA" w:rsidP="00C40AAA">
      <w:pPr>
        <w:spacing w:after="0" w:line="240" w:lineRule="auto"/>
        <w:rPr>
          <w:rFonts w:ascii="Cambria" w:hAnsi="Cambria"/>
          <w:b/>
          <w:sz w:val="24"/>
          <w:u w:val="single"/>
        </w:rPr>
      </w:pPr>
      <w:r w:rsidRPr="00C40AAA">
        <w:rPr>
          <w:b/>
        </w:rPr>
        <w:t xml:space="preserve">PROYECTO Y/O PRODUCTO: </w:t>
      </w:r>
      <w:r w:rsidRPr="000918E0">
        <w:rPr>
          <w:rFonts w:ascii="Cambria" w:hAnsi="Cambria"/>
          <w:b/>
          <w:sz w:val="24"/>
          <w:u w:val="single"/>
        </w:rPr>
        <w:t>MODIFICACIÓN DE LA LEY 70.</w:t>
      </w:r>
    </w:p>
    <w:p w14:paraId="7A220E70" w14:textId="77777777" w:rsidR="00C40AAA" w:rsidRPr="00C40AAA" w:rsidRDefault="00C40AAA" w:rsidP="00C40AAA">
      <w:pPr>
        <w:spacing w:after="0" w:line="240" w:lineRule="auto"/>
      </w:pPr>
      <w:r w:rsidRPr="00C40AAA">
        <w:rPr>
          <w:b/>
        </w:rPr>
        <w:t>EJE ESTRAT</w:t>
      </w:r>
      <w:r w:rsidRPr="00C40AAA">
        <w:rPr>
          <w:rFonts w:cs="Times New Roman"/>
          <w:b/>
        </w:rPr>
        <w:t>É</w:t>
      </w:r>
      <w:r w:rsidRPr="00C40AAA">
        <w:rPr>
          <w:b/>
        </w:rPr>
        <w:t xml:space="preserve">GICO: </w:t>
      </w:r>
      <w:r w:rsidRPr="00C40AAA">
        <w:rPr>
          <w:u w:val="single"/>
        </w:rPr>
        <w:t>ROBUSTECIMIENTO</w:t>
      </w:r>
      <w:r w:rsidRPr="00C40AAA">
        <w:rPr>
          <w:u w:val="single"/>
          <w:lang w:val="es-DO"/>
        </w:rPr>
        <w:t xml:space="preserve"> DE LA COMPETITIVIDAD INSTITUCIONAL.</w:t>
      </w:r>
    </w:p>
    <w:p w14:paraId="0790C6D7" w14:textId="77777777" w:rsidR="00C40AAA" w:rsidRPr="00C40AAA" w:rsidRDefault="00C40AAA" w:rsidP="00C40AAA">
      <w:pPr>
        <w:spacing w:after="0" w:line="240" w:lineRule="auto"/>
      </w:pPr>
      <w:r w:rsidRPr="00C40AAA">
        <w:rPr>
          <w:b/>
        </w:rPr>
        <w:t xml:space="preserve">OBJETIVO ESPECÍFICO: </w:t>
      </w:r>
      <w:r w:rsidRPr="00C40AAA">
        <w:rPr>
          <w:rFonts w:ascii="Cambria" w:hAnsi="Cambria"/>
          <w:u w:val="single"/>
        </w:rPr>
        <w:t>FORTALECIMIENTO INSTITUCIONAL /</w:t>
      </w:r>
      <w:r w:rsidRPr="00C40AAA">
        <w:rPr>
          <w:u w:val="single"/>
        </w:rPr>
        <w:t>MODIFICACIÓN DE LA LEY 70.</w:t>
      </w:r>
    </w:p>
    <w:p w14:paraId="5828EC2A" w14:textId="77777777" w:rsidR="00C40AAA" w:rsidRPr="00C40AAA" w:rsidRDefault="00C40AAA" w:rsidP="00C40AAA">
      <w:pPr>
        <w:rPr>
          <w:rFonts w:ascii="Cambria" w:hAnsi="Cambria"/>
          <w:sz w:val="2"/>
        </w:rPr>
      </w:pPr>
    </w:p>
    <w:p w14:paraId="34F8DABB" w14:textId="77777777" w:rsidR="00C40AAA" w:rsidRPr="00C40AAA" w:rsidRDefault="00C40AAA" w:rsidP="00C40AAA">
      <w:pPr>
        <w:rPr>
          <w:rFonts w:ascii="Cambria" w:hAnsi="Cambria"/>
          <w:b/>
          <w:sz w:val="2"/>
        </w:rPr>
      </w:pPr>
    </w:p>
    <w:tbl>
      <w:tblPr>
        <w:tblStyle w:val="Tablaconcuadrcula5"/>
        <w:tblW w:w="18286" w:type="dxa"/>
        <w:tblInd w:w="-5" w:type="dxa"/>
        <w:tblLayout w:type="fixed"/>
        <w:tblLook w:val="04A0" w:firstRow="1" w:lastRow="0" w:firstColumn="1" w:lastColumn="0" w:noHBand="0" w:noVBand="1"/>
      </w:tblPr>
      <w:tblGrid>
        <w:gridCol w:w="1560"/>
        <w:gridCol w:w="1559"/>
        <w:gridCol w:w="1843"/>
        <w:gridCol w:w="1275"/>
        <w:gridCol w:w="851"/>
        <w:gridCol w:w="1134"/>
        <w:gridCol w:w="850"/>
        <w:gridCol w:w="851"/>
        <w:gridCol w:w="709"/>
        <w:gridCol w:w="708"/>
        <w:gridCol w:w="709"/>
        <w:gridCol w:w="1559"/>
        <w:gridCol w:w="1418"/>
        <w:gridCol w:w="1701"/>
        <w:gridCol w:w="1559"/>
      </w:tblGrid>
      <w:tr w:rsidR="006A0A04" w:rsidRPr="00C40AAA" w14:paraId="42D545D1" w14:textId="77777777" w:rsidTr="00370846">
        <w:trPr>
          <w:trHeight w:val="189"/>
        </w:trPr>
        <w:tc>
          <w:tcPr>
            <w:tcW w:w="1560" w:type="dxa"/>
            <w:shd w:val="clear" w:color="auto" w:fill="FFFFFF" w:themeFill="background1"/>
            <w:vAlign w:val="center"/>
          </w:tcPr>
          <w:p w14:paraId="49EBF8BF" w14:textId="77777777" w:rsidR="006A0A04" w:rsidRPr="00C40AAA" w:rsidRDefault="006A0A04" w:rsidP="00C40AAA">
            <w:pPr>
              <w:jc w:val="center"/>
              <w:rPr>
                <w:rFonts w:ascii="Cambria" w:hAnsi="Cambria"/>
                <w:b/>
                <w:color w:val="000000" w:themeColor="text1"/>
                <w:sz w:val="18"/>
                <w:szCs w:val="20"/>
              </w:rPr>
            </w:pPr>
          </w:p>
        </w:tc>
        <w:tc>
          <w:tcPr>
            <w:tcW w:w="1559" w:type="dxa"/>
            <w:shd w:val="clear" w:color="auto" w:fill="FFFFFF" w:themeFill="background1"/>
            <w:vAlign w:val="center"/>
          </w:tcPr>
          <w:p w14:paraId="7CB295CB" w14:textId="77777777" w:rsidR="006A0A04" w:rsidRPr="00C40AAA" w:rsidRDefault="006A0A04" w:rsidP="00C40AAA">
            <w:pPr>
              <w:jc w:val="center"/>
              <w:rPr>
                <w:rFonts w:ascii="Cambria" w:hAnsi="Cambria"/>
                <w:b/>
                <w:sz w:val="20"/>
                <w:szCs w:val="20"/>
              </w:rPr>
            </w:pPr>
          </w:p>
        </w:tc>
        <w:tc>
          <w:tcPr>
            <w:tcW w:w="1843" w:type="dxa"/>
            <w:shd w:val="clear" w:color="auto" w:fill="FFFFFF" w:themeFill="background1"/>
          </w:tcPr>
          <w:p w14:paraId="6A2987DA" w14:textId="77777777" w:rsidR="006A0A04" w:rsidRPr="00C40AAA" w:rsidRDefault="006A0A04" w:rsidP="00C40AAA">
            <w:pPr>
              <w:jc w:val="center"/>
              <w:rPr>
                <w:rFonts w:ascii="Cambria" w:hAnsi="Cambria"/>
                <w:b/>
                <w:color w:val="000000" w:themeColor="text1"/>
                <w:sz w:val="20"/>
                <w:szCs w:val="20"/>
              </w:rPr>
            </w:pPr>
          </w:p>
        </w:tc>
        <w:tc>
          <w:tcPr>
            <w:tcW w:w="4110" w:type="dxa"/>
            <w:gridSpan w:val="4"/>
            <w:shd w:val="clear" w:color="auto" w:fill="FFFFFF" w:themeFill="background1"/>
            <w:vAlign w:val="center"/>
          </w:tcPr>
          <w:p w14:paraId="564DA0D1" w14:textId="77777777" w:rsidR="006A0A04" w:rsidRPr="00C40AAA" w:rsidRDefault="006A0A04" w:rsidP="00C40AAA">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7B1F5DF8" w14:textId="77777777" w:rsidR="006A0A04" w:rsidRPr="00C40AAA" w:rsidRDefault="006A0A04" w:rsidP="00C40AAA">
            <w:pPr>
              <w:jc w:val="center"/>
              <w:rPr>
                <w:rFonts w:ascii="Cambria" w:hAnsi="Cambria"/>
                <w:b/>
                <w:color w:val="000000" w:themeColor="text1"/>
                <w:sz w:val="18"/>
                <w:szCs w:val="20"/>
              </w:rPr>
            </w:pPr>
          </w:p>
        </w:tc>
        <w:tc>
          <w:tcPr>
            <w:tcW w:w="1559" w:type="dxa"/>
            <w:shd w:val="clear" w:color="auto" w:fill="FFFFFF" w:themeFill="background1"/>
            <w:vAlign w:val="center"/>
          </w:tcPr>
          <w:p w14:paraId="7D64F072" w14:textId="77777777" w:rsidR="006A0A04" w:rsidRPr="00C40AAA" w:rsidRDefault="006A0A04" w:rsidP="00C40AAA">
            <w:pPr>
              <w:jc w:val="center"/>
              <w:rPr>
                <w:rFonts w:ascii="Cambria" w:hAnsi="Cambria"/>
                <w:b/>
                <w:color w:val="000000" w:themeColor="text1"/>
                <w:sz w:val="18"/>
                <w:szCs w:val="20"/>
              </w:rPr>
            </w:pPr>
          </w:p>
        </w:tc>
        <w:tc>
          <w:tcPr>
            <w:tcW w:w="1418" w:type="dxa"/>
            <w:shd w:val="clear" w:color="auto" w:fill="FFFFFF" w:themeFill="background1"/>
            <w:vAlign w:val="center"/>
          </w:tcPr>
          <w:p w14:paraId="24694146" w14:textId="77777777" w:rsidR="006A0A04" w:rsidRPr="00C40AAA" w:rsidRDefault="006A0A04" w:rsidP="00C40AAA">
            <w:pPr>
              <w:jc w:val="center"/>
              <w:rPr>
                <w:rFonts w:ascii="Cambria" w:hAnsi="Cambria"/>
                <w:b/>
                <w:color w:val="000000" w:themeColor="text1"/>
                <w:sz w:val="18"/>
                <w:szCs w:val="20"/>
              </w:rPr>
            </w:pPr>
          </w:p>
        </w:tc>
        <w:tc>
          <w:tcPr>
            <w:tcW w:w="1701" w:type="dxa"/>
            <w:shd w:val="clear" w:color="auto" w:fill="FFFFFF" w:themeFill="background1"/>
            <w:vAlign w:val="center"/>
          </w:tcPr>
          <w:p w14:paraId="74F9D7A5" w14:textId="77777777" w:rsidR="006A0A04" w:rsidRPr="00C40AAA" w:rsidRDefault="006A0A04" w:rsidP="00C40AAA">
            <w:pPr>
              <w:jc w:val="center"/>
              <w:rPr>
                <w:rFonts w:ascii="Cambria" w:hAnsi="Cambria"/>
                <w:b/>
                <w:color w:val="000000" w:themeColor="text1"/>
                <w:sz w:val="18"/>
                <w:szCs w:val="20"/>
              </w:rPr>
            </w:pPr>
          </w:p>
        </w:tc>
        <w:tc>
          <w:tcPr>
            <w:tcW w:w="1559" w:type="dxa"/>
            <w:shd w:val="clear" w:color="auto" w:fill="FFFFFF" w:themeFill="background1"/>
            <w:vAlign w:val="center"/>
          </w:tcPr>
          <w:p w14:paraId="2FD2BE24" w14:textId="77777777" w:rsidR="006A0A04" w:rsidRPr="00C40AAA" w:rsidRDefault="006A0A04" w:rsidP="00C40AAA">
            <w:pPr>
              <w:jc w:val="center"/>
              <w:rPr>
                <w:rFonts w:ascii="Cambria" w:hAnsi="Cambria"/>
                <w:b/>
                <w:color w:val="000000" w:themeColor="text1"/>
                <w:sz w:val="18"/>
                <w:szCs w:val="20"/>
              </w:rPr>
            </w:pPr>
          </w:p>
        </w:tc>
      </w:tr>
      <w:tr w:rsidR="00C40AAA" w:rsidRPr="00C40AAA" w14:paraId="7577CC72" w14:textId="77777777" w:rsidTr="00370846">
        <w:trPr>
          <w:trHeight w:val="189"/>
        </w:trPr>
        <w:tc>
          <w:tcPr>
            <w:tcW w:w="1560" w:type="dxa"/>
            <w:shd w:val="clear" w:color="auto" w:fill="FFFFFF" w:themeFill="background1"/>
            <w:vAlign w:val="center"/>
          </w:tcPr>
          <w:p w14:paraId="0AE43B7F" w14:textId="77777777" w:rsidR="00C40AAA" w:rsidRPr="00C40AAA" w:rsidRDefault="00C40AAA" w:rsidP="00C40AAA">
            <w:pPr>
              <w:jc w:val="center"/>
              <w:rPr>
                <w:rFonts w:ascii="Cambria" w:hAnsi="Cambria"/>
                <w:b/>
                <w:color w:val="FFFFFF" w:themeColor="background1"/>
                <w:sz w:val="18"/>
                <w:szCs w:val="20"/>
              </w:rPr>
            </w:pPr>
            <w:r w:rsidRPr="00C40AAA">
              <w:rPr>
                <w:rFonts w:ascii="Cambria" w:hAnsi="Cambria"/>
                <w:b/>
                <w:color w:val="000000" w:themeColor="text1"/>
                <w:sz w:val="18"/>
                <w:szCs w:val="20"/>
              </w:rPr>
              <w:t>1</w:t>
            </w:r>
          </w:p>
        </w:tc>
        <w:tc>
          <w:tcPr>
            <w:tcW w:w="1559" w:type="dxa"/>
            <w:shd w:val="clear" w:color="auto" w:fill="FFFFFF" w:themeFill="background1"/>
            <w:vAlign w:val="center"/>
          </w:tcPr>
          <w:p w14:paraId="70CB1F12"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2</w:t>
            </w:r>
          </w:p>
        </w:tc>
        <w:tc>
          <w:tcPr>
            <w:tcW w:w="1843" w:type="dxa"/>
            <w:shd w:val="clear" w:color="auto" w:fill="FFFFFF" w:themeFill="background1"/>
          </w:tcPr>
          <w:p w14:paraId="3B73EEA0"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20"/>
                <w:szCs w:val="20"/>
              </w:rPr>
              <w:t>3</w:t>
            </w:r>
          </w:p>
        </w:tc>
        <w:tc>
          <w:tcPr>
            <w:tcW w:w="4110" w:type="dxa"/>
            <w:gridSpan w:val="4"/>
            <w:shd w:val="clear" w:color="auto" w:fill="FFFFFF" w:themeFill="background1"/>
            <w:vAlign w:val="center"/>
          </w:tcPr>
          <w:p w14:paraId="699637FB"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4</w:t>
            </w:r>
          </w:p>
        </w:tc>
        <w:tc>
          <w:tcPr>
            <w:tcW w:w="2977" w:type="dxa"/>
            <w:gridSpan w:val="4"/>
            <w:shd w:val="clear" w:color="auto" w:fill="FFFFFF" w:themeFill="background1"/>
            <w:vAlign w:val="center"/>
          </w:tcPr>
          <w:p w14:paraId="42EE7971"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5</w:t>
            </w:r>
          </w:p>
        </w:tc>
        <w:tc>
          <w:tcPr>
            <w:tcW w:w="1559" w:type="dxa"/>
            <w:shd w:val="clear" w:color="auto" w:fill="FFFFFF" w:themeFill="background1"/>
            <w:vAlign w:val="center"/>
          </w:tcPr>
          <w:p w14:paraId="51B5B50C"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6</w:t>
            </w:r>
          </w:p>
        </w:tc>
        <w:tc>
          <w:tcPr>
            <w:tcW w:w="1418" w:type="dxa"/>
            <w:shd w:val="clear" w:color="auto" w:fill="FFFFFF" w:themeFill="background1"/>
            <w:vAlign w:val="center"/>
          </w:tcPr>
          <w:p w14:paraId="42EF74C3"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7</w:t>
            </w:r>
          </w:p>
        </w:tc>
        <w:tc>
          <w:tcPr>
            <w:tcW w:w="1701" w:type="dxa"/>
            <w:shd w:val="clear" w:color="auto" w:fill="FFFFFF" w:themeFill="background1"/>
            <w:vAlign w:val="center"/>
          </w:tcPr>
          <w:p w14:paraId="775F29CA"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8</w:t>
            </w:r>
          </w:p>
        </w:tc>
        <w:tc>
          <w:tcPr>
            <w:tcW w:w="1559" w:type="dxa"/>
            <w:shd w:val="clear" w:color="auto" w:fill="FFFFFF" w:themeFill="background1"/>
            <w:vAlign w:val="center"/>
          </w:tcPr>
          <w:p w14:paraId="18D31921"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9</w:t>
            </w:r>
          </w:p>
        </w:tc>
      </w:tr>
      <w:tr w:rsidR="00C40AAA" w:rsidRPr="00C40AAA" w14:paraId="51F399A0" w14:textId="77777777" w:rsidTr="00370846">
        <w:trPr>
          <w:trHeight w:val="279"/>
        </w:trPr>
        <w:tc>
          <w:tcPr>
            <w:tcW w:w="1560" w:type="dxa"/>
            <w:vMerge w:val="restart"/>
            <w:shd w:val="clear" w:color="auto" w:fill="FFFFFF" w:themeFill="background1"/>
            <w:vAlign w:val="center"/>
          </w:tcPr>
          <w:p w14:paraId="0FEB19DE"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494C1537"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COSTO ESTIMADO</w:t>
            </w:r>
          </w:p>
          <w:p w14:paraId="06D6C855" w14:textId="1ED613C3" w:rsidR="00C40AAA" w:rsidRPr="00C40AAA" w:rsidRDefault="00370846" w:rsidP="00C40AAA">
            <w:pPr>
              <w:jc w:val="center"/>
              <w:rPr>
                <w:rFonts w:ascii="Cambria" w:hAnsi="Cambria"/>
                <w:b/>
                <w:sz w:val="20"/>
                <w:szCs w:val="20"/>
              </w:rPr>
            </w:pPr>
            <w:r>
              <w:rPr>
                <w:rFonts w:ascii="Cambria" w:hAnsi="Cambria"/>
                <w:b/>
                <w:sz w:val="14"/>
                <w:szCs w:val="20"/>
              </w:rPr>
              <w:t>PRESUPUESTO</w:t>
            </w:r>
          </w:p>
        </w:tc>
        <w:tc>
          <w:tcPr>
            <w:tcW w:w="1843" w:type="dxa"/>
            <w:vMerge w:val="restart"/>
            <w:shd w:val="clear" w:color="auto" w:fill="FFFFFF" w:themeFill="background1"/>
          </w:tcPr>
          <w:p w14:paraId="78D02730" w14:textId="77777777" w:rsidR="00C40AAA" w:rsidRPr="00C40AAA" w:rsidRDefault="00C40AAA" w:rsidP="00C40AAA">
            <w:pPr>
              <w:jc w:val="center"/>
              <w:rPr>
                <w:rFonts w:ascii="Cambria" w:hAnsi="Cambria"/>
                <w:b/>
                <w:color w:val="FFFFFF" w:themeColor="background1"/>
                <w:sz w:val="20"/>
                <w:szCs w:val="20"/>
              </w:rPr>
            </w:pPr>
          </w:p>
          <w:p w14:paraId="647C531F" w14:textId="77777777" w:rsidR="00C40AAA" w:rsidRPr="00C40AAA" w:rsidRDefault="00C40AAA" w:rsidP="00C40AAA">
            <w:pPr>
              <w:jc w:val="center"/>
              <w:rPr>
                <w:rFonts w:ascii="Cambria" w:hAnsi="Cambria"/>
                <w:b/>
                <w:color w:val="000000" w:themeColor="text1"/>
                <w:sz w:val="18"/>
                <w:szCs w:val="18"/>
              </w:rPr>
            </w:pPr>
            <w:r w:rsidRPr="00C40AAA">
              <w:rPr>
                <w:rFonts w:ascii="Cambria" w:hAnsi="Cambria"/>
                <w:b/>
                <w:color w:val="000000" w:themeColor="text1"/>
                <w:sz w:val="18"/>
                <w:szCs w:val="18"/>
              </w:rPr>
              <w:t>CUENTA PRESUPUESTARIA ASIGNADA</w:t>
            </w:r>
          </w:p>
        </w:tc>
        <w:tc>
          <w:tcPr>
            <w:tcW w:w="4110" w:type="dxa"/>
            <w:gridSpan w:val="4"/>
            <w:shd w:val="clear" w:color="auto" w:fill="FFFFFF" w:themeFill="background1"/>
            <w:vAlign w:val="center"/>
          </w:tcPr>
          <w:p w14:paraId="108DC1AD"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294BD587" w14:textId="327D0298" w:rsidR="00C40AAA" w:rsidRPr="00C40AAA" w:rsidRDefault="00C40AAA" w:rsidP="00C40AAA">
            <w:pPr>
              <w:jc w:val="center"/>
              <w:rPr>
                <w:rFonts w:ascii="Cambria" w:hAnsi="Cambria"/>
                <w:b/>
                <w:sz w:val="14"/>
                <w:szCs w:val="14"/>
              </w:rPr>
            </w:pPr>
            <w:r w:rsidRPr="00C40AA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C40AAA">
              <w:rPr>
                <w:rFonts w:ascii="Cambria" w:hAnsi="Cambria"/>
                <w:b/>
                <w:color w:val="000000" w:themeColor="text1"/>
                <w:sz w:val="18"/>
                <w:szCs w:val="20"/>
              </w:rPr>
              <w:t xml:space="preserve"> POR TRIMESTRE</w:t>
            </w:r>
          </w:p>
        </w:tc>
        <w:tc>
          <w:tcPr>
            <w:tcW w:w="1559" w:type="dxa"/>
            <w:vMerge w:val="restart"/>
            <w:shd w:val="clear" w:color="auto" w:fill="FFFFFF" w:themeFill="background1"/>
            <w:vAlign w:val="center"/>
          </w:tcPr>
          <w:p w14:paraId="5D4B610D" w14:textId="77777777" w:rsidR="00C40AAA" w:rsidRPr="00C40AAA" w:rsidRDefault="00C40AAA" w:rsidP="00C40AAA">
            <w:pPr>
              <w:jc w:val="center"/>
              <w:rPr>
                <w:rFonts w:ascii="Cambria" w:hAnsi="Cambria"/>
                <w:b/>
                <w:color w:val="000000" w:themeColor="text1"/>
                <w:sz w:val="14"/>
                <w:szCs w:val="14"/>
              </w:rPr>
            </w:pPr>
            <w:r w:rsidRPr="00C40AAA">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2FD714BA"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MEDIOS DE VERIFICACIÓN</w:t>
            </w:r>
          </w:p>
        </w:tc>
        <w:tc>
          <w:tcPr>
            <w:tcW w:w="1701" w:type="dxa"/>
            <w:vMerge w:val="restart"/>
            <w:shd w:val="clear" w:color="auto" w:fill="FFFFFF" w:themeFill="background1"/>
            <w:vAlign w:val="center"/>
          </w:tcPr>
          <w:p w14:paraId="6942F7B6"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492600A5"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PRODUCTO FINAL Y/O RESULTADO ESPERADO</w:t>
            </w:r>
          </w:p>
        </w:tc>
      </w:tr>
      <w:tr w:rsidR="00C40AAA" w:rsidRPr="00C40AAA" w14:paraId="75FCB51A" w14:textId="77777777" w:rsidTr="00370846">
        <w:trPr>
          <w:trHeight w:val="273"/>
        </w:trPr>
        <w:tc>
          <w:tcPr>
            <w:tcW w:w="1560" w:type="dxa"/>
            <w:vMerge/>
            <w:shd w:val="clear" w:color="auto" w:fill="4472C4" w:themeFill="accent5"/>
          </w:tcPr>
          <w:p w14:paraId="0959673F" w14:textId="77777777" w:rsidR="00C40AAA" w:rsidRPr="00C40AAA" w:rsidRDefault="00C40AAA" w:rsidP="00C40AAA">
            <w:pPr>
              <w:rPr>
                <w:rFonts w:ascii="Cambria" w:hAnsi="Cambria"/>
                <w:b/>
              </w:rPr>
            </w:pPr>
          </w:p>
        </w:tc>
        <w:tc>
          <w:tcPr>
            <w:tcW w:w="1559" w:type="dxa"/>
            <w:vMerge/>
            <w:shd w:val="clear" w:color="auto" w:fill="4472C4" w:themeFill="accent5"/>
          </w:tcPr>
          <w:p w14:paraId="45DA8060" w14:textId="77777777" w:rsidR="00C40AAA" w:rsidRPr="00C40AAA" w:rsidRDefault="00C40AAA" w:rsidP="00C40AAA">
            <w:pPr>
              <w:rPr>
                <w:rFonts w:ascii="Cambria" w:hAnsi="Cambria"/>
                <w:b/>
              </w:rPr>
            </w:pPr>
          </w:p>
        </w:tc>
        <w:tc>
          <w:tcPr>
            <w:tcW w:w="1843" w:type="dxa"/>
            <w:vMerge/>
            <w:shd w:val="clear" w:color="auto" w:fill="FFFFFF" w:themeFill="background1"/>
          </w:tcPr>
          <w:p w14:paraId="6A7BCE52" w14:textId="77777777" w:rsidR="00C40AAA" w:rsidRPr="00C40AAA" w:rsidRDefault="00C40AAA" w:rsidP="00C40AAA">
            <w:pPr>
              <w:jc w:val="center"/>
              <w:rPr>
                <w:rFonts w:ascii="Cambria" w:hAnsi="Cambria"/>
                <w:b/>
                <w:sz w:val="18"/>
                <w:szCs w:val="20"/>
              </w:rPr>
            </w:pPr>
          </w:p>
        </w:tc>
        <w:tc>
          <w:tcPr>
            <w:tcW w:w="1275" w:type="dxa"/>
            <w:shd w:val="clear" w:color="auto" w:fill="FFFFFF" w:themeFill="background1"/>
          </w:tcPr>
          <w:p w14:paraId="2AA70BC3"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PRODUCTOS Y/O SERVICIOS</w:t>
            </w:r>
          </w:p>
        </w:tc>
        <w:tc>
          <w:tcPr>
            <w:tcW w:w="851" w:type="dxa"/>
            <w:shd w:val="clear" w:color="auto" w:fill="FFFFFF" w:themeFill="background1"/>
            <w:vAlign w:val="center"/>
          </w:tcPr>
          <w:p w14:paraId="657B07DC"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COSTO</w:t>
            </w:r>
          </w:p>
        </w:tc>
        <w:tc>
          <w:tcPr>
            <w:tcW w:w="1134" w:type="dxa"/>
            <w:shd w:val="clear" w:color="auto" w:fill="FFFFFF" w:themeFill="background1"/>
            <w:vAlign w:val="center"/>
          </w:tcPr>
          <w:p w14:paraId="3BE982D3"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CANTIDAD</w:t>
            </w:r>
          </w:p>
        </w:tc>
        <w:tc>
          <w:tcPr>
            <w:tcW w:w="850" w:type="dxa"/>
            <w:shd w:val="clear" w:color="auto" w:fill="FFFFFF" w:themeFill="background1"/>
          </w:tcPr>
          <w:p w14:paraId="084CB4D1"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MONTO TOTAL</w:t>
            </w:r>
          </w:p>
        </w:tc>
        <w:tc>
          <w:tcPr>
            <w:tcW w:w="851" w:type="dxa"/>
            <w:shd w:val="clear" w:color="auto" w:fill="FFFFFF" w:themeFill="background1"/>
            <w:vAlign w:val="center"/>
          </w:tcPr>
          <w:p w14:paraId="01C17971"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ENE-MARZ</w:t>
            </w:r>
          </w:p>
        </w:tc>
        <w:tc>
          <w:tcPr>
            <w:tcW w:w="709" w:type="dxa"/>
            <w:shd w:val="clear" w:color="auto" w:fill="FFFFFF" w:themeFill="background1"/>
            <w:vAlign w:val="center"/>
          </w:tcPr>
          <w:p w14:paraId="765C8A69"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ABR-JUN</w:t>
            </w:r>
          </w:p>
        </w:tc>
        <w:tc>
          <w:tcPr>
            <w:tcW w:w="708" w:type="dxa"/>
            <w:shd w:val="clear" w:color="auto" w:fill="FFFFFF" w:themeFill="background1"/>
            <w:vAlign w:val="center"/>
          </w:tcPr>
          <w:p w14:paraId="5736DE59"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JUL-SEPT</w:t>
            </w:r>
          </w:p>
        </w:tc>
        <w:tc>
          <w:tcPr>
            <w:tcW w:w="709" w:type="dxa"/>
            <w:shd w:val="clear" w:color="auto" w:fill="FFFFFF" w:themeFill="background1"/>
            <w:vAlign w:val="center"/>
          </w:tcPr>
          <w:p w14:paraId="6EFCE501"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OCT-DIC</w:t>
            </w:r>
          </w:p>
        </w:tc>
        <w:tc>
          <w:tcPr>
            <w:tcW w:w="1559" w:type="dxa"/>
            <w:vMerge/>
            <w:shd w:val="clear" w:color="auto" w:fill="4472C4" w:themeFill="accent5"/>
          </w:tcPr>
          <w:p w14:paraId="76EA4E0C" w14:textId="77777777" w:rsidR="00C40AAA" w:rsidRPr="00C40AAA" w:rsidRDefault="00C40AAA" w:rsidP="00C40AAA">
            <w:pPr>
              <w:jc w:val="center"/>
              <w:rPr>
                <w:rFonts w:ascii="Cambria" w:hAnsi="Cambria"/>
                <w:b/>
                <w:sz w:val="14"/>
                <w:szCs w:val="14"/>
              </w:rPr>
            </w:pPr>
          </w:p>
        </w:tc>
        <w:tc>
          <w:tcPr>
            <w:tcW w:w="1418" w:type="dxa"/>
            <w:vMerge/>
            <w:shd w:val="clear" w:color="auto" w:fill="4472C4" w:themeFill="accent5"/>
          </w:tcPr>
          <w:p w14:paraId="15C117C6" w14:textId="77777777" w:rsidR="00C40AAA" w:rsidRPr="00C40AAA" w:rsidRDefault="00C40AAA" w:rsidP="00C40AAA">
            <w:pPr>
              <w:jc w:val="center"/>
              <w:rPr>
                <w:rFonts w:ascii="Cambria" w:hAnsi="Cambria"/>
                <w:b/>
                <w:sz w:val="20"/>
                <w:szCs w:val="20"/>
              </w:rPr>
            </w:pPr>
          </w:p>
        </w:tc>
        <w:tc>
          <w:tcPr>
            <w:tcW w:w="1701" w:type="dxa"/>
            <w:vMerge/>
            <w:shd w:val="clear" w:color="auto" w:fill="4472C4" w:themeFill="accent5"/>
          </w:tcPr>
          <w:p w14:paraId="2BB9D2AF" w14:textId="77777777" w:rsidR="00C40AAA" w:rsidRPr="00C40AAA" w:rsidRDefault="00C40AAA" w:rsidP="00C40AAA">
            <w:pPr>
              <w:jc w:val="center"/>
              <w:rPr>
                <w:rFonts w:ascii="Cambria" w:hAnsi="Cambria"/>
                <w:b/>
                <w:sz w:val="20"/>
                <w:szCs w:val="20"/>
              </w:rPr>
            </w:pPr>
          </w:p>
        </w:tc>
        <w:tc>
          <w:tcPr>
            <w:tcW w:w="1559" w:type="dxa"/>
            <w:vMerge/>
            <w:shd w:val="clear" w:color="auto" w:fill="4472C4" w:themeFill="accent5"/>
          </w:tcPr>
          <w:p w14:paraId="12D44F8E" w14:textId="77777777" w:rsidR="00C40AAA" w:rsidRPr="00C40AAA" w:rsidRDefault="00C40AAA" w:rsidP="00C40AAA">
            <w:pPr>
              <w:jc w:val="center"/>
              <w:rPr>
                <w:rFonts w:ascii="Cambria" w:hAnsi="Cambria"/>
                <w:b/>
                <w:sz w:val="20"/>
                <w:szCs w:val="20"/>
              </w:rPr>
            </w:pPr>
          </w:p>
        </w:tc>
      </w:tr>
      <w:tr w:rsidR="00C40AAA" w:rsidRPr="00C40AAA" w14:paraId="5A0F4FBB" w14:textId="77777777" w:rsidTr="00370846">
        <w:trPr>
          <w:trHeight w:val="1275"/>
        </w:trPr>
        <w:tc>
          <w:tcPr>
            <w:tcW w:w="1560" w:type="dxa"/>
            <w:vAlign w:val="center"/>
          </w:tcPr>
          <w:p w14:paraId="7ABCA153" w14:textId="77777777" w:rsidR="00C40AAA" w:rsidRPr="00C40AAA" w:rsidRDefault="00C40AAA" w:rsidP="00C40AAA">
            <w:pPr>
              <w:rPr>
                <w:rFonts w:cstheme="minorHAnsi"/>
                <w:sz w:val="18"/>
                <w:szCs w:val="20"/>
              </w:rPr>
            </w:pPr>
            <w:r w:rsidRPr="00C40AAA">
              <w:rPr>
                <w:rFonts w:cstheme="minorHAnsi"/>
                <w:sz w:val="18"/>
                <w:szCs w:val="20"/>
                <w:lang w:val="es-DO"/>
              </w:rPr>
              <w:t>1.Evaluación para fines de modificación.</w:t>
            </w:r>
          </w:p>
          <w:p w14:paraId="3185E929" w14:textId="77777777" w:rsidR="00C40AAA" w:rsidRPr="00C40AAA" w:rsidRDefault="00C40AAA" w:rsidP="00C40AAA">
            <w:pPr>
              <w:rPr>
                <w:rFonts w:ascii="Cambria" w:hAnsi="Cambria"/>
                <w:b/>
                <w:sz w:val="2"/>
              </w:rPr>
            </w:pPr>
          </w:p>
        </w:tc>
        <w:tc>
          <w:tcPr>
            <w:tcW w:w="1559" w:type="dxa"/>
          </w:tcPr>
          <w:p w14:paraId="794E950B" w14:textId="77777777" w:rsidR="00C40AAA" w:rsidRPr="006931EC" w:rsidRDefault="00C40AAA" w:rsidP="00C40AAA">
            <w:pPr>
              <w:jc w:val="center"/>
              <w:rPr>
                <w:rFonts w:ascii="Cambria" w:hAnsi="Cambria"/>
                <w:sz w:val="18"/>
                <w:szCs w:val="18"/>
              </w:rPr>
            </w:pPr>
          </w:p>
          <w:p w14:paraId="56B8CE51" w14:textId="77777777" w:rsidR="00C40AAA" w:rsidRPr="006931EC" w:rsidRDefault="00C40AAA" w:rsidP="00C40AAA">
            <w:pPr>
              <w:jc w:val="center"/>
              <w:rPr>
                <w:rFonts w:ascii="Cambria" w:hAnsi="Cambria"/>
                <w:sz w:val="18"/>
                <w:szCs w:val="18"/>
              </w:rPr>
            </w:pPr>
          </w:p>
          <w:p w14:paraId="0ACFD511" w14:textId="77777777" w:rsidR="00C40AAA" w:rsidRPr="006931EC" w:rsidRDefault="00C40AAA" w:rsidP="00C40AAA">
            <w:pPr>
              <w:jc w:val="center"/>
              <w:rPr>
                <w:rFonts w:ascii="Cambria" w:hAnsi="Cambria"/>
                <w:sz w:val="18"/>
                <w:szCs w:val="18"/>
              </w:rPr>
            </w:pPr>
          </w:p>
          <w:p w14:paraId="622DA645" w14:textId="77777777" w:rsidR="00C40AAA" w:rsidRPr="006931EC" w:rsidRDefault="00C40AAA" w:rsidP="00C40AAA">
            <w:pPr>
              <w:jc w:val="center"/>
              <w:rPr>
                <w:rFonts w:ascii="Cambria" w:hAnsi="Cambria"/>
                <w:sz w:val="18"/>
                <w:szCs w:val="18"/>
              </w:rPr>
            </w:pPr>
            <w:r w:rsidRPr="006931EC">
              <w:rPr>
                <w:rFonts w:ascii="Cambria" w:hAnsi="Cambria"/>
                <w:sz w:val="18"/>
                <w:szCs w:val="18"/>
              </w:rPr>
              <w:t>N/A</w:t>
            </w:r>
          </w:p>
        </w:tc>
        <w:tc>
          <w:tcPr>
            <w:tcW w:w="1843" w:type="dxa"/>
          </w:tcPr>
          <w:p w14:paraId="0C508EA5" w14:textId="77777777" w:rsidR="00C40AAA" w:rsidRPr="006931EC" w:rsidRDefault="00C40AAA" w:rsidP="00C40AAA">
            <w:pPr>
              <w:jc w:val="center"/>
              <w:rPr>
                <w:rFonts w:ascii="Calibri" w:eastAsia="Times New Roman" w:hAnsi="Calibri" w:cs="Times New Roman"/>
                <w:sz w:val="18"/>
                <w:szCs w:val="18"/>
                <w:lang w:eastAsia="es-DO"/>
              </w:rPr>
            </w:pPr>
          </w:p>
          <w:p w14:paraId="097D00CC" w14:textId="77777777" w:rsidR="00C40AAA" w:rsidRPr="006931EC" w:rsidRDefault="00C40AAA" w:rsidP="00C40AAA">
            <w:pPr>
              <w:jc w:val="center"/>
              <w:rPr>
                <w:rFonts w:ascii="Calibri" w:eastAsia="Times New Roman" w:hAnsi="Calibri" w:cs="Times New Roman"/>
                <w:sz w:val="18"/>
                <w:szCs w:val="18"/>
                <w:lang w:eastAsia="es-DO"/>
              </w:rPr>
            </w:pPr>
          </w:p>
          <w:p w14:paraId="1B945612" w14:textId="77777777" w:rsidR="00C40AAA" w:rsidRPr="006931EC" w:rsidRDefault="00C40AAA" w:rsidP="00C40AAA">
            <w:pPr>
              <w:jc w:val="center"/>
              <w:rPr>
                <w:rFonts w:ascii="Calibri" w:eastAsia="Times New Roman" w:hAnsi="Calibri" w:cs="Times New Roman"/>
                <w:sz w:val="18"/>
                <w:szCs w:val="18"/>
                <w:lang w:eastAsia="es-DO"/>
              </w:rPr>
            </w:pPr>
          </w:p>
          <w:p w14:paraId="24B6C0B7" w14:textId="77777777" w:rsidR="00C40AAA" w:rsidRPr="006931EC" w:rsidRDefault="00C40AAA" w:rsidP="00C40AAA">
            <w:pPr>
              <w:jc w:val="center"/>
              <w:rPr>
                <w:rFonts w:ascii="Calibri" w:eastAsia="Times New Roman" w:hAnsi="Calibri" w:cs="Times New Roman"/>
                <w:sz w:val="18"/>
                <w:szCs w:val="18"/>
                <w:lang w:eastAsia="es-DO"/>
              </w:rPr>
            </w:pPr>
            <w:r w:rsidRPr="006931EC">
              <w:rPr>
                <w:rFonts w:ascii="Calibri" w:eastAsia="Times New Roman" w:hAnsi="Calibri" w:cs="Times New Roman"/>
                <w:sz w:val="18"/>
                <w:szCs w:val="18"/>
                <w:lang w:eastAsia="es-DO"/>
              </w:rPr>
              <w:t>N/A</w:t>
            </w:r>
          </w:p>
        </w:tc>
        <w:tc>
          <w:tcPr>
            <w:tcW w:w="1275" w:type="dxa"/>
            <w:vAlign w:val="center"/>
          </w:tcPr>
          <w:p w14:paraId="120BED99" w14:textId="77777777" w:rsidR="00C40AAA" w:rsidRPr="00C40AAA" w:rsidRDefault="00C40AAA" w:rsidP="00C40AAA">
            <w:pPr>
              <w:jc w:val="center"/>
              <w:rPr>
                <w:rFonts w:cstheme="minorHAnsi"/>
                <w:sz w:val="18"/>
                <w:szCs w:val="18"/>
              </w:rPr>
            </w:pPr>
            <w:r w:rsidRPr="00C40AAA">
              <w:rPr>
                <w:rFonts w:cstheme="minorHAnsi"/>
                <w:sz w:val="18"/>
                <w:szCs w:val="18"/>
              </w:rPr>
              <w:t>Optimización de los diversos procesos.</w:t>
            </w:r>
          </w:p>
        </w:tc>
        <w:tc>
          <w:tcPr>
            <w:tcW w:w="851" w:type="dxa"/>
          </w:tcPr>
          <w:p w14:paraId="6EA6B423" w14:textId="77777777" w:rsidR="00C40AAA" w:rsidRPr="006931EC" w:rsidRDefault="00C40AAA" w:rsidP="00C40AAA">
            <w:pPr>
              <w:jc w:val="center"/>
              <w:rPr>
                <w:rFonts w:ascii="Cambria" w:hAnsi="Cambria"/>
                <w:sz w:val="18"/>
                <w:szCs w:val="18"/>
              </w:rPr>
            </w:pPr>
          </w:p>
          <w:p w14:paraId="0C598D57" w14:textId="77777777" w:rsidR="00C40AAA" w:rsidRDefault="00C40AAA" w:rsidP="006931EC">
            <w:pPr>
              <w:rPr>
                <w:rFonts w:ascii="Cambria" w:hAnsi="Cambria"/>
                <w:sz w:val="18"/>
                <w:szCs w:val="18"/>
              </w:rPr>
            </w:pPr>
          </w:p>
          <w:p w14:paraId="6290085D" w14:textId="77777777" w:rsidR="006931EC" w:rsidRPr="006931EC" w:rsidRDefault="006931EC" w:rsidP="006931EC">
            <w:pPr>
              <w:rPr>
                <w:rFonts w:ascii="Cambria" w:hAnsi="Cambria"/>
                <w:sz w:val="18"/>
                <w:szCs w:val="18"/>
              </w:rPr>
            </w:pPr>
          </w:p>
          <w:p w14:paraId="4A9DB5BF" w14:textId="77777777" w:rsidR="00C40AAA" w:rsidRPr="006931EC" w:rsidRDefault="00C40AAA" w:rsidP="00C40AAA">
            <w:pPr>
              <w:jc w:val="center"/>
              <w:rPr>
                <w:rFonts w:ascii="Cambria" w:hAnsi="Cambria"/>
                <w:sz w:val="18"/>
                <w:szCs w:val="18"/>
              </w:rPr>
            </w:pPr>
            <w:r w:rsidRPr="006931EC">
              <w:rPr>
                <w:rFonts w:ascii="Cambria" w:hAnsi="Cambria"/>
                <w:sz w:val="18"/>
                <w:szCs w:val="18"/>
              </w:rPr>
              <w:t>N/A</w:t>
            </w:r>
          </w:p>
        </w:tc>
        <w:tc>
          <w:tcPr>
            <w:tcW w:w="1134" w:type="dxa"/>
          </w:tcPr>
          <w:p w14:paraId="1F5231B0" w14:textId="77777777" w:rsidR="00C40AAA" w:rsidRPr="006931EC" w:rsidRDefault="00C40AAA" w:rsidP="00C40AAA">
            <w:pPr>
              <w:jc w:val="center"/>
              <w:rPr>
                <w:rFonts w:ascii="Cambria" w:hAnsi="Cambria"/>
                <w:sz w:val="18"/>
                <w:szCs w:val="18"/>
              </w:rPr>
            </w:pPr>
          </w:p>
          <w:p w14:paraId="2F48E37D" w14:textId="77777777" w:rsidR="00C40AAA" w:rsidRPr="006931EC" w:rsidRDefault="00C40AAA" w:rsidP="00C40AAA">
            <w:pPr>
              <w:jc w:val="center"/>
              <w:rPr>
                <w:rFonts w:ascii="Cambria" w:hAnsi="Cambria"/>
                <w:sz w:val="18"/>
                <w:szCs w:val="18"/>
              </w:rPr>
            </w:pPr>
          </w:p>
          <w:p w14:paraId="1A4BEEE1" w14:textId="77777777" w:rsidR="00C40AAA" w:rsidRPr="006931EC" w:rsidRDefault="00C40AAA" w:rsidP="00C40AAA">
            <w:pPr>
              <w:jc w:val="center"/>
              <w:rPr>
                <w:rFonts w:ascii="Cambria" w:hAnsi="Cambria"/>
                <w:sz w:val="18"/>
                <w:szCs w:val="18"/>
              </w:rPr>
            </w:pPr>
          </w:p>
          <w:p w14:paraId="6E17F79D" w14:textId="77777777" w:rsidR="00C40AAA" w:rsidRPr="006931EC" w:rsidRDefault="00C40AAA" w:rsidP="00C40AAA">
            <w:pPr>
              <w:jc w:val="center"/>
              <w:rPr>
                <w:rFonts w:ascii="Calibri" w:eastAsia="Times New Roman" w:hAnsi="Calibri" w:cs="Times New Roman"/>
                <w:sz w:val="18"/>
                <w:szCs w:val="18"/>
                <w:lang w:eastAsia="es-DO"/>
              </w:rPr>
            </w:pPr>
            <w:r w:rsidRPr="006931EC">
              <w:rPr>
                <w:rFonts w:ascii="Cambria" w:hAnsi="Cambria"/>
                <w:sz w:val="18"/>
                <w:szCs w:val="18"/>
              </w:rPr>
              <w:t>N/A</w:t>
            </w:r>
          </w:p>
        </w:tc>
        <w:tc>
          <w:tcPr>
            <w:tcW w:w="850" w:type="dxa"/>
          </w:tcPr>
          <w:p w14:paraId="288345FC" w14:textId="77777777" w:rsidR="00C40AAA" w:rsidRPr="006931EC" w:rsidRDefault="00C40AAA" w:rsidP="00C40AAA">
            <w:pPr>
              <w:jc w:val="center"/>
              <w:rPr>
                <w:rFonts w:ascii="Cambria" w:hAnsi="Cambria"/>
                <w:sz w:val="18"/>
                <w:szCs w:val="18"/>
              </w:rPr>
            </w:pPr>
          </w:p>
          <w:p w14:paraId="4F20A971" w14:textId="77777777" w:rsidR="00C40AAA" w:rsidRPr="006931EC" w:rsidRDefault="00C40AAA" w:rsidP="00C40AAA">
            <w:pPr>
              <w:jc w:val="center"/>
              <w:rPr>
                <w:rFonts w:ascii="Cambria" w:hAnsi="Cambria"/>
                <w:sz w:val="18"/>
                <w:szCs w:val="18"/>
              </w:rPr>
            </w:pPr>
          </w:p>
          <w:p w14:paraId="3311262C" w14:textId="77777777" w:rsidR="00C40AAA" w:rsidRPr="006931EC" w:rsidRDefault="00C40AAA" w:rsidP="00C40AAA">
            <w:pPr>
              <w:jc w:val="center"/>
              <w:rPr>
                <w:rFonts w:ascii="Cambria" w:hAnsi="Cambria"/>
                <w:sz w:val="18"/>
                <w:szCs w:val="18"/>
              </w:rPr>
            </w:pPr>
          </w:p>
          <w:p w14:paraId="33F242D2" w14:textId="77777777" w:rsidR="00C40AAA" w:rsidRPr="006931EC" w:rsidRDefault="00C40AAA" w:rsidP="00C40AAA">
            <w:pPr>
              <w:jc w:val="center"/>
              <w:rPr>
                <w:rFonts w:ascii="Calibri" w:eastAsia="Times New Roman" w:hAnsi="Calibri" w:cs="Times New Roman"/>
                <w:sz w:val="18"/>
                <w:szCs w:val="18"/>
                <w:lang w:eastAsia="es-DO"/>
              </w:rPr>
            </w:pPr>
            <w:r w:rsidRPr="006931EC">
              <w:rPr>
                <w:rFonts w:ascii="Cambria" w:hAnsi="Cambria"/>
                <w:sz w:val="18"/>
                <w:szCs w:val="18"/>
              </w:rPr>
              <w:t>N/A</w:t>
            </w:r>
          </w:p>
        </w:tc>
        <w:tc>
          <w:tcPr>
            <w:tcW w:w="851" w:type="dxa"/>
            <w:shd w:val="clear" w:color="auto" w:fill="2E74B5" w:themeFill="accent1" w:themeFillShade="BF"/>
            <w:vAlign w:val="center"/>
          </w:tcPr>
          <w:p w14:paraId="6FFA4E26" w14:textId="77777777" w:rsidR="00C40AAA" w:rsidRPr="00C40AAA" w:rsidRDefault="00C40AAA" w:rsidP="00C40AAA">
            <w:pPr>
              <w:jc w:val="center"/>
              <w:rPr>
                <w:rFonts w:ascii="Cambria" w:hAnsi="Cambria"/>
                <w:b/>
              </w:rPr>
            </w:pPr>
          </w:p>
        </w:tc>
        <w:tc>
          <w:tcPr>
            <w:tcW w:w="709" w:type="dxa"/>
          </w:tcPr>
          <w:p w14:paraId="7094FC2A" w14:textId="77777777" w:rsidR="00C40AAA" w:rsidRPr="00C40AAA" w:rsidRDefault="00C40AAA" w:rsidP="00C40AAA">
            <w:pPr>
              <w:rPr>
                <w:rFonts w:ascii="Cambria" w:hAnsi="Cambria"/>
                <w:b/>
              </w:rPr>
            </w:pPr>
          </w:p>
          <w:p w14:paraId="1E9ADAE9" w14:textId="77777777" w:rsidR="00C40AAA" w:rsidRPr="00C40AAA" w:rsidRDefault="00C40AAA" w:rsidP="00C40AAA">
            <w:pPr>
              <w:rPr>
                <w:rFonts w:ascii="Cambria" w:hAnsi="Cambria"/>
                <w:b/>
              </w:rPr>
            </w:pPr>
          </w:p>
          <w:p w14:paraId="35CCD5AA" w14:textId="77777777" w:rsidR="00C40AAA" w:rsidRPr="00C40AAA" w:rsidRDefault="00C40AAA" w:rsidP="00C40AAA">
            <w:pPr>
              <w:rPr>
                <w:rFonts w:ascii="Cambria" w:hAnsi="Cambria"/>
                <w:b/>
              </w:rPr>
            </w:pPr>
          </w:p>
        </w:tc>
        <w:tc>
          <w:tcPr>
            <w:tcW w:w="708" w:type="dxa"/>
          </w:tcPr>
          <w:p w14:paraId="0E2DBD5E" w14:textId="77777777" w:rsidR="00C40AAA" w:rsidRPr="00C40AAA" w:rsidRDefault="00C40AAA" w:rsidP="00C40AAA">
            <w:pPr>
              <w:rPr>
                <w:rFonts w:ascii="Cambria" w:hAnsi="Cambria"/>
                <w:b/>
              </w:rPr>
            </w:pPr>
          </w:p>
          <w:p w14:paraId="0BC67420" w14:textId="77777777" w:rsidR="00C40AAA" w:rsidRPr="00C40AAA" w:rsidRDefault="00C40AAA" w:rsidP="00C40AAA">
            <w:pPr>
              <w:rPr>
                <w:rFonts w:ascii="Cambria" w:hAnsi="Cambria"/>
                <w:b/>
              </w:rPr>
            </w:pPr>
          </w:p>
          <w:p w14:paraId="5761B336" w14:textId="77777777" w:rsidR="00C40AAA" w:rsidRPr="00C40AAA" w:rsidRDefault="00C40AAA" w:rsidP="00C40AAA">
            <w:pPr>
              <w:rPr>
                <w:rFonts w:ascii="Cambria" w:hAnsi="Cambria"/>
                <w:b/>
              </w:rPr>
            </w:pPr>
          </w:p>
        </w:tc>
        <w:tc>
          <w:tcPr>
            <w:tcW w:w="709" w:type="dxa"/>
          </w:tcPr>
          <w:p w14:paraId="5A24F250" w14:textId="77777777" w:rsidR="00C40AAA" w:rsidRPr="00C40AAA" w:rsidRDefault="00C40AAA" w:rsidP="00C40AAA">
            <w:pPr>
              <w:rPr>
                <w:rFonts w:ascii="Cambria" w:hAnsi="Cambria"/>
                <w:b/>
              </w:rPr>
            </w:pPr>
          </w:p>
          <w:p w14:paraId="5670BCC8" w14:textId="77777777" w:rsidR="00C40AAA" w:rsidRPr="00C40AAA" w:rsidRDefault="00C40AAA" w:rsidP="00C40AAA">
            <w:pPr>
              <w:rPr>
                <w:rFonts w:ascii="Cambria" w:hAnsi="Cambria"/>
                <w:b/>
              </w:rPr>
            </w:pPr>
          </w:p>
          <w:p w14:paraId="3E0716B4" w14:textId="77777777" w:rsidR="00C40AAA" w:rsidRPr="00C40AAA" w:rsidRDefault="00C40AAA" w:rsidP="00C40AAA">
            <w:pPr>
              <w:rPr>
                <w:rFonts w:ascii="Cambria" w:hAnsi="Cambria"/>
                <w:b/>
              </w:rPr>
            </w:pPr>
          </w:p>
        </w:tc>
        <w:tc>
          <w:tcPr>
            <w:tcW w:w="1559" w:type="dxa"/>
          </w:tcPr>
          <w:p w14:paraId="30FECD42" w14:textId="77777777" w:rsidR="00C40AAA" w:rsidRPr="00C40AAA" w:rsidRDefault="00C40AAA" w:rsidP="00C40AAA">
            <w:pPr>
              <w:jc w:val="center"/>
              <w:rPr>
                <w:rFonts w:cstheme="minorHAnsi"/>
                <w:sz w:val="18"/>
                <w:szCs w:val="18"/>
              </w:rPr>
            </w:pPr>
          </w:p>
          <w:p w14:paraId="3A153CF6" w14:textId="77777777" w:rsidR="00C40AAA" w:rsidRPr="00C40AAA" w:rsidRDefault="00C40AAA" w:rsidP="00C40AAA">
            <w:pPr>
              <w:jc w:val="center"/>
              <w:rPr>
                <w:rFonts w:cstheme="minorHAnsi"/>
                <w:sz w:val="18"/>
                <w:szCs w:val="18"/>
              </w:rPr>
            </w:pPr>
          </w:p>
          <w:p w14:paraId="5BD076FE" w14:textId="77777777" w:rsidR="00C40AAA" w:rsidRPr="00C40AAA" w:rsidRDefault="00C40AAA" w:rsidP="00C40AAA">
            <w:pPr>
              <w:jc w:val="center"/>
              <w:rPr>
                <w:rFonts w:cstheme="minorHAnsi"/>
                <w:sz w:val="18"/>
                <w:szCs w:val="18"/>
              </w:rPr>
            </w:pPr>
          </w:p>
          <w:p w14:paraId="6771CF01" w14:textId="77777777" w:rsidR="00C40AAA" w:rsidRPr="00C40AAA" w:rsidRDefault="00C40AAA" w:rsidP="00C40AAA">
            <w:pPr>
              <w:jc w:val="center"/>
              <w:rPr>
                <w:rFonts w:cstheme="minorHAnsi"/>
                <w:sz w:val="18"/>
                <w:szCs w:val="18"/>
              </w:rPr>
            </w:pPr>
          </w:p>
          <w:p w14:paraId="141F4650" w14:textId="77777777" w:rsidR="00C40AAA" w:rsidRPr="00C40AAA" w:rsidRDefault="00C40AAA" w:rsidP="00C40AAA">
            <w:pPr>
              <w:jc w:val="center"/>
              <w:rPr>
                <w:rFonts w:cstheme="minorHAnsi"/>
                <w:sz w:val="18"/>
                <w:szCs w:val="18"/>
              </w:rPr>
            </w:pPr>
            <w:r w:rsidRPr="00C40AAA">
              <w:rPr>
                <w:rFonts w:cstheme="minorHAnsi"/>
                <w:sz w:val="18"/>
                <w:szCs w:val="18"/>
              </w:rPr>
              <w:t>Actualización.</w:t>
            </w:r>
          </w:p>
        </w:tc>
        <w:tc>
          <w:tcPr>
            <w:tcW w:w="1418" w:type="dxa"/>
            <w:vAlign w:val="center"/>
          </w:tcPr>
          <w:p w14:paraId="0ED92296" w14:textId="77777777" w:rsidR="00C40AAA" w:rsidRPr="00C40AAA" w:rsidRDefault="00C40AAA" w:rsidP="00C40AAA">
            <w:pPr>
              <w:jc w:val="center"/>
              <w:rPr>
                <w:rFonts w:cstheme="minorHAnsi"/>
                <w:b/>
              </w:rPr>
            </w:pPr>
            <w:r w:rsidRPr="00C40AAA">
              <w:rPr>
                <w:rFonts w:cstheme="minorHAnsi"/>
                <w:sz w:val="18"/>
                <w:szCs w:val="18"/>
                <w:lang w:val="es-DO"/>
              </w:rPr>
              <w:t>Realización de Informe y oficios.</w:t>
            </w:r>
          </w:p>
        </w:tc>
        <w:tc>
          <w:tcPr>
            <w:tcW w:w="1701" w:type="dxa"/>
            <w:vAlign w:val="center"/>
          </w:tcPr>
          <w:p w14:paraId="3B109ED2" w14:textId="77777777" w:rsidR="00C40AAA" w:rsidRPr="00C40AAA" w:rsidRDefault="00C40AAA" w:rsidP="00C40AAA">
            <w:pPr>
              <w:jc w:val="center"/>
              <w:rPr>
                <w:rFonts w:cstheme="minorHAnsi"/>
                <w:sz w:val="18"/>
                <w:szCs w:val="18"/>
                <w:lang w:val="es-DO"/>
              </w:rPr>
            </w:pPr>
          </w:p>
          <w:p w14:paraId="07A9BF53" w14:textId="77777777" w:rsidR="00C40AAA" w:rsidRPr="00C40AAA" w:rsidRDefault="00C40AAA" w:rsidP="00BD08E3">
            <w:pPr>
              <w:jc w:val="both"/>
              <w:rPr>
                <w:rFonts w:cstheme="minorHAnsi"/>
                <w:sz w:val="18"/>
                <w:szCs w:val="18"/>
                <w:lang w:val="es-DO"/>
              </w:rPr>
            </w:pPr>
            <w:r w:rsidRPr="00C40AAA">
              <w:rPr>
                <w:rFonts w:cstheme="minorHAnsi"/>
                <w:sz w:val="18"/>
                <w:szCs w:val="18"/>
                <w:lang w:val="es-DO"/>
              </w:rPr>
              <w:t>1.-Direccion Ejecutiva.</w:t>
            </w:r>
          </w:p>
          <w:p w14:paraId="161D8F3F" w14:textId="77777777" w:rsidR="00C40AAA" w:rsidRPr="00C40AAA" w:rsidRDefault="00C40AAA" w:rsidP="00BD08E3">
            <w:pPr>
              <w:jc w:val="both"/>
              <w:rPr>
                <w:rFonts w:cstheme="minorHAnsi"/>
                <w:sz w:val="18"/>
                <w:szCs w:val="18"/>
                <w:lang w:val="es-DO"/>
              </w:rPr>
            </w:pPr>
            <w:r w:rsidRPr="00C40AAA">
              <w:rPr>
                <w:rFonts w:cstheme="minorHAnsi"/>
                <w:sz w:val="18"/>
                <w:szCs w:val="18"/>
                <w:lang w:val="es-DO"/>
              </w:rPr>
              <w:t>2.-Direccion Financiera.</w:t>
            </w:r>
          </w:p>
          <w:p w14:paraId="070D314B" w14:textId="77777777" w:rsidR="00C40AAA" w:rsidRPr="00C40AAA" w:rsidRDefault="00C40AAA" w:rsidP="00BD08E3">
            <w:pPr>
              <w:jc w:val="both"/>
              <w:rPr>
                <w:rFonts w:cstheme="minorHAnsi"/>
                <w:sz w:val="18"/>
                <w:szCs w:val="18"/>
                <w:lang w:val="es-DO"/>
              </w:rPr>
            </w:pPr>
            <w:r w:rsidRPr="00C40AAA">
              <w:rPr>
                <w:rFonts w:cstheme="minorHAnsi"/>
                <w:sz w:val="18"/>
                <w:szCs w:val="18"/>
                <w:lang w:val="es-DO"/>
              </w:rPr>
              <w:t>3.-Consejo de Administración.</w:t>
            </w:r>
          </w:p>
          <w:p w14:paraId="2028AFB6" w14:textId="77777777" w:rsidR="00C40AAA" w:rsidRPr="00C40AAA" w:rsidRDefault="00C40AAA" w:rsidP="00C40AAA">
            <w:pPr>
              <w:jc w:val="center"/>
              <w:rPr>
                <w:rFonts w:cstheme="minorHAnsi"/>
                <w:b/>
              </w:rPr>
            </w:pPr>
          </w:p>
        </w:tc>
        <w:tc>
          <w:tcPr>
            <w:tcW w:w="1559" w:type="dxa"/>
          </w:tcPr>
          <w:p w14:paraId="53E9AC10" w14:textId="77777777" w:rsidR="00C40AAA" w:rsidRPr="00C40AAA" w:rsidRDefault="00C40AAA" w:rsidP="00C40AAA">
            <w:pPr>
              <w:jc w:val="center"/>
              <w:rPr>
                <w:rFonts w:cstheme="minorHAnsi"/>
                <w:b/>
              </w:rPr>
            </w:pPr>
          </w:p>
          <w:p w14:paraId="467ABE93" w14:textId="77777777" w:rsidR="00357827" w:rsidRDefault="00357827" w:rsidP="00357827">
            <w:pPr>
              <w:jc w:val="both"/>
              <w:rPr>
                <w:rFonts w:cstheme="minorHAnsi"/>
                <w:sz w:val="18"/>
                <w:szCs w:val="18"/>
                <w:lang w:val="es-DO"/>
              </w:rPr>
            </w:pPr>
          </w:p>
          <w:p w14:paraId="6DEDE24B" w14:textId="77777777" w:rsidR="00C40AAA" w:rsidRPr="00C40AAA" w:rsidRDefault="00C40AAA" w:rsidP="00357827">
            <w:pPr>
              <w:jc w:val="both"/>
              <w:rPr>
                <w:rFonts w:cstheme="minorHAnsi"/>
                <w:sz w:val="18"/>
                <w:szCs w:val="18"/>
              </w:rPr>
            </w:pPr>
            <w:r w:rsidRPr="00C40AAA">
              <w:rPr>
                <w:rFonts w:cstheme="minorHAnsi"/>
                <w:sz w:val="18"/>
                <w:szCs w:val="18"/>
                <w:lang w:val="es-DO"/>
              </w:rPr>
              <w:t>Aprobación por los órganos competentes.</w:t>
            </w:r>
          </w:p>
        </w:tc>
      </w:tr>
    </w:tbl>
    <w:p w14:paraId="187295C6" w14:textId="77777777" w:rsidR="00C40AAA" w:rsidRPr="00C40AAA" w:rsidRDefault="00C40AAA" w:rsidP="00C40AAA">
      <w:pPr>
        <w:ind w:left="-794"/>
        <w:rPr>
          <w:rFonts w:ascii="Cambria" w:hAnsi="Cambria"/>
          <w:b/>
          <w:sz w:val="20"/>
        </w:rPr>
      </w:pPr>
    </w:p>
    <w:p w14:paraId="7EE8826D" w14:textId="77777777" w:rsidR="00C40AAA" w:rsidRPr="00C40AAA" w:rsidRDefault="00C40AAA" w:rsidP="00C40AAA">
      <w:pPr>
        <w:ind w:left="-794"/>
        <w:rPr>
          <w:rFonts w:ascii="Cambria" w:hAnsi="Cambria"/>
          <w:b/>
          <w:sz w:val="20"/>
        </w:rPr>
      </w:pPr>
    </w:p>
    <w:p w14:paraId="38E083F6" w14:textId="5634ADEB" w:rsidR="00C40AAA" w:rsidRPr="00C40AAA" w:rsidRDefault="00C40AAA" w:rsidP="00C40AAA">
      <w:pPr>
        <w:ind w:left="-794"/>
        <w:rPr>
          <w:rFonts w:ascii="Cambria" w:hAnsi="Cambria"/>
          <w:b/>
          <w:sz w:val="20"/>
        </w:rPr>
      </w:pPr>
      <w:r w:rsidRPr="00C40AAA">
        <w:rPr>
          <w:rFonts w:ascii="Cambria" w:hAnsi="Cambria"/>
          <w:b/>
          <w:sz w:val="20"/>
        </w:rPr>
        <w:tab/>
      </w:r>
      <w:r w:rsidRPr="00C40AAA">
        <w:rPr>
          <w:rFonts w:ascii="Cambria" w:hAnsi="Cambria"/>
          <w:b/>
          <w:sz w:val="20"/>
        </w:rPr>
        <w:tab/>
      </w:r>
      <w:r w:rsidRPr="00C40AAA">
        <w:rPr>
          <w:rFonts w:ascii="Cambria" w:hAnsi="Cambria"/>
          <w:b/>
          <w:sz w:val="20"/>
        </w:rPr>
        <w:tab/>
      </w:r>
      <w:r w:rsidRPr="00C40AAA">
        <w:rPr>
          <w:rFonts w:ascii="Cambria" w:hAnsi="Cambria"/>
          <w:b/>
          <w:sz w:val="20"/>
        </w:rPr>
        <w:tab/>
        <w:t xml:space="preserve"> </w:t>
      </w:r>
      <w:r w:rsidR="00FD73BD">
        <w:rPr>
          <w:rFonts w:ascii="Cambria" w:hAnsi="Cambria"/>
          <w:b/>
          <w:sz w:val="20"/>
        </w:rPr>
        <w:t xml:space="preserve">                           TOTAL $ 0.00</w:t>
      </w:r>
    </w:p>
    <w:p w14:paraId="183351A8" w14:textId="77777777" w:rsidR="00C40AAA" w:rsidRPr="00C40AAA" w:rsidRDefault="00C40AAA" w:rsidP="00C40AAA">
      <w:pPr>
        <w:ind w:left="-794"/>
        <w:rPr>
          <w:rFonts w:ascii="Cambria" w:hAnsi="Cambria"/>
          <w:b/>
          <w:sz w:val="20"/>
        </w:rPr>
      </w:pPr>
    </w:p>
    <w:p w14:paraId="03D052FB" w14:textId="77777777" w:rsidR="00C40AAA" w:rsidRPr="00C40AAA" w:rsidRDefault="00C40AAA" w:rsidP="00C40AAA">
      <w:pPr>
        <w:ind w:left="-794"/>
        <w:rPr>
          <w:rFonts w:ascii="Cambria" w:hAnsi="Cambria"/>
          <w:b/>
          <w:sz w:val="20"/>
        </w:rPr>
      </w:pPr>
    </w:p>
    <w:p w14:paraId="6A0C1C75" w14:textId="77777777" w:rsidR="00396C0F" w:rsidRDefault="00396C0F" w:rsidP="006A0A04">
      <w:pPr>
        <w:spacing w:after="0" w:line="240" w:lineRule="auto"/>
        <w:rPr>
          <w:rFonts w:ascii="Cambria" w:hAnsi="Cambria"/>
          <w:b/>
        </w:rPr>
      </w:pPr>
    </w:p>
    <w:p w14:paraId="6DAC93F6" w14:textId="77777777" w:rsidR="00396C0F" w:rsidRDefault="00396C0F" w:rsidP="00C40AAA">
      <w:pPr>
        <w:spacing w:after="0" w:line="240" w:lineRule="auto"/>
        <w:jc w:val="center"/>
        <w:rPr>
          <w:rFonts w:ascii="Cambria" w:hAnsi="Cambria"/>
          <w:b/>
        </w:rPr>
      </w:pPr>
    </w:p>
    <w:p w14:paraId="10B52DF2" w14:textId="77777777" w:rsidR="00517E4A" w:rsidRDefault="00517E4A" w:rsidP="00C40AAA">
      <w:pPr>
        <w:spacing w:after="0" w:line="240" w:lineRule="auto"/>
        <w:jc w:val="center"/>
        <w:rPr>
          <w:rFonts w:ascii="Cambria" w:hAnsi="Cambria"/>
          <w:b/>
        </w:rPr>
      </w:pPr>
    </w:p>
    <w:p w14:paraId="11B04DD8" w14:textId="77777777" w:rsidR="00517E4A" w:rsidRDefault="00517E4A" w:rsidP="00C40AAA">
      <w:pPr>
        <w:spacing w:after="0" w:line="240" w:lineRule="auto"/>
        <w:jc w:val="center"/>
        <w:rPr>
          <w:rFonts w:ascii="Cambria" w:hAnsi="Cambria"/>
          <w:b/>
        </w:rPr>
      </w:pPr>
    </w:p>
    <w:p w14:paraId="2DDF6F1C" w14:textId="77777777" w:rsidR="00E47163" w:rsidRDefault="00E47163" w:rsidP="00C40AAA">
      <w:pPr>
        <w:spacing w:after="0" w:line="240" w:lineRule="auto"/>
        <w:jc w:val="center"/>
        <w:rPr>
          <w:rFonts w:ascii="Cambria" w:hAnsi="Cambria"/>
          <w:b/>
        </w:rPr>
      </w:pPr>
    </w:p>
    <w:p w14:paraId="6FB646A8" w14:textId="77777777" w:rsidR="00C40AAA" w:rsidRPr="00C40AAA" w:rsidRDefault="00C40AAA" w:rsidP="00C40AAA">
      <w:pPr>
        <w:spacing w:after="0" w:line="240" w:lineRule="auto"/>
        <w:jc w:val="center"/>
        <w:rPr>
          <w:rFonts w:ascii="Cambria" w:hAnsi="Cambria"/>
          <w:b/>
        </w:rPr>
      </w:pPr>
      <w:r w:rsidRPr="00C40AAA">
        <w:rPr>
          <w:rFonts w:ascii="Cambria" w:hAnsi="Cambria"/>
          <w:b/>
        </w:rPr>
        <w:lastRenderedPageBreak/>
        <w:t xml:space="preserve">DIRECCIÓN </w:t>
      </w:r>
      <w:r w:rsidRPr="00C40AAA">
        <w:rPr>
          <w:rFonts w:ascii="Cambria" w:hAnsi="Cambria"/>
          <w:b/>
          <w:color w:val="000000" w:themeColor="text1"/>
        </w:rPr>
        <w:t>JURÍDICA</w:t>
      </w:r>
    </w:p>
    <w:p w14:paraId="3EC191CB" w14:textId="77777777" w:rsidR="00C40AAA" w:rsidRPr="00C40AAA" w:rsidRDefault="00C40AAA" w:rsidP="00C40AAA">
      <w:pPr>
        <w:jc w:val="center"/>
        <w:rPr>
          <w:rFonts w:ascii="Cambria" w:hAnsi="Cambria"/>
          <w:b/>
        </w:rPr>
      </w:pPr>
      <w:r w:rsidRPr="00C40AAA">
        <w:rPr>
          <w:rFonts w:ascii="Cambria" w:hAnsi="Cambria"/>
          <w:b/>
        </w:rPr>
        <w:t>MATRIZ PLAN OPERATIVO ANUAL 2023</w:t>
      </w:r>
    </w:p>
    <w:p w14:paraId="2302EED7" w14:textId="77777777" w:rsidR="00C40AAA" w:rsidRPr="00C40AAA" w:rsidRDefault="00C40AAA" w:rsidP="00C40AAA">
      <w:pPr>
        <w:rPr>
          <w:rFonts w:ascii="Cambria" w:hAnsi="Cambria"/>
          <w:b/>
          <w:sz w:val="18"/>
          <w:szCs w:val="18"/>
        </w:rPr>
      </w:pPr>
    </w:p>
    <w:p w14:paraId="42917CA1" w14:textId="77777777" w:rsidR="00C40AAA" w:rsidRPr="00953245" w:rsidRDefault="00C40AAA" w:rsidP="00C40AAA">
      <w:pPr>
        <w:spacing w:after="0" w:line="240" w:lineRule="auto"/>
        <w:rPr>
          <w:rFonts w:ascii="Cambria" w:hAnsi="Cambria"/>
          <w:b/>
          <w:u w:val="single"/>
        </w:rPr>
      </w:pPr>
      <w:r w:rsidRPr="00953245">
        <w:rPr>
          <w:rFonts w:ascii="Cambria" w:hAnsi="Cambria"/>
          <w:b/>
          <w:u w:val="single"/>
        </w:rPr>
        <w:t>PROYECTO Y/O PRODUCTO: DIGITALIZACIÓN DE PROCESOS.</w:t>
      </w:r>
    </w:p>
    <w:p w14:paraId="6267141D" w14:textId="77777777" w:rsidR="00C40AAA" w:rsidRPr="00953245" w:rsidRDefault="00C40AAA" w:rsidP="00C40AAA">
      <w:pPr>
        <w:spacing w:after="0" w:line="240" w:lineRule="auto"/>
        <w:rPr>
          <w:rFonts w:ascii="Cambria" w:hAnsi="Cambria"/>
          <w:u w:val="single"/>
        </w:rPr>
      </w:pPr>
      <w:r w:rsidRPr="00953245">
        <w:rPr>
          <w:rFonts w:ascii="Cambria" w:hAnsi="Cambria"/>
          <w:b/>
          <w:u w:val="single"/>
        </w:rPr>
        <w:t>EJE ESTRATÉGICO:</w:t>
      </w:r>
      <w:r w:rsidRPr="00953245">
        <w:rPr>
          <w:rFonts w:ascii="Cambria" w:hAnsi="Cambria"/>
          <w:u w:val="single"/>
        </w:rPr>
        <w:t xml:space="preserve"> ROBUSTECIMIENTO DE LA COMPETITIVIDAD INSTITUCIONAL.</w:t>
      </w:r>
    </w:p>
    <w:p w14:paraId="277B7E65" w14:textId="77777777" w:rsidR="00C40AAA" w:rsidRPr="00953245" w:rsidRDefault="00C40AAA" w:rsidP="00C40AAA">
      <w:pPr>
        <w:spacing w:after="0" w:line="240" w:lineRule="auto"/>
        <w:rPr>
          <w:rFonts w:ascii="Cambria" w:hAnsi="Cambria"/>
          <w:u w:val="single"/>
        </w:rPr>
      </w:pPr>
      <w:r w:rsidRPr="00953245">
        <w:rPr>
          <w:rFonts w:ascii="Cambria" w:hAnsi="Cambria"/>
          <w:b/>
          <w:u w:val="single"/>
        </w:rPr>
        <w:t>OBJETIVO ESPECÍFICO:</w:t>
      </w:r>
      <w:r w:rsidRPr="00953245">
        <w:rPr>
          <w:rFonts w:ascii="Cambria" w:hAnsi="Cambria"/>
          <w:u w:val="single"/>
        </w:rPr>
        <w:t xml:space="preserve"> DIGITALIZACIÓN DE PROCESOS.</w:t>
      </w:r>
    </w:p>
    <w:p w14:paraId="47ACA4B5" w14:textId="77777777" w:rsidR="00C40AAA" w:rsidRPr="00C40AAA" w:rsidRDefault="00C40AAA" w:rsidP="00C40AAA">
      <w:pPr>
        <w:rPr>
          <w:rFonts w:ascii="Cambria" w:hAnsi="Cambria"/>
          <w:sz w:val="2"/>
        </w:rPr>
      </w:pPr>
    </w:p>
    <w:p w14:paraId="4537A08D" w14:textId="77777777" w:rsidR="00C40AAA" w:rsidRPr="00C40AAA" w:rsidRDefault="00C40AAA" w:rsidP="00C40AAA">
      <w:pPr>
        <w:rPr>
          <w:rFonts w:ascii="Cambria" w:hAnsi="Cambria"/>
          <w:b/>
          <w:sz w:val="2"/>
        </w:rPr>
      </w:pPr>
    </w:p>
    <w:tbl>
      <w:tblPr>
        <w:tblStyle w:val="Tablaconcuadrcula5"/>
        <w:tblW w:w="18286" w:type="dxa"/>
        <w:tblInd w:w="-5" w:type="dxa"/>
        <w:tblLayout w:type="fixed"/>
        <w:tblLook w:val="04A0" w:firstRow="1" w:lastRow="0" w:firstColumn="1" w:lastColumn="0" w:noHBand="0" w:noVBand="1"/>
      </w:tblPr>
      <w:tblGrid>
        <w:gridCol w:w="1418"/>
        <w:gridCol w:w="1843"/>
        <w:gridCol w:w="1842"/>
        <w:gridCol w:w="1276"/>
        <w:gridCol w:w="851"/>
        <w:gridCol w:w="1134"/>
        <w:gridCol w:w="992"/>
        <w:gridCol w:w="850"/>
        <w:gridCol w:w="567"/>
        <w:gridCol w:w="709"/>
        <w:gridCol w:w="709"/>
        <w:gridCol w:w="1276"/>
        <w:gridCol w:w="1417"/>
        <w:gridCol w:w="1843"/>
        <w:gridCol w:w="1559"/>
      </w:tblGrid>
      <w:tr w:rsidR="006A0A04" w:rsidRPr="00C40AAA" w14:paraId="0DB7EC1A" w14:textId="77777777" w:rsidTr="00C90EFB">
        <w:trPr>
          <w:trHeight w:val="189"/>
        </w:trPr>
        <w:tc>
          <w:tcPr>
            <w:tcW w:w="1418" w:type="dxa"/>
            <w:shd w:val="clear" w:color="auto" w:fill="FFFFFF" w:themeFill="background1"/>
            <w:vAlign w:val="center"/>
          </w:tcPr>
          <w:p w14:paraId="0217112D" w14:textId="77777777" w:rsidR="006A0A04" w:rsidRPr="00C40AAA" w:rsidRDefault="006A0A04" w:rsidP="00C40AAA">
            <w:pPr>
              <w:jc w:val="center"/>
              <w:rPr>
                <w:rFonts w:ascii="Cambria" w:hAnsi="Cambria"/>
                <w:b/>
                <w:color w:val="000000" w:themeColor="text1"/>
                <w:sz w:val="18"/>
                <w:szCs w:val="20"/>
              </w:rPr>
            </w:pPr>
          </w:p>
        </w:tc>
        <w:tc>
          <w:tcPr>
            <w:tcW w:w="1843" w:type="dxa"/>
            <w:shd w:val="clear" w:color="auto" w:fill="FFFFFF" w:themeFill="background1"/>
            <w:vAlign w:val="center"/>
          </w:tcPr>
          <w:p w14:paraId="49FA978E" w14:textId="77777777" w:rsidR="006A0A04" w:rsidRPr="00C40AAA" w:rsidRDefault="006A0A04" w:rsidP="00C40AAA">
            <w:pPr>
              <w:jc w:val="center"/>
              <w:rPr>
                <w:rFonts w:ascii="Cambria" w:hAnsi="Cambria"/>
                <w:b/>
                <w:sz w:val="20"/>
                <w:szCs w:val="20"/>
              </w:rPr>
            </w:pPr>
          </w:p>
        </w:tc>
        <w:tc>
          <w:tcPr>
            <w:tcW w:w="1842" w:type="dxa"/>
            <w:shd w:val="clear" w:color="auto" w:fill="FFFFFF" w:themeFill="background1"/>
          </w:tcPr>
          <w:p w14:paraId="2D9502DF" w14:textId="77777777" w:rsidR="006A0A04" w:rsidRPr="00C40AAA" w:rsidRDefault="006A0A04" w:rsidP="00C40AAA">
            <w:pPr>
              <w:jc w:val="center"/>
              <w:rPr>
                <w:rFonts w:ascii="Cambria" w:hAnsi="Cambria"/>
                <w:b/>
                <w:color w:val="000000" w:themeColor="text1"/>
                <w:sz w:val="20"/>
                <w:szCs w:val="20"/>
              </w:rPr>
            </w:pPr>
          </w:p>
        </w:tc>
        <w:tc>
          <w:tcPr>
            <w:tcW w:w="4253" w:type="dxa"/>
            <w:gridSpan w:val="4"/>
            <w:shd w:val="clear" w:color="auto" w:fill="FFFFFF" w:themeFill="background1"/>
            <w:vAlign w:val="center"/>
          </w:tcPr>
          <w:p w14:paraId="489BFF26" w14:textId="77777777" w:rsidR="006A0A04" w:rsidRPr="00C40AAA" w:rsidRDefault="006A0A04" w:rsidP="00C40AAA">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2398425A" w14:textId="77777777" w:rsidR="006A0A04" w:rsidRPr="00C40AAA" w:rsidRDefault="006A0A04" w:rsidP="00C40AAA">
            <w:pPr>
              <w:jc w:val="center"/>
              <w:rPr>
                <w:rFonts w:ascii="Cambria" w:hAnsi="Cambria"/>
                <w:b/>
                <w:color w:val="000000" w:themeColor="text1"/>
                <w:sz w:val="18"/>
                <w:szCs w:val="20"/>
              </w:rPr>
            </w:pPr>
          </w:p>
        </w:tc>
        <w:tc>
          <w:tcPr>
            <w:tcW w:w="1276" w:type="dxa"/>
            <w:shd w:val="clear" w:color="auto" w:fill="FFFFFF" w:themeFill="background1"/>
            <w:vAlign w:val="center"/>
          </w:tcPr>
          <w:p w14:paraId="23363F9A" w14:textId="77777777" w:rsidR="006A0A04" w:rsidRPr="00C40AAA" w:rsidRDefault="006A0A04" w:rsidP="00C40AAA">
            <w:pPr>
              <w:jc w:val="center"/>
              <w:rPr>
                <w:rFonts w:ascii="Cambria" w:hAnsi="Cambria"/>
                <w:b/>
                <w:color w:val="000000" w:themeColor="text1"/>
                <w:sz w:val="18"/>
                <w:szCs w:val="20"/>
              </w:rPr>
            </w:pPr>
          </w:p>
        </w:tc>
        <w:tc>
          <w:tcPr>
            <w:tcW w:w="1417" w:type="dxa"/>
            <w:shd w:val="clear" w:color="auto" w:fill="FFFFFF" w:themeFill="background1"/>
            <w:vAlign w:val="center"/>
          </w:tcPr>
          <w:p w14:paraId="7332C6AB" w14:textId="77777777" w:rsidR="006A0A04" w:rsidRPr="00C40AAA" w:rsidRDefault="006A0A04" w:rsidP="00C40AAA">
            <w:pPr>
              <w:jc w:val="center"/>
              <w:rPr>
                <w:rFonts w:ascii="Cambria" w:hAnsi="Cambria"/>
                <w:b/>
                <w:color w:val="000000" w:themeColor="text1"/>
                <w:sz w:val="18"/>
                <w:szCs w:val="20"/>
              </w:rPr>
            </w:pPr>
          </w:p>
        </w:tc>
        <w:tc>
          <w:tcPr>
            <w:tcW w:w="1843" w:type="dxa"/>
            <w:shd w:val="clear" w:color="auto" w:fill="FFFFFF" w:themeFill="background1"/>
            <w:vAlign w:val="center"/>
          </w:tcPr>
          <w:p w14:paraId="7DFC7226" w14:textId="77777777" w:rsidR="006A0A04" w:rsidRPr="00C40AAA" w:rsidRDefault="006A0A04" w:rsidP="00C40AAA">
            <w:pPr>
              <w:jc w:val="center"/>
              <w:rPr>
                <w:rFonts w:ascii="Cambria" w:hAnsi="Cambria"/>
                <w:b/>
                <w:color w:val="000000" w:themeColor="text1"/>
                <w:sz w:val="18"/>
                <w:szCs w:val="20"/>
              </w:rPr>
            </w:pPr>
          </w:p>
        </w:tc>
        <w:tc>
          <w:tcPr>
            <w:tcW w:w="1559" w:type="dxa"/>
            <w:shd w:val="clear" w:color="auto" w:fill="FFFFFF" w:themeFill="background1"/>
            <w:vAlign w:val="center"/>
          </w:tcPr>
          <w:p w14:paraId="58B40886" w14:textId="77777777" w:rsidR="006A0A04" w:rsidRPr="00C40AAA" w:rsidRDefault="006A0A04" w:rsidP="00C40AAA">
            <w:pPr>
              <w:jc w:val="center"/>
              <w:rPr>
                <w:rFonts w:ascii="Cambria" w:hAnsi="Cambria"/>
                <w:b/>
                <w:color w:val="000000" w:themeColor="text1"/>
                <w:sz w:val="18"/>
                <w:szCs w:val="20"/>
              </w:rPr>
            </w:pPr>
          </w:p>
        </w:tc>
      </w:tr>
      <w:tr w:rsidR="00C40AAA" w:rsidRPr="00C40AAA" w14:paraId="51CCEB10" w14:textId="77777777" w:rsidTr="00C90EFB">
        <w:trPr>
          <w:trHeight w:val="189"/>
        </w:trPr>
        <w:tc>
          <w:tcPr>
            <w:tcW w:w="1418" w:type="dxa"/>
            <w:shd w:val="clear" w:color="auto" w:fill="FFFFFF" w:themeFill="background1"/>
            <w:vAlign w:val="center"/>
          </w:tcPr>
          <w:p w14:paraId="63E958BE" w14:textId="77777777" w:rsidR="00C40AAA" w:rsidRPr="00C40AAA" w:rsidRDefault="00C40AAA" w:rsidP="00C40AAA">
            <w:pPr>
              <w:jc w:val="center"/>
              <w:rPr>
                <w:rFonts w:ascii="Cambria" w:hAnsi="Cambria"/>
                <w:b/>
                <w:color w:val="FFFFFF" w:themeColor="background1"/>
                <w:sz w:val="18"/>
                <w:szCs w:val="20"/>
              </w:rPr>
            </w:pPr>
            <w:r w:rsidRPr="00C40AAA">
              <w:rPr>
                <w:rFonts w:ascii="Cambria" w:hAnsi="Cambria"/>
                <w:b/>
                <w:color w:val="000000" w:themeColor="text1"/>
                <w:sz w:val="18"/>
                <w:szCs w:val="20"/>
              </w:rPr>
              <w:t>1</w:t>
            </w:r>
          </w:p>
        </w:tc>
        <w:tc>
          <w:tcPr>
            <w:tcW w:w="1843" w:type="dxa"/>
            <w:shd w:val="clear" w:color="auto" w:fill="FFFFFF" w:themeFill="background1"/>
            <w:vAlign w:val="center"/>
          </w:tcPr>
          <w:p w14:paraId="09FE4CD0"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2</w:t>
            </w:r>
          </w:p>
        </w:tc>
        <w:tc>
          <w:tcPr>
            <w:tcW w:w="1842" w:type="dxa"/>
            <w:shd w:val="clear" w:color="auto" w:fill="FFFFFF" w:themeFill="background1"/>
          </w:tcPr>
          <w:p w14:paraId="7BD58E97"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20"/>
                <w:szCs w:val="20"/>
              </w:rPr>
              <w:t>3</w:t>
            </w:r>
          </w:p>
        </w:tc>
        <w:tc>
          <w:tcPr>
            <w:tcW w:w="4253" w:type="dxa"/>
            <w:gridSpan w:val="4"/>
            <w:shd w:val="clear" w:color="auto" w:fill="FFFFFF" w:themeFill="background1"/>
            <w:vAlign w:val="center"/>
          </w:tcPr>
          <w:p w14:paraId="4ACC3E8D"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4</w:t>
            </w:r>
          </w:p>
        </w:tc>
        <w:tc>
          <w:tcPr>
            <w:tcW w:w="2835" w:type="dxa"/>
            <w:gridSpan w:val="4"/>
            <w:shd w:val="clear" w:color="auto" w:fill="FFFFFF" w:themeFill="background1"/>
            <w:vAlign w:val="center"/>
          </w:tcPr>
          <w:p w14:paraId="18887F44"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5</w:t>
            </w:r>
          </w:p>
        </w:tc>
        <w:tc>
          <w:tcPr>
            <w:tcW w:w="1276" w:type="dxa"/>
            <w:shd w:val="clear" w:color="auto" w:fill="FFFFFF" w:themeFill="background1"/>
            <w:vAlign w:val="center"/>
          </w:tcPr>
          <w:p w14:paraId="47871797"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6</w:t>
            </w:r>
          </w:p>
        </w:tc>
        <w:tc>
          <w:tcPr>
            <w:tcW w:w="1417" w:type="dxa"/>
            <w:shd w:val="clear" w:color="auto" w:fill="FFFFFF" w:themeFill="background1"/>
            <w:vAlign w:val="center"/>
          </w:tcPr>
          <w:p w14:paraId="24A0C510"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7</w:t>
            </w:r>
          </w:p>
        </w:tc>
        <w:tc>
          <w:tcPr>
            <w:tcW w:w="1843" w:type="dxa"/>
            <w:shd w:val="clear" w:color="auto" w:fill="FFFFFF" w:themeFill="background1"/>
            <w:vAlign w:val="center"/>
          </w:tcPr>
          <w:p w14:paraId="46B4BC0C"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8</w:t>
            </w:r>
          </w:p>
        </w:tc>
        <w:tc>
          <w:tcPr>
            <w:tcW w:w="1559" w:type="dxa"/>
            <w:shd w:val="clear" w:color="auto" w:fill="FFFFFF" w:themeFill="background1"/>
            <w:vAlign w:val="center"/>
          </w:tcPr>
          <w:p w14:paraId="1E9EEBE8" w14:textId="77777777" w:rsidR="00C40AAA" w:rsidRPr="00C40AAA" w:rsidRDefault="00C40AAA" w:rsidP="00C40AAA">
            <w:pPr>
              <w:jc w:val="center"/>
              <w:rPr>
                <w:rFonts w:ascii="Cambria" w:hAnsi="Cambria"/>
                <w:b/>
                <w:color w:val="000000" w:themeColor="text1"/>
                <w:sz w:val="18"/>
                <w:szCs w:val="20"/>
              </w:rPr>
            </w:pPr>
            <w:r w:rsidRPr="00C40AAA">
              <w:rPr>
                <w:rFonts w:ascii="Cambria" w:hAnsi="Cambria"/>
                <w:b/>
                <w:color w:val="000000" w:themeColor="text1"/>
                <w:sz w:val="18"/>
                <w:szCs w:val="20"/>
              </w:rPr>
              <w:t>9</w:t>
            </w:r>
          </w:p>
        </w:tc>
      </w:tr>
      <w:tr w:rsidR="00C40AAA" w:rsidRPr="00C40AAA" w14:paraId="0DE71E65" w14:textId="77777777" w:rsidTr="00C90EFB">
        <w:trPr>
          <w:trHeight w:val="279"/>
        </w:trPr>
        <w:tc>
          <w:tcPr>
            <w:tcW w:w="1418" w:type="dxa"/>
            <w:vMerge w:val="restart"/>
            <w:shd w:val="clear" w:color="auto" w:fill="FFFFFF" w:themeFill="background1"/>
            <w:vAlign w:val="center"/>
          </w:tcPr>
          <w:p w14:paraId="3D629F1A"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ACTIVIDADES</w:t>
            </w:r>
          </w:p>
        </w:tc>
        <w:tc>
          <w:tcPr>
            <w:tcW w:w="1843" w:type="dxa"/>
            <w:vMerge w:val="restart"/>
            <w:shd w:val="clear" w:color="auto" w:fill="FFFFFF" w:themeFill="background1"/>
            <w:vAlign w:val="center"/>
          </w:tcPr>
          <w:p w14:paraId="0B7E7D91" w14:textId="77777777" w:rsidR="00C40AAA" w:rsidRPr="00C40AAA" w:rsidRDefault="00C40AAA" w:rsidP="00C40AAA">
            <w:pPr>
              <w:jc w:val="center"/>
              <w:rPr>
                <w:rFonts w:ascii="Cambria" w:hAnsi="Cambria"/>
                <w:b/>
                <w:sz w:val="20"/>
                <w:szCs w:val="20"/>
              </w:rPr>
            </w:pPr>
            <w:r w:rsidRPr="00C40AAA">
              <w:rPr>
                <w:rFonts w:ascii="Cambria" w:hAnsi="Cambria"/>
                <w:b/>
                <w:sz w:val="20"/>
                <w:szCs w:val="20"/>
              </w:rPr>
              <w:t>COSTO ESTIMADO</w:t>
            </w:r>
          </w:p>
          <w:p w14:paraId="0EA3E458" w14:textId="77777777" w:rsidR="00C40AAA" w:rsidRPr="00C40AAA" w:rsidRDefault="00C40AAA" w:rsidP="00C40AAA">
            <w:pPr>
              <w:jc w:val="center"/>
              <w:rPr>
                <w:rFonts w:ascii="Cambria" w:hAnsi="Cambria"/>
                <w:b/>
                <w:sz w:val="20"/>
                <w:szCs w:val="20"/>
              </w:rPr>
            </w:pPr>
            <w:r w:rsidRPr="00953245">
              <w:rPr>
                <w:rFonts w:ascii="Cambria" w:hAnsi="Cambria"/>
                <w:sz w:val="20"/>
                <w:szCs w:val="20"/>
              </w:rPr>
              <w:t>(</w:t>
            </w:r>
            <w:r w:rsidRPr="00953245">
              <w:rPr>
                <w:rFonts w:ascii="Cambria" w:hAnsi="Cambria"/>
                <w:sz w:val="14"/>
                <w:szCs w:val="20"/>
              </w:rPr>
              <w:t>PRESUPUESTO)</w:t>
            </w:r>
          </w:p>
        </w:tc>
        <w:tc>
          <w:tcPr>
            <w:tcW w:w="1842" w:type="dxa"/>
            <w:vMerge w:val="restart"/>
            <w:shd w:val="clear" w:color="auto" w:fill="FFFFFF" w:themeFill="background1"/>
          </w:tcPr>
          <w:p w14:paraId="407BAE14" w14:textId="77777777" w:rsidR="00C40AAA" w:rsidRPr="00C40AAA" w:rsidRDefault="00C40AAA" w:rsidP="00C40AAA">
            <w:pPr>
              <w:jc w:val="center"/>
              <w:rPr>
                <w:rFonts w:ascii="Cambria" w:hAnsi="Cambria"/>
                <w:b/>
                <w:color w:val="FFFFFF" w:themeColor="background1"/>
                <w:sz w:val="20"/>
                <w:szCs w:val="20"/>
              </w:rPr>
            </w:pPr>
          </w:p>
          <w:p w14:paraId="63D21240" w14:textId="77777777" w:rsidR="00C40AAA" w:rsidRPr="00C40AAA" w:rsidRDefault="00C40AAA" w:rsidP="00C40AAA">
            <w:pPr>
              <w:jc w:val="center"/>
              <w:rPr>
                <w:rFonts w:ascii="Cambria" w:hAnsi="Cambria"/>
                <w:b/>
                <w:color w:val="000000" w:themeColor="text1"/>
                <w:sz w:val="18"/>
                <w:szCs w:val="18"/>
              </w:rPr>
            </w:pPr>
            <w:r w:rsidRPr="00C40AAA">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0D130B0D"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2E9BB77B" w14:textId="2E927418" w:rsidR="00C40AAA" w:rsidRPr="00C40AAA" w:rsidRDefault="00C40AAA" w:rsidP="00C40AAA">
            <w:pPr>
              <w:jc w:val="center"/>
              <w:rPr>
                <w:rFonts w:ascii="Cambria" w:hAnsi="Cambria"/>
                <w:b/>
                <w:sz w:val="14"/>
                <w:szCs w:val="14"/>
              </w:rPr>
            </w:pPr>
            <w:r w:rsidRPr="00C40AA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C40AAA">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6DAC7A5" w14:textId="77777777" w:rsidR="00C40AAA" w:rsidRPr="00C40AAA" w:rsidRDefault="00C40AAA" w:rsidP="00C40AAA">
            <w:pPr>
              <w:jc w:val="center"/>
              <w:rPr>
                <w:rFonts w:ascii="Cambria" w:hAnsi="Cambria"/>
                <w:b/>
                <w:color w:val="000000" w:themeColor="text1"/>
                <w:sz w:val="14"/>
                <w:szCs w:val="14"/>
              </w:rPr>
            </w:pPr>
            <w:r w:rsidRPr="00C40AAA">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3229D63D"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MEDIOS DE VERIFICACIÓN</w:t>
            </w:r>
          </w:p>
        </w:tc>
        <w:tc>
          <w:tcPr>
            <w:tcW w:w="1843" w:type="dxa"/>
            <w:vMerge w:val="restart"/>
            <w:shd w:val="clear" w:color="auto" w:fill="FFFFFF" w:themeFill="background1"/>
            <w:vAlign w:val="center"/>
          </w:tcPr>
          <w:p w14:paraId="0A0CBF13" w14:textId="77777777" w:rsidR="00C40AAA" w:rsidRPr="00C40AAA" w:rsidRDefault="00C40AAA" w:rsidP="00C40AAA">
            <w:pPr>
              <w:jc w:val="center"/>
              <w:rPr>
                <w:rFonts w:ascii="Cambria" w:hAnsi="Cambria"/>
                <w:b/>
                <w:color w:val="000000" w:themeColor="text1"/>
                <w:sz w:val="20"/>
                <w:szCs w:val="20"/>
              </w:rPr>
            </w:pPr>
            <w:r w:rsidRPr="00C40AA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260AF85F" w14:textId="77777777" w:rsidR="00C40AAA" w:rsidRPr="00C40AAA" w:rsidRDefault="00C40AAA" w:rsidP="00C40AAA">
            <w:pPr>
              <w:jc w:val="center"/>
              <w:rPr>
                <w:rFonts w:ascii="Cambria" w:hAnsi="Cambria"/>
                <w:b/>
                <w:sz w:val="20"/>
                <w:szCs w:val="20"/>
              </w:rPr>
            </w:pPr>
            <w:r w:rsidRPr="00C40AAA">
              <w:rPr>
                <w:rFonts w:ascii="Cambria" w:hAnsi="Cambria"/>
                <w:b/>
                <w:color w:val="000000" w:themeColor="text1"/>
                <w:sz w:val="18"/>
                <w:szCs w:val="20"/>
              </w:rPr>
              <w:t>PRODUCTO FINAL Y/O RESULTADO ESPERADO</w:t>
            </w:r>
          </w:p>
        </w:tc>
      </w:tr>
      <w:tr w:rsidR="00CA1C24" w:rsidRPr="00C40AAA" w14:paraId="3530DEE2" w14:textId="77777777" w:rsidTr="00C90EFB">
        <w:trPr>
          <w:trHeight w:val="273"/>
        </w:trPr>
        <w:tc>
          <w:tcPr>
            <w:tcW w:w="1418" w:type="dxa"/>
            <w:vMerge/>
            <w:shd w:val="clear" w:color="auto" w:fill="4472C4" w:themeFill="accent5"/>
          </w:tcPr>
          <w:p w14:paraId="7685BFE9" w14:textId="77777777" w:rsidR="00C40AAA" w:rsidRPr="00C40AAA" w:rsidRDefault="00C40AAA" w:rsidP="00C40AAA">
            <w:pPr>
              <w:rPr>
                <w:rFonts w:ascii="Cambria" w:hAnsi="Cambria"/>
                <w:b/>
              </w:rPr>
            </w:pPr>
          </w:p>
        </w:tc>
        <w:tc>
          <w:tcPr>
            <w:tcW w:w="1843" w:type="dxa"/>
            <w:vMerge/>
            <w:shd w:val="clear" w:color="auto" w:fill="4472C4" w:themeFill="accent5"/>
          </w:tcPr>
          <w:p w14:paraId="042048D5" w14:textId="77777777" w:rsidR="00C40AAA" w:rsidRPr="00C40AAA" w:rsidRDefault="00C40AAA" w:rsidP="00C40AAA">
            <w:pPr>
              <w:rPr>
                <w:rFonts w:ascii="Cambria" w:hAnsi="Cambria"/>
                <w:b/>
              </w:rPr>
            </w:pPr>
          </w:p>
        </w:tc>
        <w:tc>
          <w:tcPr>
            <w:tcW w:w="1842" w:type="dxa"/>
            <w:vMerge/>
            <w:shd w:val="clear" w:color="auto" w:fill="FFFFFF" w:themeFill="background1"/>
          </w:tcPr>
          <w:p w14:paraId="6596B82B" w14:textId="77777777" w:rsidR="00C40AAA" w:rsidRPr="00C40AAA" w:rsidRDefault="00C40AAA" w:rsidP="00C40AAA">
            <w:pPr>
              <w:jc w:val="center"/>
              <w:rPr>
                <w:rFonts w:ascii="Cambria" w:hAnsi="Cambria"/>
                <w:b/>
                <w:sz w:val="18"/>
                <w:szCs w:val="20"/>
              </w:rPr>
            </w:pPr>
          </w:p>
        </w:tc>
        <w:tc>
          <w:tcPr>
            <w:tcW w:w="1276" w:type="dxa"/>
            <w:shd w:val="clear" w:color="auto" w:fill="FFFFFF" w:themeFill="background1"/>
          </w:tcPr>
          <w:p w14:paraId="62242A94"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PRODUCTOS Y/O SERVICIOS</w:t>
            </w:r>
          </w:p>
        </w:tc>
        <w:tc>
          <w:tcPr>
            <w:tcW w:w="851" w:type="dxa"/>
            <w:shd w:val="clear" w:color="auto" w:fill="FFFFFF" w:themeFill="background1"/>
            <w:vAlign w:val="center"/>
          </w:tcPr>
          <w:p w14:paraId="20824B41"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COSTO</w:t>
            </w:r>
          </w:p>
        </w:tc>
        <w:tc>
          <w:tcPr>
            <w:tcW w:w="1134" w:type="dxa"/>
            <w:shd w:val="clear" w:color="auto" w:fill="FFFFFF" w:themeFill="background1"/>
            <w:vAlign w:val="center"/>
          </w:tcPr>
          <w:p w14:paraId="418DCE23"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CANTIDAD</w:t>
            </w:r>
          </w:p>
        </w:tc>
        <w:tc>
          <w:tcPr>
            <w:tcW w:w="992" w:type="dxa"/>
            <w:shd w:val="clear" w:color="auto" w:fill="FFFFFF" w:themeFill="background1"/>
          </w:tcPr>
          <w:p w14:paraId="7829E02A" w14:textId="77777777" w:rsidR="00C40AAA" w:rsidRPr="00C40AAA" w:rsidRDefault="00C40AAA" w:rsidP="00C40AAA">
            <w:pPr>
              <w:jc w:val="center"/>
              <w:rPr>
                <w:rFonts w:ascii="Cambria" w:hAnsi="Cambria"/>
                <w:b/>
                <w:sz w:val="16"/>
                <w:szCs w:val="20"/>
              </w:rPr>
            </w:pPr>
            <w:r w:rsidRPr="00C40AAA">
              <w:rPr>
                <w:rFonts w:ascii="Cambria" w:hAnsi="Cambria"/>
                <w:b/>
                <w:sz w:val="16"/>
                <w:szCs w:val="20"/>
              </w:rPr>
              <w:t>MONTO TOTAL</w:t>
            </w:r>
          </w:p>
        </w:tc>
        <w:tc>
          <w:tcPr>
            <w:tcW w:w="850" w:type="dxa"/>
            <w:shd w:val="clear" w:color="auto" w:fill="FFFFFF" w:themeFill="background1"/>
            <w:vAlign w:val="center"/>
          </w:tcPr>
          <w:p w14:paraId="7989A816"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ENE-MARZ</w:t>
            </w:r>
          </w:p>
        </w:tc>
        <w:tc>
          <w:tcPr>
            <w:tcW w:w="567" w:type="dxa"/>
            <w:shd w:val="clear" w:color="auto" w:fill="FFFFFF" w:themeFill="background1"/>
            <w:vAlign w:val="center"/>
          </w:tcPr>
          <w:p w14:paraId="31024583"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ABR-JUN</w:t>
            </w:r>
          </w:p>
        </w:tc>
        <w:tc>
          <w:tcPr>
            <w:tcW w:w="709" w:type="dxa"/>
            <w:shd w:val="clear" w:color="auto" w:fill="FFFFFF" w:themeFill="background1"/>
            <w:vAlign w:val="center"/>
          </w:tcPr>
          <w:p w14:paraId="3F316D42"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JUL-SEPT</w:t>
            </w:r>
          </w:p>
        </w:tc>
        <w:tc>
          <w:tcPr>
            <w:tcW w:w="709" w:type="dxa"/>
            <w:shd w:val="clear" w:color="auto" w:fill="FFFFFF" w:themeFill="background1"/>
            <w:vAlign w:val="center"/>
          </w:tcPr>
          <w:p w14:paraId="66395F6E" w14:textId="77777777" w:rsidR="00C40AAA" w:rsidRPr="00C40AAA" w:rsidRDefault="00C40AAA" w:rsidP="00C40AAA">
            <w:pPr>
              <w:jc w:val="center"/>
              <w:rPr>
                <w:rFonts w:ascii="Cambria" w:hAnsi="Cambria"/>
                <w:b/>
                <w:sz w:val="16"/>
                <w:szCs w:val="16"/>
              </w:rPr>
            </w:pPr>
            <w:r w:rsidRPr="00C40AAA">
              <w:rPr>
                <w:rFonts w:ascii="Cambria" w:hAnsi="Cambria"/>
                <w:b/>
                <w:sz w:val="16"/>
                <w:szCs w:val="16"/>
              </w:rPr>
              <w:t>OCT-DIC</w:t>
            </w:r>
          </w:p>
        </w:tc>
        <w:tc>
          <w:tcPr>
            <w:tcW w:w="1276" w:type="dxa"/>
            <w:vMerge/>
            <w:shd w:val="clear" w:color="auto" w:fill="4472C4" w:themeFill="accent5"/>
          </w:tcPr>
          <w:p w14:paraId="420EF2BA" w14:textId="77777777" w:rsidR="00C40AAA" w:rsidRPr="00C40AAA" w:rsidRDefault="00C40AAA" w:rsidP="00C40AAA">
            <w:pPr>
              <w:jc w:val="center"/>
              <w:rPr>
                <w:rFonts w:ascii="Cambria" w:hAnsi="Cambria"/>
                <w:b/>
                <w:sz w:val="14"/>
                <w:szCs w:val="14"/>
              </w:rPr>
            </w:pPr>
          </w:p>
        </w:tc>
        <w:tc>
          <w:tcPr>
            <w:tcW w:w="1417" w:type="dxa"/>
            <w:vMerge/>
            <w:shd w:val="clear" w:color="auto" w:fill="4472C4" w:themeFill="accent5"/>
          </w:tcPr>
          <w:p w14:paraId="52829566" w14:textId="77777777" w:rsidR="00C40AAA" w:rsidRPr="00C40AAA" w:rsidRDefault="00C40AAA" w:rsidP="00C40AAA">
            <w:pPr>
              <w:jc w:val="center"/>
              <w:rPr>
                <w:rFonts w:ascii="Cambria" w:hAnsi="Cambria"/>
                <w:b/>
                <w:sz w:val="20"/>
                <w:szCs w:val="20"/>
              </w:rPr>
            </w:pPr>
          </w:p>
        </w:tc>
        <w:tc>
          <w:tcPr>
            <w:tcW w:w="1843" w:type="dxa"/>
            <w:vMerge/>
            <w:shd w:val="clear" w:color="auto" w:fill="4472C4" w:themeFill="accent5"/>
          </w:tcPr>
          <w:p w14:paraId="76AA3CFF" w14:textId="77777777" w:rsidR="00C40AAA" w:rsidRPr="00C40AAA" w:rsidRDefault="00C40AAA" w:rsidP="00C40AAA">
            <w:pPr>
              <w:jc w:val="center"/>
              <w:rPr>
                <w:rFonts w:ascii="Cambria" w:hAnsi="Cambria"/>
                <w:b/>
                <w:sz w:val="20"/>
                <w:szCs w:val="20"/>
              </w:rPr>
            </w:pPr>
          </w:p>
        </w:tc>
        <w:tc>
          <w:tcPr>
            <w:tcW w:w="1559" w:type="dxa"/>
            <w:vMerge/>
            <w:shd w:val="clear" w:color="auto" w:fill="4472C4" w:themeFill="accent5"/>
          </w:tcPr>
          <w:p w14:paraId="7BF305C2" w14:textId="77777777" w:rsidR="00C40AAA" w:rsidRPr="00C40AAA" w:rsidRDefault="00C40AAA" w:rsidP="00C40AAA">
            <w:pPr>
              <w:jc w:val="center"/>
              <w:rPr>
                <w:rFonts w:ascii="Cambria" w:hAnsi="Cambria"/>
                <w:b/>
                <w:sz w:val="20"/>
                <w:szCs w:val="20"/>
              </w:rPr>
            </w:pPr>
          </w:p>
        </w:tc>
      </w:tr>
      <w:tr w:rsidR="00CA1C24" w:rsidRPr="00C40AAA" w14:paraId="180354A8" w14:textId="77777777" w:rsidTr="00C90EFB">
        <w:trPr>
          <w:trHeight w:val="1751"/>
        </w:trPr>
        <w:tc>
          <w:tcPr>
            <w:tcW w:w="1418" w:type="dxa"/>
            <w:vAlign w:val="bottom"/>
          </w:tcPr>
          <w:p w14:paraId="2EE3643C" w14:textId="77777777" w:rsidR="00C40AAA" w:rsidRPr="00C40AAA" w:rsidRDefault="00C40AAA" w:rsidP="00357827">
            <w:pPr>
              <w:jc w:val="both"/>
              <w:rPr>
                <w:rFonts w:cstheme="minorHAnsi"/>
                <w:sz w:val="18"/>
                <w:szCs w:val="18"/>
              </w:rPr>
            </w:pPr>
            <w:r w:rsidRPr="00C40AAA">
              <w:rPr>
                <w:rFonts w:cstheme="minorHAnsi"/>
                <w:sz w:val="18"/>
                <w:szCs w:val="18"/>
                <w:lang w:val="es-DO"/>
              </w:rPr>
              <w:t>1.Digitalización de documentos concernientes a los Contratos.</w:t>
            </w:r>
          </w:p>
          <w:p w14:paraId="64892D5B" w14:textId="77777777" w:rsidR="00C40AAA" w:rsidRPr="00C40AAA" w:rsidRDefault="00C40AAA" w:rsidP="00357827">
            <w:pPr>
              <w:jc w:val="both"/>
              <w:rPr>
                <w:rFonts w:cstheme="minorHAnsi"/>
                <w:b/>
                <w:sz w:val="18"/>
                <w:szCs w:val="18"/>
              </w:rPr>
            </w:pPr>
          </w:p>
          <w:p w14:paraId="7D9DFAE9" w14:textId="77777777" w:rsidR="00C40AAA" w:rsidRPr="00C40AAA" w:rsidRDefault="00C40AAA" w:rsidP="00C40AAA">
            <w:pPr>
              <w:rPr>
                <w:rFonts w:cstheme="minorHAnsi"/>
                <w:b/>
                <w:sz w:val="18"/>
                <w:szCs w:val="18"/>
              </w:rPr>
            </w:pPr>
          </w:p>
          <w:p w14:paraId="30AFAA57" w14:textId="77777777" w:rsidR="00C40AAA" w:rsidRPr="00C40AAA" w:rsidRDefault="00C40AAA" w:rsidP="00C40AAA">
            <w:pPr>
              <w:rPr>
                <w:rFonts w:cstheme="minorHAnsi"/>
                <w:b/>
                <w:sz w:val="18"/>
                <w:szCs w:val="18"/>
              </w:rPr>
            </w:pPr>
          </w:p>
        </w:tc>
        <w:tc>
          <w:tcPr>
            <w:tcW w:w="1843" w:type="dxa"/>
            <w:vAlign w:val="center"/>
          </w:tcPr>
          <w:p w14:paraId="5E26A272" w14:textId="77777777" w:rsidR="00C40AAA" w:rsidRPr="00953245" w:rsidRDefault="00C40AAA" w:rsidP="00C40AAA">
            <w:pPr>
              <w:jc w:val="center"/>
              <w:rPr>
                <w:rFonts w:cstheme="minorHAnsi"/>
                <w:sz w:val="18"/>
                <w:szCs w:val="18"/>
              </w:rPr>
            </w:pPr>
            <w:r w:rsidRPr="00953245">
              <w:rPr>
                <w:rFonts w:cstheme="minorHAnsi"/>
                <w:sz w:val="18"/>
                <w:szCs w:val="18"/>
              </w:rPr>
              <w:t>N/A</w:t>
            </w:r>
          </w:p>
        </w:tc>
        <w:tc>
          <w:tcPr>
            <w:tcW w:w="1842" w:type="dxa"/>
          </w:tcPr>
          <w:p w14:paraId="0B32DD43" w14:textId="77777777" w:rsidR="00C40AAA" w:rsidRPr="00953245" w:rsidRDefault="00C40AAA" w:rsidP="00C40AAA">
            <w:pPr>
              <w:jc w:val="center"/>
              <w:rPr>
                <w:rFonts w:eastAsia="Times New Roman" w:cstheme="minorHAnsi"/>
                <w:sz w:val="18"/>
                <w:szCs w:val="18"/>
                <w:lang w:eastAsia="es-DO"/>
              </w:rPr>
            </w:pPr>
          </w:p>
          <w:p w14:paraId="395F11C1" w14:textId="77777777" w:rsidR="00C40AAA" w:rsidRPr="00953245" w:rsidRDefault="00C40AAA" w:rsidP="00C40AAA">
            <w:pPr>
              <w:jc w:val="center"/>
              <w:rPr>
                <w:rFonts w:eastAsia="Times New Roman" w:cstheme="minorHAnsi"/>
                <w:sz w:val="18"/>
                <w:szCs w:val="18"/>
                <w:lang w:eastAsia="es-DO"/>
              </w:rPr>
            </w:pPr>
          </w:p>
          <w:p w14:paraId="0F38FEB8" w14:textId="77777777" w:rsidR="00C40AAA" w:rsidRPr="00953245" w:rsidRDefault="00C40AAA" w:rsidP="00C40AAA">
            <w:pPr>
              <w:jc w:val="center"/>
              <w:rPr>
                <w:rFonts w:eastAsia="Times New Roman" w:cstheme="minorHAnsi"/>
                <w:sz w:val="18"/>
                <w:szCs w:val="18"/>
                <w:lang w:eastAsia="es-DO"/>
              </w:rPr>
            </w:pPr>
          </w:p>
          <w:p w14:paraId="18909803" w14:textId="77777777" w:rsidR="00953245" w:rsidRDefault="00953245" w:rsidP="00357827">
            <w:pPr>
              <w:rPr>
                <w:rFonts w:eastAsia="Times New Roman" w:cstheme="minorHAnsi"/>
                <w:sz w:val="18"/>
                <w:szCs w:val="18"/>
                <w:lang w:eastAsia="es-DO"/>
              </w:rPr>
            </w:pPr>
          </w:p>
          <w:p w14:paraId="7E246348" w14:textId="77777777" w:rsidR="00357827" w:rsidRPr="00357827" w:rsidRDefault="00357827" w:rsidP="00357827">
            <w:pPr>
              <w:rPr>
                <w:rFonts w:eastAsia="Times New Roman" w:cstheme="minorHAnsi"/>
                <w:sz w:val="12"/>
                <w:szCs w:val="18"/>
                <w:lang w:eastAsia="es-DO"/>
              </w:rPr>
            </w:pPr>
          </w:p>
          <w:p w14:paraId="5501CA33" w14:textId="77777777" w:rsidR="00C40AAA" w:rsidRPr="00953245" w:rsidRDefault="00C40AAA" w:rsidP="00C40AAA">
            <w:pPr>
              <w:jc w:val="center"/>
              <w:rPr>
                <w:rFonts w:eastAsia="Times New Roman" w:cstheme="minorHAnsi"/>
                <w:sz w:val="18"/>
                <w:szCs w:val="18"/>
                <w:lang w:eastAsia="es-DO"/>
              </w:rPr>
            </w:pPr>
            <w:r w:rsidRPr="00953245">
              <w:rPr>
                <w:rFonts w:eastAsia="Times New Roman" w:cstheme="minorHAnsi"/>
                <w:sz w:val="18"/>
                <w:szCs w:val="18"/>
                <w:lang w:eastAsia="es-DO"/>
              </w:rPr>
              <w:t>N/A</w:t>
            </w:r>
          </w:p>
        </w:tc>
        <w:tc>
          <w:tcPr>
            <w:tcW w:w="1276" w:type="dxa"/>
            <w:vAlign w:val="center"/>
          </w:tcPr>
          <w:p w14:paraId="40B6E8E9" w14:textId="77777777" w:rsidR="00C40AAA" w:rsidRPr="00953245" w:rsidRDefault="00C40AAA" w:rsidP="00357827">
            <w:pPr>
              <w:jc w:val="both"/>
              <w:rPr>
                <w:rFonts w:cstheme="minorHAnsi"/>
                <w:sz w:val="18"/>
                <w:szCs w:val="18"/>
              </w:rPr>
            </w:pPr>
            <w:r w:rsidRPr="00953245">
              <w:rPr>
                <w:rFonts w:cstheme="minorHAnsi"/>
                <w:sz w:val="18"/>
                <w:szCs w:val="18"/>
              </w:rPr>
              <w:t>Optimización de los registros digitales de Contratos.</w:t>
            </w:r>
          </w:p>
        </w:tc>
        <w:tc>
          <w:tcPr>
            <w:tcW w:w="851" w:type="dxa"/>
            <w:vAlign w:val="center"/>
          </w:tcPr>
          <w:p w14:paraId="4411F914" w14:textId="77777777" w:rsidR="00C40AAA" w:rsidRPr="00953245" w:rsidRDefault="00C40AAA" w:rsidP="00C40AAA">
            <w:pPr>
              <w:rPr>
                <w:rFonts w:cstheme="minorHAnsi"/>
                <w:sz w:val="18"/>
                <w:szCs w:val="18"/>
              </w:rPr>
            </w:pPr>
          </w:p>
          <w:p w14:paraId="008D4438" w14:textId="77777777" w:rsidR="00C40AAA" w:rsidRPr="00953245" w:rsidRDefault="00C40AAA" w:rsidP="00C40AAA">
            <w:pPr>
              <w:jc w:val="center"/>
              <w:rPr>
                <w:rFonts w:cstheme="minorHAnsi"/>
                <w:sz w:val="18"/>
                <w:szCs w:val="18"/>
              </w:rPr>
            </w:pPr>
            <w:r w:rsidRPr="00953245">
              <w:rPr>
                <w:rFonts w:cstheme="minorHAnsi"/>
                <w:sz w:val="18"/>
                <w:szCs w:val="18"/>
              </w:rPr>
              <w:t>N/A</w:t>
            </w:r>
          </w:p>
        </w:tc>
        <w:tc>
          <w:tcPr>
            <w:tcW w:w="1134" w:type="dxa"/>
            <w:vAlign w:val="center"/>
          </w:tcPr>
          <w:p w14:paraId="467EC48D" w14:textId="77777777" w:rsidR="00C40AAA" w:rsidRPr="00953245" w:rsidRDefault="00C40AAA" w:rsidP="00C40AAA">
            <w:pPr>
              <w:rPr>
                <w:rFonts w:cstheme="minorHAnsi"/>
                <w:sz w:val="18"/>
                <w:szCs w:val="18"/>
              </w:rPr>
            </w:pPr>
          </w:p>
          <w:p w14:paraId="08473583" w14:textId="77777777" w:rsidR="00C40AAA" w:rsidRPr="00953245" w:rsidRDefault="00C40AAA" w:rsidP="00C40AAA">
            <w:pPr>
              <w:jc w:val="center"/>
              <w:rPr>
                <w:rFonts w:eastAsia="Times New Roman" w:cstheme="minorHAnsi"/>
                <w:sz w:val="18"/>
                <w:szCs w:val="18"/>
                <w:lang w:eastAsia="es-DO"/>
              </w:rPr>
            </w:pPr>
            <w:r w:rsidRPr="00953245">
              <w:rPr>
                <w:rFonts w:cstheme="minorHAnsi"/>
                <w:sz w:val="18"/>
                <w:szCs w:val="18"/>
              </w:rPr>
              <w:t>N/A</w:t>
            </w:r>
          </w:p>
        </w:tc>
        <w:tc>
          <w:tcPr>
            <w:tcW w:w="992" w:type="dxa"/>
            <w:vAlign w:val="center"/>
          </w:tcPr>
          <w:p w14:paraId="2EDC8AD4" w14:textId="77777777" w:rsidR="00C40AAA" w:rsidRPr="00953245" w:rsidRDefault="00C40AAA" w:rsidP="00C40AAA">
            <w:pPr>
              <w:rPr>
                <w:rFonts w:cstheme="minorHAnsi"/>
                <w:sz w:val="18"/>
                <w:szCs w:val="18"/>
              </w:rPr>
            </w:pPr>
          </w:p>
          <w:p w14:paraId="5DC6AF3F" w14:textId="77777777" w:rsidR="00C40AAA" w:rsidRPr="00953245" w:rsidRDefault="00C40AAA" w:rsidP="00C40AAA">
            <w:pPr>
              <w:jc w:val="center"/>
              <w:rPr>
                <w:rFonts w:eastAsia="Times New Roman" w:cstheme="minorHAnsi"/>
                <w:sz w:val="18"/>
                <w:szCs w:val="18"/>
                <w:lang w:eastAsia="es-DO"/>
              </w:rPr>
            </w:pPr>
            <w:r w:rsidRPr="00953245">
              <w:rPr>
                <w:rFonts w:cstheme="minorHAnsi"/>
                <w:sz w:val="18"/>
                <w:szCs w:val="18"/>
              </w:rPr>
              <w:t>N/A</w:t>
            </w:r>
          </w:p>
        </w:tc>
        <w:tc>
          <w:tcPr>
            <w:tcW w:w="850" w:type="dxa"/>
            <w:shd w:val="clear" w:color="auto" w:fill="FFFFFF" w:themeFill="background1"/>
            <w:vAlign w:val="center"/>
          </w:tcPr>
          <w:p w14:paraId="2A3DE1A0" w14:textId="77777777" w:rsidR="00C40AAA" w:rsidRPr="00C40AAA" w:rsidRDefault="00C40AAA" w:rsidP="00C40AAA">
            <w:pPr>
              <w:jc w:val="center"/>
              <w:rPr>
                <w:rFonts w:cstheme="minorHAnsi"/>
                <w:b/>
                <w:sz w:val="18"/>
                <w:szCs w:val="18"/>
              </w:rPr>
            </w:pPr>
          </w:p>
        </w:tc>
        <w:tc>
          <w:tcPr>
            <w:tcW w:w="567" w:type="dxa"/>
          </w:tcPr>
          <w:p w14:paraId="23057385" w14:textId="77777777" w:rsidR="00C40AAA" w:rsidRPr="00C40AAA" w:rsidRDefault="00C40AAA" w:rsidP="00C40AAA">
            <w:pPr>
              <w:rPr>
                <w:rFonts w:cstheme="minorHAnsi"/>
                <w:b/>
                <w:sz w:val="18"/>
                <w:szCs w:val="18"/>
              </w:rPr>
            </w:pPr>
          </w:p>
          <w:p w14:paraId="232D783B" w14:textId="77777777" w:rsidR="00C40AAA" w:rsidRPr="00C40AAA" w:rsidRDefault="00C40AAA" w:rsidP="00C40AAA">
            <w:pPr>
              <w:rPr>
                <w:rFonts w:cstheme="minorHAnsi"/>
                <w:b/>
                <w:sz w:val="18"/>
                <w:szCs w:val="18"/>
              </w:rPr>
            </w:pPr>
          </w:p>
          <w:p w14:paraId="226A2AC7" w14:textId="77777777" w:rsidR="00C40AAA" w:rsidRPr="00C40AAA" w:rsidRDefault="00C40AAA" w:rsidP="00C40AAA">
            <w:pPr>
              <w:rPr>
                <w:rFonts w:cstheme="minorHAnsi"/>
                <w:b/>
                <w:sz w:val="18"/>
                <w:szCs w:val="18"/>
              </w:rPr>
            </w:pPr>
          </w:p>
        </w:tc>
        <w:tc>
          <w:tcPr>
            <w:tcW w:w="709" w:type="dxa"/>
          </w:tcPr>
          <w:p w14:paraId="5DF7E8BC" w14:textId="77777777" w:rsidR="00C40AAA" w:rsidRPr="00C40AAA" w:rsidRDefault="00C40AAA" w:rsidP="00C40AAA">
            <w:pPr>
              <w:rPr>
                <w:rFonts w:cstheme="minorHAnsi"/>
                <w:b/>
                <w:sz w:val="18"/>
                <w:szCs w:val="18"/>
              </w:rPr>
            </w:pPr>
          </w:p>
          <w:p w14:paraId="0AA86957" w14:textId="77777777" w:rsidR="00C40AAA" w:rsidRPr="00C40AAA" w:rsidRDefault="00C40AAA" w:rsidP="00C40AAA">
            <w:pPr>
              <w:rPr>
                <w:rFonts w:cstheme="minorHAnsi"/>
                <w:b/>
                <w:sz w:val="18"/>
                <w:szCs w:val="18"/>
              </w:rPr>
            </w:pPr>
          </w:p>
          <w:p w14:paraId="79DDD770" w14:textId="77777777" w:rsidR="00C40AAA" w:rsidRPr="00C40AAA" w:rsidRDefault="00C40AAA" w:rsidP="00C40AAA">
            <w:pPr>
              <w:rPr>
                <w:rFonts w:cstheme="minorHAnsi"/>
                <w:b/>
                <w:sz w:val="18"/>
                <w:szCs w:val="18"/>
              </w:rPr>
            </w:pPr>
          </w:p>
        </w:tc>
        <w:tc>
          <w:tcPr>
            <w:tcW w:w="709" w:type="dxa"/>
            <w:shd w:val="clear" w:color="auto" w:fill="2E74B5" w:themeFill="accent1" w:themeFillShade="BF"/>
          </w:tcPr>
          <w:p w14:paraId="4E9EE3AA" w14:textId="77777777" w:rsidR="00C40AAA" w:rsidRPr="00C40AAA" w:rsidRDefault="00C40AAA" w:rsidP="00C40AAA">
            <w:pPr>
              <w:rPr>
                <w:rFonts w:cstheme="minorHAnsi"/>
                <w:b/>
                <w:sz w:val="18"/>
                <w:szCs w:val="18"/>
              </w:rPr>
            </w:pPr>
          </w:p>
          <w:p w14:paraId="4090D3E3" w14:textId="77777777" w:rsidR="00C40AAA" w:rsidRPr="00C40AAA" w:rsidRDefault="00C40AAA" w:rsidP="00C40AAA">
            <w:pPr>
              <w:rPr>
                <w:rFonts w:cstheme="minorHAnsi"/>
                <w:b/>
                <w:sz w:val="18"/>
                <w:szCs w:val="18"/>
              </w:rPr>
            </w:pPr>
          </w:p>
          <w:p w14:paraId="0F1D9139" w14:textId="77777777" w:rsidR="00C40AAA" w:rsidRPr="00C40AAA" w:rsidRDefault="00C40AAA" w:rsidP="00C40AAA">
            <w:pPr>
              <w:rPr>
                <w:rFonts w:cstheme="minorHAnsi"/>
                <w:b/>
                <w:sz w:val="18"/>
                <w:szCs w:val="18"/>
              </w:rPr>
            </w:pPr>
          </w:p>
          <w:p w14:paraId="7C58DE71" w14:textId="77777777" w:rsidR="00C40AAA" w:rsidRPr="00C40AAA" w:rsidRDefault="00C40AAA" w:rsidP="00C40AAA">
            <w:pPr>
              <w:jc w:val="center"/>
              <w:rPr>
                <w:rFonts w:cstheme="minorHAnsi"/>
                <w:b/>
                <w:sz w:val="18"/>
                <w:szCs w:val="18"/>
              </w:rPr>
            </w:pPr>
          </w:p>
        </w:tc>
        <w:tc>
          <w:tcPr>
            <w:tcW w:w="1276" w:type="dxa"/>
          </w:tcPr>
          <w:p w14:paraId="785A91BA" w14:textId="77777777" w:rsidR="00C40AAA" w:rsidRPr="00C40AAA" w:rsidRDefault="00C40AAA" w:rsidP="00C40AAA">
            <w:pPr>
              <w:jc w:val="center"/>
              <w:rPr>
                <w:rFonts w:cstheme="minorHAnsi"/>
                <w:sz w:val="18"/>
                <w:szCs w:val="18"/>
              </w:rPr>
            </w:pPr>
          </w:p>
          <w:p w14:paraId="4595965D" w14:textId="77777777" w:rsidR="00C40AAA" w:rsidRPr="00C40AAA" w:rsidRDefault="00C40AAA" w:rsidP="00C40AAA">
            <w:pPr>
              <w:jc w:val="center"/>
              <w:rPr>
                <w:rFonts w:cstheme="minorHAnsi"/>
                <w:sz w:val="18"/>
                <w:szCs w:val="18"/>
              </w:rPr>
            </w:pPr>
          </w:p>
          <w:p w14:paraId="16B64920" w14:textId="77777777" w:rsidR="00C40AAA" w:rsidRPr="00C40AAA" w:rsidRDefault="00C40AAA" w:rsidP="00C40AAA">
            <w:pPr>
              <w:jc w:val="center"/>
              <w:rPr>
                <w:rFonts w:cstheme="minorHAnsi"/>
                <w:sz w:val="18"/>
                <w:szCs w:val="18"/>
              </w:rPr>
            </w:pPr>
          </w:p>
          <w:p w14:paraId="6A201435" w14:textId="77777777" w:rsidR="00C40AAA" w:rsidRPr="00C40AAA" w:rsidRDefault="00C40AAA" w:rsidP="00C40AAA">
            <w:pPr>
              <w:jc w:val="center"/>
              <w:rPr>
                <w:rFonts w:cstheme="minorHAnsi"/>
                <w:sz w:val="18"/>
                <w:szCs w:val="18"/>
              </w:rPr>
            </w:pPr>
          </w:p>
          <w:p w14:paraId="6BB42F4F" w14:textId="77777777" w:rsidR="00C40AAA" w:rsidRPr="00C40AAA" w:rsidRDefault="00C40AAA" w:rsidP="00C40AAA">
            <w:pPr>
              <w:jc w:val="center"/>
              <w:rPr>
                <w:rFonts w:cstheme="minorHAnsi"/>
                <w:sz w:val="18"/>
                <w:szCs w:val="18"/>
              </w:rPr>
            </w:pPr>
            <w:r w:rsidRPr="00C40AAA">
              <w:rPr>
                <w:rFonts w:cstheme="minorHAnsi"/>
                <w:sz w:val="18"/>
                <w:szCs w:val="18"/>
              </w:rPr>
              <w:t>Registros.</w:t>
            </w:r>
          </w:p>
        </w:tc>
        <w:tc>
          <w:tcPr>
            <w:tcW w:w="1417" w:type="dxa"/>
            <w:vAlign w:val="center"/>
          </w:tcPr>
          <w:p w14:paraId="7A87E5C7" w14:textId="77777777" w:rsidR="00C40AAA" w:rsidRPr="00C40AAA" w:rsidRDefault="00C40AAA" w:rsidP="00C40AAA">
            <w:pPr>
              <w:jc w:val="center"/>
              <w:rPr>
                <w:rFonts w:cstheme="minorHAnsi"/>
                <w:b/>
                <w:sz w:val="18"/>
                <w:szCs w:val="18"/>
              </w:rPr>
            </w:pPr>
            <w:r w:rsidRPr="00C40AAA">
              <w:rPr>
                <w:rFonts w:cstheme="minorHAnsi"/>
                <w:sz w:val="18"/>
                <w:szCs w:val="18"/>
                <w:lang w:val="es-DO"/>
              </w:rPr>
              <w:t>Registros en Base de Datos.</w:t>
            </w:r>
          </w:p>
        </w:tc>
        <w:tc>
          <w:tcPr>
            <w:tcW w:w="1843" w:type="dxa"/>
            <w:vAlign w:val="center"/>
          </w:tcPr>
          <w:p w14:paraId="4A86FBB4" w14:textId="77777777" w:rsidR="00C40AAA" w:rsidRPr="00C40AAA" w:rsidRDefault="00C40AAA" w:rsidP="00357827">
            <w:pPr>
              <w:jc w:val="both"/>
              <w:rPr>
                <w:rFonts w:cstheme="minorHAnsi"/>
                <w:sz w:val="18"/>
                <w:szCs w:val="18"/>
                <w:lang w:val="es-DO"/>
              </w:rPr>
            </w:pPr>
          </w:p>
          <w:p w14:paraId="3772FE56" w14:textId="77777777" w:rsidR="00C40AAA" w:rsidRPr="00C40AAA" w:rsidRDefault="00C40AAA" w:rsidP="00357827">
            <w:pPr>
              <w:jc w:val="both"/>
              <w:rPr>
                <w:rFonts w:cstheme="minorHAnsi"/>
                <w:sz w:val="18"/>
                <w:szCs w:val="18"/>
                <w:lang w:val="es-DO"/>
              </w:rPr>
            </w:pPr>
            <w:r w:rsidRPr="00C40AAA">
              <w:rPr>
                <w:rFonts w:cstheme="minorHAnsi"/>
                <w:sz w:val="18"/>
                <w:szCs w:val="18"/>
                <w:lang w:val="es-DO"/>
              </w:rPr>
              <w:t>1.-Direccion Ejecutiva.</w:t>
            </w:r>
          </w:p>
          <w:p w14:paraId="5193E9D4" w14:textId="77777777" w:rsidR="00C40AAA" w:rsidRPr="00C40AAA" w:rsidRDefault="00C40AAA" w:rsidP="00357827">
            <w:pPr>
              <w:jc w:val="both"/>
              <w:rPr>
                <w:rFonts w:cstheme="minorHAnsi"/>
                <w:sz w:val="18"/>
                <w:szCs w:val="18"/>
                <w:lang w:val="es-DO"/>
              </w:rPr>
            </w:pPr>
            <w:r w:rsidRPr="00C40AAA">
              <w:rPr>
                <w:rFonts w:cstheme="minorHAnsi"/>
                <w:sz w:val="18"/>
                <w:szCs w:val="18"/>
                <w:lang w:val="es-DO"/>
              </w:rPr>
              <w:t>2.-Direccion Financiera.</w:t>
            </w:r>
          </w:p>
          <w:p w14:paraId="327E59E2" w14:textId="77777777" w:rsidR="00C40AAA" w:rsidRPr="00C40AAA" w:rsidRDefault="00C40AAA" w:rsidP="00357827">
            <w:pPr>
              <w:jc w:val="both"/>
              <w:rPr>
                <w:rFonts w:cstheme="minorHAnsi"/>
                <w:sz w:val="18"/>
                <w:szCs w:val="18"/>
                <w:lang w:val="es-DO"/>
              </w:rPr>
            </w:pPr>
            <w:r w:rsidRPr="00C40AAA">
              <w:rPr>
                <w:rFonts w:cstheme="minorHAnsi"/>
                <w:sz w:val="18"/>
                <w:szCs w:val="18"/>
                <w:lang w:val="es-DO"/>
              </w:rPr>
              <w:t>3.-Consejo de Administración</w:t>
            </w:r>
          </w:p>
          <w:p w14:paraId="344B1436" w14:textId="77777777" w:rsidR="00C40AAA" w:rsidRPr="00C40AAA" w:rsidRDefault="00C40AAA" w:rsidP="00357827">
            <w:pPr>
              <w:jc w:val="both"/>
              <w:rPr>
                <w:rFonts w:cstheme="minorHAnsi"/>
                <w:sz w:val="18"/>
                <w:szCs w:val="18"/>
                <w:lang w:val="es-DO"/>
              </w:rPr>
            </w:pPr>
            <w:r w:rsidRPr="00C40AAA">
              <w:rPr>
                <w:rFonts w:cstheme="minorHAnsi"/>
                <w:sz w:val="18"/>
                <w:szCs w:val="18"/>
                <w:lang w:val="es-DO"/>
              </w:rPr>
              <w:t>4- Dirección de Tecnología.</w:t>
            </w:r>
          </w:p>
          <w:p w14:paraId="3F531EAE" w14:textId="77777777" w:rsidR="00C40AAA" w:rsidRPr="00C40AAA" w:rsidRDefault="00C40AAA" w:rsidP="00357827">
            <w:pPr>
              <w:jc w:val="both"/>
              <w:rPr>
                <w:rFonts w:cstheme="minorHAnsi"/>
                <w:b/>
                <w:sz w:val="18"/>
                <w:szCs w:val="18"/>
              </w:rPr>
            </w:pPr>
          </w:p>
        </w:tc>
        <w:tc>
          <w:tcPr>
            <w:tcW w:w="1559" w:type="dxa"/>
          </w:tcPr>
          <w:p w14:paraId="72CCC27D" w14:textId="77777777" w:rsidR="00C40AAA" w:rsidRPr="00C40AAA" w:rsidRDefault="00C40AAA" w:rsidP="00C40AAA">
            <w:pPr>
              <w:jc w:val="center"/>
              <w:rPr>
                <w:rFonts w:cstheme="minorHAnsi"/>
                <w:b/>
                <w:sz w:val="18"/>
                <w:szCs w:val="18"/>
              </w:rPr>
            </w:pPr>
          </w:p>
          <w:p w14:paraId="344E27FA" w14:textId="77777777" w:rsidR="00357827" w:rsidRDefault="00357827" w:rsidP="00357827">
            <w:pPr>
              <w:jc w:val="both"/>
              <w:rPr>
                <w:rFonts w:cstheme="minorHAnsi"/>
                <w:sz w:val="18"/>
                <w:szCs w:val="18"/>
                <w:lang w:val="es-DO"/>
              </w:rPr>
            </w:pPr>
          </w:p>
          <w:p w14:paraId="35607152" w14:textId="77777777" w:rsidR="00357827" w:rsidRDefault="00357827" w:rsidP="00357827">
            <w:pPr>
              <w:jc w:val="both"/>
              <w:rPr>
                <w:rFonts w:cstheme="minorHAnsi"/>
                <w:sz w:val="18"/>
                <w:szCs w:val="18"/>
                <w:lang w:val="es-DO"/>
              </w:rPr>
            </w:pPr>
          </w:p>
          <w:p w14:paraId="4FE825EA" w14:textId="77777777" w:rsidR="00C40AAA" w:rsidRPr="00C40AAA" w:rsidRDefault="00C40AAA" w:rsidP="00357827">
            <w:pPr>
              <w:jc w:val="both"/>
              <w:rPr>
                <w:rFonts w:cstheme="minorHAnsi"/>
                <w:sz w:val="18"/>
                <w:szCs w:val="18"/>
                <w:lang w:val="es-DO"/>
              </w:rPr>
            </w:pPr>
            <w:r w:rsidRPr="00C40AAA">
              <w:rPr>
                <w:rFonts w:cstheme="minorHAnsi"/>
                <w:sz w:val="18"/>
                <w:szCs w:val="18"/>
                <w:lang w:val="es-DO"/>
              </w:rPr>
              <w:t>Digitalizar los Contratos existentes en esta Dirección Jurídica.</w:t>
            </w:r>
          </w:p>
        </w:tc>
      </w:tr>
    </w:tbl>
    <w:p w14:paraId="52D371EB" w14:textId="77777777" w:rsidR="00C40AAA" w:rsidRPr="00C40AAA" w:rsidRDefault="00C40AAA" w:rsidP="00C40AAA">
      <w:pPr>
        <w:ind w:left="-794"/>
        <w:rPr>
          <w:rFonts w:ascii="Cambria" w:hAnsi="Cambria"/>
          <w:b/>
          <w:sz w:val="20"/>
        </w:rPr>
      </w:pPr>
    </w:p>
    <w:p w14:paraId="14C629C1" w14:textId="77777777" w:rsidR="00C40AAA" w:rsidRPr="00C40AAA" w:rsidRDefault="00C40AAA" w:rsidP="00C40AAA">
      <w:pPr>
        <w:rPr>
          <w:rFonts w:ascii="Cambria" w:hAnsi="Cambria"/>
          <w:b/>
          <w:sz w:val="20"/>
        </w:rPr>
      </w:pPr>
    </w:p>
    <w:p w14:paraId="113C7B60" w14:textId="77777777" w:rsidR="00C40AAA" w:rsidRDefault="00C40AAA" w:rsidP="00194A69">
      <w:pPr>
        <w:spacing w:after="0" w:line="240" w:lineRule="auto"/>
        <w:rPr>
          <w:rFonts w:ascii="Cambria" w:hAnsi="Cambria"/>
          <w:b/>
          <w:sz w:val="96"/>
        </w:rPr>
      </w:pPr>
    </w:p>
    <w:p w14:paraId="5855D66F" w14:textId="77777777" w:rsidR="00C40AAA" w:rsidRDefault="00C40AAA" w:rsidP="00194A69">
      <w:pPr>
        <w:spacing w:after="0" w:line="240" w:lineRule="auto"/>
        <w:rPr>
          <w:rFonts w:ascii="Cambria" w:hAnsi="Cambria"/>
          <w:b/>
          <w:sz w:val="96"/>
        </w:rPr>
      </w:pPr>
    </w:p>
    <w:p w14:paraId="701041E1" w14:textId="77777777" w:rsidR="00814F2F" w:rsidRDefault="0077708B" w:rsidP="00194A69">
      <w:pPr>
        <w:spacing w:after="0" w:line="240" w:lineRule="auto"/>
        <w:rPr>
          <w:rFonts w:ascii="Cambria" w:hAnsi="Cambria"/>
          <w:b/>
          <w:sz w:val="96"/>
        </w:rPr>
      </w:pPr>
      <w:r>
        <w:rPr>
          <w:rFonts w:ascii="Cambria" w:hAnsi="Cambria"/>
          <w:b/>
          <w:noProof/>
          <w:sz w:val="96"/>
          <w:lang w:val="es-DO" w:eastAsia="es-DO"/>
        </w:rPr>
        <w:lastRenderedPageBreak/>
        <w:drawing>
          <wp:anchor distT="0" distB="0" distL="114300" distR="114300" simplePos="0" relativeHeight="251666432" behindDoc="1" locked="0" layoutInCell="1" allowOverlap="1" wp14:anchorId="3C48F5A5" wp14:editId="560492AE">
            <wp:simplePos x="0" y="0"/>
            <wp:positionH relativeFrom="page">
              <wp:posOffset>-561975</wp:posOffset>
            </wp:positionH>
            <wp:positionV relativeFrom="paragraph">
              <wp:posOffset>-2863215</wp:posOffset>
            </wp:positionV>
            <wp:extent cx="13418677" cy="106489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rco.jpg"/>
                    <pic:cNvPicPr/>
                  </pic:nvPicPr>
                  <pic:blipFill>
                    <a:blip r:embed="rId20">
                      <a:extLst>
                        <a:ext uri="{28A0092B-C50C-407E-A947-70E740481C1C}">
                          <a14:useLocalDpi xmlns:a14="http://schemas.microsoft.com/office/drawing/2010/main" val="0"/>
                        </a:ext>
                      </a:extLst>
                    </a:blip>
                    <a:stretch>
                      <a:fillRect/>
                    </a:stretch>
                  </pic:blipFill>
                  <pic:spPr>
                    <a:xfrm>
                      <a:off x="0" y="0"/>
                      <a:ext cx="13418677" cy="10648950"/>
                    </a:xfrm>
                    <a:prstGeom prst="rect">
                      <a:avLst/>
                    </a:prstGeom>
                  </pic:spPr>
                </pic:pic>
              </a:graphicData>
            </a:graphic>
            <wp14:sizeRelH relativeFrom="page">
              <wp14:pctWidth>0</wp14:pctWidth>
            </wp14:sizeRelH>
            <wp14:sizeRelV relativeFrom="page">
              <wp14:pctHeight>0</wp14:pctHeight>
            </wp14:sizeRelV>
          </wp:anchor>
        </w:drawing>
      </w:r>
    </w:p>
    <w:p w14:paraId="3ABC419C" w14:textId="77777777" w:rsidR="00814F2F" w:rsidRDefault="00814F2F" w:rsidP="00194A69">
      <w:pPr>
        <w:spacing w:after="0" w:line="240" w:lineRule="auto"/>
        <w:rPr>
          <w:rFonts w:ascii="Cambria" w:hAnsi="Cambria"/>
          <w:b/>
          <w:sz w:val="96"/>
        </w:rPr>
      </w:pPr>
    </w:p>
    <w:p w14:paraId="632DD4A9" w14:textId="77777777" w:rsidR="0094438E"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7044532C" w14:textId="77777777" w:rsidR="0094438E" w:rsidRDefault="0094438E" w:rsidP="00194A69">
      <w:pPr>
        <w:spacing w:after="0" w:line="240" w:lineRule="auto"/>
        <w:rPr>
          <w:rFonts w:ascii="Cambria" w:hAnsi="Cambria"/>
          <w:b/>
          <w:color w:val="FFFFFF" w:themeColor="background1"/>
          <w:sz w:val="96"/>
        </w:rPr>
      </w:pPr>
    </w:p>
    <w:p w14:paraId="0837C1E3" w14:textId="77777777" w:rsidR="0094438E"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5E15E187" w14:textId="77777777" w:rsidR="00C40AAA" w:rsidRPr="0094438E"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r w:rsidR="00814F2F" w:rsidRPr="0094438E">
        <w:rPr>
          <w:rFonts w:ascii="Cambria" w:hAnsi="Cambria"/>
          <w:b/>
          <w:color w:val="FFFFFF" w:themeColor="background1"/>
          <w:sz w:val="96"/>
        </w:rPr>
        <w:t xml:space="preserve">DIRECCIÓN </w:t>
      </w:r>
      <w:r>
        <w:rPr>
          <w:rFonts w:ascii="Cambria" w:hAnsi="Cambria"/>
          <w:b/>
          <w:color w:val="FFFFFF" w:themeColor="background1"/>
          <w:sz w:val="96"/>
        </w:rPr>
        <w:t xml:space="preserve">DE </w:t>
      </w:r>
      <w:r w:rsidR="00814F2F" w:rsidRPr="0094438E">
        <w:rPr>
          <w:rFonts w:ascii="Cambria" w:hAnsi="Cambria"/>
          <w:b/>
          <w:color w:val="FFFFFF" w:themeColor="background1"/>
          <w:sz w:val="96"/>
        </w:rPr>
        <w:t>LOGÍSTICA</w:t>
      </w:r>
    </w:p>
    <w:p w14:paraId="0879DD80" w14:textId="77777777" w:rsidR="00C75BB7" w:rsidRDefault="00C75BB7" w:rsidP="00C75BB7">
      <w:pPr>
        <w:spacing w:after="0" w:line="240" w:lineRule="auto"/>
        <w:jc w:val="center"/>
        <w:rPr>
          <w:rFonts w:ascii="Cambria" w:hAnsi="Cambria"/>
          <w:b/>
        </w:rPr>
      </w:pPr>
    </w:p>
    <w:p w14:paraId="463328BA" w14:textId="77777777" w:rsidR="00C75BB7" w:rsidRDefault="00C75BB7" w:rsidP="00C75BB7">
      <w:pPr>
        <w:spacing w:after="0" w:line="240" w:lineRule="auto"/>
        <w:jc w:val="center"/>
        <w:rPr>
          <w:rFonts w:ascii="Cambria" w:hAnsi="Cambria"/>
          <w:b/>
        </w:rPr>
      </w:pPr>
    </w:p>
    <w:p w14:paraId="33AE4E5F" w14:textId="77777777" w:rsidR="00517E4A" w:rsidRDefault="00517E4A" w:rsidP="00C75BB7">
      <w:pPr>
        <w:spacing w:after="0" w:line="240" w:lineRule="auto"/>
        <w:jc w:val="center"/>
        <w:rPr>
          <w:rFonts w:ascii="Cambria" w:hAnsi="Cambria"/>
          <w:b/>
        </w:rPr>
      </w:pPr>
    </w:p>
    <w:p w14:paraId="41017471" w14:textId="77777777" w:rsidR="0077708B" w:rsidRDefault="0077708B" w:rsidP="00C75BB7">
      <w:pPr>
        <w:spacing w:after="0" w:line="240" w:lineRule="auto"/>
        <w:jc w:val="center"/>
        <w:rPr>
          <w:rFonts w:ascii="Cambria" w:hAnsi="Cambria"/>
          <w:b/>
        </w:rPr>
      </w:pPr>
    </w:p>
    <w:p w14:paraId="6FDCFC66" w14:textId="77777777" w:rsidR="0077708B" w:rsidRDefault="0077708B" w:rsidP="00C75BB7">
      <w:pPr>
        <w:spacing w:after="0" w:line="240" w:lineRule="auto"/>
        <w:jc w:val="center"/>
        <w:rPr>
          <w:rFonts w:ascii="Cambria" w:hAnsi="Cambria"/>
          <w:b/>
        </w:rPr>
      </w:pPr>
    </w:p>
    <w:p w14:paraId="1FCF1DEC" w14:textId="77777777" w:rsidR="0077708B" w:rsidRDefault="0077708B" w:rsidP="00C75BB7">
      <w:pPr>
        <w:spacing w:after="0" w:line="240" w:lineRule="auto"/>
        <w:jc w:val="center"/>
        <w:rPr>
          <w:rFonts w:ascii="Cambria" w:hAnsi="Cambria"/>
          <w:b/>
        </w:rPr>
      </w:pPr>
    </w:p>
    <w:p w14:paraId="374511BE" w14:textId="77777777" w:rsidR="008F13F3" w:rsidRDefault="008F13F3" w:rsidP="00C75BB7">
      <w:pPr>
        <w:spacing w:after="0" w:line="240" w:lineRule="auto"/>
        <w:jc w:val="center"/>
        <w:rPr>
          <w:rFonts w:ascii="Cambria" w:hAnsi="Cambria"/>
          <w:b/>
        </w:rPr>
      </w:pPr>
    </w:p>
    <w:p w14:paraId="2A94B072" w14:textId="77777777" w:rsidR="008F13F3" w:rsidRDefault="008F13F3" w:rsidP="00C75BB7">
      <w:pPr>
        <w:spacing w:after="0" w:line="240" w:lineRule="auto"/>
        <w:jc w:val="center"/>
        <w:rPr>
          <w:rFonts w:ascii="Cambria" w:hAnsi="Cambria"/>
          <w:b/>
        </w:rPr>
      </w:pPr>
    </w:p>
    <w:p w14:paraId="6827B46D" w14:textId="77777777" w:rsidR="008F13F3" w:rsidRDefault="008F13F3" w:rsidP="00C75BB7">
      <w:pPr>
        <w:spacing w:after="0" w:line="240" w:lineRule="auto"/>
        <w:jc w:val="center"/>
        <w:rPr>
          <w:rFonts w:ascii="Cambria" w:hAnsi="Cambria"/>
          <w:b/>
        </w:rPr>
      </w:pPr>
    </w:p>
    <w:p w14:paraId="67BBA1DA" w14:textId="2541CB79" w:rsidR="00C75BB7" w:rsidRPr="00C75BB7" w:rsidRDefault="00C75BB7" w:rsidP="00C75BB7">
      <w:pPr>
        <w:spacing w:after="0" w:line="240" w:lineRule="auto"/>
        <w:jc w:val="center"/>
        <w:rPr>
          <w:rFonts w:ascii="Cambria" w:hAnsi="Cambria"/>
          <w:b/>
        </w:rPr>
      </w:pPr>
      <w:r w:rsidRPr="00C75BB7">
        <w:rPr>
          <w:rFonts w:ascii="Cambria" w:hAnsi="Cambria"/>
          <w:b/>
        </w:rPr>
        <w:lastRenderedPageBreak/>
        <w:t>DIRECCIÓN DE LOGÍSTICA</w:t>
      </w:r>
    </w:p>
    <w:p w14:paraId="243D0E1A" w14:textId="77777777" w:rsidR="00C75BB7" w:rsidRPr="00C75BB7" w:rsidRDefault="00C75BB7" w:rsidP="00C75BB7">
      <w:pPr>
        <w:spacing w:after="0" w:line="240" w:lineRule="auto"/>
        <w:jc w:val="center"/>
        <w:rPr>
          <w:rFonts w:ascii="Cambria" w:hAnsi="Cambria"/>
          <w:b/>
        </w:rPr>
      </w:pPr>
      <w:r w:rsidRPr="00C75BB7">
        <w:rPr>
          <w:rFonts w:ascii="Cambria" w:hAnsi="Cambria"/>
          <w:b/>
        </w:rPr>
        <w:t>MATRIZ PLAN OPERATIVO ANUAL 2023</w:t>
      </w:r>
    </w:p>
    <w:p w14:paraId="5552B01E" w14:textId="77777777" w:rsidR="00C75BB7" w:rsidRPr="00C75BB7" w:rsidRDefault="00C75BB7" w:rsidP="00C75BB7">
      <w:pPr>
        <w:spacing w:after="0" w:line="240" w:lineRule="auto"/>
        <w:jc w:val="center"/>
        <w:rPr>
          <w:rFonts w:ascii="Cambria" w:hAnsi="Cambria"/>
          <w:b/>
        </w:rPr>
      </w:pPr>
    </w:p>
    <w:p w14:paraId="603B6356" w14:textId="77777777" w:rsidR="00C75BB7" w:rsidRPr="00C75BB7" w:rsidRDefault="00C75BB7" w:rsidP="00C75BB7">
      <w:pPr>
        <w:spacing w:after="0" w:line="240" w:lineRule="auto"/>
        <w:rPr>
          <w:rFonts w:ascii="Cambria" w:hAnsi="Cambria"/>
          <w:b/>
        </w:rPr>
      </w:pPr>
      <w:r w:rsidRPr="00C75BB7">
        <w:rPr>
          <w:rFonts w:ascii="Cambria" w:hAnsi="Cambria"/>
          <w:b/>
        </w:rPr>
        <w:t>PROYECTO Y/O PRODUCTO: _</w:t>
      </w:r>
      <w:r w:rsidRPr="00C75BB7">
        <w:rPr>
          <w:rFonts w:ascii="Cambria" w:hAnsi="Cambria"/>
          <w:b/>
          <w:u w:val="single"/>
        </w:rPr>
        <w:t>PLAN DE MEJORA DE LOS SERVICIOS EN LOS PUERTOS</w:t>
      </w:r>
    </w:p>
    <w:p w14:paraId="615EBE6B" w14:textId="77777777" w:rsidR="00C75BB7" w:rsidRPr="00C75BB7" w:rsidRDefault="00C75BB7" w:rsidP="00C75BB7">
      <w:pPr>
        <w:spacing w:after="0" w:line="240" w:lineRule="auto"/>
        <w:rPr>
          <w:rFonts w:ascii="Cambria" w:hAnsi="Cambria"/>
        </w:rPr>
      </w:pPr>
      <w:r w:rsidRPr="00C75BB7">
        <w:rPr>
          <w:rFonts w:ascii="Cambria" w:hAnsi="Cambria"/>
          <w:b/>
        </w:rPr>
        <w:t>EJE ESTRAT</w:t>
      </w:r>
      <w:r w:rsidRPr="00C75BB7">
        <w:rPr>
          <w:rFonts w:ascii="Cambria" w:hAnsi="Cambria" w:cs="Times New Roman"/>
          <w:b/>
        </w:rPr>
        <w:t>É</w:t>
      </w:r>
      <w:r w:rsidRPr="00C75BB7">
        <w:rPr>
          <w:rFonts w:ascii="Cambria" w:hAnsi="Cambria"/>
          <w:b/>
        </w:rPr>
        <w:t>GICO</w:t>
      </w:r>
      <w:r w:rsidRPr="00C75BB7">
        <w:rPr>
          <w:rFonts w:ascii="Cambria" w:hAnsi="Cambria"/>
        </w:rPr>
        <w:t xml:space="preserve">: _ </w:t>
      </w:r>
      <w:r w:rsidRPr="00C75BB7">
        <w:rPr>
          <w:rFonts w:ascii="Cambria" w:hAnsi="Cambria"/>
          <w:u w:val="single"/>
        </w:rPr>
        <w:t>EFICIENTIZACIÓN DE LOS SERVICIOS PORTUARIOS___</w:t>
      </w:r>
    </w:p>
    <w:p w14:paraId="0ABC0975" w14:textId="77777777" w:rsidR="00C75BB7" w:rsidRPr="00C75BB7" w:rsidRDefault="00C75BB7" w:rsidP="00C75BB7">
      <w:pPr>
        <w:spacing w:after="0" w:line="240" w:lineRule="auto"/>
        <w:rPr>
          <w:rFonts w:ascii="Cambria" w:hAnsi="Cambria"/>
        </w:rPr>
      </w:pPr>
      <w:r w:rsidRPr="00C75BB7">
        <w:rPr>
          <w:rFonts w:ascii="Cambria" w:hAnsi="Cambria"/>
          <w:b/>
        </w:rPr>
        <w:t>OBJETIVO ESPECÍFICO:</w:t>
      </w:r>
      <w:r w:rsidRPr="00C75BB7">
        <w:rPr>
          <w:rFonts w:ascii="Cambria" w:hAnsi="Cambria"/>
        </w:rPr>
        <w:t xml:space="preserve"> </w:t>
      </w:r>
      <w:r w:rsidRPr="00C75BB7">
        <w:rPr>
          <w:rFonts w:ascii="Cambria" w:hAnsi="Cambria"/>
          <w:u w:val="single"/>
        </w:rPr>
        <w:t>LOGRAR LA EFICIENTIZACIÓN EN LA CALIDAD CON LA QUE SE OTORGAN LOS SERVICIOS PORTUARIOS</w:t>
      </w:r>
      <w:r w:rsidRPr="00C75BB7">
        <w:rPr>
          <w:rFonts w:ascii="Cambria" w:hAnsi="Cambria"/>
        </w:rPr>
        <w:t xml:space="preserve">  </w:t>
      </w:r>
    </w:p>
    <w:p w14:paraId="6AC38745" w14:textId="77777777" w:rsidR="00C75BB7" w:rsidRPr="00C75BB7" w:rsidRDefault="00C75BB7" w:rsidP="00C75BB7">
      <w:pPr>
        <w:rPr>
          <w:rFonts w:ascii="Cambria" w:hAnsi="Cambria"/>
          <w:b/>
          <w:sz w:val="2"/>
        </w:rPr>
      </w:pPr>
    </w:p>
    <w:tbl>
      <w:tblPr>
        <w:tblStyle w:val="Tablaconcuadrcula7"/>
        <w:tblW w:w="18570" w:type="dxa"/>
        <w:tblInd w:w="-5" w:type="dxa"/>
        <w:tblLayout w:type="fixed"/>
        <w:tblLook w:val="04A0" w:firstRow="1" w:lastRow="0" w:firstColumn="1" w:lastColumn="0" w:noHBand="0" w:noVBand="1"/>
      </w:tblPr>
      <w:tblGrid>
        <w:gridCol w:w="1560"/>
        <w:gridCol w:w="1418"/>
        <w:gridCol w:w="1984"/>
        <w:gridCol w:w="1417"/>
        <w:gridCol w:w="851"/>
        <w:gridCol w:w="1134"/>
        <w:gridCol w:w="850"/>
        <w:gridCol w:w="851"/>
        <w:gridCol w:w="850"/>
        <w:gridCol w:w="709"/>
        <w:gridCol w:w="568"/>
        <w:gridCol w:w="1701"/>
        <w:gridCol w:w="1559"/>
        <w:gridCol w:w="1559"/>
        <w:gridCol w:w="1559"/>
      </w:tblGrid>
      <w:tr w:rsidR="00C75BB7" w:rsidRPr="00C75BB7" w14:paraId="1C6EF782" w14:textId="77777777" w:rsidTr="004C4431">
        <w:trPr>
          <w:trHeight w:val="110"/>
        </w:trPr>
        <w:tc>
          <w:tcPr>
            <w:tcW w:w="1560" w:type="dxa"/>
            <w:shd w:val="clear" w:color="auto" w:fill="FFFFFF" w:themeFill="background1"/>
            <w:vAlign w:val="center"/>
          </w:tcPr>
          <w:p w14:paraId="6A2963FD" w14:textId="77777777" w:rsidR="00C75BB7" w:rsidRPr="00C75BB7" w:rsidRDefault="00C75BB7" w:rsidP="00C75BB7">
            <w:pPr>
              <w:jc w:val="center"/>
              <w:rPr>
                <w:rFonts w:ascii="Cambria" w:hAnsi="Cambria"/>
                <w:b/>
                <w:sz w:val="20"/>
                <w:szCs w:val="20"/>
              </w:rPr>
            </w:pPr>
          </w:p>
        </w:tc>
        <w:tc>
          <w:tcPr>
            <w:tcW w:w="1418" w:type="dxa"/>
            <w:shd w:val="clear" w:color="auto" w:fill="FFFFFF" w:themeFill="background1"/>
            <w:vAlign w:val="center"/>
          </w:tcPr>
          <w:p w14:paraId="50EDDFC3" w14:textId="77777777" w:rsidR="00C75BB7" w:rsidRPr="00C75BB7" w:rsidRDefault="00C75BB7" w:rsidP="00C75BB7">
            <w:pPr>
              <w:jc w:val="center"/>
              <w:rPr>
                <w:rFonts w:ascii="Cambria" w:hAnsi="Cambria"/>
                <w:b/>
                <w:sz w:val="20"/>
                <w:szCs w:val="20"/>
              </w:rPr>
            </w:pPr>
          </w:p>
        </w:tc>
        <w:tc>
          <w:tcPr>
            <w:tcW w:w="1984" w:type="dxa"/>
            <w:shd w:val="clear" w:color="auto" w:fill="FFFFFF" w:themeFill="background1"/>
            <w:vAlign w:val="center"/>
          </w:tcPr>
          <w:p w14:paraId="50AE2989" w14:textId="77777777" w:rsidR="00C75BB7" w:rsidRPr="00C75BB7" w:rsidRDefault="00C75BB7" w:rsidP="00C75BB7">
            <w:pPr>
              <w:jc w:val="center"/>
              <w:rPr>
                <w:rFonts w:ascii="Cambria" w:hAnsi="Cambria"/>
                <w:b/>
                <w:sz w:val="20"/>
                <w:szCs w:val="20"/>
              </w:rPr>
            </w:pPr>
          </w:p>
        </w:tc>
        <w:tc>
          <w:tcPr>
            <w:tcW w:w="4252" w:type="dxa"/>
            <w:gridSpan w:val="4"/>
            <w:shd w:val="clear" w:color="auto" w:fill="FFFFFF" w:themeFill="background1"/>
            <w:vAlign w:val="center"/>
          </w:tcPr>
          <w:p w14:paraId="447C439D" w14:textId="77777777" w:rsidR="00C75BB7" w:rsidRPr="00C75BB7" w:rsidRDefault="00C75BB7" w:rsidP="00C75BB7">
            <w:pPr>
              <w:jc w:val="center"/>
              <w:rPr>
                <w:rFonts w:ascii="Cambria" w:hAnsi="Cambria"/>
                <w:b/>
                <w:sz w:val="20"/>
                <w:szCs w:val="20"/>
              </w:rPr>
            </w:pPr>
          </w:p>
        </w:tc>
        <w:tc>
          <w:tcPr>
            <w:tcW w:w="2978" w:type="dxa"/>
            <w:gridSpan w:val="4"/>
            <w:shd w:val="clear" w:color="auto" w:fill="FFFFFF" w:themeFill="background1"/>
            <w:vAlign w:val="center"/>
          </w:tcPr>
          <w:p w14:paraId="6E3AA584" w14:textId="77777777" w:rsidR="00C75BB7" w:rsidRPr="00C75BB7" w:rsidRDefault="00C75BB7" w:rsidP="00C75BB7">
            <w:pPr>
              <w:jc w:val="center"/>
              <w:rPr>
                <w:rFonts w:ascii="Cambria" w:hAnsi="Cambria"/>
                <w:b/>
                <w:sz w:val="20"/>
                <w:szCs w:val="20"/>
              </w:rPr>
            </w:pPr>
          </w:p>
        </w:tc>
        <w:tc>
          <w:tcPr>
            <w:tcW w:w="1701" w:type="dxa"/>
            <w:shd w:val="clear" w:color="auto" w:fill="FFFFFF" w:themeFill="background1"/>
            <w:vAlign w:val="center"/>
          </w:tcPr>
          <w:p w14:paraId="5AEC9DBB" w14:textId="77777777" w:rsidR="00C75BB7" w:rsidRPr="00C75BB7" w:rsidRDefault="00C75BB7" w:rsidP="00C75BB7">
            <w:pPr>
              <w:jc w:val="center"/>
              <w:rPr>
                <w:rFonts w:ascii="Cambria" w:hAnsi="Cambria"/>
                <w:b/>
                <w:color w:val="000000" w:themeColor="text1"/>
                <w:sz w:val="20"/>
                <w:szCs w:val="20"/>
              </w:rPr>
            </w:pPr>
          </w:p>
        </w:tc>
        <w:tc>
          <w:tcPr>
            <w:tcW w:w="1559" w:type="dxa"/>
            <w:shd w:val="clear" w:color="auto" w:fill="FFFFFF" w:themeFill="background1"/>
            <w:vAlign w:val="center"/>
          </w:tcPr>
          <w:p w14:paraId="426BF49D" w14:textId="77777777" w:rsidR="00C75BB7" w:rsidRPr="00C75BB7" w:rsidRDefault="00C75BB7" w:rsidP="00C75BB7">
            <w:pPr>
              <w:jc w:val="center"/>
              <w:rPr>
                <w:rFonts w:ascii="Cambria" w:hAnsi="Cambria"/>
                <w:b/>
                <w:color w:val="000000" w:themeColor="text1"/>
                <w:sz w:val="20"/>
                <w:szCs w:val="20"/>
              </w:rPr>
            </w:pPr>
          </w:p>
        </w:tc>
        <w:tc>
          <w:tcPr>
            <w:tcW w:w="1559" w:type="dxa"/>
            <w:shd w:val="clear" w:color="auto" w:fill="FFFFFF" w:themeFill="background1"/>
            <w:vAlign w:val="center"/>
          </w:tcPr>
          <w:p w14:paraId="4293F12B" w14:textId="77777777" w:rsidR="00C75BB7" w:rsidRPr="00C75BB7" w:rsidRDefault="00C75BB7" w:rsidP="00C75BB7">
            <w:pPr>
              <w:jc w:val="center"/>
              <w:rPr>
                <w:rFonts w:ascii="Cambria" w:hAnsi="Cambria"/>
                <w:b/>
                <w:color w:val="000000" w:themeColor="text1"/>
                <w:sz w:val="20"/>
                <w:szCs w:val="20"/>
              </w:rPr>
            </w:pPr>
          </w:p>
        </w:tc>
        <w:tc>
          <w:tcPr>
            <w:tcW w:w="1559" w:type="dxa"/>
            <w:shd w:val="clear" w:color="auto" w:fill="FFFFFF" w:themeFill="background1"/>
            <w:vAlign w:val="center"/>
          </w:tcPr>
          <w:p w14:paraId="4097D90F" w14:textId="77777777" w:rsidR="00C75BB7" w:rsidRPr="00C75BB7" w:rsidRDefault="00C75BB7" w:rsidP="00C75BB7">
            <w:pPr>
              <w:jc w:val="center"/>
              <w:rPr>
                <w:rFonts w:ascii="Cambria" w:hAnsi="Cambria"/>
                <w:b/>
                <w:color w:val="000000" w:themeColor="text1"/>
                <w:sz w:val="20"/>
                <w:szCs w:val="20"/>
              </w:rPr>
            </w:pPr>
          </w:p>
        </w:tc>
      </w:tr>
      <w:tr w:rsidR="00C75BB7" w:rsidRPr="00C75BB7" w14:paraId="11D33D0A" w14:textId="77777777" w:rsidTr="004C4431">
        <w:trPr>
          <w:trHeight w:val="251"/>
        </w:trPr>
        <w:tc>
          <w:tcPr>
            <w:tcW w:w="1560" w:type="dxa"/>
            <w:shd w:val="clear" w:color="auto" w:fill="auto"/>
            <w:vAlign w:val="center"/>
          </w:tcPr>
          <w:p w14:paraId="6819EEA5"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1</w:t>
            </w:r>
          </w:p>
        </w:tc>
        <w:tc>
          <w:tcPr>
            <w:tcW w:w="1418" w:type="dxa"/>
            <w:shd w:val="clear" w:color="auto" w:fill="auto"/>
            <w:vAlign w:val="center"/>
          </w:tcPr>
          <w:p w14:paraId="45E52787"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2</w:t>
            </w:r>
          </w:p>
        </w:tc>
        <w:tc>
          <w:tcPr>
            <w:tcW w:w="1984" w:type="dxa"/>
            <w:shd w:val="clear" w:color="auto" w:fill="auto"/>
            <w:vAlign w:val="center"/>
          </w:tcPr>
          <w:p w14:paraId="032A3BFD"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3</w:t>
            </w:r>
          </w:p>
        </w:tc>
        <w:tc>
          <w:tcPr>
            <w:tcW w:w="4252" w:type="dxa"/>
            <w:gridSpan w:val="4"/>
            <w:shd w:val="clear" w:color="auto" w:fill="auto"/>
            <w:vAlign w:val="center"/>
          </w:tcPr>
          <w:p w14:paraId="064C1981"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4</w:t>
            </w:r>
          </w:p>
        </w:tc>
        <w:tc>
          <w:tcPr>
            <w:tcW w:w="2978" w:type="dxa"/>
            <w:gridSpan w:val="4"/>
            <w:shd w:val="clear" w:color="auto" w:fill="auto"/>
            <w:vAlign w:val="center"/>
          </w:tcPr>
          <w:p w14:paraId="307B0D02"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5</w:t>
            </w:r>
          </w:p>
        </w:tc>
        <w:tc>
          <w:tcPr>
            <w:tcW w:w="1701" w:type="dxa"/>
            <w:shd w:val="clear" w:color="auto" w:fill="auto"/>
            <w:vAlign w:val="center"/>
          </w:tcPr>
          <w:p w14:paraId="7BAED776"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6</w:t>
            </w:r>
          </w:p>
        </w:tc>
        <w:tc>
          <w:tcPr>
            <w:tcW w:w="1559" w:type="dxa"/>
            <w:shd w:val="clear" w:color="auto" w:fill="auto"/>
            <w:vAlign w:val="center"/>
          </w:tcPr>
          <w:p w14:paraId="7D8CC156"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7</w:t>
            </w:r>
          </w:p>
        </w:tc>
        <w:tc>
          <w:tcPr>
            <w:tcW w:w="1559" w:type="dxa"/>
            <w:shd w:val="clear" w:color="auto" w:fill="auto"/>
            <w:vAlign w:val="center"/>
          </w:tcPr>
          <w:p w14:paraId="1BE20564"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8</w:t>
            </w:r>
          </w:p>
        </w:tc>
        <w:tc>
          <w:tcPr>
            <w:tcW w:w="1559" w:type="dxa"/>
            <w:shd w:val="clear" w:color="auto" w:fill="auto"/>
            <w:vAlign w:val="center"/>
          </w:tcPr>
          <w:p w14:paraId="48F59EA0"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9</w:t>
            </w:r>
          </w:p>
        </w:tc>
      </w:tr>
      <w:tr w:rsidR="00C75BB7" w:rsidRPr="00C75BB7" w14:paraId="4E3A4658" w14:textId="77777777" w:rsidTr="004C4431">
        <w:trPr>
          <w:trHeight w:val="251"/>
        </w:trPr>
        <w:tc>
          <w:tcPr>
            <w:tcW w:w="1560" w:type="dxa"/>
            <w:vMerge w:val="restart"/>
            <w:shd w:val="clear" w:color="auto" w:fill="auto"/>
            <w:vAlign w:val="center"/>
          </w:tcPr>
          <w:p w14:paraId="6FD96519"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ACTIVIDADES</w:t>
            </w:r>
          </w:p>
        </w:tc>
        <w:tc>
          <w:tcPr>
            <w:tcW w:w="1418" w:type="dxa"/>
            <w:vMerge w:val="restart"/>
            <w:shd w:val="clear" w:color="auto" w:fill="auto"/>
            <w:vAlign w:val="center"/>
          </w:tcPr>
          <w:p w14:paraId="02086054"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COSTO ESTIMADO</w:t>
            </w:r>
          </w:p>
          <w:p w14:paraId="16642DE4" w14:textId="77777777" w:rsidR="00C75BB7" w:rsidRPr="00F46D71" w:rsidRDefault="00C75BB7" w:rsidP="00C75BB7">
            <w:pPr>
              <w:jc w:val="center"/>
              <w:rPr>
                <w:rFonts w:ascii="Cambria" w:hAnsi="Cambria"/>
                <w:sz w:val="18"/>
                <w:szCs w:val="18"/>
              </w:rPr>
            </w:pPr>
            <w:r w:rsidRPr="00F46D71">
              <w:rPr>
                <w:rFonts w:ascii="Cambria" w:hAnsi="Cambria"/>
                <w:sz w:val="18"/>
                <w:szCs w:val="18"/>
              </w:rPr>
              <w:t>(</w:t>
            </w:r>
            <w:r w:rsidRPr="00F46D71">
              <w:rPr>
                <w:rFonts w:ascii="Cambria" w:hAnsi="Cambria"/>
                <w:sz w:val="16"/>
                <w:szCs w:val="18"/>
              </w:rPr>
              <w:t>PRESUPUESTO</w:t>
            </w:r>
            <w:r w:rsidRPr="00F46D71">
              <w:rPr>
                <w:rFonts w:ascii="Cambria" w:hAnsi="Cambria"/>
                <w:sz w:val="18"/>
                <w:szCs w:val="18"/>
              </w:rPr>
              <w:t>)</w:t>
            </w:r>
          </w:p>
        </w:tc>
        <w:tc>
          <w:tcPr>
            <w:tcW w:w="1984" w:type="dxa"/>
            <w:vMerge w:val="restart"/>
            <w:shd w:val="clear" w:color="auto" w:fill="auto"/>
            <w:vAlign w:val="center"/>
          </w:tcPr>
          <w:p w14:paraId="1C41403A"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CUENTA</w:t>
            </w:r>
          </w:p>
          <w:p w14:paraId="0E49A4A0"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PRESUPUESTARIA ESTIMADA</w:t>
            </w:r>
          </w:p>
        </w:tc>
        <w:tc>
          <w:tcPr>
            <w:tcW w:w="4252" w:type="dxa"/>
            <w:gridSpan w:val="4"/>
            <w:shd w:val="clear" w:color="auto" w:fill="auto"/>
            <w:vAlign w:val="center"/>
          </w:tcPr>
          <w:p w14:paraId="3A3D4067"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REQUERIMIENTOS Y/O NECESIDADES</w:t>
            </w:r>
          </w:p>
        </w:tc>
        <w:tc>
          <w:tcPr>
            <w:tcW w:w="2978" w:type="dxa"/>
            <w:gridSpan w:val="4"/>
            <w:shd w:val="clear" w:color="auto" w:fill="auto"/>
            <w:vAlign w:val="center"/>
          </w:tcPr>
          <w:p w14:paraId="5ADC84AF" w14:textId="1DA5E941" w:rsidR="00C75BB7" w:rsidRPr="00DF37BD" w:rsidRDefault="00C75BB7" w:rsidP="00C75BB7">
            <w:pPr>
              <w:jc w:val="center"/>
              <w:rPr>
                <w:rFonts w:ascii="Cambria" w:hAnsi="Cambria"/>
                <w:b/>
                <w:sz w:val="18"/>
                <w:szCs w:val="18"/>
              </w:rPr>
            </w:pPr>
            <w:r w:rsidRPr="00DF37BD">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DF37BD">
              <w:rPr>
                <w:rFonts w:ascii="Cambria" w:hAnsi="Cambria"/>
                <w:b/>
                <w:color w:val="000000" w:themeColor="text1"/>
                <w:sz w:val="18"/>
                <w:szCs w:val="18"/>
              </w:rPr>
              <w:t xml:space="preserve"> POR TRIMESTRE</w:t>
            </w:r>
          </w:p>
        </w:tc>
        <w:tc>
          <w:tcPr>
            <w:tcW w:w="1701" w:type="dxa"/>
            <w:vMerge w:val="restart"/>
            <w:shd w:val="clear" w:color="auto" w:fill="auto"/>
            <w:vAlign w:val="center"/>
          </w:tcPr>
          <w:p w14:paraId="58DB2289"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INDICADOR</w:t>
            </w:r>
          </w:p>
        </w:tc>
        <w:tc>
          <w:tcPr>
            <w:tcW w:w="1559" w:type="dxa"/>
            <w:vMerge w:val="restart"/>
            <w:shd w:val="clear" w:color="auto" w:fill="auto"/>
            <w:vAlign w:val="center"/>
          </w:tcPr>
          <w:p w14:paraId="69C8D05D"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MEDIOS DE VERIFICACIÓN</w:t>
            </w:r>
          </w:p>
        </w:tc>
        <w:tc>
          <w:tcPr>
            <w:tcW w:w="1559" w:type="dxa"/>
            <w:vMerge w:val="restart"/>
            <w:shd w:val="clear" w:color="auto" w:fill="auto"/>
            <w:vAlign w:val="center"/>
          </w:tcPr>
          <w:p w14:paraId="57EE5D85"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DIRECCIONES VINCULADAS</w:t>
            </w:r>
          </w:p>
          <w:p w14:paraId="6E869A12" w14:textId="77777777" w:rsidR="00C75BB7" w:rsidRPr="00DF37BD" w:rsidRDefault="00C75BB7" w:rsidP="00C75BB7">
            <w:pPr>
              <w:jc w:val="center"/>
              <w:rPr>
                <w:rFonts w:ascii="Cambria" w:hAnsi="Cambria"/>
                <w:b/>
                <w:color w:val="000000" w:themeColor="text1"/>
                <w:sz w:val="18"/>
                <w:szCs w:val="18"/>
              </w:rPr>
            </w:pPr>
          </w:p>
        </w:tc>
        <w:tc>
          <w:tcPr>
            <w:tcW w:w="1559" w:type="dxa"/>
            <w:vMerge w:val="restart"/>
            <w:shd w:val="clear" w:color="auto" w:fill="auto"/>
            <w:vAlign w:val="center"/>
          </w:tcPr>
          <w:p w14:paraId="3CD18DD0" w14:textId="77777777" w:rsidR="00C75BB7" w:rsidRPr="00DF37BD" w:rsidRDefault="00C75BB7" w:rsidP="00C75BB7">
            <w:pPr>
              <w:jc w:val="center"/>
              <w:rPr>
                <w:rFonts w:ascii="Cambria" w:hAnsi="Cambria"/>
                <w:b/>
                <w:sz w:val="18"/>
                <w:szCs w:val="18"/>
              </w:rPr>
            </w:pPr>
            <w:r w:rsidRPr="00DF37BD">
              <w:rPr>
                <w:rFonts w:ascii="Cambria" w:hAnsi="Cambria"/>
                <w:b/>
                <w:color w:val="000000" w:themeColor="text1"/>
                <w:sz w:val="18"/>
                <w:szCs w:val="18"/>
              </w:rPr>
              <w:t>PRODUCTO FINAL Y/O RESULTADO ESPERADO</w:t>
            </w:r>
          </w:p>
        </w:tc>
      </w:tr>
      <w:tr w:rsidR="00C75BB7" w:rsidRPr="00C75BB7" w14:paraId="685E8561" w14:textId="77777777" w:rsidTr="004C4431">
        <w:trPr>
          <w:trHeight w:val="188"/>
        </w:trPr>
        <w:tc>
          <w:tcPr>
            <w:tcW w:w="1560" w:type="dxa"/>
            <w:vMerge/>
            <w:shd w:val="clear" w:color="auto" w:fill="4472C4" w:themeFill="accent5"/>
          </w:tcPr>
          <w:p w14:paraId="2CA97962" w14:textId="77777777" w:rsidR="00C75BB7" w:rsidRPr="00C75BB7" w:rsidRDefault="00C75BB7" w:rsidP="00C75BB7">
            <w:pPr>
              <w:rPr>
                <w:rFonts w:ascii="Cambria" w:hAnsi="Cambria"/>
                <w:b/>
              </w:rPr>
            </w:pPr>
          </w:p>
        </w:tc>
        <w:tc>
          <w:tcPr>
            <w:tcW w:w="1418" w:type="dxa"/>
            <w:vMerge/>
            <w:shd w:val="clear" w:color="auto" w:fill="4472C4" w:themeFill="accent5"/>
          </w:tcPr>
          <w:p w14:paraId="7CA26F27" w14:textId="77777777" w:rsidR="00C75BB7" w:rsidRPr="00C75BB7" w:rsidRDefault="00C75BB7" w:rsidP="00C75BB7">
            <w:pPr>
              <w:rPr>
                <w:rFonts w:ascii="Cambria" w:hAnsi="Cambria"/>
                <w:b/>
              </w:rPr>
            </w:pPr>
          </w:p>
        </w:tc>
        <w:tc>
          <w:tcPr>
            <w:tcW w:w="1984" w:type="dxa"/>
            <w:vMerge/>
            <w:tcBorders>
              <w:bottom w:val="single" w:sz="4" w:space="0" w:color="auto"/>
            </w:tcBorders>
            <w:shd w:val="clear" w:color="auto" w:fill="4472C4" w:themeFill="accent5"/>
          </w:tcPr>
          <w:p w14:paraId="7E8F211A" w14:textId="77777777" w:rsidR="00C75BB7" w:rsidRPr="00C75BB7" w:rsidRDefault="00C75BB7" w:rsidP="00C75BB7">
            <w:pPr>
              <w:jc w:val="center"/>
              <w:rPr>
                <w:rFonts w:ascii="Cambria" w:hAnsi="Cambria"/>
                <w:b/>
                <w:sz w:val="18"/>
                <w:szCs w:val="20"/>
              </w:rPr>
            </w:pPr>
          </w:p>
        </w:tc>
        <w:tc>
          <w:tcPr>
            <w:tcW w:w="1417" w:type="dxa"/>
            <w:shd w:val="clear" w:color="auto" w:fill="auto"/>
          </w:tcPr>
          <w:p w14:paraId="53F5DF0D"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PRODUCTOS Y/O SERVICIOS</w:t>
            </w:r>
          </w:p>
        </w:tc>
        <w:tc>
          <w:tcPr>
            <w:tcW w:w="851" w:type="dxa"/>
            <w:shd w:val="clear" w:color="auto" w:fill="auto"/>
            <w:vAlign w:val="center"/>
          </w:tcPr>
          <w:p w14:paraId="1A7AD243"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COSTO</w:t>
            </w:r>
          </w:p>
        </w:tc>
        <w:tc>
          <w:tcPr>
            <w:tcW w:w="1134" w:type="dxa"/>
            <w:shd w:val="clear" w:color="auto" w:fill="auto"/>
            <w:vAlign w:val="center"/>
          </w:tcPr>
          <w:p w14:paraId="74E11453"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CANTIDAD</w:t>
            </w:r>
          </w:p>
        </w:tc>
        <w:tc>
          <w:tcPr>
            <w:tcW w:w="850" w:type="dxa"/>
            <w:shd w:val="clear" w:color="auto" w:fill="auto"/>
          </w:tcPr>
          <w:p w14:paraId="79D5B8FF"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MONTO TOTAL</w:t>
            </w:r>
          </w:p>
        </w:tc>
        <w:tc>
          <w:tcPr>
            <w:tcW w:w="851" w:type="dxa"/>
            <w:shd w:val="clear" w:color="auto" w:fill="auto"/>
            <w:vAlign w:val="center"/>
          </w:tcPr>
          <w:p w14:paraId="172710CA"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ENE-MARZ</w:t>
            </w:r>
          </w:p>
        </w:tc>
        <w:tc>
          <w:tcPr>
            <w:tcW w:w="850" w:type="dxa"/>
            <w:shd w:val="clear" w:color="auto" w:fill="auto"/>
            <w:vAlign w:val="center"/>
          </w:tcPr>
          <w:p w14:paraId="50BBDC7D"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ABR-JUN</w:t>
            </w:r>
          </w:p>
        </w:tc>
        <w:tc>
          <w:tcPr>
            <w:tcW w:w="709" w:type="dxa"/>
            <w:shd w:val="clear" w:color="auto" w:fill="auto"/>
            <w:vAlign w:val="center"/>
          </w:tcPr>
          <w:p w14:paraId="52068FB6"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JUL-SEPT</w:t>
            </w:r>
          </w:p>
        </w:tc>
        <w:tc>
          <w:tcPr>
            <w:tcW w:w="568" w:type="dxa"/>
            <w:shd w:val="clear" w:color="auto" w:fill="auto"/>
            <w:vAlign w:val="center"/>
          </w:tcPr>
          <w:p w14:paraId="60C40CF6"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OCT-DIC</w:t>
            </w:r>
          </w:p>
        </w:tc>
        <w:tc>
          <w:tcPr>
            <w:tcW w:w="1701" w:type="dxa"/>
            <w:vMerge/>
            <w:shd w:val="clear" w:color="auto" w:fill="4472C4" w:themeFill="accent5"/>
          </w:tcPr>
          <w:p w14:paraId="5C321D05" w14:textId="77777777" w:rsidR="00C75BB7" w:rsidRPr="00C75BB7" w:rsidRDefault="00C75BB7" w:rsidP="00C75BB7">
            <w:pPr>
              <w:jc w:val="center"/>
              <w:rPr>
                <w:rFonts w:ascii="Cambria" w:hAnsi="Cambria"/>
                <w:b/>
                <w:sz w:val="14"/>
                <w:szCs w:val="14"/>
              </w:rPr>
            </w:pPr>
          </w:p>
        </w:tc>
        <w:tc>
          <w:tcPr>
            <w:tcW w:w="1559" w:type="dxa"/>
            <w:vMerge/>
            <w:shd w:val="clear" w:color="auto" w:fill="4472C4" w:themeFill="accent5"/>
          </w:tcPr>
          <w:p w14:paraId="099038FD" w14:textId="77777777" w:rsidR="00C75BB7" w:rsidRPr="00C75BB7" w:rsidRDefault="00C75BB7" w:rsidP="00C75BB7">
            <w:pPr>
              <w:jc w:val="center"/>
              <w:rPr>
                <w:rFonts w:ascii="Cambria" w:hAnsi="Cambria"/>
                <w:b/>
                <w:sz w:val="20"/>
                <w:szCs w:val="20"/>
              </w:rPr>
            </w:pPr>
          </w:p>
        </w:tc>
        <w:tc>
          <w:tcPr>
            <w:tcW w:w="1559" w:type="dxa"/>
            <w:vMerge/>
            <w:shd w:val="clear" w:color="auto" w:fill="4472C4" w:themeFill="accent5"/>
          </w:tcPr>
          <w:p w14:paraId="7CE6F229" w14:textId="77777777" w:rsidR="00C75BB7" w:rsidRPr="00C75BB7" w:rsidRDefault="00C75BB7" w:rsidP="00C75BB7">
            <w:pPr>
              <w:jc w:val="center"/>
              <w:rPr>
                <w:rFonts w:ascii="Cambria" w:hAnsi="Cambria"/>
                <w:b/>
                <w:sz w:val="20"/>
                <w:szCs w:val="20"/>
              </w:rPr>
            </w:pPr>
          </w:p>
        </w:tc>
        <w:tc>
          <w:tcPr>
            <w:tcW w:w="1559" w:type="dxa"/>
            <w:vMerge/>
            <w:shd w:val="clear" w:color="auto" w:fill="4472C4" w:themeFill="accent5"/>
          </w:tcPr>
          <w:p w14:paraId="42E50E33" w14:textId="77777777" w:rsidR="00C75BB7" w:rsidRPr="00C75BB7" w:rsidRDefault="00C75BB7" w:rsidP="00C75BB7">
            <w:pPr>
              <w:jc w:val="center"/>
              <w:rPr>
                <w:rFonts w:ascii="Cambria" w:hAnsi="Cambria"/>
                <w:b/>
                <w:sz w:val="20"/>
                <w:szCs w:val="20"/>
              </w:rPr>
            </w:pPr>
          </w:p>
        </w:tc>
      </w:tr>
      <w:tr w:rsidR="00C75BB7" w:rsidRPr="00C75BB7" w14:paraId="64397241" w14:textId="77777777" w:rsidTr="004C4431">
        <w:trPr>
          <w:trHeight w:val="705"/>
        </w:trPr>
        <w:tc>
          <w:tcPr>
            <w:tcW w:w="1560" w:type="dxa"/>
            <w:vAlign w:val="center"/>
          </w:tcPr>
          <w:p w14:paraId="0D2FC5B0" w14:textId="77777777" w:rsidR="00C75BB7" w:rsidRPr="002E64A7" w:rsidRDefault="00C75BB7" w:rsidP="00C75BB7">
            <w:pPr>
              <w:rPr>
                <w:rFonts w:ascii="Calibri" w:eastAsia="Times New Roman" w:hAnsi="Calibri" w:cs="Times New Roman"/>
                <w:sz w:val="18"/>
                <w:szCs w:val="18"/>
                <w:lang w:eastAsia="es-DO"/>
              </w:rPr>
            </w:pPr>
            <w:r w:rsidRPr="002E64A7">
              <w:rPr>
                <w:rFonts w:ascii="Calibri" w:eastAsia="Times New Roman" w:hAnsi="Calibri" w:cs="Times New Roman"/>
                <w:sz w:val="18"/>
                <w:szCs w:val="18"/>
                <w:lang w:eastAsia="es-DO"/>
              </w:rPr>
              <w:t>1-</w:t>
            </w:r>
            <w:r w:rsidRPr="00C75BB7">
              <w:rPr>
                <w:rFonts w:ascii="Calibri" w:eastAsia="Times New Roman" w:hAnsi="Calibri" w:cs="Times New Roman"/>
                <w:sz w:val="18"/>
                <w:szCs w:val="18"/>
                <w:lang w:eastAsia="es-DO"/>
              </w:rPr>
              <w:t xml:space="preserve"> Consultoría para diagnostico institucional y diseño de Plan de Mejora de la Calidad de los Servicios Portuarios</w:t>
            </w:r>
          </w:p>
        </w:tc>
        <w:tc>
          <w:tcPr>
            <w:tcW w:w="1418" w:type="dxa"/>
            <w:tcBorders>
              <w:right w:val="single" w:sz="4" w:space="0" w:color="auto"/>
            </w:tcBorders>
            <w:vAlign w:val="center"/>
          </w:tcPr>
          <w:p w14:paraId="7CBFB68B" w14:textId="77777777" w:rsidR="00C75BB7" w:rsidRPr="00C75BB7" w:rsidRDefault="00C75BB7" w:rsidP="00C75BB7">
            <w:pPr>
              <w:jc w:val="center"/>
              <w:rPr>
                <w:rFonts w:ascii="Cambria" w:hAnsi="Cambria"/>
                <w:b/>
              </w:rPr>
            </w:pPr>
          </w:p>
          <w:p w14:paraId="61CAE8E2" w14:textId="77777777" w:rsidR="00C75BB7" w:rsidRPr="001D6A0B" w:rsidRDefault="001D6A0B" w:rsidP="00C75BB7">
            <w:pPr>
              <w:jc w:val="center"/>
              <w:rPr>
                <w:rFonts w:cstheme="minorHAnsi"/>
                <w:sz w:val="18"/>
                <w:szCs w:val="18"/>
              </w:rPr>
            </w:pPr>
            <w:r>
              <w:rPr>
                <w:rFonts w:cstheme="minorHAnsi"/>
                <w:sz w:val="18"/>
                <w:szCs w:val="18"/>
              </w:rPr>
              <w:t>RD$</w:t>
            </w:r>
            <w:r w:rsidR="00C75BB7" w:rsidRPr="001D6A0B">
              <w:rPr>
                <w:rFonts w:cstheme="minorHAnsi"/>
                <w:sz w:val="18"/>
                <w:szCs w:val="18"/>
              </w:rPr>
              <w:t>375,000</w:t>
            </w:r>
          </w:p>
        </w:tc>
        <w:tc>
          <w:tcPr>
            <w:tcW w:w="1984" w:type="dxa"/>
            <w:tcBorders>
              <w:top w:val="single" w:sz="4" w:space="0" w:color="auto"/>
              <w:left w:val="single" w:sz="4" w:space="0" w:color="auto"/>
              <w:bottom w:val="single" w:sz="4" w:space="0" w:color="auto"/>
              <w:right w:val="single" w:sz="4" w:space="0" w:color="auto"/>
            </w:tcBorders>
            <w:vAlign w:val="center"/>
          </w:tcPr>
          <w:p w14:paraId="4054FFA4" w14:textId="77777777" w:rsidR="00C75BB7" w:rsidRPr="001D6A0B" w:rsidRDefault="00C75BB7" w:rsidP="00C75BB7">
            <w:pPr>
              <w:jc w:val="center"/>
              <w:rPr>
                <w:rFonts w:cstheme="minorHAnsi"/>
                <w:sz w:val="18"/>
                <w:szCs w:val="18"/>
              </w:rPr>
            </w:pPr>
            <w:r w:rsidRPr="001D6A0B">
              <w:rPr>
                <w:rFonts w:cstheme="minorHAnsi"/>
                <w:sz w:val="18"/>
                <w:szCs w:val="18"/>
              </w:rPr>
              <w:t>2.2.3.1.01</w:t>
            </w:r>
          </w:p>
          <w:p w14:paraId="17E012BE" w14:textId="77777777" w:rsidR="00C75BB7" w:rsidRPr="001D6A0B" w:rsidRDefault="00C75BB7" w:rsidP="00C75BB7">
            <w:pPr>
              <w:jc w:val="center"/>
              <w:rPr>
                <w:rFonts w:cstheme="minorHAnsi"/>
                <w:sz w:val="18"/>
                <w:szCs w:val="18"/>
              </w:rPr>
            </w:pPr>
          </w:p>
          <w:p w14:paraId="0A3BC68A" w14:textId="77777777" w:rsidR="00C75BB7" w:rsidRPr="001D6A0B" w:rsidRDefault="00C75BB7" w:rsidP="00C75BB7">
            <w:pPr>
              <w:jc w:val="center"/>
              <w:rPr>
                <w:rFonts w:cstheme="minorHAnsi"/>
                <w:sz w:val="18"/>
                <w:szCs w:val="18"/>
              </w:rPr>
            </w:pPr>
            <w:r w:rsidRPr="001D6A0B">
              <w:rPr>
                <w:rFonts w:cstheme="minorHAnsi"/>
                <w:sz w:val="18"/>
                <w:szCs w:val="18"/>
              </w:rPr>
              <w:t>2.2.4.4.01</w:t>
            </w:r>
          </w:p>
          <w:p w14:paraId="323C427F" w14:textId="77777777" w:rsidR="00C75BB7" w:rsidRPr="001D6A0B" w:rsidRDefault="00C75BB7" w:rsidP="00C75BB7">
            <w:pPr>
              <w:jc w:val="center"/>
              <w:rPr>
                <w:rFonts w:cstheme="minorHAnsi"/>
                <w:sz w:val="18"/>
                <w:szCs w:val="18"/>
              </w:rPr>
            </w:pPr>
          </w:p>
          <w:p w14:paraId="4CCFDBFA" w14:textId="77777777" w:rsidR="00C75BB7" w:rsidRPr="00C75BB7" w:rsidRDefault="00C75BB7" w:rsidP="00C75BB7">
            <w:pPr>
              <w:jc w:val="center"/>
              <w:rPr>
                <w:rFonts w:ascii="Cambria" w:hAnsi="Cambria"/>
                <w:b/>
              </w:rPr>
            </w:pPr>
            <w:r w:rsidRPr="001D6A0B">
              <w:rPr>
                <w:rFonts w:cstheme="minorHAnsi"/>
                <w:sz w:val="18"/>
                <w:szCs w:val="18"/>
              </w:rPr>
              <w:t>2.1.3.1.01</w:t>
            </w:r>
          </w:p>
        </w:tc>
        <w:tc>
          <w:tcPr>
            <w:tcW w:w="1417" w:type="dxa"/>
            <w:tcBorders>
              <w:left w:val="single" w:sz="4" w:space="0" w:color="auto"/>
            </w:tcBorders>
            <w:vAlign w:val="center"/>
          </w:tcPr>
          <w:p w14:paraId="5D36D77E" w14:textId="77777777" w:rsidR="00C75BB7" w:rsidRPr="00C75BB7" w:rsidRDefault="00C75BB7" w:rsidP="00C75BB7">
            <w:pPr>
              <w:jc w:val="center"/>
              <w:rPr>
                <w:rFonts w:ascii="Cambria" w:hAnsi="Cambria"/>
                <w:b/>
              </w:rPr>
            </w:pPr>
          </w:p>
        </w:tc>
        <w:tc>
          <w:tcPr>
            <w:tcW w:w="851" w:type="dxa"/>
            <w:vAlign w:val="center"/>
          </w:tcPr>
          <w:p w14:paraId="1BF5D62A" w14:textId="77777777" w:rsidR="00C75BB7" w:rsidRPr="00C75BB7" w:rsidRDefault="00C75BB7" w:rsidP="00C75BB7">
            <w:pPr>
              <w:jc w:val="center"/>
              <w:rPr>
                <w:rFonts w:ascii="Cambria" w:hAnsi="Cambria"/>
                <w:b/>
                <w:sz w:val="16"/>
              </w:rPr>
            </w:pPr>
          </w:p>
        </w:tc>
        <w:tc>
          <w:tcPr>
            <w:tcW w:w="1134" w:type="dxa"/>
            <w:vAlign w:val="center"/>
          </w:tcPr>
          <w:p w14:paraId="4125D77C" w14:textId="77777777" w:rsidR="00C75BB7" w:rsidRPr="00C75BB7" w:rsidRDefault="00C75BB7" w:rsidP="00C75BB7">
            <w:pPr>
              <w:jc w:val="center"/>
              <w:rPr>
                <w:rFonts w:ascii="Calibri" w:eastAsia="Times New Roman" w:hAnsi="Calibri" w:cs="Times New Roman"/>
                <w:sz w:val="18"/>
                <w:szCs w:val="18"/>
                <w:lang w:eastAsia="es-DO"/>
              </w:rPr>
            </w:pPr>
          </w:p>
        </w:tc>
        <w:tc>
          <w:tcPr>
            <w:tcW w:w="850" w:type="dxa"/>
            <w:vAlign w:val="center"/>
          </w:tcPr>
          <w:p w14:paraId="63C87BCC" w14:textId="77777777" w:rsidR="00C75BB7" w:rsidRPr="00C75BB7" w:rsidRDefault="00C75BB7" w:rsidP="00C75BB7">
            <w:pPr>
              <w:jc w:val="center"/>
              <w:rPr>
                <w:rFonts w:ascii="Calibri" w:eastAsia="Times New Roman" w:hAnsi="Calibri" w:cs="Times New Roman"/>
                <w:sz w:val="18"/>
                <w:szCs w:val="18"/>
                <w:lang w:eastAsia="es-DO"/>
              </w:rPr>
            </w:pPr>
          </w:p>
        </w:tc>
        <w:tc>
          <w:tcPr>
            <w:tcW w:w="851" w:type="dxa"/>
            <w:shd w:val="clear" w:color="auto" w:fill="2E74B5" w:themeFill="accent1" w:themeFillShade="BF"/>
            <w:vAlign w:val="center"/>
          </w:tcPr>
          <w:p w14:paraId="1D423374" w14:textId="77777777" w:rsidR="00C75BB7" w:rsidRPr="00C75BB7" w:rsidRDefault="00C75BB7" w:rsidP="00C75BB7">
            <w:pPr>
              <w:jc w:val="center"/>
              <w:rPr>
                <w:rFonts w:ascii="Cambria" w:hAnsi="Cambria"/>
                <w:b/>
              </w:rPr>
            </w:pPr>
          </w:p>
        </w:tc>
        <w:tc>
          <w:tcPr>
            <w:tcW w:w="850" w:type="dxa"/>
            <w:shd w:val="clear" w:color="auto" w:fill="2E74B5" w:themeFill="accent1" w:themeFillShade="BF"/>
            <w:vAlign w:val="center"/>
          </w:tcPr>
          <w:p w14:paraId="0FBCA3AA" w14:textId="77777777" w:rsidR="00C75BB7" w:rsidRPr="00C75BB7" w:rsidRDefault="00C75BB7" w:rsidP="00C75BB7">
            <w:pPr>
              <w:jc w:val="center"/>
              <w:rPr>
                <w:rFonts w:ascii="Cambria" w:hAnsi="Cambria"/>
                <w:b/>
              </w:rPr>
            </w:pPr>
          </w:p>
          <w:p w14:paraId="52DF5EEA" w14:textId="77777777" w:rsidR="00C75BB7" w:rsidRPr="00C75BB7" w:rsidRDefault="00C75BB7" w:rsidP="00C75BB7">
            <w:pPr>
              <w:jc w:val="center"/>
              <w:rPr>
                <w:rFonts w:ascii="Cambria" w:hAnsi="Cambria"/>
                <w:b/>
              </w:rPr>
            </w:pPr>
          </w:p>
        </w:tc>
        <w:tc>
          <w:tcPr>
            <w:tcW w:w="709" w:type="dxa"/>
            <w:vAlign w:val="center"/>
          </w:tcPr>
          <w:p w14:paraId="5E490CA6" w14:textId="77777777" w:rsidR="00C75BB7" w:rsidRPr="00C75BB7" w:rsidRDefault="00C75BB7" w:rsidP="00C75BB7">
            <w:pPr>
              <w:jc w:val="center"/>
              <w:rPr>
                <w:rFonts w:ascii="Cambria" w:hAnsi="Cambria"/>
                <w:b/>
              </w:rPr>
            </w:pPr>
          </w:p>
        </w:tc>
        <w:tc>
          <w:tcPr>
            <w:tcW w:w="568" w:type="dxa"/>
            <w:vAlign w:val="center"/>
          </w:tcPr>
          <w:p w14:paraId="33772DBF" w14:textId="77777777" w:rsidR="00C75BB7" w:rsidRPr="00C75BB7" w:rsidRDefault="00C75BB7" w:rsidP="00C75BB7">
            <w:pPr>
              <w:jc w:val="center"/>
              <w:rPr>
                <w:rFonts w:ascii="Cambria" w:hAnsi="Cambria"/>
                <w:b/>
              </w:rPr>
            </w:pPr>
          </w:p>
        </w:tc>
        <w:tc>
          <w:tcPr>
            <w:tcW w:w="1701" w:type="dxa"/>
            <w:vAlign w:val="center"/>
          </w:tcPr>
          <w:p w14:paraId="7E22D25F"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Diagnóstico para diseño de Plan de mejora de la calidad de los servicios portuarios</w:t>
            </w:r>
          </w:p>
        </w:tc>
        <w:tc>
          <w:tcPr>
            <w:tcW w:w="1559" w:type="dxa"/>
            <w:vAlign w:val="center"/>
          </w:tcPr>
          <w:p w14:paraId="18ED8C7C" w14:textId="77777777" w:rsidR="00C75BB7" w:rsidRPr="00C75BB7" w:rsidRDefault="00C75BB7" w:rsidP="001D6A0B">
            <w:pPr>
              <w:jc w:val="cente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Reporte de consultas</w:t>
            </w:r>
          </w:p>
        </w:tc>
        <w:tc>
          <w:tcPr>
            <w:tcW w:w="1559" w:type="dxa"/>
          </w:tcPr>
          <w:p w14:paraId="6C334231"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Dirección técnica, Dirección de planificación y desarrollo</w:t>
            </w:r>
          </w:p>
        </w:tc>
        <w:tc>
          <w:tcPr>
            <w:tcW w:w="1559" w:type="dxa"/>
            <w:vAlign w:val="center"/>
          </w:tcPr>
          <w:p w14:paraId="057F4724"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 xml:space="preserve">OE – 6 </w:t>
            </w:r>
          </w:p>
          <w:p w14:paraId="7ED8F4EF"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 xml:space="preserve">Lograr la eficientización en la calidad con la que se otorgan los servicios portuarios  </w:t>
            </w:r>
          </w:p>
        </w:tc>
      </w:tr>
      <w:tr w:rsidR="00C75BB7" w:rsidRPr="00C75BB7" w14:paraId="43C68B6F" w14:textId="77777777" w:rsidTr="004C4431">
        <w:trPr>
          <w:trHeight w:val="705"/>
        </w:trPr>
        <w:tc>
          <w:tcPr>
            <w:tcW w:w="1560" w:type="dxa"/>
            <w:vAlign w:val="center"/>
          </w:tcPr>
          <w:p w14:paraId="0AE10427" w14:textId="77777777" w:rsidR="00C75BB7" w:rsidRPr="002E64A7" w:rsidRDefault="00C75BB7" w:rsidP="00C75BB7">
            <w:pPr>
              <w:rPr>
                <w:rFonts w:ascii="Calibri" w:eastAsia="Times New Roman" w:hAnsi="Calibri" w:cs="Times New Roman"/>
                <w:sz w:val="18"/>
                <w:szCs w:val="18"/>
                <w:lang w:eastAsia="es-DO"/>
              </w:rPr>
            </w:pPr>
            <w:r w:rsidRPr="002E64A7">
              <w:rPr>
                <w:rFonts w:ascii="Calibri" w:eastAsia="Times New Roman" w:hAnsi="Calibri" w:cs="Times New Roman"/>
                <w:sz w:val="18"/>
                <w:szCs w:val="18"/>
                <w:lang w:eastAsia="es-DO"/>
              </w:rPr>
              <w:t xml:space="preserve">2. </w:t>
            </w:r>
            <w:r w:rsidRPr="00C75BB7">
              <w:rPr>
                <w:rFonts w:ascii="Calibri" w:eastAsia="Times New Roman" w:hAnsi="Calibri" w:cs="Times New Roman"/>
                <w:sz w:val="18"/>
                <w:szCs w:val="18"/>
                <w:lang w:eastAsia="es-DO"/>
              </w:rPr>
              <w:t xml:space="preserve">Ejecutar consultoría </w:t>
            </w:r>
          </w:p>
        </w:tc>
        <w:tc>
          <w:tcPr>
            <w:tcW w:w="1418" w:type="dxa"/>
            <w:tcBorders>
              <w:right w:val="single" w:sz="4" w:space="0" w:color="auto"/>
            </w:tcBorders>
            <w:vAlign w:val="center"/>
          </w:tcPr>
          <w:p w14:paraId="75690C27" w14:textId="77777777" w:rsidR="00C75BB7" w:rsidRPr="00C75BB7" w:rsidRDefault="00C75BB7" w:rsidP="00C75BB7">
            <w:pPr>
              <w:jc w:val="center"/>
              <w:rPr>
                <w:rFonts w:ascii="Cambria" w:hAnsi="Cambria"/>
                <w:b/>
              </w:rPr>
            </w:pPr>
          </w:p>
        </w:tc>
        <w:tc>
          <w:tcPr>
            <w:tcW w:w="1984" w:type="dxa"/>
            <w:tcBorders>
              <w:top w:val="single" w:sz="4" w:space="0" w:color="auto"/>
              <w:left w:val="single" w:sz="4" w:space="0" w:color="auto"/>
              <w:bottom w:val="single" w:sz="4" w:space="0" w:color="auto"/>
              <w:right w:val="single" w:sz="4" w:space="0" w:color="auto"/>
            </w:tcBorders>
            <w:vAlign w:val="center"/>
          </w:tcPr>
          <w:p w14:paraId="5A043904" w14:textId="77777777" w:rsidR="00C75BB7" w:rsidRPr="00C75BB7" w:rsidRDefault="00C75BB7" w:rsidP="00C75BB7">
            <w:pPr>
              <w:jc w:val="center"/>
              <w:rPr>
                <w:rFonts w:ascii="Cambria" w:hAnsi="Cambria"/>
                <w:b/>
              </w:rPr>
            </w:pPr>
          </w:p>
        </w:tc>
        <w:tc>
          <w:tcPr>
            <w:tcW w:w="1417" w:type="dxa"/>
            <w:tcBorders>
              <w:left w:val="single" w:sz="4" w:space="0" w:color="auto"/>
            </w:tcBorders>
            <w:vAlign w:val="center"/>
          </w:tcPr>
          <w:p w14:paraId="6F0C2A3D" w14:textId="77777777" w:rsidR="00C75BB7" w:rsidRPr="00C75BB7" w:rsidRDefault="00C75BB7" w:rsidP="00C75BB7">
            <w:pPr>
              <w:jc w:val="center"/>
              <w:rPr>
                <w:rFonts w:ascii="Cambria" w:hAnsi="Cambria"/>
                <w:b/>
              </w:rPr>
            </w:pPr>
          </w:p>
        </w:tc>
        <w:tc>
          <w:tcPr>
            <w:tcW w:w="851" w:type="dxa"/>
            <w:vAlign w:val="center"/>
          </w:tcPr>
          <w:p w14:paraId="40BD538E" w14:textId="77777777" w:rsidR="00C75BB7" w:rsidRPr="00C75BB7" w:rsidRDefault="00C75BB7" w:rsidP="00C75BB7">
            <w:pPr>
              <w:jc w:val="center"/>
              <w:rPr>
                <w:rFonts w:ascii="Cambria" w:hAnsi="Cambria"/>
                <w:b/>
                <w:sz w:val="16"/>
              </w:rPr>
            </w:pPr>
          </w:p>
        </w:tc>
        <w:tc>
          <w:tcPr>
            <w:tcW w:w="1134" w:type="dxa"/>
            <w:vAlign w:val="center"/>
          </w:tcPr>
          <w:p w14:paraId="3A3B4FEB" w14:textId="77777777" w:rsidR="00C75BB7" w:rsidRPr="00C75BB7" w:rsidRDefault="00C75BB7" w:rsidP="00C75BB7">
            <w:pPr>
              <w:jc w:val="center"/>
              <w:rPr>
                <w:rFonts w:ascii="Calibri" w:eastAsia="Times New Roman" w:hAnsi="Calibri" w:cs="Times New Roman"/>
                <w:sz w:val="18"/>
                <w:szCs w:val="18"/>
                <w:lang w:eastAsia="es-DO"/>
              </w:rPr>
            </w:pPr>
          </w:p>
        </w:tc>
        <w:tc>
          <w:tcPr>
            <w:tcW w:w="850" w:type="dxa"/>
            <w:vAlign w:val="center"/>
          </w:tcPr>
          <w:p w14:paraId="1075C257" w14:textId="77777777" w:rsidR="00C75BB7" w:rsidRPr="00C75BB7" w:rsidRDefault="00C75BB7" w:rsidP="00C75BB7">
            <w:pPr>
              <w:jc w:val="center"/>
              <w:rPr>
                <w:rFonts w:ascii="Calibri" w:eastAsia="Times New Roman" w:hAnsi="Calibri" w:cs="Times New Roman"/>
                <w:sz w:val="18"/>
                <w:szCs w:val="18"/>
                <w:lang w:eastAsia="es-DO"/>
              </w:rPr>
            </w:pPr>
          </w:p>
        </w:tc>
        <w:tc>
          <w:tcPr>
            <w:tcW w:w="851" w:type="dxa"/>
            <w:vAlign w:val="center"/>
          </w:tcPr>
          <w:p w14:paraId="10AD4086" w14:textId="77777777" w:rsidR="00C75BB7" w:rsidRPr="00C75BB7" w:rsidRDefault="00C75BB7" w:rsidP="00C75BB7">
            <w:pPr>
              <w:jc w:val="center"/>
              <w:rPr>
                <w:rFonts w:ascii="Cambria" w:hAnsi="Cambria"/>
                <w:b/>
              </w:rPr>
            </w:pPr>
          </w:p>
        </w:tc>
        <w:tc>
          <w:tcPr>
            <w:tcW w:w="850" w:type="dxa"/>
            <w:vAlign w:val="center"/>
          </w:tcPr>
          <w:p w14:paraId="61912201" w14:textId="77777777" w:rsidR="00C75BB7" w:rsidRPr="00C75BB7" w:rsidRDefault="00C75BB7" w:rsidP="00C75BB7">
            <w:pPr>
              <w:jc w:val="center"/>
              <w:rPr>
                <w:rFonts w:ascii="Cambria" w:hAnsi="Cambria"/>
                <w:b/>
              </w:rPr>
            </w:pPr>
          </w:p>
        </w:tc>
        <w:tc>
          <w:tcPr>
            <w:tcW w:w="709" w:type="dxa"/>
            <w:shd w:val="clear" w:color="auto" w:fill="2E74B5" w:themeFill="accent1" w:themeFillShade="BF"/>
            <w:vAlign w:val="center"/>
          </w:tcPr>
          <w:p w14:paraId="17D26B97" w14:textId="77777777" w:rsidR="00C75BB7" w:rsidRPr="00C75BB7" w:rsidRDefault="00C75BB7" w:rsidP="00C75BB7">
            <w:pPr>
              <w:jc w:val="center"/>
              <w:rPr>
                <w:rFonts w:ascii="Cambria" w:hAnsi="Cambria"/>
                <w:b/>
              </w:rPr>
            </w:pPr>
          </w:p>
        </w:tc>
        <w:tc>
          <w:tcPr>
            <w:tcW w:w="568" w:type="dxa"/>
            <w:shd w:val="clear" w:color="auto" w:fill="2E74B5" w:themeFill="accent1" w:themeFillShade="BF"/>
            <w:vAlign w:val="center"/>
          </w:tcPr>
          <w:p w14:paraId="7E76308E" w14:textId="77777777" w:rsidR="00C75BB7" w:rsidRPr="00C75BB7" w:rsidRDefault="00C75BB7" w:rsidP="00C75BB7">
            <w:pPr>
              <w:jc w:val="center"/>
              <w:rPr>
                <w:rFonts w:ascii="Cambria" w:hAnsi="Cambria"/>
                <w:b/>
              </w:rPr>
            </w:pPr>
          </w:p>
        </w:tc>
        <w:tc>
          <w:tcPr>
            <w:tcW w:w="1701" w:type="dxa"/>
            <w:vAlign w:val="center"/>
          </w:tcPr>
          <w:p w14:paraId="1731BA57"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Elaborado borrador de Plan de mejora de la calidad de los servicios portuarios</w:t>
            </w:r>
          </w:p>
        </w:tc>
        <w:tc>
          <w:tcPr>
            <w:tcW w:w="1559" w:type="dxa"/>
            <w:vAlign w:val="center"/>
          </w:tcPr>
          <w:p w14:paraId="69C64DBB" w14:textId="77777777" w:rsidR="00C75BB7" w:rsidRPr="00C75BB7" w:rsidRDefault="00C75BB7" w:rsidP="001D6A0B">
            <w:pPr>
              <w:jc w:val="cente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Borrador del Plan de mejora</w:t>
            </w:r>
          </w:p>
        </w:tc>
        <w:tc>
          <w:tcPr>
            <w:tcW w:w="1559" w:type="dxa"/>
          </w:tcPr>
          <w:p w14:paraId="77A0ECA0"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Dirección técnica, Dirección de planificación y desarrollo</w:t>
            </w:r>
          </w:p>
        </w:tc>
        <w:tc>
          <w:tcPr>
            <w:tcW w:w="1559" w:type="dxa"/>
            <w:vAlign w:val="center"/>
          </w:tcPr>
          <w:p w14:paraId="73A2B354"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OE-6 R20 y R21</w:t>
            </w:r>
          </w:p>
        </w:tc>
      </w:tr>
      <w:tr w:rsidR="00C75BB7" w:rsidRPr="00C75BB7" w14:paraId="77BB4389" w14:textId="77777777" w:rsidTr="004C4431">
        <w:trPr>
          <w:trHeight w:val="701"/>
        </w:trPr>
        <w:tc>
          <w:tcPr>
            <w:tcW w:w="1560" w:type="dxa"/>
            <w:vAlign w:val="center"/>
          </w:tcPr>
          <w:p w14:paraId="32E00D26" w14:textId="77777777" w:rsidR="00C75BB7" w:rsidRPr="002E64A7" w:rsidRDefault="00C75BB7" w:rsidP="00C75BB7">
            <w:pPr>
              <w:rPr>
                <w:rFonts w:ascii="Calibri" w:eastAsia="Times New Roman" w:hAnsi="Calibri" w:cs="Times New Roman"/>
                <w:sz w:val="18"/>
                <w:szCs w:val="18"/>
                <w:lang w:eastAsia="es-DO"/>
              </w:rPr>
            </w:pPr>
            <w:r w:rsidRPr="002E64A7">
              <w:rPr>
                <w:rFonts w:ascii="Calibri" w:eastAsia="Times New Roman" w:hAnsi="Calibri" w:cs="Times New Roman"/>
                <w:sz w:val="18"/>
                <w:szCs w:val="18"/>
                <w:lang w:eastAsia="es-DO"/>
              </w:rPr>
              <w:t xml:space="preserve">3- </w:t>
            </w:r>
            <w:r w:rsidRPr="00C75BB7">
              <w:rPr>
                <w:rFonts w:ascii="Calibri" w:eastAsia="Times New Roman" w:hAnsi="Calibri" w:cs="Times New Roman"/>
                <w:sz w:val="18"/>
                <w:szCs w:val="18"/>
                <w:lang w:eastAsia="es-DO"/>
              </w:rPr>
              <w:t>Presentar Plan de mejora de la Calidad de los Servicios Portuarios</w:t>
            </w:r>
          </w:p>
        </w:tc>
        <w:tc>
          <w:tcPr>
            <w:tcW w:w="1418" w:type="dxa"/>
            <w:tcBorders>
              <w:right w:val="single" w:sz="4" w:space="0" w:color="auto"/>
            </w:tcBorders>
            <w:vAlign w:val="center"/>
          </w:tcPr>
          <w:p w14:paraId="58652CE4" w14:textId="77777777" w:rsidR="00C75BB7" w:rsidRPr="00C75BB7" w:rsidRDefault="00C75BB7" w:rsidP="00C75BB7">
            <w:pPr>
              <w:jc w:val="center"/>
              <w:rPr>
                <w:rFonts w:ascii="Cambria" w:hAnsi="Cambria"/>
                <w:b/>
              </w:rPr>
            </w:pPr>
          </w:p>
        </w:tc>
        <w:tc>
          <w:tcPr>
            <w:tcW w:w="1984" w:type="dxa"/>
            <w:tcBorders>
              <w:top w:val="single" w:sz="4" w:space="0" w:color="auto"/>
              <w:left w:val="single" w:sz="4" w:space="0" w:color="auto"/>
              <w:bottom w:val="single" w:sz="4" w:space="0" w:color="auto"/>
              <w:right w:val="single" w:sz="4" w:space="0" w:color="auto"/>
            </w:tcBorders>
            <w:vAlign w:val="center"/>
          </w:tcPr>
          <w:p w14:paraId="3C78089C" w14:textId="77777777" w:rsidR="00C75BB7" w:rsidRPr="00C75BB7" w:rsidRDefault="00C75BB7" w:rsidP="00C75BB7">
            <w:pPr>
              <w:jc w:val="center"/>
              <w:rPr>
                <w:rFonts w:ascii="Cambria" w:hAnsi="Cambria"/>
                <w:b/>
              </w:rPr>
            </w:pPr>
          </w:p>
          <w:p w14:paraId="63EF2415" w14:textId="77777777" w:rsidR="00C75BB7" w:rsidRPr="00C75BB7" w:rsidRDefault="00C75BB7" w:rsidP="00C75BB7">
            <w:pPr>
              <w:jc w:val="center"/>
              <w:rPr>
                <w:rFonts w:ascii="Cambria" w:hAnsi="Cambria"/>
                <w:b/>
              </w:rPr>
            </w:pPr>
          </w:p>
        </w:tc>
        <w:tc>
          <w:tcPr>
            <w:tcW w:w="1417" w:type="dxa"/>
            <w:tcBorders>
              <w:left w:val="single" w:sz="4" w:space="0" w:color="auto"/>
            </w:tcBorders>
            <w:vAlign w:val="center"/>
          </w:tcPr>
          <w:p w14:paraId="68482A8B" w14:textId="77777777" w:rsidR="00C75BB7" w:rsidRPr="00C75BB7" w:rsidRDefault="00C75BB7" w:rsidP="00C75BB7">
            <w:pPr>
              <w:jc w:val="center"/>
              <w:rPr>
                <w:rFonts w:ascii="Cambria" w:hAnsi="Cambria"/>
                <w:b/>
              </w:rPr>
            </w:pPr>
          </w:p>
        </w:tc>
        <w:tc>
          <w:tcPr>
            <w:tcW w:w="851" w:type="dxa"/>
            <w:vAlign w:val="center"/>
          </w:tcPr>
          <w:p w14:paraId="33950C6F" w14:textId="77777777" w:rsidR="00C75BB7" w:rsidRPr="00C75BB7" w:rsidRDefault="00C75BB7" w:rsidP="00C75BB7">
            <w:pPr>
              <w:jc w:val="center"/>
              <w:rPr>
                <w:rFonts w:ascii="Cambria" w:hAnsi="Cambria"/>
                <w:b/>
              </w:rPr>
            </w:pPr>
          </w:p>
        </w:tc>
        <w:tc>
          <w:tcPr>
            <w:tcW w:w="1134" w:type="dxa"/>
            <w:shd w:val="clear" w:color="auto" w:fill="FFFFFF" w:themeFill="background1"/>
            <w:vAlign w:val="center"/>
          </w:tcPr>
          <w:p w14:paraId="780AD46A" w14:textId="77777777" w:rsidR="00C75BB7" w:rsidRPr="00C75BB7" w:rsidRDefault="00C75BB7" w:rsidP="00C75BB7">
            <w:pPr>
              <w:jc w:val="center"/>
              <w:rPr>
                <w:rFonts w:ascii="Cambria" w:hAnsi="Cambria"/>
                <w:b/>
              </w:rPr>
            </w:pPr>
          </w:p>
        </w:tc>
        <w:tc>
          <w:tcPr>
            <w:tcW w:w="850" w:type="dxa"/>
            <w:vAlign w:val="center"/>
          </w:tcPr>
          <w:p w14:paraId="5283DB65" w14:textId="77777777" w:rsidR="00C75BB7" w:rsidRPr="00C75BB7" w:rsidRDefault="00C75BB7" w:rsidP="00C75BB7">
            <w:pPr>
              <w:jc w:val="center"/>
              <w:rPr>
                <w:rFonts w:ascii="Cambria" w:hAnsi="Cambria"/>
                <w:b/>
              </w:rPr>
            </w:pPr>
          </w:p>
        </w:tc>
        <w:tc>
          <w:tcPr>
            <w:tcW w:w="851" w:type="dxa"/>
            <w:vAlign w:val="center"/>
          </w:tcPr>
          <w:p w14:paraId="27849952" w14:textId="77777777" w:rsidR="00C75BB7" w:rsidRPr="00C75BB7" w:rsidRDefault="00C75BB7" w:rsidP="00C75BB7">
            <w:pPr>
              <w:jc w:val="center"/>
              <w:rPr>
                <w:rFonts w:ascii="Cambria" w:hAnsi="Cambria"/>
                <w:b/>
              </w:rPr>
            </w:pPr>
          </w:p>
        </w:tc>
        <w:tc>
          <w:tcPr>
            <w:tcW w:w="850" w:type="dxa"/>
            <w:vAlign w:val="center"/>
          </w:tcPr>
          <w:p w14:paraId="24FA9A49" w14:textId="77777777" w:rsidR="00C75BB7" w:rsidRPr="00C75BB7" w:rsidRDefault="00C75BB7" w:rsidP="00C75BB7">
            <w:pPr>
              <w:jc w:val="center"/>
              <w:rPr>
                <w:rFonts w:ascii="Cambria" w:hAnsi="Cambria"/>
                <w:b/>
              </w:rPr>
            </w:pPr>
          </w:p>
        </w:tc>
        <w:tc>
          <w:tcPr>
            <w:tcW w:w="709" w:type="dxa"/>
            <w:vAlign w:val="center"/>
          </w:tcPr>
          <w:p w14:paraId="3CFD9E8A" w14:textId="77777777" w:rsidR="00C75BB7" w:rsidRPr="00C75BB7" w:rsidRDefault="00C75BB7" w:rsidP="00C75BB7">
            <w:pPr>
              <w:jc w:val="center"/>
              <w:rPr>
                <w:rFonts w:ascii="Cambria" w:hAnsi="Cambria"/>
                <w:b/>
              </w:rPr>
            </w:pPr>
          </w:p>
        </w:tc>
        <w:tc>
          <w:tcPr>
            <w:tcW w:w="568" w:type="dxa"/>
            <w:shd w:val="clear" w:color="auto" w:fill="2E74B5" w:themeFill="accent1" w:themeFillShade="BF"/>
            <w:vAlign w:val="center"/>
          </w:tcPr>
          <w:p w14:paraId="68B7DA90" w14:textId="77777777" w:rsidR="00C75BB7" w:rsidRPr="00C75BB7" w:rsidRDefault="00C75BB7" w:rsidP="00C75BB7">
            <w:pPr>
              <w:jc w:val="center"/>
              <w:rPr>
                <w:rFonts w:ascii="Cambria" w:hAnsi="Cambria"/>
                <w:b/>
              </w:rPr>
            </w:pPr>
          </w:p>
        </w:tc>
        <w:tc>
          <w:tcPr>
            <w:tcW w:w="1701" w:type="dxa"/>
            <w:vAlign w:val="center"/>
          </w:tcPr>
          <w:p w14:paraId="7048BC9F"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 xml:space="preserve">Plan Elaborado y aprobado </w:t>
            </w:r>
          </w:p>
        </w:tc>
        <w:tc>
          <w:tcPr>
            <w:tcW w:w="1559" w:type="dxa"/>
            <w:vAlign w:val="center"/>
          </w:tcPr>
          <w:p w14:paraId="317918B2" w14:textId="77777777" w:rsidR="00C75BB7" w:rsidRPr="00C75BB7" w:rsidRDefault="00C75BB7" w:rsidP="001D6A0B">
            <w:pPr>
              <w:jc w:val="cente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Plan de Mejora de la calidad final</w:t>
            </w:r>
          </w:p>
        </w:tc>
        <w:tc>
          <w:tcPr>
            <w:tcW w:w="1559" w:type="dxa"/>
            <w:vAlign w:val="center"/>
          </w:tcPr>
          <w:p w14:paraId="0DB5451A" w14:textId="77777777" w:rsidR="00C75BB7" w:rsidRPr="00C75BB7" w:rsidRDefault="00C75BB7" w:rsidP="00C75BB7">
            <w:pPr>
              <w:rPr>
                <w:rFonts w:ascii="Calibri" w:eastAsia="Times New Roman" w:hAnsi="Calibri" w:cs="Times New Roman"/>
                <w:sz w:val="18"/>
                <w:szCs w:val="18"/>
                <w:lang w:eastAsia="es-DO"/>
              </w:rPr>
            </w:pPr>
          </w:p>
        </w:tc>
        <w:tc>
          <w:tcPr>
            <w:tcW w:w="1559" w:type="dxa"/>
            <w:vAlign w:val="center"/>
          </w:tcPr>
          <w:p w14:paraId="7E28A127" w14:textId="77777777" w:rsidR="00C75BB7" w:rsidRPr="00C75BB7" w:rsidRDefault="00C75BB7" w:rsidP="00C75BB7">
            <w:pPr>
              <w:rPr>
                <w:rFonts w:ascii="Calibri" w:eastAsia="Times New Roman" w:hAnsi="Calibri" w:cs="Times New Roman"/>
                <w:sz w:val="18"/>
                <w:szCs w:val="18"/>
                <w:lang w:eastAsia="es-DO"/>
              </w:rPr>
            </w:pPr>
            <w:r w:rsidRPr="00C75BB7">
              <w:rPr>
                <w:rFonts w:ascii="Calibri" w:eastAsia="Times New Roman" w:hAnsi="Calibri" w:cs="Times New Roman"/>
                <w:sz w:val="18"/>
                <w:szCs w:val="18"/>
                <w:lang w:eastAsia="es-DO"/>
              </w:rPr>
              <w:t>OE-6 R22</w:t>
            </w:r>
          </w:p>
        </w:tc>
      </w:tr>
    </w:tbl>
    <w:p w14:paraId="661ACE09" w14:textId="77777777" w:rsidR="00C75BB7" w:rsidRPr="00C75BB7" w:rsidRDefault="00C75BB7" w:rsidP="00C75BB7">
      <w:pPr>
        <w:spacing w:after="0" w:line="240" w:lineRule="auto"/>
        <w:jc w:val="center"/>
        <w:rPr>
          <w:rFonts w:ascii="Cambria" w:hAnsi="Cambria"/>
          <w:b/>
        </w:rPr>
      </w:pPr>
    </w:p>
    <w:p w14:paraId="2D5F256F" w14:textId="77777777" w:rsidR="00C75BB7" w:rsidRPr="001D6A0B" w:rsidRDefault="00C75BB7" w:rsidP="00C75BB7">
      <w:pPr>
        <w:spacing w:after="0" w:line="240" w:lineRule="auto"/>
        <w:rPr>
          <w:rFonts w:ascii="Cambria" w:hAnsi="Cambria"/>
          <w:b/>
          <w:sz w:val="20"/>
          <w:szCs w:val="20"/>
        </w:rPr>
      </w:pPr>
      <w:r w:rsidRPr="001D6A0B">
        <w:rPr>
          <w:rFonts w:ascii="Cambria" w:hAnsi="Cambria"/>
          <w:b/>
          <w:sz w:val="20"/>
          <w:szCs w:val="20"/>
        </w:rPr>
        <w:t>TOTAL, RD $</w:t>
      </w:r>
      <w:r w:rsidRPr="001D6A0B">
        <w:rPr>
          <w:rFonts w:ascii="Cambria" w:hAnsi="Cambria"/>
          <w:b/>
          <w:sz w:val="20"/>
          <w:szCs w:val="20"/>
          <w:u w:val="single"/>
        </w:rPr>
        <w:t>375,000.00</w:t>
      </w:r>
    </w:p>
    <w:p w14:paraId="362BD7F6" w14:textId="77777777" w:rsidR="00C75BB7" w:rsidRPr="00C75BB7" w:rsidRDefault="00C75BB7" w:rsidP="00C75BB7">
      <w:pPr>
        <w:spacing w:after="0" w:line="240" w:lineRule="auto"/>
        <w:jc w:val="center"/>
        <w:rPr>
          <w:rFonts w:ascii="Cambria" w:hAnsi="Cambria"/>
          <w:b/>
        </w:rPr>
      </w:pPr>
    </w:p>
    <w:p w14:paraId="4B08BA87" w14:textId="77777777" w:rsidR="00C75BB7" w:rsidRPr="00C75BB7" w:rsidRDefault="00C75BB7" w:rsidP="00C75BB7">
      <w:pPr>
        <w:spacing w:after="0" w:line="240" w:lineRule="auto"/>
        <w:jc w:val="center"/>
        <w:rPr>
          <w:rFonts w:ascii="Cambria" w:hAnsi="Cambria"/>
          <w:b/>
        </w:rPr>
      </w:pPr>
    </w:p>
    <w:p w14:paraId="28E8B5CB" w14:textId="77777777" w:rsidR="00C75BB7" w:rsidRPr="00C75BB7" w:rsidRDefault="00C75BB7" w:rsidP="00C75BB7">
      <w:pPr>
        <w:spacing w:after="0" w:line="240" w:lineRule="auto"/>
        <w:jc w:val="center"/>
        <w:rPr>
          <w:rFonts w:ascii="Cambria" w:hAnsi="Cambria"/>
          <w:b/>
        </w:rPr>
      </w:pPr>
    </w:p>
    <w:p w14:paraId="0293040B" w14:textId="77777777" w:rsidR="00C75BB7" w:rsidRPr="00C75BB7" w:rsidRDefault="00C75BB7" w:rsidP="00C75BB7">
      <w:pPr>
        <w:spacing w:after="0" w:line="240" w:lineRule="auto"/>
        <w:rPr>
          <w:rFonts w:ascii="Cambria" w:hAnsi="Cambria"/>
          <w:b/>
        </w:rPr>
      </w:pPr>
      <w:bookmarkStart w:id="2" w:name="_Hlk113437491"/>
    </w:p>
    <w:p w14:paraId="5D0EBE8F" w14:textId="77777777" w:rsidR="001D6A0B" w:rsidRDefault="001D6A0B" w:rsidP="00C75BB7">
      <w:pPr>
        <w:spacing w:after="0" w:line="240" w:lineRule="auto"/>
        <w:jc w:val="center"/>
        <w:rPr>
          <w:rFonts w:ascii="Cambria" w:hAnsi="Cambria"/>
          <w:b/>
        </w:rPr>
      </w:pPr>
    </w:p>
    <w:p w14:paraId="19B1665F" w14:textId="77777777" w:rsidR="00517E4A" w:rsidRDefault="00517E4A" w:rsidP="00C75BB7">
      <w:pPr>
        <w:spacing w:after="0" w:line="240" w:lineRule="auto"/>
        <w:jc w:val="center"/>
        <w:rPr>
          <w:rFonts w:ascii="Cambria" w:hAnsi="Cambria"/>
          <w:b/>
        </w:rPr>
      </w:pPr>
    </w:p>
    <w:p w14:paraId="45B0FCA4" w14:textId="77777777" w:rsidR="002C7DE3" w:rsidRDefault="002C7DE3" w:rsidP="00C75BB7">
      <w:pPr>
        <w:spacing w:after="0" w:line="240" w:lineRule="auto"/>
        <w:jc w:val="center"/>
        <w:rPr>
          <w:rFonts w:ascii="Cambria" w:hAnsi="Cambria"/>
          <w:b/>
        </w:rPr>
      </w:pPr>
    </w:p>
    <w:p w14:paraId="31D8E6E9" w14:textId="77777777" w:rsidR="00E47163" w:rsidRDefault="00E47163" w:rsidP="00C75BB7">
      <w:pPr>
        <w:spacing w:after="0" w:line="240" w:lineRule="auto"/>
        <w:jc w:val="center"/>
        <w:rPr>
          <w:rFonts w:ascii="Cambria" w:hAnsi="Cambria"/>
          <w:b/>
        </w:rPr>
      </w:pPr>
    </w:p>
    <w:p w14:paraId="691F4F7C" w14:textId="77777777" w:rsidR="00E47163" w:rsidRDefault="00E47163" w:rsidP="00C75BB7">
      <w:pPr>
        <w:spacing w:after="0" w:line="240" w:lineRule="auto"/>
        <w:jc w:val="center"/>
        <w:rPr>
          <w:rFonts w:ascii="Cambria" w:hAnsi="Cambria"/>
          <w:b/>
        </w:rPr>
      </w:pPr>
    </w:p>
    <w:p w14:paraId="713935E4" w14:textId="77777777" w:rsidR="00C75BB7" w:rsidRPr="00C75BB7" w:rsidRDefault="00C75BB7" w:rsidP="00C75BB7">
      <w:pPr>
        <w:spacing w:after="0" w:line="240" w:lineRule="auto"/>
        <w:jc w:val="center"/>
        <w:rPr>
          <w:rFonts w:ascii="Cambria" w:hAnsi="Cambria"/>
          <w:b/>
        </w:rPr>
      </w:pPr>
      <w:r w:rsidRPr="00C75BB7">
        <w:rPr>
          <w:rFonts w:ascii="Cambria" w:hAnsi="Cambria"/>
          <w:b/>
        </w:rPr>
        <w:t>DIRECCIÓN DE LOGÍSTICA</w:t>
      </w:r>
    </w:p>
    <w:p w14:paraId="3AD5509B" w14:textId="77777777" w:rsidR="00C75BB7" w:rsidRPr="00C75BB7" w:rsidRDefault="00C75BB7" w:rsidP="00C75BB7">
      <w:pPr>
        <w:spacing w:after="0" w:line="240" w:lineRule="auto"/>
        <w:jc w:val="center"/>
        <w:rPr>
          <w:rFonts w:ascii="Cambria" w:hAnsi="Cambria"/>
          <w:b/>
        </w:rPr>
      </w:pPr>
      <w:r w:rsidRPr="00C75BB7">
        <w:rPr>
          <w:rFonts w:ascii="Cambria" w:hAnsi="Cambria"/>
          <w:b/>
        </w:rPr>
        <w:t xml:space="preserve">     MATRIZ PLAN OPERATIVO ANUAL 2023</w:t>
      </w:r>
    </w:p>
    <w:bookmarkEnd w:id="2"/>
    <w:p w14:paraId="24822FFD" w14:textId="77777777" w:rsidR="00C75BB7" w:rsidRPr="00C75BB7" w:rsidRDefault="00C75BB7" w:rsidP="00C75BB7">
      <w:pPr>
        <w:rPr>
          <w:rFonts w:ascii="Cambria" w:hAnsi="Cambria"/>
          <w:b/>
          <w:sz w:val="14"/>
          <w:szCs w:val="16"/>
        </w:rPr>
      </w:pPr>
    </w:p>
    <w:p w14:paraId="3177C30B" w14:textId="77777777" w:rsidR="00C75BB7" w:rsidRPr="00C75BB7" w:rsidRDefault="00C75BB7" w:rsidP="00C75BB7">
      <w:pPr>
        <w:spacing w:after="0" w:line="240" w:lineRule="auto"/>
        <w:rPr>
          <w:rFonts w:ascii="Cambria" w:hAnsi="Cambria"/>
          <w:b/>
          <w:u w:val="single"/>
        </w:rPr>
      </w:pPr>
      <w:bookmarkStart w:id="3" w:name="_Hlk113369232"/>
      <w:r w:rsidRPr="00C75BB7">
        <w:rPr>
          <w:rFonts w:ascii="Cambria" w:hAnsi="Cambria"/>
          <w:b/>
        </w:rPr>
        <w:t>PROYECTO Y/O PRODUCTO: __</w:t>
      </w:r>
      <w:r w:rsidRPr="00C75BB7">
        <w:rPr>
          <w:rFonts w:ascii="Cambria" w:hAnsi="Cambria"/>
          <w:b/>
          <w:u w:val="single"/>
        </w:rPr>
        <w:t>MODERNIZ</w:t>
      </w:r>
      <w:r w:rsidR="003E5BC0">
        <w:rPr>
          <w:rFonts w:ascii="Cambria" w:hAnsi="Cambria"/>
          <w:b/>
          <w:u w:val="single"/>
        </w:rPr>
        <w:t>ACIÓN DE INFRAESTRUCTURA TECNOLÓ</w:t>
      </w:r>
      <w:r w:rsidRPr="00C75BB7">
        <w:rPr>
          <w:rFonts w:ascii="Cambria" w:hAnsi="Cambria"/>
          <w:b/>
          <w:u w:val="single"/>
        </w:rPr>
        <w:t>GICA____</w:t>
      </w:r>
    </w:p>
    <w:p w14:paraId="5A82576F" w14:textId="77777777" w:rsidR="00C75BB7" w:rsidRPr="00C75BB7" w:rsidRDefault="00C75BB7" w:rsidP="00C75BB7">
      <w:pPr>
        <w:spacing w:after="0" w:line="240" w:lineRule="auto"/>
        <w:rPr>
          <w:rFonts w:ascii="Cambria" w:hAnsi="Cambria"/>
        </w:rPr>
      </w:pPr>
      <w:r w:rsidRPr="00C75BB7">
        <w:rPr>
          <w:rFonts w:ascii="Cambria" w:hAnsi="Cambria"/>
          <w:b/>
        </w:rPr>
        <w:t>EJE ESTRAT</w:t>
      </w:r>
      <w:r w:rsidRPr="00C75BB7">
        <w:rPr>
          <w:rFonts w:ascii="Cambria" w:hAnsi="Cambria" w:cs="Times New Roman"/>
          <w:b/>
        </w:rPr>
        <w:t>É</w:t>
      </w:r>
      <w:r w:rsidRPr="00C75BB7">
        <w:rPr>
          <w:rFonts w:ascii="Cambria" w:hAnsi="Cambria"/>
          <w:b/>
        </w:rPr>
        <w:t>GICO:</w:t>
      </w:r>
      <w:r w:rsidRPr="00C75BB7">
        <w:rPr>
          <w:rFonts w:ascii="Cambria" w:hAnsi="Cambria"/>
        </w:rPr>
        <w:t xml:space="preserve"> </w:t>
      </w:r>
      <w:r w:rsidRPr="00C75BB7">
        <w:rPr>
          <w:rFonts w:ascii="Cambria" w:hAnsi="Cambria"/>
          <w:u w:val="single"/>
        </w:rPr>
        <w:t>_ EFICIENTIZACIÓN DE LOS SERVICIOS PORTUARIOS</w:t>
      </w:r>
    </w:p>
    <w:p w14:paraId="55612061" w14:textId="77777777" w:rsidR="00C75BB7" w:rsidRPr="00C75BB7" w:rsidRDefault="00C75BB7" w:rsidP="00C75BB7">
      <w:pPr>
        <w:spacing w:after="0" w:line="240" w:lineRule="auto"/>
        <w:rPr>
          <w:rFonts w:ascii="Cambria" w:hAnsi="Cambria"/>
        </w:rPr>
      </w:pPr>
      <w:r w:rsidRPr="00C75BB7">
        <w:rPr>
          <w:rFonts w:ascii="Cambria" w:hAnsi="Cambria"/>
          <w:b/>
        </w:rPr>
        <w:t>OBJETIVO ESPECÍFICO:</w:t>
      </w:r>
      <w:r w:rsidRPr="00C75BB7">
        <w:rPr>
          <w:rFonts w:ascii="Cambria" w:hAnsi="Cambria"/>
        </w:rPr>
        <w:t xml:space="preserve"> </w:t>
      </w:r>
      <w:r w:rsidRPr="00C75BB7">
        <w:rPr>
          <w:rFonts w:ascii="Cambria" w:hAnsi="Cambria"/>
          <w:u w:val="single"/>
        </w:rPr>
        <w:t>DOTAR A LOS PUERTOS DE UNA INFRAESTRUCTURA TECNOLÓGICA EFICAZ __</w:t>
      </w:r>
    </w:p>
    <w:p w14:paraId="0A240807" w14:textId="77777777" w:rsidR="00C75BB7" w:rsidRPr="00C75BB7" w:rsidRDefault="00C75BB7" w:rsidP="00C75BB7">
      <w:pPr>
        <w:rPr>
          <w:rFonts w:ascii="Cambria" w:hAnsi="Cambria"/>
          <w:b/>
          <w:sz w:val="2"/>
        </w:rPr>
      </w:pPr>
    </w:p>
    <w:tbl>
      <w:tblPr>
        <w:tblStyle w:val="Tablaconcuadrcula7"/>
        <w:tblW w:w="18286" w:type="dxa"/>
        <w:tblInd w:w="-5" w:type="dxa"/>
        <w:tblLayout w:type="fixed"/>
        <w:tblLook w:val="04A0" w:firstRow="1" w:lastRow="0" w:firstColumn="1" w:lastColumn="0" w:noHBand="0" w:noVBand="1"/>
      </w:tblPr>
      <w:tblGrid>
        <w:gridCol w:w="1701"/>
        <w:gridCol w:w="1418"/>
        <w:gridCol w:w="1984"/>
        <w:gridCol w:w="1276"/>
        <w:gridCol w:w="851"/>
        <w:gridCol w:w="1275"/>
        <w:gridCol w:w="1134"/>
        <w:gridCol w:w="709"/>
        <w:gridCol w:w="425"/>
        <w:gridCol w:w="284"/>
        <w:gridCol w:w="709"/>
        <w:gridCol w:w="567"/>
        <w:gridCol w:w="1417"/>
        <w:gridCol w:w="1559"/>
        <w:gridCol w:w="1560"/>
        <w:gridCol w:w="1417"/>
      </w:tblGrid>
      <w:tr w:rsidR="00C75BB7" w:rsidRPr="00C75BB7" w14:paraId="455BFF05" w14:textId="77777777" w:rsidTr="005A29F8">
        <w:trPr>
          <w:trHeight w:val="110"/>
        </w:trPr>
        <w:tc>
          <w:tcPr>
            <w:tcW w:w="1701" w:type="dxa"/>
            <w:shd w:val="clear" w:color="auto" w:fill="FFFFFF" w:themeFill="background1"/>
            <w:vAlign w:val="center"/>
          </w:tcPr>
          <w:p w14:paraId="23549F67" w14:textId="77777777" w:rsidR="00C75BB7" w:rsidRPr="00C75BB7" w:rsidRDefault="00C75BB7" w:rsidP="00C75BB7">
            <w:pPr>
              <w:jc w:val="center"/>
              <w:rPr>
                <w:rFonts w:ascii="Cambria" w:hAnsi="Cambria"/>
                <w:b/>
                <w:sz w:val="20"/>
                <w:szCs w:val="20"/>
              </w:rPr>
            </w:pPr>
          </w:p>
        </w:tc>
        <w:tc>
          <w:tcPr>
            <w:tcW w:w="1418" w:type="dxa"/>
            <w:shd w:val="clear" w:color="auto" w:fill="FFFFFF" w:themeFill="background1"/>
            <w:vAlign w:val="center"/>
          </w:tcPr>
          <w:p w14:paraId="0074085D" w14:textId="77777777" w:rsidR="00C75BB7" w:rsidRPr="00C75BB7" w:rsidRDefault="00C75BB7" w:rsidP="00C75BB7">
            <w:pPr>
              <w:jc w:val="center"/>
              <w:rPr>
                <w:rFonts w:ascii="Cambria" w:hAnsi="Cambria"/>
                <w:b/>
                <w:sz w:val="20"/>
                <w:szCs w:val="20"/>
              </w:rPr>
            </w:pPr>
          </w:p>
        </w:tc>
        <w:tc>
          <w:tcPr>
            <w:tcW w:w="1984" w:type="dxa"/>
            <w:shd w:val="clear" w:color="auto" w:fill="FFFFFF" w:themeFill="background1"/>
            <w:vAlign w:val="center"/>
          </w:tcPr>
          <w:p w14:paraId="7E71985F" w14:textId="77777777" w:rsidR="00C75BB7" w:rsidRPr="00C75BB7" w:rsidRDefault="00C75BB7" w:rsidP="00C75BB7">
            <w:pPr>
              <w:jc w:val="center"/>
              <w:rPr>
                <w:rFonts w:ascii="Cambria" w:hAnsi="Cambria"/>
                <w:b/>
                <w:sz w:val="20"/>
                <w:szCs w:val="20"/>
              </w:rPr>
            </w:pPr>
          </w:p>
        </w:tc>
        <w:tc>
          <w:tcPr>
            <w:tcW w:w="4536" w:type="dxa"/>
            <w:gridSpan w:val="4"/>
            <w:shd w:val="clear" w:color="auto" w:fill="FFFFFF" w:themeFill="background1"/>
            <w:vAlign w:val="center"/>
          </w:tcPr>
          <w:p w14:paraId="66EF6461" w14:textId="77777777" w:rsidR="00C75BB7" w:rsidRPr="00C75BB7" w:rsidRDefault="00C75BB7" w:rsidP="00C75BB7">
            <w:pPr>
              <w:jc w:val="center"/>
              <w:rPr>
                <w:rFonts w:ascii="Cambria" w:hAnsi="Cambria"/>
                <w:b/>
                <w:sz w:val="20"/>
                <w:szCs w:val="20"/>
              </w:rPr>
            </w:pPr>
          </w:p>
        </w:tc>
        <w:tc>
          <w:tcPr>
            <w:tcW w:w="2694" w:type="dxa"/>
            <w:gridSpan w:val="5"/>
            <w:shd w:val="clear" w:color="auto" w:fill="FFFFFF" w:themeFill="background1"/>
            <w:vAlign w:val="center"/>
          </w:tcPr>
          <w:p w14:paraId="08EAC9F7" w14:textId="77777777" w:rsidR="00C75BB7" w:rsidRPr="00C75BB7" w:rsidRDefault="00C75BB7" w:rsidP="00C75BB7">
            <w:pPr>
              <w:jc w:val="center"/>
              <w:rPr>
                <w:rFonts w:ascii="Cambria" w:hAnsi="Cambria"/>
                <w:b/>
                <w:sz w:val="20"/>
                <w:szCs w:val="20"/>
              </w:rPr>
            </w:pPr>
          </w:p>
        </w:tc>
        <w:tc>
          <w:tcPr>
            <w:tcW w:w="1417" w:type="dxa"/>
            <w:shd w:val="clear" w:color="auto" w:fill="FFFFFF" w:themeFill="background1"/>
            <w:vAlign w:val="center"/>
          </w:tcPr>
          <w:p w14:paraId="3252AB59" w14:textId="77777777" w:rsidR="00C75BB7" w:rsidRPr="00C75BB7" w:rsidRDefault="00C75BB7" w:rsidP="00C75BB7">
            <w:pPr>
              <w:jc w:val="center"/>
              <w:rPr>
                <w:rFonts w:ascii="Cambria" w:hAnsi="Cambria"/>
                <w:b/>
                <w:color w:val="000000" w:themeColor="text1"/>
                <w:sz w:val="20"/>
                <w:szCs w:val="20"/>
              </w:rPr>
            </w:pPr>
          </w:p>
        </w:tc>
        <w:tc>
          <w:tcPr>
            <w:tcW w:w="1559" w:type="dxa"/>
            <w:shd w:val="clear" w:color="auto" w:fill="FFFFFF" w:themeFill="background1"/>
            <w:vAlign w:val="center"/>
          </w:tcPr>
          <w:p w14:paraId="28844C07" w14:textId="77777777" w:rsidR="00C75BB7" w:rsidRPr="00C75BB7" w:rsidRDefault="00C75BB7" w:rsidP="00C75BB7">
            <w:pPr>
              <w:jc w:val="center"/>
              <w:rPr>
                <w:rFonts w:ascii="Cambria" w:hAnsi="Cambria"/>
                <w:b/>
                <w:color w:val="000000" w:themeColor="text1"/>
                <w:sz w:val="20"/>
                <w:szCs w:val="20"/>
              </w:rPr>
            </w:pPr>
          </w:p>
        </w:tc>
        <w:tc>
          <w:tcPr>
            <w:tcW w:w="1560" w:type="dxa"/>
            <w:shd w:val="clear" w:color="auto" w:fill="FFFFFF" w:themeFill="background1"/>
            <w:vAlign w:val="center"/>
          </w:tcPr>
          <w:p w14:paraId="76656216" w14:textId="77777777" w:rsidR="00C75BB7" w:rsidRPr="00C75BB7" w:rsidRDefault="00C75BB7" w:rsidP="00C75BB7">
            <w:pPr>
              <w:jc w:val="center"/>
              <w:rPr>
                <w:rFonts w:ascii="Cambria" w:hAnsi="Cambria"/>
                <w:b/>
                <w:color w:val="000000" w:themeColor="text1"/>
                <w:sz w:val="20"/>
                <w:szCs w:val="20"/>
              </w:rPr>
            </w:pPr>
          </w:p>
        </w:tc>
        <w:tc>
          <w:tcPr>
            <w:tcW w:w="1417" w:type="dxa"/>
            <w:shd w:val="clear" w:color="auto" w:fill="FFFFFF" w:themeFill="background1"/>
            <w:vAlign w:val="center"/>
          </w:tcPr>
          <w:p w14:paraId="2A70D304" w14:textId="77777777" w:rsidR="00C75BB7" w:rsidRPr="00C75BB7" w:rsidRDefault="00C75BB7" w:rsidP="00C75BB7">
            <w:pPr>
              <w:jc w:val="center"/>
              <w:rPr>
                <w:rFonts w:ascii="Cambria" w:hAnsi="Cambria"/>
                <w:b/>
                <w:color w:val="000000" w:themeColor="text1"/>
                <w:sz w:val="20"/>
                <w:szCs w:val="20"/>
              </w:rPr>
            </w:pPr>
          </w:p>
        </w:tc>
      </w:tr>
      <w:tr w:rsidR="00C75BB7" w:rsidRPr="00C75BB7" w14:paraId="03F4634A" w14:textId="77777777" w:rsidTr="005A29F8">
        <w:trPr>
          <w:trHeight w:val="251"/>
        </w:trPr>
        <w:tc>
          <w:tcPr>
            <w:tcW w:w="1701" w:type="dxa"/>
            <w:shd w:val="clear" w:color="auto" w:fill="FFFFFF" w:themeFill="background1"/>
            <w:vAlign w:val="center"/>
          </w:tcPr>
          <w:p w14:paraId="75532FFD"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1</w:t>
            </w:r>
          </w:p>
        </w:tc>
        <w:tc>
          <w:tcPr>
            <w:tcW w:w="1418" w:type="dxa"/>
            <w:shd w:val="clear" w:color="auto" w:fill="FFFFFF" w:themeFill="background1"/>
            <w:vAlign w:val="center"/>
          </w:tcPr>
          <w:p w14:paraId="13650090"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2</w:t>
            </w:r>
          </w:p>
        </w:tc>
        <w:tc>
          <w:tcPr>
            <w:tcW w:w="1984" w:type="dxa"/>
            <w:shd w:val="clear" w:color="auto" w:fill="FFFFFF" w:themeFill="background1"/>
            <w:vAlign w:val="center"/>
          </w:tcPr>
          <w:p w14:paraId="24D34D56"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3</w:t>
            </w:r>
          </w:p>
        </w:tc>
        <w:tc>
          <w:tcPr>
            <w:tcW w:w="4536" w:type="dxa"/>
            <w:gridSpan w:val="4"/>
            <w:shd w:val="clear" w:color="auto" w:fill="FFFFFF" w:themeFill="background1"/>
            <w:vAlign w:val="center"/>
          </w:tcPr>
          <w:p w14:paraId="594A987C"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4</w:t>
            </w:r>
          </w:p>
        </w:tc>
        <w:tc>
          <w:tcPr>
            <w:tcW w:w="2694" w:type="dxa"/>
            <w:gridSpan w:val="5"/>
            <w:shd w:val="clear" w:color="auto" w:fill="FFFFFF" w:themeFill="background1"/>
            <w:vAlign w:val="center"/>
          </w:tcPr>
          <w:p w14:paraId="1DC8A863"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5</w:t>
            </w:r>
          </w:p>
        </w:tc>
        <w:tc>
          <w:tcPr>
            <w:tcW w:w="1417" w:type="dxa"/>
            <w:shd w:val="clear" w:color="auto" w:fill="FFFFFF" w:themeFill="background1"/>
            <w:vAlign w:val="center"/>
          </w:tcPr>
          <w:p w14:paraId="35F0A18D"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6</w:t>
            </w:r>
          </w:p>
        </w:tc>
        <w:tc>
          <w:tcPr>
            <w:tcW w:w="1559" w:type="dxa"/>
            <w:shd w:val="clear" w:color="auto" w:fill="FFFFFF" w:themeFill="background1"/>
            <w:vAlign w:val="center"/>
          </w:tcPr>
          <w:p w14:paraId="6B7271EA"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7</w:t>
            </w:r>
          </w:p>
        </w:tc>
        <w:tc>
          <w:tcPr>
            <w:tcW w:w="1560" w:type="dxa"/>
            <w:shd w:val="clear" w:color="auto" w:fill="FFFFFF" w:themeFill="background1"/>
            <w:vAlign w:val="center"/>
          </w:tcPr>
          <w:p w14:paraId="20891A17"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8</w:t>
            </w:r>
          </w:p>
        </w:tc>
        <w:tc>
          <w:tcPr>
            <w:tcW w:w="1417" w:type="dxa"/>
            <w:shd w:val="clear" w:color="auto" w:fill="FFFFFF" w:themeFill="background1"/>
            <w:vAlign w:val="center"/>
          </w:tcPr>
          <w:p w14:paraId="46BAB667" w14:textId="77777777" w:rsidR="00C75BB7" w:rsidRPr="00C75BB7" w:rsidRDefault="00C75BB7" w:rsidP="00C75BB7">
            <w:pPr>
              <w:jc w:val="center"/>
              <w:rPr>
                <w:rFonts w:ascii="Cambria" w:hAnsi="Cambria"/>
                <w:b/>
                <w:color w:val="000000" w:themeColor="text1"/>
                <w:sz w:val="20"/>
                <w:szCs w:val="20"/>
              </w:rPr>
            </w:pPr>
            <w:r w:rsidRPr="00C75BB7">
              <w:rPr>
                <w:rFonts w:ascii="Cambria" w:hAnsi="Cambria"/>
                <w:b/>
                <w:color w:val="000000" w:themeColor="text1"/>
                <w:sz w:val="20"/>
                <w:szCs w:val="20"/>
              </w:rPr>
              <w:t>9</w:t>
            </w:r>
          </w:p>
        </w:tc>
      </w:tr>
      <w:tr w:rsidR="00C75BB7" w:rsidRPr="00C75BB7" w14:paraId="0E554FDC" w14:textId="77777777" w:rsidTr="005A29F8">
        <w:trPr>
          <w:trHeight w:val="251"/>
        </w:trPr>
        <w:tc>
          <w:tcPr>
            <w:tcW w:w="1701" w:type="dxa"/>
            <w:vMerge w:val="restart"/>
            <w:shd w:val="clear" w:color="auto" w:fill="FFFFFF" w:themeFill="background1"/>
            <w:vAlign w:val="center"/>
          </w:tcPr>
          <w:p w14:paraId="5191C780"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ACTIVIDADES</w:t>
            </w:r>
          </w:p>
        </w:tc>
        <w:tc>
          <w:tcPr>
            <w:tcW w:w="1418" w:type="dxa"/>
            <w:vMerge w:val="restart"/>
            <w:shd w:val="clear" w:color="auto" w:fill="FFFFFF" w:themeFill="background1"/>
            <w:vAlign w:val="center"/>
          </w:tcPr>
          <w:p w14:paraId="609F6D7D"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COSTO ESTIMADO</w:t>
            </w:r>
          </w:p>
          <w:p w14:paraId="5F383524" w14:textId="77777777" w:rsidR="00C75BB7" w:rsidRPr="00A209A7" w:rsidRDefault="00C75BB7" w:rsidP="00C75BB7">
            <w:pPr>
              <w:jc w:val="center"/>
              <w:rPr>
                <w:rFonts w:ascii="Cambria" w:hAnsi="Cambria"/>
                <w:sz w:val="16"/>
                <w:szCs w:val="16"/>
              </w:rPr>
            </w:pPr>
            <w:r w:rsidRPr="00A209A7">
              <w:rPr>
                <w:rFonts w:ascii="Cambria" w:hAnsi="Cambria"/>
                <w:sz w:val="16"/>
                <w:szCs w:val="16"/>
              </w:rPr>
              <w:t>(PRESUPUESTO)</w:t>
            </w:r>
          </w:p>
        </w:tc>
        <w:tc>
          <w:tcPr>
            <w:tcW w:w="1984" w:type="dxa"/>
            <w:vMerge w:val="restart"/>
            <w:shd w:val="clear" w:color="auto" w:fill="FFFFFF" w:themeFill="background1"/>
            <w:vAlign w:val="center"/>
          </w:tcPr>
          <w:p w14:paraId="0A5B9307"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CUENTA</w:t>
            </w:r>
          </w:p>
          <w:p w14:paraId="76242B10"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PRESUPUESTARIA ESTIMADA</w:t>
            </w:r>
          </w:p>
        </w:tc>
        <w:tc>
          <w:tcPr>
            <w:tcW w:w="4536" w:type="dxa"/>
            <w:gridSpan w:val="4"/>
            <w:shd w:val="clear" w:color="auto" w:fill="FFFFFF" w:themeFill="background1"/>
            <w:vAlign w:val="center"/>
          </w:tcPr>
          <w:p w14:paraId="6494F581"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REQUERIMIENTOS Y/O NECESIDADES</w:t>
            </w:r>
          </w:p>
        </w:tc>
        <w:tc>
          <w:tcPr>
            <w:tcW w:w="2694" w:type="dxa"/>
            <w:gridSpan w:val="5"/>
            <w:shd w:val="clear" w:color="auto" w:fill="FFFFFF" w:themeFill="background1"/>
            <w:vAlign w:val="center"/>
          </w:tcPr>
          <w:p w14:paraId="419B36E5" w14:textId="65068257" w:rsidR="00C75BB7" w:rsidRPr="00DF37BD" w:rsidRDefault="00C75BB7" w:rsidP="00C75BB7">
            <w:pPr>
              <w:jc w:val="center"/>
              <w:rPr>
                <w:rFonts w:ascii="Cambria" w:hAnsi="Cambria"/>
                <w:b/>
                <w:sz w:val="18"/>
                <w:szCs w:val="18"/>
              </w:rPr>
            </w:pPr>
            <w:r w:rsidRPr="00DF37BD">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DF37BD">
              <w:rPr>
                <w:rFonts w:ascii="Cambria" w:hAnsi="Cambria"/>
                <w:b/>
                <w:color w:val="000000" w:themeColor="text1"/>
                <w:sz w:val="18"/>
                <w:szCs w:val="18"/>
              </w:rPr>
              <w:t xml:space="preserve"> POR TRIMESTRE</w:t>
            </w:r>
          </w:p>
        </w:tc>
        <w:tc>
          <w:tcPr>
            <w:tcW w:w="1417" w:type="dxa"/>
            <w:vMerge w:val="restart"/>
            <w:shd w:val="clear" w:color="auto" w:fill="FFFFFF" w:themeFill="background1"/>
            <w:vAlign w:val="center"/>
          </w:tcPr>
          <w:p w14:paraId="7A95D1A5"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INDICADOR</w:t>
            </w:r>
          </w:p>
        </w:tc>
        <w:tc>
          <w:tcPr>
            <w:tcW w:w="1559" w:type="dxa"/>
            <w:vMerge w:val="restart"/>
            <w:shd w:val="clear" w:color="auto" w:fill="FFFFFF" w:themeFill="background1"/>
            <w:vAlign w:val="center"/>
          </w:tcPr>
          <w:p w14:paraId="60989AB4"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MEDIOS DE VERIFICACIÓN</w:t>
            </w:r>
          </w:p>
        </w:tc>
        <w:tc>
          <w:tcPr>
            <w:tcW w:w="1560" w:type="dxa"/>
            <w:vMerge w:val="restart"/>
            <w:shd w:val="clear" w:color="auto" w:fill="FFFFFF" w:themeFill="background1"/>
            <w:vAlign w:val="center"/>
          </w:tcPr>
          <w:p w14:paraId="5973DDA8" w14:textId="77777777" w:rsidR="00C75BB7" w:rsidRPr="00DF37BD" w:rsidRDefault="00C75BB7" w:rsidP="00C75BB7">
            <w:pPr>
              <w:jc w:val="center"/>
              <w:rPr>
                <w:rFonts w:ascii="Cambria" w:hAnsi="Cambria"/>
                <w:b/>
                <w:color w:val="000000" w:themeColor="text1"/>
                <w:sz w:val="18"/>
                <w:szCs w:val="18"/>
              </w:rPr>
            </w:pPr>
            <w:r w:rsidRPr="00DF37BD">
              <w:rPr>
                <w:rFonts w:ascii="Cambria" w:hAnsi="Cambria"/>
                <w:b/>
                <w:color w:val="000000" w:themeColor="text1"/>
                <w:sz w:val="18"/>
                <w:szCs w:val="18"/>
              </w:rPr>
              <w:t>DIRECCIONES VINCULADAS</w:t>
            </w:r>
          </w:p>
          <w:p w14:paraId="4D0B4FF2" w14:textId="77777777" w:rsidR="00C75BB7" w:rsidRPr="00DF37BD" w:rsidRDefault="00C75BB7" w:rsidP="00C75BB7">
            <w:pPr>
              <w:jc w:val="center"/>
              <w:rPr>
                <w:rFonts w:ascii="Cambria" w:hAnsi="Cambria"/>
                <w:b/>
                <w:color w:val="000000" w:themeColor="text1"/>
                <w:sz w:val="18"/>
                <w:szCs w:val="18"/>
              </w:rPr>
            </w:pPr>
          </w:p>
        </w:tc>
        <w:tc>
          <w:tcPr>
            <w:tcW w:w="1417" w:type="dxa"/>
            <w:vMerge w:val="restart"/>
            <w:shd w:val="clear" w:color="auto" w:fill="FFFFFF" w:themeFill="background1"/>
            <w:vAlign w:val="center"/>
          </w:tcPr>
          <w:p w14:paraId="4606CF8E" w14:textId="77777777" w:rsidR="00C75BB7" w:rsidRPr="00DF37BD" w:rsidRDefault="00C75BB7" w:rsidP="00C75BB7">
            <w:pPr>
              <w:jc w:val="center"/>
              <w:rPr>
                <w:rFonts w:ascii="Cambria" w:hAnsi="Cambria"/>
                <w:b/>
                <w:sz w:val="18"/>
                <w:szCs w:val="18"/>
              </w:rPr>
            </w:pPr>
            <w:r w:rsidRPr="00DF37BD">
              <w:rPr>
                <w:rFonts w:ascii="Cambria" w:hAnsi="Cambria"/>
                <w:b/>
                <w:color w:val="000000" w:themeColor="text1"/>
                <w:sz w:val="18"/>
                <w:szCs w:val="18"/>
              </w:rPr>
              <w:t>PRODUCTO FINAL Y/O RESULTADO ESPERADO</w:t>
            </w:r>
          </w:p>
        </w:tc>
      </w:tr>
      <w:tr w:rsidR="00C75BB7" w:rsidRPr="00C75BB7" w14:paraId="40762DED" w14:textId="77777777" w:rsidTr="005A29F8">
        <w:trPr>
          <w:trHeight w:val="188"/>
        </w:trPr>
        <w:tc>
          <w:tcPr>
            <w:tcW w:w="1701" w:type="dxa"/>
            <w:vMerge/>
            <w:shd w:val="clear" w:color="auto" w:fill="4472C4" w:themeFill="accent5"/>
          </w:tcPr>
          <w:p w14:paraId="79E55328" w14:textId="77777777" w:rsidR="00C75BB7" w:rsidRPr="00C75BB7" w:rsidRDefault="00C75BB7" w:rsidP="00C75BB7">
            <w:pPr>
              <w:rPr>
                <w:rFonts w:ascii="Cambria" w:hAnsi="Cambria"/>
                <w:b/>
              </w:rPr>
            </w:pPr>
          </w:p>
        </w:tc>
        <w:tc>
          <w:tcPr>
            <w:tcW w:w="1418" w:type="dxa"/>
            <w:vMerge/>
            <w:shd w:val="clear" w:color="auto" w:fill="4472C4" w:themeFill="accent5"/>
          </w:tcPr>
          <w:p w14:paraId="6DB4141F" w14:textId="77777777" w:rsidR="00C75BB7" w:rsidRPr="00C75BB7" w:rsidRDefault="00C75BB7" w:rsidP="00C75BB7">
            <w:pPr>
              <w:rPr>
                <w:rFonts w:ascii="Cambria" w:hAnsi="Cambria"/>
                <w:b/>
              </w:rPr>
            </w:pPr>
          </w:p>
        </w:tc>
        <w:tc>
          <w:tcPr>
            <w:tcW w:w="1984" w:type="dxa"/>
            <w:vMerge/>
            <w:tcBorders>
              <w:bottom w:val="single" w:sz="4" w:space="0" w:color="auto"/>
            </w:tcBorders>
            <w:shd w:val="clear" w:color="auto" w:fill="4472C4" w:themeFill="accent5"/>
          </w:tcPr>
          <w:p w14:paraId="3074ED5D" w14:textId="77777777" w:rsidR="00C75BB7" w:rsidRPr="00C75BB7" w:rsidRDefault="00C75BB7" w:rsidP="00C75BB7">
            <w:pPr>
              <w:jc w:val="center"/>
              <w:rPr>
                <w:rFonts w:ascii="Cambria" w:hAnsi="Cambria"/>
                <w:b/>
                <w:sz w:val="18"/>
                <w:szCs w:val="20"/>
              </w:rPr>
            </w:pPr>
          </w:p>
        </w:tc>
        <w:tc>
          <w:tcPr>
            <w:tcW w:w="1276" w:type="dxa"/>
            <w:shd w:val="clear" w:color="auto" w:fill="FFFFFF" w:themeFill="background1"/>
          </w:tcPr>
          <w:p w14:paraId="10C2C541"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PRODUCTOS Y/O SERVICIOS</w:t>
            </w:r>
          </w:p>
        </w:tc>
        <w:tc>
          <w:tcPr>
            <w:tcW w:w="851" w:type="dxa"/>
            <w:shd w:val="clear" w:color="auto" w:fill="FFFFFF" w:themeFill="background1"/>
            <w:vAlign w:val="center"/>
          </w:tcPr>
          <w:p w14:paraId="1B16187F"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COSTO</w:t>
            </w:r>
          </w:p>
        </w:tc>
        <w:tc>
          <w:tcPr>
            <w:tcW w:w="1275" w:type="dxa"/>
            <w:shd w:val="clear" w:color="auto" w:fill="FFFFFF" w:themeFill="background1"/>
            <w:vAlign w:val="center"/>
          </w:tcPr>
          <w:p w14:paraId="39B6775C"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CANTIDAD</w:t>
            </w:r>
          </w:p>
        </w:tc>
        <w:tc>
          <w:tcPr>
            <w:tcW w:w="1134" w:type="dxa"/>
            <w:shd w:val="clear" w:color="auto" w:fill="FFFFFF" w:themeFill="background1"/>
          </w:tcPr>
          <w:p w14:paraId="280DD93E"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MONTO TOTAL</w:t>
            </w:r>
          </w:p>
        </w:tc>
        <w:tc>
          <w:tcPr>
            <w:tcW w:w="709" w:type="dxa"/>
            <w:shd w:val="clear" w:color="auto" w:fill="FFFFFF" w:themeFill="background1"/>
            <w:vAlign w:val="center"/>
          </w:tcPr>
          <w:p w14:paraId="3653EAAD"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ENE-MARZ</w:t>
            </w:r>
          </w:p>
        </w:tc>
        <w:tc>
          <w:tcPr>
            <w:tcW w:w="709" w:type="dxa"/>
            <w:gridSpan w:val="2"/>
            <w:shd w:val="clear" w:color="auto" w:fill="FFFFFF" w:themeFill="background1"/>
            <w:vAlign w:val="center"/>
          </w:tcPr>
          <w:p w14:paraId="4C5ECFCE"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ABR-JUN</w:t>
            </w:r>
          </w:p>
        </w:tc>
        <w:tc>
          <w:tcPr>
            <w:tcW w:w="709" w:type="dxa"/>
            <w:shd w:val="clear" w:color="auto" w:fill="FFFFFF" w:themeFill="background1"/>
            <w:vAlign w:val="center"/>
          </w:tcPr>
          <w:p w14:paraId="6C56ED52"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JUL-SEPT</w:t>
            </w:r>
          </w:p>
        </w:tc>
        <w:tc>
          <w:tcPr>
            <w:tcW w:w="567" w:type="dxa"/>
            <w:shd w:val="clear" w:color="auto" w:fill="FFFFFF" w:themeFill="background1"/>
            <w:vAlign w:val="center"/>
          </w:tcPr>
          <w:p w14:paraId="5DDB5AAC" w14:textId="77777777" w:rsidR="00C75BB7" w:rsidRPr="00C75BB7" w:rsidRDefault="00C75BB7" w:rsidP="00C75BB7">
            <w:pPr>
              <w:jc w:val="center"/>
              <w:rPr>
                <w:rFonts w:ascii="Cambria" w:hAnsi="Cambria"/>
                <w:b/>
                <w:sz w:val="16"/>
                <w:szCs w:val="20"/>
              </w:rPr>
            </w:pPr>
            <w:r w:rsidRPr="00C75BB7">
              <w:rPr>
                <w:rFonts w:ascii="Cambria" w:hAnsi="Cambria"/>
                <w:b/>
                <w:sz w:val="16"/>
                <w:szCs w:val="20"/>
              </w:rPr>
              <w:t>OCT-DIC</w:t>
            </w:r>
          </w:p>
        </w:tc>
        <w:tc>
          <w:tcPr>
            <w:tcW w:w="1417" w:type="dxa"/>
            <w:vMerge/>
            <w:shd w:val="clear" w:color="auto" w:fill="4472C4" w:themeFill="accent5"/>
          </w:tcPr>
          <w:p w14:paraId="43326A4D" w14:textId="77777777" w:rsidR="00C75BB7" w:rsidRPr="00C75BB7" w:rsidRDefault="00C75BB7" w:rsidP="00C75BB7">
            <w:pPr>
              <w:jc w:val="center"/>
              <w:rPr>
                <w:rFonts w:ascii="Cambria" w:hAnsi="Cambria"/>
                <w:b/>
                <w:sz w:val="14"/>
                <w:szCs w:val="14"/>
              </w:rPr>
            </w:pPr>
          </w:p>
        </w:tc>
        <w:tc>
          <w:tcPr>
            <w:tcW w:w="1559" w:type="dxa"/>
            <w:vMerge/>
            <w:shd w:val="clear" w:color="auto" w:fill="4472C4" w:themeFill="accent5"/>
          </w:tcPr>
          <w:p w14:paraId="0024E272" w14:textId="77777777" w:rsidR="00C75BB7" w:rsidRPr="00C75BB7" w:rsidRDefault="00C75BB7" w:rsidP="00C75BB7">
            <w:pPr>
              <w:jc w:val="center"/>
              <w:rPr>
                <w:rFonts w:ascii="Cambria" w:hAnsi="Cambria"/>
                <w:b/>
                <w:sz w:val="20"/>
                <w:szCs w:val="20"/>
              </w:rPr>
            </w:pPr>
          </w:p>
        </w:tc>
        <w:tc>
          <w:tcPr>
            <w:tcW w:w="1560" w:type="dxa"/>
            <w:vMerge/>
            <w:shd w:val="clear" w:color="auto" w:fill="4472C4" w:themeFill="accent5"/>
          </w:tcPr>
          <w:p w14:paraId="220FD40E" w14:textId="77777777" w:rsidR="00C75BB7" w:rsidRPr="00C75BB7" w:rsidRDefault="00C75BB7" w:rsidP="00C75BB7">
            <w:pPr>
              <w:jc w:val="center"/>
              <w:rPr>
                <w:rFonts w:ascii="Cambria" w:hAnsi="Cambria"/>
                <w:b/>
                <w:sz w:val="20"/>
                <w:szCs w:val="20"/>
              </w:rPr>
            </w:pPr>
          </w:p>
        </w:tc>
        <w:tc>
          <w:tcPr>
            <w:tcW w:w="1417" w:type="dxa"/>
            <w:vMerge/>
            <w:shd w:val="clear" w:color="auto" w:fill="4472C4" w:themeFill="accent5"/>
          </w:tcPr>
          <w:p w14:paraId="5446F01B" w14:textId="77777777" w:rsidR="00C75BB7" w:rsidRPr="00C75BB7" w:rsidRDefault="00C75BB7" w:rsidP="00C75BB7">
            <w:pPr>
              <w:jc w:val="center"/>
              <w:rPr>
                <w:rFonts w:ascii="Cambria" w:hAnsi="Cambria"/>
                <w:b/>
                <w:sz w:val="20"/>
                <w:szCs w:val="20"/>
              </w:rPr>
            </w:pPr>
          </w:p>
        </w:tc>
      </w:tr>
      <w:tr w:rsidR="00C75BB7" w:rsidRPr="00C75BB7" w14:paraId="10817DFF" w14:textId="77777777" w:rsidTr="005A29F8">
        <w:trPr>
          <w:trHeight w:val="890"/>
        </w:trPr>
        <w:tc>
          <w:tcPr>
            <w:tcW w:w="1701" w:type="dxa"/>
            <w:vAlign w:val="bottom"/>
          </w:tcPr>
          <w:p w14:paraId="10CCA914" w14:textId="77777777" w:rsidR="00C75BB7" w:rsidRPr="00C75BB7" w:rsidRDefault="00C75BB7" w:rsidP="00C75BB7">
            <w:pPr>
              <w:rPr>
                <w:rFonts w:eastAsia="Times New Roman" w:cstheme="minorHAnsi"/>
                <w:sz w:val="18"/>
                <w:szCs w:val="18"/>
                <w:lang w:eastAsia="es-DO"/>
              </w:rPr>
            </w:pPr>
            <w:r w:rsidRPr="0049705C">
              <w:rPr>
                <w:rFonts w:eastAsia="Times New Roman" w:cstheme="minorHAnsi"/>
                <w:sz w:val="18"/>
                <w:szCs w:val="18"/>
                <w:lang w:eastAsia="es-DO"/>
              </w:rPr>
              <w:t>1-</w:t>
            </w:r>
            <w:r w:rsidRPr="00C75BB7">
              <w:rPr>
                <w:rFonts w:eastAsia="Times New Roman" w:cstheme="minorHAnsi"/>
                <w:sz w:val="18"/>
                <w:szCs w:val="18"/>
                <w:lang w:eastAsia="es-DO"/>
              </w:rPr>
              <w:t xml:space="preserve"> Revisar el proceso de modernización de la infraestructura tecnológica portuaria</w:t>
            </w:r>
          </w:p>
        </w:tc>
        <w:tc>
          <w:tcPr>
            <w:tcW w:w="1418" w:type="dxa"/>
            <w:tcBorders>
              <w:right w:val="single" w:sz="4" w:space="0" w:color="auto"/>
            </w:tcBorders>
            <w:vAlign w:val="center"/>
          </w:tcPr>
          <w:p w14:paraId="167F1ECA" w14:textId="77777777" w:rsidR="00C75BB7" w:rsidRPr="001D6A0B" w:rsidRDefault="00C75BB7" w:rsidP="00C75BB7">
            <w:pPr>
              <w:jc w:val="center"/>
              <w:rPr>
                <w:rFonts w:cstheme="minorHAnsi"/>
                <w:sz w:val="18"/>
                <w:szCs w:val="18"/>
              </w:rPr>
            </w:pPr>
          </w:p>
          <w:p w14:paraId="25CCD98A" w14:textId="77777777" w:rsidR="00C75BB7" w:rsidRPr="001D6A0B" w:rsidRDefault="00C75BB7" w:rsidP="00C75BB7">
            <w:pPr>
              <w:jc w:val="center"/>
              <w:rPr>
                <w:rFonts w:cstheme="minorHAnsi"/>
                <w:sz w:val="18"/>
                <w:szCs w:val="18"/>
              </w:rPr>
            </w:pPr>
            <w:r w:rsidRPr="001D6A0B">
              <w:rPr>
                <w:rFonts w:cstheme="minorHAnsi"/>
                <w:sz w:val="18"/>
                <w:szCs w:val="18"/>
              </w:rPr>
              <w:t>RD$250,000</w:t>
            </w:r>
          </w:p>
        </w:tc>
        <w:tc>
          <w:tcPr>
            <w:tcW w:w="1984" w:type="dxa"/>
            <w:tcBorders>
              <w:top w:val="single" w:sz="4" w:space="0" w:color="auto"/>
              <w:left w:val="single" w:sz="4" w:space="0" w:color="auto"/>
              <w:bottom w:val="single" w:sz="4" w:space="0" w:color="auto"/>
              <w:right w:val="single" w:sz="4" w:space="0" w:color="auto"/>
            </w:tcBorders>
          </w:tcPr>
          <w:p w14:paraId="3EC258C7" w14:textId="77777777" w:rsidR="00C75BB7" w:rsidRPr="001D6A0B" w:rsidRDefault="00C75BB7" w:rsidP="00C75BB7">
            <w:pPr>
              <w:jc w:val="center"/>
              <w:rPr>
                <w:rFonts w:cstheme="minorHAnsi"/>
                <w:sz w:val="18"/>
                <w:szCs w:val="18"/>
              </w:rPr>
            </w:pPr>
            <w:r w:rsidRPr="001D6A0B">
              <w:rPr>
                <w:rFonts w:cstheme="minorHAnsi"/>
                <w:sz w:val="18"/>
                <w:szCs w:val="18"/>
              </w:rPr>
              <w:t>2.2.3.1.01</w:t>
            </w:r>
          </w:p>
          <w:p w14:paraId="40D4955F" w14:textId="77777777" w:rsidR="00C75BB7" w:rsidRPr="001D6A0B" w:rsidRDefault="00C75BB7" w:rsidP="00C75BB7">
            <w:pPr>
              <w:jc w:val="center"/>
              <w:rPr>
                <w:rFonts w:cstheme="minorHAnsi"/>
                <w:sz w:val="18"/>
                <w:szCs w:val="18"/>
              </w:rPr>
            </w:pPr>
          </w:p>
          <w:p w14:paraId="36733780" w14:textId="77777777" w:rsidR="00C75BB7" w:rsidRPr="001D6A0B" w:rsidRDefault="00C75BB7" w:rsidP="00C75BB7">
            <w:pPr>
              <w:jc w:val="center"/>
              <w:rPr>
                <w:rFonts w:cstheme="minorHAnsi"/>
                <w:sz w:val="18"/>
                <w:szCs w:val="18"/>
              </w:rPr>
            </w:pPr>
            <w:r w:rsidRPr="001D6A0B">
              <w:rPr>
                <w:rFonts w:cstheme="minorHAnsi"/>
                <w:sz w:val="18"/>
                <w:szCs w:val="18"/>
              </w:rPr>
              <w:t>2.2.4.4.01</w:t>
            </w:r>
          </w:p>
          <w:p w14:paraId="7D25091B" w14:textId="77777777" w:rsidR="00C75BB7" w:rsidRPr="001D6A0B" w:rsidRDefault="00C75BB7" w:rsidP="00C75BB7">
            <w:pPr>
              <w:jc w:val="center"/>
              <w:rPr>
                <w:rFonts w:cstheme="minorHAnsi"/>
                <w:sz w:val="18"/>
                <w:szCs w:val="18"/>
              </w:rPr>
            </w:pPr>
          </w:p>
          <w:p w14:paraId="10DB4853" w14:textId="77777777" w:rsidR="00C75BB7" w:rsidRPr="001D6A0B" w:rsidRDefault="00C75BB7" w:rsidP="00C75BB7">
            <w:pPr>
              <w:jc w:val="center"/>
              <w:rPr>
                <w:rFonts w:cstheme="minorHAnsi"/>
                <w:sz w:val="18"/>
                <w:szCs w:val="18"/>
              </w:rPr>
            </w:pPr>
            <w:r w:rsidRPr="001D6A0B">
              <w:rPr>
                <w:rFonts w:cstheme="minorHAnsi"/>
                <w:sz w:val="18"/>
                <w:szCs w:val="18"/>
              </w:rPr>
              <w:t>2.1.3.1.01</w:t>
            </w:r>
          </w:p>
        </w:tc>
        <w:tc>
          <w:tcPr>
            <w:tcW w:w="1276" w:type="dxa"/>
            <w:tcBorders>
              <w:left w:val="single" w:sz="4" w:space="0" w:color="auto"/>
            </w:tcBorders>
            <w:vAlign w:val="center"/>
          </w:tcPr>
          <w:p w14:paraId="477240D7" w14:textId="77777777" w:rsidR="00C75BB7" w:rsidRPr="00C75BB7" w:rsidRDefault="00C75BB7" w:rsidP="00C75BB7">
            <w:pPr>
              <w:jc w:val="center"/>
              <w:rPr>
                <w:rFonts w:cstheme="minorHAnsi"/>
                <w:b/>
                <w:sz w:val="18"/>
                <w:szCs w:val="18"/>
              </w:rPr>
            </w:pPr>
          </w:p>
        </w:tc>
        <w:tc>
          <w:tcPr>
            <w:tcW w:w="851" w:type="dxa"/>
          </w:tcPr>
          <w:p w14:paraId="052E43C9" w14:textId="77777777" w:rsidR="00C75BB7" w:rsidRPr="00C75BB7" w:rsidRDefault="00C75BB7" w:rsidP="00C75BB7">
            <w:pPr>
              <w:jc w:val="center"/>
              <w:rPr>
                <w:rFonts w:cstheme="minorHAnsi"/>
                <w:b/>
                <w:sz w:val="18"/>
                <w:szCs w:val="18"/>
              </w:rPr>
            </w:pPr>
          </w:p>
        </w:tc>
        <w:tc>
          <w:tcPr>
            <w:tcW w:w="1275" w:type="dxa"/>
          </w:tcPr>
          <w:p w14:paraId="5AEB3B07" w14:textId="77777777" w:rsidR="00C75BB7" w:rsidRPr="00C75BB7" w:rsidRDefault="00C75BB7" w:rsidP="00C75BB7">
            <w:pPr>
              <w:jc w:val="center"/>
              <w:rPr>
                <w:rFonts w:eastAsia="Times New Roman" w:cstheme="minorHAnsi"/>
                <w:sz w:val="18"/>
                <w:szCs w:val="18"/>
                <w:lang w:eastAsia="es-DO"/>
              </w:rPr>
            </w:pPr>
          </w:p>
        </w:tc>
        <w:tc>
          <w:tcPr>
            <w:tcW w:w="1134" w:type="dxa"/>
          </w:tcPr>
          <w:p w14:paraId="0D44608D" w14:textId="77777777" w:rsidR="00C75BB7" w:rsidRPr="00C75BB7" w:rsidRDefault="00C75BB7" w:rsidP="00C75BB7">
            <w:pPr>
              <w:jc w:val="center"/>
              <w:rPr>
                <w:rFonts w:eastAsia="Times New Roman" w:cstheme="minorHAnsi"/>
                <w:sz w:val="18"/>
                <w:szCs w:val="18"/>
                <w:lang w:eastAsia="es-DO"/>
              </w:rPr>
            </w:pPr>
          </w:p>
        </w:tc>
        <w:tc>
          <w:tcPr>
            <w:tcW w:w="709" w:type="dxa"/>
            <w:vAlign w:val="center"/>
          </w:tcPr>
          <w:p w14:paraId="1338AF02" w14:textId="77777777" w:rsidR="00C75BB7" w:rsidRPr="00C75BB7" w:rsidRDefault="00C75BB7" w:rsidP="00C75BB7">
            <w:pPr>
              <w:rPr>
                <w:rFonts w:cstheme="minorHAnsi"/>
                <w:b/>
                <w:sz w:val="18"/>
                <w:szCs w:val="18"/>
              </w:rPr>
            </w:pPr>
          </w:p>
        </w:tc>
        <w:tc>
          <w:tcPr>
            <w:tcW w:w="425" w:type="dxa"/>
            <w:shd w:val="clear" w:color="auto" w:fill="2E74B5" w:themeFill="accent1" w:themeFillShade="BF"/>
          </w:tcPr>
          <w:p w14:paraId="009E9288" w14:textId="77777777" w:rsidR="00C75BB7" w:rsidRPr="00C75BB7" w:rsidRDefault="00C75BB7" w:rsidP="00C75BB7">
            <w:pPr>
              <w:rPr>
                <w:rFonts w:cstheme="minorHAnsi"/>
                <w:b/>
                <w:sz w:val="18"/>
                <w:szCs w:val="18"/>
              </w:rPr>
            </w:pPr>
          </w:p>
          <w:p w14:paraId="5E6824BA" w14:textId="77777777" w:rsidR="00C75BB7" w:rsidRPr="00C75BB7" w:rsidRDefault="00C75BB7" w:rsidP="00C75BB7">
            <w:pPr>
              <w:jc w:val="center"/>
              <w:rPr>
                <w:rFonts w:cstheme="minorHAnsi"/>
                <w:b/>
                <w:sz w:val="18"/>
                <w:szCs w:val="18"/>
              </w:rPr>
            </w:pPr>
          </w:p>
          <w:p w14:paraId="5C55CBB0" w14:textId="77777777" w:rsidR="00C75BB7" w:rsidRPr="00C75BB7" w:rsidRDefault="00C75BB7" w:rsidP="00C75BB7">
            <w:pPr>
              <w:jc w:val="center"/>
              <w:rPr>
                <w:rFonts w:cstheme="minorHAnsi"/>
                <w:b/>
                <w:sz w:val="18"/>
                <w:szCs w:val="18"/>
              </w:rPr>
            </w:pPr>
          </w:p>
        </w:tc>
        <w:tc>
          <w:tcPr>
            <w:tcW w:w="993" w:type="dxa"/>
            <w:gridSpan w:val="2"/>
            <w:shd w:val="clear" w:color="auto" w:fill="2E74B5" w:themeFill="accent1" w:themeFillShade="BF"/>
          </w:tcPr>
          <w:p w14:paraId="6273F541" w14:textId="77777777" w:rsidR="00C75BB7" w:rsidRPr="00C75BB7" w:rsidRDefault="00C75BB7" w:rsidP="00C75BB7">
            <w:pPr>
              <w:jc w:val="center"/>
              <w:rPr>
                <w:rFonts w:cstheme="minorHAnsi"/>
                <w:b/>
                <w:sz w:val="18"/>
                <w:szCs w:val="18"/>
              </w:rPr>
            </w:pPr>
          </w:p>
        </w:tc>
        <w:tc>
          <w:tcPr>
            <w:tcW w:w="567" w:type="dxa"/>
          </w:tcPr>
          <w:p w14:paraId="1594A20C" w14:textId="77777777" w:rsidR="00C75BB7" w:rsidRPr="00C75BB7" w:rsidRDefault="00C75BB7" w:rsidP="00C75BB7">
            <w:pPr>
              <w:jc w:val="center"/>
              <w:rPr>
                <w:rFonts w:cstheme="minorHAnsi"/>
                <w:b/>
                <w:sz w:val="18"/>
                <w:szCs w:val="18"/>
              </w:rPr>
            </w:pPr>
          </w:p>
        </w:tc>
        <w:tc>
          <w:tcPr>
            <w:tcW w:w="1417" w:type="dxa"/>
          </w:tcPr>
          <w:p w14:paraId="02195B43" w14:textId="77777777" w:rsidR="00C75BB7" w:rsidRPr="00C75BB7" w:rsidRDefault="00C75BB7" w:rsidP="00C75BB7">
            <w:pPr>
              <w:jc w:val="center"/>
              <w:rPr>
                <w:rFonts w:eastAsia="Times New Roman" w:cstheme="minorHAnsi"/>
                <w:sz w:val="18"/>
                <w:szCs w:val="18"/>
                <w:lang w:eastAsia="es-DO"/>
              </w:rPr>
            </w:pPr>
          </w:p>
          <w:p w14:paraId="21CED5F6" w14:textId="77777777" w:rsidR="00C75BB7" w:rsidRPr="00C75BB7" w:rsidRDefault="00C75BB7" w:rsidP="00C75BB7">
            <w:pPr>
              <w:jc w:val="center"/>
              <w:rPr>
                <w:rFonts w:eastAsia="Times New Roman" w:cstheme="minorHAnsi"/>
                <w:sz w:val="18"/>
                <w:szCs w:val="18"/>
                <w:lang w:eastAsia="es-DO"/>
              </w:rPr>
            </w:pPr>
          </w:p>
          <w:p w14:paraId="16F2EFD3"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Reporte del levantamiento</w:t>
            </w:r>
          </w:p>
        </w:tc>
        <w:tc>
          <w:tcPr>
            <w:tcW w:w="1559" w:type="dxa"/>
            <w:vAlign w:val="center"/>
          </w:tcPr>
          <w:p w14:paraId="00E737A4"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Programa de visitas por puerto</w:t>
            </w:r>
          </w:p>
        </w:tc>
        <w:tc>
          <w:tcPr>
            <w:tcW w:w="1560" w:type="dxa"/>
            <w:vAlign w:val="center"/>
          </w:tcPr>
          <w:p w14:paraId="414E34B8"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Control Interno</w:t>
            </w:r>
          </w:p>
        </w:tc>
        <w:tc>
          <w:tcPr>
            <w:tcW w:w="1417" w:type="dxa"/>
          </w:tcPr>
          <w:p w14:paraId="70493BC7" w14:textId="77777777" w:rsidR="00C75BB7" w:rsidRPr="0049705C" w:rsidRDefault="00C75BB7" w:rsidP="00C75BB7">
            <w:pPr>
              <w:jc w:val="center"/>
              <w:rPr>
                <w:rFonts w:eastAsia="Times New Roman" w:cstheme="minorHAnsi"/>
                <w:sz w:val="18"/>
                <w:szCs w:val="18"/>
                <w:lang w:eastAsia="es-DO"/>
              </w:rPr>
            </w:pPr>
            <w:r w:rsidRPr="0049705C">
              <w:rPr>
                <w:rFonts w:eastAsia="Times New Roman" w:cstheme="minorHAnsi"/>
                <w:sz w:val="18"/>
                <w:szCs w:val="18"/>
                <w:lang w:eastAsia="es-DO"/>
              </w:rPr>
              <w:t xml:space="preserve">O-E7. </w:t>
            </w:r>
          </w:p>
          <w:p w14:paraId="44872ACB" w14:textId="77777777" w:rsidR="00C75BB7" w:rsidRPr="0049705C" w:rsidRDefault="00C75BB7" w:rsidP="00C75BB7">
            <w:pPr>
              <w:jc w:val="center"/>
              <w:rPr>
                <w:rFonts w:eastAsia="Times New Roman" w:cstheme="minorHAnsi"/>
                <w:sz w:val="18"/>
                <w:szCs w:val="18"/>
                <w:lang w:eastAsia="es-DO"/>
              </w:rPr>
            </w:pPr>
            <w:r w:rsidRPr="0049705C">
              <w:rPr>
                <w:rFonts w:eastAsia="Times New Roman" w:cstheme="minorHAnsi"/>
                <w:sz w:val="18"/>
                <w:szCs w:val="18"/>
                <w:lang w:eastAsia="es-DO"/>
              </w:rPr>
              <w:t>Identificación de recursos tecnológicos faltantes y sujetos a cambio</w:t>
            </w:r>
          </w:p>
        </w:tc>
      </w:tr>
      <w:tr w:rsidR="00C75BB7" w:rsidRPr="00C75BB7" w14:paraId="23F8663F" w14:textId="77777777" w:rsidTr="005A29F8">
        <w:trPr>
          <w:trHeight w:val="954"/>
        </w:trPr>
        <w:tc>
          <w:tcPr>
            <w:tcW w:w="1701" w:type="dxa"/>
            <w:vAlign w:val="bottom"/>
          </w:tcPr>
          <w:p w14:paraId="52CB67B8" w14:textId="77777777" w:rsidR="00C75BB7" w:rsidRPr="00C75BB7" w:rsidRDefault="00C75BB7" w:rsidP="00C75BB7">
            <w:pPr>
              <w:rPr>
                <w:rFonts w:eastAsia="Times New Roman" w:cstheme="minorHAnsi"/>
                <w:sz w:val="18"/>
                <w:szCs w:val="18"/>
                <w:lang w:eastAsia="es-DO"/>
              </w:rPr>
            </w:pPr>
            <w:r w:rsidRPr="0049705C">
              <w:rPr>
                <w:rFonts w:eastAsia="Times New Roman" w:cstheme="minorHAnsi"/>
                <w:sz w:val="18"/>
                <w:szCs w:val="18"/>
                <w:lang w:eastAsia="es-DO"/>
              </w:rPr>
              <w:t>2-</w:t>
            </w:r>
            <w:r w:rsidRPr="00C75BB7">
              <w:rPr>
                <w:rFonts w:eastAsia="Times New Roman" w:cstheme="minorHAnsi"/>
                <w:sz w:val="18"/>
                <w:szCs w:val="18"/>
                <w:lang w:eastAsia="es-DO"/>
              </w:rPr>
              <w:t xml:space="preserve"> Diseño de Plan de transformación digital de los puertos</w:t>
            </w:r>
          </w:p>
        </w:tc>
        <w:tc>
          <w:tcPr>
            <w:tcW w:w="1418" w:type="dxa"/>
            <w:tcBorders>
              <w:right w:val="single" w:sz="4" w:space="0" w:color="auto"/>
            </w:tcBorders>
            <w:vAlign w:val="center"/>
          </w:tcPr>
          <w:p w14:paraId="6056CDA4" w14:textId="77777777" w:rsidR="00C75BB7" w:rsidRPr="001D6A0B" w:rsidRDefault="00C75BB7" w:rsidP="00C75BB7">
            <w:pPr>
              <w:jc w:val="center"/>
              <w:rPr>
                <w:rFonts w:cstheme="minorHAnsi"/>
                <w:bCs/>
                <w:sz w:val="18"/>
                <w:szCs w:val="18"/>
              </w:rPr>
            </w:pPr>
          </w:p>
          <w:p w14:paraId="7D1BF793" w14:textId="77777777" w:rsidR="00C75BB7" w:rsidRPr="001D6A0B" w:rsidRDefault="00C75BB7" w:rsidP="00C75BB7">
            <w:pPr>
              <w:jc w:val="center"/>
              <w:rPr>
                <w:rFonts w:cstheme="minorHAnsi"/>
                <w:bCs/>
                <w:sz w:val="18"/>
                <w:szCs w:val="18"/>
              </w:rPr>
            </w:pPr>
          </w:p>
        </w:tc>
        <w:tc>
          <w:tcPr>
            <w:tcW w:w="1984" w:type="dxa"/>
            <w:tcBorders>
              <w:top w:val="single" w:sz="4" w:space="0" w:color="auto"/>
              <w:left w:val="single" w:sz="4" w:space="0" w:color="auto"/>
              <w:bottom w:val="single" w:sz="4" w:space="0" w:color="auto"/>
              <w:right w:val="single" w:sz="4" w:space="0" w:color="auto"/>
            </w:tcBorders>
          </w:tcPr>
          <w:p w14:paraId="34F5AAEE" w14:textId="77777777" w:rsidR="00C75BB7" w:rsidRPr="001D6A0B" w:rsidRDefault="00C75BB7" w:rsidP="00C75BB7">
            <w:pPr>
              <w:jc w:val="center"/>
              <w:rPr>
                <w:rFonts w:cstheme="minorHAnsi"/>
                <w:sz w:val="18"/>
                <w:szCs w:val="18"/>
              </w:rPr>
            </w:pPr>
          </w:p>
        </w:tc>
        <w:tc>
          <w:tcPr>
            <w:tcW w:w="1276" w:type="dxa"/>
            <w:tcBorders>
              <w:left w:val="single" w:sz="4" w:space="0" w:color="auto"/>
            </w:tcBorders>
          </w:tcPr>
          <w:p w14:paraId="4FAB2EEC" w14:textId="77777777" w:rsidR="00C75BB7" w:rsidRPr="00C75BB7" w:rsidRDefault="00C75BB7" w:rsidP="00C75BB7">
            <w:pPr>
              <w:jc w:val="center"/>
              <w:rPr>
                <w:rFonts w:cstheme="minorHAnsi"/>
                <w:b/>
                <w:sz w:val="18"/>
                <w:szCs w:val="18"/>
              </w:rPr>
            </w:pPr>
          </w:p>
        </w:tc>
        <w:tc>
          <w:tcPr>
            <w:tcW w:w="851" w:type="dxa"/>
            <w:vAlign w:val="center"/>
          </w:tcPr>
          <w:p w14:paraId="7533F1FE" w14:textId="77777777" w:rsidR="00C75BB7" w:rsidRPr="00C75BB7" w:rsidRDefault="00C75BB7" w:rsidP="00C75BB7">
            <w:pPr>
              <w:jc w:val="center"/>
              <w:rPr>
                <w:rFonts w:cstheme="minorHAnsi"/>
                <w:b/>
                <w:sz w:val="18"/>
                <w:szCs w:val="18"/>
              </w:rPr>
            </w:pPr>
          </w:p>
        </w:tc>
        <w:tc>
          <w:tcPr>
            <w:tcW w:w="1275" w:type="dxa"/>
            <w:shd w:val="clear" w:color="auto" w:fill="FFFFFF" w:themeFill="background1"/>
          </w:tcPr>
          <w:p w14:paraId="64D78A71" w14:textId="77777777" w:rsidR="00C75BB7" w:rsidRPr="00C75BB7" w:rsidRDefault="00C75BB7" w:rsidP="00C75BB7">
            <w:pPr>
              <w:jc w:val="center"/>
              <w:rPr>
                <w:rFonts w:cstheme="minorHAnsi"/>
                <w:b/>
                <w:sz w:val="18"/>
                <w:szCs w:val="18"/>
              </w:rPr>
            </w:pPr>
          </w:p>
        </w:tc>
        <w:tc>
          <w:tcPr>
            <w:tcW w:w="1134" w:type="dxa"/>
            <w:vAlign w:val="center"/>
          </w:tcPr>
          <w:p w14:paraId="3BE703EB" w14:textId="77777777" w:rsidR="00C75BB7" w:rsidRPr="00C75BB7" w:rsidRDefault="00C75BB7" w:rsidP="00C75BB7">
            <w:pPr>
              <w:jc w:val="center"/>
              <w:rPr>
                <w:rFonts w:cstheme="minorHAnsi"/>
                <w:b/>
                <w:sz w:val="18"/>
                <w:szCs w:val="18"/>
              </w:rPr>
            </w:pPr>
          </w:p>
        </w:tc>
        <w:tc>
          <w:tcPr>
            <w:tcW w:w="709" w:type="dxa"/>
            <w:vAlign w:val="center"/>
          </w:tcPr>
          <w:p w14:paraId="288E134F" w14:textId="77777777" w:rsidR="00C75BB7" w:rsidRPr="00C75BB7" w:rsidRDefault="00C75BB7" w:rsidP="00C75BB7">
            <w:pPr>
              <w:jc w:val="center"/>
              <w:rPr>
                <w:rFonts w:cstheme="minorHAnsi"/>
                <w:b/>
                <w:sz w:val="18"/>
                <w:szCs w:val="18"/>
              </w:rPr>
            </w:pPr>
          </w:p>
        </w:tc>
        <w:tc>
          <w:tcPr>
            <w:tcW w:w="425" w:type="dxa"/>
            <w:shd w:val="clear" w:color="auto" w:fill="2E74B5" w:themeFill="accent1" w:themeFillShade="BF"/>
          </w:tcPr>
          <w:p w14:paraId="6D87755E" w14:textId="77777777" w:rsidR="00C75BB7" w:rsidRPr="00C75BB7" w:rsidRDefault="00C75BB7" w:rsidP="00C75BB7">
            <w:pPr>
              <w:jc w:val="center"/>
              <w:rPr>
                <w:rFonts w:cstheme="minorHAnsi"/>
                <w:b/>
                <w:sz w:val="18"/>
                <w:szCs w:val="18"/>
              </w:rPr>
            </w:pPr>
          </w:p>
        </w:tc>
        <w:tc>
          <w:tcPr>
            <w:tcW w:w="993" w:type="dxa"/>
            <w:gridSpan w:val="2"/>
            <w:shd w:val="clear" w:color="auto" w:fill="2E74B5" w:themeFill="accent1" w:themeFillShade="BF"/>
          </w:tcPr>
          <w:p w14:paraId="00AE95C8" w14:textId="77777777" w:rsidR="00C75BB7" w:rsidRPr="00C75BB7" w:rsidRDefault="00C75BB7" w:rsidP="00C75BB7">
            <w:pPr>
              <w:jc w:val="center"/>
              <w:rPr>
                <w:rFonts w:cstheme="minorHAnsi"/>
                <w:b/>
                <w:sz w:val="18"/>
                <w:szCs w:val="18"/>
              </w:rPr>
            </w:pPr>
          </w:p>
        </w:tc>
        <w:tc>
          <w:tcPr>
            <w:tcW w:w="567" w:type="dxa"/>
            <w:shd w:val="clear" w:color="auto" w:fill="2E74B5" w:themeFill="accent1" w:themeFillShade="BF"/>
          </w:tcPr>
          <w:p w14:paraId="44B4CC3C" w14:textId="77777777" w:rsidR="00C75BB7" w:rsidRPr="00C75BB7" w:rsidRDefault="00C75BB7" w:rsidP="00C75BB7">
            <w:pPr>
              <w:jc w:val="center"/>
              <w:rPr>
                <w:rFonts w:cstheme="minorHAnsi"/>
                <w:b/>
                <w:sz w:val="18"/>
                <w:szCs w:val="18"/>
              </w:rPr>
            </w:pPr>
          </w:p>
        </w:tc>
        <w:tc>
          <w:tcPr>
            <w:tcW w:w="1417" w:type="dxa"/>
          </w:tcPr>
          <w:p w14:paraId="670BE493"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Aprobado el plan y presupuesto de transformación Digital</w:t>
            </w:r>
          </w:p>
        </w:tc>
        <w:tc>
          <w:tcPr>
            <w:tcW w:w="1559" w:type="dxa"/>
          </w:tcPr>
          <w:p w14:paraId="4E4CCB58"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Plan de transformación digital de los puertos</w:t>
            </w:r>
          </w:p>
        </w:tc>
        <w:tc>
          <w:tcPr>
            <w:tcW w:w="1560" w:type="dxa"/>
          </w:tcPr>
          <w:p w14:paraId="7321D70B"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Tecnología, Administrativo</w:t>
            </w:r>
          </w:p>
        </w:tc>
        <w:tc>
          <w:tcPr>
            <w:tcW w:w="1417" w:type="dxa"/>
          </w:tcPr>
          <w:p w14:paraId="7443A64C" w14:textId="77777777" w:rsidR="00C75BB7" w:rsidRPr="0049705C" w:rsidRDefault="00C75BB7" w:rsidP="00C75BB7">
            <w:pPr>
              <w:jc w:val="center"/>
              <w:rPr>
                <w:rFonts w:eastAsia="Times New Roman" w:cstheme="minorHAnsi"/>
                <w:color w:val="0D0D0D" w:themeColor="text1" w:themeTint="F2"/>
                <w:sz w:val="18"/>
                <w:szCs w:val="18"/>
                <w:lang w:eastAsia="es-DO"/>
              </w:rPr>
            </w:pPr>
            <w:r w:rsidRPr="0049705C">
              <w:rPr>
                <w:rFonts w:eastAsia="Times New Roman" w:cstheme="minorHAnsi"/>
                <w:color w:val="0D0D0D" w:themeColor="text1" w:themeTint="F2"/>
                <w:sz w:val="18"/>
                <w:szCs w:val="18"/>
                <w:lang w:eastAsia="es-DO"/>
              </w:rPr>
              <w:t>O-E7.</w:t>
            </w:r>
          </w:p>
          <w:p w14:paraId="624FA1A0" w14:textId="77777777" w:rsidR="00C75BB7" w:rsidRPr="0049705C" w:rsidRDefault="00C75BB7" w:rsidP="00C75BB7">
            <w:pPr>
              <w:jc w:val="center"/>
              <w:rPr>
                <w:rFonts w:eastAsia="Times New Roman" w:cstheme="minorHAnsi"/>
                <w:sz w:val="18"/>
                <w:szCs w:val="18"/>
                <w:lang w:eastAsia="es-DO"/>
              </w:rPr>
            </w:pPr>
            <w:r w:rsidRPr="0049705C">
              <w:rPr>
                <w:rFonts w:eastAsia="Times New Roman" w:cstheme="minorHAnsi"/>
                <w:sz w:val="18"/>
                <w:szCs w:val="18"/>
                <w:lang w:eastAsia="es-DO"/>
              </w:rPr>
              <w:t>Adecuación de equipos tecnológicos</w:t>
            </w:r>
          </w:p>
        </w:tc>
      </w:tr>
      <w:tr w:rsidR="00C75BB7" w:rsidRPr="00C75BB7" w14:paraId="75B19665" w14:textId="77777777" w:rsidTr="005A29F8">
        <w:trPr>
          <w:trHeight w:val="697"/>
        </w:trPr>
        <w:tc>
          <w:tcPr>
            <w:tcW w:w="1701" w:type="dxa"/>
            <w:vAlign w:val="bottom"/>
          </w:tcPr>
          <w:p w14:paraId="0B7740AD" w14:textId="77777777" w:rsidR="00C75BB7" w:rsidRPr="00C75BB7" w:rsidRDefault="00C75BB7" w:rsidP="00C75BB7">
            <w:pPr>
              <w:rPr>
                <w:rFonts w:eastAsia="Times New Roman" w:cstheme="minorHAnsi"/>
                <w:sz w:val="18"/>
                <w:szCs w:val="18"/>
                <w:lang w:eastAsia="es-DO"/>
              </w:rPr>
            </w:pPr>
            <w:r w:rsidRPr="0049705C">
              <w:rPr>
                <w:rFonts w:eastAsia="Times New Roman" w:cstheme="minorHAnsi"/>
                <w:sz w:val="18"/>
                <w:szCs w:val="18"/>
                <w:lang w:eastAsia="es-DO"/>
              </w:rPr>
              <w:t>3</w:t>
            </w:r>
            <w:r w:rsidRPr="00C75BB7">
              <w:rPr>
                <w:rFonts w:eastAsia="Times New Roman" w:cstheme="minorHAnsi"/>
                <w:sz w:val="18"/>
                <w:szCs w:val="18"/>
                <w:lang w:eastAsia="es-DO"/>
              </w:rPr>
              <w:t>- Iniciar Plan de transformación digital de los puertos</w:t>
            </w:r>
          </w:p>
        </w:tc>
        <w:tc>
          <w:tcPr>
            <w:tcW w:w="1418" w:type="dxa"/>
            <w:tcBorders>
              <w:right w:val="single" w:sz="4" w:space="0" w:color="auto"/>
            </w:tcBorders>
            <w:vAlign w:val="center"/>
          </w:tcPr>
          <w:p w14:paraId="78F8F2C1" w14:textId="77777777" w:rsidR="00C75BB7" w:rsidRPr="001D6A0B" w:rsidRDefault="00C75BB7" w:rsidP="00C75BB7">
            <w:pPr>
              <w:jc w:val="center"/>
              <w:rPr>
                <w:rFonts w:cstheme="minorHAnsi"/>
                <w:sz w:val="18"/>
                <w:szCs w:val="18"/>
              </w:rPr>
            </w:pPr>
            <w:r w:rsidRPr="001D6A0B">
              <w:rPr>
                <w:rFonts w:cstheme="minorHAnsi"/>
                <w:sz w:val="18"/>
                <w:szCs w:val="18"/>
              </w:rPr>
              <w:t>RD$375,000</w:t>
            </w:r>
          </w:p>
        </w:tc>
        <w:tc>
          <w:tcPr>
            <w:tcW w:w="1984" w:type="dxa"/>
            <w:tcBorders>
              <w:top w:val="single" w:sz="4" w:space="0" w:color="auto"/>
              <w:left w:val="single" w:sz="4" w:space="0" w:color="auto"/>
              <w:bottom w:val="single" w:sz="4" w:space="0" w:color="auto"/>
              <w:right w:val="single" w:sz="4" w:space="0" w:color="auto"/>
            </w:tcBorders>
          </w:tcPr>
          <w:p w14:paraId="0185C204" w14:textId="77777777" w:rsidR="00C75BB7" w:rsidRPr="001D6A0B" w:rsidRDefault="00C75BB7" w:rsidP="00C75BB7">
            <w:pPr>
              <w:jc w:val="center"/>
              <w:rPr>
                <w:rFonts w:cstheme="minorHAnsi"/>
                <w:sz w:val="18"/>
                <w:szCs w:val="18"/>
              </w:rPr>
            </w:pPr>
            <w:r w:rsidRPr="001D6A0B">
              <w:rPr>
                <w:rFonts w:cstheme="minorHAnsi"/>
                <w:sz w:val="18"/>
                <w:szCs w:val="18"/>
              </w:rPr>
              <w:t>2.2.3.1.01</w:t>
            </w:r>
          </w:p>
          <w:p w14:paraId="0370B626" w14:textId="77777777" w:rsidR="00C75BB7" w:rsidRPr="001D6A0B" w:rsidRDefault="00C75BB7" w:rsidP="00C75BB7">
            <w:pPr>
              <w:jc w:val="center"/>
              <w:rPr>
                <w:rFonts w:cstheme="minorHAnsi"/>
                <w:sz w:val="18"/>
                <w:szCs w:val="18"/>
              </w:rPr>
            </w:pPr>
          </w:p>
          <w:p w14:paraId="1608871B" w14:textId="77777777" w:rsidR="00C75BB7" w:rsidRPr="001D6A0B" w:rsidRDefault="00C75BB7" w:rsidP="00C75BB7">
            <w:pPr>
              <w:jc w:val="center"/>
              <w:rPr>
                <w:rFonts w:cstheme="minorHAnsi"/>
                <w:sz w:val="18"/>
                <w:szCs w:val="18"/>
              </w:rPr>
            </w:pPr>
            <w:r w:rsidRPr="001D6A0B">
              <w:rPr>
                <w:rFonts w:cstheme="minorHAnsi"/>
                <w:sz w:val="18"/>
                <w:szCs w:val="18"/>
              </w:rPr>
              <w:t>2.2.4.4.01</w:t>
            </w:r>
          </w:p>
          <w:p w14:paraId="6033D7BA" w14:textId="77777777" w:rsidR="00C75BB7" w:rsidRPr="001D6A0B" w:rsidRDefault="00C75BB7" w:rsidP="00C75BB7">
            <w:pPr>
              <w:jc w:val="center"/>
              <w:rPr>
                <w:rFonts w:cstheme="minorHAnsi"/>
                <w:sz w:val="18"/>
                <w:szCs w:val="18"/>
              </w:rPr>
            </w:pPr>
          </w:p>
          <w:p w14:paraId="3FE7EEFE" w14:textId="77777777" w:rsidR="00C75BB7" w:rsidRPr="001D6A0B" w:rsidRDefault="00C75BB7" w:rsidP="00C75BB7">
            <w:pPr>
              <w:jc w:val="center"/>
              <w:rPr>
                <w:rFonts w:eastAsia="Times New Roman" w:cstheme="minorHAnsi"/>
                <w:sz w:val="18"/>
                <w:szCs w:val="18"/>
                <w:lang w:eastAsia="es-DO"/>
              </w:rPr>
            </w:pPr>
            <w:r w:rsidRPr="001D6A0B">
              <w:rPr>
                <w:rFonts w:cstheme="minorHAnsi"/>
                <w:sz w:val="18"/>
                <w:szCs w:val="18"/>
              </w:rPr>
              <w:t>2.1.3.1.01</w:t>
            </w:r>
          </w:p>
        </w:tc>
        <w:tc>
          <w:tcPr>
            <w:tcW w:w="1276" w:type="dxa"/>
            <w:tcBorders>
              <w:left w:val="single" w:sz="4" w:space="0" w:color="auto"/>
            </w:tcBorders>
          </w:tcPr>
          <w:p w14:paraId="3FC84BF5" w14:textId="77777777" w:rsidR="00C75BB7" w:rsidRPr="00C75BB7" w:rsidRDefault="00C75BB7" w:rsidP="00C75BB7">
            <w:pPr>
              <w:jc w:val="center"/>
              <w:rPr>
                <w:rFonts w:eastAsia="Times New Roman" w:cstheme="minorHAnsi"/>
                <w:sz w:val="18"/>
                <w:szCs w:val="18"/>
                <w:lang w:eastAsia="es-DO"/>
              </w:rPr>
            </w:pPr>
          </w:p>
        </w:tc>
        <w:tc>
          <w:tcPr>
            <w:tcW w:w="851" w:type="dxa"/>
          </w:tcPr>
          <w:p w14:paraId="0216CD00" w14:textId="77777777" w:rsidR="00C75BB7" w:rsidRPr="00C75BB7" w:rsidRDefault="00C75BB7" w:rsidP="00C75BB7">
            <w:pPr>
              <w:jc w:val="center"/>
              <w:rPr>
                <w:rFonts w:cstheme="minorHAnsi"/>
                <w:b/>
                <w:sz w:val="18"/>
                <w:szCs w:val="18"/>
              </w:rPr>
            </w:pPr>
          </w:p>
        </w:tc>
        <w:tc>
          <w:tcPr>
            <w:tcW w:w="1275" w:type="dxa"/>
          </w:tcPr>
          <w:p w14:paraId="3FC3280E" w14:textId="77777777" w:rsidR="00C75BB7" w:rsidRPr="00C75BB7" w:rsidRDefault="00C75BB7" w:rsidP="00C75BB7">
            <w:pPr>
              <w:jc w:val="center"/>
              <w:rPr>
                <w:rFonts w:cstheme="minorHAnsi"/>
                <w:b/>
                <w:sz w:val="18"/>
                <w:szCs w:val="18"/>
              </w:rPr>
            </w:pPr>
          </w:p>
        </w:tc>
        <w:tc>
          <w:tcPr>
            <w:tcW w:w="1134" w:type="dxa"/>
          </w:tcPr>
          <w:p w14:paraId="3CE47DA0" w14:textId="77777777" w:rsidR="00C75BB7" w:rsidRPr="00C75BB7" w:rsidRDefault="00C75BB7" w:rsidP="00C75BB7">
            <w:pPr>
              <w:jc w:val="center"/>
              <w:rPr>
                <w:rFonts w:cstheme="minorHAnsi"/>
                <w:b/>
                <w:sz w:val="18"/>
                <w:szCs w:val="18"/>
              </w:rPr>
            </w:pPr>
          </w:p>
        </w:tc>
        <w:tc>
          <w:tcPr>
            <w:tcW w:w="709" w:type="dxa"/>
            <w:vAlign w:val="center"/>
          </w:tcPr>
          <w:p w14:paraId="24B43A1E" w14:textId="77777777" w:rsidR="00C75BB7" w:rsidRPr="00C75BB7" w:rsidRDefault="00C75BB7" w:rsidP="00C75BB7">
            <w:pPr>
              <w:jc w:val="center"/>
              <w:rPr>
                <w:rFonts w:cstheme="minorHAnsi"/>
                <w:b/>
                <w:sz w:val="18"/>
                <w:szCs w:val="18"/>
              </w:rPr>
            </w:pPr>
          </w:p>
        </w:tc>
        <w:tc>
          <w:tcPr>
            <w:tcW w:w="425" w:type="dxa"/>
          </w:tcPr>
          <w:p w14:paraId="31266651" w14:textId="77777777" w:rsidR="00C75BB7" w:rsidRPr="00C75BB7" w:rsidRDefault="00C75BB7" w:rsidP="00C75BB7">
            <w:pPr>
              <w:jc w:val="center"/>
              <w:rPr>
                <w:rFonts w:cstheme="minorHAnsi"/>
                <w:b/>
                <w:sz w:val="18"/>
                <w:szCs w:val="18"/>
              </w:rPr>
            </w:pPr>
          </w:p>
        </w:tc>
        <w:tc>
          <w:tcPr>
            <w:tcW w:w="993" w:type="dxa"/>
            <w:gridSpan w:val="2"/>
          </w:tcPr>
          <w:p w14:paraId="29300DF7" w14:textId="77777777" w:rsidR="00C75BB7" w:rsidRPr="00C75BB7" w:rsidRDefault="00C75BB7" w:rsidP="00C75BB7">
            <w:pPr>
              <w:jc w:val="center"/>
              <w:rPr>
                <w:rFonts w:cstheme="minorHAnsi"/>
                <w:b/>
                <w:sz w:val="18"/>
                <w:szCs w:val="18"/>
              </w:rPr>
            </w:pPr>
          </w:p>
        </w:tc>
        <w:tc>
          <w:tcPr>
            <w:tcW w:w="567" w:type="dxa"/>
            <w:shd w:val="clear" w:color="auto" w:fill="2E74B5" w:themeFill="accent1" w:themeFillShade="BF"/>
          </w:tcPr>
          <w:p w14:paraId="33947CB8" w14:textId="77777777" w:rsidR="00C75BB7" w:rsidRPr="00C75BB7" w:rsidRDefault="00C75BB7" w:rsidP="00C75BB7">
            <w:pPr>
              <w:jc w:val="center"/>
              <w:rPr>
                <w:rFonts w:cstheme="minorHAnsi"/>
                <w:b/>
                <w:sz w:val="18"/>
                <w:szCs w:val="18"/>
              </w:rPr>
            </w:pPr>
          </w:p>
        </w:tc>
        <w:tc>
          <w:tcPr>
            <w:tcW w:w="1417" w:type="dxa"/>
          </w:tcPr>
          <w:p w14:paraId="62817D54"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Inicio Primera Fase de proyecto</w:t>
            </w:r>
          </w:p>
        </w:tc>
        <w:tc>
          <w:tcPr>
            <w:tcW w:w="1559" w:type="dxa"/>
          </w:tcPr>
          <w:p w14:paraId="1CB1DB3B"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 xml:space="preserve">Informe de Ejecución </w:t>
            </w:r>
          </w:p>
        </w:tc>
        <w:tc>
          <w:tcPr>
            <w:tcW w:w="1560" w:type="dxa"/>
          </w:tcPr>
          <w:p w14:paraId="6E34267F" w14:textId="77777777" w:rsidR="00C75BB7" w:rsidRPr="00C75BB7" w:rsidRDefault="00C75BB7" w:rsidP="00C75BB7">
            <w:pPr>
              <w:jc w:val="center"/>
              <w:rPr>
                <w:rFonts w:eastAsia="Times New Roman" w:cstheme="minorHAnsi"/>
                <w:sz w:val="18"/>
                <w:szCs w:val="18"/>
                <w:lang w:eastAsia="es-DO"/>
              </w:rPr>
            </w:pPr>
          </w:p>
          <w:p w14:paraId="61B5BB97"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 xml:space="preserve">Tecnología, </w:t>
            </w:r>
          </w:p>
          <w:p w14:paraId="13EA6799" w14:textId="77777777" w:rsidR="00C75BB7" w:rsidRPr="00C75BB7" w:rsidRDefault="00C75BB7" w:rsidP="00C75BB7">
            <w:pPr>
              <w:jc w:val="center"/>
              <w:rPr>
                <w:rFonts w:eastAsia="Times New Roman" w:cstheme="minorHAnsi"/>
                <w:sz w:val="18"/>
                <w:szCs w:val="18"/>
                <w:lang w:eastAsia="es-DO"/>
              </w:rPr>
            </w:pPr>
            <w:r w:rsidRPr="00C75BB7">
              <w:rPr>
                <w:rFonts w:eastAsia="Times New Roman" w:cstheme="minorHAnsi"/>
                <w:sz w:val="18"/>
                <w:szCs w:val="18"/>
                <w:lang w:eastAsia="es-DO"/>
              </w:rPr>
              <w:t>Bienes y Servicios</w:t>
            </w:r>
          </w:p>
        </w:tc>
        <w:tc>
          <w:tcPr>
            <w:tcW w:w="1417" w:type="dxa"/>
          </w:tcPr>
          <w:p w14:paraId="229526F6" w14:textId="77777777" w:rsidR="00C75BB7" w:rsidRPr="0049705C" w:rsidRDefault="00C75BB7" w:rsidP="00C75BB7">
            <w:pPr>
              <w:jc w:val="center"/>
              <w:rPr>
                <w:rFonts w:eastAsia="Times New Roman" w:cstheme="minorHAnsi"/>
                <w:sz w:val="18"/>
                <w:szCs w:val="18"/>
                <w:lang w:eastAsia="es-DO"/>
              </w:rPr>
            </w:pPr>
            <w:r w:rsidRPr="0049705C">
              <w:rPr>
                <w:rFonts w:eastAsia="Times New Roman" w:cstheme="minorHAnsi"/>
                <w:sz w:val="18"/>
                <w:szCs w:val="18"/>
                <w:lang w:eastAsia="es-DO"/>
              </w:rPr>
              <w:t>O-E7.</w:t>
            </w:r>
          </w:p>
          <w:p w14:paraId="4F045EB1" w14:textId="77777777" w:rsidR="00C75BB7" w:rsidRPr="0049705C" w:rsidRDefault="00C75BB7" w:rsidP="00C75BB7">
            <w:pPr>
              <w:jc w:val="center"/>
              <w:rPr>
                <w:rFonts w:eastAsia="Times New Roman" w:cstheme="minorHAnsi"/>
                <w:sz w:val="18"/>
                <w:szCs w:val="18"/>
                <w:lang w:eastAsia="es-DO"/>
              </w:rPr>
            </w:pPr>
            <w:r w:rsidRPr="0049705C">
              <w:rPr>
                <w:rFonts w:eastAsia="Times New Roman" w:cstheme="minorHAnsi"/>
                <w:sz w:val="18"/>
                <w:szCs w:val="18"/>
                <w:lang w:eastAsia="es-DO"/>
              </w:rPr>
              <w:t>Transformación y modernización de los procesos</w:t>
            </w:r>
          </w:p>
        </w:tc>
      </w:tr>
      <w:bookmarkEnd w:id="3"/>
    </w:tbl>
    <w:p w14:paraId="38E3A8B0" w14:textId="77777777" w:rsidR="00C75BB7" w:rsidRPr="00C75BB7" w:rsidRDefault="00C75BB7" w:rsidP="00C75BB7">
      <w:pPr>
        <w:spacing w:after="0" w:line="240" w:lineRule="auto"/>
        <w:jc w:val="center"/>
        <w:rPr>
          <w:rFonts w:ascii="Cambria" w:hAnsi="Cambria"/>
          <w:b/>
        </w:rPr>
      </w:pPr>
    </w:p>
    <w:p w14:paraId="10CB357E" w14:textId="77777777" w:rsidR="00C75BB7" w:rsidRPr="001D6A0B" w:rsidRDefault="00C75BB7" w:rsidP="00C75BB7">
      <w:pPr>
        <w:spacing w:after="0" w:line="240" w:lineRule="auto"/>
        <w:rPr>
          <w:rFonts w:ascii="Cambria" w:hAnsi="Cambria"/>
          <w:b/>
          <w:sz w:val="20"/>
          <w:szCs w:val="20"/>
        </w:rPr>
      </w:pPr>
      <w:r w:rsidRPr="001D6A0B">
        <w:rPr>
          <w:rFonts w:ascii="Cambria" w:hAnsi="Cambria"/>
          <w:b/>
          <w:sz w:val="20"/>
          <w:szCs w:val="20"/>
        </w:rPr>
        <w:t xml:space="preserve">TOTAL, RD$ </w:t>
      </w:r>
      <w:r w:rsidRPr="001D6A0B">
        <w:rPr>
          <w:rFonts w:ascii="Cambria" w:hAnsi="Cambria"/>
          <w:b/>
          <w:sz w:val="20"/>
          <w:szCs w:val="20"/>
          <w:u w:val="single"/>
        </w:rPr>
        <w:t>625,000.000</w:t>
      </w:r>
    </w:p>
    <w:p w14:paraId="5ECFD62C" w14:textId="77777777" w:rsidR="00C75BB7" w:rsidRPr="00C75BB7" w:rsidRDefault="00C75BB7" w:rsidP="00C75BB7">
      <w:pPr>
        <w:spacing w:after="0" w:line="240" w:lineRule="auto"/>
        <w:jc w:val="center"/>
        <w:rPr>
          <w:rFonts w:ascii="Cambria" w:hAnsi="Cambria"/>
          <w:b/>
        </w:rPr>
      </w:pPr>
    </w:p>
    <w:p w14:paraId="6658470D" w14:textId="77777777" w:rsidR="00C75BB7" w:rsidRPr="00C75BB7" w:rsidRDefault="00C75BB7" w:rsidP="00C75BB7">
      <w:pPr>
        <w:spacing w:after="0" w:line="240" w:lineRule="auto"/>
        <w:rPr>
          <w:rFonts w:ascii="Cambria" w:hAnsi="Cambria"/>
          <w:b/>
        </w:rPr>
      </w:pPr>
    </w:p>
    <w:p w14:paraId="63AA9B3B" w14:textId="77777777" w:rsidR="00C75BB7" w:rsidRPr="00C75BB7" w:rsidRDefault="00C75BB7" w:rsidP="00C75BB7">
      <w:pPr>
        <w:spacing w:after="0" w:line="240" w:lineRule="auto"/>
        <w:jc w:val="center"/>
        <w:rPr>
          <w:rFonts w:ascii="Cambria" w:hAnsi="Cambria"/>
          <w:b/>
        </w:rPr>
      </w:pPr>
    </w:p>
    <w:p w14:paraId="205E3458" w14:textId="77777777" w:rsidR="00E47163" w:rsidRDefault="00E47163" w:rsidP="00C75BB7">
      <w:pPr>
        <w:spacing w:after="0" w:line="240" w:lineRule="auto"/>
        <w:jc w:val="center"/>
        <w:rPr>
          <w:rFonts w:ascii="Cambria" w:hAnsi="Cambria"/>
          <w:b/>
        </w:rPr>
      </w:pPr>
    </w:p>
    <w:p w14:paraId="590AD3BB" w14:textId="77777777" w:rsidR="00C75BB7" w:rsidRPr="00C75BB7" w:rsidRDefault="00C75BB7" w:rsidP="00C75BB7">
      <w:pPr>
        <w:spacing w:after="0" w:line="240" w:lineRule="auto"/>
        <w:jc w:val="center"/>
        <w:rPr>
          <w:rFonts w:ascii="Cambria" w:hAnsi="Cambria"/>
          <w:b/>
        </w:rPr>
      </w:pPr>
      <w:r w:rsidRPr="00C75BB7">
        <w:rPr>
          <w:rFonts w:ascii="Cambria" w:hAnsi="Cambria"/>
          <w:b/>
        </w:rPr>
        <w:t>DIRECCIÓN DE LOGÍSTICA</w:t>
      </w:r>
    </w:p>
    <w:p w14:paraId="0F699CE1" w14:textId="77777777" w:rsidR="00C75BB7" w:rsidRPr="00C75BB7" w:rsidRDefault="00C75BB7" w:rsidP="00C75BB7">
      <w:pPr>
        <w:spacing w:after="0" w:line="240" w:lineRule="auto"/>
        <w:jc w:val="center"/>
        <w:rPr>
          <w:rFonts w:ascii="Cambria" w:hAnsi="Cambria"/>
          <w:b/>
        </w:rPr>
      </w:pPr>
      <w:r w:rsidRPr="00C75BB7">
        <w:rPr>
          <w:rFonts w:ascii="Cambria" w:hAnsi="Cambria"/>
          <w:b/>
        </w:rPr>
        <w:t>MATRIZ PLAN OPERATIVO ANUAL 2023</w:t>
      </w:r>
    </w:p>
    <w:p w14:paraId="61B42573" w14:textId="77777777" w:rsidR="00C75BB7" w:rsidRPr="00C75BB7" w:rsidRDefault="00C75BB7" w:rsidP="00C75BB7">
      <w:pPr>
        <w:spacing w:after="0" w:line="240" w:lineRule="auto"/>
        <w:jc w:val="center"/>
        <w:rPr>
          <w:rFonts w:ascii="Cambria" w:hAnsi="Cambria"/>
          <w:b/>
        </w:rPr>
      </w:pPr>
    </w:p>
    <w:p w14:paraId="570D9214" w14:textId="77777777" w:rsidR="00C75BB7" w:rsidRPr="00C75BB7" w:rsidRDefault="00C75BB7" w:rsidP="00C75BB7">
      <w:pPr>
        <w:spacing w:after="0" w:line="240" w:lineRule="auto"/>
        <w:rPr>
          <w:rFonts w:ascii="Cambria" w:hAnsi="Cambria"/>
          <w:u w:val="single"/>
        </w:rPr>
      </w:pPr>
      <w:r w:rsidRPr="00C75BB7">
        <w:rPr>
          <w:rFonts w:ascii="Cambria" w:hAnsi="Cambria"/>
          <w:b/>
        </w:rPr>
        <w:t>PROYECTO Y/O PRODUCTO: __</w:t>
      </w:r>
      <w:r w:rsidRPr="00C75BB7">
        <w:rPr>
          <w:rFonts w:ascii="Cambria" w:hAnsi="Cambria"/>
          <w:b/>
          <w:u w:val="single"/>
        </w:rPr>
        <w:t>MEJORA DEL EQUIPAMIENTO DE LAS OFICINAS EN LOS PUERTOS____</w:t>
      </w:r>
    </w:p>
    <w:p w14:paraId="3EA9F949" w14:textId="77777777" w:rsidR="00C75BB7" w:rsidRPr="00C75BB7" w:rsidRDefault="00C75BB7" w:rsidP="00C75BB7">
      <w:pPr>
        <w:spacing w:after="0" w:line="240" w:lineRule="auto"/>
        <w:rPr>
          <w:rFonts w:ascii="Cambria" w:hAnsi="Cambria"/>
          <w:u w:val="single"/>
        </w:rPr>
      </w:pPr>
      <w:r w:rsidRPr="00C75BB7">
        <w:rPr>
          <w:rFonts w:ascii="Cambria" w:hAnsi="Cambria"/>
          <w:b/>
          <w:u w:val="single"/>
        </w:rPr>
        <w:t>EJE ESTRATÉGICO:</w:t>
      </w:r>
      <w:r w:rsidRPr="00C75BB7">
        <w:rPr>
          <w:rFonts w:ascii="Cambria" w:hAnsi="Cambria"/>
          <w:u w:val="single"/>
        </w:rPr>
        <w:t xml:space="preserve"> _ EFICIENTIZACIÓN DE LOS SERVICIOS PORTUARIOS</w:t>
      </w:r>
    </w:p>
    <w:p w14:paraId="19CD2E34" w14:textId="77777777" w:rsidR="00C75BB7" w:rsidRPr="00C75BB7" w:rsidRDefault="00C75BB7" w:rsidP="00C75BB7">
      <w:pPr>
        <w:spacing w:after="0" w:line="240" w:lineRule="auto"/>
        <w:rPr>
          <w:rFonts w:ascii="Cambria" w:hAnsi="Cambria"/>
          <w:u w:val="single"/>
        </w:rPr>
      </w:pPr>
      <w:r w:rsidRPr="00C75BB7">
        <w:rPr>
          <w:rFonts w:ascii="Cambria" w:hAnsi="Cambria"/>
          <w:b/>
          <w:u w:val="single"/>
        </w:rPr>
        <w:t>OBJETIVO ESPECÍFICO:</w:t>
      </w:r>
      <w:r w:rsidRPr="00C75BB7">
        <w:rPr>
          <w:rFonts w:ascii="Cambria" w:hAnsi="Cambria"/>
          <w:u w:val="single"/>
        </w:rPr>
        <w:t xml:space="preserve"> DOTAR A LOS PUERTOS DEL EQUIPAMIENTO ADECUADO PARA EL MEJOR DESEMPEÑO DEL PERSONAL</w:t>
      </w:r>
    </w:p>
    <w:p w14:paraId="6F723BB5" w14:textId="77777777" w:rsidR="00C75BB7" w:rsidRPr="00C75BB7" w:rsidRDefault="00C75BB7" w:rsidP="00C75BB7">
      <w:pPr>
        <w:spacing w:after="0" w:line="240" w:lineRule="auto"/>
        <w:rPr>
          <w:rFonts w:ascii="Cambria" w:hAnsi="Cambria"/>
          <w:u w:val="single"/>
        </w:rPr>
      </w:pPr>
    </w:p>
    <w:tbl>
      <w:tblPr>
        <w:tblStyle w:val="Tablaconcuadrcula7"/>
        <w:tblW w:w="18853" w:type="dxa"/>
        <w:tblInd w:w="-5" w:type="dxa"/>
        <w:tblLayout w:type="fixed"/>
        <w:tblLook w:val="04A0" w:firstRow="1" w:lastRow="0" w:firstColumn="1" w:lastColumn="0" w:noHBand="0" w:noVBand="1"/>
      </w:tblPr>
      <w:tblGrid>
        <w:gridCol w:w="1560"/>
        <w:gridCol w:w="1701"/>
        <w:gridCol w:w="1842"/>
        <w:gridCol w:w="1276"/>
        <w:gridCol w:w="851"/>
        <w:gridCol w:w="1134"/>
        <w:gridCol w:w="992"/>
        <w:gridCol w:w="709"/>
        <w:gridCol w:w="708"/>
        <w:gridCol w:w="851"/>
        <w:gridCol w:w="709"/>
        <w:gridCol w:w="1701"/>
        <w:gridCol w:w="1701"/>
        <w:gridCol w:w="1559"/>
        <w:gridCol w:w="1559"/>
      </w:tblGrid>
      <w:tr w:rsidR="00C75BB7" w:rsidRPr="00C75BB7" w14:paraId="45A811FE" w14:textId="77777777" w:rsidTr="006318A2">
        <w:trPr>
          <w:trHeight w:val="133"/>
        </w:trPr>
        <w:tc>
          <w:tcPr>
            <w:tcW w:w="1560" w:type="dxa"/>
            <w:shd w:val="clear" w:color="auto" w:fill="FFFFFF" w:themeFill="background1"/>
            <w:vAlign w:val="center"/>
          </w:tcPr>
          <w:p w14:paraId="0C697F26" w14:textId="77777777" w:rsidR="00C75BB7" w:rsidRPr="00C75BB7" w:rsidRDefault="00C75BB7" w:rsidP="00C75BB7">
            <w:pPr>
              <w:jc w:val="center"/>
              <w:rPr>
                <w:rFonts w:ascii="Cambria" w:hAnsi="Cambria"/>
                <w:b/>
                <w:sz w:val="20"/>
                <w:szCs w:val="20"/>
              </w:rPr>
            </w:pPr>
          </w:p>
        </w:tc>
        <w:tc>
          <w:tcPr>
            <w:tcW w:w="1701" w:type="dxa"/>
            <w:shd w:val="clear" w:color="auto" w:fill="FFFFFF" w:themeFill="background1"/>
            <w:vAlign w:val="center"/>
          </w:tcPr>
          <w:p w14:paraId="463F99F7" w14:textId="77777777" w:rsidR="00C75BB7" w:rsidRPr="00C75BB7" w:rsidRDefault="00C75BB7" w:rsidP="00C75BB7">
            <w:pPr>
              <w:jc w:val="center"/>
              <w:rPr>
                <w:rFonts w:ascii="Cambria" w:hAnsi="Cambria"/>
                <w:b/>
                <w:sz w:val="20"/>
                <w:szCs w:val="20"/>
              </w:rPr>
            </w:pPr>
          </w:p>
        </w:tc>
        <w:tc>
          <w:tcPr>
            <w:tcW w:w="1842" w:type="dxa"/>
            <w:shd w:val="clear" w:color="auto" w:fill="FFFFFF" w:themeFill="background1"/>
            <w:vAlign w:val="center"/>
          </w:tcPr>
          <w:p w14:paraId="1102654F" w14:textId="77777777" w:rsidR="00C75BB7" w:rsidRPr="00C75BB7" w:rsidRDefault="00C75BB7" w:rsidP="00C75BB7">
            <w:pPr>
              <w:jc w:val="center"/>
              <w:rPr>
                <w:rFonts w:ascii="Cambria" w:hAnsi="Cambria"/>
                <w:b/>
                <w:sz w:val="20"/>
                <w:szCs w:val="20"/>
              </w:rPr>
            </w:pPr>
          </w:p>
        </w:tc>
        <w:tc>
          <w:tcPr>
            <w:tcW w:w="4253" w:type="dxa"/>
            <w:gridSpan w:val="4"/>
            <w:shd w:val="clear" w:color="auto" w:fill="FFFFFF" w:themeFill="background1"/>
            <w:vAlign w:val="center"/>
          </w:tcPr>
          <w:p w14:paraId="23F5539B" w14:textId="77777777" w:rsidR="00C75BB7" w:rsidRPr="00C75BB7" w:rsidRDefault="00C75BB7" w:rsidP="00C75BB7">
            <w:pPr>
              <w:jc w:val="center"/>
              <w:rPr>
                <w:rFonts w:ascii="Cambria" w:hAnsi="Cambria"/>
                <w:b/>
                <w:sz w:val="20"/>
                <w:szCs w:val="20"/>
              </w:rPr>
            </w:pPr>
          </w:p>
        </w:tc>
        <w:tc>
          <w:tcPr>
            <w:tcW w:w="2977" w:type="dxa"/>
            <w:gridSpan w:val="4"/>
            <w:shd w:val="clear" w:color="auto" w:fill="FFFFFF" w:themeFill="background1"/>
            <w:vAlign w:val="center"/>
          </w:tcPr>
          <w:p w14:paraId="159514DD" w14:textId="77777777" w:rsidR="00C75BB7" w:rsidRPr="00C75BB7" w:rsidRDefault="00C75BB7" w:rsidP="00C75BB7">
            <w:pPr>
              <w:jc w:val="center"/>
              <w:rPr>
                <w:rFonts w:ascii="Cambria" w:hAnsi="Cambria"/>
                <w:b/>
                <w:sz w:val="20"/>
                <w:szCs w:val="20"/>
              </w:rPr>
            </w:pPr>
          </w:p>
        </w:tc>
        <w:tc>
          <w:tcPr>
            <w:tcW w:w="1701" w:type="dxa"/>
            <w:shd w:val="clear" w:color="auto" w:fill="FFFFFF" w:themeFill="background1"/>
            <w:vAlign w:val="center"/>
          </w:tcPr>
          <w:p w14:paraId="134E1491" w14:textId="77777777" w:rsidR="00C75BB7" w:rsidRPr="00C75BB7" w:rsidRDefault="00C75BB7" w:rsidP="00C75BB7">
            <w:pPr>
              <w:jc w:val="center"/>
              <w:rPr>
                <w:rFonts w:ascii="Cambria" w:hAnsi="Cambria"/>
                <w:b/>
                <w:sz w:val="20"/>
                <w:szCs w:val="20"/>
              </w:rPr>
            </w:pPr>
          </w:p>
        </w:tc>
        <w:tc>
          <w:tcPr>
            <w:tcW w:w="1701" w:type="dxa"/>
            <w:shd w:val="clear" w:color="auto" w:fill="FFFFFF" w:themeFill="background1"/>
            <w:vAlign w:val="center"/>
          </w:tcPr>
          <w:p w14:paraId="3577AD95" w14:textId="77777777" w:rsidR="00C75BB7" w:rsidRPr="00C75BB7" w:rsidRDefault="00C75BB7" w:rsidP="00C75BB7">
            <w:pPr>
              <w:jc w:val="center"/>
              <w:rPr>
                <w:rFonts w:ascii="Cambria" w:hAnsi="Cambria"/>
                <w:b/>
                <w:sz w:val="20"/>
                <w:szCs w:val="20"/>
              </w:rPr>
            </w:pPr>
          </w:p>
        </w:tc>
        <w:tc>
          <w:tcPr>
            <w:tcW w:w="1559" w:type="dxa"/>
            <w:shd w:val="clear" w:color="auto" w:fill="FFFFFF" w:themeFill="background1"/>
            <w:vAlign w:val="center"/>
          </w:tcPr>
          <w:p w14:paraId="4B4AFBBA" w14:textId="77777777" w:rsidR="00C75BB7" w:rsidRPr="00C75BB7" w:rsidRDefault="00C75BB7" w:rsidP="00C75BB7">
            <w:pPr>
              <w:jc w:val="center"/>
              <w:rPr>
                <w:rFonts w:ascii="Cambria" w:hAnsi="Cambria"/>
                <w:b/>
                <w:sz w:val="20"/>
                <w:szCs w:val="20"/>
              </w:rPr>
            </w:pPr>
          </w:p>
        </w:tc>
        <w:tc>
          <w:tcPr>
            <w:tcW w:w="1559" w:type="dxa"/>
            <w:shd w:val="clear" w:color="auto" w:fill="FFFFFF" w:themeFill="background1"/>
            <w:vAlign w:val="center"/>
          </w:tcPr>
          <w:p w14:paraId="16A7FD2B" w14:textId="77777777" w:rsidR="00C75BB7" w:rsidRPr="00C75BB7" w:rsidRDefault="00C75BB7" w:rsidP="00C75BB7">
            <w:pPr>
              <w:jc w:val="center"/>
              <w:rPr>
                <w:rFonts w:ascii="Cambria" w:hAnsi="Cambria"/>
                <w:b/>
                <w:sz w:val="20"/>
                <w:szCs w:val="20"/>
              </w:rPr>
            </w:pPr>
          </w:p>
        </w:tc>
      </w:tr>
      <w:tr w:rsidR="00C75BB7" w:rsidRPr="00C75BB7" w14:paraId="7E2924A5" w14:textId="77777777" w:rsidTr="006318A2">
        <w:trPr>
          <w:trHeight w:val="70"/>
        </w:trPr>
        <w:tc>
          <w:tcPr>
            <w:tcW w:w="1560" w:type="dxa"/>
            <w:shd w:val="clear" w:color="auto" w:fill="FFFFFF" w:themeFill="background1"/>
            <w:vAlign w:val="center"/>
          </w:tcPr>
          <w:p w14:paraId="5BC72007"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1</w:t>
            </w:r>
          </w:p>
        </w:tc>
        <w:tc>
          <w:tcPr>
            <w:tcW w:w="1701" w:type="dxa"/>
            <w:shd w:val="clear" w:color="auto" w:fill="FFFFFF" w:themeFill="background1"/>
            <w:vAlign w:val="center"/>
          </w:tcPr>
          <w:p w14:paraId="012495D2"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2</w:t>
            </w:r>
          </w:p>
        </w:tc>
        <w:tc>
          <w:tcPr>
            <w:tcW w:w="1842" w:type="dxa"/>
            <w:shd w:val="clear" w:color="auto" w:fill="FFFFFF" w:themeFill="background1"/>
            <w:vAlign w:val="center"/>
          </w:tcPr>
          <w:p w14:paraId="739454A1"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3</w:t>
            </w:r>
          </w:p>
        </w:tc>
        <w:tc>
          <w:tcPr>
            <w:tcW w:w="4253" w:type="dxa"/>
            <w:gridSpan w:val="4"/>
            <w:shd w:val="clear" w:color="auto" w:fill="FFFFFF" w:themeFill="background1"/>
            <w:vAlign w:val="center"/>
          </w:tcPr>
          <w:p w14:paraId="1C7F9F4D"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4</w:t>
            </w:r>
          </w:p>
        </w:tc>
        <w:tc>
          <w:tcPr>
            <w:tcW w:w="2977" w:type="dxa"/>
            <w:gridSpan w:val="4"/>
            <w:shd w:val="clear" w:color="auto" w:fill="FFFFFF" w:themeFill="background1"/>
            <w:vAlign w:val="center"/>
          </w:tcPr>
          <w:p w14:paraId="670F00E5"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5</w:t>
            </w:r>
          </w:p>
        </w:tc>
        <w:tc>
          <w:tcPr>
            <w:tcW w:w="1701" w:type="dxa"/>
            <w:shd w:val="clear" w:color="auto" w:fill="FFFFFF" w:themeFill="background1"/>
            <w:vAlign w:val="center"/>
          </w:tcPr>
          <w:p w14:paraId="45A24CAC"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6</w:t>
            </w:r>
          </w:p>
        </w:tc>
        <w:tc>
          <w:tcPr>
            <w:tcW w:w="1701" w:type="dxa"/>
            <w:shd w:val="clear" w:color="auto" w:fill="FFFFFF" w:themeFill="background1"/>
            <w:vAlign w:val="center"/>
          </w:tcPr>
          <w:p w14:paraId="7E644982"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7</w:t>
            </w:r>
          </w:p>
        </w:tc>
        <w:tc>
          <w:tcPr>
            <w:tcW w:w="1559" w:type="dxa"/>
            <w:shd w:val="clear" w:color="auto" w:fill="FFFFFF" w:themeFill="background1"/>
            <w:vAlign w:val="center"/>
          </w:tcPr>
          <w:p w14:paraId="6864F710"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8</w:t>
            </w:r>
          </w:p>
        </w:tc>
        <w:tc>
          <w:tcPr>
            <w:tcW w:w="1559" w:type="dxa"/>
            <w:shd w:val="clear" w:color="auto" w:fill="FFFFFF" w:themeFill="background1"/>
            <w:vAlign w:val="center"/>
          </w:tcPr>
          <w:p w14:paraId="0466FDF4"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9</w:t>
            </w:r>
          </w:p>
        </w:tc>
      </w:tr>
      <w:tr w:rsidR="00C75BB7" w:rsidRPr="00C75BB7" w14:paraId="068C4D7C" w14:textId="77777777" w:rsidTr="006318A2">
        <w:trPr>
          <w:trHeight w:val="218"/>
        </w:trPr>
        <w:tc>
          <w:tcPr>
            <w:tcW w:w="1560" w:type="dxa"/>
            <w:vMerge w:val="restart"/>
            <w:shd w:val="clear" w:color="auto" w:fill="FFFFFF" w:themeFill="background1"/>
            <w:vAlign w:val="center"/>
          </w:tcPr>
          <w:p w14:paraId="0B6FD830"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ACTIVIDADES</w:t>
            </w:r>
          </w:p>
        </w:tc>
        <w:tc>
          <w:tcPr>
            <w:tcW w:w="1701" w:type="dxa"/>
            <w:vMerge w:val="restart"/>
            <w:shd w:val="clear" w:color="auto" w:fill="FFFFFF" w:themeFill="background1"/>
            <w:vAlign w:val="center"/>
          </w:tcPr>
          <w:p w14:paraId="5CC561DB"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COSTO ESTIMADO</w:t>
            </w:r>
          </w:p>
          <w:p w14:paraId="1B480626" w14:textId="77777777" w:rsidR="00C75BB7" w:rsidRPr="00F22A3B" w:rsidRDefault="00C75BB7" w:rsidP="00C75BB7">
            <w:pPr>
              <w:jc w:val="center"/>
              <w:rPr>
                <w:rFonts w:ascii="Cambria" w:hAnsi="Cambria"/>
                <w:sz w:val="16"/>
                <w:szCs w:val="16"/>
              </w:rPr>
            </w:pPr>
            <w:r w:rsidRPr="00F22A3B">
              <w:rPr>
                <w:rFonts w:ascii="Cambria" w:hAnsi="Cambria"/>
                <w:sz w:val="16"/>
                <w:szCs w:val="16"/>
              </w:rPr>
              <w:t>(PRESUPUESTO)</w:t>
            </w:r>
          </w:p>
        </w:tc>
        <w:tc>
          <w:tcPr>
            <w:tcW w:w="1842" w:type="dxa"/>
            <w:vMerge w:val="restart"/>
            <w:shd w:val="clear" w:color="auto" w:fill="FFFFFF" w:themeFill="background1"/>
            <w:vAlign w:val="center"/>
          </w:tcPr>
          <w:p w14:paraId="35208F63"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CUENTA</w:t>
            </w:r>
          </w:p>
          <w:p w14:paraId="3D29898E"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PRESUPUESTARIA ESTIMADA</w:t>
            </w:r>
          </w:p>
        </w:tc>
        <w:tc>
          <w:tcPr>
            <w:tcW w:w="4253" w:type="dxa"/>
            <w:gridSpan w:val="4"/>
            <w:shd w:val="clear" w:color="auto" w:fill="FFFFFF" w:themeFill="background1"/>
            <w:vAlign w:val="center"/>
          </w:tcPr>
          <w:p w14:paraId="7D8ED616"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REQUERIMIENTOS Y/O NECESIDADES</w:t>
            </w:r>
          </w:p>
        </w:tc>
        <w:tc>
          <w:tcPr>
            <w:tcW w:w="2977" w:type="dxa"/>
            <w:gridSpan w:val="4"/>
            <w:shd w:val="clear" w:color="auto" w:fill="FFFFFF" w:themeFill="background1"/>
            <w:vAlign w:val="center"/>
          </w:tcPr>
          <w:p w14:paraId="6BB81176" w14:textId="12489DBA" w:rsidR="00C75BB7" w:rsidRPr="00DF37BD" w:rsidRDefault="00C75BB7" w:rsidP="00C75BB7">
            <w:pPr>
              <w:jc w:val="center"/>
              <w:rPr>
                <w:rFonts w:ascii="Cambria" w:hAnsi="Cambria"/>
                <w:b/>
                <w:sz w:val="18"/>
                <w:szCs w:val="18"/>
              </w:rPr>
            </w:pPr>
            <w:r w:rsidRPr="00DF37BD">
              <w:rPr>
                <w:rFonts w:ascii="Cambria" w:hAnsi="Cambria"/>
                <w:b/>
                <w:sz w:val="18"/>
                <w:szCs w:val="18"/>
              </w:rPr>
              <w:t xml:space="preserve">PROGRAMACIÓN DE INVERSIÓN Y </w:t>
            </w:r>
            <w:r w:rsidR="00D45F5C">
              <w:rPr>
                <w:rFonts w:ascii="Cambria" w:hAnsi="Cambria"/>
                <w:b/>
                <w:sz w:val="18"/>
                <w:szCs w:val="18"/>
              </w:rPr>
              <w:t>EJECUCIÓN</w:t>
            </w:r>
            <w:r w:rsidRPr="00DF37BD">
              <w:rPr>
                <w:rFonts w:ascii="Cambria" w:hAnsi="Cambria"/>
                <w:b/>
                <w:sz w:val="18"/>
                <w:szCs w:val="18"/>
              </w:rPr>
              <w:t xml:space="preserve"> POR TRIMESTRE</w:t>
            </w:r>
          </w:p>
        </w:tc>
        <w:tc>
          <w:tcPr>
            <w:tcW w:w="1701" w:type="dxa"/>
            <w:vMerge w:val="restart"/>
            <w:shd w:val="clear" w:color="auto" w:fill="FFFFFF" w:themeFill="background1"/>
            <w:vAlign w:val="center"/>
          </w:tcPr>
          <w:p w14:paraId="0F82C54B"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INDICADOR</w:t>
            </w:r>
          </w:p>
        </w:tc>
        <w:tc>
          <w:tcPr>
            <w:tcW w:w="1701" w:type="dxa"/>
            <w:vMerge w:val="restart"/>
            <w:shd w:val="clear" w:color="auto" w:fill="FFFFFF" w:themeFill="background1"/>
            <w:vAlign w:val="center"/>
          </w:tcPr>
          <w:p w14:paraId="26D7979A"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MEDIOS DE VERIFICACIÓN</w:t>
            </w:r>
          </w:p>
        </w:tc>
        <w:tc>
          <w:tcPr>
            <w:tcW w:w="1559" w:type="dxa"/>
            <w:vMerge w:val="restart"/>
            <w:shd w:val="clear" w:color="auto" w:fill="FFFFFF" w:themeFill="background1"/>
            <w:vAlign w:val="center"/>
          </w:tcPr>
          <w:p w14:paraId="37DFC21E"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DIRECCIONES VINCULADAS</w:t>
            </w:r>
          </w:p>
          <w:p w14:paraId="1E26C434" w14:textId="77777777" w:rsidR="00C75BB7" w:rsidRPr="00DF37BD" w:rsidRDefault="00C75BB7" w:rsidP="00C75BB7">
            <w:pPr>
              <w:jc w:val="center"/>
              <w:rPr>
                <w:rFonts w:ascii="Cambria" w:hAnsi="Cambria"/>
                <w:b/>
                <w:sz w:val="18"/>
                <w:szCs w:val="18"/>
              </w:rPr>
            </w:pPr>
          </w:p>
        </w:tc>
        <w:tc>
          <w:tcPr>
            <w:tcW w:w="1559" w:type="dxa"/>
            <w:vMerge w:val="restart"/>
            <w:shd w:val="clear" w:color="auto" w:fill="FFFFFF" w:themeFill="background1"/>
            <w:vAlign w:val="center"/>
          </w:tcPr>
          <w:p w14:paraId="5041C76C"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PRODUCTO FINAL Y/O RESULTADO ESPERADO</w:t>
            </w:r>
          </w:p>
        </w:tc>
      </w:tr>
      <w:tr w:rsidR="00C75BB7" w:rsidRPr="00C75BB7" w14:paraId="269EBE65" w14:textId="77777777" w:rsidTr="006318A2">
        <w:trPr>
          <w:trHeight w:val="70"/>
        </w:trPr>
        <w:tc>
          <w:tcPr>
            <w:tcW w:w="1560" w:type="dxa"/>
            <w:vMerge/>
            <w:shd w:val="clear" w:color="auto" w:fill="4472C4" w:themeFill="accent5"/>
          </w:tcPr>
          <w:p w14:paraId="4F8539F4" w14:textId="77777777" w:rsidR="00C75BB7" w:rsidRPr="00C75BB7" w:rsidRDefault="00C75BB7" w:rsidP="00C75BB7">
            <w:pPr>
              <w:spacing w:after="160" w:line="259" w:lineRule="auto"/>
              <w:rPr>
                <w:b/>
              </w:rPr>
            </w:pPr>
          </w:p>
        </w:tc>
        <w:tc>
          <w:tcPr>
            <w:tcW w:w="1701" w:type="dxa"/>
            <w:vMerge/>
            <w:shd w:val="clear" w:color="auto" w:fill="4472C4" w:themeFill="accent5"/>
          </w:tcPr>
          <w:p w14:paraId="450D306A" w14:textId="77777777" w:rsidR="00C75BB7" w:rsidRPr="00C75BB7" w:rsidRDefault="00C75BB7" w:rsidP="00C75BB7">
            <w:pPr>
              <w:spacing w:after="160" w:line="259" w:lineRule="auto"/>
              <w:rPr>
                <w:b/>
              </w:rPr>
            </w:pPr>
          </w:p>
        </w:tc>
        <w:tc>
          <w:tcPr>
            <w:tcW w:w="1842" w:type="dxa"/>
            <w:vMerge/>
            <w:tcBorders>
              <w:bottom w:val="single" w:sz="4" w:space="0" w:color="auto"/>
            </w:tcBorders>
            <w:shd w:val="clear" w:color="auto" w:fill="4472C4" w:themeFill="accent5"/>
          </w:tcPr>
          <w:p w14:paraId="26072621" w14:textId="77777777" w:rsidR="00C75BB7" w:rsidRPr="00C75BB7" w:rsidRDefault="00C75BB7" w:rsidP="00C75BB7">
            <w:pPr>
              <w:spacing w:after="160" w:line="259" w:lineRule="auto"/>
              <w:rPr>
                <w:b/>
              </w:rPr>
            </w:pPr>
          </w:p>
        </w:tc>
        <w:tc>
          <w:tcPr>
            <w:tcW w:w="1276" w:type="dxa"/>
            <w:shd w:val="clear" w:color="auto" w:fill="FFFFFF" w:themeFill="background1"/>
          </w:tcPr>
          <w:p w14:paraId="7B4E8EBC"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PRODUCTOS Y/O SERVICIOS</w:t>
            </w:r>
          </w:p>
        </w:tc>
        <w:tc>
          <w:tcPr>
            <w:tcW w:w="851" w:type="dxa"/>
            <w:shd w:val="clear" w:color="auto" w:fill="FFFFFF" w:themeFill="background1"/>
            <w:vAlign w:val="center"/>
          </w:tcPr>
          <w:p w14:paraId="0FC6BED5"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COSTO</w:t>
            </w:r>
          </w:p>
        </w:tc>
        <w:tc>
          <w:tcPr>
            <w:tcW w:w="1134" w:type="dxa"/>
            <w:shd w:val="clear" w:color="auto" w:fill="FFFFFF" w:themeFill="background1"/>
            <w:vAlign w:val="center"/>
          </w:tcPr>
          <w:p w14:paraId="5693A0A8"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CANTIDAD</w:t>
            </w:r>
          </w:p>
        </w:tc>
        <w:tc>
          <w:tcPr>
            <w:tcW w:w="992" w:type="dxa"/>
            <w:shd w:val="clear" w:color="auto" w:fill="FFFFFF" w:themeFill="background1"/>
          </w:tcPr>
          <w:p w14:paraId="78873E78"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MONTO TOTAL</w:t>
            </w:r>
          </w:p>
        </w:tc>
        <w:tc>
          <w:tcPr>
            <w:tcW w:w="709" w:type="dxa"/>
            <w:tcBorders>
              <w:bottom w:val="single" w:sz="4" w:space="0" w:color="auto"/>
            </w:tcBorders>
            <w:shd w:val="clear" w:color="auto" w:fill="FFFFFF" w:themeFill="background1"/>
            <w:vAlign w:val="center"/>
          </w:tcPr>
          <w:p w14:paraId="777481F1"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ENE-MARZ</w:t>
            </w:r>
          </w:p>
        </w:tc>
        <w:tc>
          <w:tcPr>
            <w:tcW w:w="708" w:type="dxa"/>
            <w:shd w:val="clear" w:color="auto" w:fill="FFFFFF" w:themeFill="background1"/>
            <w:vAlign w:val="center"/>
          </w:tcPr>
          <w:p w14:paraId="4BAA0099"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ABR-JUN</w:t>
            </w:r>
          </w:p>
        </w:tc>
        <w:tc>
          <w:tcPr>
            <w:tcW w:w="851" w:type="dxa"/>
            <w:shd w:val="clear" w:color="auto" w:fill="FFFFFF" w:themeFill="background1"/>
            <w:vAlign w:val="center"/>
          </w:tcPr>
          <w:p w14:paraId="53E5C5C6"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JUL-SEPT</w:t>
            </w:r>
          </w:p>
        </w:tc>
        <w:tc>
          <w:tcPr>
            <w:tcW w:w="709" w:type="dxa"/>
            <w:shd w:val="clear" w:color="auto" w:fill="FFFFFF" w:themeFill="background1"/>
            <w:vAlign w:val="center"/>
          </w:tcPr>
          <w:p w14:paraId="30E10EC1" w14:textId="77777777" w:rsidR="00C75BB7" w:rsidRPr="00DF37BD" w:rsidRDefault="00C75BB7" w:rsidP="00C75BB7">
            <w:pPr>
              <w:jc w:val="center"/>
              <w:rPr>
                <w:rFonts w:ascii="Cambria" w:hAnsi="Cambria"/>
                <w:b/>
                <w:sz w:val="16"/>
                <w:szCs w:val="16"/>
              </w:rPr>
            </w:pPr>
            <w:r w:rsidRPr="00DF37BD">
              <w:rPr>
                <w:rFonts w:ascii="Cambria" w:hAnsi="Cambria"/>
                <w:b/>
                <w:sz w:val="16"/>
                <w:szCs w:val="16"/>
              </w:rPr>
              <w:t>OCT-DIC</w:t>
            </w:r>
          </w:p>
        </w:tc>
        <w:tc>
          <w:tcPr>
            <w:tcW w:w="1701" w:type="dxa"/>
            <w:vMerge/>
            <w:shd w:val="clear" w:color="auto" w:fill="FFFFFF" w:themeFill="background1"/>
          </w:tcPr>
          <w:p w14:paraId="44FFC313" w14:textId="77777777" w:rsidR="00C75BB7" w:rsidRPr="00C75BB7" w:rsidRDefault="00C75BB7" w:rsidP="00C75BB7">
            <w:pPr>
              <w:spacing w:after="160" w:line="259" w:lineRule="auto"/>
              <w:rPr>
                <w:b/>
              </w:rPr>
            </w:pPr>
          </w:p>
        </w:tc>
        <w:tc>
          <w:tcPr>
            <w:tcW w:w="1701" w:type="dxa"/>
            <w:vMerge/>
            <w:shd w:val="clear" w:color="auto" w:fill="4472C4" w:themeFill="accent5"/>
          </w:tcPr>
          <w:p w14:paraId="22EB9C40" w14:textId="77777777" w:rsidR="00C75BB7" w:rsidRPr="00C75BB7" w:rsidRDefault="00C75BB7" w:rsidP="00C75BB7">
            <w:pPr>
              <w:spacing w:after="160" w:line="259" w:lineRule="auto"/>
              <w:rPr>
                <w:b/>
              </w:rPr>
            </w:pPr>
          </w:p>
        </w:tc>
        <w:tc>
          <w:tcPr>
            <w:tcW w:w="1559" w:type="dxa"/>
            <w:vMerge/>
            <w:shd w:val="clear" w:color="auto" w:fill="4472C4" w:themeFill="accent5"/>
          </w:tcPr>
          <w:p w14:paraId="43D60FC0" w14:textId="77777777" w:rsidR="00C75BB7" w:rsidRPr="00C75BB7" w:rsidRDefault="00C75BB7" w:rsidP="00C75BB7">
            <w:pPr>
              <w:spacing w:after="160" w:line="259" w:lineRule="auto"/>
              <w:rPr>
                <w:b/>
              </w:rPr>
            </w:pPr>
          </w:p>
        </w:tc>
        <w:tc>
          <w:tcPr>
            <w:tcW w:w="1559" w:type="dxa"/>
            <w:vMerge/>
            <w:shd w:val="clear" w:color="auto" w:fill="4472C4" w:themeFill="accent5"/>
          </w:tcPr>
          <w:p w14:paraId="0627240D" w14:textId="77777777" w:rsidR="00C75BB7" w:rsidRPr="00C75BB7" w:rsidRDefault="00C75BB7" w:rsidP="00C75BB7">
            <w:pPr>
              <w:spacing w:after="160" w:line="259" w:lineRule="auto"/>
              <w:rPr>
                <w:b/>
              </w:rPr>
            </w:pPr>
          </w:p>
        </w:tc>
      </w:tr>
      <w:tr w:rsidR="00C75BB7" w:rsidRPr="00C75BB7" w14:paraId="4AA1CEED" w14:textId="77777777" w:rsidTr="006318A2">
        <w:trPr>
          <w:trHeight w:val="1268"/>
        </w:trPr>
        <w:tc>
          <w:tcPr>
            <w:tcW w:w="1560" w:type="dxa"/>
            <w:vAlign w:val="center"/>
          </w:tcPr>
          <w:p w14:paraId="32FB00F5" w14:textId="77777777" w:rsidR="00C75BB7" w:rsidRPr="00F277D2" w:rsidRDefault="00C75BB7" w:rsidP="00F277D2">
            <w:pPr>
              <w:spacing w:after="160" w:line="259" w:lineRule="auto"/>
              <w:jc w:val="both"/>
              <w:rPr>
                <w:sz w:val="18"/>
                <w:szCs w:val="18"/>
              </w:rPr>
            </w:pPr>
            <w:bookmarkStart w:id="4" w:name="_Hlk113369873"/>
            <w:r w:rsidRPr="00F277D2">
              <w:rPr>
                <w:sz w:val="18"/>
                <w:szCs w:val="18"/>
              </w:rPr>
              <w:t>1- Levantamiento</w:t>
            </w:r>
          </w:p>
        </w:tc>
        <w:tc>
          <w:tcPr>
            <w:tcW w:w="1701" w:type="dxa"/>
            <w:tcBorders>
              <w:right w:val="single" w:sz="4" w:space="0" w:color="auto"/>
            </w:tcBorders>
            <w:vAlign w:val="center"/>
          </w:tcPr>
          <w:p w14:paraId="62608FCB" w14:textId="77777777" w:rsidR="00C75BB7" w:rsidRPr="00DF37BD" w:rsidRDefault="00C75BB7" w:rsidP="00F22A3B">
            <w:pPr>
              <w:spacing w:after="160" w:line="259" w:lineRule="auto"/>
              <w:jc w:val="center"/>
              <w:rPr>
                <w:sz w:val="18"/>
                <w:szCs w:val="18"/>
              </w:rPr>
            </w:pPr>
            <w:r w:rsidRPr="00DF37BD">
              <w:rPr>
                <w:sz w:val="18"/>
                <w:szCs w:val="18"/>
              </w:rPr>
              <w:t>RD$250,000</w:t>
            </w:r>
          </w:p>
        </w:tc>
        <w:tc>
          <w:tcPr>
            <w:tcW w:w="1842" w:type="dxa"/>
            <w:tcBorders>
              <w:top w:val="single" w:sz="4" w:space="0" w:color="auto"/>
              <w:left w:val="single" w:sz="4" w:space="0" w:color="auto"/>
              <w:bottom w:val="single" w:sz="4" w:space="0" w:color="auto"/>
              <w:right w:val="single" w:sz="4" w:space="0" w:color="auto"/>
            </w:tcBorders>
          </w:tcPr>
          <w:p w14:paraId="2D7941F4" w14:textId="77777777" w:rsidR="00C75BB7" w:rsidRPr="00DF37BD" w:rsidRDefault="00C75BB7" w:rsidP="00C75BB7">
            <w:pPr>
              <w:spacing w:after="160" w:line="259" w:lineRule="auto"/>
              <w:jc w:val="center"/>
              <w:rPr>
                <w:sz w:val="18"/>
                <w:szCs w:val="18"/>
              </w:rPr>
            </w:pPr>
            <w:r w:rsidRPr="00DF37BD">
              <w:rPr>
                <w:sz w:val="18"/>
                <w:szCs w:val="18"/>
              </w:rPr>
              <w:t>2.2.3.1.01</w:t>
            </w:r>
          </w:p>
          <w:p w14:paraId="1FE3F400" w14:textId="77777777" w:rsidR="00C75BB7" w:rsidRPr="00DF37BD" w:rsidRDefault="00C75BB7" w:rsidP="00C75BB7">
            <w:pPr>
              <w:spacing w:after="160" w:line="259" w:lineRule="auto"/>
              <w:jc w:val="center"/>
              <w:rPr>
                <w:sz w:val="18"/>
                <w:szCs w:val="18"/>
              </w:rPr>
            </w:pPr>
            <w:r w:rsidRPr="00DF37BD">
              <w:rPr>
                <w:sz w:val="18"/>
                <w:szCs w:val="18"/>
              </w:rPr>
              <w:t>2.2.4.4.01</w:t>
            </w:r>
          </w:p>
          <w:p w14:paraId="07146CFC" w14:textId="77777777" w:rsidR="00C75BB7" w:rsidRPr="00DF37BD" w:rsidRDefault="00C75BB7" w:rsidP="00C75BB7">
            <w:pPr>
              <w:spacing w:after="160" w:line="259" w:lineRule="auto"/>
              <w:jc w:val="center"/>
              <w:rPr>
                <w:sz w:val="18"/>
                <w:szCs w:val="18"/>
              </w:rPr>
            </w:pPr>
            <w:r w:rsidRPr="00DF37BD">
              <w:rPr>
                <w:sz w:val="18"/>
                <w:szCs w:val="18"/>
              </w:rPr>
              <w:t>2.1.3.1.01</w:t>
            </w:r>
          </w:p>
        </w:tc>
        <w:tc>
          <w:tcPr>
            <w:tcW w:w="1276" w:type="dxa"/>
            <w:tcBorders>
              <w:left w:val="single" w:sz="4" w:space="0" w:color="auto"/>
            </w:tcBorders>
            <w:vAlign w:val="center"/>
          </w:tcPr>
          <w:p w14:paraId="35A5AFE0" w14:textId="77777777" w:rsidR="00C75BB7" w:rsidRPr="00C75BB7" w:rsidRDefault="00C75BB7" w:rsidP="00C75BB7">
            <w:pPr>
              <w:spacing w:after="160" w:line="259" w:lineRule="auto"/>
              <w:rPr>
                <w:sz w:val="18"/>
                <w:szCs w:val="18"/>
              </w:rPr>
            </w:pPr>
          </w:p>
        </w:tc>
        <w:tc>
          <w:tcPr>
            <w:tcW w:w="851" w:type="dxa"/>
            <w:vAlign w:val="center"/>
          </w:tcPr>
          <w:p w14:paraId="30590449" w14:textId="77777777" w:rsidR="00C75BB7" w:rsidRPr="00C75BB7" w:rsidRDefault="00C75BB7" w:rsidP="00C75BB7">
            <w:pPr>
              <w:spacing w:after="160" w:line="259" w:lineRule="auto"/>
              <w:rPr>
                <w:sz w:val="18"/>
                <w:szCs w:val="18"/>
              </w:rPr>
            </w:pPr>
          </w:p>
        </w:tc>
        <w:tc>
          <w:tcPr>
            <w:tcW w:w="1134" w:type="dxa"/>
            <w:vAlign w:val="center"/>
          </w:tcPr>
          <w:p w14:paraId="62062B2D" w14:textId="77777777" w:rsidR="00C75BB7" w:rsidRPr="00C75BB7" w:rsidRDefault="00C75BB7" w:rsidP="00C75BB7">
            <w:pPr>
              <w:spacing w:after="160" w:line="259" w:lineRule="auto"/>
              <w:rPr>
                <w:sz w:val="18"/>
                <w:szCs w:val="18"/>
              </w:rPr>
            </w:pPr>
          </w:p>
        </w:tc>
        <w:tc>
          <w:tcPr>
            <w:tcW w:w="992" w:type="dxa"/>
            <w:vAlign w:val="center"/>
          </w:tcPr>
          <w:p w14:paraId="21B34234" w14:textId="77777777" w:rsidR="00C75BB7" w:rsidRPr="00C75BB7" w:rsidRDefault="00C75BB7" w:rsidP="00C75BB7">
            <w:pPr>
              <w:spacing w:after="160" w:line="259" w:lineRule="auto"/>
              <w:rPr>
                <w:sz w:val="18"/>
                <w:szCs w:val="18"/>
              </w:rPr>
            </w:pPr>
          </w:p>
        </w:tc>
        <w:tc>
          <w:tcPr>
            <w:tcW w:w="709" w:type="dxa"/>
            <w:tcBorders>
              <w:bottom w:val="nil"/>
            </w:tcBorders>
            <w:shd w:val="clear" w:color="auto" w:fill="2E74B5" w:themeFill="accent1" w:themeFillShade="BF"/>
            <w:vAlign w:val="center"/>
          </w:tcPr>
          <w:p w14:paraId="74FF8B18" w14:textId="77777777" w:rsidR="00C75BB7" w:rsidRPr="00C75BB7" w:rsidRDefault="00C75BB7" w:rsidP="00C75BB7">
            <w:pPr>
              <w:spacing w:after="160" w:line="259" w:lineRule="auto"/>
              <w:rPr>
                <w:b/>
                <w:bCs/>
                <w:sz w:val="18"/>
                <w:szCs w:val="18"/>
              </w:rPr>
            </w:pPr>
          </w:p>
        </w:tc>
        <w:tc>
          <w:tcPr>
            <w:tcW w:w="708" w:type="dxa"/>
            <w:shd w:val="clear" w:color="auto" w:fill="2E74B5" w:themeFill="accent1" w:themeFillShade="BF"/>
            <w:vAlign w:val="center"/>
          </w:tcPr>
          <w:p w14:paraId="0A881F7E" w14:textId="77777777" w:rsidR="00C75BB7" w:rsidRPr="00C75BB7" w:rsidRDefault="00C75BB7" w:rsidP="00C75BB7">
            <w:pPr>
              <w:spacing w:after="160" w:line="259" w:lineRule="auto"/>
              <w:rPr>
                <w:b/>
                <w:sz w:val="18"/>
                <w:szCs w:val="18"/>
              </w:rPr>
            </w:pPr>
          </w:p>
        </w:tc>
        <w:tc>
          <w:tcPr>
            <w:tcW w:w="851" w:type="dxa"/>
            <w:vAlign w:val="center"/>
          </w:tcPr>
          <w:p w14:paraId="232CDD59" w14:textId="77777777" w:rsidR="00C75BB7" w:rsidRPr="00C75BB7" w:rsidRDefault="00C75BB7" w:rsidP="00C75BB7">
            <w:pPr>
              <w:spacing w:after="160" w:line="259" w:lineRule="auto"/>
              <w:rPr>
                <w:b/>
                <w:sz w:val="18"/>
                <w:szCs w:val="18"/>
              </w:rPr>
            </w:pPr>
          </w:p>
        </w:tc>
        <w:tc>
          <w:tcPr>
            <w:tcW w:w="709" w:type="dxa"/>
            <w:vAlign w:val="center"/>
          </w:tcPr>
          <w:p w14:paraId="0B345822" w14:textId="77777777" w:rsidR="00C75BB7" w:rsidRPr="00C75BB7" w:rsidRDefault="00C75BB7" w:rsidP="00C75BB7">
            <w:pPr>
              <w:spacing w:after="160" w:line="259" w:lineRule="auto"/>
              <w:rPr>
                <w:b/>
                <w:sz w:val="18"/>
                <w:szCs w:val="18"/>
              </w:rPr>
            </w:pPr>
          </w:p>
        </w:tc>
        <w:tc>
          <w:tcPr>
            <w:tcW w:w="1701" w:type="dxa"/>
          </w:tcPr>
          <w:p w14:paraId="7225B7B0" w14:textId="77777777" w:rsidR="00C75BB7" w:rsidRPr="00C75BB7" w:rsidRDefault="00C75BB7" w:rsidP="00C75BB7">
            <w:pPr>
              <w:spacing w:after="160" w:line="259" w:lineRule="auto"/>
              <w:rPr>
                <w:sz w:val="18"/>
                <w:szCs w:val="18"/>
              </w:rPr>
            </w:pPr>
          </w:p>
          <w:p w14:paraId="2C04C2A4" w14:textId="77777777" w:rsidR="00C75BB7" w:rsidRPr="00C75BB7" w:rsidRDefault="00C75BB7" w:rsidP="00C75BB7">
            <w:pPr>
              <w:spacing w:after="160" w:line="259" w:lineRule="auto"/>
              <w:rPr>
                <w:sz w:val="18"/>
                <w:szCs w:val="18"/>
              </w:rPr>
            </w:pPr>
            <w:r w:rsidRPr="00C75BB7">
              <w:rPr>
                <w:sz w:val="18"/>
                <w:szCs w:val="18"/>
              </w:rPr>
              <w:t>Análisis por puerto</w:t>
            </w:r>
          </w:p>
        </w:tc>
        <w:tc>
          <w:tcPr>
            <w:tcW w:w="1701" w:type="dxa"/>
            <w:vAlign w:val="center"/>
          </w:tcPr>
          <w:p w14:paraId="4DABD00A" w14:textId="77777777" w:rsidR="00C75BB7" w:rsidRPr="00C75BB7" w:rsidRDefault="00C75BB7" w:rsidP="00C75BB7">
            <w:pPr>
              <w:spacing w:after="160" w:line="259" w:lineRule="auto"/>
              <w:jc w:val="center"/>
              <w:rPr>
                <w:sz w:val="18"/>
                <w:szCs w:val="18"/>
              </w:rPr>
            </w:pPr>
            <w:r w:rsidRPr="00C75BB7">
              <w:rPr>
                <w:sz w:val="18"/>
                <w:szCs w:val="18"/>
              </w:rPr>
              <w:t>Programa de visitas por puerto</w:t>
            </w:r>
          </w:p>
        </w:tc>
        <w:tc>
          <w:tcPr>
            <w:tcW w:w="1559" w:type="dxa"/>
            <w:vAlign w:val="center"/>
          </w:tcPr>
          <w:p w14:paraId="5358EDE4" w14:textId="77777777" w:rsidR="00C75BB7" w:rsidRPr="00C75BB7" w:rsidRDefault="00C75BB7" w:rsidP="00C75BB7">
            <w:pPr>
              <w:spacing w:after="160" w:line="259" w:lineRule="auto"/>
              <w:jc w:val="center"/>
              <w:rPr>
                <w:sz w:val="18"/>
                <w:szCs w:val="18"/>
              </w:rPr>
            </w:pPr>
            <w:r w:rsidRPr="00C75BB7">
              <w:rPr>
                <w:sz w:val="18"/>
                <w:szCs w:val="18"/>
              </w:rPr>
              <w:t>Control Interno</w:t>
            </w:r>
          </w:p>
        </w:tc>
        <w:tc>
          <w:tcPr>
            <w:tcW w:w="1559" w:type="dxa"/>
          </w:tcPr>
          <w:p w14:paraId="15AB3100" w14:textId="77777777" w:rsidR="00C75BB7" w:rsidRPr="00F277D2" w:rsidRDefault="00C75BB7" w:rsidP="00F277D2">
            <w:pPr>
              <w:spacing w:after="160" w:line="259" w:lineRule="auto"/>
              <w:jc w:val="center"/>
              <w:rPr>
                <w:sz w:val="18"/>
                <w:szCs w:val="18"/>
              </w:rPr>
            </w:pPr>
            <w:r w:rsidRPr="00F277D2">
              <w:rPr>
                <w:sz w:val="18"/>
                <w:szCs w:val="18"/>
              </w:rPr>
              <w:t>O-E7.</w:t>
            </w:r>
          </w:p>
          <w:p w14:paraId="6383996D" w14:textId="77777777" w:rsidR="00C75BB7" w:rsidRPr="00C75BB7" w:rsidRDefault="00C75BB7" w:rsidP="00F277D2">
            <w:pPr>
              <w:spacing w:after="160" w:line="259" w:lineRule="auto"/>
              <w:jc w:val="both"/>
              <w:rPr>
                <w:sz w:val="18"/>
                <w:szCs w:val="18"/>
              </w:rPr>
            </w:pPr>
            <w:r w:rsidRPr="00C75BB7">
              <w:rPr>
                <w:sz w:val="18"/>
                <w:szCs w:val="18"/>
              </w:rPr>
              <w:t>Adecuaciones de bienes muebles en los puertos del país.</w:t>
            </w:r>
          </w:p>
        </w:tc>
      </w:tr>
      <w:bookmarkEnd w:id="4"/>
      <w:tr w:rsidR="00C75BB7" w:rsidRPr="00C75BB7" w14:paraId="6CA7F4A7" w14:textId="77777777" w:rsidTr="006318A2">
        <w:trPr>
          <w:trHeight w:val="1269"/>
        </w:trPr>
        <w:tc>
          <w:tcPr>
            <w:tcW w:w="1560" w:type="dxa"/>
            <w:vAlign w:val="center"/>
          </w:tcPr>
          <w:p w14:paraId="3C8C3C41" w14:textId="77777777" w:rsidR="00C75BB7" w:rsidRPr="00F277D2" w:rsidRDefault="00C75BB7" w:rsidP="00F277D2">
            <w:pPr>
              <w:jc w:val="both"/>
              <w:rPr>
                <w:sz w:val="18"/>
                <w:szCs w:val="18"/>
              </w:rPr>
            </w:pPr>
            <w:r w:rsidRPr="00F277D2">
              <w:rPr>
                <w:sz w:val="18"/>
                <w:szCs w:val="18"/>
              </w:rPr>
              <w:t>2. Abastecimiento de mobiliarios</w:t>
            </w:r>
          </w:p>
        </w:tc>
        <w:tc>
          <w:tcPr>
            <w:tcW w:w="1701" w:type="dxa"/>
            <w:tcBorders>
              <w:right w:val="single" w:sz="4" w:space="0" w:color="auto"/>
            </w:tcBorders>
            <w:vAlign w:val="center"/>
          </w:tcPr>
          <w:p w14:paraId="6AF06180" w14:textId="77777777" w:rsidR="00C75BB7" w:rsidRPr="00DF37BD" w:rsidRDefault="00C75BB7" w:rsidP="00F22A3B">
            <w:pPr>
              <w:jc w:val="center"/>
              <w:rPr>
                <w:sz w:val="18"/>
                <w:szCs w:val="18"/>
              </w:rPr>
            </w:pPr>
            <w:r w:rsidRPr="00DF37BD">
              <w:rPr>
                <w:sz w:val="18"/>
                <w:szCs w:val="18"/>
              </w:rPr>
              <w:t>RD$375,000</w:t>
            </w:r>
          </w:p>
        </w:tc>
        <w:tc>
          <w:tcPr>
            <w:tcW w:w="1842" w:type="dxa"/>
            <w:tcBorders>
              <w:top w:val="single" w:sz="4" w:space="0" w:color="auto"/>
              <w:left w:val="single" w:sz="4" w:space="0" w:color="auto"/>
              <w:bottom w:val="single" w:sz="4" w:space="0" w:color="auto"/>
              <w:right w:val="single" w:sz="4" w:space="0" w:color="auto"/>
            </w:tcBorders>
          </w:tcPr>
          <w:p w14:paraId="22D96E2D" w14:textId="77777777" w:rsidR="00C75BB7" w:rsidRPr="00DF37BD" w:rsidRDefault="00C75BB7" w:rsidP="00C75BB7">
            <w:pPr>
              <w:spacing w:after="160" w:line="259" w:lineRule="auto"/>
              <w:jc w:val="center"/>
              <w:rPr>
                <w:sz w:val="18"/>
                <w:szCs w:val="18"/>
              </w:rPr>
            </w:pPr>
            <w:r w:rsidRPr="00DF37BD">
              <w:rPr>
                <w:sz w:val="18"/>
                <w:szCs w:val="18"/>
              </w:rPr>
              <w:t>2.2.3.1.01</w:t>
            </w:r>
          </w:p>
          <w:p w14:paraId="0A6485CC" w14:textId="77777777" w:rsidR="00C75BB7" w:rsidRPr="00DF37BD" w:rsidRDefault="00C75BB7" w:rsidP="00C75BB7">
            <w:pPr>
              <w:spacing w:after="160" w:line="259" w:lineRule="auto"/>
              <w:jc w:val="center"/>
              <w:rPr>
                <w:sz w:val="18"/>
                <w:szCs w:val="18"/>
              </w:rPr>
            </w:pPr>
            <w:r w:rsidRPr="00DF37BD">
              <w:rPr>
                <w:sz w:val="18"/>
                <w:szCs w:val="18"/>
              </w:rPr>
              <w:t>2.2.4.4.01</w:t>
            </w:r>
          </w:p>
          <w:p w14:paraId="4D6DA798" w14:textId="77777777" w:rsidR="00C75BB7" w:rsidRPr="00DF37BD" w:rsidRDefault="00C75BB7" w:rsidP="00C75BB7">
            <w:pPr>
              <w:jc w:val="center"/>
              <w:rPr>
                <w:sz w:val="18"/>
                <w:szCs w:val="18"/>
              </w:rPr>
            </w:pPr>
            <w:r w:rsidRPr="00DF37BD">
              <w:rPr>
                <w:sz w:val="18"/>
                <w:szCs w:val="18"/>
              </w:rPr>
              <w:t>2.1.3.1.01</w:t>
            </w:r>
          </w:p>
        </w:tc>
        <w:tc>
          <w:tcPr>
            <w:tcW w:w="1276" w:type="dxa"/>
            <w:tcBorders>
              <w:left w:val="single" w:sz="4" w:space="0" w:color="auto"/>
            </w:tcBorders>
            <w:vAlign w:val="center"/>
          </w:tcPr>
          <w:p w14:paraId="02C34CD0" w14:textId="77777777" w:rsidR="00C75BB7" w:rsidRPr="00C75BB7" w:rsidRDefault="00C75BB7" w:rsidP="00C75BB7">
            <w:pPr>
              <w:rPr>
                <w:sz w:val="18"/>
                <w:szCs w:val="18"/>
              </w:rPr>
            </w:pPr>
          </w:p>
        </w:tc>
        <w:tc>
          <w:tcPr>
            <w:tcW w:w="851" w:type="dxa"/>
            <w:vAlign w:val="center"/>
          </w:tcPr>
          <w:p w14:paraId="19666BD5" w14:textId="77777777" w:rsidR="00C75BB7" w:rsidRPr="00C75BB7" w:rsidRDefault="00C75BB7" w:rsidP="00C75BB7">
            <w:pPr>
              <w:rPr>
                <w:sz w:val="18"/>
                <w:szCs w:val="18"/>
              </w:rPr>
            </w:pPr>
          </w:p>
        </w:tc>
        <w:tc>
          <w:tcPr>
            <w:tcW w:w="1134" w:type="dxa"/>
            <w:vAlign w:val="center"/>
          </w:tcPr>
          <w:p w14:paraId="09437A90" w14:textId="77777777" w:rsidR="00C75BB7" w:rsidRPr="00C75BB7" w:rsidRDefault="00C75BB7" w:rsidP="00C75BB7">
            <w:pPr>
              <w:rPr>
                <w:sz w:val="18"/>
                <w:szCs w:val="18"/>
              </w:rPr>
            </w:pPr>
          </w:p>
        </w:tc>
        <w:tc>
          <w:tcPr>
            <w:tcW w:w="992" w:type="dxa"/>
            <w:vAlign w:val="center"/>
          </w:tcPr>
          <w:p w14:paraId="7CC1A8EC" w14:textId="77777777" w:rsidR="00C75BB7" w:rsidRPr="00C75BB7" w:rsidRDefault="00C75BB7" w:rsidP="00C75BB7">
            <w:pPr>
              <w:rPr>
                <w:sz w:val="18"/>
                <w:szCs w:val="18"/>
              </w:rPr>
            </w:pPr>
          </w:p>
        </w:tc>
        <w:tc>
          <w:tcPr>
            <w:tcW w:w="709" w:type="dxa"/>
            <w:tcBorders>
              <w:top w:val="nil"/>
            </w:tcBorders>
            <w:vAlign w:val="center"/>
          </w:tcPr>
          <w:p w14:paraId="2C7A51EF" w14:textId="77777777" w:rsidR="00C75BB7" w:rsidRPr="00C75BB7" w:rsidRDefault="00C75BB7" w:rsidP="00C75BB7">
            <w:pPr>
              <w:rPr>
                <w:sz w:val="18"/>
                <w:szCs w:val="18"/>
              </w:rPr>
            </w:pPr>
          </w:p>
        </w:tc>
        <w:tc>
          <w:tcPr>
            <w:tcW w:w="708" w:type="dxa"/>
            <w:shd w:val="clear" w:color="auto" w:fill="2E74B5" w:themeFill="accent1" w:themeFillShade="BF"/>
            <w:vAlign w:val="center"/>
          </w:tcPr>
          <w:p w14:paraId="6BA5FC63" w14:textId="77777777" w:rsidR="00C75BB7" w:rsidRPr="00C75BB7" w:rsidRDefault="00C75BB7" w:rsidP="00C75BB7">
            <w:pPr>
              <w:rPr>
                <w:b/>
                <w:sz w:val="18"/>
                <w:szCs w:val="18"/>
              </w:rPr>
            </w:pPr>
          </w:p>
        </w:tc>
        <w:tc>
          <w:tcPr>
            <w:tcW w:w="851" w:type="dxa"/>
            <w:shd w:val="clear" w:color="auto" w:fill="2E74B5" w:themeFill="accent1" w:themeFillShade="BF"/>
            <w:vAlign w:val="center"/>
          </w:tcPr>
          <w:p w14:paraId="59D05581" w14:textId="77777777" w:rsidR="00C75BB7" w:rsidRPr="00C75BB7" w:rsidRDefault="00C75BB7" w:rsidP="00C75BB7">
            <w:pPr>
              <w:rPr>
                <w:b/>
                <w:sz w:val="18"/>
                <w:szCs w:val="18"/>
              </w:rPr>
            </w:pPr>
          </w:p>
        </w:tc>
        <w:tc>
          <w:tcPr>
            <w:tcW w:w="709" w:type="dxa"/>
            <w:shd w:val="clear" w:color="auto" w:fill="2E74B5" w:themeFill="accent1" w:themeFillShade="BF"/>
            <w:vAlign w:val="center"/>
          </w:tcPr>
          <w:p w14:paraId="286D134D" w14:textId="77777777" w:rsidR="00C75BB7" w:rsidRPr="00C75BB7" w:rsidRDefault="00C75BB7" w:rsidP="00C75BB7">
            <w:pPr>
              <w:rPr>
                <w:b/>
                <w:sz w:val="18"/>
                <w:szCs w:val="18"/>
              </w:rPr>
            </w:pPr>
          </w:p>
        </w:tc>
        <w:tc>
          <w:tcPr>
            <w:tcW w:w="1701" w:type="dxa"/>
            <w:vAlign w:val="center"/>
          </w:tcPr>
          <w:p w14:paraId="7B8A37DA" w14:textId="77777777" w:rsidR="00C75BB7" w:rsidRPr="00C75BB7" w:rsidRDefault="00C50EB3" w:rsidP="00C75BB7">
            <w:pPr>
              <w:jc w:val="center"/>
              <w:rPr>
                <w:sz w:val="18"/>
                <w:szCs w:val="18"/>
              </w:rPr>
            </w:pPr>
            <w:r w:rsidRPr="00C75BB7">
              <w:rPr>
                <w:sz w:val="18"/>
                <w:szCs w:val="18"/>
              </w:rPr>
              <w:t>Reporte del</w:t>
            </w:r>
            <w:r w:rsidR="00C75BB7" w:rsidRPr="00C75BB7">
              <w:rPr>
                <w:sz w:val="18"/>
                <w:szCs w:val="18"/>
              </w:rPr>
              <w:t xml:space="preserve"> levantamiento</w:t>
            </w:r>
          </w:p>
        </w:tc>
        <w:tc>
          <w:tcPr>
            <w:tcW w:w="1701" w:type="dxa"/>
            <w:vAlign w:val="center"/>
          </w:tcPr>
          <w:p w14:paraId="008D9FF5" w14:textId="77777777" w:rsidR="00C75BB7" w:rsidRPr="00C75BB7" w:rsidRDefault="00C75BB7" w:rsidP="00C75BB7">
            <w:pPr>
              <w:jc w:val="center"/>
              <w:rPr>
                <w:sz w:val="18"/>
                <w:szCs w:val="18"/>
              </w:rPr>
            </w:pPr>
            <w:r w:rsidRPr="00C75BB7">
              <w:rPr>
                <w:sz w:val="18"/>
                <w:szCs w:val="18"/>
              </w:rPr>
              <w:t>Resultado de los levantamientos realizados</w:t>
            </w:r>
          </w:p>
        </w:tc>
        <w:tc>
          <w:tcPr>
            <w:tcW w:w="1559" w:type="dxa"/>
            <w:vAlign w:val="center"/>
          </w:tcPr>
          <w:p w14:paraId="543E33EC" w14:textId="77777777" w:rsidR="00C75BB7" w:rsidRPr="00C75BB7" w:rsidRDefault="00C75BB7" w:rsidP="00C75BB7">
            <w:pPr>
              <w:jc w:val="center"/>
              <w:rPr>
                <w:sz w:val="18"/>
                <w:szCs w:val="18"/>
              </w:rPr>
            </w:pPr>
            <w:r w:rsidRPr="00C75BB7">
              <w:rPr>
                <w:sz w:val="18"/>
                <w:szCs w:val="18"/>
              </w:rPr>
              <w:t>Bienes, compras y Administrativo</w:t>
            </w:r>
          </w:p>
        </w:tc>
        <w:tc>
          <w:tcPr>
            <w:tcW w:w="1559" w:type="dxa"/>
          </w:tcPr>
          <w:p w14:paraId="715ACE3B" w14:textId="77777777" w:rsidR="00C75BB7" w:rsidRPr="00C75BB7" w:rsidRDefault="00C75BB7" w:rsidP="00F277D2">
            <w:pPr>
              <w:spacing w:after="160" w:line="259" w:lineRule="auto"/>
              <w:jc w:val="center"/>
              <w:rPr>
                <w:sz w:val="18"/>
                <w:szCs w:val="18"/>
              </w:rPr>
            </w:pPr>
            <w:r w:rsidRPr="00C75BB7">
              <w:rPr>
                <w:sz w:val="18"/>
                <w:szCs w:val="18"/>
              </w:rPr>
              <w:t>O-E7.</w:t>
            </w:r>
          </w:p>
          <w:p w14:paraId="43A6AF82" w14:textId="77777777" w:rsidR="00C75BB7" w:rsidRPr="00C75BB7" w:rsidRDefault="00C75BB7" w:rsidP="00F277D2">
            <w:pPr>
              <w:spacing w:after="160" w:line="259" w:lineRule="auto"/>
              <w:jc w:val="both"/>
              <w:rPr>
                <w:b/>
                <w:sz w:val="18"/>
                <w:szCs w:val="18"/>
              </w:rPr>
            </w:pPr>
            <w:r w:rsidRPr="00C75BB7">
              <w:rPr>
                <w:sz w:val="18"/>
                <w:szCs w:val="18"/>
              </w:rPr>
              <w:t>Adecuaciones de bienes muebles en los puertos del país</w:t>
            </w:r>
          </w:p>
        </w:tc>
      </w:tr>
    </w:tbl>
    <w:p w14:paraId="02619020" w14:textId="77777777" w:rsidR="00C75BB7" w:rsidRPr="00C75BB7" w:rsidRDefault="00C75BB7" w:rsidP="00C75BB7">
      <w:pPr>
        <w:spacing w:after="0" w:line="240" w:lineRule="auto"/>
        <w:jc w:val="center"/>
        <w:rPr>
          <w:rFonts w:ascii="Cambria" w:hAnsi="Cambria"/>
          <w:b/>
        </w:rPr>
      </w:pPr>
    </w:p>
    <w:p w14:paraId="73E2CD00" w14:textId="77777777" w:rsidR="00C75BB7" w:rsidRPr="00C75BB7" w:rsidRDefault="00C75BB7" w:rsidP="00C75BB7">
      <w:pPr>
        <w:spacing w:after="0" w:line="240" w:lineRule="auto"/>
        <w:jc w:val="center"/>
        <w:rPr>
          <w:rFonts w:ascii="Cambria" w:hAnsi="Cambria"/>
          <w:b/>
          <w:sz w:val="10"/>
        </w:rPr>
      </w:pPr>
    </w:p>
    <w:p w14:paraId="5EDF6DBD" w14:textId="77777777" w:rsidR="00C75BB7" w:rsidRPr="00F277D2" w:rsidRDefault="00F277D2" w:rsidP="00C75BB7">
      <w:pPr>
        <w:spacing w:after="0" w:line="240" w:lineRule="auto"/>
        <w:rPr>
          <w:rFonts w:ascii="Cambria" w:hAnsi="Cambria"/>
          <w:b/>
          <w:sz w:val="20"/>
        </w:rPr>
      </w:pPr>
      <w:r>
        <w:rPr>
          <w:rFonts w:ascii="Cambria" w:hAnsi="Cambria"/>
          <w:b/>
          <w:sz w:val="20"/>
        </w:rPr>
        <w:t xml:space="preserve">      </w:t>
      </w:r>
      <w:r w:rsidR="00C75BB7" w:rsidRPr="00F277D2">
        <w:rPr>
          <w:rFonts w:ascii="Cambria" w:hAnsi="Cambria"/>
          <w:b/>
          <w:sz w:val="20"/>
        </w:rPr>
        <w:t xml:space="preserve">TOTAL, RD$ </w:t>
      </w:r>
      <w:r w:rsidR="00C75BB7" w:rsidRPr="00F277D2">
        <w:rPr>
          <w:rFonts w:ascii="Cambria" w:hAnsi="Cambria"/>
          <w:b/>
          <w:sz w:val="20"/>
          <w:u w:val="single"/>
        </w:rPr>
        <w:t>625,000.00</w:t>
      </w:r>
    </w:p>
    <w:p w14:paraId="3C81DC6E" w14:textId="77777777" w:rsidR="00C75BB7" w:rsidRPr="00C75BB7" w:rsidRDefault="00C75BB7" w:rsidP="00C75BB7">
      <w:pPr>
        <w:spacing w:after="0" w:line="240" w:lineRule="auto"/>
        <w:jc w:val="center"/>
        <w:rPr>
          <w:rFonts w:ascii="Cambria" w:hAnsi="Cambria"/>
          <w:b/>
        </w:rPr>
      </w:pPr>
    </w:p>
    <w:p w14:paraId="1DDB1EBF" w14:textId="77777777" w:rsidR="00ED3E8D" w:rsidRDefault="00ED3E8D" w:rsidP="00C75BB7">
      <w:pPr>
        <w:spacing w:after="0" w:line="240" w:lineRule="auto"/>
        <w:jc w:val="center"/>
        <w:rPr>
          <w:rFonts w:ascii="Cambria" w:hAnsi="Cambria"/>
          <w:b/>
        </w:rPr>
      </w:pPr>
    </w:p>
    <w:p w14:paraId="34BDFA40" w14:textId="77777777" w:rsidR="00ED3E8D" w:rsidRDefault="00ED3E8D" w:rsidP="00C75BB7">
      <w:pPr>
        <w:spacing w:after="0" w:line="240" w:lineRule="auto"/>
        <w:jc w:val="center"/>
        <w:rPr>
          <w:rFonts w:ascii="Cambria" w:hAnsi="Cambria"/>
          <w:b/>
        </w:rPr>
      </w:pPr>
    </w:p>
    <w:p w14:paraId="510460E1" w14:textId="77777777" w:rsidR="008F13F3" w:rsidRDefault="008F13F3" w:rsidP="00C75BB7">
      <w:pPr>
        <w:spacing w:after="0" w:line="240" w:lineRule="auto"/>
        <w:jc w:val="center"/>
        <w:rPr>
          <w:rFonts w:ascii="Cambria" w:hAnsi="Cambria"/>
          <w:b/>
        </w:rPr>
      </w:pPr>
    </w:p>
    <w:p w14:paraId="2C984B97" w14:textId="77777777" w:rsidR="00CA1C24" w:rsidRDefault="00CA1C24" w:rsidP="00C75BB7">
      <w:pPr>
        <w:spacing w:after="0" w:line="240" w:lineRule="auto"/>
        <w:jc w:val="center"/>
        <w:rPr>
          <w:rFonts w:ascii="Cambria" w:hAnsi="Cambria"/>
          <w:b/>
        </w:rPr>
      </w:pPr>
    </w:p>
    <w:p w14:paraId="21892550" w14:textId="77777777" w:rsidR="00CA1C24" w:rsidRDefault="00CA1C24" w:rsidP="00C75BB7">
      <w:pPr>
        <w:spacing w:after="0" w:line="240" w:lineRule="auto"/>
        <w:jc w:val="center"/>
        <w:rPr>
          <w:rFonts w:ascii="Cambria" w:hAnsi="Cambria"/>
          <w:b/>
        </w:rPr>
      </w:pPr>
    </w:p>
    <w:p w14:paraId="52825FE4" w14:textId="77777777" w:rsidR="00CA1C24" w:rsidRDefault="00CA1C24" w:rsidP="00C75BB7">
      <w:pPr>
        <w:spacing w:after="0" w:line="240" w:lineRule="auto"/>
        <w:jc w:val="center"/>
        <w:rPr>
          <w:rFonts w:ascii="Cambria" w:hAnsi="Cambria"/>
          <w:b/>
        </w:rPr>
      </w:pPr>
    </w:p>
    <w:p w14:paraId="619442CC" w14:textId="77777777" w:rsidR="00CA1C24" w:rsidRDefault="00CA1C24" w:rsidP="00C75BB7">
      <w:pPr>
        <w:spacing w:after="0" w:line="240" w:lineRule="auto"/>
        <w:jc w:val="center"/>
        <w:rPr>
          <w:rFonts w:ascii="Cambria" w:hAnsi="Cambria"/>
          <w:b/>
        </w:rPr>
      </w:pPr>
    </w:p>
    <w:p w14:paraId="42D987EE" w14:textId="6EA596BA" w:rsidR="00C75BB7" w:rsidRPr="00C75BB7" w:rsidRDefault="00C75BB7" w:rsidP="00C75BB7">
      <w:pPr>
        <w:spacing w:after="0" w:line="240" w:lineRule="auto"/>
        <w:jc w:val="center"/>
        <w:rPr>
          <w:rFonts w:ascii="Cambria" w:hAnsi="Cambria"/>
          <w:b/>
        </w:rPr>
      </w:pPr>
      <w:r w:rsidRPr="00C75BB7">
        <w:rPr>
          <w:rFonts w:ascii="Cambria" w:hAnsi="Cambria"/>
          <w:b/>
        </w:rPr>
        <w:t>DIRECCIÓN DE LOGÍSTICA</w:t>
      </w:r>
    </w:p>
    <w:p w14:paraId="2E40978B" w14:textId="77777777" w:rsidR="00C75BB7" w:rsidRPr="00C75BB7" w:rsidRDefault="00C75BB7" w:rsidP="00C75BB7">
      <w:pPr>
        <w:spacing w:after="0" w:line="240" w:lineRule="auto"/>
        <w:jc w:val="center"/>
        <w:rPr>
          <w:rFonts w:ascii="Cambria" w:hAnsi="Cambria"/>
          <w:b/>
        </w:rPr>
      </w:pPr>
      <w:r w:rsidRPr="00C75BB7">
        <w:rPr>
          <w:rFonts w:ascii="Cambria" w:hAnsi="Cambria"/>
          <w:b/>
        </w:rPr>
        <w:t>MATRIZ PLAN OPERATIVO ANUAL 2023</w:t>
      </w:r>
    </w:p>
    <w:p w14:paraId="7F02806A" w14:textId="77777777" w:rsidR="00C75BB7" w:rsidRPr="00C75BB7" w:rsidRDefault="00C75BB7" w:rsidP="00C75BB7">
      <w:pPr>
        <w:spacing w:after="0" w:line="240" w:lineRule="auto"/>
        <w:jc w:val="center"/>
        <w:rPr>
          <w:rFonts w:ascii="Cambria" w:hAnsi="Cambria"/>
          <w:b/>
          <w:sz w:val="18"/>
        </w:rPr>
      </w:pPr>
    </w:p>
    <w:p w14:paraId="1E05694E" w14:textId="77777777" w:rsidR="00C75BB7" w:rsidRPr="00C75BB7" w:rsidRDefault="00C75BB7" w:rsidP="00C75BB7">
      <w:pPr>
        <w:spacing w:after="0" w:line="240" w:lineRule="auto"/>
        <w:rPr>
          <w:rFonts w:ascii="Cambria" w:hAnsi="Cambria"/>
          <w:b/>
        </w:rPr>
      </w:pPr>
      <w:r w:rsidRPr="00C75BB7">
        <w:rPr>
          <w:rFonts w:ascii="Cambria" w:hAnsi="Cambria"/>
          <w:b/>
        </w:rPr>
        <w:t>PROYECTO Y/O PRODUCTO: _</w:t>
      </w:r>
      <w:r w:rsidRPr="00C75BB7">
        <w:rPr>
          <w:rFonts w:ascii="Cambria" w:hAnsi="Cambria"/>
          <w:b/>
          <w:u w:val="single"/>
        </w:rPr>
        <w:t>EJECUCIÓN DE PROGRAMA DE SENSIBILIZACIÓN AMBIENTAL EN PUERTOS_</w:t>
      </w:r>
    </w:p>
    <w:p w14:paraId="50A5A67C" w14:textId="77777777" w:rsidR="00C75BB7" w:rsidRPr="00C75BB7" w:rsidRDefault="00C75BB7" w:rsidP="00C75BB7">
      <w:pPr>
        <w:spacing w:after="0" w:line="240" w:lineRule="auto"/>
        <w:rPr>
          <w:rFonts w:ascii="Cambria" w:hAnsi="Cambria"/>
          <w:u w:val="single"/>
        </w:rPr>
      </w:pPr>
      <w:r w:rsidRPr="00C75BB7">
        <w:rPr>
          <w:rFonts w:ascii="Cambria" w:hAnsi="Cambria"/>
          <w:b/>
        </w:rPr>
        <w:t>EJE ESTRATÉGICO:</w:t>
      </w:r>
      <w:r w:rsidRPr="00C75BB7">
        <w:rPr>
          <w:rFonts w:ascii="Cambria" w:hAnsi="Cambria"/>
        </w:rPr>
        <w:t xml:space="preserve"> _ </w:t>
      </w:r>
      <w:r w:rsidRPr="00C75BB7">
        <w:rPr>
          <w:rFonts w:ascii="Cambria" w:hAnsi="Cambria"/>
          <w:u w:val="single"/>
        </w:rPr>
        <w:t>DESARROLLO SOCIAL DE CIUDADES PORTUARIAS AMBIENTALMENTE SOSTENIBLES</w:t>
      </w:r>
    </w:p>
    <w:p w14:paraId="7DF0B205" w14:textId="77777777" w:rsidR="00C75BB7" w:rsidRPr="00C75BB7" w:rsidRDefault="00C75BB7" w:rsidP="00C75BB7">
      <w:pPr>
        <w:spacing w:after="0" w:line="240" w:lineRule="auto"/>
        <w:rPr>
          <w:rFonts w:ascii="Cambria" w:hAnsi="Cambria"/>
          <w:u w:val="single"/>
        </w:rPr>
      </w:pPr>
      <w:r w:rsidRPr="00C75BB7">
        <w:rPr>
          <w:rFonts w:ascii="Cambria" w:hAnsi="Cambria"/>
          <w:b/>
        </w:rPr>
        <w:t>OBJETIVO ESPECÍFICO</w:t>
      </w:r>
      <w:r w:rsidRPr="00C75BB7">
        <w:rPr>
          <w:rFonts w:ascii="Cambria" w:hAnsi="Cambria"/>
          <w:u w:val="single"/>
        </w:rPr>
        <w:t>: FOMENTAR EL RESPETO AL MEDIO AMBIENTE</w:t>
      </w:r>
    </w:p>
    <w:p w14:paraId="15EA54E4" w14:textId="0F57CBE2" w:rsidR="00C75BB7" w:rsidRPr="00C75BB7" w:rsidRDefault="00C75BB7" w:rsidP="00C75BB7">
      <w:pPr>
        <w:spacing w:after="0" w:line="240" w:lineRule="auto"/>
        <w:rPr>
          <w:rFonts w:ascii="Cambria" w:hAnsi="Cambria"/>
          <w:sz w:val="14"/>
        </w:rPr>
      </w:pPr>
    </w:p>
    <w:tbl>
      <w:tblPr>
        <w:tblStyle w:val="Tablaconcuadrcula7"/>
        <w:tblW w:w="18570" w:type="dxa"/>
        <w:tblInd w:w="-5" w:type="dxa"/>
        <w:tblLayout w:type="fixed"/>
        <w:tblLook w:val="04A0" w:firstRow="1" w:lastRow="0" w:firstColumn="1" w:lastColumn="0" w:noHBand="0" w:noVBand="1"/>
      </w:tblPr>
      <w:tblGrid>
        <w:gridCol w:w="1560"/>
        <w:gridCol w:w="1559"/>
        <w:gridCol w:w="1843"/>
        <w:gridCol w:w="1275"/>
        <w:gridCol w:w="993"/>
        <w:gridCol w:w="1134"/>
        <w:gridCol w:w="992"/>
        <w:gridCol w:w="992"/>
        <w:gridCol w:w="567"/>
        <w:gridCol w:w="709"/>
        <w:gridCol w:w="567"/>
        <w:gridCol w:w="1418"/>
        <w:gridCol w:w="1700"/>
        <w:gridCol w:w="1419"/>
        <w:gridCol w:w="1842"/>
      </w:tblGrid>
      <w:tr w:rsidR="00C75BB7" w:rsidRPr="00C75BB7" w14:paraId="57AF46B4" w14:textId="77777777" w:rsidTr="00CA1C24">
        <w:trPr>
          <w:trHeight w:val="70"/>
        </w:trPr>
        <w:tc>
          <w:tcPr>
            <w:tcW w:w="1560" w:type="dxa"/>
            <w:shd w:val="clear" w:color="auto" w:fill="auto"/>
            <w:vAlign w:val="center"/>
          </w:tcPr>
          <w:p w14:paraId="59C77808" w14:textId="77777777" w:rsidR="00C75BB7" w:rsidRPr="00C75BB7" w:rsidRDefault="00C75BB7" w:rsidP="00C75BB7">
            <w:pPr>
              <w:jc w:val="center"/>
              <w:rPr>
                <w:rFonts w:ascii="Cambria" w:hAnsi="Cambria"/>
                <w:b/>
                <w:sz w:val="20"/>
                <w:szCs w:val="20"/>
              </w:rPr>
            </w:pPr>
          </w:p>
        </w:tc>
        <w:tc>
          <w:tcPr>
            <w:tcW w:w="1559" w:type="dxa"/>
            <w:shd w:val="clear" w:color="auto" w:fill="auto"/>
            <w:vAlign w:val="center"/>
          </w:tcPr>
          <w:p w14:paraId="5454B681" w14:textId="77777777" w:rsidR="00C75BB7" w:rsidRPr="00C75BB7" w:rsidRDefault="00C75BB7" w:rsidP="00C75BB7">
            <w:pPr>
              <w:jc w:val="center"/>
              <w:rPr>
                <w:rFonts w:ascii="Cambria" w:hAnsi="Cambria"/>
                <w:b/>
                <w:sz w:val="20"/>
                <w:szCs w:val="20"/>
              </w:rPr>
            </w:pPr>
          </w:p>
        </w:tc>
        <w:tc>
          <w:tcPr>
            <w:tcW w:w="1843" w:type="dxa"/>
            <w:shd w:val="clear" w:color="auto" w:fill="auto"/>
            <w:vAlign w:val="center"/>
          </w:tcPr>
          <w:p w14:paraId="50EA4668" w14:textId="77777777" w:rsidR="00C75BB7" w:rsidRPr="00C75BB7" w:rsidRDefault="00C75BB7" w:rsidP="00C75BB7">
            <w:pPr>
              <w:jc w:val="center"/>
              <w:rPr>
                <w:rFonts w:ascii="Cambria" w:hAnsi="Cambria"/>
                <w:b/>
                <w:sz w:val="14"/>
                <w:szCs w:val="20"/>
              </w:rPr>
            </w:pPr>
          </w:p>
        </w:tc>
        <w:tc>
          <w:tcPr>
            <w:tcW w:w="4394" w:type="dxa"/>
            <w:gridSpan w:val="4"/>
            <w:shd w:val="clear" w:color="auto" w:fill="auto"/>
            <w:vAlign w:val="center"/>
          </w:tcPr>
          <w:p w14:paraId="469BF1ED" w14:textId="77777777" w:rsidR="00C75BB7" w:rsidRPr="00C75BB7" w:rsidRDefault="00C75BB7" w:rsidP="00C75BB7">
            <w:pPr>
              <w:jc w:val="center"/>
              <w:rPr>
                <w:rFonts w:ascii="Cambria" w:hAnsi="Cambria"/>
                <w:b/>
                <w:sz w:val="20"/>
                <w:szCs w:val="20"/>
              </w:rPr>
            </w:pPr>
          </w:p>
        </w:tc>
        <w:tc>
          <w:tcPr>
            <w:tcW w:w="2835" w:type="dxa"/>
            <w:gridSpan w:val="4"/>
            <w:shd w:val="clear" w:color="auto" w:fill="auto"/>
            <w:vAlign w:val="center"/>
          </w:tcPr>
          <w:p w14:paraId="679CEB62" w14:textId="77777777" w:rsidR="00C75BB7" w:rsidRPr="00C75BB7" w:rsidRDefault="00C75BB7" w:rsidP="00C75BB7">
            <w:pPr>
              <w:jc w:val="center"/>
              <w:rPr>
                <w:rFonts w:ascii="Cambria" w:hAnsi="Cambria"/>
                <w:b/>
                <w:sz w:val="20"/>
                <w:szCs w:val="20"/>
              </w:rPr>
            </w:pPr>
          </w:p>
        </w:tc>
        <w:tc>
          <w:tcPr>
            <w:tcW w:w="1418" w:type="dxa"/>
            <w:shd w:val="clear" w:color="auto" w:fill="auto"/>
            <w:vAlign w:val="center"/>
          </w:tcPr>
          <w:p w14:paraId="09FF0A16" w14:textId="77777777" w:rsidR="00C75BB7" w:rsidRPr="00C75BB7" w:rsidRDefault="00C75BB7" w:rsidP="00C75BB7">
            <w:pPr>
              <w:jc w:val="center"/>
              <w:rPr>
                <w:rFonts w:ascii="Cambria" w:hAnsi="Cambria"/>
                <w:b/>
                <w:sz w:val="20"/>
                <w:szCs w:val="20"/>
              </w:rPr>
            </w:pPr>
          </w:p>
        </w:tc>
        <w:tc>
          <w:tcPr>
            <w:tcW w:w="1700" w:type="dxa"/>
            <w:shd w:val="clear" w:color="auto" w:fill="auto"/>
            <w:vAlign w:val="center"/>
          </w:tcPr>
          <w:p w14:paraId="1832AEA8" w14:textId="77777777" w:rsidR="00C75BB7" w:rsidRPr="00C75BB7" w:rsidRDefault="00C75BB7" w:rsidP="00C75BB7">
            <w:pPr>
              <w:jc w:val="center"/>
              <w:rPr>
                <w:rFonts w:ascii="Cambria" w:hAnsi="Cambria"/>
                <w:b/>
                <w:sz w:val="20"/>
                <w:szCs w:val="20"/>
              </w:rPr>
            </w:pPr>
          </w:p>
        </w:tc>
        <w:tc>
          <w:tcPr>
            <w:tcW w:w="1419" w:type="dxa"/>
            <w:shd w:val="clear" w:color="auto" w:fill="auto"/>
            <w:vAlign w:val="center"/>
          </w:tcPr>
          <w:p w14:paraId="6B633380" w14:textId="77777777" w:rsidR="00C75BB7" w:rsidRPr="00C75BB7" w:rsidRDefault="00C75BB7" w:rsidP="00C75BB7">
            <w:pPr>
              <w:jc w:val="center"/>
              <w:rPr>
                <w:rFonts w:ascii="Cambria" w:hAnsi="Cambria"/>
                <w:b/>
                <w:sz w:val="20"/>
                <w:szCs w:val="20"/>
              </w:rPr>
            </w:pPr>
          </w:p>
        </w:tc>
        <w:tc>
          <w:tcPr>
            <w:tcW w:w="1842" w:type="dxa"/>
            <w:shd w:val="clear" w:color="auto" w:fill="auto"/>
            <w:vAlign w:val="center"/>
          </w:tcPr>
          <w:p w14:paraId="57BBB8D9" w14:textId="77777777" w:rsidR="00C75BB7" w:rsidRPr="00C75BB7" w:rsidRDefault="00C75BB7" w:rsidP="00C75BB7">
            <w:pPr>
              <w:jc w:val="center"/>
              <w:rPr>
                <w:rFonts w:ascii="Cambria" w:hAnsi="Cambria"/>
                <w:b/>
                <w:sz w:val="20"/>
                <w:szCs w:val="20"/>
              </w:rPr>
            </w:pPr>
          </w:p>
        </w:tc>
      </w:tr>
      <w:tr w:rsidR="00C75BB7" w:rsidRPr="00C75BB7" w14:paraId="0CC87984" w14:textId="77777777" w:rsidTr="00CA1C24">
        <w:trPr>
          <w:trHeight w:val="110"/>
        </w:trPr>
        <w:tc>
          <w:tcPr>
            <w:tcW w:w="1560" w:type="dxa"/>
            <w:shd w:val="clear" w:color="auto" w:fill="auto"/>
            <w:vAlign w:val="center"/>
          </w:tcPr>
          <w:p w14:paraId="7A385A7A"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1</w:t>
            </w:r>
          </w:p>
        </w:tc>
        <w:tc>
          <w:tcPr>
            <w:tcW w:w="1559" w:type="dxa"/>
            <w:shd w:val="clear" w:color="auto" w:fill="auto"/>
            <w:vAlign w:val="center"/>
          </w:tcPr>
          <w:p w14:paraId="5EF3FA85"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2</w:t>
            </w:r>
          </w:p>
        </w:tc>
        <w:tc>
          <w:tcPr>
            <w:tcW w:w="1843" w:type="dxa"/>
            <w:shd w:val="clear" w:color="auto" w:fill="auto"/>
            <w:vAlign w:val="center"/>
          </w:tcPr>
          <w:p w14:paraId="50DEB86D"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3</w:t>
            </w:r>
          </w:p>
        </w:tc>
        <w:tc>
          <w:tcPr>
            <w:tcW w:w="4394" w:type="dxa"/>
            <w:gridSpan w:val="4"/>
            <w:shd w:val="clear" w:color="auto" w:fill="auto"/>
            <w:vAlign w:val="center"/>
          </w:tcPr>
          <w:p w14:paraId="0B560DF5"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4</w:t>
            </w:r>
          </w:p>
        </w:tc>
        <w:tc>
          <w:tcPr>
            <w:tcW w:w="2835" w:type="dxa"/>
            <w:gridSpan w:val="4"/>
            <w:shd w:val="clear" w:color="auto" w:fill="auto"/>
            <w:vAlign w:val="center"/>
          </w:tcPr>
          <w:p w14:paraId="7F623A1B"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5</w:t>
            </w:r>
          </w:p>
        </w:tc>
        <w:tc>
          <w:tcPr>
            <w:tcW w:w="1418" w:type="dxa"/>
            <w:shd w:val="clear" w:color="auto" w:fill="auto"/>
            <w:vAlign w:val="center"/>
          </w:tcPr>
          <w:p w14:paraId="765C104C"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6</w:t>
            </w:r>
          </w:p>
        </w:tc>
        <w:tc>
          <w:tcPr>
            <w:tcW w:w="1700" w:type="dxa"/>
            <w:shd w:val="clear" w:color="auto" w:fill="auto"/>
            <w:vAlign w:val="center"/>
          </w:tcPr>
          <w:p w14:paraId="44EA226E"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7</w:t>
            </w:r>
          </w:p>
        </w:tc>
        <w:tc>
          <w:tcPr>
            <w:tcW w:w="1419" w:type="dxa"/>
            <w:shd w:val="clear" w:color="auto" w:fill="auto"/>
            <w:vAlign w:val="center"/>
          </w:tcPr>
          <w:p w14:paraId="6537A250"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8</w:t>
            </w:r>
          </w:p>
        </w:tc>
        <w:tc>
          <w:tcPr>
            <w:tcW w:w="1842" w:type="dxa"/>
            <w:shd w:val="clear" w:color="auto" w:fill="auto"/>
            <w:vAlign w:val="center"/>
          </w:tcPr>
          <w:p w14:paraId="225AB46D" w14:textId="77777777" w:rsidR="00C75BB7" w:rsidRPr="00C75BB7" w:rsidRDefault="00C75BB7" w:rsidP="00C75BB7">
            <w:pPr>
              <w:jc w:val="center"/>
              <w:rPr>
                <w:rFonts w:ascii="Cambria" w:hAnsi="Cambria"/>
                <w:b/>
                <w:sz w:val="20"/>
                <w:szCs w:val="20"/>
              </w:rPr>
            </w:pPr>
            <w:r w:rsidRPr="00C75BB7">
              <w:rPr>
                <w:rFonts w:ascii="Cambria" w:hAnsi="Cambria"/>
                <w:b/>
                <w:sz w:val="20"/>
                <w:szCs w:val="20"/>
              </w:rPr>
              <w:t>9</w:t>
            </w:r>
          </w:p>
        </w:tc>
      </w:tr>
      <w:tr w:rsidR="00C75BB7" w:rsidRPr="00DF37BD" w14:paraId="6B64D298" w14:textId="77777777" w:rsidTr="00CA1C24">
        <w:trPr>
          <w:trHeight w:val="404"/>
        </w:trPr>
        <w:tc>
          <w:tcPr>
            <w:tcW w:w="1560" w:type="dxa"/>
            <w:vMerge w:val="restart"/>
            <w:shd w:val="clear" w:color="auto" w:fill="auto"/>
            <w:vAlign w:val="center"/>
          </w:tcPr>
          <w:p w14:paraId="01EA6E1C" w14:textId="77777777" w:rsidR="0080682C" w:rsidRPr="0080682C" w:rsidRDefault="00C75BB7" w:rsidP="0080682C">
            <w:pPr>
              <w:spacing w:after="160" w:line="259" w:lineRule="auto"/>
              <w:jc w:val="center"/>
              <w:rPr>
                <w:rFonts w:ascii="Cambria" w:hAnsi="Cambria"/>
                <w:b/>
                <w:sz w:val="18"/>
                <w:szCs w:val="18"/>
              </w:rPr>
            </w:pPr>
            <w:r w:rsidRPr="00DF37BD">
              <w:rPr>
                <w:rFonts w:ascii="Cambria" w:hAnsi="Cambria"/>
                <w:b/>
                <w:sz w:val="18"/>
                <w:szCs w:val="18"/>
              </w:rPr>
              <w:t>ACTIVIDADES</w:t>
            </w:r>
          </w:p>
        </w:tc>
        <w:tc>
          <w:tcPr>
            <w:tcW w:w="1559" w:type="dxa"/>
            <w:vMerge w:val="restart"/>
            <w:shd w:val="clear" w:color="auto" w:fill="auto"/>
            <w:vAlign w:val="center"/>
          </w:tcPr>
          <w:p w14:paraId="198EE1A5" w14:textId="77777777" w:rsidR="0080682C" w:rsidRDefault="0080682C" w:rsidP="0080682C">
            <w:pPr>
              <w:spacing w:after="160" w:line="259" w:lineRule="auto"/>
              <w:jc w:val="center"/>
              <w:rPr>
                <w:rFonts w:ascii="Cambria" w:hAnsi="Cambria"/>
                <w:b/>
                <w:sz w:val="18"/>
                <w:szCs w:val="18"/>
              </w:rPr>
            </w:pPr>
            <w:r>
              <w:rPr>
                <w:rFonts w:ascii="Cambria" w:hAnsi="Cambria"/>
                <w:b/>
                <w:sz w:val="18"/>
                <w:szCs w:val="18"/>
              </w:rPr>
              <w:t>COSTO ESTIMADO</w:t>
            </w:r>
          </w:p>
          <w:p w14:paraId="197336A3" w14:textId="77777777" w:rsidR="00C75BB7" w:rsidRPr="00DF37BD" w:rsidRDefault="00C75BB7" w:rsidP="0080682C">
            <w:pPr>
              <w:spacing w:after="160" w:line="259" w:lineRule="auto"/>
              <w:jc w:val="center"/>
              <w:rPr>
                <w:rFonts w:ascii="Cambria" w:hAnsi="Cambria"/>
                <w:b/>
                <w:sz w:val="18"/>
                <w:szCs w:val="18"/>
              </w:rPr>
            </w:pPr>
            <w:r w:rsidRPr="0080682C">
              <w:rPr>
                <w:rFonts w:ascii="Cambria" w:hAnsi="Cambria"/>
                <w:sz w:val="18"/>
                <w:szCs w:val="18"/>
              </w:rPr>
              <w:t>(</w:t>
            </w:r>
            <w:r w:rsidRPr="00734D03">
              <w:rPr>
                <w:rFonts w:ascii="Cambria" w:hAnsi="Cambria"/>
                <w:sz w:val="16"/>
                <w:szCs w:val="16"/>
              </w:rPr>
              <w:t>PRESUPUESTO)</w:t>
            </w:r>
          </w:p>
        </w:tc>
        <w:tc>
          <w:tcPr>
            <w:tcW w:w="1843" w:type="dxa"/>
            <w:vMerge w:val="restart"/>
            <w:shd w:val="clear" w:color="auto" w:fill="auto"/>
            <w:vAlign w:val="center"/>
          </w:tcPr>
          <w:p w14:paraId="7403BE77" w14:textId="77777777" w:rsidR="00C75BB7" w:rsidRPr="00DF37BD" w:rsidRDefault="00C75BB7" w:rsidP="00C75BB7">
            <w:pPr>
              <w:jc w:val="center"/>
              <w:rPr>
                <w:rFonts w:ascii="Cambria" w:hAnsi="Cambria"/>
                <w:b/>
                <w:sz w:val="18"/>
                <w:szCs w:val="18"/>
              </w:rPr>
            </w:pPr>
            <w:r w:rsidRPr="00DF37BD">
              <w:rPr>
                <w:rFonts w:ascii="Cambria" w:hAnsi="Cambria"/>
                <w:b/>
                <w:sz w:val="18"/>
                <w:szCs w:val="18"/>
              </w:rPr>
              <w:t>CUENTA</w:t>
            </w:r>
          </w:p>
          <w:p w14:paraId="4EAEBE5C" w14:textId="77777777" w:rsidR="00C75BB7" w:rsidRPr="00DF37BD" w:rsidRDefault="00C75BB7" w:rsidP="00C75BB7">
            <w:pPr>
              <w:jc w:val="center"/>
              <w:rPr>
                <w:sz w:val="18"/>
                <w:szCs w:val="18"/>
              </w:rPr>
            </w:pPr>
            <w:r w:rsidRPr="00DF37BD">
              <w:rPr>
                <w:rFonts w:ascii="Cambria" w:hAnsi="Cambria"/>
                <w:b/>
                <w:sz w:val="18"/>
                <w:szCs w:val="18"/>
              </w:rPr>
              <w:t>PRESUPUESTARIA ESTIMADA</w:t>
            </w:r>
          </w:p>
        </w:tc>
        <w:tc>
          <w:tcPr>
            <w:tcW w:w="4394" w:type="dxa"/>
            <w:gridSpan w:val="4"/>
            <w:shd w:val="clear" w:color="auto" w:fill="auto"/>
            <w:vAlign w:val="center"/>
          </w:tcPr>
          <w:p w14:paraId="20C9B540" w14:textId="77777777" w:rsidR="00C75BB7" w:rsidRPr="00DF37BD" w:rsidRDefault="00C75BB7" w:rsidP="00C75BB7">
            <w:pPr>
              <w:spacing w:after="160" w:line="259" w:lineRule="auto"/>
              <w:jc w:val="center"/>
              <w:rPr>
                <w:rFonts w:ascii="Cambria" w:hAnsi="Cambria"/>
                <w:b/>
                <w:sz w:val="18"/>
                <w:szCs w:val="18"/>
              </w:rPr>
            </w:pPr>
            <w:r w:rsidRPr="00DF37BD">
              <w:rPr>
                <w:rFonts w:ascii="Cambria" w:hAnsi="Cambria"/>
                <w:b/>
                <w:sz w:val="18"/>
                <w:szCs w:val="18"/>
              </w:rPr>
              <w:t>REQUERIMIENTOS Y/O NECESIDADES</w:t>
            </w:r>
          </w:p>
        </w:tc>
        <w:tc>
          <w:tcPr>
            <w:tcW w:w="2835" w:type="dxa"/>
            <w:gridSpan w:val="4"/>
            <w:shd w:val="clear" w:color="auto" w:fill="auto"/>
            <w:vAlign w:val="center"/>
          </w:tcPr>
          <w:p w14:paraId="753B2C51" w14:textId="1784B5CD" w:rsidR="00C75BB7" w:rsidRPr="00DF37BD" w:rsidRDefault="00C75BB7" w:rsidP="003936E6">
            <w:pPr>
              <w:spacing w:after="160" w:line="259" w:lineRule="auto"/>
              <w:jc w:val="center"/>
              <w:rPr>
                <w:rFonts w:ascii="Cambria" w:hAnsi="Cambria"/>
                <w:b/>
                <w:sz w:val="18"/>
                <w:szCs w:val="18"/>
              </w:rPr>
            </w:pPr>
            <w:r w:rsidRPr="00DF37BD">
              <w:rPr>
                <w:rFonts w:ascii="Cambria" w:hAnsi="Cambria"/>
                <w:b/>
                <w:sz w:val="18"/>
                <w:szCs w:val="18"/>
              </w:rPr>
              <w:t xml:space="preserve">PROGRAMACIÓN DE INVERSIÓN Y </w:t>
            </w:r>
            <w:r w:rsidR="00D45F5C">
              <w:rPr>
                <w:rFonts w:ascii="Cambria" w:hAnsi="Cambria"/>
                <w:b/>
                <w:sz w:val="18"/>
                <w:szCs w:val="18"/>
              </w:rPr>
              <w:t>EJECUCIÓN</w:t>
            </w:r>
            <w:r w:rsidRPr="00DF37BD">
              <w:rPr>
                <w:rFonts w:ascii="Cambria" w:hAnsi="Cambria"/>
                <w:b/>
                <w:sz w:val="18"/>
                <w:szCs w:val="18"/>
              </w:rPr>
              <w:t xml:space="preserve"> POR TRIMESTRE</w:t>
            </w:r>
          </w:p>
        </w:tc>
        <w:tc>
          <w:tcPr>
            <w:tcW w:w="1418" w:type="dxa"/>
            <w:vMerge w:val="restart"/>
            <w:shd w:val="clear" w:color="auto" w:fill="auto"/>
            <w:vAlign w:val="center"/>
          </w:tcPr>
          <w:p w14:paraId="7A2017FB" w14:textId="77777777" w:rsidR="00C75BB7" w:rsidRPr="00DF37BD" w:rsidRDefault="00C75BB7" w:rsidP="00C75BB7">
            <w:pPr>
              <w:spacing w:after="160" w:line="259" w:lineRule="auto"/>
              <w:jc w:val="center"/>
              <w:rPr>
                <w:rFonts w:ascii="Cambria" w:hAnsi="Cambria"/>
                <w:b/>
                <w:sz w:val="18"/>
                <w:szCs w:val="18"/>
              </w:rPr>
            </w:pPr>
            <w:r w:rsidRPr="00DF37BD">
              <w:rPr>
                <w:rFonts w:ascii="Cambria" w:hAnsi="Cambria"/>
                <w:b/>
                <w:sz w:val="18"/>
                <w:szCs w:val="18"/>
              </w:rPr>
              <w:t>INDICADOR</w:t>
            </w:r>
          </w:p>
        </w:tc>
        <w:tc>
          <w:tcPr>
            <w:tcW w:w="1700" w:type="dxa"/>
            <w:vMerge w:val="restart"/>
            <w:shd w:val="clear" w:color="auto" w:fill="auto"/>
            <w:vAlign w:val="center"/>
          </w:tcPr>
          <w:p w14:paraId="3C45026D" w14:textId="77777777" w:rsidR="00C75BB7" w:rsidRPr="00DF37BD" w:rsidRDefault="00C75BB7" w:rsidP="00C75BB7">
            <w:pPr>
              <w:spacing w:after="160" w:line="259" w:lineRule="auto"/>
              <w:jc w:val="center"/>
              <w:rPr>
                <w:rFonts w:ascii="Cambria" w:hAnsi="Cambria"/>
                <w:b/>
                <w:sz w:val="18"/>
                <w:szCs w:val="18"/>
              </w:rPr>
            </w:pPr>
            <w:r w:rsidRPr="00DF37BD">
              <w:rPr>
                <w:rFonts w:ascii="Cambria" w:hAnsi="Cambria"/>
                <w:b/>
                <w:sz w:val="18"/>
                <w:szCs w:val="18"/>
              </w:rPr>
              <w:t>MEDIOS DE VERIFICACIÓN</w:t>
            </w:r>
          </w:p>
        </w:tc>
        <w:tc>
          <w:tcPr>
            <w:tcW w:w="1419" w:type="dxa"/>
            <w:vMerge w:val="restart"/>
            <w:shd w:val="clear" w:color="auto" w:fill="auto"/>
            <w:vAlign w:val="center"/>
          </w:tcPr>
          <w:p w14:paraId="3E7AEE62" w14:textId="77777777" w:rsidR="00C75BB7" w:rsidRPr="00DF37BD" w:rsidRDefault="00C75BB7" w:rsidP="00C75BB7">
            <w:pPr>
              <w:spacing w:after="160" w:line="259" w:lineRule="auto"/>
              <w:jc w:val="center"/>
              <w:rPr>
                <w:rFonts w:ascii="Cambria" w:hAnsi="Cambria"/>
                <w:b/>
                <w:sz w:val="18"/>
                <w:szCs w:val="18"/>
              </w:rPr>
            </w:pPr>
            <w:r w:rsidRPr="00DF37BD">
              <w:rPr>
                <w:rFonts w:ascii="Cambria" w:hAnsi="Cambria"/>
                <w:b/>
                <w:sz w:val="18"/>
                <w:szCs w:val="18"/>
              </w:rPr>
              <w:t>DIRECCIONES VINCULADAS</w:t>
            </w:r>
          </w:p>
        </w:tc>
        <w:tc>
          <w:tcPr>
            <w:tcW w:w="1842" w:type="dxa"/>
            <w:vMerge w:val="restart"/>
            <w:shd w:val="clear" w:color="auto" w:fill="auto"/>
            <w:vAlign w:val="center"/>
          </w:tcPr>
          <w:p w14:paraId="0D17F6D4" w14:textId="77777777" w:rsidR="00C75BB7" w:rsidRPr="00DF37BD" w:rsidRDefault="00C75BB7" w:rsidP="00C75BB7">
            <w:pPr>
              <w:spacing w:after="160" w:line="259" w:lineRule="auto"/>
              <w:jc w:val="center"/>
              <w:rPr>
                <w:rFonts w:ascii="Cambria" w:hAnsi="Cambria"/>
                <w:b/>
                <w:sz w:val="18"/>
                <w:szCs w:val="18"/>
              </w:rPr>
            </w:pPr>
            <w:r w:rsidRPr="00DF37BD">
              <w:rPr>
                <w:rFonts w:ascii="Cambria" w:hAnsi="Cambria"/>
                <w:b/>
                <w:sz w:val="18"/>
                <w:szCs w:val="18"/>
              </w:rPr>
              <w:t>PRODUCTO FINAL Y/O RESULTADO ESPERADO</w:t>
            </w:r>
          </w:p>
        </w:tc>
      </w:tr>
      <w:tr w:rsidR="00C75BB7" w:rsidRPr="00DF37BD" w14:paraId="3D9990F2" w14:textId="77777777" w:rsidTr="00CA1C24">
        <w:trPr>
          <w:trHeight w:val="484"/>
        </w:trPr>
        <w:tc>
          <w:tcPr>
            <w:tcW w:w="1560" w:type="dxa"/>
            <w:vMerge/>
            <w:shd w:val="clear" w:color="auto" w:fill="4472C4" w:themeFill="accent5"/>
          </w:tcPr>
          <w:p w14:paraId="15EFF82C" w14:textId="77777777" w:rsidR="00C75BB7" w:rsidRPr="00DF37BD" w:rsidRDefault="00C75BB7" w:rsidP="00C75BB7">
            <w:pPr>
              <w:spacing w:after="160" w:line="259" w:lineRule="auto"/>
              <w:rPr>
                <w:b/>
                <w:sz w:val="18"/>
                <w:szCs w:val="18"/>
              </w:rPr>
            </w:pPr>
          </w:p>
        </w:tc>
        <w:tc>
          <w:tcPr>
            <w:tcW w:w="1559" w:type="dxa"/>
            <w:vMerge/>
            <w:shd w:val="clear" w:color="auto" w:fill="4472C4" w:themeFill="accent5"/>
          </w:tcPr>
          <w:p w14:paraId="321079A4" w14:textId="77777777" w:rsidR="00C75BB7" w:rsidRPr="00DF37BD" w:rsidRDefault="00C75BB7" w:rsidP="00C75BB7">
            <w:pPr>
              <w:spacing w:after="160" w:line="259" w:lineRule="auto"/>
              <w:rPr>
                <w:b/>
                <w:sz w:val="18"/>
                <w:szCs w:val="18"/>
              </w:rPr>
            </w:pPr>
          </w:p>
        </w:tc>
        <w:tc>
          <w:tcPr>
            <w:tcW w:w="1843" w:type="dxa"/>
            <w:vMerge/>
            <w:tcBorders>
              <w:bottom w:val="single" w:sz="4" w:space="0" w:color="auto"/>
            </w:tcBorders>
            <w:shd w:val="clear" w:color="auto" w:fill="4472C4" w:themeFill="accent5"/>
          </w:tcPr>
          <w:p w14:paraId="3D175142" w14:textId="77777777" w:rsidR="00C75BB7" w:rsidRPr="00DF37BD" w:rsidRDefault="00C75BB7" w:rsidP="00C75BB7">
            <w:pPr>
              <w:spacing w:after="160" w:line="259" w:lineRule="auto"/>
              <w:rPr>
                <w:b/>
                <w:sz w:val="18"/>
                <w:szCs w:val="18"/>
              </w:rPr>
            </w:pPr>
          </w:p>
        </w:tc>
        <w:tc>
          <w:tcPr>
            <w:tcW w:w="1275" w:type="dxa"/>
            <w:shd w:val="clear" w:color="auto" w:fill="auto"/>
          </w:tcPr>
          <w:p w14:paraId="42953229"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PRODUCTOS Y/O SERVICIOS</w:t>
            </w:r>
          </w:p>
        </w:tc>
        <w:tc>
          <w:tcPr>
            <w:tcW w:w="993" w:type="dxa"/>
            <w:shd w:val="clear" w:color="auto" w:fill="auto"/>
            <w:vAlign w:val="center"/>
          </w:tcPr>
          <w:p w14:paraId="70B218EC"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COSTO</w:t>
            </w:r>
          </w:p>
        </w:tc>
        <w:tc>
          <w:tcPr>
            <w:tcW w:w="1134" w:type="dxa"/>
            <w:shd w:val="clear" w:color="auto" w:fill="auto"/>
            <w:vAlign w:val="center"/>
          </w:tcPr>
          <w:p w14:paraId="7B730141" w14:textId="77777777" w:rsidR="00C75BB7" w:rsidRPr="00DF37BD" w:rsidRDefault="00C75BB7" w:rsidP="00C75BB7">
            <w:pPr>
              <w:spacing w:after="160" w:line="259" w:lineRule="auto"/>
              <w:rPr>
                <w:rFonts w:ascii="Cambria" w:hAnsi="Cambria"/>
                <w:b/>
                <w:sz w:val="16"/>
                <w:szCs w:val="16"/>
              </w:rPr>
            </w:pPr>
            <w:r w:rsidRPr="00DF37BD">
              <w:rPr>
                <w:rFonts w:ascii="Cambria" w:hAnsi="Cambria"/>
                <w:b/>
                <w:sz w:val="16"/>
                <w:szCs w:val="16"/>
              </w:rPr>
              <w:t>CANTIDAD</w:t>
            </w:r>
          </w:p>
        </w:tc>
        <w:tc>
          <w:tcPr>
            <w:tcW w:w="992" w:type="dxa"/>
            <w:shd w:val="clear" w:color="auto" w:fill="auto"/>
            <w:vAlign w:val="center"/>
          </w:tcPr>
          <w:p w14:paraId="06040DA2"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MONTO TOTAL</w:t>
            </w:r>
          </w:p>
        </w:tc>
        <w:tc>
          <w:tcPr>
            <w:tcW w:w="992" w:type="dxa"/>
            <w:shd w:val="clear" w:color="auto" w:fill="auto"/>
            <w:vAlign w:val="center"/>
          </w:tcPr>
          <w:p w14:paraId="648BAC6F"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ENE-MARZ</w:t>
            </w:r>
          </w:p>
        </w:tc>
        <w:tc>
          <w:tcPr>
            <w:tcW w:w="567" w:type="dxa"/>
            <w:shd w:val="clear" w:color="auto" w:fill="auto"/>
            <w:vAlign w:val="center"/>
          </w:tcPr>
          <w:p w14:paraId="5D62FB15"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ABR-JUN</w:t>
            </w:r>
          </w:p>
        </w:tc>
        <w:tc>
          <w:tcPr>
            <w:tcW w:w="709" w:type="dxa"/>
            <w:shd w:val="clear" w:color="auto" w:fill="auto"/>
            <w:vAlign w:val="center"/>
          </w:tcPr>
          <w:p w14:paraId="39474FE3"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JUL-SEPT</w:t>
            </w:r>
          </w:p>
        </w:tc>
        <w:tc>
          <w:tcPr>
            <w:tcW w:w="567" w:type="dxa"/>
            <w:shd w:val="clear" w:color="auto" w:fill="auto"/>
            <w:vAlign w:val="center"/>
          </w:tcPr>
          <w:p w14:paraId="7FD08995" w14:textId="77777777" w:rsidR="00C75BB7" w:rsidRPr="00DF37BD" w:rsidRDefault="00C75BB7" w:rsidP="00C75BB7">
            <w:pPr>
              <w:spacing w:after="160" w:line="259" w:lineRule="auto"/>
              <w:jc w:val="center"/>
              <w:rPr>
                <w:rFonts w:ascii="Cambria" w:hAnsi="Cambria"/>
                <w:b/>
                <w:sz w:val="16"/>
                <w:szCs w:val="16"/>
              </w:rPr>
            </w:pPr>
            <w:r w:rsidRPr="00DF37BD">
              <w:rPr>
                <w:rFonts w:ascii="Cambria" w:hAnsi="Cambria"/>
                <w:b/>
                <w:sz w:val="16"/>
                <w:szCs w:val="16"/>
              </w:rPr>
              <w:t>OCT-DIC</w:t>
            </w:r>
          </w:p>
        </w:tc>
        <w:tc>
          <w:tcPr>
            <w:tcW w:w="1418" w:type="dxa"/>
            <w:vMerge/>
            <w:shd w:val="clear" w:color="auto" w:fill="4472C4" w:themeFill="accent5"/>
          </w:tcPr>
          <w:p w14:paraId="7E3B1C53" w14:textId="77777777" w:rsidR="00C75BB7" w:rsidRPr="00DF37BD" w:rsidRDefault="00C75BB7" w:rsidP="00C75BB7">
            <w:pPr>
              <w:spacing w:after="160" w:line="259" w:lineRule="auto"/>
              <w:rPr>
                <w:b/>
                <w:sz w:val="18"/>
                <w:szCs w:val="18"/>
              </w:rPr>
            </w:pPr>
          </w:p>
        </w:tc>
        <w:tc>
          <w:tcPr>
            <w:tcW w:w="1700" w:type="dxa"/>
            <w:vMerge/>
            <w:shd w:val="clear" w:color="auto" w:fill="4472C4" w:themeFill="accent5"/>
          </w:tcPr>
          <w:p w14:paraId="3CBA9E74" w14:textId="77777777" w:rsidR="00C75BB7" w:rsidRPr="00DF37BD" w:rsidRDefault="00C75BB7" w:rsidP="00C75BB7">
            <w:pPr>
              <w:spacing w:after="160" w:line="259" w:lineRule="auto"/>
              <w:rPr>
                <w:b/>
                <w:sz w:val="18"/>
                <w:szCs w:val="18"/>
              </w:rPr>
            </w:pPr>
          </w:p>
        </w:tc>
        <w:tc>
          <w:tcPr>
            <w:tcW w:w="1419" w:type="dxa"/>
            <w:vMerge/>
            <w:shd w:val="clear" w:color="auto" w:fill="4472C4" w:themeFill="accent5"/>
          </w:tcPr>
          <w:p w14:paraId="5E5D9D2F" w14:textId="77777777" w:rsidR="00C75BB7" w:rsidRPr="00DF37BD" w:rsidRDefault="00C75BB7" w:rsidP="00C75BB7">
            <w:pPr>
              <w:spacing w:after="160" w:line="259" w:lineRule="auto"/>
              <w:rPr>
                <w:b/>
                <w:sz w:val="18"/>
                <w:szCs w:val="18"/>
              </w:rPr>
            </w:pPr>
          </w:p>
        </w:tc>
        <w:tc>
          <w:tcPr>
            <w:tcW w:w="1842" w:type="dxa"/>
            <w:vMerge/>
            <w:shd w:val="clear" w:color="auto" w:fill="4472C4" w:themeFill="accent5"/>
          </w:tcPr>
          <w:p w14:paraId="4863F422" w14:textId="77777777" w:rsidR="00C75BB7" w:rsidRPr="00DF37BD" w:rsidRDefault="00C75BB7" w:rsidP="00C75BB7">
            <w:pPr>
              <w:spacing w:after="160" w:line="259" w:lineRule="auto"/>
              <w:rPr>
                <w:b/>
                <w:sz w:val="18"/>
                <w:szCs w:val="18"/>
              </w:rPr>
            </w:pPr>
          </w:p>
        </w:tc>
      </w:tr>
      <w:tr w:rsidR="00DF37BD" w:rsidRPr="00C75BB7" w14:paraId="6A6E493E" w14:textId="77777777" w:rsidTr="00CA1C24">
        <w:trPr>
          <w:trHeight w:val="1827"/>
        </w:trPr>
        <w:tc>
          <w:tcPr>
            <w:tcW w:w="1560" w:type="dxa"/>
            <w:vAlign w:val="center"/>
          </w:tcPr>
          <w:p w14:paraId="475A7086" w14:textId="77777777" w:rsidR="00DF37BD" w:rsidRPr="005C27FB" w:rsidRDefault="00DF37BD" w:rsidP="005C27FB">
            <w:pPr>
              <w:spacing w:after="160" w:line="259" w:lineRule="auto"/>
              <w:jc w:val="both"/>
              <w:rPr>
                <w:sz w:val="18"/>
                <w:szCs w:val="18"/>
              </w:rPr>
            </w:pPr>
            <w:r w:rsidRPr="005C27FB">
              <w:rPr>
                <w:sz w:val="18"/>
                <w:szCs w:val="18"/>
              </w:rPr>
              <w:t>1- Revisar y actualizar programa de sensibilización ambiental en puertos</w:t>
            </w:r>
          </w:p>
        </w:tc>
        <w:tc>
          <w:tcPr>
            <w:tcW w:w="1559" w:type="dxa"/>
            <w:vMerge w:val="restart"/>
            <w:tcBorders>
              <w:right w:val="single" w:sz="4" w:space="0" w:color="auto"/>
            </w:tcBorders>
            <w:vAlign w:val="center"/>
          </w:tcPr>
          <w:p w14:paraId="739BB1FF" w14:textId="77777777" w:rsidR="00DF37BD" w:rsidRPr="00DF37BD" w:rsidRDefault="00DF37BD" w:rsidP="00C75BB7">
            <w:pPr>
              <w:jc w:val="center"/>
              <w:rPr>
                <w:sz w:val="18"/>
                <w:szCs w:val="18"/>
              </w:rPr>
            </w:pPr>
            <w:r w:rsidRPr="00DF37BD">
              <w:rPr>
                <w:sz w:val="18"/>
                <w:szCs w:val="18"/>
              </w:rPr>
              <w:t>RD$375,000</w:t>
            </w:r>
          </w:p>
        </w:tc>
        <w:tc>
          <w:tcPr>
            <w:tcW w:w="1843" w:type="dxa"/>
            <w:vMerge w:val="restart"/>
            <w:tcBorders>
              <w:top w:val="single" w:sz="4" w:space="0" w:color="auto"/>
              <w:left w:val="single" w:sz="4" w:space="0" w:color="auto"/>
              <w:right w:val="single" w:sz="4" w:space="0" w:color="auto"/>
            </w:tcBorders>
            <w:vAlign w:val="center"/>
          </w:tcPr>
          <w:p w14:paraId="3708845D" w14:textId="77777777" w:rsidR="00DF37BD" w:rsidRPr="00DF37BD" w:rsidRDefault="00DF37BD" w:rsidP="00CD6C2F">
            <w:pPr>
              <w:spacing w:after="160" w:line="259" w:lineRule="auto"/>
              <w:rPr>
                <w:sz w:val="18"/>
                <w:szCs w:val="18"/>
              </w:rPr>
            </w:pPr>
          </w:p>
          <w:p w14:paraId="5CCAC005" w14:textId="77777777" w:rsidR="00DF37BD" w:rsidRPr="00DF37BD" w:rsidRDefault="00DF37BD" w:rsidP="00734D03">
            <w:pPr>
              <w:spacing w:after="160" w:line="259" w:lineRule="auto"/>
              <w:jc w:val="center"/>
              <w:rPr>
                <w:sz w:val="18"/>
                <w:szCs w:val="18"/>
              </w:rPr>
            </w:pPr>
            <w:r w:rsidRPr="00DF37BD">
              <w:rPr>
                <w:sz w:val="18"/>
                <w:szCs w:val="18"/>
              </w:rPr>
              <w:t>2.2.3.1.01</w:t>
            </w:r>
          </w:p>
          <w:p w14:paraId="693570A8" w14:textId="77777777" w:rsidR="00DF37BD" w:rsidRPr="00DF37BD" w:rsidRDefault="00DF37BD" w:rsidP="00734D03">
            <w:pPr>
              <w:spacing w:after="160" w:line="259" w:lineRule="auto"/>
              <w:jc w:val="center"/>
              <w:rPr>
                <w:sz w:val="18"/>
                <w:szCs w:val="18"/>
              </w:rPr>
            </w:pPr>
            <w:r w:rsidRPr="00DF37BD">
              <w:rPr>
                <w:sz w:val="18"/>
                <w:szCs w:val="18"/>
              </w:rPr>
              <w:t>2.2.4.4.01</w:t>
            </w:r>
          </w:p>
          <w:p w14:paraId="422FCC00" w14:textId="77777777" w:rsidR="00DF37BD" w:rsidRPr="00DF37BD" w:rsidRDefault="00DF37BD" w:rsidP="00734D03">
            <w:pPr>
              <w:jc w:val="center"/>
              <w:rPr>
                <w:sz w:val="18"/>
                <w:szCs w:val="18"/>
              </w:rPr>
            </w:pPr>
            <w:r w:rsidRPr="00DF37BD">
              <w:rPr>
                <w:sz w:val="18"/>
                <w:szCs w:val="18"/>
              </w:rPr>
              <w:t>2.1.3.1.01</w:t>
            </w:r>
          </w:p>
        </w:tc>
        <w:tc>
          <w:tcPr>
            <w:tcW w:w="1275" w:type="dxa"/>
            <w:tcBorders>
              <w:left w:val="single" w:sz="4" w:space="0" w:color="auto"/>
            </w:tcBorders>
            <w:vAlign w:val="center"/>
          </w:tcPr>
          <w:p w14:paraId="3EB1F637" w14:textId="77777777" w:rsidR="00DF37BD" w:rsidRPr="00C75BB7" w:rsidRDefault="00DF37BD" w:rsidP="00C75BB7">
            <w:pPr>
              <w:spacing w:after="160" w:line="259" w:lineRule="auto"/>
            </w:pPr>
          </w:p>
        </w:tc>
        <w:tc>
          <w:tcPr>
            <w:tcW w:w="993" w:type="dxa"/>
            <w:vAlign w:val="center"/>
          </w:tcPr>
          <w:p w14:paraId="4C3F6A21" w14:textId="77777777" w:rsidR="00DF37BD" w:rsidRPr="00C75BB7" w:rsidRDefault="00DF37BD" w:rsidP="00C75BB7">
            <w:pPr>
              <w:spacing w:after="160" w:line="259" w:lineRule="auto"/>
            </w:pPr>
          </w:p>
        </w:tc>
        <w:tc>
          <w:tcPr>
            <w:tcW w:w="1134" w:type="dxa"/>
            <w:vAlign w:val="center"/>
          </w:tcPr>
          <w:p w14:paraId="37D75F23" w14:textId="77777777" w:rsidR="00DF37BD" w:rsidRPr="00C75BB7" w:rsidRDefault="00DF37BD" w:rsidP="00C75BB7">
            <w:pPr>
              <w:spacing w:after="160" w:line="259" w:lineRule="auto"/>
            </w:pPr>
          </w:p>
        </w:tc>
        <w:tc>
          <w:tcPr>
            <w:tcW w:w="992" w:type="dxa"/>
            <w:vAlign w:val="center"/>
          </w:tcPr>
          <w:p w14:paraId="5C6991D0" w14:textId="77777777" w:rsidR="00DF37BD" w:rsidRPr="00C75BB7" w:rsidRDefault="00DF37BD" w:rsidP="00C75BB7">
            <w:pPr>
              <w:spacing w:after="160" w:line="259" w:lineRule="auto"/>
            </w:pPr>
          </w:p>
        </w:tc>
        <w:tc>
          <w:tcPr>
            <w:tcW w:w="992" w:type="dxa"/>
            <w:shd w:val="clear" w:color="auto" w:fill="2E74B5" w:themeFill="accent1" w:themeFillShade="BF"/>
            <w:vAlign w:val="center"/>
          </w:tcPr>
          <w:p w14:paraId="590BB912" w14:textId="77777777" w:rsidR="00DF37BD" w:rsidRPr="00C75BB7" w:rsidRDefault="00DF37BD" w:rsidP="00C75BB7">
            <w:pPr>
              <w:spacing w:after="160" w:line="259" w:lineRule="auto"/>
              <w:rPr>
                <w:b/>
                <w:bCs/>
              </w:rPr>
            </w:pPr>
          </w:p>
        </w:tc>
        <w:tc>
          <w:tcPr>
            <w:tcW w:w="567" w:type="dxa"/>
            <w:vAlign w:val="center"/>
          </w:tcPr>
          <w:p w14:paraId="31C7BF95" w14:textId="77777777" w:rsidR="00DF37BD" w:rsidRPr="00C75BB7" w:rsidRDefault="00DF37BD" w:rsidP="00C75BB7">
            <w:pPr>
              <w:spacing w:after="160" w:line="259" w:lineRule="auto"/>
              <w:rPr>
                <w:b/>
              </w:rPr>
            </w:pPr>
          </w:p>
        </w:tc>
        <w:tc>
          <w:tcPr>
            <w:tcW w:w="709" w:type="dxa"/>
            <w:vAlign w:val="center"/>
          </w:tcPr>
          <w:p w14:paraId="570D7B03" w14:textId="77777777" w:rsidR="00DF37BD" w:rsidRPr="00C75BB7" w:rsidRDefault="00DF37BD" w:rsidP="00C75BB7">
            <w:pPr>
              <w:spacing w:after="160" w:line="259" w:lineRule="auto"/>
              <w:rPr>
                <w:b/>
              </w:rPr>
            </w:pPr>
          </w:p>
        </w:tc>
        <w:tc>
          <w:tcPr>
            <w:tcW w:w="567" w:type="dxa"/>
            <w:vAlign w:val="center"/>
          </w:tcPr>
          <w:p w14:paraId="3B3511A9" w14:textId="77777777" w:rsidR="00DF37BD" w:rsidRPr="00C75BB7" w:rsidRDefault="00DF37BD" w:rsidP="00C75BB7">
            <w:pPr>
              <w:spacing w:after="160" w:line="259" w:lineRule="auto"/>
              <w:rPr>
                <w:b/>
              </w:rPr>
            </w:pPr>
          </w:p>
        </w:tc>
        <w:tc>
          <w:tcPr>
            <w:tcW w:w="1418" w:type="dxa"/>
          </w:tcPr>
          <w:p w14:paraId="7DF345A0" w14:textId="77777777" w:rsidR="00DF37BD" w:rsidRPr="00734D03" w:rsidRDefault="00DF37BD" w:rsidP="00C75BB7">
            <w:pPr>
              <w:spacing w:after="160" w:line="259" w:lineRule="auto"/>
              <w:rPr>
                <w:sz w:val="18"/>
                <w:szCs w:val="18"/>
              </w:rPr>
            </w:pPr>
          </w:p>
          <w:p w14:paraId="78C30508" w14:textId="77777777" w:rsidR="00DF37BD" w:rsidRPr="00734D03" w:rsidRDefault="00DF37BD" w:rsidP="00C75BB7">
            <w:pPr>
              <w:spacing w:after="160" w:line="259" w:lineRule="auto"/>
              <w:rPr>
                <w:sz w:val="18"/>
                <w:szCs w:val="18"/>
              </w:rPr>
            </w:pPr>
            <w:r w:rsidRPr="00734D03">
              <w:rPr>
                <w:sz w:val="18"/>
                <w:szCs w:val="18"/>
              </w:rPr>
              <w:t>Programa de sensibilización ambiental actualizado</w:t>
            </w:r>
          </w:p>
        </w:tc>
        <w:tc>
          <w:tcPr>
            <w:tcW w:w="1700" w:type="dxa"/>
          </w:tcPr>
          <w:p w14:paraId="6CA4F220" w14:textId="77777777" w:rsidR="00DF37BD" w:rsidRPr="00734D03" w:rsidRDefault="00DF37BD" w:rsidP="00CD6C2F">
            <w:pPr>
              <w:spacing w:after="160" w:line="259" w:lineRule="auto"/>
              <w:jc w:val="both"/>
              <w:rPr>
                <w:sz w:val="18"/>
                <w:szCs w:val="18"/>
              </w:rPr>
            </w:pPr>
            <w:r w:rsidRPr="00734D03">
              <w:rPr>
                <w:sz w:val="18"/>
                <w:szCs w:val="18"/>
              </w:rPr>
              <w:t>Pensum con el contenido del programa de sensibilización y programación para su implementación</w:t>
            </w:r>
          </w:p>
        </w:tc>
        <w:tc>
          <w:tcPr>
            <w:tcW w:w="1419" w:type="dxa"/>
            <w:vAlign w:val="center"/>
          </w:tcPr>
          <w:p w14:paraId="0EE996F6" w14:textId="77777777" w:rsidR="00DF37BD" w:rsidRPr="00734D03" w:rsidRDefault="00DF37BD" w:rsidP="00C75BB7">
            <w:pPr>
              <w:spacing w:after="160" w:line="259" w:lineRule="auto"/>
              <w:jc w:val="center"/>
              <w:rPr>
                <w:sz w:val="18"/>
                <w:szCs w:val="18"/>
              </w:rPr>
            </w:pPr>
            <w:r w:rsidRPr="00734D03">
              <w:rPr>
                <w:sz w:val="18"/>
                <w:szCs w:val="18"/>
              </w:rPr>
              <w:t>Dirección de Ingeniería</w:t>
            </w:r>
          </w:p>
        </w:tc>
        <w:tc>
          <w:tcPr>
            <w:tcW w:w="1842" w:type="dxa"/>
          </w:tcPr>
          <w:p w14:paraId="32510D0C" w14:textId="77777777" w:rsidR="00DF37BD" w:rsidRPr="005C27FB" w:rsidRDefault="00DF37BD" w:rsidP="005C27FB">
            <w:pPr>
              <w:spacing w:after="160" w:line="259" w:lineRule="auto"/>
              <w:jc w:val="both"/>
              <w:rPr>
                <w:sz w:val="18"/>
                <w:szCs w:val="18"/>
              </w:rPr>
            </w:pPr>
            <w:r w:rsidRPr="005C27FB">
              <w:rPr>
                <w:sz w:val="18"/>
                <w:szCs w:val="18"/>
              </w:rPr>
              <w:t>O-E11. R50 Fomentadas actividades de colaboración con instituciones públicas y privadas en su área de influencia que promuevan la concienciación ambiental</w:t>
            </w:r>
          </w:p>
        </w:tc>
      </w:tr>
      <w:tr w:rsidR="00DF37BD" w:rsidRPr="00C75BB7" w14:paraId="28D516AE" w14:textId="77777777" w:rsidTr="00CA1C24">
        <w:trPr>
          <w:trHeight w:val="706"/>
        </w:trPr>
        <w:tc>
          <w:tcPr>
            <w:tcW w:w="1560" w:type="dxa"/>
            <w:vAlign w:val="bottom"/>
          </w:tcPr>
          <w:p w14:paraId="23FCBF18" w14:textId="77777777" w:rsidR="00DF37BD" w:rsidRPr="005C27FB" w:rsidRDefault="00DF37BD" w:rsidP="005C27FB">
            <w:pPr>
              <w:jc w:val="both"/>
              <w:rPr>
                <w:sz w:val="18"/>
                <w:szCs w:val="18"/>
              </w:rPr>
            </w:pPr>
            <w:r w:rsidRPr="005C27FB">
              <w:rPr>
                <w:sz w:val="18"/>
                <w:szCs w:val="18"/>
              </w:rPr>
              <w:t xml:space="preserve">2- </w:t>
            </w:r>
            <w:r w:rsidRPr="005C27FB">
              <w:rPr>
                <w:bCs/>
                <w:sz w:val="18"/>
                <w:szCs w:val="18"/>
              </w:rPr>
              <w:t>Ejecutar programa de sensibilización ambiental en todos los puertos</w:t>
            </w:r>
          </w:p>
        </w:tc>
        <w:tc>
          <w:tcPr>
            <w:tcW w:w="1559" w:type="dxa"/>
            <w:vMerge/>
            <w:tcBorders>
              <w:right w:val="single" w:sz="4" w:space="0" w:color="auto"/>
            </w:tcBorders>
            <w:vAlign w:val="center"/>
          </w:tcPr>
          <w:p w14:paraId="323BC0F4" w14:textId="77777777" w:rsidR="00DF37BD" w:rsidRPr="00DF37BD" w:rsidRDefault="00DF37BD" w:rsidP="00C75BB7">
            <w:pPr>
              <w:jc w:val="center"/>
              <w:rPr>
                <w:sz w:val="18"/>
                <w:szCs w:val="18"/>
              </w:rPr>
            </w:pPr>
          </w:p>
        </w:tc>
        <w:tc>
          <w:tcPr>
            <w:tcW w:w="1843" w:type="dxa"/>
            <w:vMerge/>
            <w:tcBorders>
              <w:left w:val="single" w:sz="4" w:space="0" w:color="auto"/>
              <w:bottom w:val="single" w:sz="4" w:space="0" w:color="auto"/>
              <w:right w:val="single" w:sz="4" w:space="0" w:color="auto"/>
            </w:tcBorders>
          </w:tcPr>
          <w:p w14:paraId="39662430" w14:textId="77777777" w:rsidR="00DF37BD" w:rsidRPr="00DF37BD" w:rsidRDefault="00DF37BD" w:rsidP="00C75BB7">
            <w:pPr>
              <w:jc w:val="center"/>
              <w:rPr>
                <w:b/>
                <w:sz w:val="18"/>
                <w:szCs w:val="18"/>
              </w:rPr>
            </w:pPr>
          </w:p>
        </w:tc>
        <w:tc>
          <w:tcPr>
            <w:tcW w:w="1275" w:type="dxa"/>
            <w:tcBorders>
              <w:left w:val="single" w:sz="4" w:space="0" w:color="auto"/>
            </w:tcBorders>
            <w:vAlign w:val="center"/>
          </w:tcPr>
          <w:p w14:paraId="1E870D39" w14:textId="77777777" w:rsidR="00DF37BD" w:rsidRPr="00C75BB7" w:rsidRDefault="00DF37BD" w:rsidP="00C75BB7"/>
        </w:tc>
        <w:tc>
          <w:tcPr>
            <w:tcW w:w="993" w:type="dxa"/>
            <w:vAlign w:val="center"/>
          </w:tcPr>
          <w:p w14:paraId="3E12F7A2" w14:textId="77777777" w:rsidR="00DF37BD" w:rsidRPr="00C75BB7" w:rsidRDefault="00DF37BD" w:rsidP="00C75BB7"/>
        </w:tc>
        <w:tc>
          <w:tcPr>
            <w:tcW w:w="1134" w:type="dxa"/>
            <w:vAlign w:val="center"/>
          </w:tcPr>
          <w:p w14:paraId="78B2D6F8" w14:textId="77777777" w:rsidR="00DF37BD" w:rsidRPr="00C75BB7" w:rsidRDefault="00DF37BD" w:rsidP="00C75BB7"/>
        </w:tc>
        <w:tc>
          <w:tcPr>
            <w:tcW w:w="992" w:type="dxa"/>
            <w:vAlign w:val="center"/>
          </w:tcPr>
          <w:p w14:paraId="7FEDCF1E" w14:textId="77777777" w:rsidR="00DF37BD" w:rsidRPr="00C75BB7" w:rsidRDefault="00DF37BD" w:rsidP="00C75BB7"/>
        </w:tc>
        <w:tc>
          <w:tcPr>
            <w:tcW w:w="992" w:type="dxa"/>
            <w:vAlign w:val="center"/>
          </w:tcPr>
          <w:p w14:paraId="612FA8CF" w14:textId="77777777" w:rsidR="00DF37BD" w:rsidRPr="00C75BB7" w:rsidRDefault="00DF37BD" w:rsidP="00C75BB7">
            <w:pPr>
              <w:rPr>
                <w:sz w:val="24"/>
                <w:szCs w:val="24"/>
              </w:rPr>
            </w:pPr>
          </w:p>
        </w:tc>
        <w:tc>
          <w:tcPr>
            <w:tcW w:w="567" w:type="dxa"/>
            <w:shd w:val="clear" w:color="auto" w:fill="2E74B5" w:themeFill="accent1" w:themeFillShade="BF"/>
            <w:vAlign w:val="center"/>
          </w:tcPr>
          <w:p w14:paraId="7C6BF13A" w14:textId="77777777" w:rsidR="00DF37BD" w:rsidRPr="00C75BB7" w:rsidRDefault="00DF37BD" w:rsidP="00C75BB7">
            <w:pPr>
              <w:rPr>
                <w:b/>
                <w:sz w:val="24"/>
                <w:szCs w:val="24"/>
              </w:rPr>
            </w:pPr>
          </w:p>
        </w:tc>
        <w:tc>
          <w:tcPr>
            <w:tcW w:w="709" w:type="dxa"/>
            <w:shd w:val="clear" w:color="auto" w:fill="2E74B5" w:themeFill="accent1" w:themeFillShade="BF"/>
            <w:vAlign w:val="center"/>
          </w:tcPr>
          <w:p w14:paraId="54122AB7" w14:textId="77777777" w:rsidR="00DF37BD" w:rsidRPr="00C75BB7" w:rsidRDefault="00DF37BD" w:rsidP="00C75BB7">
            <w:pPr>
              <w:rPr>
                <w:b/>
                <w:sz w:val="24"/>
                <w:szCs w:val="24"/>
              </w:rPr>
            </w:pPr>
          </w:p>
        </w:tc>
        <w:tc>
          <w:tcPr>
            <w:tcW w:w="567" w:type="dxa"/>
            <w:shd w:val="clear" w:color="auto" w:fill="2E74B5" w:themeFill="accent1" w:themeFillShade="BF"/>
            <w:vAlign w:val="center"/>
          </w:tcPr>
          <w:p w14:paraId="57FD9701" w14:textId="77777777" w:rsidR="00DF37BD" w:rsidRPr="00C75BB7" w:rsidRDefault="00DF37BD" w:rsidP="00C75BB7">
            <w:pPr>
              <w:rPr>
                <w:b/>
              </w:rPr>
            </w:pPr>
          </w:p>
        </w:tc>
        <w:tc>
          <w:tcPr>
            <w:tcW w:w="1418" w:type="dxa"/>
          </w:tcPr>
          <w:p w14:paraId="3696EA1D" w14:textId="77777777" w:rsidR="00DF37BD" w:rsidRPr="00734D03" w:rsidRDefault="00DF37BD" w:rsidP="00C75BB7">
            <w:pPr>
              <w:rPr>
                <w:sz w:val="18"/>
                <w:szCs w:val="18"/>
              </w:rPr>
            </w:pPr>
            <w:r w:rsidRPr="00734D03">
              <w:rPr>
                <w:sz w:val="18"/>
                <w:szCs w:val="18"/>
              </w:rPr>
              <w:t>Programa de sensibilización impartido al personal de puertos</w:t>
            </w:r>
          </w:p>
        </w:tc>
        <w:tc>
          <w:tcPr>
            <w:tcW w:w="1700" w:type="dxa"/>
          </w:tcPr>
          <w:p w14:paraId="56A031D3" w14:textId="77777777" w:rsidR="00DF37BD" w:rsidRPr="00734D03" w:rsidRDefault="00DF37BD" w:rsidP="00CD6C2F">
            <w:pPr>
              <w:jc w:val="both"/>
              <w:rPr>
                <w:sz w:val="18"/>
                <w:szCs w:val="18"/>
              </w:rPr>
            </w:pPr>
            <w:r w:rsidRPr="00734D03">
              <w:rPr>
                <w:sz w:val="18"/>
                <w:szCs w:val="18"/>
              </w:rPr>
              <w:t>Informe de ejecución de programa de sensibilización</w:t>
            </w:r>
          </w:p>
        </w:tc>
        <w:tc>
          <w:tcPr>
            <w:tcW w:w="1419" w:type="dxa"/>
            <w:vAlign w:val="center"/>
          </w:tcPr>
          <w:p w14:paraId="5AA45CF1" w14:textId="77777777" w:rsidR="00DF37BD" w:rsidRPr="00734D03" w:rsidRDefault="00DF37BD" w:rsidP="00C75BB7">
            <w:pPr>
              <w:jc w:val="center"/>
              <w:rPr>
                <w:sz w:val="18"/>
                <w:szCs w:val="18"/>
              </w:rPr>
            </w:pPr>
            <w:r w:rsidRPr="00734D03">
              <w:rPr>
                <w:sz w:val="18"/>
                <w:szCs w:val="18"/>
              </w:rPr>
              <w:t>Dirección de Ingeniería</w:t>
            </w:r>
          </w:p>
        </w:tc>
        <w:tc>
          <w:tcPr>
            <w:tcW w:w="1842" w:type="dxa"/>
          </w:tcPr>
          <w:p w14:paraId="6E8E7BF7" w14:textId="77777777" w:rsidR="00DF37BD" w:rsidRPr="005C27FB" w:rsidRDefault="00DF37BD" w:rsidP="005C27FB">
            <w:pPr>
              <w:jc w:val="both"/>
              <w:rPr>
                <w:sz w:val="18"/>
                <w:szCs w:val="18"/>
              </w:rPr>
            </w:pPr>
            <w:r w:rsidRPr="005C27FB">
              <w:rPr>
                <w:sz w:val="18"/>
                <w:szCs w:val="18"/>
              </w:rPr>
              <w:t>OE11. R52</w:t>
            </w:r>
          </w:p>
          <w:p w14:paraId="6B369A94" w14:textId="77777777" w:rsidR="00DF37BD" w:rsidRPr="005C27FB" w:rsidRDefault="00DF37BD" w:rsidP="005C27FB">
            <w:pPr>
              <w:jc w:val="both"/>
              <w:rPr>
                <w:bCs/>
                <w:sz w:val="18"/>
                <w:szCs w:val="18"/>
              </w:rPr>
            </w:pPr>
            <w:r w:rsidRPr="005C27FB">
              <w:rPr>
                <w:bCs/>
                <w:sz w:val="18"/>
                <w:szCs w:val="18"/>
              </w:rPr>
              <w:t>Desarrolladas acciones para hacer partícipe de esta política a la comunidad portuaria</w:t>
            </w:r>
          </w:p>
        </w:tc>
      </w:tr>
    </w:tbl>
    <w:p w14:paraId="6982884E" w14:textId="77777777" w:rsidR="00061F93" w:rsidRDefault="00CD6C2F" w:rsidP="00C75BB7">
      <w:pPr>
        <w:spacing w:after="0" w:line="240" w:lineRule="auto"/>
        <w:rPr>
          <w:rFonts w:ascii="Cambria" w:hAnsi="Cambria"/>
          <w:b/>
          <w:sz w:val="20"/>
        </w:rPr>
      </w:pPr>
      <w:r>
        <w:rPr>
          <w:rFonts w:ascii="Cambria" w:hAnsi="Cambria"/>
          <w:b/>
          <w:sz w:val="20"/>
        </w:rPr>
        <w:t xml:space="preserve">    </w:t>
      </w:r>
      <w:r w:rsidR="00506B93">
        <w:rPr>
          <w:rFonts w:ascii="Cambria" w:hAnsi="Cambria"/>
          <w:b/>
          <w:sz w:val="20"/>
        </w:rPr>
        <w:t xml:space="preserve">     </w:t>
      </w:r>
    </w:p>
    <w:p w14:paraId="05B45406" w14:textId="0FCA9353" w:rsidR="00C75BB7" w:rsidRPr="00CD6C2F" w:rsidRDefault="00506B93" w:rsidP="00C75BB7">
      <w:pPr>
        <w:spacing w:after="0" w:line="240" w:lineRule="auto"/>
        <w:rPr>
          <w:rFonts w:ascii="Cambria" w:hAnsi="Cambria"/>
          <w:b/>
          <w:sz w:val="20"/>
        </w:rPr>
      </w:pPr>
      <w:r>
        <w:rPr>
          <w:rFonts w:ascii="Cambria" w:hAnsi="Cambria"/>
          <w:b/>
          <w:sz w:val="20"/>
        </w:rPr>
        <w:t xml:space="preserve"> </w:t>
      </w:r>
      <w:r w:rsidR="00C75BB7" w:rsidRPr="00CD6C2F">
        <w:rPr>
          <w:rFonts w:ascii="Cambria" w:hAnsi="Cambria"/>
          <w:b/>
          <w:sz w:val="20"/>
        </w:rPr>
        <w:t xml:space="preserve">TOTAL, RD$ </w:t>
      </w:r>
      <w:r w:rsidR="00C75BB7" w:rsidRPr="00CD6C2F">
        <w:rPr>
          <w:rFonts w:ascii="Cambria" w:hAnsi="Cambria"/>
          <w:b/>
          <w:sz w:val="20"/>
          <w:u w:val="single"/>
        </w:rPr>
        <w:t>375,000.00</w:t>
      </w:r>
    </w:p>
    <w:p w14:paraId="72082C30" w14:textId="582D3837" w:rsidR="009F3DC5" w:rsidRDefault="00061F93" w:rsidP="00194A69">
      <w:pPr>
        <w:spacing w:after="0" w:line="240" w:lineRule="auto"/>
        <w:rPr>
          <w:rFonts w:ascii="Cambria" w:hAnsi="Cambria"/>
          <w:b/>
          <w:sz w:val="96"/>
        </w:rPr>
      </w:pPr>
      <w:r>
        <w:rPr>
          <w:rFonts w:ascii="Cambria" w:hAnsi="Cambria"/>
          <w:b/>
          <w:noProof/>
          <w:sz w:val="96"/>
          <w:lang w:val="es-DO" w:eastAsia="es-DO"/>
        </w:rPr>
        <w:lastRenderedPageBreak/>
        <w:drawing>
          <wp:anchor distT="0" distB="0" distL="114300" distR="114300" simplePos="0" relativeHeight="251667456" behindDoc="1" locked="0" layoutInCell="1" allowOverlap="1" wp14:anchorId="087C11F4" wp14:editId="3AFB81DB">
            <wp:simplePos x="0" y="0"/>
            <wp:positionH relativeFrom="page">
              <wp:align>right</wp:align>
            </wp:positionH>
            <wp:positionV relativeFrom="paragraph">
              <wp:posOffset>-1196340</wp:posOffset>
            </wp:positionV>
            <wp:extent cx="12773025" cy="69617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3).jpg"/>
                    <pic:cNvPicPr/>
                  </pic:nvPicPr>
                  <pic:blipFill>
                    <a:blip r:embed="rId21">
                      <a:extLst>
                        <a:ext uri="{28A0092B-C50C-407E-A947-70E740481C1C}">
                          <a14:useLocalDpi xmlns:a14="http://schemas.microsoft.com/office/drawing/2010/main" val="0"/>
                        </a:ext>
                      </a:extLst>
                    </a:blip>
                    <a:stretch>
                      <a:fillRect/>
                    </a:stretch>
                  </pic:blipFill>
                  <pic:spPr>
                    <a:xfrm>
                      <a:off x="0" y="0"/>
                      <a:ext cx="12773025" cy="6961721"/>
                    </a:xfrm>
                    <a:prstGeom prst="rect">
                      <a:avLst/>
                    </a:prstGeom>
                  </pic:spPr>
                </pic:pic>
              </a:graphicData>
            </a:graphic>
            <wp14:sizeRelH relativeFrom="page">
              <wp14:pctWidth>0</wp14:pctWidth>
            </wp14:sizeRelH>
            <wp14:sizeRelV relativeFrom="page">
              <wp14:pctHeight>0</wp14:pctHeight>
            </wp14:sizeRelV>
          </wp:anchor>
        </w:drawing>
      </w:r>
    </w:p>
    <w:p w14:paraId="3E942E9D" w14:textId="0D96404B" w:rsidR="009F3DC5" w:rsidRDefault="009F3DC5" w:rsidP="00194A69">
      <w:pPr>
        <w:spacing w:after="0" w:line="240" w:lineRule="auto"/>
        <w:rPr>
          <w:rFonts w:ascii="Cambria" w:hAnsi="Cambria"/>
          <w:b/>
          <w:sz w:val="96"/>
        </w:rPr>
      </w:pPr>
    </w:p>
    <w:p w14:paraId="55CD1C91" w14:textId="77777777" w:rsidR="009F3DC5" w:rsidRPr="00970B0E" w:rsidRDefault="009F3DC5" w:rsidP="00194A69">
      <w:pPr>
        <w:spacing w:after="0" w:line="240" w:lineRule="auto"/>
        <w:rPr>
          <w:rFonts w:ascii="Cambria" w:hAnsi="Cambria"/>
          <w:b/>
          <w:sz w:val="52"/>
        </w:rPr>
      </w:pPr>
    </w:p>
    <w:p w14:paraId="12557D63" w14:textId="77777777" w:rsidR="00C75BB7" w:rsidRPr="0094438E" w:rsidRDefault="009F3DC5" w:rsidP="0094438E">
      <w:pPr>
        <w:spacing w:after="0" w:line="240" w:lineRule="auto"/>
        <w:jc w:val="center"/>
        <w:rPr>
          <w:rFonts w:ascii="Cambria" w:hAnsi="Cambria"/>
          <w:b/>
          <w:color w:val="FFFFFF" w:themeColor="background1"/>
          <w:sz w:val="96"/>
        </w:rPr>
      </w:pPr>
      <w:r w:rsidRPr="0094438E">
        <w:rPr>
          <w:rFonts w:ascii="Cambria" w:hAnsi="Cambria"/>
          <w:b/>
          <w:color w:val="FFFFFF" w:themeColor="background1"/>
          <w:sz w:val="96"/>
        </w:rPr>
        <w:t xml:space="preserve">OFICINA DE </w:t>
      </w:r>
      <w:r w:rsidR="0094438E" w:rsidRPr="0094438E">
        <w:rPr>
          <w:rFonts w:ascii="Cambria" w:hAnsi="Cambria"/>
          <w:b/>
          <w:color w:val="FFFFFF" w:themeColor="background1"/>
          <w:sz w:val="96"/>
        </w:rPr>
        <w:t xml:space="preserve">LIBRE </w:t>
      </w:r>
      <w:r w:rsidRPr="0094438E">
        <w:rPr>
          <w:rFonts w:ascii="Cambria" w:hAnsi="Cambria"/>
          <w:b/>
          <w:color w:val="FFFFFF" w:themeColor="background1"/>
          <w:sz w:val="96"/>
        </w:rPr>
        <w:t>ACCESO A LA INFORMACIÓN</w:t>
      </w:r>
    </w:p>
    <w:p w14:paraId="74B80B9D" w14:textId="77777777" w:rsidR="005A4B0D" w:rsidRDefault="005A4B0D" w:rsidP="0094438E">
      <w:pPr>
        <w:spacing w:after="0" w:line="240" w:lineRule="auto"/>
        <w:jc w:val="center"/>
        <w:rPr>
          <w:rFonts w:ascii="Cambria" w:hAnsi="Cambria"/>
          <w:b/>
          <w:sz w:val="96"/>
        </w:rPr>
      </w:pPr>
    </w:p>
    <w:p w14:paraId="53A27F45" w14:textId="77777777" w:rsidR="00C2482E" w:rsidRDefault="00C2482E" w:rsidP="005A4B0D">
      <w:pPr>
        <w:spacing w:after="0" w:line="240" w:lineRule="auto"/>
        <w:jc w:val="center"/>
        <w:rPr>
          <w:rFonts w:ascii="Cambria" w:hAnsi="Cambria"/>
          <w:b/>
        </w:rPr>
      </w:pPr>
    </w:p>
    <w:p w14:paraId="1BF95003" w14:textId="77777777" w:rsidR="00C2482E" w:rsidRDefault="00C2482E" w:rsidP="005A4B0D">
      <w:pPr>
        <w:spacing w:after="0" w:line="240" w:lineRule="auto"/>
        <w:jc w:val="center"/>
        <w:rPr>
          <w:rFonts w:ascii="Cambria" w:hAnsi="Cambria"/>
          <w:b/>
        </w:rPr>
      </w:pPr>
    </w:p>
    <w:p w14:paraId="17B76BA7" w14:textId="77777777" w:rsidR="00073114" w:rsidRDefault="00073114" w:rsidP="005A4B0D">
      <w:pPr>
        <w:spacing w:after="0" w:line="240" w:lineRule="auto"/>
        <w:jc w:val="center"/>
        <w:rPr>
          <w:rFonts w:ascii="Cambria" w:hAnsi="Cambria"/>
          <w:b/>
        </w:rPr>
      </w:pPr>
    </w:p>
    <w:p w14:paraId="441AF831" w14:textId="77777777" w:rsidR="001D18A9" w:rsidRDefault="001D18A9" w:rsidP="005A4B0D">
      <w:pPr>
        <w:spacing w:after="0" w:line="240" w:lineRule="auto"/>
        <w:jc w:val="center"/>
        <w:rPr>
          <w:rFonts w:ascii="Cambria" w:hAnsi="Cambria"/>
          <w:b/>
        </w:rPr>
      </w:pPr>
    </w:p>
    <w:p w14:paraId="5D812DAB" w14:textId="77777777" w:rsidR="001D18A9" w:rsidRDefault="001D18A9" w:rsidP="005A4B0D">
      <w:pPr>
        <w:spacing w:after="0" w:line="240" w:lineRule="auto"/>
        <w:jc w:val="center"/>
        <w:rPr>
          <w:rFonts w:ascii="Cambria" w:hAnsi="Cambria"/>
          <w:b/>
        </w:rPr>
      </w:pPr>
    </w:p>
    <w:p w14:paraId="0B34089E" w14:textId="77777777" w:rsidR="001D18A9" w:rsidRDefault="001D18A9" w:rsidP="005A4B0D">
      <w:pPr>
        <w:spacing w:after="0" w:line="240" w:lineRule="auto"/>
        <w:jc w:val="center"/>
        <w:rPr>
          <w:rFonts w:ascii="Cambria" w:hAnsi="Cambria"/>
          <w:b/>
        </w:rPr>
      </w:pPr>
    </w:p>
    <w:p w14:paraId="0D645429" w14:textId="77777777" w:rsidR="001D18A9" w:rsidRDefault="001D18A9" w:rsidP="005A4B0D">
      <w:pPr>
        <w:spacing w:after="0" w:line="240" w:lineRule="auto"/>
        <w:jc w:val="center"/>
        <w:rPr>
          <w:rFonts w:ascii="Cambria" w:hAnsi="Cambria"/>
          <w:b/>
        </w:rPr>
      </w:pPr>
    </w:p>
    <w:p w14:paraId="7EA81BDC" w14:textId="77777777" w:rsidR="001D18A9" w:rsidRDefault="001D18A9" w:rsidP="005A4B0D">
      <w:pPr>
        <w:spacing w:after="0" w:line="240" w:lineRule="auto"/>
        <w:jc w:val="center"/>
        <w:rPr>
          <w:rFonts w:ascii="Cambria" w:hAnsi="Cambria"/>
          <w:b/>
        </w:rPr>
      </w:pPr>
    </w:p>
    <w:p w14:paraId="02B72ED3" w14:textId="77777777" w:rsidR="001D18A9" w:rsidRDefault="001D18A9" w:rsidP="005A4B0D">
      <w:pPr>
        <w:spacing w:after="0" w:line="240" w:lineRule="auto"/>
        <w:jc w:val="center"/>
        <w:rPr>
          <w:rFonts w:ascii="Cambria" w:hAnsi="Cambria"/>
          <w:b/>
        </w:rPr>
      </w:pPr>
    </w:p>
    <w:p w14:paraId="3E20D72C" w14:textId="77777777" w:rsidR="001D18A9" w:rsidRDefault="001D18A9" w:rsidP="005A4B0D">
      <w:pPr>
        <w:spacing w:after="0" w:line="240" w:lineRule="auto"/>
        <w:jc w:val="center"/>
        <w:rPr>
          <w:rFonts w:ascii="Cambria" w:hAnsi="Cambria"/>
          <w:b/>
        </w:rPr>
      </w:pPr>
    </w:p>
    <w:p w14:paraId="4460C27F" w14:textId="77777777" w:rsidR="001D18A9" w:rsidRDefault="001D18A9" w:rsidP="005A4B0D">
      <w:pPr>
        <w:spacing w:after="0" w:line="240" w:lineRule="auto"/>
        <w:jc w:val="center"/>
        <w:rPr>
          <w:rFonts w:ascii="Cambria" w:hAnsi="Cambria"/>
          <w:b/>
        </w:rPr>
      </w:pPr>
    </w:p>
    <w:p w14:paraId="72A9B1DE" w14:textId="0CEB9285" w:rsidR="005A4B0D" w:rsidRPr="005A4B0D" w:rsidRDefault="005A4B0D" w:rsidP="005A4B0D">
      <w:pPr>
        <w:spacing w:after="0" w:line="240" w:lineRule="auto"/>
        <w:jc w:val="center"/>
        <w:rPr>
          <w:rFonts w:ascii="Cambria" w:hAnsi="Cambria"/>
          <w:b/>
        </w:rPr>
      </w:pPr>
      <w:r w:rsidRPr="005A4B0D">
        <w:rPr>
          <w:rFonts w:ascii="Cambria" w:hAnsi="Cambria"/>
          <w:b/>
        </w:rPr>
        <w:lastRenderedPageBreak/>
        <w:t>OFICINA DE LIBRE ACCESO A LA INFORMACIÓN</w:t>
      </w:r>
    </w:p>
    <w:p w14:paraId="356D9BD8" w14:textId="7C33E924" w:rsidR="005A4B0D" w:rsidRPr="00EF77F6" w:rsidRDefault="005A4B0D" w:rsidP="00EF77F6">
      <w:pPr>
        <w:jc w:val="center"/>
        <w:rPr>
          <w:rFonts w:ascii="Cambria" w:hAnsi="Cambria"/>
          <w:b/>
        </w:rPr>
      </w:pPr>
      <w:r w:rsidRPr="005A4B0D">
        <w:rPr>
          <w:rFonts w:ascii="Cambria" w:hAnsi="Cambria"/>
          <w:b/>
        </w:rPr>
        <w:t>MATRIZ PLAN OPERATIVO ANUAL 2023</w:t>
      </w:r>
    </w:p>
    <w:p w14:paraId="4900844F" w14:textId="77777777" w:rsidR="005A4B0D" w:rsidRPr="005A4B0D" w:rsidRDefault="005A4B0D" w:rsidP="005A4B0D">
      <w:pPr>
        <w:spacing w:after="0" w:line="240" w:lineRule="auto"/>
        <w:rPr>
          <w:rFonts w:ascii="Cambria" w:hAnsi="Cambria"/>
          <w:b/>
          <w:u w:val="single"/>
        </w:rPr>
      </w:pPr>
      <w:r w:rsidRPr="005A4B0D">
        <w:rPr>
          <w:rFonts w:ascii="Cambria" w:hAnsi="Cambria"/>
          <w:b/>
        </w:rPr>
        <w:t>PROYECTO Y/O PRODUCTO:</w:t>
      </w:r>
      <w:r w:rsidRPr="005A4B0D">
        <w:rPr>
          <w:rFonts w:ascii="Cambria" w:hAnsi="Cambria"/>
        </w:rPr>
        <w:t xml:space="preserve"> </w:t>
      </w:r>
      <w:r w:rsidRPr="005A4B0D">
        <w:rPr>
          <w:rFonts w:ascii="Cambria" w:hAnsi="Cambria"/>
          <w:b/>
          <w:u w:val="single"/>
        </w:rPr>
        <w:t>COMISIÓN DE INTEGRIDAD Y CUMPLIMIENTO NORMATIVO APORDOM</w:t>
      </w:r>
    </w:p>
    <w:p w14:paraId="33E0B88C" w14:textId="77777777" w:rsidR="005A4B0D" w:rsidRPr="005A4B0D" w:rsidRDefault="005A4B0D" w:rsidP="005A4B0D">
      <w:pPr>
        <w:spacing w:after="0" w:line="240" w:lineRule="auto"/>
        <w:rPr>
          <w:rFonts w:ascii="Cambria" w:hAnsi="Cambria"/>
        </w:rPr>
      </w:pPr>
      <w:r w:rsidRPr="005A4B0D">
        <w:rPr>
          <w:rFonts w:ascii="Cambria" w:hAnsi="Cambria"/>
          <w:b/>
        </w:rPr>
        <w:t>EJE ESTRAT</w:t>
      </w:r>
      <w:r w:rsidRPr="005A4B0D">
        <w:rPr>
          <w:rFonts w:ascii="Cambria" w:hAnsi="Cambria" w:cs="Times New Roman"/>
          <w:b/>
        </w:rPr>
        <w:t>É</w:t>
      </w:r>
      <w:r w:rsidRPr="005A4B0D">
        <w:rPr>
          <w:rFonts w:ascii="Cambria" w:hAnsi="Cambria"/>
          <w:b/>
        </w:rPr>
        <w:t>GICO</w:t>
      </w:r>
      <w:r w:rsidRPr="005A4B0D">
        <w:rPr>
          <w:rFonts w:ascii="Cambria" w:hAnsi="Cambria"/>
        </w:rPr>
        <w:t xml:space="preserve">: </w:t>
      </w:r>
      <w:r w:rsidRPr="005A4B0D">
        <w:rPr>
          <w:rFonts w:ascii="Cambria" w:hAnsi="Cambria"/>
          <w:u w:val="single"/>
        </w:rPr>
        <w:t>ROBUSTECIMIENTO DE LA COMPETITIVIDAD INSTITUCIONAL</w:t>
      </w:r>
    </w:p>
    <w:p w14:paraId="4F149146" w14:textId="77777777" w:rsidR="005A4B0D" w:rsidRPr="005A4B0D" w:rsidRDefault="005A4B0D" w:rsidP="005A4B0D">
      <w:pPr>
        <w:spacing w:after="0" w:line="240" w:lineRule="auto"/>
        <w:rPr>
          <w:rFonts w:ascii="Cambria" w:hAnsi="Cambria"/>
        </w:rPr>
      </w:pPr>
      <w:r w:rsidRPr="005A4B0D">
        <w:rPr>
          <w:rFonts w:ascii="Cambria" w:hAnsi="Cambria"/>
          <w:b/>
        </w:rPr>
        <w:t>OBJETIVO ESPECÍFICO</w:t>
      </w:r>
      <w:r w:rsidRPr="005A4B0D">
        <w:rPr>
          <w:rFonts w:ascii="Cambria" w:hAnsi="Cambria"/>
        </w:rPr>
        <w:t xml:space="preserve">: </w:t>
      </w:r>
      <w:r w:rsidRPr="005A4B0D">
        <w:rPr>
          <w:rFonts w:ascii="Cambria" w:hAnsi="Cambria"/>
          <w:u w:val="single"/>
        </w:rPr>
        <w:t>FORTALECIMIENTO INSTITUCIONAL</w:t>
      </w:r>
    </w:p>
    <w:p w14:paraId="63161008" w14:textId="77777777" w:rsidR="005A4B0D" w:rsidRPr="005A4B0D" w:rsidRDefault="005A4B0D" w:rsidP="005A4B0D">
      <w:pPr>
        <w:rPr>
          <w:rFonts w:ascii="Cambria" w:hAnsi="Cambria"/>
          <w:b/>
          <w:sz w:val="2"/>
        </w:rPr>
      </w:pPr>
    </w:p>
    <w:tbl>
      <w:tblPr>
        <w:tblStyle w:val="Tablaconcuadrcula8"/>
        <w:tblW w:w="18570" w:type="dxa"/>
        <w:tblInd w:w="-5" w:type="dxa"/>
        <w:tblLayout w:type="fixed"/>
        <w:tblLook w:val="04A0" w:firstRow="1" w:lastRow="0" w:firstColumn="1" w:lastColumn="0" w:noHBand="0" w:noVBand="1"/>
      </w:tblPr>
      <w:tblGrid>
        <w:gridCol w:w="1418"/>
        <w:gridCol w:w="1560"/>
        <w:gridCol w:w="1842"/>
        <w:gridCol w:w="1559"/>
        <w:gridCol w:w="1134"/>
        <w:gridCol w:w="1276"/>
        <w:gridCol w:w="992"/>
        <w:gridCol w:w="709"/>
        <w:gridCol w:w="567"/>
        <w:gridCol w:w="709"/>
        <w:gridCol w:w="567"/>
        <w:gridCol w:w="1417"/>
        <w:gridCol w:w="1701"/>
        <w:gridCol w:w="1559"/>
        <w:gridCol w:w="1560"/>
      </w:tblGrid>
      <w:tr w:rsidR="005A4B0D" w:rsidRPr="005A4B0D" w14:paraId="3B7769DD" w14:textId="77777777" w:rsidTr="00F6324B">
        <w:trPr>
          <w:trHeight w:val="189"/>
          <w:tblHeader/>
        </w:trPr>
        <w:tc>
          <w:tcPr>
            <w:tcW w:w="1418" w:type="dxa"/>
            <w:shd w:val="clear" w:color="auto" w:fill="FFFFFF" w:themeFill="background1"/>
            <w:vAlign w:val="center"/>
          </w:tcPr>
          <w:p w14:paraId="6071E86F" w14:textId="77777777" w:rsidR="005A4B0D" w:rsidRPr="005A4B0D" w:rsidRDefault="005A4B0D" w:rsidP="005A4B0D">
            <w:pPr>
              <w:jc w:val="center"/>
              <w:rPr>
                <w:rFonts w:ascii="Cambria" w:hAnsi="Cambria"/>
                <w:b/>
                <w:color w:val="000000" w:themeColor="text1"/>
                <w:sz w:val="18"/>
                <w:szCs w:val="20"/>
              </w:rPr>
            </w:pPr>
          </w:p>
        </w:tc>
        <w:tc>
          <w:tcPr>
            <w:tcW w:w="1560" w:type="dxa"/>
            <w:shd w:val="clear" w:color="auto" w:fill="FFFFFF" w:themeFill="background1"/>
            <w:vAlign w:val="center"/>
          </w:tcPr>
          <w:p w14:paraId="0CEEC8E3" w14:textId="77777777" w:rsidR="005A4B0D" w:rsidRPr="005A4B0D" w:rsidRDefault="005A4B0D" w:rsidP="005A4B0D">
            <w:pPr>
              <w:jc w:val="center"/>
              <w:rPr>
                <w:rFonts w:ascii="Cambria" w:hAnsi="Cambria"/>
                <w:b/>
                <w:sz w:val="20"/>
                <w:szCs w:val="20"/>
              </w:rPr>
            </w:pPr>
          </w:p>
        </w:tc>
        <w:tc>
          <w:tcPr>
            <w:tcW w:w="1842" w:type="dxa"/>
            <w:shd w:val="clear" w:color="auto" w:fill="FFFFFF" w:themeFill="background1"/>
          </w:tcPr>
          <w:p w14:paraId="3F9D68C8" w14:textId="77777777" w:rsidR="005A4B0D" w:rsidRPr="005A4B0D" w:rsidRDefault="005A4B0D" w:rsidP="005A4B0D">
            <w:pPr>
              <w:jc w:val="center"/>
              <w:rPr>
                <w:rFonts w:ascii="Cambria" w:hAnsi="Cambria"/>
                <w:b/>
                <w:color w:val="000000" w:themeColor="text1"/>
                <w:sz w:val="20"/>
                <w:szCs w:val="20"/>
              </w:rPr>
            </w:pPr>
          </w:p>
        </w:tc>
        <w:tc>
          <w:tcPr>
            <w:tcW w:w="4961" w:type="dxa"/>
            <w:gridSpan w:val="4"/>
            <w:shd w:val="clear" w:color="auto" w:fill="FFFFFF" w:themeFill="background1"/>
            <w:vAlign w:val="center"/>
          </w:tcPr>
          <w:p w14:paraId="14C9A2F7" w14:textId="77777777" w:rsidR="005A4B0D" w:rsidRPr="005A4B0D" w:rsidRDefault="005A4B0D" w:rsidP="005A4B0D">
            <w:pPr>
              <w:jc w:val="center"/>
              <w:rPr>
                <w:rFonts w:ascii="Cambria" w:hAnsi="Cambria"/>
                <w:b/>
                <w:color w:val="000000" w:themeColor="text1"/>
                <w:sz w:val="18"/>
                <w:szCs w:val="20"/>
              </w:rPr>
            </w:pPr>
          </w:p>
        </w:tc>
        <w:tc>
          <w:tcPr>
            <w:tcW w:w="2552" w:type="dxa"/>
            <w:gridSpan w:val="4"/>
            <w:shd w:val="clear" w:color="auto" w:fill="FFFFFF" w:themeFill="background1"/>
            <w:vAlign w:val="center"/>
          </w:tcPr>
          <w:p w14:paraId="167D9D33" w14:textId="77777777" w:rsidR="005A4B0D" w:rsidRPr="005A4B0D" w:rsidRDefault="005A4B0D" w:rsidP="005A4B0D">
            <w:pPr>
              <w:jc w:val="center"/>
              <w:rPr>
                <w:rFonts w:ascii="Cambria" w:hAnsi="Cambria"/>
                <w:b/>
                <w:color w:val="000000" w:themeColor="text1"/>
                <w:sz w:val="18"/>
                <w:szCs w:val="20"/>
              </w:rPr>
            </w:pPr>
          </w:p>
        </w:tc>
        <w:tc>
          <w:tcPr>
            <w:tcW w:w="1417" w:type="dxa"/>
            <w:shd w:val="clear" w:color="auto" w:fill="FFFFFF" w:themeFill="background1"/>
            <w:vAlign w:val="center"/>
          </w:tcPr>
          <w:p w14:paraId="6C045B3B" w14:textId="77777777" w:rsidR="005A4B0D" w:rsidRPr="005A4B0D" w:rsidRDefault="005A4B0D" w:rsidP="005A4B0D">
            <w:pPr>
              <w:jc w:val="center"/>
              <w:rPr>
                <w:rFonts w:ascii="Cambria" w:hAnsi="Cambria"/>
                <w:b/>
                <w:color w:val="000000" w:themeColor="text1"/>
                <w:sz w:val="18"/>
                <w:szCs w:val="20"/>
              </w:rPr>
            </w:pPr>
          </w:p>
        </w:tc>
        <w:tc>
          <w:tcPr>
            <w:tcW w:w="1701" w:type="dxa"/>
            <w:shd w:val="clear" w:color="auto" w:fill="FFFFFF" w:themeFill="background1"/>
            <w:vAlign w:val="center"/>
          </w:tcPr>
          <w:p w14:paraId="7E2CDEFD" w14:textId="77777777" w:rsidR="005A4B0D" w:rsidRPr="005A4B0D" w:rsidRDefault="005A4B0D" w:rsidP="005A4B0D">
            <w:pPr>
              <w:jc w:val="center"/>
              <w:rPr>
                <w:rFonts w:ascii="Cambria" w:hAnsi="Cambria"/>
                <w:b/>
                <w:color w:val="000000" w:themeColor="text1"/>
                <w:sz w:val="18"/>
                <w:szCs w:val="20"/>
              </w:rPr>
            </w:pPr>
          </w:p>
        </w:tc>
        <w:tc>
          <w:tcPr>
            <w:tcW w:w="1559" w:type="dxa"/>
            <w:shd w:val="clear" w:color="auto" w:fill="FFFFFF" w:themeFill="background1"/>
            <w:vAlign w:val="center"/>
          </w:tcPr>
          <w:p w14:paraId="1A739A28" w14:textId="77777777" w:rsidR="005A4B0D" w:rsidRPr="005A4B0D" w:rsidRDefault="005A4B0D" w:rsidP="005A4B0D">
            <w:pPr>
              <w:jc w:val="center"/>
              <w:rPr>
                <w:rFonts w:ascii="Cambria" w:hAnsi="Cambria"/>
                <w:b/>
                <w:color w:val="000000" w:themeColor="text1"/>
                <w:sz w:val="18"/>
                <w:szCs w:val="20"/>
              </w:rPr>
            </w:pPr>
          </w:p>
        </w:tc>
        <w:tc>
          <w:tcPr>
            <w:tcW w:w="1560" w:type="dxa"/>
            <w:shd w:val="clear" w:color="auto" w:fill="FFFFFF" w:themeFill="background1"/>
            <w:vAlign w:val="center"/>
          </w:tcPr>
          <w:p w14:paraId="5FEDA8F3" w14:textId="77777777" w:rsidR="005A4B0D" w:rsidRPr="005A4B0D" w:rsidRDefault="005A4B0D" w:rsidP="005A4B0D">
            <w:pPr>
              <w:jc w:val="center"/>
              <w:rPr>
                <w:rFonts w:ascii="Cambria" w:hAnsi="Cambria"/>
                <w:b/>
                <w:color w:val="000000" w:themeColor="text1"/>
                <w:sz w:val="18"/>
                <w:szCs w:val="20"/>
              </w:rPr>
            </w:pPr>
          </w:p>
        </w:tc>
      </w:tr>
      <w:tr w:rsidR="005A4B0D" w:rsidRPr="005A4B0D" w14:paraId="45DD6190" w14:textId="77777777" w:rsidTr="00F6324B">
        <w:trPr>
          <w:trHeight w:val="189"/>
          <w:tblHeader/>
        </w:trPr>
        <w:tc>
          <w:tcPr>
            <w:tcW w:w="1418" w:type="dxa"/>
            <w:shd w:val="clear" w:color="auto" w:fill="FFFFFF" w:themeFill="background1"/>
            <w:vAlign w:val="center"/>
          </w:tcPr>
          <w:p w14:paraId="6F25193A" w14:textId="77777777" w:rsidR="005A4B0D" w:rsidRPr="005A4B0D" w:rsidRDefault="005A4B0D" w:rsidP="005A4B0D">
            <w:pPr>
              <w:jc w:val="center"/>
              <w:rPr>
                <w:rFonts w:ascii="Cambria" w:hAnsi="Cambria"/>
                <w:b/>
                <w:color w:val="FFFFFF" w:themeColor="background1"/>
                <w:sz w:val="18"/>
                <w:szCs w:val="20"/>
              </w:rPr>
            </w:pPr>
            <w:r w:rsidRPr="005A4B0D">
              <w:rPr>
                <w:rFonts w:ascii="Cambria" w:hAnsi="Cambria"/>
                <w:b/>
                <w:color w:val="000000" w:themeColor="text1"/>
                <w:sz w:val="18"/>
                <w:szCs w:val="20"/>
              </w:rPr>
              <w:t>1</w:t>
            </w:r>
          </w:p>
        </w:tc>
        <w:tc>
          <w:tcPr>
            <w:tcW w:w="1560" w:type="dxa"/>
            <w:shd w:val="clear" w:color="auto" w:fill="FFFFFF" w:themeFill="background1"/>
            <w:vAlign w:val="center"/>
          </w:tcPr>
          <w:p w14:paraId="7D45AD05" w14:textId="77777777" w:rsidR="005A4B0D" w:rsidRPr="005A4B0D" w:rsidRDefault="005A4B0D" w:rsidP="005A4B0D">
            <w:pPr>
              <w:jc w:val="center"/>
              <w:rPr>
                <w:rFonts w:ascii="Cambria" w:hAnsi="Cambria"/>
                <w:b/>
                <w:sz w:val="20"/>
                <w:szCs w:val="20"/>
              </w:rPr>
            </w:pPr>
            <w:r w:rsidRPr="005A4B0D">
              <w:rPr>
                <w:rFonts w:ascii="Cambria" w:hAnsi="Cambria"/>
                <w:b/>
                <w:sz w:val="20"/>
                <w:szCs w:val="20"/>
              </w:rPr>
              <w:t>2</w:t>
            </w:r>
          </w:p>
        </w:tc>
        <w:tc>
          <w:tcPr>
            <w:tcW w:w="1842" w:type="dxa"/>
            <w:shd w:val="clear" w:color="auto" w:fill="FFFFFF" w:themeFill="background1"/>
          </w:tcPr>
          <w:p w14:paraId="750B88D5"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20"/>
                <w:szCs w:val="20"/>
              </w:rPr>
              <w:t>3</w:t>
            </w:r>
          </w:p>
        </w:tc>
        <w:tc>
          <w:tcPr>
            <w:tcW w:w="4961" w:type="dxa"/>
            <w:gridSpan w:val="4"/>
            <w:shd w:val="clear" w:color="auto" w:fill="FFFFFF" w:themeFill="background1"/>
            <w:vAlign w:val="center"/>
          </w:tcPr>
          <w:p w14:paraId="568D427F"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4</w:t>
            </w:r>
          </w:p>
        </w:tc>
        <w:tc>
          <w:tcPr>
            <w:tcW w:w="2552" w:type="dxa"/>
            <w:gridSpan w:val="4"/>
            <w:shd w:val="clear" w:color="auto" w:fill="FFFFFF" w:themeFill="background1"/>
            <w:vAlign w:val="center"/>
          </w:tcPr>
          <w:p w14:paraId="043CEA5E"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5</w:t>
            </w:r>
          </w:p>
        </w:tc>
        <w:tc>
          <w:tcPr>
            <w:tcW w:w="1417" w:type="dxa"/>
            <w:shd w:val="clear" w:color="auto" w:fill="FFFFFF" w:themeFill="background1"/>
            <w:vAlign w:val="center"/>
          </w:tcPr>
          <w:p w14:paraId="2FF7BEAA"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6</w:t>
            </w:r>
          </w:p>
        </w:tc>
        <w:tc>
          <w:tcPr>
            <w:tcW w:w="1701" w:type="dxa"/>
            <w:shd w:val="clear" w:color="auto" w:fill="FFFFFF" w:themeFill="background1"/>
            <w:vAlign w:val="center"/>
          </w:tcPr>
          <w:p w14:paraId="4E5A412B"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7</w:t>
            </w:r>
          </w:p>
        </w:tc>
        <w:tc>
          <w:tcPr>
            <w:tcW w:w="1559" w:type="dxa"/>
            <w:shd w:val="clear" w:color="auto" w:fill="FFFFFF" w:themeFill="background1"/>
            <w:vAlign w:val="center"/>
          </w:tcPr>
          <w:p w14:paraId="7782FE69"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8</w:t>
            </w:r>
          </w:p>
        </w:tc>
        <w:tc>
          <w:tcPr>
            <w:tcW w:w="1560" w:type="dxa"/>
            <w:shd w:val="clear" w:color="auto" w:fill="FFFFFF" w:themeFill="background1"/>
            <w:vAlign w:val="center"/>
          </w:tcPr>
          <w:p w14:paraId="776702A5"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9</w:t>
            </w:r>
          </w:p>
        </w:tc>
      </w:tr>
      <w:tr w:rsidR="005A4B0D" w:rsidRPr="005A4B0D" w14:paraId="61BDD6D9" w14:textId="77777777" w:rsidTr="00F6324B">
        <w:trPr>
          <w:trHeight w:val="279"/>
          <w:tblHeader/>
        </w:trPr>
        <w:tc>
          <w:tcPr>
            <w:tcW w:w="1418" w:type="dxa"/>
            <w:vMerge w:val="restart"/>
            <w:shd w:val="clear" w:color="auto" w:fill="FFFFFF" w:themeFill="background1"/>
            <w:vAlign w:val="center"/>
          </w:tcPr>
          <w:p w14:paraId="58F4A143"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ACTIVIDADES</w:t>
            </w:r>
          </w:p>
        </w:tc>
        <w:tc>
          <w:tcPr>
            <w:tcW w:w="1560" w:type="dxa"/>
            <w:vMerge w:val="restart"/>
            <w:shd w:val="clear" w:color="auto" w:fill="FFFFFF" w:themeFill="background1"/>
            <w:vAlign w:val="center"/>
          </w:tcPr>
          <w:p w14:paraId="3BDB59E9" w14:textId="77777777" w:rsidR="005A4B0D" w:rsidRPr="005A4B0D" w:rsidRDefault="005A4B0D" w:rsidP="005A4B0D">
            <w:pPr>
              <w:jc w:val="center"/>
              <w:rPr>
                <w:rFonts w:ascii="Cambria" w:hAnsi="Cambria"/>
                <w:b/>
                <w:sz w:val="20"/>
                <w:szCs w:val="20"/>
              </w:rPr>
            </w:pPr>
            <w:r w:rsidRPr="005A4B0D">
              <w:rPr>
                <w:rFonts w:ascii="Cambria" w:hAnsi="Cambria"/>
                <w:b/>
                <w:sz w:val="20"/>
                <w:szCs w:val="20"/>
              </w:rPr>
              <w:t>COSTO ESTIMADO</w:t>
            </w:r>
          </w:p>
          <w:p w14:paraId="69151FED" w14:textId="77777777" w:rsidR="005A4B0D" w:rsidRPr="002959B0" w:rsidRDefault="005A4B0D" w:rsidP="005A4B0D">
            <w:pPr>
              <w:jc w:val="center"/>
              <w:rPr>
                <w:rFonts w:ascii="Cambria" w:hAnsi="Cambria"/>
                <w:b/>
                <w:sz w:val="16"/>
                <w:szCs w:val="16"/>
              </w:rPr>
            </w:pPr>
            <w:r w:rsidRPr="002959B0">
              <w:rPr>
                <w:rFonts w:ascii="Cambria" w:hAnsi="Cambria"/>
                <w:sz w:val="16"/>
                <w:szCs w:val="16"/>
              </w:rPr>
              <w:t>(PRESUPUESTO)</w:t>
            </w:r>
          </w:p>
        </w:tc>
        <w:tc>
          <w:tcPr>
            <w:tcW w:w="1842" w:type="dxa"/>
            <w:vMerge w:val="restart"/>
            <w:shd w:val="clear" w:color="auto" w:fill="FFFFFF" w:themeFill="background1"/>
          </w:tcPr>
          <w:p w14:paraId="6A76B098" w14:textId="77777777" w:rsidR="005A4B0D" w:rsidRPr="005A4B0D" w:rsidRDefault="005A4B0D" w:rsidP="005A4B0D">
            <w:pPr>
              <w:jc w:val="center"/>
              <w:rPr>
                <w:rFonts w:ascii="Cambria" w:hAnsi="Cambria"/>
                <w:b/>
                <w:color w:val="FFFFFF" w:themeColor="background1"/>
                <w:sz w:val="20"/>
                <w:szCs w:val="20"/>
              </w:rPr>
            </w:pPr>
          </w:p>
          <w:p w14:paraId="6661ADD4" w14:textId="77777777" w:rsidR="005A4B0D" w:rsidRPr="005A4B0D" w:rsidRDefault="005A4B0D" w:rsidP="005A4B0D">
            <w:pPr>
              <w:jc w:val="center"/>
              <w:rPr>
                <w:rFonts w:ascii="Cambria" w:hAnsi="Cambria"/>
                <w:b/>
                <w:color w:val="000000" w:themeColor="text1"/>
                <w:sz w:val="18"/>
                <w:szCs w:val="18"/>
              </w:rPr>
            </w:pPr>
            <w:r w:rsidRPr="005A4B0D">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4C568C76"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REQUERIMIENTOS Y /O NECESIDADES</w:t>
            </w:r>
          </w:p>
        </w:tc>
        <w:tc>
          <w:tcPr>
            <w:tcW w:w="2552" w:type="dxa"/>
            <w:gridSpan w:val="4"/>
            <w:shd w:val="clear" w:color="auto" w:fill="FFFFFF" w:themeFill="background1"/>
            <w:vAlign w:val="center"/>
          </w:tcPr>
          <w:p w14:paraId="2F575AAB" w14:textId="6C102561" w:rsidR="005A4B0D" w:rsidRPr="005A4B0D" w:rsidRDefault="005A4B0D" w:rsidP="005A4B0D">
            <w:pPr>
              <w:jc w:val="center"/>
              <w:rPr>
                <w:rFonts w:ascii="Cambria" w:hAnsi="Cambria"/>
                <w:b/>
                <w:sz w:val="14"/>
                <w:szCs w:val="14"/>
              </w:rPr>
            </w:pPr>
            <w:r w:rsidRPr="005A4B0D">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5A4B0D">
              <w:rPr>
                <w:rFonts w:ascii="Cambria" w:hAnsi="Cambria"/>
                <w:b/>
                <w:color w:val="000000" w:themeColor="text1"/>
                <w:sz w:val="18"/>
                <w:szCs w:val="20"/>
              </w:rPr>
              <w:t xml:space="preserve"> POR TRIMESTRE</w:t>
            </w:r>
          </w:p>
        </w:tc>
        <w:tc>
          <w:tcPr>
            <w:tcW w:w="1417" w:type="dxa"/>
            <w:vMerge w:val="restart"/>
            <w:shd w:val="clear" w:color="auto" w:fill="FFFFFF" w:themeFill="background1"/>
            <w:vAlign w:val="center"/>
          </w:tcPr>
          <w:p w14:paraId="453E16C1" w14:textId="77777777" w:rsidR="005A4B0D" w:rsidRPr="005A4B0D" w:rsidRDefault="005A4B0D" w:rsidP="005A4B0D">
            <w:pPr>
              <w:jc w:val="center"/>
              <w:rPr>
                <w:rFonts w:ascii="Cambria" w:hAnsi="Cambria"/>
                <w:b/>
                <w:color w:val="000000" w:themeColor="text1"/>
                <w:sz w:val="14"/>
                <w:szCs w:val="14"/>
              </w:rPr>
            </w:pPr>
            <w:r w:rsidRPr="005A4B0D">
              <w:rPr>
                <w:rFonts w:ascii="Cambria" w:hAnsi="Cambria"/>
                <w:b/>
                <w:color w:val="000000" w:themeColor="text1"/>
                <w:sz w:val="18"/>
                <w:szCs w:val="20"/>
              </w:rPr>
              <w:t>INDICADOR</w:t>
            </w:r>
          </w:p>
        </w:tc>
        <w:tc>
          <w:tcPr>
            <w:tcW w:w="1701" w:type="dxa"/>
            <w:vMerge w:val="restart"/>
            <w:shd w:val="clear" w:color="auto" w:fill="FFFFFF" w:themeFill="background1"/>
            <w:vAlign w:val="center"/>
          </w:tcPr>
          <w:p w14:paraId="79FBD2A3"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4CCC9FF7"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18"/>
                <w:szCs w:val="20"/>
              </w:rPr>
              <w:t>DIRECCIONES VINCULADAS</w:t>
            </w:r>
          </w:p>
        </w:tc>
        <w:tc>
          <w:tcPr>
            <w:tcW w:w="1560" w:type="dxa"/>
            <w:vMerge w:val="restart"/>
            <w:shd w:val="clear" w:color="auto" w:fill="FFFFFF" w:themeFill="background1"/>
            <w:vAlign w:val="center"/>
          </w:tcPr>
          <w:p w14:paraId="61219E2C"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PRODUCTO FINAL Y/O RESULTADO ESPERADO</w:t>
            </w:r>
          </w:p>
        </w:tc>
      </w:tr>
      <w:tr w:rsidR="005A4B0D" w:rsidRPr="005A4B0D" w14:paraId="6EF9F551" w14:textId="77777777" w:rsidTr="00F6324B">
        <w:trPr>
          <w:trHeight w:val="273"/>
          <w:tblHeader/>
        </w:trPr>
        <w:tc>
          <w:tcPr>
            <w:tcW w:w="1418" w:type="dxa"/>
            <w:vMerge/>
            <w:shd w:val="clear" w:color="auto" w:fill="4472C4" w:themeFill="accent5"/>
          </w:tcPr>
          <w:p w14:paraId="4AE82D01" w14:textId="77777777" w:rsidR="005A4B0D" w:rsidRPr="005A4B0D" w:rsidRDefault="005A4B0D" w:rsidP="005A4B0D">
            <w:pPr>
              <w:rPr>
                <w:rFonts w:ascii="Cambria" w:hAnsi="Cambria"/>
                <w:b/>
              </w:rPr>
            </w:pPr>
          </w:p>
        </w:tc>
        <w:tc>
          <w:tcPr>
            <w:tcW w:w="1560" w:type="dxa"/>
            <w:vMerge/>
            <w:shd w:val="clear" w:color="auto" w:fill="4472C4" w:themeFill="accent5"/>
          </w:tcPr>
          <w:p w14:paraId="481367F7" w14:textId="77777777" w:rsidR="005A4B0D" w:rsidRPr="005A4B0D" w:rsidRDefault="005A4B0D" w:rsidP="005A4B0D">
            <w:pPr>
              <w:rPr>
                <w:rFonts w:ascii="Cambria" w:hAnsi="Cambria"/>
                <w:b/>
              </w:rPr>
            </w:pPr>
          </w:p>
        </w:tc>
        <w:tc>
          <w:tcPr>
            <w:tcW w:w="1842" w:type="dxa"/>
            <w:vMerge/>
            <w:shd w:val="clear" w:color="auto" w:fill="FFFFFF" w:themeFill="background1"/>
          </w:tcPr>
          <w:p w14:paraId="2B883816" w14:textId="77777777" w:rsidR="005A4B0D" w:rsidRPr="005A4B0D" w:rsidRDefault="005A4B0D" w:rsidP="005A4B0D">
            <w:pPr>
              <w:jc w:val="center"/>
              <w:rPr>
                <w:rFonts w:ascii="Cambria" w:hAnsi="Cambria"/>
                <w:b/>
                <w:sz w:val="18"/>
                <w:szCs w:val="20"/>
              </w:rPr>
            </w:pPr>
          </w:p>
        </w:tc>
        <w:tc>
          <w:tcPr>
            <w:tcW w:w="1559" w:type="dxa"/>
            <w:shd w:val="clear" w:color="auto" w:fill="FFFFFF" w:themeFill="background1"/>
          </w:tcPr>
          <w:p w14:paraId="23DC772A"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PRODUCTOS Y/O SERVICIOS</w:t>
            </w:r>
          </w:p>
        </w:tc>
        <w:tc>
          <w:tcPr>
            <w:tcW w:w="1134" w:type="dxa"/>
            <w:shd w:val="clear" w:color="auto" w:fill="FFFFFF" w:themeFill="background1"/>
            <w:vAlign w:val="center"/>
          </w:tcPr>
          <w:p w14:paraId="5BD4518F"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COSTO</w:t>
            </w:r>
          </w:p>
        </w:tc>
        <w:tc>
          <w:tcPr>
            <w:tcW w:w="1276" w:type="dxa"/>
            <w:shd w:val="clear" w:color="auto" w:fill="FFFFFF" w:themeFill="background1"/>
            <w:vAlign w:val="center"/>
          </w:tcPr>
          <w:p w14:paraId="7B49C9D7"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CANTIDAD</w:t>
            </w:r>
          </w:p>
        </w:tc>
        <w:tc>
          <w:tcPr>
            <w:tcW w:w="992" w:type="dxa"/>
            <w:shd w:val="clear" w:color="auto" w:fill="FFFFFF" w:themeFill="background1"/>
          </w:tcPr>
          <w:p w14:paraId="58D136B7"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MONTO TOTAL</w:t>
            </w:r>
          </w:p>
        </w:tc>
        <w:tc>
          <w:tcPr>
            <w:tcW w:w="709" w:type="dxa"/>
            <w:shd w:val="clear" w:color="auto" w:fill="FFFFFF" w:themeFill="background1"/>
            <w:vAlign w:val="center"/>
          </w:tcPr>
          <w:p w14:paraId="6D2CDCD3"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ENE-MARZ</w:t>
            </w:r>
          </w:p>
        </w:tc>
        <w:tc>
          <w:tcPr>
            <w:tcW w:w="567" w:type="dxa"/>
            <w:shd w:val="clear" w:color="auto" w:fill="FFFFFF" w:themeFill="background1"/>
            <w:vAlign w:val="center"/>
          </w:tcPr>
          <w:p w14:paraId="6D207C64"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ABR-JUN</w:t>
            </w:r>
          </w:p>
        </w:tc>
        <w:tc>
          <w:tcPr>
            <w:tcW w:w="709" w:type="dxa"/>
            <w:shd w:val="clear" w:color="auto" w:fill="FFFFFF" w:themeFill="background1"/>
            <w:vAlign w:val="center"/>
          </w:tcPr>
          <w:p w14:paraId="1250FE58"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JUL-SEPT</w:t>
            </w:r>
          </w:p>
        </w:tc>
        <w:tc>
          <w:tcPr>
            <w:tcW w:w="567" w:type="dxa"/>
            <w:shd w:val="clear" w:color="auto" w:fill="FFFFFF" w:themeFill="background1"/>
            <w:vAlign w:val="center"/>
          </w:tcPr>
          <w:p w14:paraId="483A2CBE"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OCT-DIC</w:t>
            </w:r>
          </w:p>
        </w:tc>
        <w:tc>
          <w:tcPr>
            <w:tcW w:w="1417" w:type="dxa"/>
            <w:vMerge/>
            <w:shd w:val="clear" w:color="auto" w:fill="4472C4" w:themeFill="accent5"/>
          </w:tcPr>
          <w:p w14:paraId="7AD34664" w14:textId="77777777" w:rsidR="005A4B0D" w:rsidRPr="005A4B0D" w:rsidRDefault="005A4B0D" w:rsidP="005A4B0D">
            <w:pPr>
              <w:jc w:val="center"/>
              <w:rPr>
                <w:rFonts w:ascii="Cambria" w:hAnsi="Cambria"/>
                <w:b/>
                <w:sz w:val="14"/>
                <w:szCs w:val="14"/>
              </w:rPr>
            </w:pPr>
          </w:p>
        </w:tc>
        <w:tc>
          <w:tcPr>
            <w:tcW w:w="1701" w:type="dxa"/>
            <w:vMerge/>
            <w:shd w:val="clear" w:color="auto" w:fill="4472C4" w:themeFill="accent5"/>
          </w:tcPr>
          <w:p w14:paraId="16407493" w14:textId="77777777" w:rsidR="005A4B0D" w:rsidRPr="005A4B0D" w:rsidRDefault="005A4B0D" w:rsidP="005A4B0D">
            <w:pPr>
              <w:jc w:val="center"/>
              <w:rPr>
                <w:rFonts w:ascii="Cambria" w:hAnsi="Cambria"/>
                <w:b/>
                <w:sz w:val="20"/>
                <w:szCs w:val="20"/>
              </w:rPr>
            </w:pPr>
          </w:p>
        </w:tc>
        <w:tc>
          <w:tcPr>
            <w:tcW w:w="1559" w:type="dxa"/>
            <w:vMerge/>
            <w:shd w:val="clear" w:color="auto" w:fill="4472C4" w:themeFill="accent5"/>
          </w:tcPr>
          <w:p w14:paraId="41C4E3D3" w14:textId="77777777" w:rsidR="005A4B0D" w:rsidRPr="005A4B0D" w:rsidRDefault="005A4B0D" w:rsidP="005A4B0D">
            <w:pPr>
              <w:jc w:val="center"/>
              <w:rPr>
                <w:rFonts w:ascii="Cambria" w:hAnsi="Cambria"/>
                <w:b/>
                <w:sz w:val="20"/>
                <w:szCs w:val="20"/>
              </w:rPr>
            </w:pPr>
          </w:p>
        </w:tc>
        <w:tc>
          <w:tcPr>
            <w:tcW w:w="1560" w:type="dxa"/>
            <w:vMerge/>
            <w:shd w:val="clear" w:color="auto" w:fill="4472C4" w:themeFill="accent5"/>
          </w:tcPr>
          <w:p w14:paraId="3964E6E0" w14:textId="77777777" w:rsidR="005A4B0D" w:rsidRPr="005A4B0D" w:rsidRDefault="005A4B0D" w:rsidP="005A4B0D">
            <w:pPr>
              <w:jc w:val="center"/>
              <w:rPr>
                <w:rFonts w:ascii="Cambria" w:hAnsi="Cambria"/>
                <w:b/>
                <w:sz w:val="20"/>
                <w:szCs w:val="20"/>
              </w:rPr>
            </w:pPr>
          </w:p>
        </w:tc>
      </w:tr>
      <w:tr w:rsidR="005A4B0D" w:rsidRPr="005A4B0D" w14:paraId="461AF4AE" w14:textId="77777777" w:rsidTr="00F6324B">
        <w:trPr>
          <w:trHeight w:val="579"/>
        </w:trPr>
        <w:tc>
          <w:tcPr>
            <w:tcW w:w="1418" w:type="dxa"/>
            <w:vAlign w:val="bottom"/>
          </w:tcPr>
          <w:p w14:paraId="06450B62" w14:textId="77777777" w:rsidR="005A4B0D" w:rsidRPr="005A4B0D" w:rsidRDefault="005A4B0D" w:rsidP="00A1069E">
            <w:pPr>
              <w:jc w:val="both"/>
              <w:rPr>
                <w:rFonts w:cstheme="minorHAnsi"/>
                <w:sz w:val="18"/>
              </w:rPr>
            </w:pPr>
            <w:r w:rsidRPr="005A4B0D">
              <w:rPr>
                <w:rFonts w:cstheme="minorHAnsi"/>
                <w:sz w:val="18"/>
              </w:rPr>
              <w:t>1-Sumarse a la campaña por la Integridad de la DIGEIG.</w:t>
            </w:r>
          </w:p>
          <w:p w14:paraId="21D251E5" w14:textId="77777777" w:rsidR="005A4B0D" w:rsidRPr="005A4B0D" w:rsidRDefault="005A4B0D" w:rsidP="005A4B0D">
            <w:pPr>
              <w:jc w:val="both"/>
              <w:rPr>
                <w:rFonts w:eastAsia="Times New Roman" w:cstheme="minorHAnsi"/>
                <w:lang w:eastAsia="es-DO"/>
              </w:rPr>
            </w:pPr>
          </w:p>
          <w:p w14:paraId="1C9C86E0" w14:textId="77777777" w:rsidR="005A4B0D" w:rsidRPr="005A4B0D" w:rsidRDefault="005A4B0D" w:rsidP="005A4B0D">
            <w:pPr>
              <w:jc w:val="both"/>
              <w:rPr>
                <w:rFonts w:eastAsia="Times New Roman" w:cstheme="minorHAnsi"/>
                <w:lang w:eastAsia="es-DO"/>
              </w:rPr>
            </w:pPr>
          </w:p>
          <w:p w14:paraId="3BEEFA32" w14:textId="77777777" w:rsidR="005A4B0D" w:rsidRPr="005A4B0D" w:rsidRDefault="005A4B0D" w:rsidP="005A4B0D">
            <w:pPr>
              <w:jc w:val="both"/>
              <w:rPr>
                <w:rFonts w:eastAsia="Times New Roman" w:cstheme="minorHAnsi"/>
                <w:lang w:eastAsia="es-DO"/>
              </w:rPr>
            </w:pPr>
          </w:p>
          <w:p w14:paraId="5A011A31" w14:textId="77777777" w:rsidR="005A4B0D" w:rsidRPr="005A4B0D" w:rsidRDefault="005A4B0D" w:rsidP="005A4B0D">
            <w:pPr>
              <w:jc w:val="both"/>
              <w:rPr>
                <w:rFonts w:eastAsia="Times New Roman" w:cstheme="minorHAnsi"/>
                <w:lang w:eastAsia="es-DO"/>
              </w:rPr>
            </w:pPr>
          </w:p>
          <w:p w14:paraId="7756B552" w14:textId="77777777" w:rsidR="005A4B0D" w:rsidRPr="005A4B0D" w:rsidRDefault="005A4B0D" w:rsidP="005A4B0D">
            <w:pPr>
              <w:jc w:val="both"/>
              <w:rPr>
                <w:rFonts w:ascii="Cambria" w:hAnsi="Cambria"/>
                <w:b/>
              </w:rPr>
            </w:pPr>
          </w:p>
        </w:tc>
        <w:tc>
          <w:tcPr>
            <w:tcW w:w="1560" w:type="dxa"/>
            <w:vAlign w:val="center"/>
          </w:tcPr>
          <w:p w14:paraId="5476FDBA" w14:textId="77777777" w:rsidR="005A4B0D" w:rsidRPr="00AE5E1A" w:rsidRDefault="005A4B0D" w:rsidP="005A4B0D">
            <w:pPr>
              <w:jc w:val="center"/>
              <w:rPr>
                <w:rFonts w:cstheme="minorHAnsi"/>
                <w:sz w:val="18"/>
                <w:szCs w:val="18"/>
              </w:rPr>
            </w:pPr>
            <w:r w:rsidRPr="00AE5E1A">
              <w:rPr>
                <w:rFonts w:cstheme="minorHAnsi"/>
                <w:sz w:val="18"/>
                <w:szCs w:val="18"/>
              </w:rPr>
              <w:t>RD$120,000</w:t>
            </w:r>
          </w:p>
        </w:tc>
        <w:tc>
          <w:tcPr>
            <w:tcW w:w="1842" w:type="dxa"/>
          </w:tcPr>
          <w:p w14:paraId="73F0BAFC" w14:textId="77777777" w:rsidR="005A4B0D" w:rsidRPr="005A4B0D" w:rsidRDefault="005A4B0D" w:rsidP="005A4B0D">
            <w:pPr>
              <w:jc w:val="center"/>
              <w:rPr>
                <w:rFonts w:ascii="Cambria" w:hAnsi="Cambria"/>
                <w:b/>
              </w:rPr>
            </w:pPr>
          </w:p>
          <w:p w14:paraId="75423D65" w14:textId="77777777" w:rsidR="005A4B0D" w:rsidRPr="005A4B0D" w:rsidRDefault="005A4B0D" w:rsidP="005A4B0D">
            <w:pPr>
              <w:jc w:val="center"/>
              <w:rPr>
                <w:rFonts w:ascii="Cambria" w:hAnsi="Cambria"/>
                <w:b/>
              </w:rPr>
            </w:pPr>
          </w:p>
          <w:p w14:paraId="093A429B" w14:textId="77777777" w:rsidR="005A4B0D" w:rsidRPr="005A4B0D" w:rsidRDefault="005A4B0D" w:rsidP="005A4B0D">
            <w:pPr>
              <w:jc w:val="center"/>
              <w:rPr>
                <w:rFonts w:ascii="Cambria" w:hAnsi="Cambria"/>
                <w:b/>
              </w:rPr>
            </w:pPr>
          </w:p>
          <w:p w14:paraId="1B19F1FA" w14:textId="77777777" w:rsidR="005A4B0D" w:rsidRPr="005A4B0D" w:rsidRDefault="005A4B0D" w:rsidP="005A4B0D">
            <w:pPr>
              <w:jc w:val="center"/>
              <w:rPr>
                <w:rFonts w:ascii="Cambria" w:hAnsi="Cambria"/>
                <w:b/>
              </w:rPr>
            </w:pPr>
          </w:p>
          <w:p w14:paraId="4D64CA1A" w14:textId="77777777" w:rsidR="005A4B0D" w:rsidRPr="005A4B0D" w:rsidRDefault="005A4B0D" w:rsidP="005A4B0D">
            <w:pPr>
              <w:jc w:val="center"/>
              <w:rPr>
                <w:rFonts w:ascii="Cambria" w:hAnsi="Cambria"/>
                <w:b/>
              </w:rPr>
            </w:pPr>
          </w:p>
          <w:p w14:paraId="2EAA2FD2" w14:textId="77777777" w:rsidR="005A4B0D" w:rsidRPr="005A4B0D" w:rsidRDefault="005A4B0D" w:rsidP="005A4B0D">
            <w:pPr>
              <w:rPr>
                <w:rFonts w:ascii="Calibri" w:eastAsia="Times New Roman" w:hAnsi="Calibri" w:cs="Times New Roman"/>
                <w:b/>
                <w:sz w:val="18"/>
                <w:szCs w:val="18"/>
                <w:lang w:eastAsia="es-DO"/>
              </w:rPr>
            </w:pPr>
          </w:p>
          <w:p w14:paraId="51F9661A" w14:textId="77777777" w:rsidR="005A4B0D" w:rsidRPr="005A4B0D" w:rsidRDefault="005A4B0D" w:rsidP="005A4B0D">
            <w:pPr>
              <w:jc w:val="center"/>
              <w:rPr>
                <w:rFonts w:ascii="Calibri" w:eastAsia="Times New Roman" w:hAnsi="Calibri" w:cs="Times New Roman"/>
                <w:sz w:val="18"/>
                <w:szCs w:val="18"/>
                <w:lang w:eastAsia="es-DO"/>
              </w:rPr>
            </w:pPr>
            <w:r w:rsidRPr="005A4B0D">
              <w:rPr>
                <w:rFonts w:ascii="Calibri" w:eastAsia="Times New Roman" w:hAnsi="Calibri" w:cs="Times New Roman"/>
                <w:sz w:val="18"/>
                <w:szCs w:val="18"/>
                <w:lang w:eastAsia="es-DO"/>
              </w:rPr>
              <w:t>2.2.8.6.01</w:t>
            </w:r>
          </w:p>
          <w:p w14:paraId="67CED2FA" w14:textId="77777777" w:rsidR="005A4B0D" w:rsidRPr="005A4B0D" w:rsidRDefault="005A4B0D" w:rsidP="005A4B0D">
            <w:pPr>
              <w:jc w:val="center"/>
              <w:rPr>
                <w:rFonts w:ascii="Calibri" w:eastAsia="Times New Roman" w:hAnsi="Calibri" w:cs="Times New Roman"/>
                <w:b/>
                <w:sz w:val="18"/>
                <w:szCs w:val="18"/>
                <w:lang w:eastAsia="es-DO"/>
              </w:rPr>
            </w:pPr>
            <w:r w:rsidRPr="005A4B0D">
              <w:rPr>
                <w:rFonts w:ascii="Calibri" w:eastAsia="Times New Roman" w:hAnsi="Calibri" w:cs="Times New Roman"/>
                <w:sz w:val="18"/>
                <w:szCs w:val="18"/>
                <w:lang w:eastAsia="es-DO"/>
              </w:rPr>
              <w:t>2.2.2.2.01</w:t>
            </w:r>
          </w:p>
        </w:tc>
        <w:tc>
          <w:tcPr>
            <w:tcW w:w="1559" w:type="dxa"/>
            <w:vAlign w:val="center"/>
          </w:tcPr>
          <w:p w14:paraId="0480B15E" w14:textId="77777777" w:rsidR="005A4B0D" w:rsidRPr="005A4B0D" w:rsidRDefault="005A4B0D" w:rsidP="001D0ED0">
            <w:pPr>
              <w:jc w:val="both"/>
              <w:rPr>
                <w:rFonts w:cstheme="minorHAnsi"/>
                <w:sz w:val="18"/>
              </w:rPr>
            </w:pPr>
            <w:r w:rsidRPr="005A4B0D">
              <w:rPr>
                <w:rFonts w:cstheme="minorHAnsi"/>
                <w:sz w:val="18"/>
              </w:rPr>
              <w:t>Realizando una serie de audiovisuales con los miembros de la CIGCN y los OIG promoviendo los valores de Integridad Institucional, los cuales serán colgados en las redes sociales de la institución.</w:t>
            </w:r>
          </w:p>
          <w:p w14:paraId="58210FE1" w14:textId="77777777" w:rsidR="005A4B0D" w:rsidRPr="005A4B0D" w:rsidRDefault="005A4B0D" w:rsidP="005A4B0D">
            <w:pPr>
              <w:rPr>
                <w:rFonts w:cstheme="minorHAnsi"/>
                <w:sz w:val="18"/>
              </w:rPr>
            </w:pPr>
          </w:p>
        </w:tc>
        <w:tc>
          <w:tcPr>
            <w:tcW w:w="1134" w:type="dxa"/>
          </w:tcPr>
          <w:p w14:paraId="076B1571" w14:textId="77777777" w:rsidR="005A4B0D" w:rsidRPr="005A4B0D" w:rsidRDefault="005A4B0D" w:rsidP="005A4B0D">
            <w:pPr>
              <w:rPr>
                <w:rFonts w:cstheme="minorHAnsi"/>
                <w:sz w:val="18"/>
              </w:rPr>
            </w:pPr>
          </w:p>
          <w:p w14:paraId="32223657" w14:textId="77777777" w:rsidR="005A4B0D" w:rsidRPr="005A4B0D" w:rsidRDefault="005A4B0D" w:rsidP="005A4B0D">
            <w:pPr>
              <w:rPr>
                <w:rFonts w:cstheme="minorHAnsi"/>
                <w:sz w:val="18"/>
              </w:rPr>
            </w:pPr>
          </w:p>
          <w:p w14:paraId="658B7A79" w14:textId="77777777" w:rsidR="005A4B0D" w:rsidRPr="005A4B0D" w:rsidRDefault="005A4B0D" w:rsidP="005A4B0D">
            <w:pPr>
              <w:rPr>
                <w:rFonts w:cstheme="minorHAnsi"/>
                <w:sz w:val="18"/>
              </w:rPr>
            </w:pPr>
          </w:p>
          <w:p w14:paraId="32E6701D" w14:textId="77777777" w:rsidR="001D0ED0" w:rsidRDefault="001D0ED0" w:rsidP="005A4B0D">
            <w:pPr>
              <w:jc w:val="center"/>
              <w:rPr>
                <w:rFonts w:cstheme="minorHAnsi"/>
                <w:sz w:val="18"/>
              </w:rPr>
            </w:pPr>
          </w:p>
          <w:p w14:paraId="4D67E18D" w14:textId="77777777" w:rsidR="001D0ED0" w:rsidRDefault="001D0ED0" w:rsidP="005A4B0D">
            <w:pPr>
              <w:jc w:val="center"/>
              <w:rPr>
                <w:rFonts w:cstheme="minorHAnsi"/>
                <w:sz w:val="18"/>
              </w:rPr>
            </w:pPr>
          </w:p>
          <w:p w14:paraId="2544AFF9" w14:textId="77777777" w:rsidR="001D0ED0" w:rsidRDefault="001D0ED0" w:rsidP="005A4B0D">
            <w:pPr>
              <w:jc w:val="center"/>
              <w:rPr>
                <w:rFonts w:cstheme="minorHAnsi"/>
                <w:sz w:val="18"/>
              </w:rPr>
            </w:pPr>
          </w:p>
          <w:p w14:paraId="571F9D73" w14:textId="77777777" w:rsidR="001D0ED0" w:rsidRDefault="001D0ED0" w:rsidP="005A4B0D">
            <w:pPr>
              <w:jc w:val="center"/>
              <w:rPr>
                <w:rFonts w:cstheme="minorHAnsi"/>
                <w:sz w:val="18"/>
              </w:rPr>
            </w:pPr>
          </w:p>
          <w:p w14:paraId="72E8353E" w14:textId="77777777" w:rsidR="005A4B0D" w:rsidRPr="005A4B0D" w:rsidRDefault="005A4B0D" w:rsidP="001D0ED0">
            <w:pPr>
              <w:rPr>
                <w:rFonts w:cstheme="minorHAnsi"/>
                <w:sz w:val="18"/>
              </w:rPr>
            </w:pPr>
            <w:r w:rsidRPr="005A4B0D">
              <w:rPr>
                <w:rFonts w:cstheme="minorHAnsi"/>
                <w:sz w:val="18"/>
              </w:rPr>
              <w:t>RD$10,000</w:t>
            </w:r>
          </w:p>
        </w:tc>
        <w:tc>
          <w:tcPr>
            <w:tcW w:w="1276" w:type="dxa"/>
          </w:tcPr>
          <w:p w14:paraId="514F7E03" w14:textId="77777777" w:rsidR="005A4B0D" w:rsidRPr="005A4B0D" w:rsidRDefault="005A4B0D" w:rsidP="005A4B0D">
            <w:pPr>
              <w:jc w:val="center"/>
              <w:rPr>
                <w:rFonts w:eastAsia="Times New Roman" w:cstheme="minorHAnsi"/>
                <w:sz w:val="18"/>
                <w:szCs w:val="18"/>
                <w:lang w:eastAsia="es-DO"/>
              </w:rPr>
            </w:pPr>
          </w:p>
          <w:p w14:paraId="71A227E8" w14:textId="77777777" w:rsidR="005A4B0D" w:rsidRPr="005A4B0D" w:rsidRDefault="005A4B0D" w:rsidP="005A4B0D">
            <w:pPr>
              <w:jc w:val="center"/>
              <w:rPr>
                <w:rFonts w:eastAsia="Times New Roman" w:cstheme="minorHAnsi"/>
                <w:sz w:val="18"/>
                <w:szCs w:val="18"/>
                <w:lang w:eastAsia="es-DO"/>
              </w:rPr>
            </w:pPr>
          </w:p>
          <w:p w14:paraId="74E1E1EB" w14:textId="77777777" w:rsidR="005A4B0D" w:rsidRPr="005A4B0D" w:rsidRDefault="005A4B0D" w:rsidP="005A4B0D">
            <w:pPr>
              <w:jc w:val="center"/>
              <w:rPr>
                <w:rFonts w:eastAsia="Times New Roman" w:cstheme="minorHAnsi"/>
                <w:sz w:val="18"/>
                <w:szCs w:val="18"/>
                <w:lang w:eastAsia="es-DO"/>
              </w:rPr>
            </w:pPr>
          </w:p>
          <w:p w14:paraId="18A4F147" w14:textId="77777777" w:rsidR="005A4B0D" w:rsidRPr="005A4B0D" w:rsidRDefault="005A4B0D" w:rsidP="005A4B0D">
            <w:pPr>
              <w:jc w:val="center"/>
              <w:rPr>
                <w:rFonts w:cstheme="minorHAnsi"/>
                <w:sz w:val="18"/>
              </w:rPr>
            </w:pPr>
          </w:p>
          <w:p w14:paraId="0AC902D8" w14:textId="77777777" w:rsidR="001D0ED0" w:rsidRDefault="001D0ED0" w:rsidP="005A4B0D">
            <w:pPr>
              <w:jc w:val="center"/>
              <w:rPr>
                <w:rFonts w:cstheme="minorHAnsi"/>
                <w:sz w:val="18"/>
              </w:rPr>
            </w:pPr>
          </w:p>
          <w:p w14:paraId="5C7EC7F9" w14:textId="77777777" w:rsidR="001D0ED0" w:rsidRDefault="001D0ED0" w:rsidP="005A4B0D">
            <w:pPr>
              <w:jc w:val="center"/>
              <w:rPr>
                <w:rFonts w:cstheme="minorHAnsi"/>
                <w:sz w:val="18"/>
              </w:rPr>
            </w:pPr>
          </w:p>
          <w:p w14:paraId="06CA7B72" w14:textId="77777777" w:rsidR="001D0ED0" w:rsidRDefault="001D0ED0" w:rsidP="005A4B0D">
            <w:pPr>
              <w:jc w:val="center"/>
              <w:rPr>
                <w:rFonts w:cstheme="minorHAnsi"/>
                <w:sz w:val="18"/>
              </w:rPr>
            </w:pPr>
          </w:p>
          <w:p w14:paraId="20EE6BAE" w14:textId="77777777" w:rsidR="005A4B0D" w:rsidRPr="005A4B0D" w:rsidRDefault="005A4B0D" w:rsidP="005A4B0D">
            <w:pPr>
              <w:jc w:val="center"/>
              <w:rPr>
                <w:rFonts w:eastAsia="Times New Roman" w:cstheme="minorHAnsi"/>
                <w:sz w:val="18"/>
                <w:szCs w:val="18"/>
                <w:lang w:eastAsia="es-DO"/>
              </w:rPr>
            </w:pPr>
            <w:r w:rsidRPr="005A4B0D">
              <w:rPr>
                <w:rFonts w:cstheme="minorHAnsi"/>
                <w:sz w:val="18"/>
              </w:rPr>
              <w:t>12</w:t>
            </w:r>
          </w:p>
        </w:tc>
        <w:tc>
          <w:tcPr>
            <w:tcW w:w="992" w:type="dxa"/>
          </w:tcPr>
          <w:p w14:paraId="75A5AC94" w14:textId="77777777" w:rsidR="005A4B0D" w:rsidRPr="00C87471" w:rsidRDefault="005A4B0D" w:rsidP="005A4B0D">
            <w:pPr>
              <w:jc w:val="center"/>
              <w:rPr>
                <w:rFonts w:eastAsia="Times New Roman" w:cstheme="minorHAnsi"/>
                <w:sz w:val="16"/>
                <w:szCs w:val="16"/>
                <w:lang w:eastAsia="es-DO"/>
              </w:rPr>
            </w:pPr>
          </w:p>
          <w:p w14:paraId="6FDA96B5" w14:textId="77777777" w:rsidR="005A4B0D" w:rsidRPr="00C87471" w:rsidRDefault="005A4B0D" w:rsidP="005A4B0D">
            <w:pPr>
              <w:jc w:val="center"/>
              <w:rPr>
                <w:rFonts w:eastAsia="Times New Roman" w:cstheme="minorHAnsi"/>
                <w:sz w:val="16"/>
                <w:szCs w:val="16"/>
                <w:lang w:eastAsia="es-DO"/>
              </w:rPr>
            </w:pPr>
          </w:p>
          <w:p w14:paraId="2FD4A227" w14:textId="77777777" w:rsidR="005A4B0D" w:rsidRPr="00C87471" w:rsidRDefault="005A4B0D" w:rsidP="005A4B0D">
            <w:pPr>
              <w:jc w:val="center"/>
              <w:rPr>
                <w:rFonts w:eastAsia="Times New Roman" w:cstheme="minorHAnsi"/>
                <w:sz w:val="16"/>
                <w:szCs w:val="16"/>
                <w:lang w:eastAsia="es-DO"/>
              </w:rPr>
            </w:pPr>
          </w:p>
          <w:p w14:paraId="0B5D8A83" w14:textId="77777777" w:rsidR="005A4B0D" w:rsidRPr="00C87471" w:rsidRDefault="005A4B0D" w:rsidP="005A4B0D">
            <w:pPr>
              <w:jc w:val="center"/>
              <w:rPr>
                <w:rFonts w:cstheme="minorHAnsi"/>
                <w:sz w:val="16"/>
                <w:szCs w:val="16"/>
              </w:rPr>
            </w:pPr>
          </w:p>
          <w:p w14:paraId="1E977CFD" w14:textId="77777777" w:rsidR="001D0ED0" w:rsidRPr="00C87471" w:rsidRDefault="001D0ED0" w:rsidP="005A4B0D">
            <w:pPr>
              <w:jc w:val="center"/>
              <w:rPr>
                <w:rFonts w:cstheme="minorHAnsi"/>
                <w:sz w:val="16"/>
                <w:szCs w:val="16"/>
              </w:rPr>
            </w:pPr>
          </w:p>
          <w:p w14:paraId="34A2AEA2" w14:textId="77777777" w:rsidR="001D0ED0" w:rsidRPr="00C87471" w:rsidRDefault="001D0ED0" w:rsidP="005A4B0D">
            <w:pPr>
              <w:jc w:val="center"/>
              <w:rPr>
                <w:rFonts w:cstheme="minorHAnsi"/>
                <w:sz w:val="16"/>
                <w:szCs w:val="16"/>
              </w:rPr>
            </w:pPr>
          </w:p>
          <w:p w14:paraId="60124395" w14:textId="77777777" w:rsidR="001D0ED0" w:rsidRPr="00C87471" w:rsidRDefault="001D0ED0" w:rsidP="005A4B0D">
            <w:pPr>
              <w:jc w:val="center"/>
              <w:rPr>
                <w:rFonts w:cstheme="minorHAnsi"/>
                <w:sz w:val="16"/>
                <w:szCs w:val="16"/>
              </w:rPr>
            </w:pPr>
          </w:p>
          <w:p w14:paraId="37B796F4" w14:textId="77777777" w:rsidR="005A4B0D" w:rsidRPr="00C87471" w:rsidRDefault="005A4B0D" w:rsidP="005A4B0D">
            <w:pPr>
              <w:jc w:val="center"/>
              <w:rPr>
                <w:rFonts w:eastAsia="Times New Roman" w:cstheme="minorHAnsi"/>
                <w:sz w:val="16"/>
                <w:szCs w:val="16"/>
                <w:lang w:eastAsia="es-DO"/>
              </w:rPr>
            </w:pPr>
            <w:r w:rsidRPr="00C87471">
              <w:rPr>
                <w:rFonts w:cstheme="minorHAnsi"/>
                <w:sz w:val="16"/>
                <w:szCs w:val="16"/>
              </w:rPr>
              <w:t>RD$120,000</w:t>
            </w:r>
          </w:p>
        </w:tc>
        <w:tc>
          <w:tcPr>
            <w:tcW w:w="709" w:type="dxa"/>
            <w:shd w:val="clear" w:color="auto" w:fill="2E74B5" w:themeFill="accent1" w:themeFillShade="BF"/>
            <w:vAlign w:val="center"/>
          </w:tcPr>
          <w:p w14:paraId="1926D0BB" w14:textId="77777777" w:rsidR="005A4B0D" w:rsidRPr="005A4B0D" w:rsidRDefault="005A4B0D" w:rsidP="005A4B0D">
            <w:pPr>
              <w:jc w:val="center"/>
              <w:rPr>
                <w:rFonts w:cstheme="minorHAnsi"/>
                <w:sz w:val="18"/>
              </w:rPr>
            </w:pPr>
          </w:p>
        </w:tc>
        <w:tc>
          <w:tcPr>
            <w:tcW w:w="567" w:type="dxa"/>
            <w:shd w:val="clear" w:color="auto" w:fill="2E74B5" w:themeFill="accent1" w:themeFillShade="BF"/>
          </w:tcPr>
          <w:p w14:paraId="0122515B" w14:textId="77777777" w:rsidR="005A4B0D" w:rsidRPr="005A4B0D" w:rsidRDefault="005A4B0D" w:rsidP="005A4B0D">
            <w:pPr>
              <w:jc w:val="center"/>
              <w:rPr>
                <w:rFonts w:cstheme="minorHAnsi"/>
                <w:sz w:val="18"/>
              </w:rPr>
            </w:pPr>
          </w:p>
        </w:tc>
        <w:tc>
          <w:tcPr>
            <w:tcW w:w="709" w:type="dxa"/>
            <w:shd w:val="clear" w:color="auto" w:fill="2E74B5" w:themeFill="accent1" w:themeFillShade="BF"/>
          </w:tcPr>
          <w:p w14:paraId="1C97C51C" w14:textId="77777777" w:rsidR="005A4B0D" w:rsidRPr="005A4B0D" w:rsidRDefault="005A4B0D" w:rsidP="005A4B0D">
            <w:pPr>
              <w:jc w:val="center"/>
              <w:rPr>
                <w:rFonts w:cstheme="minorHAnsi"/>
                <w:sz w:val="18"/>
              </w:rPr>
            </w:pPr>
          </w:p>
        </w:tc>
        <w:tc>
          <w:tcPr>
            <w:tcW w:w="567" w:type="dxa"/>
            <w:shd w:val="clear" w:color="auto" w:fill="2E74B5" w:themeFill="accent1" w:themeFillShade="BF"/>
          </w:tcPr>
          <w:p w14:paraId="05718DBB" w14:textId="77777777" w:rsidR="005A4B0D" w:rsidRPr="005A4B0D" w:rsidRDefault="005A4B0D" w:rsidP="005A4B0D">
            <w:pPr>
              <w:rPr>
                <w:rFonts w:cstheme="minorHAnsi"/>
                <w:sz w:val="18"/>
              </w:rPr>
            </w:pPr>
          </w:p>
        </w:tc>
        <w:tc>
          <w:tcPr>
            <w:tcW w:w="1417" w:type="dxa"/>
          </w:tcPr>
          <w:p w14:paraId="7056F3A5" w14:textId="77777777" w:rsidR="005A4B0D" w:rsidRPr="005A4B0D" w:rsidRDefault="005A4B0D" w:rsidP="005A4B0D">
            <w:pPr>
              <w:jc w:val="center"/>
              <w:rPr>
                <w:rFonts w:cstheme="minorHAnsi"/>
                <w:sz w:val="18"/>
              </w:rPr>
            </w:pPr>
          </w:p>
          <w:p w14:paraId="52CDE5AF" w14:textId="77777777" w:rsidR="001D0ED0" w:rsidRDefault="001D0ED0" w:rsidP="001D0ED0">
            <w:pPr>
              <w:jc w:val="both"/>
              <w:rPr>
                <w:rFonts w:cstheme="minorHAnsi"/>
                <w:sz w:val="18"/>
              </w:rPr>
            </w:pPr>
          </w:p>
          <w:p w14:paraId="3FF139A0" w14:textId="77777777" w:rsidR="001D0ED0" w:rsidRDefault="001D0ED0" w:rsidP="001D0ED0">
            <w:pPr>
              <w:jc w:val="both"/>
              <w:rPr>
                <w:rFonts w:cstheme="minorHAnsi"/>
                <w:sz w:val="18"/>
              </w:rPr>
            </w:pPr>
          </w:p>
          <w:p w14:paraId="243C7ACE" w14:textId="77777777" w:rsidR="005A4B0D" w:rsidRDefault="005A4B0D" w:rsidP="001D0ED0">
            <w:pPr>
              <w:jc w:val="both"/>
              <w:rPr>
                <w:rFonts w:cstheme="minorHAnsi"/>
                <w:sz w:val="18"/>
              </w:rPr>
            </w:pPr>
            <w:r w:rsidRPr="005A4B0D">
              <w:rPr>
                <w:rFonts w:cstheme="minorHAnsi"/>
                <w:sz w:val="18"/>
              </w:rPr>
              <w:t>-Cantidad de socializaciones realizadas.</w:t>
            </w:r>
          </w:p>
          <w:p w14:paraId="3F3FF5D8" w14:textId="77777777" w:rsidR="001D0ED0" w:rsidRPr="005A4B0D" w:rsidRDefault="001D0ED0" w:rsidP="001D0ED0">
            <w:pPr>
              <w:jc w:val="both"/>
              <w:rPr>
                <w:rFonts w:cstheme="minorHAnsi"/>
                <w:sz w:val="18"/>
              </w:rPr>
            </w:pPr>
          </w:p>
          <w:p w14:paraId="13C7447A" w14:textId="77777777" w:rsidR="005A4B0D" w:rsidRPr="005A4B0D" w:rsidRDefault="005A4B0D" w:rsidP="001D0ED0">
            <w:pPr>
              <w:jc w:val="both"/>
              <w:rPr>
                <w:rFonts w:cstheme="minorHAnsi"/>
                <w:sz w:val="18"/>
              </w:rPr>
            </w:pPr>
            <w:r w:rsidRPr="005A4B0D">
              <w:rPr>
                <w:rFonts w:cstheme="minorHAnsi"/>
                <w:sz w:val="18"/>
              </w:rPr>
              <w:t>-Cantidad de servidores públicos impactados.</w:t>
            </w:r>
          </w:p>
        </w:tc>
        <w:tc>
          <w:tcPr>
            <w:tcW w:w="1701" w:type="dxa"/>
          </w:tcPr>
          <w:p w14:paraId="5E9AAA1A" w14:textId="77777777" w:rsidR="005A4B0D" w:rsidRPr="005A4B0D" w:rsidRDefault="005A4B0D" w:rsidP="002D670C">
            <w:pPr>
              <w:jc w:val="both"/>
              <w:rPr>
                <w:rFonts w:cstheme="minorHAnsi"/>
                <w:sz w:val="18"/>
              </w:rPr>
            </w:pPr>
            <w:r w:rsidRPr="005A4B0D">
              <w:rPr>
                <w:rFonts w:cstheme="minorHAnsi"/>
                <w:sz w:val="18"/>
              </w:rPr>
              <w:t>-Fotografías y videos promocionando la campaña.</w:t>
            </w:r>
          </w:p>
          <w:p w14:paraId="6E7C809C" w14:textId="77777777" w:rsidR="005A4B0D" w:rsidRPr="005A4B0D" w:rsidRDefault="005A4B0D" w:rsidP="002D670C">
            <w:pPr>
              <w:jc w:val="both"/>
              <w:rPr>
                <w:rFonts w:cstheme="minorHAnsi"/>
                <w:sz w:val="18"/>
              </w:rPr>
            </w:pPr>
            <w:r w:rsidRPr="005A4B0D">
              <w:rPr>
                <w:rFonts w:cstheme="minorHAnsi"/>
                <w:sz w:val="18"/>
              </w:rPr>
              <w:t>-Circular promocionando la campaña.</w:t>
            </w:r>
          </w:p>
          <w:p w14:paraId="395EC05B" w14:textId="77777777" w:rsidR="005A4B0D" w:rsidRPr="005A4B0D" w:rsidRDefault="005A4B0D" w:rsidP="002D670C">
            <w:pPr>
              <w:jc w:val="both"/>
              <w:rPr>
                <w:rFonts w:cstheme="minorHAnsi"/>
                <w:sz w:val="18"/>
              </w:rPr>
            </w:pPr>
            <w:r w:rsidRPr="005A4B0D">
              <w:rPr>
                <w:rFonts w:cstheme="minorHAnsi"/>
                <w:sz w:val="18"/>
              </w:rPr>
              <w:t xml:space="preserve">-Captura de pantalla de las redes sociales. </w:t>
            </w:r>
          </w:p>
          <w:p w14:paraId="03063B41" w14:textId="77777777" w:rsidR="005A4B0D" w:rsidRPr="005A4B0D" w:rsidRDefault="005A4B0D" w:rsidP="002D670C">
            <w:pPr>
              <w:jc w:val="both"/>
              <w:rPr>
                <w:rFonts w:cstheme="minorHAnsi"/>
                <w:sz w:val="18"/>
              </w:rPr>
            </w:pPr>
            <w:r w:rsidRPr="005A4B0D">
              <w:rPr>
                <w:rFonts w:cstheme="minorHAnsi"/>
                <w:sz w:val="18"/>
              </w:rPr>
              <w:t>-Correos electrónicos promocionando la campaña.</w:t>
            </w:r>
          </w:p>
          <w:p w14:paraId="211BD813" w14:textId="77777777" w:rsidR="005A4B0D" w:rsidRPr="005A4B0D" w:rsidRDefault="005A4B0D" w:rsidP="002D670C">
            <w:pPr>
              <w:jc w:val="both"/>
              <w:rPr>
                <w:rFonts w:cstheme="minorHAnsi"/>
                <w:sz w:val="18"/>
              </w:rPr>
            </w:pPr>
            <w:r w:rsidRPr="005A4B0D">
              <w:rPr>
                <w:rFonts w:cstheme="minorHAnsi"/>
                <w:sz w:val="18"/>
              </w:rPr>
              <w:t>-Lista de participantes.</w:t>
            </w:r>
          </w:p>
        </w:tc>
        <w:tc>
          <w:tcPr>
            <w:tcW w:w="1559" w:type="dxa"/>
            <w:vAlign w:val="center"/>
          </w:tcPr>
          <w:p w14:paraId="443D11DE" w14:textId="77777777" w:rsidR="005A4B0D" w:rsidRPr="005A4B0D" w:rsidRDefault="005A4B0D" w:rsidP="002D670C">
            <w:pPr>
              <w:jc w:val="both"/>
              <w:rPr>
                <w:rFonts w:cstheme="minorHAnsi"/>
                <w:sz w:val="18"/>
              </w:rPr>
            </w:pPr>
            <w:r w:rsidRPr="005A4B0D">
              <w:rPr>
                <w:rFonts w:cstheme="minorHAnsi"/>
                <w:sz w:val="18"/>
              </w:rPr>
              <w:t>-Dirección de Comunicaciones.</w:t>
            </w:r>
          </w:p>
          <w:p w14:paraId="75E34EA2" w14:textId="77777777" w:rsidR="005A4B0D" w:rsidRPr="005A4B0D" w:rsidRDefault="005A4B0D" w:rsidP="002D670C">
            <w:pPr>
              <w:jc w:val="both"/>
              <w:rPr>
                <w:rFonts w:cstheme="minorHAnsi"/>
                <w:sz w:val="18"/>
              </w:rPr>
            </w:pPr>
            <w:r w:rsidRPr="005A4B0D">
              <w:rPr>
                <w:rFonts w:cstheme="minorHAnsi"/>
                <w:sz w:val="18"/>
              </w:rPr>
              <w:t>-Dirección de Tecnología.</w:t>
            </w:r>
          </w:p>
          <w:p w14:paraId="2C4C86A7" w14:textId="77777777" w:rsidR="005A4B0D" w:rsidRPr="005A4B0D" w:rsidRDefault="005A4B0D" w:rsidP="002D670C">
            <w:pPr>
              <w:jc w:val="both"/>
              <w:rPr>
                <w:rFonts w:cstheme="minorHAnsi"/>
                <w:sz w:val="18"/>
              </w:rPr>
            </w:pPr>
            <w:r w:rsidRPr="005A4B0D">
              <w:rPr>
                <w:rFonts w:cstheme="minorHAnsi"/>
                <w:sz w:val="18"/>
              </w:rPr>
              <w:t xml:space="preserve">-Dirección de Recursos Humanos.  </w:t>
            </w:r>
          </w:p>
        </w:tc>
        <w:tc>
          <w:tcPr>
            <w:tcW w:w="1560" w:type="dxa"/>
          </w:tcPr>
          <w:p w14:paraId="0ED67A6E" w14:textId="77777777" w:rsidR="005A4B0D" w:rsidRPr="005A4B0D" w:rsidRDefault="005A4B0D" w:rsidP="005A4B0D">
            <w:pPr>
              <w:jc w:val="center"/>
              <w:rPr>
                <w:rFonts w:cstheme="minorHAnsi"/>
                <w:sz w:val="18"/>
              </w:rPr>
            </w:pPr>
          </w:p>
          <w:p w14:paraId="5523858F" w14:textId="77777777" w:rsidR="005A4B0D" w:rsidRPr="005A4B0D" w:rsidRDefault="005A4B0D" w:rsidP="005A4B0D">
            <w:pPr>
              <w:jc w:val="center"/>
              <w:rPr>
                <w:rFonts w:cstheme="minorHAnsi"/>
                <w:sz w:val="18"/>
              </w:rPr>
            </w:pPr>
          </w:p>
          <w:p w14:paraId="4EC7903F" w14:textId="77777777" w:rsidR="005A4B0D" w:rsidRPr="005A4B0D" w:rsidRDefault="005A4B0D" w:rsidP="005A4B0D">
            <w:pPr>
              <w:jc w:val="center"/>
              <w:rPr>
                <w:rFonts w:cstheme="minorHAnsi"/>
                <w:sz w:val="18"/>
              </w:rPr>
            </w:pPr>
          </w:p>
          <w:p w14:paraId="58F59DCC" w14:textId="77777777" w:rsidR="005A4B0D" w:rsidRPr="005A4B0D" w:rsidRDefault="005A4B0D" w:rsidP="005A4B0D">
            <w:pPr>
              <w:jc w:val="center"/>
              <w:rPr>
                <w:rFonts w:cstheme="minorHAnsi"/>
                <w:sz w:val="18"/>
              </w:rPr>
            </w:pPr>
          </w:p>
          <w:p w14:paraId="61B37DF0" w14:textId="77777777" w:rsidR="0071407F" w:rsidRDefault="0071407F" w:rsidP="005A4B0D">
            <w:pPr>
              <w:jc w:val="center"/>
              <w:rPr>
                <w:rFonts w:cstheme="minorHAnsi"/>
                <w:sz w:val="18"/>
              </w:rPr>
            </w:pPr>
          </w:p>
          <w:p w14:paraId="3DF3506E" w14:textId="77777777" w:rsidR="0071407F" w:rsidRDefault="0071407F" w:rsidP="005A4B0D">
            <w:pPr>
              <w:jc w:val="center"/>
              <w:rPr>
                <w:rFonts w:cstheme="minorHAnsi"/>
                <w:sz w:val="18"/>
              </w:rPr>
            </w:pPr>
          </w:p>
          <w:p w14:paraId="3A61698C" w14:textId="77777777" w:rsidR="005A4B0D" w:rsidRPr="005A4B0D" w:rsidRDefault="005A4B0D" w:rsidP="005A4B0D">
            <w:pPr>
              <w:jc w:val="center"/>
              <w:rPr>
                <w:rFonts w:cstheme="minorHAnsi"/>
                <w:sz w:val="18"/>
              </w:rPr>
            </w:pPr>
            <w:r w:rsidRPr="005A4B0D">
              <w:rPr>
                <w:rFonts w:cstheme="minorHAnsi"/>
                <w:sz w:val="18"/>
              </w:rPr>
              <w:t>Calificación Órgano Rector</w:t>
            </w:r>
          </w:p>
        </w:tc>
      </w:tr>
      <w:tr w:rsidR="005A4B0D" w:rsidRPr="005A4B0D" w14:paraId="34EBE8BC" w14:textId="77777777" w:rsidTr="00F6324B">
        <w:trPr>
          <w:trHeight w:val="509"/>
        </w:trPr>
        <w:tc>
          <w:tcPr>
            <w:tcW w:w="1418" w:type="dxa"/>
            <w:vAlign w:val="bottom"/>
          </w:tcPr>
          <w:p w14:paraId="1329825E" w14:textId="77777777" w:rsidR="005A4B0D" w:rsidRPr="005A4B0D" w:rsidRDefault="005A4B0D" w:rsidP="00A1069E">
            <w:pPr>
              <w:jc w:val="both"/>
              <w:rPr>
                <w:rFonts w:cstheme="minorHAnsi"/>
                <w:sz w:val="18"/>
                <w:szCs w:val="18"/>
              </w:rPr>
            </w:pPr>
            <w:r w:rsidRPr="005A4B0D">
              <w:rPr>
                <w:rFonts w:cstheme="minorHAnsi"/>
                <w:sz w:val="18"/>
                <w:szCs w:val="18"/>
              </w:rPr>
              <w:t>2- Desarrollar acto de lectura y firma del compromiso por la integridad de la máxima autoridad ante todos los servidores públicos de la institución.</w:t>
            </w:r>
          </w:p>
        </w:tc>
        <w:tc>
          <w:tcPr>
            <w:tcW w:w="1560" w:type="dxa"/>
            <w:vAlign w:val="center"/>
          </w:tcPr>
          <w:p w14:paraId="3A7B0ABE" w14:textId="77777777" w:rsidR="005A4B0D" w:rsidRPr="00AE5E1A" w:rsidRDefault="005A4B0D" w:rsidP="005A4B0D">
            <w:pPr>
              <w:jc w:val="center"/>
              <w:rPr>
                <w:rFonts w:cstheme="minorHAnsi"/>
                <w:sz w:val="18"/>
                <w:szCs w:val="18"/>
              </w:rPr>
            </w:pPr>
            <w:r w:rsidRPr="00AE5E1A">
              <w:rPr>
                <w:rFonts w:cstheme="minorHAnsi"/>
                <w:sz w:val="18"/>
                <w:szCs w:val="18"/>
              </w:rPr>
              <w:t>RD$50,000</w:t>
            </w:r>
          </w:p>
        </w:tc>
        <w:tc>
          <w:tcPr>
            <w:tcW w:w="1842" w:type="dxa"/>
          </w:tcPr>
          <w:p w14:paraId="1D57F683" w14:textId="77777777" w:rsidR="005A4B0D" w:rsidRPr="005A4B0D" w:rsidRDefault="005A4B0D" w:rsidP="00A56DD7">
            <w:pPr>
              <w:rPr>
                <w:rFonts w:ascii="Cambria" w:eastAsia="Times New Roman" w:hAnsi="Cambria" w:cs="Times New Roman"/>
                <w:b/>
                <w:bCs/>
                <w:lang w:eastAsia="es-DO"/>
              </w:rPr>
            </w:pPr>
          </w:p>
          <w:p w14:paraId="5298D11C" w14:textId="77777777" w:rsidR="005A4B0D" w:rsidRPr="005A4B0D" w:rsidRDefault="005A4B0D" w:rsidP="005A4B0D">
            <w:pPr>
              <w:jc w:val="center"/>
              <w:rPr>
                <w:rFonts w:ascii="Cambria" w:eastAsia="Times New Roman" w:hAnsi="Cambria" w:cs="Times New Roman"/>
                <w:b/>
                <w:bCs/>
                <w:lang w:eastAsia="es-DO"/>
              </w:rPr>
            </w:pPr>
          </w:p>
          <w:p w14:paraId="4B9B10FD" w14:textId="77777777" w:rsidR="005A4B0D" w:rsidRPr="00A56DD7" w:rsidRDefault="005A4B0D" w:rsidP="005A4B0D">
            <w:pPr>
              <w:jc w:val="center"/>
              <w:rPr>
                <w:rFonts w:eastAsia="Times New Roman" w:cstheme="minorHAnsi"/>
                <w:bCs/>
                <w:sz w:val="18"/>
                <w:szCs w:val="18"/>
                <w:lang w:eastAsia="es-DO"/>
              </w:rPr>
            </w:pPr>
            <w:r w:rsidRPr="00A56DD7">
              <w:rPr>
                <w:rFonts w:eastAsia="Times New Roman" w:cstheme="minorHAnsi"/>
                <w:bCs/>
                <w:sz w:val="18"/>
                <w:szCs w:val="18"/>
                <w:lang w:eastAsia="es-DO"/>
              </w:rPr>
              <w:t>2.2.8.6.01</w:t>
            </w:r>
          </w:p>
          <w:p w14:paraId="16E79061" w14:textId="77777777" w:rsidR="005A4B0D" w:rsidRPr="005A4B0D" w:rsidRDefault="005A4B0D" w:rsidP="005A4B0D">
            <w:pPr>
              <w:jc w:val="center"/>
              <w:rPr>
                <w:rFonts w:ascii="Cambria" w:eastAsia="Times New Roman" w:hAnsi="Cambria" w:cs="Times New Roman"/>
                <w:b/>
                <w:bCs/>
                <w:lang w:eastAsia="es-DO"/>
              </w:rPr>
            </w:pPr>
            <w:r w:rsidRPr="00A56DD7">
              <w:rPr>
                <w:rFonts w:eastAsia="Times New Roman" w:cstheme="minorHAnsi"/>
                <w:bCs/>
                <w:sz w:val="18"/>
                <w:szCs w:val="18"/>
                <w:lang w:eastAsia="es-DO"/>
              </w:rPr>
              <w:t>2.2.2.2.01</w:t>
            </w:r>
          </w:p>
        </w:tc>
        <w:tc>
          <w:tcPr>
            <w:tcW w:w="1559" w:type="dxa"/>
          </w:tcPr>
          <w:p w14:paraId="4C9AA43E" w14:textId="77777777" w:rsidR="005A4B0D" w:rsidRPr="005A4B0D" w:rsidRDefault="005A4B0D" w:rsidP="00A1069E">
            <w:pPr>
              <w:jc w:val="both"/>
              <w:rPr>
                <w:rFonts w:cstheme="minorHAnsi"/>
                <w:sz w:val="18"/>
                <w:szCs w:val="18"/>
              </w:rPr>
            </w:pPr>
            <w:r w:rsidRPr="005A4B0D">
              <w:rPr>
                <w:rFonts w:cstheme="minorHAnsi"/>
                <w:sz w:val="18"/>
                <w:szCs w:val="18"/>
              </w:rPr>
              <w:t xml:space="preserve">Acto de firma y lectura del compromiso por la integridad del </w:t>
            </w:r>
            <w:proofErr w:type="gramStart"/>
            <w:r w:rsidRPr="005A4B0D">
              <w:rPr>
                <w:rFonts w:cstheme="minorHAnsi"/>
                <w:sz w:val="18"/>
                <w:szCs w:val="18"/>
              </w:rPr>
              <w:t>Director Ejecutivo</w:t>
            </w:r>
            <w:proofErr w:type="gramEnd"/>
            <w:r w:rsidRPr="005A4B0D">
              <w:rPr>
                <w:rFonts w:cstheme="minorHAnsi"/>
                <w:sz w:val="18"/>
                <w:szCs w:val="18"/>
              </w:rPr>
              <w:t xml:space="preserve"> de APORDOM ante los colaboradores de la institución.</w:t>
            </w:r>
          </w:p>
        </w:tc>
        <w:tc>
          <w:tcPr>
            <w:tcW w:w="1134" w:type="dxa"/>
            <w:vAlign w:val="center"/>
          </w:tcPr>
          <w:p w14:paraId="639BB18B" w14:textId="77777777" w:rsidR="005A4B0D" w:rsidRPr="005A4B0D" w:rsidRDefault="005A4B0D" w:rsidP="005A4B0D">
            <w:pPr>
              <w:jc w:val="center"/>
              <w:rPr>
                <w:rFonts w:cstheme="minorHAnsi"/>
                <w:sz w:val="18"/>
                <w:szCs w:val="18"/>
              </w:rPr>
            </w:pPr>
            <w:r w:rsidRPr="005A4B0D">
              <w:rPr>
                <w:rFonts w:cstheme="minorHAnsi"/>
                <w:sz w:val="18"/>
                <w:szCs w:val="18"/>
              </w:rPr>
              <w:t>RD$50,000</w:t>
            </w:r>
          </w:p>
        </w:tc>
        <w:tc>
          <w:tcPr>
            <w:tcW w:w="1276" w:type="dxa"/>
          </w:tcPr>
          <w:p w14:paraId="66F70539" w14:textId="77777777" w:rsidR="005A4B0D" w:rsidRPr="005A4B0D" w:rsidRDefault="005A4B0D" w:rsidP="005C5109">
            <w:pPr>
              <w:jc w:val="center"/>
              <w:rPr>
                <w:rFonts w:cstheme="minorHAnsi"/>
                <w:sz w:val="18"/>
                <w:szCs w:val="18"/>
              </w:rPr>
            </w:pPr>
          </w:p>
          <w:p w14:paraId="2D9052D8" w14:textId="77777777" w:rsidR="005A4B0D" w:rsidRPr="005A4B0D" w:rsidRDefault="005A4B0D" w:rsidP="005C5109">
            <w:pPr>
              <w:rPr>
                <w:rFonts w:cstheme="minorHAnsi"/>
                <w:sz w:val="18"/>
                <w:szCs w:val="18"/>
              </w:rPr>
            </w:pPr>
          </w:p>
          <w:p w14:paraId="14C6FAF8" w14:textId="77777777" w:rsidR="005A4B0D" w:rsidRPr="005A4B0D" w:rsidRDefault="005A4B0D" w:rsidP="005C5109">
            <w:pPr>
              <w:jc w:val="center"/>
              <w:rPr>
                <w:rFonts w:cstheme="minorHAnsi"/>
                <w:sz w:val="18"/>
                <w:szCs w:val="18"/>
              </w:rPr>
            </w:pPr>
          </w:p>
          <w:p w14:paraId="3096AF0C" w14:textId="77777777" w:rsidR="005A4B0D" w:rsidRPr="005A4B0D" w:rsidRDefault="005A4B0D" w:rsidP="005C5109">
            <w:pPr>
              <w:jc w:val="center"/>
              <w:rPr>
                <w:rFonts w:cstheme="minorHAnsi"/>
                <w:sz w:val="18"/>
                <w:szCs w:val="18"/>
              </w:rPr>
            </w:pPr>
            <w:r w:rsidRPr="005A4B0D">
              <w:rPr>
                <w:rFonts w:cstheme="minorHAnsi"/>
                <w:sz w:val="18"/>
                <w:szCs w:val="18"/>
              </w:rPr>
              <w:t>1</w:t>
            </w:r>
          </w:p>
        </w:tc>
        <w:tc>
          <w:tcPr>
            <w:tcW w:w="992" w:type="dxa"/>
            <w:vAlign w:val="center"/>
          </w:tcPr>
          <w:p w14:paraId="1FC6269E" w14:textId="77777777" w:rsidR="005A4B0D" w:rsidRPr="00C87471" w:rsidRDefault="005A4B0D" w:rsidP="005A4B0D">
            <w:pPr>
              <w:jc w:val="center"/>
              <w:rPr>
                <w:rFonts w:cstheme="minorHAnsi"/>
                <w:sz w:val="16"/>
                <w:szCs w:val="16"/>
              </w:rPr>
            </w:pPr>
            <w:r w:rsidRPr="00C87471">
              <w:rPr>
                <w:rFonts w:cstheme="minorHAnsi"/>
                <w:sz w:val="16"/>
                <w:szCs w:val="16"/>
              </w:rPr>
              <w:t>RD$50,000</w:t>
            </w:r>
          </w:p>
        </w:tc>
        <w:tc>
          <w:tcPr>
            <w:tcW w:w="709" w:type="dxa"/>
            <w:vAlign w:val="center"/>
          </w:tcPr>
          <w:p w14:paraId="0FC44B46" w14:textId="77777777" w:rsidR="005A4B0D" w:rsidRPr="005A4B0D" w:rsidRDefault="005A4B0D" w:rsidP="005A4B0D">
            <w:pPr>
              <w:jc w:val="center"/>
              <w:rPr>
                <w:rFonts w:cstheme="minorHAnsi"/>
                <w:sz w:val="18"/>
                <w:szCs w:val="18"/>
              </w:rPr>
            </w:pPr>
          </w:p>
        </w:tc>
        <w:tc>
          <w:tcPr>
            <w:tcW w:w="567" w:type="dxa"/>
            <w:shd w:val="clear" w:color="auto" w:fill="2E74B5" w:themeFill="accent1" w:themeFillShade="BF"/>
          </w:tcPr>
          <w:p w14:paraId="78888807" w14:textId="77777777" w:rsidR="005A4B0D" w:rsidRPr="005A4B0D" w:rsidRDefault="005A4B0D" w:rsidP="005A4B0D">
            <w:pPr>
              <w:jc w:val="center"/>
              <w:rPr>
                <w:rFonts w:cstheme="minorHAnsi"/>
                <w:sz w:val="18"/>
                <w:szCs w:val="18"/>
              </w:rPr>
            </w:pPr>
          </w:p>
          <w:p w14:paraId="28D77F50" w14:textId="77777777" w:rsidR="005A4B0D" w:rsidRPr="005A4B0D" w:rsidRDefault="005A4B0D" w:rsidP="005A4B0D">
            <w:pPr>
              <w:jc w:val="center"/>
              <w:rPr>
                <w:rFonts w:cstheme="minorHAnsi"/>
                <w:sz w:val="18"/>
                <w:szCs w:val="18"/>
              </w:rPr>
            </w:pPr>
          </w:p>
          <w:p w14:paraId="6E3BE2D2" w14:textId="77777777" w:rsidR="005A4B0D" w:rsidRPr="005A4B0D" w:rsidRDefault="005A4B0D" w:rsidP="005A4B0D">
            <w:pPr>
              <w:jc w:val="center"/>
              <w:rPr>
                <w:rFonts w:cstheme="minorHAnsi"/>
                <w:sz w:val="18"/>
                <w:szCs w:val="18"/>
              </w:rPr>
            </w:pPr>
          </w:p>
          <w:p w14:paraId="0A798C6D" w14:textId="77777777" w:rsidR="005A4B0D" w:rsidRPr="005A4B0D" w:rsidRDefault="005A4B0D" w:rsidP="005A4B0D">
            <w:pPr>
              <w:jc w:val="center"/>
              <w:rPr>
                <w:rFonts w:cstheme="minorHAnsi"/>
                <w:sz w:val="18"/>
                <w:szCs w:val="18"/>
              </w:rPr>
            </w:pPr>
          </w:p>
          <w:p w14:paraId="740CE811" w14:textId="77777777" w:rsidR="005A4B0D" w:rsidRPr="005A4B0D" w:rsidRDefault="005A4B0D" w:rsidP="005A4B0D">
            <w:pPr>
              <w:jc w:val="center"/>
              <w:rPr>
                <w:rFonts w:cstheme="minorHAnsi"/>
                <w:sz w:val="18"/>
                <w:szCs w:val="18"/>
              </w:rPr>
            </w:pPr>
          </w:p>
          <w:p w14:paraId="2E2FD667" w14:textId="77777777" w:rsidR="005A4B0D" w:rsidRPr="005A4B0D" w:rsidRDefault="005A4B0D" w:rsidP="005A4B0D">
            <w:pPr>
              <w:jc w:val="center"/>
              <w:rPr>
                <w:rFonts w:cstheme="minorHAnsi"/>
                <w:sz w:val="18"/>
                <w:szCs w:val="18"/>
              </w:rPr>
            </w:pPr>
          </w:p>
          <w:p w14:paraId="7C40FB91" w14:textId="77777777" w:rsidR="005A4B0D" w:rsidRPr="005A4B0D" w:rsidRDefault="005A4B0D" w:rsidP="005A4B0D">
            <w:pPr>
              <w:jc w:val="center"/>
              <w:rPr>
                <w:rFonts w:cstheme="minorHAnsi"/>
                <w:sz w:val="18"/>
                <w:szCs w:val="18"/>
              </w:rPr>
            </w:pPr>
          </w:p>
        </w:tc>
        <w:tc>
          <w:tcPr>
            <w:tcW w:w="709" w:type="dxa"/>
          </w:tcPr>
          <w:p w14:paraId="63FFD4D2" w14:textId="77777777" w:rsidR="005A4B0D" w:rsidRPr="005A4B0D" w:rsidRDefault="005A4B0D" w:rsidP="005A4B0D">
            <w:pPr>
              <w:jc w:val="center"/>
              <w:rPr>
                <w:rFonts w:cstheme="minorHAnsi"/>
                <w:sz w:val="18"/>
                <w:szCs w:val="18"/>
              </w:rPr>
            </w:pPr>
          </w:p>
        </w:tc>
        <w:tc>
          <w:tcPr>
            <w:tcW w:w="567" w:type="dxa"/>
          </w:tcPr>
          <w:p w14:paraId="689472E6" w14:textId="77777777" w:rsidR="005A4B0D" w:rsidRPr="005A4B0D" w:rsidRDefault="005A4B0D" w:rsidP="005A4B0D">
            <w:pPr>
              <w:jc w:val="center"/>
              <w:rPr>
                <w:rFonts w:cstheme="minorHAnsi"/>
                <w:sz w:val="18"/>
                <w:szCs w:val="18"/>
              </w:rPr>
            </w:pPr>
          </w:p>
        </w:tc>
        <w:tc>
          <w:tcPr>
            <w:tcW w:w="1417" w:type="dxa"/>
          </w:tcPr>
          <w:p w14:paraId="2208D000" w14:textId="77777777" w:rsidR="005A4B0D" w:rsidRPr="005A4B0D" w:rsidRDefault="005A4B0D" w:rsidP="005A4B0D">
            <w:pPr>
              <w:jc w:val="center"/>
              <w:rPr>
                <w:rFonts w:cstheme="minorHAnsi"/>
                <w:sz w:val="18"/>
                <w:szCs w:val="18"/>
              </w:rPr>
            </w:pPr>
          </w:p>
          <w:p w14:paraId="47205FCC" w14:textId="77777777" w:rsidR="005A4B0D" w:rsidRPr="005A4B0D" w:rsidRDefault="005A4B0D" w:rsidP="005A4B0D">
            <w:pPr>
              <w:jc w:val="center"/>
              <w:rPr>
                <w:rFonts w:cstheme="minorHAnsi"/>
                <w:sz w:val="18"/>
                <w:szCs w:val="18"/>
              </w:rPr>
            </w:pPr>
          </w:p>
          <w:p w14:paraId="4008001B" w14:textId="77777777" w:rsidR="005A4B0D" w:rsidRPr="005A4B0D" w:rsidRDefault="005A4B0D" w:rsidP="005A4B0D">
            <w:pPr>
              <w:jc w:val="center"/>
              <w:rPr>
                <w:rFonts w:cstheme="minorHAnsi"/>
                <w:sz w:val="18"/>
                <w:szCs w:val="18"/>
              </w:rPr>
            </w:pPr>
          </w:p>
          <w:p w14:paraId="0DF8F456" w14:textId="77777777" w:rsidR="005A4B0D" w:rsidRPr="005A4B0D" w:rsidRDefault="005A4B0D" w:rsidP="005A4B0D">
            <w:pPr>
              <w:jc w:val="center"/>
              <w:rPr>
                <w:rFonts w:cstheme="minorHAnsi"/>
                <w:sz w:val="18"/>
                <w:szCs w:val="18"/>
              </w:rPr>
            </w:pPr>
          </w:p>
          <w:p w14:paraId="22C249A1" w14:textId="77777777" w:rsidR="005A4B0D" w:rsidRPr="005A4B0D" w:rsidRDefault="005A4B0D" w:rsidP="005A4B0D">
            <w:pPr>
              <w:jc w:val="center"/>
              <w:rPr>
                <w:rFonts w:cstheme="minorHAnsi"/>
                <w:sz w:val="18"/>
                <w:szCs w:val="18"/>
              </w:rPr>
            </w:pPr>
          </w:p>
          <w:p w14:paraId="128F7CC8" w14:textId="77777777" w:rsidR="005A4B0D" w:rsidRPr="005A4B0D" w:rsidRDefault="005A4B0D" w:rsidP="005A4B0D">
            <w:pPr>
              <w:jc w:val="center"/>
              <w:rPr>
                <w:rFonts w:cstheme="minorHAnsi"/>
                <w:sz w:val="18"/>
                <w:szCs w:val="18"/>
              </w:rPr>
            </w:pPr>
            <w:r w:rsidRPr="005A4B0D">
              <w:rPr>
                <w:rFonts w:cstheme="minorHAnsi"/>
                <w:sz w:val="18"/>
                <w:szCs w:val="18"/>
              </w:rPr>
              <w:t xml:space="preserve">Cantidad de los Compromisos Éticos Firmados. </w:t>
            </w:r>
          </w:p>
        </w:tc>
        <w:tc>
          <w:tcPr>
            <w:tcW w:w="1701" w:type="dxa"/>
          </w:tcPr>
          <w:p w14:paraId="25B2CF96" w14:textId="77777777" w:rsidR="005A4B0D" w:rsidRPr="005A4B0D" w:rsidRDefault="005A4B0D" w:rsidP="005A4B0D">
            <w:pPr>
              <w:rPr>
                <w:rFonts w:cstheme="minorHAnsi"/>
                <w:sz w:val="18"/>
                <w:szCs w:val="18"/>
              </w:rPr>
            </w:pPr>
            <w:r w:rsidRPr="005A4B0D">
              <w:rPr>
                <w:rFonts w:cstheme="minorHAnsi"/>
                <w:sz w:val="18"/>
                <w:szCs w:val="18"/>
              </w:rPr>
              <w:t>-Fotografías y videos firmando el compromiso.</w:t>
            </w:r>
          </w:p>
          <w:p w14:paraId="57D2798B" w14:textId="77777777" w:rsidR="005A4B0D" w:rsidRPr="005A4B0D" w:rsidRDefault="005A4B0D" w:rsidP="005A4B0D">
            <w:pPr>
              <w:rPr>
                <w:rFonts w:cstheme="minorHAnsi"/>
                <w:sz w:val="18"/>
                <w:szCs w:val="18"/>
              </w:rPr>
            </w:pPr>
            <w:r w:rsidRPr="005A4B0D">
              <w:rPr>
                <w:rFonts w:cstheme="minorHAnsi"/>
                <w:sz w:val="18"/>
                <w:szCs w:val="18"/>
              </w:rPr>
              <w:t>-Captura de pantalla de las redes sociales.</w:t>
            </w:r>
          </w:p>
          <w:p w14:paraId="408DB159" w14:textId="77777777" w:rsidR="005A4B0D" w:rsidRPr="005A4B0D" w:rsidRDefault="005A4B0D" w:rsidP="005A4B0D">
            <w:pPr>
              <w:rPr>
                <w:rFonts w:cstheme="minorHAnsi"/>
                <w:sz w:val="18"/>
                <w:szCs w:val="18"/>
              </w:rPr>
            </w:pPr>
            <w:r w:rsidRPr="005A4B0D">
              <w:rPr>
                <w:rFonts w:cstheme="minorHAnsi"/>
                <w:sz w:val="18"/>
                <w:szCs w:val="18"/>
              </w:rPr>
              <w:t xml:space="preserve">-Convocatoria. </w:t>
            </w:r>
          </w:p>
          <w:p w14:paraId="16D973BC" w14:textId="77777777" w:rsidR="005A4B0D" w:rsidRPr="005A4B0D" w:rsidRDefault="005A4B0D" w:rsidP="005A4B0D">
            <w:pPr>
              <w:rPr>
                <w:rFonts w:cstheme="minorHAnsi"/>
                <w:sz w:val="18"/>
                <w:szCs w:val="18"/>
              </w:rPr>
            </w:pPr>
            <w:r w:rsidRPr="005A4B0D">
              <w:rPr>
                <w:rFonts w:cstheme="minorHAnsi"/>
                <w:sz w:val="18"/>
                <w:szCs w:val="18"/>
              </w:rPr>
              <w:t>-Lista de participantes.</w:t>
            </w:r>
          </w:p>
        </w:tc>
        <w:tc>
          <w:tcPr>
            <w:tcW w:w="1559" w:type="dxa"/>
          </w:tcPr>
          <w:p w14:paraId="2F39A2F4" w14:textId="77777777" w:rsidR="005A4B0D" w:rsidRPr="005A4B0D" w:rsidRDefault="005A4B0D" w:rsidP="005A4B0D">
            <w:pPr>
              <w:jc w:val="center"/>
              <w:rPr>
                <w:rFonts w:cstheme="minorHAnsi"/>
                <w:sz w:val="18"/>
                <w:szCs w:val="18"/>
              </w:rPr>
            </w:pPr>
          </w:p>
          <w:p w14:paraId="512D3232" w14:textId="77777777" w:rsidR="005A4B0D" w:rsidRPr="005A4B0D" w:rsidRDefault="005A4B0D" w:rsidP="005A4B0D">
            <w:pPr>
              <w:jc w:val="center"/>
              <w:rPr>
                <w:rFonts w:cstheme="minorHAnsi"/>
                <w:sz w:val="18"/>
                <w:szCs w:val="18"/>
              </w:rPr>
            </w:pPr>
          </w:p>
          <w:p w14:paraId="4DEB93E9" w14:textId="77777777" w:rsidR="005A4B0D" w:rsidRPr="005A4B0D" w:rsidRDefault="005A4B0D" w:rsidP="005A4B0D">
            <w:pPr>
              <w:jc w:val="center"/>
              <w:rPr>
                <w:rFonts w:cstheme="minorHAnsi"/>
                <w:sz w:val="18"/>
                <w:szCs w:val="18"/>
              </w:rPr>
            </w:pPr>
          </w:p>
          <w:p w14:paraId="61963320" w14:textId="77777777" w:rsidR="005A4B0D" w:rsidRPr="005A4B0D" w:rsidRDefault="005A4B0D" w:rsidP="005A4B0D">
            <w:pPr>
              <w:jc w:val="center"/>
              <w:rPr>
                <w:rFonts w:cstheme="minorHAnsi"/>
                <w:sz w:val="18"/>
                <w:szCs w:val="18"/>
              </w:rPr>
            </w:pPr>
          </w:p>
          <w:p w14:paraId="5A343887" w14:textId="77777777" w:rsidR="005A4B0D" w:rsidRPr="005A4B0D" w:rsidRDefault="005A4B0D" w:rsidP="005A4B0D">
            <w:pPr>
              <w:jc w:val="center"/>
              <w:rPr>
                <w:rFonts w:cstheme="minorHAnsi"/>
                <w:sz w:val="18"/>
                <w:szCs w:val="18"/>
              </w:rPr>
            </w:pPr>
          </w:p>
          <w:p w14:paraId="20696E15" w14:textId="77777777" w:rsidR="005A4B0D" w:rsidRPr="005A4B0D" w:rsidRDefault="005A4B0D" w:rsidP="005A4B0D">
            <w:pPr>
              <w:jc w:val="center"/>
              <w:rPr>
                <w:rFonts w:cstheme="minorHAnsi"/>
                <w:sz w:val="18"/>
                <w:szCs w:val="18"/>
              </w:rPr>
            </w:pPr>
            <w:r w:rsidRPr="005A4B0D">
              <w:rPr>
                <w:rFonts w:cstheme="minorHAnsi"/>
                <w:sz w:val="18"/>
                <w:szCs w:val="18"/>
              </w:rPr>
              <w:t xml:space="preserve">Dirección de Recursos Humanos. </w:t>
            </w:r>
          </w:p>
        </w:tc>
        <w:tc>
          <w:tcPr>
            <w:tcW w:w="1560" w:type="dxa"/>
          </w:tcPr>
          <w:p w14:paraId="07B0E9B5" w14:textId="77777777" w:rsidR="005A4B0D" w:rsidRPr="005A4B0D" w:rsidRDefault="005A4B0D" w:rsidP="005A4B0D">
            <w:pPr>
              <w:jc w:val="center"/>
              <w:rPr>
                <w:rFonts w:cstheme="minorHAnsi"/>
                <w:sz w:val="18"/>
                <w:szCs w:val="18"/>
              </w:rPr>
            </w:pPr>
          </w:p>
          <w:p w14:paraId="29028292" w14:textId="77777777" w:rsidR="005A4B0D" w:rsidRPr="005A4B0D" w:rsidRDefault="005A4B0D" w:rsidP="005A4B0D">
            <w:pPr>
              <w:jc w:val="center"/>
              <w:rPr>
                <w:rFonts w:cstheme="minorHAnsi"/>
                <w:sz w:val="18"/>
                <w:szCs w:val="18"/>
              </w:rPr>
            </w:pPr>
          </w:p>
          <w:p w14:paraId="6057EF42" w14:textId="77777777" w:rsidR="005A4B0D" w:rsidRPr="005A4B0D" w:rsidRDefault="005A4B0D" w:rsidP="005A4B0D">
            <w:pPr>
              <w:jc w:val="center"/>
              <w:rPr>
                <w:rFonts w:cstheme="minorHAnsi"/>
                <w:sz w:val="18"/>
                <w:szCs w:val="18"/>
              </w:rPr>
            </w:pPr>
          </w:p>
          <w:p w14:paraId="2882971C" w14:textId="77777777" w:rsidR="005A4B0D" w:rsidRPr="005A4B0D" w:rsidRDefault="005A4B0D" w:rsidP="00AE5E1A">
            <w:pPr>
              <w:jc w:val="center"/>
              <w:rPr>
                <w:rFonts w:cstheme="minorHAnsi"/>
                <w:sz w:val="18"/>
                <w:szCs w:val="18"/>
              </w:rPr>
            </w:pPr>
            <w:r w:rsidRPr="005A4B0D">
              <w:rPr>
                <w:rFonts w:cstheme="minorHAnsi"/>
                <w:sz w:val="18"/>
                <w:szCs w:val="18"/>
              </w:rPr>
              <w:t>Calificación Órgano Rector</w:t>
            </w:r>
          </w:p>
        </w:tc>
      </w:tr>
      <w:tr w:rsidR="005A4B0D" w:rsidRPr="005A4B0D" w14:paraId="6E4BC9F9" w14:textId="77777777" w:rsidTr="00F6324B">
        <w:trPr>
          <w:trHeight w:val="655"/>
        </w:trPr>
        <w:tc>
          <w:tcPr>
            <w:tcW w:w="1418" w:type="dxa"/>
            <w:vAlign w:val="center"/>
          </w:tcPr>
          <w:p w14:paraId="594C4CC9" w14:textId="77777777" w:rsidR="005A4B0D" w:rsidRPr="005A4B0D" w:rsidRDefault="005A4B0D" w:rsidP="00A1069E">
            <w:pPr>
              <w:jc w:val="both"/>
              <w:rPr>
                <w:rFonts w:cstheme="minorHAnsi"/>
                <w:sz w:val="18"/>
                <w:szCs w:val="18"/>
              </w:rPr>
            </w:pPr>
            <w:r w:rsidRPr="005A4B0D">
              <w:rPr>
                <w:rFonts w:cstheme="minorHAnsi"/>
                <w:sz w:val="18"/>
                <w:szCs w:val="18"/>
              </w:rPr>
              <w:lastRenderedPageBreak/>
              <w:t>3- Capacitación a los Miembros de la Comisión de Integridad, Oficinales de Integridad y Colaboradores de la Institución.</w:t>
            </w:r>
          </w:p>
        </w:tc>
        <w:tc>
          <w:tcPr>
            <w:tcW w:w="1560" w:type="dxa"/>
            <w:vAlign w:val="center"/>
          </w:tcPr>
          <w:p w14:paraId="5F2AA8B7" w14:textId="77777777" w:rsidR="005A4B0D" w:rsidRPr="00A56DD7" w:rsidRDefault="005A4B0D" w:rsidP="005A4B0D">
            <w:pPr>
              <w:jc w:val="center"/>
              <w:rPr>
                <w:rFonts w:cstheme="minorHAnsi"/>
                <w:sz w:val="18"/>
                <w:szCs w:val="18"/>
              </w:rPr>
            </w:pPr>
            <w:r w:rsidRPr="00A56DD7">
              <w:rPr>
                <w:rFonts w:cstheme="minorHAnsi"/>
                <w:sz w:val="18"/>
                <w:szCs w:val="18"/>
              </w:rPr>
              <w:t>RD$150,000</w:t>
            </w:r>
          </w:p>
        </w:tc>
        <w:tc>
          <w:tcPr>
            <w:tcW w:w="1842" w:type="dxa"/>
          </w:tcPr>
          <w:p w14:paraId="02974B54" w14:textId="77777777" w:rsidR="005A4B0D" w:rsidRPr="005A4B0D" w:rsidRDefault="005A4B0D" w:rsidP="005A4B0D">
            <w:pPr>
              <w:jc w:val="center"/>
              <w:rPr>
                <w:rFonts w:ascii="Cambria" w:eastAsia="Times New Roman" w:hAnsi="Cambria" w:cs="Times New Roman"/>
                <w:lang w:eastAsia="es-DO"/>
              </w:rPr>
            </w:pPr>
          </w:p>
          <w:p w14:paraId="013176A3" w14:textId="77777777" w:rsidR="005A4B0D" w:rsidRPr="005A4B0D" w:rsidRDefault="005A4B0D" w:rsidP="005A4B0D">
            <w:pPr>
              <w:jc w:val="center"/>
              <w:rPr>
                <w:rFonts w:ascii="Cambria" w:eastAsia="Times New Roman" w:hAnsi="Cambria" w:cs="Times New Roman"/>
                <w:b/>
                <w:bCs/>
                <w:lang w:eastAsia="es-DO"/>
              </w:rPr>
            </w:pPr>
          </w:p>
          <w:p w14:paraId="61A109A1" w14:textId="77777777" w:rsidR="005A4B0D" w:rsidRPr="005A4B0D" w:rsidRDefault="005A4B0D" w:rsidP="005A4B0D">
            <w:pPr>
              <w:rPr>
                <w:rFonts w:ascii="Cambria" w:eastAsia="Times New Roman" w:hAnsi="Cambria" w:cs="Times New Roman"/>
                <w:b/>
                <w:bCs/>
                <w:lang w:eastAsia="es-DO"/>
              </w:rPr>
            </w:pPr>
          </w:p>
          <w:p w14:paraId="79FB6216" w14:textId="77777777" w:rsidR="005A4B0D" w:rsidRPr="005A4B0D" w:rsidRDefault="005A4B0D" w:rsidP="005A4B0D">
            <w:pPr>
              <w:jc w:val="center"/>
              <w:rPr>
                <w:rFonts w:eastAsia="Times New Roman" w:cstheme="minorHAnsi"/>
                <w:b/>
                <w:bCs/>
                <w:sz w:val="18"/>
                <w:lang w:eastAsia="es-DO"/>
              </w:rPr>
            </w:pPr>
          </w:p>
          <w:p w14:paraId="3BEED5B6" w14:textId="77777777" w:rsidR="005A4B0D" w:rsidRPr="005A4B0D" w:rsidRDefault="005A4B0D" w:rsidP="005A4B0D">
            <w:pPr>
              <w:jc w:val="center"/>
              <w:rPr>
                <w:rFonts w:eastAsia="Times New Roman" w:cstheme="minorHAnsi"/>
                <w:bCs/>
                <w:sz w:val="18"/>
                <w:lang w:eastAsia="es-DO"/>
              </w:rPr>
            </w:pPr>
            <w:r w:rsidRPr="005A4B0D">
              <w:rPr>
                <w:rFonts w:eastAsia="Times New Roman" w:cstheme="minorHAnsi"/>
                <w:bCs/>
                <w:sz w:val="18"/>
                <w:lang w:eastAsia="es-DO"/>
              </w:rPr>
              <w:t>2.2.3.1.01</w:t>
            </w:r>
          </w:p>
          <w:p w14:paraId="54897A5D" w14:textId="77777777" w:rsidR="005A4B0D" w:rsidRPr="005A4B0D" w:rsidRDefault="005A4B0D" w:rsidP="005A4B0D">
            <w:pPr>
              <w:jc w:val="center"/>
              <w:rPr>
                <w:rFonts w:eastAsia="Times New Roman" w:cstheme="minorHAnsi"/>
                <w:bCs/>
                <w:sz w:val="18"/>
                <w:lang w:eastAsia="es-DO"/>
              </w:rPr>
            </w:pPr>
            <w:r w:rsidRPr="005A4B0D">
              <w:rPr>
                <w:rFonts w:eastAsia="Times New Roman" w:cstheme="minorHAnsi"/>
                <w:bCs/>
                <w:sz w:val="18"/>
                <w:lang w:eastAsia="es-DO"/>
              </w:rPr>
              <w:t>2.2.4.1.01</w:t>
            </w:r>
          </w:p>
          <w:p w14:paraId="3928140F" w14:textId="77777777" w:rsidR="005A4B0D" w:rsidRPr="005A4B0D" w:rsidRDefault="005A4B0D" w:rsidP="005A4B0D">
            <w:pPr>
              <w:jc w:val="center"/>
              <w:rPr>
                <w:rFonts w:eastAsia="Times New Roman" w:cstheme="minorHAnsi"/>
                <w:bCs/>
                <w:sz w:val="18"/>
                <w:lang w:eastAsia="es-DO"/>
              </w:rPr>
            </w:pPr>
            <w:r w:rsidRPr="005A4B0D">
              <w:rPr>
                <w:rFonts w:eastAsia="Times New Roman" w:cstheme="minorHAnsi"/>
                <w:bCs/>
                <w:sz w:val="18"/>
                <w:lang w:eastAsia="es-DO"/>
              </w:rPr>
              <w:t>2.1.3.1.01</w:t>
            </w:r>
          </w:p>
          <w:p w14:paraId="519647DC" w14:textId="77777777" w:rsidR="005A4B0D" w:rsidRPr="005A4B0D" w:rsidRDefault="005A4B0D" w:rsidP="005A4B0D">
            <w:pPr>
              <w:jc w:val="center"/>
              <w:rPr>
                <w:rFonts w:eastAsia="Times New Roman" w:cstheme="minorHAnsi"/>
                <w:bCs/>
                <w:sz w:val="18"/>
                <w:lang w:eastAsia="es-DO"/>
              </w:rPr>
            </w:pPr>
            <w:r w:rsidRPr="005A4B0D">
              <w:rPr>
                <w:rFonts w:eastAsia="Times New Roman" w:cstheme="minorHAnsi"/>
                <w:bCs/>
                <w:sz w:val="18"/>
                <w:lang w:eastAsia="es-DO"/>
              </w:rPr>
              <w:t>2.2.8.6.01</w:t>
            </w:r>
          </w:p>
          <w:p w14:paraId="0D4F968C" w14:textId="77777777" w:rsidR="005A4B0D" w:rsidRPr="005A4B0D" w:rsidRDefault="005A4B0D" w:rsidP="005A4B0D">
            <w:pPr>
              <w:jc w:val="center"/>
              <w:rPr>
                <w:rFonts w:ascii="Cambria" w:eastAsia="Times New Roman" w:hAnsi="Cambria" w:cs="Times New Roman"/>
                <w:lang w:eastAsia="es-DO"/>
              </w:rPr>
            </w:pPr>
            <w:r w:rsidRPr="005A4B0D">
              <w:rPr>
                <w:rFonts w:eastAsia="Times New Roman" w:cstheme="minorHAnsi"/>
                <w:bCs/>
                <w:sz w:val="18"/>
                <w:lang w:eastAsia="es-DO"/>
              </w:rPr>
              <w:t>2.2.2.2.01</w:t>
            </w:r>
          </w:p>
        </w:tc>
        <w:tc>
          <w:tcPr>
            <w:tcW w:w="1559" w:type="dxa"/>
          </w:tcPr>
          <w:p w14:paraId="414F213F" w14:textId="77777777" w:rsidR="005A4B0D" w:rsidRPr="005A4B0D" w:rsidRDefault="005A4B0D" w:rsidP="00A1069E">
            <w:pPr>
              <w:jc w:val="both"/>
              <w:rPr>
                <w:rFonts w:cstheme="minorHAnsi"/>
                <w:sz w:val="18"/>
                <w:szCs w:val="18"/>
              </w:rPr>
            </w:pPr>
            <w:r w:rsidRPr="005A4B0D">
              <w:rPr>
                <w:rFonts w:cstheme="minorHAnsi"/>
                <w:sz w:val="18"/>
                <w:szCs w:val="18"/>
              </w:rPr>
              <w:t>Desarrollar procesos con la finalidad de implementar estrategias y actividades preventivas de planeación, identificación, evaluación, valoración, tratamiento, seguimiento y difusión de los riesgos de corrupción en la administración pública.</w:t>
            </w:r>
          </w:p>
        </w:tc>
        <w:tc>
          <w:tcPr>
            <w:tcW w:w="1134" w:type="dxa"/>
            <w:vAlign w:val="center"/>
          </w:tcPr>
          <w:p w14:paraId="13BB440F" w14:textId="77777777" w:rsidR="005A4B0D" w:rsidRPr="005A4B0D" w:rsidRDefault="005A4B0D" w:rsidP="005A4B0D">
            <w:pPr>
              <w:jc w:val="center"/>
              <w:rPr>
                <w:rFonts w:cstheme="minorHAnsi"/>
                <w:sz w:val="18"/>
                <w:szCs w:val="18"/>
              </w:rPr>
            </w:pPr>
            <w:r w:rsidRPr="005A4B0D">
              <w:rPr>
                <w:rFonts w:cstheme="minorHAnsi"/>
                <w:sz w:val="18"/>
                <w:szCs w:val="18"/>
              </w:rPr>
              <w:t>RD$50,000</w:t>
            </w:r>
          </w:p>
        </w:tc>
        <w:tc>
          <w:tcPr>
            <w:tcW w:w="1276" w:type="dxa"/>
          </w:tcPr>
          <w:p w14:paraId="122EA295" w14:textId="77777777" w:rsidR="005A4B0D" w:rsidRPr="005A4B0D" w:rsidRDefault="005A4B0D" w:rsidP="005A4B0D">
            <w:pPr>
              <w:jc w:val="center"/>
              <w:rPr>
                <w:rFonts w:cstheme="minorHAnsi"/>
                <w:sz w:val="18"/>
                <w:szCs w:val="18"/>
              </w:rPr>
            </w:pPr>
          </w:p>
          <w:p w14:paraId="221FEB46" w14:textId="77777777" w:rsidR="005A4B0D" w:rsidRPr="005A4B0D" w:rsidRDefault="005A4B0D" w:rsidP="005A4B0D">
            <w:pPr>
              <w:jc w:val="center"/>
              <w:rPr>
                <w:rFonts w:cstheme="minorHAnsi"/>
                <w:sz w:val="18"/>
                <w:szCs w:val="18"/>
              </w:rPr>
            </w:pPr>
          </w:p>
          <w:p w14:paraId="3D91984C" w14:textId="77777777" w:rsidR="005A4B0D" w:rsidRPr="005A4B0D" w:rsidRDefault="005A4B0D" w:rsidP="005A4B0D">
            <w:pPr>
              <w:jc w:val="center"/>
              <w:rPr>
                <w:rFonts w:cstheme="minorHAnsi"/>
                <w:sz w:val="18"/>
                <w:szCs w:val="18"/>
              </w:rPr>
            </w:pPr>
          </w:p>
          <w:p w14:paraId="158C7A79" w14:textId="77777777" w:rsidR="005A4B0D" w:rsidRPr="005A4B0D" w:rsidRDefault="005A4B0D" w:rsidP="005A4B0D">
            <w:pPr>
              <w:jc w:val="center"/>
              <w:rPr>
                <w:rFonts w:cstheme="minorHAnsi"/>
                <w:sz w:val="18"/>
                <w:szCs w:val="18"/>
              </w:rPr>
            </w:pPr>
          </w:p>
          <w:p w14:paraId="494325C9" w14:textId="77777777" w:rsidR="005A4B0D" w:rsidRPr="005A4B0D" w:rsidRDefault="005A4B0D" w:rsidP="005A4B0D">
            <w:pPr>
              <w:jc w:val="center"/>
              <w:rPr>
                <w:rFonts w:cstheme="minorHAnsi"/>
                <w:sz w:val="18"/>
                <w:szCs w:val="18"/>
              </w:rPr>
            </w:pPr>
          </w:p>
          <w:p w14:paraId="300D61D8" w14:textId="77777777" w:rsidR="005A4B0D" w:rsidRPr="005A4B0D" w:rsidRDefault="005A4B0D" w:rsidP="005A4B0D">
            <w:pPr>
              <w:jc w:val="center"/>
              <w:rPr>
                <w:rFonts w:cstheme="minorHAnsi"/>
                <w:sz w:val="18"/>
                <w:szCs w:val="18"/>
              </w:rPr>
            </w:pPr>
          </w:p>
          <w:p w14:paraId="0C6F5C6F" w14:textId="77777777" w:rsidR="005A4B0D" w:rsidRPr="005A4B0D" w:rsidRDefault="005A4B0D" w:rsidP="005A4B0D">
            <w:pPr>
              <w:jc w:val="center"/>
              <w:rPr>
                <w:rFonts w:cstheme="minorHAnsi"/>
                <w:sz w:val="18"/>
                <w:szCs w:val="18"/>
              </w:rPr>
            </w:pPr>
          </w:p>
          <w:p w14:paraId="2739D44F" w14:textId="77777777" w:rsidR="005A4B0D" w:rsidRPr="005A4B0D" w:rsidRDefault="005A4B0D" w:rsidP="005A4B0D">
            <w:pPr>
              <w:jc w:val="center"/>
              <w:rPr>
                <w:rFonts w:cstheme="minorHAnsi"/>
                <w:sz w:val="18"/>
                <w:szCs w:val="18"/>
              </w:rPr>
            </w:pPr>
          </w:p>
          <w:p w14:paraId="7092A733" w14:textId="77777777" w:rsidR="005A4B0D" w:rsidRPr="005A4B0D" w:rsidRDefault="005A4B0D" w:rsidP="005A4B0D">
            <w:pPr>
              <w:jc w:val="center"/>
              <w:rPr>
                <w:rFonts w:cstheme="minorHAnsi"/>
                <w:sz w:val="18"/>
                <w:szCs w:val="18"/>
              </w:rPr>
            </w:pPr>
            <w:r w:rsidRPr="005A4B0D">
              <w:rPr>
                <w:rFonts w:cstheme="minorHAnsi"/>
                <w:sz w:val="18"/>
                <w:szCs w:val="18"/>
              </w:rPr>
              <w:t>3</w:t>
            </w:r>
          </w:p>
        </w:tc>
        <w:tc>
          <w:tcPr>
            <w:tcW w:w="992" w:type="dxa"/>
            <w:vAlign w:val="center"/>
          </w:tcPr>
          <w:p w14:paraId="45253AD3" w14:textId="77777777" w:rsidR="005A4B0D" w:rsidRPr="005A4B0D" w:rsidRDefault="005A4B0D" w:rsidP="005A4B0D">
            <w:pPr>
              <w:jc w:val="center"/>
              <w:rPr>
                <w:rFonts w:cstheme="minorHAnsi"/>
                <w:sz w:val="18"/>
                <w:szCs w:val="18"/>
              </w:rPr>
            </w:pPr>
            <w:r w:rsidRPr="005A4B0D">
              <w:rPr>
                <w:rFonts w:cstheme="minorHAnsi"/>
                <w:sz w:val="18"/>
                <w:szCs w:val="18"/>
              </w:rPr>
              <w:t>RD$150,000</w:t>
            </w:r>
          </w:p>
        </w:tc>
        <w:tc>
          <w:tcPr>
            <w:tcW w:w="709" w:type="dxa"/>
            <w:shd w:val="clear" w:color="auto" w:fill="2E74B5" w:themeFill="accent1" w:themeFillShade="BF"/>
            <w:vAlign w:val="center"/>
          </w:tcPr>
          <w:p w14:paraId="404E8EB0" w14:textId="77777777" w:rsidR="005A4B0D" w:rsidRPr="005A4B0D" w:rsidRDefault="005A4B0D" w:rsidP="005A4B0D">
            <w:pPr>
              <w:jc w:val="center"/>
              <w:rPr>
                <w:rFonts w:cstheme="minorHAnsi"/>
                <w:sz w:val="18"/>
                <w:szCs w:val="18"/>
              </w:rPr>
            </w:pPr>
          </w:p>
        </w:tc>
        <w:tc>
          <w:tcPr>
            <w:tcW w:w="567" w:type="dxa"/>
          </w:tcPr>
          <w:p w14:paraId="20C4CE35" w14:textId="77777777" w:rsidR="005A4B0D" w:rsidRPr="005A4B0D" w:rsidRDefault="005A4B0D" w:rsidP="005A4B0D">
            <w:pPr>
              <w:jc w:val="center"/>
              <w:rPr>
                <w:rFonts w:cstheme="minorHAnsi"/>
                <w:sz w:val="18"/>
                <w:szCs w:val="18"/>
              </w:rPr>
            </w:pPr>
          </w:p>
          <w:p w14:paraId="392779AE" w14:textId="77777777" w:rsidR="005A4B0D" w:rsidRPr="005A4B0D" w:rsidRDefault="005A4B0D" w:rsidP="005A4B0D">
            <w:pPr>
              <w:jc w:val="center"/>
              <w:rPr>
                <w:rFonts w:cstheme="minorHAnsi"/>
                <w:sz w:val="18"/>
                <w:szCs w:val="18"/>
              </w:rPr>
            </w:pPr>
          </w:p>
          <w:p w14:paraId="3A73EB6B" w14:textId="77777777" w:rsidR="005A4B0D" w:rsidRPr="005A4B0D" w:rsidRDefault="005A4B0D" w:rsidP="005A4B0D">
            <w:pPr>
              <w:jc w:val="center"/>
              <w:rPr>
                <w:rFonts w:cstheme="minorHAnsi"/>
                <w:sz w:val="18"/>
                <w:szCs w:val="18"/>
              </w:rPr>
            </w:pPr>
          </w:p>
          <w:p w14:paraId="0C1B2E3B" w14:textId="77777777" w:rsidR="005A4B0D" w:rsidRPr="005A4B0D" w:rsidRDefault="005A4B0D" w:rsidP="005A4B0D">
            <w:pPr>
              <w:jc w:val="center"/>
              <w:rPr>
                <w:rFonts w:cstheme="minorHAnsi"/>
                <w:sz w:val="18"/>
                <w:szCs w:val="18"/>
              </w:rPr>
            </w:pPr>
          </w:p>
        </w:tc>
        <w:tc>
          <w:tcPr>
            <w:tcW w:w="709" w:type="dxa"/>
            <w:shd w:val="clear" w:color="auto" w:fill="2E74B5" w:themeFill="accent1" w:themeFillShade="BF"/>
          </w:tcPr>
          <w:p w14:paraId="09C9566B" w14:textId="77777777" w:rsidR="005A4B0D" w:rsidRPr="005A4B0D" w:rsidRDefault="005A4B0D" w:rsidP="005A4B0D">
            <w:pPr>
              <w:jc w:val="center"/>
              <w:rPr>
                <w:rFonts w:cstheme="minorHAnsi"/>
                <w:sz w:val="18"/>
                <w:szCs w:val="18"/>
              </w:rPr>
            </w:pPr>
          </w:p>
        </w:tc>
        <w:tc>
          <w:tcPr>
            <w:tcW w:w="567" w:type="dxa"/>
            <w:shd w:val="clear" w:color="auto" w:fill="2E74B5" w:themeFill="accent1" w:themeFillShade="BF"/>
          </w:tcPr>
          <w:p w14:paraId="0C04F734" w14:textId="77777777" w:rsidR="005A4B0D" w:rsidRPr="005A4B0D" w:rsidRDefault="005A4B0D" w:rsidP="005A4B0D">
            <w:pPr>
              <w:jc w:val="center"/>
              <w:rPr>
                <w:rFonts w:cstheme="minorHAnsi"/>
                <w:sz w:val="18"/>
                <w:szCs w:val="18"/>
              </w:rPr>
            </w:pPr>
          </w:p>
        </w:tc>
        <w:tc>
          <w:tcPr>
            <w:tcW w:w="1417" w:type="dxa"/>
            <w:vAlign w:val="center"/>
          </w:tcPr>
          <w:p w14:paraId="358C3F70" w14:textId="77777777" w:rsidR="005A4B0D" w:rsidRPr="005A4B0D" w:rsidRDefault="005A4B0D" w:rsidP="005A4B0D">
            <w:pPr>
              <w:jc w:val="center"/>
              <w:rPr>
                <w:rFonts w:cstheme="minorHAnsi"/>
                <w:sz w:val="18"/>
                <w:szCs w:val="18"/>
              </w:rPr>
            </w:pPr>
          </w:p>
          <w:p w14:paraId="606A7258" w14:textId="77777777" w:rsidR="005A4B0D" w:rsidRPr="005A4B0D" w:rsidRDefault="005A4B0D" w:rsidP="002D670C">
            <w:pPr>
              <w:jc w:val="both"/>
              <w:rPr>
                <w:rFonts w:cstheme="minorHAnsi"/>
                <w:sz w:val="18"/>
                <w:szCs w:val="18"/>
              </w:rPr>
            </w:pPr>
            <w:r w:rsidRPr="005A4B0D">
              <w:rPr>
                <w:rFonts w:cstheme="minorHAnsi"/>
                <w:sz w:val="18"/>
                <w:szCs w:val="18"/>
              </w:rPr>
              <w:t>-Cantidad de socializaciones realizadas.</w:t>
            </w:r>
          </w:p>
          <w:p w14:paraId="6EB17ED2" w14:textId="77777777" w:rsidR="005A4B0D" w:rsidRPr="005A4B0D" w:rsidRDefault="005A4B0D" w:rsidP="002D670C">
            <w:pPr>
              <w:jc w:val="both"/>
              <w:rPr>
                <w:rFonts w:cstheme="minorHAnsi"/>
                <w:sz w:val="18"/>
                <w:szCs w:val="18"/>
              </w:rPr>
            </w:pPr>
            <w:r w:rsidRPr="005A4B0D">
              <w:rPr>
                <w:rFonts w:cstheme="minorHAnsi"/>
                <w:sz w:val="18"/>
                <w:szCs w:val="18"/>
              </w:rPr>
              <w:t>-Cantidad de servidores públicos impactados.</w:t>
            </w:r>
          </w:p>
        </w:tc>
        <w:tc>
          <w:tcPr>
            <w:tcW w:w="1701" w:type="dxa"/>
            <w:vAlign w:val="center"/>
          </w:tcPr>
          <w:p w14:paraId="2A5B2ADD" w14:textId="77777777" w:rsidR="005A4B0D" w:rsidRPr="005A4B0D" w:rsidRDefault="005A4B0D" w:rsidP="002D670C">
            <w:pPr>
              <w:jc w:val="both"/>
              <w:rPr>
                <w:rFonts w:cstheme="minorHAnsi"/>
                <w:sz w:val="18"/>
                <w:szCs w:val="18"/>
              </w:rPr>
            </w:pPr>
            <w:r w:rsidRPr="005A4B0D">
              <w:rPr>
                <w:rFonts w:cstheme="minorHAnsi"/>
                <w:sz w:val="18"/>
                <w:szCs w:val="18"/>
              </w:rPr>
              <w:t>-Fotografías y videos firmando el compromiso.</w:t>
            </w:r>
          </w:p>
          <w:p w14:paraId="06881B68" w14:textId="77777777" w:rsidR="005A4B0D" w:rsidRPr="005A4B0D" w:rsidRDefault="005A4B0D" w:rsidP="002D670C">
            <w:pPr>
              <w:jc w:val="both"/>
              <w:rPr>
                <w:rFonts w:cstheme="minorHAnsi"/>
                <w:sz w:val="18"/>
                <w:szCs w:val="18"/>
              </w:rPr>
            </w:pPr>
            <w:r w:rsidRPr="005A4B0D">
              <w:rPr>
                <w:rFonts w:cstheme="minorHAnsi"/>
                <w:sz w:val="18"/>
                <w:szCs w:val="18"/>
              </w:rPr>
              <w:t>-Captura de pantalla de las redes sociales.</w:t>
            </w:r>
          </w:p>
          <w:p w14:paraId="2E902452" w14:textId="77777777" w:rsidR="005A4B0D" w:rsidRPr="005A4B0D" w:rsidRDefault="005A4B0D" w:rsidP="002D670C">
            <w:pPr>
              <w:jc w:val="both"/>
              <w:rPr>
                <w:rFonts w:cstheme="minorHAnsi"/>
                <w:sz w:val="18"/>
                <w:szCs w:val="18"/>
              </w:rPr>
            </w:pPr>
            <w:r w:rsidRPr="005A4B0D">
              <w:rPr>
                <w:rFonts w:cstheme="minorHAnsi"/>
                <w:sz w:val="18"/>
                <w:szCs w:val="18"/>
              </w:rPr>
              <w:t>-Convocatoria.</w:t>
            </w:r>
          </w:p>
          <w:p w14:paraId="6ACE38D3" w14:textId="77777777" w:rsidR="005A4B0D" w:rsidRPr="005A4B0D" w:rsidRDefault="005A4B0D" w:rsidP="002D670C">
            <w:pPr>
              <w:jc w:val="both"/>
              <w:rPr>
                <w:rFonts w:cstheme="minorHAnsi"/>
                <w:sz w:val="18"/>
                <w:szCs w:val="18"/>
              </w:rPr>
            </w:pPr>
            <w:r w:rsidRPr="005A4B0D">
              <w:rPr>
                <w:rFonts w:cstheme="minorHAnsi"/>
                <w:sz w:val="18"/>
                <w:szCs w:val="18"/>
              </w:rPr>
              <w:t>-Lista de participantes.</w:t>
            </w:r>
          </w:p>
          <w:p w14:paraId="0466EB18" w14:textId="77777777" w:rsidR="005A4B0D" w:rsidRPr="005A4B0D" w:rsidRDefault="005A4B0D" w:rsidP="005A4B0D">
            <w:pPr>
              <w:jc w:val="center"/>
              <w:rPr>
                <w:rFonts w:cstheme="minorHAnsi"/>
                <w:sz w:val="18"/>
                <w:szCs w:val="18"/>
              </w:rPr>
            </w:pPr>
          </w:p>
        </w:tc>
        <w:tc>
          <w:tcPr>
            <w:tcW w:w="1559" w:type="dxa"/>
            <w:vAlign w:val="center"/>
          </w:tcPr>
          <w:p w14:paraId="7B55B5AE" w14:textId="77777777" w:rsidR="005A4B0D" w:rsidRPr="005A4B0D" w:rsidRDefault="005A4B0D" w:rsidP="002D670C">
            <w:pPr>
              <w:rPr>
                <w:rFonts w:cstheme="minorHAnsi"/>
                <w:sz w:val="18"/>
                <w:szCs w:val="18"/>
              </w:rPr>
            </w:pPr>
            <w:r w:rsidRPr="005A4B0D">
              <w:rPr>
                <w:rFonts w:cstheme="minorHAnsi"/>
                <w:sz w:val="18"/>
                <w:szCs w:val="18"/>
              </w:rPr>
              <w:t>Dirección de Recursos Humanos.</w:t>
            </w:r>
          </w:p>
        </w:tc>
        <w:tc>
          <w:tcPr>
            <w:tcW w:w="1560" w:type="dxa"/>
            <w:vAlign w:val="center"/>
          </w:tcPr>
          <w:p w14:paraId="2227DCBC" w14:textId="77777777" w:rsidR="005A4B0D" w:rsidRPr="005A4B0D" w:rsidRDefault="005A4B0D" w:rsidP="002D670C">
            <w:pPr>
              <w:rPr>
                <w:rFonts w:cstheme="minorHAnsi"/>
                <w:sz w:val="18"/>
                <w:szCs w:val="18"/>
              </w:rPr>
            </w:pPr>
            <w:r w:rsidRPr="005A4B0D">
              <w:rPr>
                <w:rFonts w:cstheme="minorHAnsi"/>
                <w:sz w:val="18"/>
                <w:szCs w:val="18"/>
              </w:rPr>
              <w:t>Calificación Órgano Rector</w:t>
            </w:r>
          </w:p>
        </w:tc>
      </w:tr>
    </w:tbl>
    <w:p w14:paraId="6C903FB4" w14:textId="77777777" w:rsidR="00D55950" w:rsidRPr="00D55950" w:rsidRDefault="005A4B0D" w:rsidP="005A4B0D">
      <w:pPr>
        <w:rPr>
          <w:rFonts w:ascii="Cambria" w:hAnsi="Cambria"/>
          <w:b/>
          <w:sz w:val="12"/>
        </w:rPr>
      </w:pPr>
      <w:r w:rsidRPr="005A4B0D">
        <w:rPr>
          <w:rFonts w:ascii="Cambria" w:hAnsi="Cambria"/>
          <w:b/>
          <w:sz w:val="20"/>
        </w:rPr>
        <w:t xml:space="preserve">    </w:t>
      </w:r>
    </w:p>
    <w:p w14:paraId="74E8CC1B" w14:textId="77777777" w:rsidR="005A4B0D" w:rsidRPr="00C0185B" w:rsidRDefault="00D55950" w:rsidP="005A4B0D">
      <w:pPr>
        <w:rPr>
          <w:sz w:val="24"/>
        </w:rPr>
      </w:pPr>
      <w:r w:rsidRPr="00C0185B">
        <w:rPr>
          <w:rFonts w:ascii="Cambria" w:hAnsi="Cambria"/>
          <w:b/>
        </w:rPr>
        <w:t xml:space="preserve">             </w:t>
      </w:r>
      <w:r w:rsidR="005A4B0D" w:rsidRPr="00C0185B">
        <w:rPr>
          <w:rFonts w:ascii="Cambria" w:hAnsi="Cambria"/>
          <w:b/>
        </w:rPr>
        <w:t xml:space="preserve"> </w:t>
      </w:r>
      <w:r w:rsidR="005A4B0D" w:rsidRPr="00A56DD7">
        <w:rPr>
          <w:rFonts w:ascii="Cambria" w:hAnsi="Cambria"/>
          <w:b/>
          <w:sz w:val="20"/>
        </w:rPr>
        <w:t xml:space="preserve">TOTAL, </w:t>
      </w:r>
      <w:r w:rsidR="005A4B0D" w:rsidRPr="00A56DD7">
        <w:rPr>
          <w:rFonts w:ascii="Cambria" w:hAnsi="Cambria"/>
          <w:b/>
          <w:sz w:val="20"/>
          <w:u w:val="single"/>
        </w:rPr>
        <w:t>RD$320,000</w:t>
      </w:r>
    </w:p>
    <w:p w14:paraId="21EB216B" w14:textId="77777777" w:rsidR="005A4B0D" w:rsidRPr="005A4B0D" w:rsidRDefault="005A4B0D" w:rsidP="005A4B0D"/>
    <w:p w14:paraId="546DD837" w14:textId="77777777" w:rsidR="005A4B0D" w:rsidRDefault="005A4B0D" w:rsidP="005A4B0D"/>
    <w:p w14:paraId="150CA7B9" w14:textId="77777777" w:rsidR="002C7DE3" w:rsidRDefault="002C7DE3" w:rsidP="005A4B0D"/>
    <w:p w14:paraId="218B33B5" w14:textId="77777777" w:rsidR="002C7DE3" w:rsidRDefault="002C7DE3" w:rsidP="005A4B0D"/>
    <w:p w14:paraId="744B75E0" w14:textId="77777777" w:rsidR="002C7DE3" w:rsidRPr="005A4B0D" w:rsidRDefault="002C7DE3" w:rsidP="005A4B0D"/>
    <w:p w14:paraId="0DF60B63" w14:textId="77777777" w:rsidR="00603AFC" w:rsidRDefault="00603AFC" w:rsidP="005A4B0D">
      <w:pPr>
        <w:spacing w:after="0" w:line="240" w:lineRule="auto"/>
        <w:jc w:val="center"/>
        <w:rPr>
          <w:rFonts w:ascii="Cambria" w:hAnsi="Cambria"/>
          <w:b/>
          <w:color w:val="000000" w:themeColor="text1"/>
        </w:rPr>
      </w:pPr>
    </w:p>
    <w:p w14:paraId="5DC79171" w14:textId="6E83FA51" w:rsidR="00603AFC" w:rsidRDefault="00603AFC" w:rsidP="005A4B0D">
      <w:pPr>
        <w:spacing w:after="0" w:line="240" w:lineRule="auto"/>
        <w:jc w:val="center"/>
        <w:rPr>
          <w:rFonts w:ascii="Cambria" w:hAnsi="Cambria"/>
          <w:b/>
          <w:color w:val="000000" w:themeColor="text1"/>
        </w:rPr>
      </w:pPr>
    </w:p>
    <w:p w14:paraId="5826F986" w14:textId="77777777" w:rsidR="00EF77F6" w:rsidRDefault="00EF77F6" w:rsidP="005A4B0D">
      <w:pPr>
        <w:spacing w:after="0" w:line="240" w:lineRule="auto"/>
        <w:jc w:val="center"/>
        <w:rPr>
          <w:rFonts w:ascii="Cambria" w:hAnsi="Cambria"/>
          <w:b/>
          <w:color w:val="000000" w:themeColor="text1"/>
        </w:rPr>
      </w:pPr>
    </w:p>
    <w:p w14:paraId="4C238EEA" w14:textId="77777777" w:rsidR="005A4B0D" w:rsidRPr="005A4B0D" w:rsidRDefault="005A4B0D" w:rsidP="005A4B0D">
      <w:pPr>
        <w:spacing w:after="0" w:line="240" w:lineRule="auto"/>
        <w:jc w:val="center"/>
        <w:rPr>
          <w:rFonts w:ascii="Cambria" w:hAnsi="Cambria"/>
          <w:b/>
        </w:rPr>
      </w:pPr>
      <w:r w:rsidRPr="005A4B0D">
        <w:rPr>
          <w:rFonts w:ascii="Cambria" w:hAnsi="Cambria"/>
          <w:b/>
          <w:color w:val="000000" w:themeColor="text1"/>
        </w:rPr>
        <w:lastRenderedPageBreak/>
        <w:t>OFICINA DE LIBRE ACCESO A LA INFORMACIÓN</w:t>
      </w:r>
    </w:p>
    <w:p w14:paraId="0B2E924F" w14:textId="77777777" w:rsidR="005A4B0D" w:rsidRPr="005A4B0D" w:rsidRDefault="005A4B0D" w:rsidP="005A4B0D">
      <w:pPr>
        <w:jc w:val="center"/>
        <w:rPr>
          <w:rFonts w:ascii="Cambria" w:hAnsi="Cambria"/>
          <w:b/>
        </w:rPr>
      </w:pPr>
      <w:r w:rsidRPr="005A4B0D">
        <w:rPr>
          <w:rFonts w:ascii="Cambria" w:hAnsi="Cambria"/>
          <w:b/>
        </w:rPr>
        <w:t>MATRIZ PLAN OPERATIVO ANUAL 2023</w:t>
      </w:r>
    </w:p>
    <w:p w14:paraId="14AF9860" w14:textId="77777777" w:rsidR="005A4B0D" w:rsidRPr="005A4B0D" w:rsidRDefault="005A4B0D" w:rsidP="005A4B0D">
      <w:pPr>
        <w:rPr>
          <w:rFonts w:ascii="Cambria" w:hAnsi="Cambria"/>
          <w:b/>
          <w:sz w:val="6"/>
        </w:rPr>
      </w:pPr>
    </w:p>
    <w:p w14:paraId="2F754CC7" w14:textId="77777777" w:rsidR="005A4B0D" w:rsidRPr="005A4B0D" w:rsidRDefault="005A4B0D" w:rsidP="005A4B0D">
      <w:pPr>
        <w:spacing w:after="0" w:line="240" w:lineRule="auto"/>
        <w:rPr>
          <w:rFonts w:ascii="Cambria" w:hAnsi="Cambria"/>
          <w:u w:val="single"/>
        </w:rPr>
      </w:pPr>
      <w:r w:rsidRPr="005A4B0D">
        <w:rPr>
          <w:rFonts w:ascii="Cambria" w:hAnsi="Cambria"/>
          <w:b/>
        </w:rPr>
        <w:t>PROYECTO Y/O PRODUCTO</w:t>
      </w:r>
      <w:r w:rsidRPr="005A4B0D">
        <w:rPr>
          <w:rFonts w:ascii="Cambria" w:hAnsi="Cambria"/>
          <w:u w:val="single"/>
        </w:rPr>
        <w:t xml:space="preserve">: </w:t>
      </w:r>
      <w:r w:rsidRPr="005A4B0D">
        <w:rPr>
          <w:rFonts w:ascii="Cambria" w:hAnsi="Cambria"/>
          <w:b/>
          <w:u w:val="single"/>
        </w:rPr>
        <w:t>SUB-PORTAL DE TRANSPARENCIA</w:t>
      </w:r>
    </w:p>
    <w:p w14:paraId="420F4715" w14:textId="77777777" w:rsidR="005A4B0D" w:rsidRPr="005A4B0D" w:rsidRDefault="005A4B0D" w:rsidP="005A4B0D">
      <w:pPr>
        <w:spacing w:after="0" w:line="240" w:lineRule="auto"/>
        <w:rPr>
          <w:rFonts w:ascii="Cambria" w:hAnsi="Cambria"/>
          <w:u w:val="single"/>
        </w:rPr>
      </w:pPr>
      <w:r w:rsidRPr="005A4B0D">
        <w:rPr>
          <w:rFonts w:ascii="Cambria" w:hAnsi="Cambria"/>
          <w:b/>
        </w:rPr>
        <w:t>EJE ESTRATÉGICO:</w:t>
      </w:r>
      <w:r w:rsidRPr="005A4B0D">
        <w:rPr>
          <w:rFonts w:ascii="Cambria" w:hAnsi="Cambria"/>
          <w:u w:val="single"/>
        </w:rPr>
        <w:t xml:space="preserve"> ROBUSTECIMIENTO DE LA COMPETITIVIDAD INSTITUCIONAL</w:t>
      </w:r>
    </w:p>
    <w:p w14:paraId="5F26D3D5" w14:textId="77777777" w:rsidR="005A4B0D" w:rsidRPr="005A4B0D" w:rsidRDefault="005A4B0D" w:rsidP="005A4B0D">
      <w:pPr>
        <w:spacing w:after="0" w:line="240" w:lineRule="auto"/>
        <w:rPr>
          <w:rFonts w:ascii="Cambria" w:hAnsi="Cambria"/>
          <w:u w:val="single"/>
        </w:rPr>
      </w:pPr>
      <w:r w:rsidRPr="005A4B0D">
        <w:rPr>
          <w:rFonts w:ascii="Cambria" w:hAnsi="Cambria"/>
          <w:b/>
        </w:rPr>
        <w:t>OBJETIVO ESPECÍFICO:</w:t>
      </w:r>
      <w:r w:rsidRPr="005A4B0D">
        <w:rPr>
          <w:rFonts w:ascii="Cambria" w:hAnsi="Cambria"/>
          <w:u w:val="single"/>
        </w:rPr>
        <w:t xml:space="preserve"> FORTALECIMIENTO INSTITUCIONAL</w:t>
      </w:r>
    </w:p>
    <w:p w14:paraId="6F997F19" w14:textId="77777777" w:rsidR="005A4B0D" w:rsidRPr="005A4B0D" w:rsidRDefault="005A4B0D" w:rsidP="005A4B0D">
      <w:pPr>
        <w:rPr>
          <w:rFonts w:ascii="Cambria" w:hAnsi="Cambria"/>
          <w:sz w:val="2"/>
        </w:rPr>
      </w:pPr>
    </w:p>
    <w:p w14:paraId="6EADD16C" w14:textId="77777777" w:rsidR="005A4B0D" w:rsidRPr="005A4B0D" w:rsidRDefault="005A4B0D" w:rsidP="005A4B0D">
      <w:pPr>
        <w:rPr>
          <w:rFonts w:ascii="Cambria" w:hAnsi="Cambria"/>
          <w:b/>
          <w:sz w:val="2"/>
        </w:rPr>
      </w:pPr>
    </w:p>
    <w:tbl>
      <w:tblPr>
        <w:tblStyle w:val="Tablaconcuadrcula11"/>
        <w:tblW w:w="18570" w:type="dxa"/>
        <w:tblInd w:w="-5" w:type="dxa"/>
        <w:tblLayout w:type="fixed"/>
        <w:tblLook w:val="04A0" w:firstRow="1" w:lastRow="0" w:firstColumn="1" w:lastColumn="0" w:noHBand="0" w:noVBand="1"/>
      </w:tblPr>
      <w:tblGrid>
        <w:gridCol w:w="1418"/>
        <w:gridCol w:w="1418"/>
        <w:gridCol w:w="1842"/>
        <w:gridCol w:w="1418"/>
        <w:gridCol w:w="1134"/>
        <w:gridCol w:w="1134"/>
        <w:gridCol w:w="1275"/>
        <w:gridCol w:w="993"/>
        <w:gridCol w:w="567"/>
        <w:gridCol w:w="708"/>
        <w:gridCol w:w="709"/>
        <w:gridCol w:w="1276"/>
        <w:gridCol w:w="1559"/>
        <w:gridCol w:w="1559"/>
        <w:gridCol w:w="1560"/>
      </w:tblGrid>
      <w:tr w:rsidR="005A4B0D" w:rsidRPr="005A4B0D" w14:paraId="3C352A9B" w14:textId="77777777" w:rsidTr="001E7966">
        <w:trPr>
          <w:trHeight w:val="189"/>
        </w:trPr>
        <w:tc>
          <w:tcPr>
            <w:tcW w:w="1418" w:type="dxa"/>
            <w:shd w:val="clear" w:color="auto" w:fill="FFFFFF" w:themeFill="background1"/>
            <w:vAlign w:val="center"/>
          </w:tcPr>
          <w:p w14:paraId="1D481971" w14:textId="77777777" w:rsidR="005A4B0D" w:rsidRPr="005A4B0D" w:rsidRDefault="005A4B0D" w:rsidP="005A4B0D">
            <w:pPr>
              <w:jc w:val="center"/>
              <w:rPr>
                <w:rFonts w:ascii="Cambria" w:hAnsi="Cambria"/>
                <w:b/>
                <w:color w:val="FFFFFF" w:themeColor="background1"/>
                <w:sz w:val="18"/>
                <w:szCs w:val="20"/>
              </w:rPr>
            </w:pPr>
            <w:r w:rsidRPr="005A4B0D">
              <w:rPr>
                <w:rFonts w:ascii="Cambria" w:hAnsi="Cambria"/>
                <w:b/>
                <w:color w:val="000000" w:themeColor="text1"/>
                <w:sz w:val="18"/>
                <w:szCs w:val="20"/>
              </w:rPr>
              <w:t>1</w:t>
            </w:r>
          </w:p>
        </w:tc>
        <w:tc>
          <w:tcPr>
            <w:tcW w:w="1418" w:type="dxa"/>
            <w:shd w:val="clear" w:color="auto" w:fill="FFFFFF" w:themeFill="background1"/>
            <w:vAlign w:val="center"/>
          </w:tcPr>
          <w:p w14:paraId="7204CB9B" w14:textId="77777777" w:rsidR="005A4B0D" w:rsidRPr="005A4B0D" w:rsidRDefault="005A4B0D" w:rsidP="005A4B0D">
            <w:pPr>
              <w:jc w:val="center"/>
              <w:rPr>
                <w:rFonts w:ascii="Cambria" w:hAnsi="Cambria"/>
                <w:b/>
                <w:sz w:val="20"/>
                <w:szCs w:val="20"/>
              </w:rPr>
            </w:pPr>
            <w:r w:rsidRPr="005A4B0D">
              <w:rPr>
                <w:rFonts w:ascii="Cambria" w:hAnsi="Cambria"/>
                <w:b/>
                <w:sz w:val="20"/>
                <w:szCs w:val="20"/>
              </w:rPr>
              <w:t>2</w:t>
            </w:r>
          </w:p>
        </w:tc>
        <w:tc>
          <w:tcPr>
            <w:tcW w:w="1842" w:type="dxa"/>
            <w:shd w:val="clear" w:color="auto" w:fill="FFFFFF" w:themeFill="background1"/>
          </w:tcPr>
          <w:p w14:paraId="3D03E50E"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20"/>
                <w:szCs w:val="20"/>
              </w:rPr>
              <w:t>3</w:t>
            </w:r>
          </w:p>
        </w:tc>
        <w:tc>
          <w:tcPr>
            <w:tcW w:w="4961" w:type="dxa"/>
            <w:gridSpan w:val="4"/>
            <w:shd w:val="clear" w:color="auto" w:fill="FFFFFF" w:themeFill="background1"/>
            <w:vAlign w:val="center"/>
          </w:tcPr>
          <w:p w14:paraId="59772BB7"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4</w:t>
            </w:r>
          </w:p>
        </w:tc>
        <w:tc>
          <w:tcPr>
            <w:tcW w:w="2977" w:type="dxa"/>
            <w:gridSpan w:val="4"/>
            <w:shd w:val="clear" w:color="auto" w:fill="FFFFFF" w:themeFill="background1"/>
            <w:vAlign w:val="center"/>
          </w:tcPr>
          <w:p w14:paraId="4BD4FF52"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5</w:t>
            </w:r>
          </w:p>
        </w:tc>
        <w:tc>
          <w:tcPr>
            <w:tcW w:w="1276" w:type="dxa"/>
            <w:shd w:val="clear" w:color="auto" w:fill="FFFFFF" w:themeFill="background1"/>
            <w:vAlign w:val="center"/>
          </w:tcPr>
          <w:p w14:paraId="4553BF96"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6</w:t>
            </w:r>
          </w:p>
        </w:tc>
        <w:tc>
          <w:tcPr>
            <w:tcW w:w="1559" w:type="dxa"/>
            <w:shd w:val="clear" w:color="auto" w:fill="FFFFFF" w:themeFill="background1"/>
            <w:vAlign w:val="center"/>
          </w:tcPr>
          <w:p w14:paraId="38E9AC51"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7</w:t>
            </w:r>
          </w:p>
        </w:tc>
        <w:tc>
          <w:tcPr>
            <w:tcW w:w="1559" w:type="dxa"/>
            <w:shd w:val="clear" w:color="auto" w:fill="FFFFFF" w:themeFill="background1"/>
            <w:vAlign w:val="center"/>
          </w:tcPr>
          <w:p w14:paraId="77847C8F"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8</w:t>
            </w:r>
          </w:p>
        </w:tc>
        <w:tc>
          <w:tcPr>
            <w:tcW w:w="1560" w:type="dxa"/>
            <w:shd w:val="clear" w:color="auto" w:fill="FFFFFF" w:themeFill="background1"/>
            <w:vAlign w:val="center"/>
          </w:tcPr>
          <w:p w14:paraId="30AB71B0" w14:textId="77777777" w:rsidR="005A4B0D" w:rsidRPr="005A4B0D" w:rsidRDefault="005A4B0D" w:rsidP="005A4B0D">
            <w:pPr>
              <w:jc w:val="center"/>
              <w:rPr>
                <w:rFonts w:ascii="Cambria" w:hAnsi="Cambria"/>
                <w:b/>
                <w:color w:val="000000" w:themeColor="text1"/>
                <w:sz w:val="18"/>
                <w:szCs w:val="20"/>
              </w:rPr>
            </w:pPr>
            <w:r w:rsidRPr="005A4B0D">
              <w:rPr>
                <w:rFonts w:ascii="Cambria" w:hAnsi="Cambria"/>
                <w:b/>
                <w:color w:val="000000" w:themeColor="text1"/>
                <w:sz w:val="18"/>
                <w:szCs w:val="20"/>
              </w:rPr>
              <w:t>9</w:t>
            </w:r>
          </w:p>
        </w:tc>
      </w:tr>
      <w:tr w:rsidR="005A4B0D" w:rsidRPr="005A4B0D" w14:paraId="67904975" w14:textId="77777777" w:rsidTr="001E7966">
        <w:trPr>
          <w:trHeight w:val="279"/>
        </w:trPr>
        <w:tc>
          <w:tcPr>
            <w:tcW w:w="1418" w:type="dxa"/>
            <w:vMerge w:val="restart"/>
            <w:shd w:val="clear" w:color="auto" w:fill="FFFFFF" w:themeFill="background1"/>
            <w:vAlign w:val="center"/>
          </w:tcPr>
          <w:p w14:paraId="5EB04297"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2AF7833B" w14:textId="77777777" w:rsidR="005A4B0D" w:rsidRPr="005A4B0D" w:rsidRDefault="005A4B0D" w:rsidP="005A4B0D">
            <w:pPr>
              <w:jc w:val="center"/>
              <w:rPr>
                <w:rFonts w:ascii="Cambria" w:hAnsi="Cambria"/>
                <w:b/>
                <w:sz w:val="20"/>
                <w:szCs w:val="20"/>
              </w:rPr>
            </w:pPr>
            <w:r w:rsidRPr="005A4B0D">
              <w:rPr>
                <w:rFonts w:ascii="Cambria" w:hAnsi="Cambria"/>
                <w:b/>
                <w:sz w:val="20"/>
                <w:szCs w:val="20"/>
              </w:rPr>
              <w:t>COSTO ESTIMADO</w:t>
            </w:r>
          </w:p>
          <w:p w14:paraId="7472493E" w14:textId="77777777" w:rsidR="005A4B0D" w:rsidRPr="005A4B0D" w:rsidRDefault="005A4B0D" w:rsidP="005A4B0D">
            <w:pPr>
              <w:jc w:val="center"/>
              <w:rPr>
                <w:rFonts w:ascii="Cambria" w:hAnsi="Cambria"/>
                <w:b/>
                <w:sz w:val="20"/>
                <w:szCs w:val="20"/>
              </w:rPr>
            </w:pPr>
            <w:r w:rsidRPr="005A4B0D">
              <w:rPr>
                <w:rFonts w:ascii="Cambria" w:hAnsi="Cambria"/>
                <w:b/>
                <w:sz w:val="20"/>
                <w:szCs w:val="20"/>
              </w:rPr>
              <w:t>(</w:t>
            </w:r>
            <w:r w:rsidRPr="005A4B0D">
              <w:rPr>
                <w:rFonts w:ascii="Cambria" w:hAnsi="Cambria"/>
                <w:b/>
                <w:sz w:val="14"/>
                <w:szCs w:val="20"/>
              </w:rPr>
              <w:t>PRESUPUESTO)</w:t>
            </w:r>
          </w:p>
        </w:tc>
        <w:tc>
          <w:tcPr>
            <w:tcW w:w="1842" w:type="dxa"/>
            <w:vMerge w:val="restart"/>
            <w:shd w:val="clear" w:color="auto" w:fill="FFFFFF" w:themeFill="background1"/>
          </w:tcPr>
          <w:p w14:paraId="5F70D56B" w14:textId="77777777" w:rsidR="005A4B0D" w:rsidRPr="005A4B0D" w:rsidRDefault="005A4B0D" w:rsidP="005A4B0D">
            <w:pPr>
              <w:jc w:val="center"/>
              <w:rPr>
                <w:rFonts w:ascii="Cambria" w:hAnsi="Cambria"/>
                <w:b/>
                <w:color w:val="FFFFFF" w:themeColor="background1"/>
                <w:sz w:val="20"/>
                <w:szCs w:val="20"/>
              </w:rPr>
            </w:pPr>
          </w:p>
          <w:p w14:paraId="06B85A7E" w14:textId="77777777" w:rsidR="005A4B0D" w:rsidRPr="005A4B0D" w:rsidRDefault="005A4B0D" w:rsidP="005A4B0D">
            <w:pPr>
              <w:jc w:val="center"/>
              <w:rPr>
                <w:rFonts w:ascii="Cambria" w:hAnsi="Cambria"/>
                <w:b/>
                <w:color w:val="000000" w:themeColor="text1"/>
                <w:sz w:val="18"/>
                <w:szCs w:val="18"/>
              </w:rPr>
            </w:pPr>
            <w:r w:rsidRPr="005A4B0D">
              <w:rPr>
                <w:rFonts w:ascii="Cambria" w:hAnsi="Cambria"/>
                <w:b/>
                <w:color w:val="000000" w:themeColor="text1"/>
                <w:sz w:val="18"/>
                <w:szCs w:val="18"/>
              </w:rPr>
              <w:t>CUENTA PRESUPUESTARIA ASIGNADA</w:t>
            </w:r>
          </w:p>
        </w:tc>
        <w:tc>
          <w:tcPr>
            <w:tcW w:w="4961" w:type="dxa"/>
            <w:gridSpan w:val="4"/>
            <w:shd w:val="clear" w:color="auto" w:fill="FFFFFF" w:themeFill="background1"/>
            <w:vAlign w:val="center"/>
          </w:tcPr>
          <w:p w14:paraId="69744779"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2CE6D389" w14:textId="695E73A0" w:rsidR="005A4B0D" w:rsidRPr="005A4B0D" w:rsidRDefault="005A4B0D" w:rsidP="005A4B0D">
            <w:pPr>
              <w:jc w:val="center"/>
              <w:rPr>
                <w:rFonts w:ascii="Cambria" w:hAnsi="Cambria"/>
                <w:b/>
                <w:sz w:val="14"/>
                <w:szCs w:val="14"/>
              </w:rPr>
            </w:pPr>
            <w:r w:rsidRPr="005A4B0D">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5A4B0D">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E4DFBCC" w14:textId="77777777" w:rsidR="005A4B0D" w:rsidRPr="005A4B0D" w:rsidRDefault="005A4B0D" w:rsidP="005A4B0D">
            <w:pPr>
              <w:jc w:val="center"/>
              <w:rPr>
                <w:rFonts w:ascii="Cambria" w:hAnsi="Cambria"/>
                <w:b/>
                <w:color w:val="000000" w:themeColor="text1"/>
                <w:sz w:val="14"/>
                <w:szCs w:val="14"/>
              </w:rPr>
            </w:pPr>
            <w:r w:rsidRPr="005A4B0D">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00C19076"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1CCFC00F" w14:textId="77777777" w:rsidR="005A4B0D" w:rsidRPr="005A4B0D" w:rsidRDefault="005A4B0D" w:rsidP="005A4B0D">
            <w:pPr>
              <w:jc w:val="center"/>
              <w:rPr>
                <w:rFonts w:ascii="Cambria" w:hAnsi="Cambria"/>
                <w:b/>
                <w:color w:val="000000" w:themeColor="text1"/>
                <w:sz w:val="20"/>
                <w:szCs w:val="20"/>
              </w:rPr>
            </w:pPr>
            <w:r w:rsidRPr="005A4B0D">
              <w:rPr>
                <w:rFonts w:ascii="Cambria" w:hAnsi="Cambria"/>
                <w:b/>
                <w:color w:val="000000" w:themeColor="text1"/>
                <w:sz w:val="18"/>
                <w:szCs w:val="20"/>
              </w:rPr>
              <w:t>DIRECCIONES VINCULADAS</w:t>
            </w:r>
          </w:p>
        </w:tc>
        <w:tc>
          <w:tcPr>
            <w:tcW w:w="1560" w:type="dxa"/>
            <w:vMerge w:val="restart"/>
            <w:shd w:val="clear" w:color="auto" w:fill="FFFFFF" w:themeFill="background1"/>
            <w:vAlign w:val="center"/>
          </w:tcPr>
          <w:p w14:paraId="6907B3F9" w14:textId="77777777" w:rsidR="005A4B0D" w:rsidRPr="005A4B0D" w:rsidRDefault="005A4B0D" w:rsidP="005A4B0D">
            <w:pPr>
              <w:jc w:val="center"/>
              <w:rPr>
                <w:rFonts w:ascii="Cambria" w:hAnsi="Cambria"/>
                <w:b/>
                <w:sz w:val="20"/>
                <w:szCs w:val="20"/>
              </w:rPr>
            </w:pPr>
            <w:r w:rsidRPr="005A4B0D">
              <w:rPr>
                <w:rFonts w:ascii="Cambria" w:hAnsi="Cambria"/>
                <w:b/>
                <w:color w:val="000000" w:themeColor="text1"/>
                <w:sz w:val="18"/>
                <w:szCs w:val="20"/>
              </w:rPr>
              <w:t>PRODUCTO FINAL Y/O RESULTADO ESPERADO</w:t>
            </w:r>
          </w:p>
        </w:tc>
      </w:tr>
      <w:tr w:rsidR="005A4B0D" w:rsidRPr="005A4B0D" w14:paraId="0ACC525E" w14:textId="77777777" w:rsidTr="00353B8A">
        <w:trPr>
          <w:trHeight w:val="273"/>
        </w:trPr>
        <w:tc>
          <w:tcPr>
            <w:tcW w:w="1418" w:type="dxa"/>
            <w:vMerge/>
            <w:shd w:val="clear" w:color="auto" w:fill="4472C4" w:themeFill="accent5"/>
          </w:tcPr>
          <w:p w14:paraId="255F088A" w14:textId="77777777" w:rsidR="005A4B0D" w:rsidRPr="005A4B0D" w:rsidRDefault="005A4B0D" w:rsidP="005A4B0D">
            <w:pPr>
              <w:rPr>
                <w:rFonts w:ascii="Cambria" w:hAnsi="Cambria"/>
                <w:b/>
              </w:rPr>
            </w:pPr>
          </w:p>
        </w:tc>
        <w:tc>
          <w:tcPr>
            <w:tcW w:w="1418" w:type="dxa"/>
            <w:vMerge/>
            <w:shd w:val="clear" w:color="auto" w:fill="4472C4" w:themeFill="accent5"/>
          </w:tcPr>
          <w:p w14:paraId="49D75359" w14:textId="77777777" w:rsidR="005A4B0D" w:rsidRPr="005A4B0D" w:rsidRDefault="005A4B0D" w:rsidP="005A4B0D">
            <w:pPr>
              <w:rPr>
                <w:rFonts w:ascii="Cambria" w:hAnsi="Cambria"/>
                <w:b/>
              </w:rPr>
            </w:pPr>
          </w:p>
        </w:tc>
        <w:tc>
          <w:tcPr>
            <w:tcW w:w="1842" w:type="dxa"/>
            <w:vMerge/>
            <w:shd w:val="clear" w:color="auto" w:fill="FFFFFF" w:themeFill="background1"/>
          </w:tcPr>
          <w:p w14:paraId="64A56688" w14:textId="77777777" w:rsidR="005A4B0D" w:rsidRPr="005A4B0D" w:rsidRDefault="005A4B0D" w:rsidP="005A4B0D">
            <w:pPr>
              <w:jc w:val="center"/>
              <w:rPr>
                <w:rFonts w:ascii="Cambria" w:hAnsi="Cambria"/>
                <w:b/>
                <w:sz w:val="18"/>
                <w:szCs w:val="20"/>
              </w:rPr>
            </w:pPr>
          </w:p>
        </w:tc>
        <w:tc>
          <w:tcPr>
            <w:tcW w:w="1418" w:type="dxa"/>
            <w:shd w:val="clear" w:color="auto" w:fill="FFFFFF" w:themeFill="background1"/>
          </w:tcPr>
          <w:p w14:paraId="385B4A25"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PRODUCTOS Y/O SERVICIOS</w:t>
            </w:r>
          </w:p>
        </w:tc>
        <w:tc>
          <w:tcPr>
            <w:tcW w:w="1134" w:type="dxa"/>
            <w:shd w:val="clear" w:color="auto" w:fill="FFFFFF" w:themeFill="background1"/>
            <w:vAlign w:val="center"/>
          </w:tcPr>
          <w:p w14:paraId="21384602"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COSTO</w:t>
            </w:r>
          </w:p>
        </w:tc>
        <w:tc>
          <w:tcPr>
            <w:tcW w:w="1134" w:type="dxa"/>
            <w:shd w:val="clear" w:color="auto" w:fill="FFFFFF" w:themeFill="background1"/>
            <w:vAlign w:val="center"/>
          </w:tcPr>
          <w:p w14:paraId="06E28908"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CANTIDAD</w:t>
            </w:r>
          </w:p>
        </w:tc>
        <w:tc>
          <w:tcPr>
            <w:tcW w:w="1275" w:type="dxa"/>
            <w:shd w:val="clear" w:color="auto" w:fill="FFFFFF" w:themeFill="background1"/>
          </w:tcPr>
          <w:p w14:paraId="3BAFA444" w14:textId="77777777" w:rsidR="005A4B0D" w:rsidRPr="005A4B0D" w:rsidRDefault="005A4B0D" w:rsidP="005A4B0D">
            <w:pPr>
              <w:jc w:val="center"/>
              <w:rPr>
                <w:rFonts w:ascii="Cambria" w:hAnsi="Cambria"/>
                <w:b/>
                <w:sz w:val="16"/>
                <w:szCs w:val="20"/>
              </w:rPr>
            </w:pPr>
            <w:r w:rsidRPr="005A4B0D">
              <w:rPr>
                <w:rFonts w:ascii="Cambria" w:hAnsi="Cambria"/>
                <w:b/>
                <w:sz w:val="16"/>
                <w:szCs w:val="20"/>
              </w:rPr>
              <w:t>MONTO TOTAL</w:t>
            </w:r>
          </w:p>
        </w:tc>
        <w:tc>
          <w:tcPr>
            <w:tcW w:w="993" w:type="dxa"/>
            <w:shd w:val="clear" w:color="auto" w:fill="FFFFFF" w:themeFill="background1"/>
            <w:vAlign w:val="center"/>
          </w:tcPr>
          <w:p w14:paraId="5C3D8C8F"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ENE-MARZ</w:t>
            </w:r>
          </w:p>
        </w:tc>
        <w:tc>
          <w:tcPr>
            <w:tcW w:w="567" w:type="dxa"/>
            <w:shd w:val="clear" w:color="auto" w:fill="FFFFFF" w:themeFill="background1"/>
            <w:vAlign w:val="center"/>
          </w:tcPr>
          <w:p w14:paraId="40462B35"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ABR-JUN</w:t>
            </w:r>
          </w:p>
        </w:tc>
        <w:tc>
          <w:tcPr>
            <w:tcW w:w="708" w:type="dxa"/>
            <w:shd w:val="clear" w:color="auto" w:fill="FFFFFF" w:themeFill="background1"/>
            <w:vAlign w:val="center"/>
          </w:tcPr>
          <w:p w14:paraId="5EF46140"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JUL-SEPT</w:t>
            </w:r>
          </w:p>
        </w:tc>
        <w:tc>
          <w:tcPr>
            <w:tcW w:w="709" w:type="dxa"/>
            <w:shd w:val="clear" w:color="auto" w:fill="FFFFFF" w:themeFill="background1"/>
            <w:vAlign w:val="center"/>
          </w:tcPr>
          <w:p w14:paraId="6043BBA6" w14:textId="77777777" w:rsidR="005A4B0D" w:rsidRPr="005A4B0D" w:rsidRDefault="005A4B0D" w:rsidP="005A4B0D">
            <w:pPr>
              <w:jc w:val="center"/>
              <w:rPr>
                <w:rFonts w:ascii="Cambria" w:hAnsi="Cambria"/>
                <w:b/>
                <w:sz w:val="16"/>
                <w:szCs w:val="16"/>
              </w:rPr>
            </w:pPr>
            <w:r w:rsidRPr="005A4B0D">
              <w:rPr>
                <w:rFonts w:ascii="Cambria" w:hAnsi="Cambria"/>
                <w:b/>
                <w:sz w:val="16"/>
                <w:szCs w:val="16"/>
              </w:rPr>
              <w:t>OCT-DIC</w:t>
            </w:r>
          </w:p>
        </w:tc>
        <w:tc>
          <w:tcPr>
            <w:tcW w:w="1276" w:type="dxa"/>
            <w:vMerge/>
            <w:shd w:val="clear" w:color="auto" w:fill="4472C4" w:themeFill="accent5"/>
          </w:tcPr>
          <w:p w14:paraId="2182C29F" w14:textId="77777777" w:rsidR="005A4B0D" w:rsidRPr="005A4B0D" w:rsidRDefault="005A4B0D" w:rsidP="005A4B0D">
            <w:pPr>
              <w:jc w:val="center"/>
              <w:rPr>
                <w:rFonts w:ascii="Cambria" w:hAnsi="Cambria"/>
                <w:b/>
                <w:sz w:val="14"/>
                <w:szCs w:val="14"/>
              </w:rPr>
            </w:pPr>
          </w:p>
        </w:tc>
        <w:tc>
          <w:tcPr>
            <w:tcW w:w="1559" w:type="dxa"/>
            <w:vMerge/>
            <w:shd w:val="clear" w:color="auto" w:fill="4472C4" w:themeFill="accent5"/>
          </w:tcPr>
          <w:p w14:paraId="30711625" w14:textId="77777777" w:rsidR="005A4B0D" w:rsidRPr="005A4B0D" w:rsidRDefault="005A4B0D" w:rsidP="005A4B0D">
            <w:pPr>
              <w:jc w:val="center"/>
              <w:rPr>
                <w:rFonts w:ascii="Cambria" w:hAnsi="Cambria"/>
                <w:b/>
                <w:sz w:val="20"/>
                <w:szCs w:val="20"/>
              </w:rPr>
            </w:pPr>
          </w:p>
        </w:tc>
        <w:tc>
          <w:tcPr>
            <w:tcW w:w="1559" w:type="dxa"/>
            <w:vMerge/>
            <w:shd w:val="clear" w:color="auto" w:fill="4472C4" w:themeFill="accent5"/>
          </w:tcPr>
          <w:p w14:paraId="7D6B4EBF" w14:textId="77777777" w:rsidR="005A4B0D" w:rsidRPr="005A4B0D" w:rsidRDefault="005A4B0D" w:rsidP="005A4B0D">
            <w:pPr>
              <w:jc w:val="center"/>
              <w:rPr>
                <w:rFonts w:ascii="Cambria" w:hAnsi="Cambria"/>
                <w:b/>
                <w:sz w:val="20"/>
                <w:szCs w:val="20"/>
              </w:rPr>
            </w:pPr>
          </w:p>
        </w:tc>
        <w:tc>
          <w:tcPr>
            <w:tcW w:w="1560" w:type="dxa"/>
            <w:vMerge/>
            <w:shd w:val="clear" w:color="auto" w:fill="4472C4" w:themeFill="accent5"/>
          </w:tcPr>
          <w:p w14:paraId="18B8F644" w14:textId="77777777" w:rsidR="005A4B0D" w:rsidRPr="005A4B0D" w:rsidRDefault="005A4B0D" w:rsidP="005A4B0D">
            <w:pPr>
              <w:jc w:val="center"/>
              <w:rPr>
                <w:rFonts w:ascii="Cambria" w:hAnsi="Cambria"/>
                <w:b/>
                <w:sz w:val="20"/>
                <w:szCs w:val="20"/>
              </w:rPr>
            </w:pPr>
          </w:p>
        </w:tc>
      </w:tr>
      <w:tr w:rsidR="005A4B0D" w:rsidRPr="005A4B0D" w14:paraId="6070D45A" w14:textId="77777777" w:rsidTr="00353B8A">
        <w:trPr>
          <w:trHeight w:val="579"/>
        </w:trPr>
        <w:tc>
          <w:tcPr>
            <w:tcW w:w="1418" w:type="dxa"/>
            <w:vAlign w:val="bottom"/>
          </w:tcPr>
          <w:p w14:paraId="5B809472" w14:textId="77777777" w:rsidR="005A4B0D" w:rsidRPr="00AF58E5" w:rsidRDefault="005A4B0D" w:rsidP="00AF58E5">
            <w:pPr>
              <w:jc w:val="both"/>
              <w:rPr>
                <w:rFonts w:cstheme="minorHAnsi"/>
                <w:sz w:val="18"/>
              </w:rPr>
            </w:pPr>
            <w:r w:rsidRPr="00AF58E5">
              <w:rPr>
                <w:rFonts w:cstheme="minorHAnsi"/>
                <w:sz w:val="18"/>
              </w:rPr>
              <w:t>1-</w:t>
            </w:r>
            <w:r w:rsidRPr="00AF58E5">
              <w:rPr>
                <w:rFonts w:eastAsia="Times New Roman" w:cstheme="minorHAnsi"/>
                <w:sz w:val="18"/>
                <w:szCs w:val="18"/>
                <w:lang w:eastAsia="es-DO"/>
              </w:rPr>
              <w:t xml:space="preserve"> </w:t>
            </w:r>
            <w:r w:rsidRPr="00AF58E5">
              <w:rPr>
                <w:rFonts w:eastAsia="Times New Roman" w:cstheme="minorHAnsi"/>
                <w:sz w:val="18"/>
                <w:lang w:eastAsia="es-DO"/>
              </w:rPr>
              <w:t>Cargar Evidencias en el Sub-Portal de Transparencia.</w:t>
            </w:r>
            <w:r w:rsidRPr="00AF58E5">
              <w:rPr>
                <w:rFonts w:eastAsia="Times New Roman" w:cstheme="minorHAnsi"/>
                <w:sz w:val="18"/>
                <w:szCs w:val="20"/>
                <w:lang w:eastAsia="es-DO"/>
              </w:rPr>
              <w:t xml:space="preserve">                      </w:t>
            </w:r>
          </w:p>
        </w:tc>
        <w:tc>
          <w:tcPr>
            <w:tcW w:w="1418" w:type="dxa"/>
            <w:vAlign w:val="center"/>
          </w:tcPr>
          <w:p w14:paraId="6ECBD15F" w14:textId="77777777" w:rsidR="005A4B0D" w:rsidRPr="00D742C5" w:rsidRDefault="005A4B0D" w:rsidP="005A4B0D">
            <w:pPr>
              <w:jc w:val="center"/>
              <w:rPr>
                <w:rFonts w:cstheme="minorHAnsi"/>
                <w:sz w:val="18"/>
                <w:szCs w:val="18"/>
              </w:rPr>
            </w:pPr>
            <w:r w:rsidRPr="00D742C5">
              <w:rPr>
                <w:rFonts w:cstheme="minorHAnsi"/>
                <w:sz w:val="18"/>
                <w:szCs w:val="18"/>
              </w:rPr>
              <w:t>N/A</w:t>
            </w:r>
          </w:p>
        </w:tc>
        <w:tc>
          <w:tcPr>
            <w:tcW w:w="1842" w:type="dxa"/>
          </w:tcPr>
          <w:p w14:paraId="1C2C224C" w14:textId="77777777" w:rsidR="005A4B0D" w:rsidRPr="005A4B0D" w:rsidRDefault="005A4B0D" w:rsidP="005A4B0D">
            <w:pPr>
              <w:jc w:val="center"/>
              <w:rPr>
                <w:rFonts w:ascii="Calibri" w:eastAsia="Times New Roman" w:hAnsi="Calibri" w:cs="Times New Roman"/>
                <w:sz w:val="18"/>
                <w:szCs w:val="18"/>
                <w:lang w:eastAsia="es-DO"/>
              </w:rPr>
            </w:pPr>
          </w:p>
        </w:tc>
        <w:tc>
          <w:tcPr>
            <w:tcW w:w="1418" w:type="dxa"/>
            <w:vAlign w:val="center"/>
          </w:tcPr>
          <w:p w14:paraId="642C8FF4"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Sub-Portal de Transparencia</w:t>
            </w:r>
          </w:p>
        </w:tc>
        <w:tc>
          <w:tcPr>
            <w:tcW w:w="1134" w:type="dxa"/>
          </w:tcPr>
          <w:p w14:paraId="1C9B7562" w14:textId="77777777" w:rsidR="005A4B0D" w:rsidRPr="00D742C5" w:rsidRDefault="005A4B0D" w:rsidP="005A4B0D">
            <w:pPr>
              <w:rPr>
                <w:rFonts w:cstheme="minorHAnsi"/>
                <w:sz w:val="18"/>
                <w:szCs w:val="18"/>
              </w:rPr>
            </w:pPr>
          </w:p>
          <w:p w14:paraId="12F3001B" w14:textId="77777777" w:rsidR="005A4B0D" w:rsidRPr="00D742C5" w:rsidRDefault="005A4B0D" w:rsidP="005A4B0D">
            <w:pPr>
              <w:jc w:val="center"/>
              <w:rPr>
                <w:rFonts w:cstheme="minorHAnsi"/>
                <w:sz w:val="18"/>
                <w:szCs w:val="18"/>
              </w:rPr>
            </w:pPr>
            <w:r w:rsidRPr="00D742C5">
              <w:rPr>
                <w:rFonts w:cstheme="minorHAnsi"/>
                <w:sz w:val="18"/>
                <w:szCs w:val="18"/>
              </w:rPr>
              <w:t>N/A</w:t>
            </w:r>
          </w:p>
          <w:p w14:paraId="0F57B493" w14:textId="77777777" w:rsidR="005A4B0D" w:rsidRPr="00D742C5" w:rsidRDefault="005A4B0D" w:rsidP="005A4B0D">
            <w:pPr>
              <w:rPr>
                <w:rFonts w:cstheme="minorHAnsi"/>
                <w:sz w:val="18"/>
                <w:szCs w:val="18"/>
              </w:rPr>
            </w:pPr>
          </w:p>
        </w:tc>
        <w:tc>
          <w:tcPr>
            <w:tcW w:w="1134" w:type="dxa"/>
          </w:tcPr>
          <w:p w14:paraId="32B717B0" w14:textId="77777777" w:rsidR="005A4B0D" w:rsidRPr="00D742C5" w:rsidRDefault="005A4B0D" w:rsidP="005A4B0D">
            <w:pPr>
              <w:rPr>
                <w:rFonts w:eastAsia="Times New Roman" w:cstheme="minorHAnsi"/>
                <w:sz w:val="18"/>
                <w:szCs w:val="18"/>
                <w:lang w:eastAsia="es-DO"/>
              </w:rPr>
            </w:pPr>
          </w:p>
          <w:p w14:paraId="35147BD4" w14:textId="77777777" w:rsidR="005A4B0D" w:rsidRPr="00D742C5" w:rsidRDefault="005A4B0D" w:rsidP="005A4B0D">
            <w:pPr>
              <w:jc w:val="center"/>
              <w:rPr>
                <w:rFonts w:eastAsia="Times New Roman" w:cstheme="minorHAnsi"/>
                <w:sz w:val="18"/>
                <w:szCs w:val="18"/>
                <w:lang w:eastAsia="es-DO"/>
              </w:rPr>
            </w:pPr>
            <w:r w:rsidRPr="00D742C5">
              <w:rPr>
                <w:rFonts w:eastAsia="Times New Roman" w:cstheme="minorHAnsi"/>
                <w:sz w:val="18"/>
                <w:szCs w:val="18"/>
                <w:lang w:eastAsia="es-DO"/>
              </w:rPr>
              <w:t>N/A</w:t>
            </w:r>
          </w:p>
        </w:tc>
        <w:tc>
          <w:tcPr>
            <w:tcW w:w="1275" w:type="dxa"/>
          </w:tcPr>
          <w:p w14:paraId="6DDF3307" w14:textId="77777777" w:rsidR="005A4B0D" w:rsidRPr="00D742C5" w:rsidRDefault="005A4B0D" w:rsidP="005A4B0D">
            <w:pPr>
              <w:rPr>
                <w:rFonts w:eastAsia="Times New Roman" w:cstheme="minorHAnsi"/>
                <w:sz w:val="18"/>
                <w:szCs w:val="18"/>
                <w:lang w:eastAsia="es-DO"/>
              </w:rPr>
            </w:pPr>
          </w:p>
          <w:p w14:paraId="26B58A88" w14:textId="77777777" w:rsidR="005A4B0D" w:rsidRPr="00D742C5" w:rsidRDefault="005A4B0D" w:rsidP="005A4B0D">
            <w:pPr>
              <w:jc w:val="center"/>
              <w:rPr>
                <w:rFonts w:eastAsia="Times New Roman" w:cstheme="minorHAnsi"/>
                <w:sz w:val="18"/>
                <w:szCs w:val="18"/>
                <w:lang w:eastAsia="es-DO"/>
              </w:rPr>
            </w:pPr>
            <w:r w:rsidRPr="00D742C5">
              <w:rPr>
                <w:rFonts w:eastAsia="Times New Roman" w:cstheme="minorHAnsi"/>
                <w:sz w:val="18"/>
                <w:szCs w:val="18"/>
                <w:lang w:eastAsia="es-DO"/>
              </w:rPr>
              <w:t>N/A</w:t>
            </w:r>
          </w:p>
        </w:tc>
        <w:tc>
          <w:tcPr>
            <w:tcW w:w="993" w:type="dxa"/>
            <w:shd w:val="clear" w:color="auto" w:fill="2E74B5" w:themeFill="accent1" w:themeFillShade="BF"/>
            <w:vAlign w:val="center"/>
          </w:tcPr>
          <w:p w14:paraId="1D9047F8" w14:textId="77777777" w:rsidR="005A4B0D" w:rsidRPr="005A4B0D" w:rsidRDefault="005A4B0D" w:rsidP="005A4B0D">
            <w:pPr>
              <w:jc w:val="center"/>
              <w:rPr>
                <w:rFonts w:ascii="Cambria" w:hAnsi="Cambria"/>
                <w:b/>
              </w:rPr>
            </w:pPr>
          </w:p>
        </w:tc>
        <w:tc>
          <w:tcPr>
            <w:tcW w:w="567" w:type="dxa"/>
            <w:shd w:val="clear" w:color="auto" w:fill="2E74B5" w:themeFill="accent1" w:themeFillShade="BF"/>
          </w:tcPr>
          <w:p w14:paraId="4325B04A" w14:textId="77777777" w:rsidR="005A4B0D" w:rsidRPr="005A4B0D" w:rsidRDefault="005A4B0D" w:rsidP="005A4B0D">
            <w:pPr>
              <w:jc w:val="center"/>
              <w:rPr>
                <w:rFonts w:ascii="Cambria" w:hAnsi="Cambria"/>
                <w:b/>
              </w:rPr>
            </w:pPr>
          </w:p>
        </w:tc>
        <w:tc>
          <w:tcPr>
            <w:tcW w:w="708" w:type="dxa"/>
            <w:shd w:val="clear" w:color="auto" w:fill="2E74B5" w:themeFill="accent1" w:themeFillShade="BF"/>
          </w:tcPr>
          <w:p w14:paraId="17E8CD65" w14:textId="77777777" w:rsidR="005A4B0D" w:rsidRPr="005A4B0D" w:rsidRDefault="005A4B0D" w:rsidP="005A4B0D">
            <w:pPr>
              <w:jc w:val="center"/>
              <w:rPr>
                <w:rFonts w:ascii="Cambria" w:hAnsi="Cambria"/>
                <w:b/>
              </w:rPr>
            </w:pPr>
          </w:p>
        </w:tc>
        <w:tc>
          <w:tcPr>
            <w:tcW w:w="709" w:type="dxa"/>
            <w:shd w:val="clear" w:color="auto" w:fill="2E74B5" w:themeFill="accent1" w:themeFillShade="BF"/>
          </w:tcPr>
          <w:p w14:paraId="591C4C3E" w14:textId="77777777" w:rsidR="005A4B0D" w:rsidRPr="005A4B0D" w:rsidRDefault="005A4B0D" w:rsidP="005A4B0D">
            <w:pPr>
              <w:rPr>
                <w:rFonts w:ascii="Cambria" w:hAnsi="Cambria"/>
                <w:b/>
              </w:rPr>
            </w:pPr>
          </w:p>
        </w:tc>
        <w:tc>
          <w:tcPr>
            <w:tcW w:w="1276" w:type="dxa"/>
          </w:tcPr>
          <w:p w14:paraId="2DA5DB57" w14:textId="77777777" w:rsidR="005A4B0D" w:rsidRPr="005A4B0D" w:rsidRDefault="005A4B0D" w:rsidP="005A4B0D">
            <w:pPr>
              <w:jc w:val="both"/>
              <w:rPr>
                <w:rFonts w:eastAsia="Times New Roman" w:cstheme="minorHAnsi"/>
                <w:sz w:val="18"/>
                <w:lang w:eastAsia="es-DO"/>
              </w:rPr>
            </w:pPr>
          </w:p>
          <w:p w14:paraId="4EDC52E6"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Calificación Órgano Rector</w:t>
            </w:r>
          </w:p>
        </w:tc>
        <w:tc>
          <w:tcPr>
            <w:tcW w:w="1559" w:type="dxa"/>
          </w:tcPr>
          <w:p w14:paraId="75652787" w14:textId="77777777" w:rsidR="005A4B0D" w:rsidRPr="005A4B0D" w:rsidRDefault="005A4B0D" w:rsidP="00AF58E5">
            <w:pPr>
              <w:jc w:val="center"/>
              <w:rPr>
                <w:rFonts w:eastAsia="Times New Roman" w:cstheme="minorHAnsi"/>
                <w:sz w:val="18"/>
                <w:lang w:eastAsia="es-DO"/>
              </w:rPr>
            </w:pPr>
          </w:p>
          <w:p w14:paraId="44AA6E6A" w14:textId="77777777" w:rsidR="005A4B0D" w:rsidRPr="005A4B0D" w:rsidRDefault="005A4B0D" w:rsidP="00AF58E5">
            <w:pPr>
              <w:jc w:val="center"/>
              <w:rPr>
                <w:rFonts w:eastAsia="Times New Roman" w:cstheme="minorHAnsi"/>
                <w:sz w:val="18"/>
                <w:lang w:eastAsia="es-DO"/>
              </w:rPr>
            </w:pPr>
            <w:r w:rsidRPr="005A4B0D">
              <w:rPr>
                <w:rFonts w:eastAsia="Times New Roman" w:cstheme="minorHAnsi"/>
                <w:sz w:val="18"/>
                <w:lang w:eastAsia="es-DO"/>
              </w:rPr>
              <w:t>Calificación Órgano Rector</w:t>
            </w:r>
          </w:p>
        </w:tc>
        <w:tc>
          <w:tcPr>
            <w:tcW w:w="1559" w:type="dxa"/>
            <w:vAlign w:val="center"/>
          </w:tcPr>
          <w:p w14:paraId="595AA276" w14:textId="77777777" w:rsidR="005A4B0D" w:rsidRPr="005A4B0D" w:rsidRDefault="005A4B0D" w:rsidP="005102F8">
            <w:pPr>
              <w:jc w:val="center"/>
              <w:rPr>
                <w:rFonts w:eastAsia="Times New Roman" w:cstheme="minorHAnsi"/>
                <w:sz w:val="18"/>
                <w:lang w:eastAsia="es-DO"/>
              </w:rPr>
            </w:pPr>
            <w:r w:rsidRPr="005A4B0D">
              <w:rPr>
                <w:rFonts w:eastAsia="Times New Roman" w:cstheme="minorHAnsi"/>
                <w:sz w:val="18"/>
                <w:lang w:eastAsia="es-DO"/>
              </w:rPr>
              <w:t>Todas</w:t>
            </w:r>
          </w:p>
        </w:tc>
        <w:tc>
          <w:tcPr>
            <w:tcW w:w="1560" w:type="dxa"/>
          </w:tcPr>
          <w:p w14:paraId="05176D6D" w14:textId="77777777" w:rsidR="005A4B0D" w:rsidRPr="005A4B0D" w:rsidRDefault="005A4B0D" w:rsidP="005A4B0D">
            <w:pPr>
              <w:jc w:val="both"/>
              <w:rPr>
                <w:rFonts w:eastAsia="Times New Roman" w:cstheme="minorHAnsi"/>
                <w:sz w:val="18"/>
                <w:lang w:eastAsia="es-DO"/>
              </w:rPr>
            </w:pPr>
          </w:p>
          <w:p w14:paraId="6ECD98EE"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 xml:space="preserve">Calificación Portal de Transparencia </w:t>
            </w:r>
          </w:p>
        </w:tc>
      </w:tr>
      <w:tr w:rsidR="005A4B0D" w:rsidRPr="005A4B0D" w14:paraId="7B1FBF5C" w14:textId="77777777" w:rsidTr="00353B8A">
        <w:trPr>
          <w:trHeight w:val="509"/>
        </w:trPr>
        <w:tc>
          <w:tcPr>
            <w:tcW w:w="1418" w:type="dxa"/>
            <w:vAlign w:val="bottom"/>
          </w:tcPr>
          <w:p w14:paraId="638F5E21" w14:textId="77777777" w:rsidR="005A4B0D" w:rsidRPr="00AF58E5" w:rsidRDefault="005A4B0D" w:rsidP="00AF58E5">
            <w:pPr>
              <w:jc w:val="both"/>
              <w:rPr>
                <w:rFonts w:cstheme="minorHAnsi"/>
                <w:sz w:val="18"/>
              </w:rPr>
            </w:pPr>
            <w:r w:rsidRPr="00AF58E5">
              <w:rPr>
                <w:rFonts w:cstheme="minorHAnsi"/>
                <w:sz w:val="18"/>
              </w:rPr>
              <w:t xml:space="preserve">2- </w:t>
            </w:r>
            <w:r w:rsidRPr="00AF58E5">
              <w:rPr>
                <w:rFonts w:cstheme="minorHAnsi"/>
                <w:bCs/>
                <w:sz w:val="18"/>
              </w:rPr>
              <w:t>Alojamiento Web del Sub-Portal de Transparencia.</w:t>
            </w:r>
            <w:r w:rsidRPr="00AF58E5">
              <w:rPr>
                <w:rFonts w:cstheme="minorHAnsi"/>
                <w:sz w:val="18"/>
              </w:rPr>
              <w:t xml:space="preserve"> </w:t>
            </w:r>
          </w:p>
        </w:tc>
        <w:tc>
          <w:tcPr>
            <w:tcW w:w="1418" w:type="dxa"/>
            <w:vAlign w:val="center"/>
          </w:tcPr>
          <w:p w14:paraId="0E1B053D" w14:textId="77777777" w:rsidR="005A4B0D" w:rsidRPr="00D742C5" w:rsidRDefault="005A4B0D" w:rsidP="00E25ABD">
            <w:pPr>
              <w:jc w:val="center"/>
              <w:rPr>
                <w:rFonts w:cstheme="minorHAnsi"/>
                <w:sz w:val="18"/>
                <w:szCs w:val="18"/>
              </w:rPr>
            </w:pPr>
            <w:r w:rsidRPr="00D742C5">
              <w:rPr>
                <w:rFonts w:cstheme="minorHAnsi"/>
                <w:sz w:val="18"/>
                <w:szCs w:val="18"/>
              </w:rPr>
              <w:t>RD$318,000</w:t>
            </w:r>
          </w:p>
        </w:tc>
        <w:tc>
          <w:tcPr>
            <w:tcW w:w="1842" w:type="dxa"/>
          </w:tcPr>
          <w:p w14:paraId="3DA4A231" w14:textId="77777777" w:rsidR="005A4B0D" w:rsidRPr="00D742C5" w:rsidRDefault="005A4B0D" w:rsidP="005A4B0D">
            <w:pPr>
              <w:jc w:val="center"/>
              <w:rPr>
                <w:rFonts w:ascii="Calibri" w:eastAsia="Times New Roman" w:hAnsi="Calibri" w:cs="Times New Roman"/>
                <w:sz w:val="18"/>
                <w:szCs w:val="18"/>
                <w:lang w:eastAsia="es-DO"/>
              </w:rPr>
            </w:pPr>
          </w:p>
          <w:p w14:paraId="6FEF1202" w14:textId="77777777" w:rsidR="005A4B0D" w:rsidRPr="00D742C5" w:rsidRDefault="005A4B0D" w:rsidP="005A4B0D">
            <w:pPr>
              <w:jc w:val="center"/>
              <w:rPr>
                <w:rFonts w:ascii="Calibri" w:eastAsia="Times New Roman" w:hAnsi="Calibri" w:cs="Times New Roman"/>
                <w:sz w:val="18"/>
                <w:szCs w:val="18"/>
                <w:lang w:eastAsia="es-DO"/>
              </w:rPr>
            </w:pPr>
          </w:p>
          <w:p w14:paraId="4192B942" w14:textId="77777777" w:rsidR="005A4B0D" w:rsidRPr="00D742C5" w:rsidRDefault="005A4B0D" w:rsidP="005A4B0D">
            <w:pPr>
              <w:jc w:val="center"/>
              <w:rPr>
                <w:rFonts w:ascii="Calibri" w:eastAsia="Times New Roman" w:hAnsi="Calibri" w:cs="Times New Roman"/>
                <w:sz w:val="18"/>
                <w:szCs w:val="18"/>
                <w:lang w:eastAsia="es-DO"/>
              </w:rPr>
            </w:pPr>
            <w:r w:rsidRPr="00D742C5">
              <w:rPr>
                <w:rFonts w:ascii="Calibri" w:eastAsia="Times New Roman" w:hAnsi="Calibri" w:cs="Times New Roman"/>
                <w:sz w:val="18"/>
                <w:szCs w:val="18"/>
                <w:lang w:eastAsia="es-DO"/>
              </w:rPr>
              <w:t>2.2.8.5.01</w:t>
            </w:r>
          </w:p>
          <w:p w14:paraId="34D9ED6C" w14:textId="77777777" w:rsidR="005A4B0D" w:rsidRPr="00D742C5" w:rsidRDefault="005A4B0D" w:rsidP="005A4B0D">
            <w:pPr>
              <w:jc w:val="center"/>
              <w:rPr>
                <w:rFonts w:ascii="Calibri" w:eastAsia="Times New Roman" w:hAnsi="Calibri" w:cs="Times New Roman"/>
                <w:sz w:val="18"/>
                <w:szCs w:val="18"/>
                <w:lang w:eastAsia="es-DO"/>
              </w:rPr>
            </w:pPr>
            <w:r w:rsidRPr="00D742C5">
              <w:rPr>
                <w:rFonts w:ascii="Calibri" w:eastAsia="Times New Roman" w:hAnsi="Calibri" w:cs="Times New Roman"/>
                <w:sz w:val="18"/>
                <w:szCs w:val="18"/>
                <w:lang w:eastAsia="es-DO"/>
              </w:rPr>
              <w:t>2.2.8.7.02</w:t>
            </w:r>
          </w:p>
        </w:tc>
        <w:tc>
          <w:tcPr>
            <w:tcW w:w="1418" w:type="dxa"/>
          </w:tcPr>
          <w:p w14:paraId="277616E9" w14:textId="77777777" w:rsidR="005A4B0D" w:rsidRPr="005A4B0D" w:rsidRDefault="005A4B0D" w:rsidP="005A4B0D">
            <w:pPr>
              <w:jc w:val="both"/>
              <w:rPr>
                <w:rFonts w:eastAsia="Times New Roman" w:cstheme="minorHAnsi"/>
                <w:sz w:val="18"/>
                <w:lang w:eastAsia="es-DO"/>
              </w:rPr>
            </w:pPr>
          </w:p>
          <w:p w14:paraId="7859B7D7"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 xml:space="preserve">Sub-Portal de Transparencia </w:t>
            </w:r>
          </w:p>
        </w:tc>
        <w:tc>
          <w:tcPr>
            <w:tcW w:w="1134" w:type="dxa"/>
            <w:vAlign w:val="center"/>
          </w:tcPr>
          <w:p w14:paraId="24EEB316" w14:textId="77777777" w:rsidR="005A4B0D" w:rsidRPr="00D742C5" w:rsidRDefault="005A4B0D" w:rsidP="005A4B0D">
            <w:pPr>
              <w:jc w:val="both"/>
              <w:rPr>
                <w:rFonts w:cstheme="minorHAnsi"/>
                <w:sz w:val="18"/>
                <w:szCs w:val="18"/>
              </w:rPr>
            </w:pPr>
            <w:r w:rsidRPr="00D742C5">
              <w:rPr>
                <w:rFonts w:cstheme="minorHAnsi"/>
                <w:sz w:val="18"/>
                <w:szCs w:val="18"/>
              </w:rPr>
              <w:t>RD$26,500</w:t>
            </w:r>
          </w:p>
        </w:tc>
        <w:tc>
          <w:tcPr>
            <w:tcW w:w="1134" w:type="dxa"/>
          </w:tcPr>
          <w:p w14:paraId="74590FC2" w14:textId="77777777" w:rsidR="005A4B0D" w:rsidRPr="00D742C5" w:rsidRDefault="005A4B0D" w:rsidP="005A4B0D">
            <w:pPr>
              <w:jc w:val="both"/>
              <w:rPr>
                <w:rFonts w:cstheme="minorHAnsi"/>
                <w:sz w:val="18"/>
                <w:szCs w:val="18"/>
              </w:rPr>
            </w:pPr>
          </w:p>
          <w:p w14:paraId="17BE6B3B" w14:textId="77777777" w:rsidR="005A4B0D" w:rsidRPr="00D742C5" w:rsidRDefault="005A4B0D" w:rsidP="005A4B0D">
            <w:pPr>
              <w:jc w:val="both"/>
              <w:rPr>
                <w:rFonts w:cstheme="minorHAnsi"/>
                <w:sz w:val="18"/>
                <w:szCs w:val="18"/>
              </w:rPr>
            </w:pPr>
          </w:p>
          <w:p w14:paraId="7F2483AE" w14:textId="77777777" w:rsidR="005A4B0D" w:rsidRPr="00D742C5" w:rsidRDefault="005A4B0D" w:rsidP="005102F8">
            <w:pPr>
              <w:jc w:val="both"/>
              <w:rPr>
                <w:rFonts w:cstheme="minorHAnsi"/>
                <w:sz w:val="18"/>
                <w:szCs w:val="18"/>
              </w:rPr>
            </w:pPr>
            <w:r w:rsidRPr="00D742C5">
              <w:rPr>
                <w:rFonts w:cstheme="minorHAnsi"/>
                <w:sz w:val="18"/>
                <w:szCs w:val="18"/>
              </w:rPr>
              <w:t xml:space="preserve">12 </w:t>
            </w:r>
            <w:r w:rsidR="008C0373">
              <w:rPr>
                <w:rFonts w:cstheme="minorHAnsi"/>
                <w:sz w:val="18"/>
                <w:szCs w:val="18"/>
              </w:rPr>
              <w:t>meses</w:t>
            </w:r>
          </w:p>
        </w:tc>
        <w:tc>
          <w:tcPr>
            <w:tcW w:w="1275" w:type="dxa"/>
            <w:vAlign w:val="center"/>
          </w:tcPr>
          <w:p w14:paraId="36DCB4D4" w14:textId="77777777" w:rsidR="005A4B0D" w:rsidRPr="00D742C5" w:rsidRDefault="005A4B0D" w:rsidP="005A4B0D">
            <w:pPr>
              <w:jc w:val="both"/>
              <w:rPr>
                <w:rFonts w:cstheme="minorHAnsi"/>
                <w:sz w:val="18"/>
                <w:szCs w:val="18"/>
              </w:rPr>
            </w:pPr>
            <w:r w:rsidRPr="00D742C5">
              <w:rPr>
                <w:rFonts w:cstheme="minorHAnsi"/>
                <w:sz w:val="18"/>
                <w:szCs w:val="18"/>
              </w:rPr>
              <w:t>RD$318,000</w:t>
            </w:r>
          </w:p>
        </w:tc>
        <w:tc>
          <w:tcPr>
            <w:tcW w:w="993" w:type="dxa"/>
            <w:shd w:val="clear" w:color="auto" w:fill="2E74B5" w:themeFill="accent1" w:themeFillShade="BF"/>
            <w:vAlign w:val="center"/>
          </w:tcPr>
          <w:p w14:paraId="4C12045A" w14:textId="77777777" w:rsidR="005A4B0D" w:rsidRPr="005A4B0D" w:rsidRDefault="005A4B0D" w:rsidP="005A4B0D">
            <w:pPr>
              <w:jc w:val="center"/>
              <w:rPr>
                <w:rFonts w:ascii="Cambria" w:hAnsi="Cambria"/>
                <w:b/>
              </w:rPr>
            </w:pPr>
          </w:p>
        </w:tc>
        <w:tc>
          <w:tcPr>
            <w:tcW w:w="567" w:type="dxa"/>
            <w:shd w:val="clear" w:color="auto" w:fill="2E74B5" w:themeFill="accent1" w:themeFillShade="BF"/>
          </w:tcPr>
          <w:p w14:paraId="6A3DDAA4" w14:textId="77777777" w:rsidR="005A4B0D" w:rsidRPr="005A4B0D" w:rsidRDefault="005A4B0D" w:rsidP="005A4B0D">
            <w:pPr>
              <w:rPr>
                <w:rFonts w:ascii="Cambria" w:hAnsi="Cambria"/>
                <w:b/>
              </w:rPr>
            </w:pPr>
          </w:p>
        </w:tc>
        <w:tc>
          <w:tcPr>
            <w:tcW w:w="708" w:type="dxa"/>
            <w:shd w:val="clear" w:color="auto" w:fill="2E74B5" w:themeFill="accent1" w:themeFillShade="BF"/>
          </w:tcPr>
          <w:p w14:paraId="61F9BFA2" w14:textId="77777777" w:rsidR="005A4B0D" w:rsidRPr="005A4B0D" w:rsidRDefault="005A4B0D" w:rsidP="005A4B0D">
            <w:pPr>
              <w:jc w:val="center"/>
              <w:rPr>
                <w:rFonts w:ascii="Cambria" w:hAnsi="Cambria"/>
                <w:b/>
              </w:rPr>
            </w:pPr>
          </w:p>
        </w:tc>
        <w:tc>
          <w:tcPr>
            <w:tcW w:w="709" w:type="dxa"/>
            <w:shd w:val="clear" w:color="auto" w:fill="2E74B5" w:themeFill="accent1" w:themeFillShade="BF"/>
          </w:tcPr>
          <w:p w14:paraId="4539A5EF" w14:textId="77777777" w:rsidR="005A4B0D" w:rsidRPr="005A4B0D" w:rsidRDefault="005A4B0D" w:rsidP="005A4B0D">
            <w:pPr>
              <w:jc w:val="center"/>
              <w:rPr>
                <w:rFonts w:ascii="Cambria" w:hAnsi="Cambria"/>
                <w:b/>
              </w:rPr>
            </w:pPr>
          </w:p>
        </w:tc>
        <w:tc>
          <w:tcPr>
            <w:tcW w:w="1276" w:type="dxa"/>
          </w:tcPr>
          <w:p w14:paraId="4F9F93DF" w14:textId="77777777" w:rsidR="005A4B0D" w:rsidRPr="005A4B0D" w:rsidRDefault="005A4B0D" w:rsidP="005A4B0D">
            <w:pPr>
              <w:jc w:val="both"/>
              <w:rPr>
                <w:rFonts w:eastAsia="Times New Roman" w:cstheme="minorHAnsi"/>
                <w:sz w:val="18"/>
                <w:lang w:eastAsia="es-DO"/>
              </w:rPr>
            </w:pPr>
          </w:p>
          <w:p w14:paraId="37F8A7E1"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Calificación Órgano Rector</w:t>
            </w:r>
          </w:p>
        </w:tc>
        <w:tc>
          <w:tcPr>
            <w:tcW w:w="1559" w:type="dxa"/>
          </w:tcPr>
          <w:p w14:paraId="594D42B8" w14:textId="77777777" w:rsidR="005A4B0D" w:rsidRPr="005A4B0D" w:rsidRDefault="005A4B0D" w:rsidP="00AF58E5">
            <w:pPr>
              <w:jc w:val="center"/>
              <w:rPr>
                <w:rFonts w:eastAsia="Times New Roman" w:cstheme="minorHAnsi"/>
                <w:sz w:val="18"/>
                <w:lang w:eastAsia="es-DO"/>
              </w:rPr>
            </w:pPr>
          </w:p>
          <w:p w14:paraId="040580D6" w14:textId="77777777" w:rsidR="005A4B0D" w:rsidRPr="005A4B0D" w:rsidRDefault="005A4B0D" w:rsidP="00AF58E5">
            <w:pPr>
              <w:jc w:val="center"/>
              <w:rPr>
                <w:rFonts w:eastAsia="Times New Roman" w:cstheme="minorHAnsi"/>
                <w:sz w:val="18"/>
                <w:lang w:eastAsia="es-DO"/>
              </w:rPr>
            </w:pPr>
            <w:r w:rsidRPr="005A4B0D">
              <w:rPr>
                <w:rFonts w:eastAsia="Times New Roman" w:cstheme="minorHAnsi"/>
                <w:sz w:val="18"/>
                <w:lang w:eastAsia="es-DO"/>
              </w:rPr>
              <w:t>Calificación Órgano Rector</w:t>
            </w:r>
          </w:p>
        </w:tc>
        <w:tc>
          <w:tcPr>
            <w:tcW w:w="1559" w:type="dxa"/>
          </w:tcPr>
          <w:p w14:paraId="622C4C1C"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 xml:space="preserve">Dirección de Tecnología, Dirección ADM, División de Compras </w:t>
            </w:r>
          </w:p>
        </w:tc>
        <w:tc>
          <w:tcPr>
            <w:tcW w:w="1560" w:type="dxa"/>
          </w:tcPr>
          <w:p w14:paraId="5870BB1E" w14:textId="77777777" w:rsidR="005A4B0D" w:rsidRPr="005A4B0D" w:rsidRDefault="005A4B0D" w:rsidP="005A4B0D">
            <w:pPr>
              <w:jc w:val="both"/>
              <w:rPr>
                <w:rFonts w:eastAsia="Times New Roman" w:cstheme="minorHAnsi"/>
                <w:sz w:val="18"/>
                <w:lang w:eastAsia="es-DO"/>
              </w:rPr>
            </w:pPr>
          </w:p>
          <w:p w14:paraId="77C74BC8" w14:textId="77777777" w:rsidR="005A4B0D" w:rsidRPr="005A4B0D" w:rsidRDefault="005A4B0D" w:rsidP="005A4B0D">
            <w:pPr>
              <w:jc w:val="both"/>
              <w:rPr>
                <w:rFonts w:eastAsia="Times New Roman" w:cstheme="minorHAnsi"/>
                <w:sz w:val="18"/>
                <w:lang w:eastAsia="es-DO"/>
              </w:rPr>
            </w:pPr>
          </w:p>
          <w:p w14:paraId="33B32859"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Portal de Transparencia</w:t>
            </w:r>
          </w:p>
        </w:tc>
      </w:tr>
      <w:tr w:rsidR="005A4B0D" w:rsidRPr="005A4B0D" w14:paraId="036C7E76" w14:textId="77777777" w:rsidTr="00353B8A">
        <w:trPr>
          <w:trHeight w:val="655"/>
        </w:trPr>
        <w:tc>
          <w:tcPr>
            <w:tcW w:w="1418" w:type="dxa"/>
            <w:vAlign w:val="bottom"/>
          </w:tcPr>
          <w:p w14:paraId="0BFD353F" w14:textId="77777777" w:rsidR="005A4B0D" w:rsidRPr="00AF58E5" w:rsidRDefault="005A4B0D" w:rsidP="00AF58E5">
            <w:pPr>
              <w:jc w:val="both"/>
              <w:rPr>
                <w:rFonts w:cstheme="minorHAnsi"/>
                <w:bCs/>
                <w:sz w:val="18"/>
              </w:rPr>
            </w:pPr>
            <w:r w:rsidRPr="00AF58E5">
              <w:rPr>
                <w:rFonts w:cstheme="minorHAnsi"/>
                <w:sz w:val="18"/>
              </w:rPr>
              <w:t>3</w:t>
            </w:r>
            <w:r w:rsidR="00073114" w:rsidRPr="00AF58E5">
              <w:rPr>
                <w:rFonts w:cstheme="minorHAnsi"/>
                <w:sz w:val="18"/>
              </w:rPr>
              <w:t>- Capacitaciones</w:t>
            </w:r>
            <w:r w:rsidRPr="00AF58E5">
              <w:rPr>
                <w:rFonts w:cstheme="minorHAnsi"/>
                <w:bCs/>
                <w:sz w:val="18"/>
              </w:rPr>
              <w:t xml:space="preserve"> al Personal de la Institución y los Diferentes Puertos. </w:t>
            </w:r>
          </w:p>
        </w:tc>
        <w:tc>
          <w:tcPr>
            <w:tcW w:w="1418" w:type="dxa"/>
            <w:vAlign w:val="center"/>
          </w:tcPr>
          <w:p w14:paraId="0BF05914" w14:textId="77777777" w:rsidR="005A4B0D" w:rsidRPr="00D742C5" w:rsidRDefault="005A4B0D" w:rsidP="00E25ABD">
            <w:pPr>
              <w:jc w:val="center"/>
              <w:rPr>
                <w:rFonts w:cstheme="minorHAnsi"/>
                <w:sz w:val="18"/>
                <w:szCs w:val="18"/>
              </w:rPr>
            </w:pPr>
            <w:r w:rsidRPr="00D742C5">
              <w:rPr>
                <w:rFonts w:cstheme="minorHAnsi"/>
                <w:sz w:val="18"/>
                <w:szCs w:val="18"/>
              </w:rPr>
              <w:t>RD$200,000</w:t>
            </w:r>
          </w:p>
        </w:tc>
        <w:tc>
          <w:tcPr>
            <w:tcW w:w="1842" w:type="dxa"/>
            <w:vAlign w:val="center"/>
          </w:tcPr>
          <w:p w14:paraId="1E9607AB" w14:textId="77777777" w:rsidR="005A4B0D" w:rsidRPr="00D742C5" w:rsidRDefault="005A4B0D" w:rsidP="005A4B0D">
            <w:pPr>
              <w:jc w:val="center"/>
              <w:rPr>
                <w:rFonts w:eastAsia="Times New Roman" w:cstheme="minorHAnsi"/>
                <w:bCs/>
                <w:sz w:val="18"/>
                <w:szCs w:val="18"/>
                <w:lang w:eastAsia="es-DO"/>
              </w:rPr>
            </w:pPr>
            <w:r w:rsidRPr="00D742C5">
              <w:rPr>
                <w:rFonts w:eastAsia="Times New Roman" w:cstheme="minorHAnsi"/>
                <w:bCs/>
                <w:sz w:val="18"/>
                <w:szCs w:val="18"/>
                <w:lang w:eastAsia="es-DO"/>
              </w:rPr>
              <w:t>2.2.3.1.01</w:t>
            </w:r>
          </w:p>
          <w:p w14:paraId="7CB0F5D2" w14:textId="77777777" w:rsidR="005A4B0D" w:rsidRPr="00D742C5" w:rsidRDefault="005A4B0D" w:rsidP="005A4B0D">
            <w:pPr>
              <w:jc w:val="center"/>
              <w:rPr>
                <w:rFonts w:eastAsia="Times New Roman" w:cstheme="minorHAnsi"/>
                <w:bCs/>
                <w:sz w:val="18"/>
                <w:szCs w:val="18"/>
                <w:lang w:eastAsia="es-DO"/>
              </w:rPr>
            </w:pPr>
            <w:r w:rsidRPr="00D742C5">
              <w:rPr>
                <w:rFonts w:eastAsia="Times New Roman" w:cstheme="minorHAnsi"/>
                <w:bCs/>
                <w:sz w:val="18"/>
                <w:szCs w:val="18"/>
                <w:lang w:eastAsia="es-DO"/>
              </w:rPr>
              <w:t>2.2.4.1.01</w:t>
            </w:r>
          </w:p>
          <w:p w14:paraId="2BD37D2A" w14:textId="77777777" w:rsidR="005A4B0D" w:rsidRPr="00D742C5" w:rsidRDefault="005A4B0D" w:rsidP="005A4B0D">
            <w:pPr>
              <w:jc w:val="center"/>
              <w:rPr>
                <w:rFonts w:eastAsia="Times New Roman" w:cstheme="minorHAnsi"/>
                <w:bCs/>
                <w:sz w:val="18"/>
                <w:szCs w:val="18"/>
                <w:lang w:eastAsia="es-DO"/>
              </w:rPr>
            </w:pPr>
            <w:r w:rsidRPr="00D742C5">
              <w:rPr>
                <w:rFonts w:eastAsia="Times New Roman" w:cstheme="minorHAnsi"/>
                <w:bCs/>
                <w:sz w:val="18"/>
                <w:szCs w:val="18"/>
                <w:lang w:eastAsia="es-DO"/>
              </w:rPr>
              <w:t>2.1.3.1.01</w:t>
            </w:r>
          </w:p>
          <w:p w14:paraId="6B75821B" w14:textId="77777777" w:rsidR="005A4B0D" w:rsidRPr="00D742C5" w:rsidRDefault="005A4B0D" w:rsidP="005A4B0D">
            <w:pPr>
              <w:jc w:val="center"/>
              <w:rPr>
                <w:rFonts w:eastAsia="Times New Roman" w:cstheme="minorHAnsi"/>
                <w:bCs/>
                <w:sz w:val="18"/>
                <w:szCs w:val="18"/>
                <w:lang w:eastAsia="es-DO"/>
              </w:rPr>
            </w:pPr>
            <w:r w:rsidRPr="00D742C5">
              <w:rPr>
                <w:rFonts w:eastAsia="Times New Roman" w:cstheme="minorHAnsi"/>
                <w:bCs/>
                <w:sz w:val="18"/>
                <w:szCs w:val="18"/>
                <w:lang w:eastAsia="es-DO"/>
              </w:rPr>
              <w:t>2.2.8.6.01</w:t>
            </w:r>
          </w:p>
          <w:p w14:paraId="160D3B73" w14:textId="77777777" w:rsidR="005A4B0D" w:rsidRPr="00D742C5" w:rsidRDefault="005A4B0D" w:rsidP="005A4B0D">
            <w:pPr>
              <w:jc w:val="center"/>
              <w:rPr>
                <w:rFonts w:ascii="Calibri" w:eastAsia="Times New Roman" w:hAnsi="Calibri" w:cs="Times New Roman"/>
                <w:sz w:val="18"/>
                <w:szCs w:val="18"/>
                <w:lang w:eastAsia="es-DO"/>
              </w:rPr>
            </w:pPr>
            <w:r w:rsidRPr="00D742C5">
              <w:rPr>
                <w:rFonts w:eastAsia="Times New Roman" w:cstheme="minorHAnsi"/>
                <w:bCs/>
                <w:sz w:val="18"/>
                <w:szCs w:val="18"/>
                <w:lang w:eastAsia="es-DO"/>
              </w:rPr>
              <w:t>2.2.2.2.01</w:t>
            </w:r>
          </w:p>
        </w:tc>
        <w:tc>
          <w:tcPr>
            <w:tcW w:w="1418" w:type="dxa"/>
          </w:tcPr>
          <w:p w14:paraId="14AE6526" w14:textId="77777777" w:rsidR="005A4B0D" w:rsidRPr="005A4B0D" w:rsidRDefault="005A4B0D" w:rsidP="005A4B0D">
            <w:pPr>
              <w:jc w:val="both"/>
              <w:rPr>
                <w:rFonts w:eastAsia="Times New Roman" w:cstheme="minorHAnsi"/>
                <w:sz w:val="18"/>
                <w:lang w:eastAsia="es-DO"/>
              </w:rPr>
            </w:pPr>
          </w:p>
          <w:p w14:paraId="016B2964" w14:textId="77777777" w:rsidR="005A4B0D" w:rsidRPr="005A4B0D" w:rsidRDefault="005A4B0D" w:rsidP="005A4B0D">
            <w:pPr>
              <w:jc w:val="both"/>
              <w:rPr>
                <w:rFonts w:eastAsia="Times New Roman" w:cstheme="minorHAnsi"/>
                <w:sz w:val="18"/>
                <w:lang w:eastAsia="es-DO"/>
              </w:rPr>
            </w:pPr>
          </w:p>
          <w:p w14:paraId="071F98DB"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Sub-Portal de Transparencia</w:t>
            </w:r>
          </w:p>
        </w:tc>
        <w:tc>
          <w:tcPr>
            <w:tcW w:w="1134" w:type="dxa"/>
          </w:tcPr>
          <w:p w14:paraId="6237AD86" w14:textId="77777777" w:rsidR="005A4B0D" w:rsidRPr="00D742C5" w:rsidRDefault="005A4B0D" w:rsidP="005A4B0D">
            <w:pPr>
              <w:jc w:val="both"/>
              <w:rPr>
                <w:rFonts w:cstheme="minorHAnsi"/>
                <w:sz w:val="18"/>
                <w:szCs w:val="18"/>
              </w:rPr>
            </w:pPr>
          </w:p>
          <w:p w14:paraId="0D08DA37" w14:textId="77777777" w:rsidR="005A4B0D" w:rsidRPr="00D742C5" w:rsidRDefault="005A4B0D" w:rsidP="005A4B0D">
            <w:pPr>
              <w:jc w:val="both"/>
              <w:rPr>
                <w:rFonts w:cstheme="minorHAnsi"/>
                <w:sz w:val="18"/>
                <w:szCs w:val="18"/>
              </w:rPr>
            </w:pPr>
          </w:p>
          <w:p w14:paraId="27A83AC3" w14:textId="77777777" w:rsidR="005A4B0D" w:rsidRPr="00D742C5" w:rsidRDefault="005A4B0D" w:rsidP="005A4B0D">
            <w:pPr>
              <w:jc w:val="both"/>
              <w:rPr>
                <w:rFonts w:cstheme="minorHAnsi"/>
                <w:sz w:val="18"/>
                <w:szCs w:val="18"/>
              </w:rPr>
            </w:pPr>
            <w:r w:rsidRPr="00D742C5">
              <w:rPr>
                <w:rFonts w:cstheme="minorHAnsi"/>
                <w:sz w:val="18"/>
                <w:szCs w:val="18"/>
              </w:rPr>
              <w:t>RD$1000,000</w:t>
            </w:r>
          </w:p>
        </w:tc>
        <w:tc>
          <w:tcPr>
            <w:tcW w:w="1134" w:type="dxa"/>
          </w:tcPr>
          <w:p w14:paraId="7BE308F4" w14:textId="77777777" w:rsidR="005A4B0D" w:rsidRPr="00D742C5" w:rsidRDefault="005A4B0D" w:rsidP="005A4B0D">
            <w:pPr>
              <w:jc w:val="both"/>
              <w:rPr>
                <w:rFonts w:cstheme="minorHAnsi"/>
                <w:sz w:val="18"/>
                <w:szCs w:val="18"/>
              </w:rPr>
            </w:pPr>
          </w:p>
          <w:p w14:paraId="4FDB68BC" w14:textId="77777777" w:rsidR="005102F8" w:rsidRDefault="005102F8" w:rsidP="005A4B0D">
            <w:pPr>
              <w:jc w:val="center"/>
              <w:rPr>
                <w:rFonts w:cstheme="minorHAnsi"/>
                <w:sz w:val="18"/>
                <w:szCs w:val="18"/>
              </w:rPr>
            </w:pPr>
            <w:r>
              <w:rPr>
                <w:rFonts w:cstheme="minorHAnsi"/>
                <w:sz w:val="18"/>
                <w:szCs w:val="18"/>
              </w:rPr>
              <w:t xml:space="preserve">2 </w:t>
            </w:r>
          </w:p>
          <w:p w14:paraId="2F4DC3F2" w14:textId="77777777" w:rsidR="005A4B0D" w:rsidRPr="00D742C5" w:rsidRDefault="005102F8" w:rsidP="005A4B0D">
            <w:pPr>
              <w:jc w:val="center"/>
              <w:rPr>
                <w:rFonts w:cstheme="minorHAnsi"/>
                <w:sz w:val="18"/>
                <w:szCs w:val="18"/>
              </w:rPr>
            </w:pPr>
            <w:r>
              <w:rPr>
                <w:rFonts w:cstheme="minorHAnsi"/>
                <w:sz w:val="18"/>
                <w:szCs w:val="18"/>
              </w:rPr>
              <w:t>Trimestre</w:t>
            </w:r>
          </w:p>
        </w:tc>
        <w:tc>
          <w:tcPr>
            <w:tcW w:w="1275" w:type="dxa"/>
          </w:tcPr>
          <w:p w14:paraId="5562F7F9" w14:textId="77777777" w:rsidR="005A4B0D" w:rsidRPr="00D742C5" w:rsidRDefault="005A4B0D" w:rsidP="005A4B0D">
            <w:pPr>
              <w:jc w:val="both"/>
              <w:rPr>
                <w:rFonts w:cstheme="minorHAnsi"/>
                <w:sz w:val="18"/>
                <w:szCs w:val="18"/>
              </w:rPr>
            </w:pPr>
          </w:p>
          <w:p w14:paraId="50CFFC39" w14:textId="77777777" w:rsidR="005A4B0D" w:rsidRPr="00D742C5" w:rsidRDefault="005A4B0D" w:rsidP="005A4B0D">
            <w:pPr>
              <w:jc w:val="both"/>
              <w:rPr>
                <w:rFonts w:cstheme="minorHAnsi"/>
                <w:sz w:val="18"/>
                <w:szCs w:val="18"/>
              </w:rPr>
            </w:pPr>
          </w:p>
          <w:p w14:paraId="560BFEB5" w14:textId="77777777" w:rsidR="005A4B0D" w:rsidRPr="00D742C5" w:rsidRDefault="005A4B0D" w:rsidP="005A4B0D">
            <w:pPr>
              <w:jc w:val="both"/>
              <w:rPr>
                <w:rFonts w:cstheme="minorHAnsi"/>
                <w:sz w:val="18"/>
                <w:szCs w:val="18"/>
              </w:rPr>
            </w:pPr>
            <w:r w:rsidRPr="00D742C5">
              <w:rPr>
                <w:rFonts w:cstheme="minorHAnsi"/>
                <w:sz w:val="18"/>
                <w:szCs w:val="18"/>
              </w:rPr>
              <w:t>RD$1000,000</w:t>
            </w:r>
          </w:p>
        </w:tc>
        <w:tc>
          <w:tcPr>
            <w:tcW w:w="993" w:type="dxa"/>
            <w:shd w:val="clear" w:color="auto" w:fill="2E74B5" w:themeFill="accent1" w:themeFillShade="BF"/>
            <w:vAlign w:val="center"/>
          </w:tcPr>
          <w:p w14:paraId="25374417" w14:textId="77777777" w:rsidR="005A4B0D" w:rsidRPr="005A4B0D" w:rsidRDefault="005A4B0D" w:rsidP="005A4B0D">
            <w:pPr>
              <w:jc w:val="center"/>
              <w:rPr>
                <w:rFonts w:ascii="Cambria" w:hAnsi="Cambria"/>
                <w:b/>
              </w:rPr>
            </w:pPr>
          </w:p>
          <w:p w14:paraId="543BF421" w14:textId="77777777" w:rsidR="005A4B0D" w:rsidRPr="005A4B0D" w:rsidRDefault="005A4B0D" w:rsidP="005A4B0D">
            <w:pPr>
              <w:jc w:val="center"/>
              <w:rPr>
                <w:rFonts w:ascii="Cambria" w:hAnsi="Cambria"/>
                <w:b/>
              </w:rPr>
            </w:pPr>
          </w:p>
        </w:tc>
        <w:tc>
          <w:tcPr>
            <w:tcW w:w="567" w:type="dxa"/>
            <w:vAlign w:val="center"/>
          </w:tcPr>
          <w:p w14:paraId="1B1184A9" w14:textId="77777777" w:rsidR="005A4B0D" w:rsidRPr="005A4B0D" w:rsidRDefault="005A4B0D" w:rsidP="005A4B0D">
            <w:pPr>
              <w:rPr>
                <w:rFonts w:ascii="Cambria" w:hAnsi="Cambria"/>
                <w:b/>
              </w:rPr>
            </w:pPr>
          </w:p>
        </w:tc>
        <w:tc>
          <w:tcPr>
            <w:tcW w:w="708" w:type="dxa"/>
            <w:shd w:val="clear" w:color="auto" w:fill="2E74B5" w:themeFill="accent1" w:themeFillShade="BF"/>
            <w:vAlign w:val="center"/>
          </w:tcPr>
          <w:p w14:paraId="0A1B05BD" w14:textId="77777777" w:rsidR="005A4B0D" w:rsidRPr="005A4B0D" w:rsidRDefault="005A4B0D" w:rsidP="005A4B0D">
            <w:pPr>
              <w:jc w:val="center"/>
              <w:rPr>
                <w:rFonts w:ascii="Cambria" w:hAnsi="Cambria"/>
                <w:b/>
              </w:rPr>
            </w:pPr>
          </w:p>
          <w:p w14:paraId="49B7DBEE" w14:textId="77777777" w:rsidR="005A4B0D" w:rsidRPr="005A4B0D" w:rsidRDefault="005A4B0D" w:rsidP="005A4B0D">
            <w:pPr>
              <w:rPr>
                <w:rFonts w:ascii="Cambria" w:hAnsi="Cambria"/>
                <w:b/>
              </w:rPr>
            </w:pPr>
          </w:p>
        </w:tc>
        <w:tc>
          <w:tcPr>
            <w:tcW w:w="709" w:type="dxa"/>
            <w:vAlign w:val="center"/>
          </w:tcPr>
          <w:p w14:paraId="2D7D231C" w14:textId="77777777" w:rsidR="005A4B0D" w:rsidRPr="005A4B0D" w:rsidRDefault="005A4B0D" w:rsidP="005A4B0D">
            <w:pPr>
              <w:rPr>
                <w:rFonts w:ascii="Cambria" w:hAnsi="Cambria"/>
                <w:b/>
              </w:rPr>
            </w:pPr>
          </w:p>
        </w:tc>
        <w:tc>
          <w:tcPr>
            <w:tcW w:w="1276" w:type="dxa"/>
          </w:tcPr>
          <w:p w14:paraId="34B8C75C" w14:textId="77777777" w:rsidR="005A4B0D" w:rsidRPr="005A4B0D" w:rsidRDefault="005A4B0D" w:rsidP="005A4B0D">
            <w:pPr>
              <w:jc w:val="both"/>
              <w:rPr>
                <w:rFonts w:eastAsia="Times New Roman" w:cstheme="minorHAnsi"/>
                <w:sz w:val="18"/>
                <w:lang w:eastAsia="es-DO"/>
              </w:rPr>
            </w:pPr>
          </w:p>
          <w:p w14:paraId="2FC4D443" w14:textId="77777777" w:rsidR="00AF58E5" w:rsidRDefault="00AF58E5" w:rsidP="005A4B0D">
            <w:pPr>
              <w:jc w:val="both"/>
              <w:rPr>
                <w:rFonts w:eastAsia="Times New Roman" w:cstheme="minorHAnsi"/>
                <w:sz w:val="18"/>
                <w:lang w:eastAsia="es-DO"/>
              </w:rPr>
            </w:pPr>
          </w:p>
          <w:p w14:paraId="2D0FDEE4"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Calificación Órgano Rector</w:t>
            </w:r>
          </w:p>
        </w:tc>
        <w:tc>
          <w:tcPr>
            <w:tcW w:w="1559" w:type="dxa"/>
          </w:tcPr>
          <w:p w14:paraId="54E68E6B"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-Convocatorias.</w:t>
            </w:r>
          </w:p>
          <w:p w14:paraId="2BF2848D"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-Minutas.</w:t>
            </w:r>
          </w:p>
          <w:p w14:paraId="11D3DB5C"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-Listado de Participantes.</w:t>
            </w:r>
          </w:p>
          <w:p w14:paraId="07930C80"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-Publicaciones en las Redes Sociales de la Institución.</w:t>
            </w:r>
          </w:p>
        </w:tc>
        <w:tc>
          <w:tcPr>
            <w:tcW w:w="1559" w:type="dxa"/>
          </w:tcPr>
          <w:p w14:paraId="2F534731" w14:textId="77777777" w:rsidR="005A4B0D" w:rsidRPr="005A4B0D" w:rsidRDefault="005A4B0D" w:rsidP="005A4B0D">
            <w:pPr>
              <w:jc w:val="both"/>
              <w:rPr>
                <w:rFonts w:eastAsia="Times New Roman" w:cstheme="minorHAnsi"/>
                <w:sz w:val="18"/>
                <w:lang w:eastAsia="es-DO"/>
              </w:rPr>
            </w:pPr>
          </w:p>
          <w:p w14:paraId="28DF0196" w14:textId="77777777" w:rsidR="005102F8" w:rsidRDefault="005102F8" w:rsidP="005A4B0D">
            <w:pPr>
              <w:jc w:val="both"/>
              <w:rPr>
                <w:rFonts w:eastAsia="Times New Roman" w:cstheme="minorHAnsi"/>
                <w:sz w:val="18"/>
                <w:lang w:eastAsia="es-DO"/>
              </w:rPr>
            </w:pPr>
          </w:p>
          <w:p w14:paraId="0E4CA8B8" w14:textId="77777777" w:rsidR="005102F8" w:rsidRDefault="005102F8" w:rsidP="005A4B0D">
            <w:pPr>
              <w:jc w:val="both"/>
              <w:rPr>
                <w:rFonts w:eastAsia="Times New Roman" w:cstheme="minorHAnsi"/>
                <w:sz w:val="18"/>
                <w:lang w:eastAsia="es-DO"/>
              </w:rPr>
            </w:pPr>
          </w:p>
          <w:p w14:paraId="2DF14A6D"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Dirección RRHH</w:t>
            </w:r>
          </w:p>
        </w:tc>
        <w:tc>
          <w:tcPr>
            <w:tcW w:w="1560" w:type="dxa"/>
          </w:tcPr>
          <w:p w14:paraId="1CC0F830" w14:textId="77777777" w:rsidR="005A4B0D" w:rsidRPr="005A4B0D" w:rsidRDefault="005A4B0D" w:rsidP="005A4B0D">
            <w:pPr>
              <w:jc w:val="both"/>
              <w:rPr>
                <w:rFonts w:eastAsia="Times New Roman" w:cstheme="minorHAnsi"/>
                <w:sz w:val="18"/>
                <w:lang w:eastAsia="es-DO"/>
              </w:rPr>
            </w:pPr>
          </w:p>
          <w:p w14:paraId="31FE12F1" w14:textId="77777777" w:rsidR="00AF58E5" w:rsidRDefault="00AF58E5" w:rsidP="005A4B0D">
            <w:pPr>
              <w:jc w:val="both"/>
              <w:rPr>
                <w:rFonts w:eastAsia="Times New Roman" w:cstheme="minorHAnsi"/>
                <w:sz w:val="18"/>
                <w:lang w:eastAsia="es-DO"/>
              </w:rPr>
            </w:pPr>
          </w:p>
          <w:p w14:paraId="7B2988A8" w14:textId="77777777" w:rsidR="005A4B0D" w:rsidRPr="005A4B0D" w:rsidRDefault="005A4B0D" w:rsidP="005A4B0D">
            <w:pPr>
              <w:jc w:val="both"/>
              <w:rPr>
                <w:rFonts w:eastAsia="Times New Roman" w:cstheme="minorHAnsi"/>
                <w:sz w:val="18"/>
                <w:lang w:eastAsia="es-DO"/>
              </w:rPr>
            </w:pPr>
            <w:r w:rsidRPr="005A4B0D">
              <w:rPr>
                <w:rFonts w:eastAsia="Times New Roman" w:cstheme="minorHAnsi"/>
                <w:sz w:val="18"/>
                <w:lang w:eastAsia="es-DO"/>
              </w:rPr>
              <w:t xml:space="preserve">Calificación del Órgano Rector </w:t>
            </w:r>
          </w:p>
        </w:tc>
      </w:tr>
    </w:tbl>
    <w:p w14:paraId="743C17DB" w14:textId="77777777" w:rsidR="005A4B0D" w:rsidRPr="005A4B0D" w:rsidRDefault="005A4B0D" w:rsidP="005A4B0D">
      <w:pPr>
        <w:ind w:left="-794"/>
        <w:rPr>
          <w:rFonts w:ascii="Cambria" w:hAnsi="Cambria"/>
          <w:b/>
          <w:sz w:val="18"/>
        </w:rPr>
      </w:pPr>
      <w:r w:rsidRPr="005A4B0D">
        <w:rPr>
          <w:rFonts w:ascii="Cambria" w:hAnsi="Cambria"/>
          <w:b/>
          <w:sz w:val="18"/>
        </w:rPr>
        <w:t xml:space="preserve"> </w:t>
      </w:r>
    </w:p>
    <w:p w14:paraId="406C2618" w14:textId="77777777" w:rsidR="005A4B0D" w:rsidRPr="005102F8" w:rsidRDefault="005A4B0D" w:rsidP="005A4B0D">
      <w:pPr>
        <w:spacing w:after="0" w:line="240" w:lineRule="auto"/>
        <w:jc w:val="both"/>
        <w:rPr>
          <w:rFonts w:ascii="Cambria" w:hAnsi="Cambria"/>
          <w:b/>
          <w:sz w:val="20"/>
          <w:szCs w:val="20"/>
        </w:rPr>
      </w:pPr>
      <w:r w:rsidRPr="005102F8">
        <w:rPr>
          <w:rFonts w:ascii="Cambria" w:hAnsi="Cambria"/>
          <w:b/>
          <w:sz w:val="20"/>
          <w:szCs w:val="20"/>
        </w:rPr>
        <w:t xml:space="preserve"> TOTAL, </w:t>
      </w:r>
      <w:r w:rsidRPr="005102F8">
        <w:rPr>
          <w:rFonts w:ascii="Cambria" w:hAnsi="Cambria"/>
          <w:b/>
          <w:sz w:val="20"/>
          <w:szCs w:val="20"/>
          <w:u w:val="single"/>
        </w:rPr>
        <w:t>RD$518,000</w:t>
      </w:r>
    </w:p>
    <w:p w14:paraId="0FFE322D" w14:textId="77777777" w:rsidR="005A4B0D" w:rsidRPr="005A4B0D" w:rsidRDefault="005A4B0D" w:rsidP="005A4B0D">
      <w:pPr>
        <w:spacing w:after="0" w:line="240" w:lineRule="auto"/>
        <w:jc w:val="center"/>
        <w:rPr>
          <w:rFonts w:ascii="Cambria" w:hAnsi="Cambria"/>
          <w:b/>
        </w:rPr>
      </w:pPr>
    </w:p>
    <w:p w14:paraId="25D79874" w14:textId="77777777" w:rsidR="005A4B0D" w:rsidRPr="005A4B0D" w:rsidRDefault="005A4B0D" w:rsidP="005A4B0D">
      <w:pPr>
        <w:spacing w:after="0" w:line="240" w:lineRule="auto"/>
        <w:jc w:val="center"/>
        <w:rPr>
          <w:rFonts w:ascii="Cambria" w:hAnsi="Cambria"/>
          <w:b/>
        </w:rPr>
      </w:pPr>
    </w:p>
    <w:p w14:paraId="5B006524" w14:textId="77777777" w:rsidR="005A4B0D" w:rsidRPr="005A4B0D" w:rsidRDefault="005A4B0D" w:rsidP="005A4B0D">
      <w:pPr>
        <w:spacing w:after="0" w:line="240" w:lineRule="auto"/>
        <w:jc w:val="center"/>
        <w:rPr>
          <w:rFonts w:ascii="Cambria" w:hAnsi="Cambria"/>
          <w:b/>
        </w:rPr>
      </w:pPr>
    </w:p>
    <w:p w14:paraId="39350F76" w14:textId="77777777" w:rsidR="005A4B0D" w:rsidRPr="005A4B0D" w:rsidRDefault="005A4B0D" w:rsidP="005A4B0D">
      <w:pPr>
        <w:spacing w:after="0" w:line="240" w:lineRule="auto"/>
        <w:jc w:val="center"/>
        <w:rPr>
          <w:rFonts w:ascii="Cambria" w:hAnsi="Cambria"/>
          <w:b/>
        </w:rPr>
      </w:pPr>
    </w:p>
    <w:p w14:paraId="439F0599" w14:textId="77777777" w:rsidR="008754E9" w:rsidRDefault="008754E9" w:rsidP="005A4B0D">
      <w:pPr>
        <w:spacing w:after="0" w:line="240" w:lineRule="auto"/>
        <w:jc w:val="center"/>
        <w:rPr>
          <w:rFonts w:ascii="Cambria" w:hAnsi="Cambria"/>
          <w:b/>
        </w:rPr>
      </w:pPr>
    </w:p>
    <w:p w14:paraId="46A68F5B" w14:textId="77777777" w:rsidR="00D959FE" w:rsidRDefault="00D959FE" w:rsidP="005A4B0D">
      <w:pPr>
        <w:spacing w:after="0" w:line="240" w:lineRule="auto"/>
        <w:jc w:val="center"/>
        <w:rPr>
          <w:rFonts w:ascii="Cambria" w:hAnsi="Cambria"/>
          <w:b/>
        </w:rPr>
      </w:pPr>
    </w:p>
    <w:p w14:paraId="7ED6688D" w14:textId="77777777" w:rsidR="005A4B0D" w:rsidRPr="005A4B0D" w:rsidRDefault="005A4B0D" w:rsidP="005A4B0D">
      <w:pPr>
        <w:spacing w:after="0" w:line="240" w:lineRule="auto"/>
        <w:jc w:val="center"/>
        <w:rPr>
          <w:rFonts w:ascii="Cambria" w:hAnsi="Cambria"/>
          <w:b/>
        </w:rPr>
      </w:pPr>
      <w:r w:rsidRPr="005A4B0D">
        <w:rPr>
          <w:rFonts w:ascii="Cambria" w:hAnsi="Cambria"/>
          <w:b/>
        </w:rPr>
        <w:t>OFICINA DE LIBRE ACCESO A LA INFORMACIÓN</w:t>
      </w:r>
    </w:p>
    <w:p w14:paraId="0275E8E8" w14:textId="77777777" w:rsidR="005A4B0D" w:rsidRPr="005A4B0D" w:rsidRDefault="005A4B0D" w:rsidP="005A4B0D">
      <w:pPr>
        <w:jc w:val="center"/>
        <w:rPr>
          <w:rFonts w:ascii="Cambria" w:hAnsi="Cambria"/>
          <w:b/>
        </w:rPr>
      </w:pPr>
      <w:r w:rsidRPr="005A4B0D">
        <w:rPr>
          <w:rFonts w:ascii="Cambria" w:hAnsi="Cambria"/>
          <w:b/>
        </w:rPr>
        <w:lastRenderedPageBreak/>
        <w:t>MATRIZ PLAN OPERATIVO ANUAL 2023</w:t>
      </w:r>
    </w:p>
    <w:p w14:paraId="0074AD2E" w14:textId="77777777" w:rsidR="005A4B0D" w:rsidRPr="005A4B0D" w:rsidRDefault="005A4B0D" w:rsidP="005A4B0D">
      <w:pPr>
        <w:spacing w:after="0" w:line="240" w:lineRule="auto"/>
        <w:rPr>
          <w:rFonts w:ascii="Cambria" w:hAnsi="Cambria"/>
          <w:u w:val="single"/>
        </w:rPr>
      </w:pPr>
      <w:r w:rsidRPr="005A4B0D">
        <w:rPr>
          <w:rFonts w:ascii="Cambria" w:hAnsi="Cambria"/>
          <w:b/>
        </w:rPr>
        <w:t>PROYECTO Y/O PRODUCTO:</w:t>
      </w:r>
      <w:r w:rsidRPr="005A4B0D">
        <w:rPr>
          <w:rFonts w:ascii="Cambria" w:hAnsi="Cambria"/>
          <w:u w:val="single"/>
        </w:rPr>
        <w:t xml:space="preserve"> </w:t>
      </w:r>
      <w:r w:rsidRPr="005A4B0D">
        <w:rPr>
          <w:rFonts w:ascii="Cambria" w:hAnsi="Cambria"/>
          <w:b/>
          <w:u w:val="single"/>
        </w:rPr>
        <w:t>ATENCIÓN CIUDADANA Y CUMPLIMIENTO DE LA LEY 200-04</w:t>
      </w:r>
    </w:p>
    <w:p w14:paraId="1724673A" w14:textId="77777777" w:rsidR="005A4B0D" w:rsidRPr="008754E9" w:rsidRDefault="005A4B0D" w:rsidP="005A4B0D">
      <w:pPr>
        <w:spacing w:after="0" w:line="240" w:lineRule="auto"/>
        <w:rPr>
          <w:rFonts w:ascii="Cambria" w:hAnsi="Cambria"/>
          <w:sz w:val="20"/>
          <w:szCs w:val="20"/>
          <w:u w:val="single"/>
        </w:rPr>
      </w:pPr>
      <w:r w:rsidRPr="008754E9">
        <w:rPr>
          <w:rFonts w:ascii="Cambria" w:hAnsi="Cambria"/>
          <w:b/>
          <w:sz w:val="20"/>
          <w:szCs w:val="20"/>
        </w:rPr>
        <w:t>EJE ESTRATÉGICO</w:t>
      </w:r>
      <w:r w:rsidRPr="008754E9">
        <w:rPr>
          <w:rFonts w:ascii="Cambria" w:hAnsi="Cambria"/>
          <w:sz w:val="20"/>
          <w:szCs w:val="20"/>
          <w:u w:val="single"/>
        </w:rPr>
        <w:t>: ROBUSTECIMIENTO DE LA COMPETITIVIDAD INSTITUCIONAL</w:t>
      </w:r>
    </w:p>
    <w:p w14:paraId="6A98D84E" w14:textId="77777777" w:rsidR="005A4B0D" w:rsidRPr="008754E9" w:rsidRDefault="005A4B0D" w:rsidP="005A4B0D">
      <w:pPr>
        <w:spacing w:after="0" w:line="240" w:lineRule="auto"/>
        <w:rPr>
          <w:rFonts w:ascii="Cambria" w:hAnsi="Cambria"/>
          <w:sz w:val="20"/>
          <w:szCs w:val="20"/>
          <w:u w:val="single"/>
        </w:rPr>
      </w:pPr>
      <w:r w:rsidRPr="008754E9">
        <w:rPr>
          <w:rFonts w:ascii="Cambria" w:hAnsi="Cambria"/>
          <w:b/>
          <w:sz w:val="20"/>
          <w:szCs w:val="20"/>
        </w:rPr>
        <w:t>OBJETIVO ESPECÍFICO:</w:t>
      </w:r>
      <w:r w:rsidRPr="008754E9">
        <w:rPr>
          <w:rFonts w:ascii="Cambria" w:hAnsi="Cambria"/>
          <w:sz w:val="20"/>
          <w:szCs w:val="20"/>
          <w:u w:val="single"/>
        </w:rPr>
        <w:t xml:space="preserve"> FORTALECIMIENTO INSTITUCIONAL</w:t>
      </w:r>
    </w:p>
    <w:p w14:paraId="04AF16EA" w14:textId="77777777" w:rsidR="005A4B0D" w:rsidRPr="005A4B0D" w:rsidRDefault="005A4B0D" w:rsidP="005A4B0D">
      <w:pPr>
        <w:rPr>
          <w:rFonts w:ascii="Cambria" w:hAnsi="Cambria"/>
          <w:b/>
          <w:sz w:val="2"/>
        </w:rPr>
      </w:pPr>
    </w:p>
    <w:tbl>
      <w:tblPr>
        <w:tblStyle w:val="Tablaconcuadrcula21"/>
        <w:tblW w:w="18428" w:type="dxa"/>
        <w:tblInd w:w="-5" w:type="dxa"/>
        <w:tblLayout w:type="fixed"/>
        <w:tblLook w:val="04A0" w:firstRow="1" w:lastRow="0" w:firstColumn="1" w:lastColumn="0" w:noHBand="0" w:noVBand="1"/>
      </w:tblPr>
      <w:tblGrid>
        <w:gridCol w:w="1560"/>
        <w:gridCol w:w="1418"/>
        <w:gridCol w:w="1842"/>
        <w:gridCol w:w="1276"/>
        <w:gridCol w:w="764"/>
        <w:gridCol w:w="1165"/>
        <w:gridCol w:w="1022"/>
        <w:gridCol w:w="874"/>
        <w:gridCol w:w="727"/>
        <w:gridCol w:w="726"/>
        <w:gridCol w:w="732"/>
        <w:gridCol w:w="1456"/>
        <w:gridCol w:w="1893"/>
        <w:gridCol w:w="1603"/>
        <w:gridCol w:w="1370"/>
      </w:tblGrid>
      <w:tr w:rsidR="005A4B0D" w:rsidRPr="005A4B0D" w14:paraId="6A5B60C7" w14:textId="77777777" w:rsidTr="006D6776">
        <w:trPr>
          <w:trHeight w:val="148"/>
          <w:tblHeader/>
        </w:trPr>
        <w:tc>
          <w:tcPr>
            <w:tcW w:w="1560" w:type="dxa"/>
            <w:shd w:val="clear" w:color="auto" w:fill="FFFFFF" w:themeFill="background1"/>
            <w:vAlign w:val="center"/>
          </w:tcPr>
          <w:p w14:paraId="4C0ECE3F" w14:textId="77777777" w:rsidR="005A4B0D" w:rsidRPr="005A4B0D" w:rsidRDefault="005A4B0D" w:rsidP="005A4B0D">
            <w:pPr>
              <w:spacing w:after="160" w:line="259" w:lineRule="auto"/>
              <w:jc w:val="center"/>
              <w:rPr>
                <w:rFonts w:ascii="Cambria" w:hAnsi="Cambria"/>
                <w:b/>
                <w:color w:val="FFFFFF" w:themeColor="background1"/>
                <w:sz w:val="18"/>
                <w:szCs w:val="20"/>
              </w:rPr>
            </w:pPr>
            <w:r w:rsidRPr="005A4B0D">
              <w:rPr>
                <w:rFonts w:ascii="Cambria" w:hAnsi="Cambria"/>
                <w:b/>
                <w:color w:val="000000" w:themeColor="text1"/>
                <w:sz w:val="18"/>
                <w:szCs w:val="20"/>
              </w:rPr>
              <w:t>1</w:t>
            </w:r>
          </w:p>
        </w:tc>
        <w:tc>
          <w:tcPr>
            <w:tcW w:w="1418" w:type="dxa"/>
            <w:shd w:val="clear" w:color="auto" w:fill="FFFFFF" w:themeFill="background1"/>
            <w:vAlign w:val="center"/>
          </w:tcPr>
          <w:p w14:paraId="6F0B2C69" w14:textId="77777777" w:rsidR="005A4B0D" w:rsidRPr="005A4B0D" w:rsidRDefault="005A4B0D" w:rsidP="005A4B0D">
            <w:pPr>
              <w:spacing w:after="160" w:line="259" w:lineRule="auto"/>
              <w:jc w:val="center"/>
              <w:rPr>
                <w:rFonts w:ascii="Cambria" w:hAnsi="Cambria"/>
                <w:b/>
                <w:sz w:val="20"/>
                <w:szCs w:val="20"/>
              </w:rPr>
            </w:pPr>
            <w:r w:rsidRPr="005A4B0D">
              <w:rPr>
                <w:rFonts w:ascii="Cambria" w:hAnsi="Cambria"/>
                <w:b/>
                <w:sz w:val="20"/>
                <w:szCs w:val="20"/>
              </w:rPr>
              <w:t>2</w:t>
            </w:r>
          </w:p>
        </w:tc>
        <w:tc>
          <w:tcPr>
            <w:tcW w:w="1842" w:type="dxa"/>
            <w:shd w:val="clear" w:color="auto" w:fill="FFFFFF" w:themeFill="background1"/>
          </w:tcPr>
          <w:p w14:paraId="1AB3BD12" w14:textId="77777777" w:rsidR="005A4B0D" w:rsidRPr="005A4B0D" w:rsidRDefault="005A4B0D" w:rsidP="005A4B0D">
            <w:pPr>
              <w:spacing w:after="160" w:line="259" w:lineRule="auto"/>
              <w:jc w:val="center"/>
              <w:rPr>
                <w:rFonts w:ascii="Cambria" w:hAnsi="Cambria"/>
                <w:b/>
                <w:color w:val="000000" w:themeColor="text1"/>
                <w:sz w:val="20"/>
                <w:szCs w:val="20"/>
              </w:rPr>
            </w:pPr>
            <w:r w:rsidRPr="005A4B0D">
              <w:rPr>
                <w:rFonts w:ascii="Cambria" w:hAnsi="Cambria"/>
                <w:b/>
                <w:color w:val="000000" w:themeColor="text1"/>
                <w:sz w:val="20"/>
                <w:szCs w:val="20"/>
              </w:rPr>
              <w:t>3</w:t>
            </w:r>
          </w:p>
        </w:tc>
        <w:tc>
          <w:tcPr>
            <w:tcW w:w="4227" w:type="dxa"/>
            <w:gridSpan w:val="4"/>
            <w:shd w:val="clear" w:color="auto" w:fill="FFFFFF" w:themeFill="background1"/>
            <w:vAlign w:val="center"/>
          </w:tcPr>
          <w:p w14:paraId="7C691801"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4</w:t>
            </w:r>
          </w:p>
        </w:tc>
        <w:tc>
          <w:tcPr>
            <w:tcW w:w="3059" w:type="dxa"/>
            <w:gridSpan w:val="4"/>
            <w:shd w:val="clear" w:color="auto" w:fill="FFFFFF" w:themeFill="background1"/>
            <w:vAlign w:val="center"/>
          </w:tcPr>
          <w:p w14:paraId="66CACE9B"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5</w:t>
            </w:r>
          </w:p>
        </w:tc>
        <w:tc>
          <w:tcPr>
            <w:tcW w:w="1456" w:type="dxa"/>
            <w:shd w:val="clear" w:color="auto" w:fill="FFFFFF" w:themeFill="background1"/>
            <w:vAlign w:val="center"/>
          </w:tcPr>
          <w:p w14:paraId="0D64EE0C"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6</w:t>
            </w:r>
          </w:p>
        </w:tc>
        <w:tc>
          <w:tcPr>
            <w:tcW w:w="1893" w:type="dxa"/>
            <w:shd w:val="clear" w:color="auto" w:fill="FFFFFF" w:themeFill="background1"/>
            <w:vAlign w:val="center"/>
          </w:tcPr>
          <w:p w14:paraId="740CFEC0"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7</w:t>
            </w:r>
          </w:p>
        </w:tc>
        <w:tc>
          <w:tcPr>
            <w:tcW w:w="1603" w:type="dxa"/>
            <w:shd w:val="clear" w:color="auto" w:fill="FFFFFF" w:themeFill="background1"/>
            <w:vAlign w:val="center"/>
          </w:tcPr>
          <w:p w14:paraId="3195F507"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8</w:t>
            </w:r>
          </w:p>
        </w:tc>
        <w:tc>
          <w:tcPr>
            <w:tcW w:w="1370" w:type="dxa"/>
            <w:shd w:val="clear" w:color="auto" w:fill="FFFFFF" w:themeFill="background1"/>
            <w:vAlign w:val="center"/>
          </w:tcPr>
          <w:p w14:paraId="60E5C8F6" w14:textId="77777777" w:rsidR="005A4B0D" w:rsidRPr="005A4B0D" w:rsidRDefault="005A4B0D" w:rsidP="005A4B0D">
            <w:pPr>
              <w:spacing w:after="160" w:line="259" w:lineRule="auto"/>
              <w:jc w:val="center"/>
              <w:rPr>
                <w:rFonts w:ascii="Cambria" w:hAnsi="Cambria"/>
                <w:b/>
                <w:color w:val="000000" w:themeColor="text1"/>
                <w:sz w:val="18"/>
                <w:szCs w:val="20"/>
              </w:rPr>
            </w:pPr>
            <w:r w:rsidRPr="005A4B0D">
              <w:rPr>
                <w:rFonts w:ascii="Cambria" w:hAnsi="Cambria"/>
                <w:b/>
                <w:color w:val="000000" w:themeColor="text1"/>
                <w:sz w:val="18"/>
                <w:szCs w:val="20"/>
              </w:rPr>
              <w:t>9</w:t>
            </w:r>
          </w:p>
        </w:tc>
      </w:tr>
      <w:tr w:rsidR="005A4B0D" w:rsidRPr="005A4B0D" w14:paraId="563CB9DF" w14:textId="77777777" w:rsidTr="006D6776">
        <w:trPr>
          <w:trHeight w:val="218"/>
          <w:tblHeader/>
        </w:trPr>
        <w:tc>
          <w:tcPr>
            <w:tcW w:w="1560" w:type="dxa"/>
            <w:vMerge w:val="restart"/>
            <w:shd w:val="clear" w:color="auto" w:fill="FFFFFF" w:themeFill="background1"/>
            <w:vAlign w:val="center"/>
          </w:tcPr>
          <w:p w14:paraId="4E9CA336" w14:textId="77777777" w:rsidR="005A4B0D" w:rsidRPr="005A4B0D" w:rsidRDefault="005A4B0D" w:rsidP="005A4B0D">
            <w:pPr>
              <w:spacing w:after="160" w:line="259" w:lineRule="auto"/>
              <w:jc w:val="center"/>
              <w:rPr>
                <w:rFonts w:ascii="Cambria" w:hAnsi="Cambria"/>
                <w:b/>
                <w:sz w:val="20"/>
                <w:szCs w:val="20"/>
              </w:rPr>
            </w:pPr>
            <w:r w:rsidRPr="005A4B0D">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6A2E1E30" w14:textId="77777777" w:rsidR="005A4B0D" w:rsidRPr="00B86E25" w:rsidRDefault="005A4B0D" w:rsidP="005A4B0D">
            <w:pPr>
              <w:spacing w:after="160" w:line="259" w:lineRule="auto"/>
              <w:jc w:val="center"/>
              <w:rPr>
                <w:rFonts w:ascii="Cambria" w:hAnsi="Cambria"/>
                <w:b/>
                <w:sz w:val="18"/>
                <w:szCs w:val="18"/>
              </w:rPr>
            </w:pPr>
            <w:r w:rsidRPr="00B86E25">
              <w:rPr>
                <w:rFonts w:ascii="Cambria" w:hAnsi="Cambria"/>
                <w:b/>
                <w:sz w:val="18"/>
                <w:szCs w:val="18"/>
              </w:rPr>
              <w:t>COSTO ESTIMADO</w:t>
            </w:r>
          </w:p>
          <w:p w14:paraId="064913E6" w14:textId="77777777" w:rsidR="005A4B0D" w:rsidRPr="006C7D75" w:rsidRDefault="005A4B0D" w:rsidP="005A4B0D">
            <w:pPr>
              <w:spacing w:after="160" w:line="259" w:lineRule="auto"/>
              <w:jc w:val="center"/>
              <w:rPr>
                <w:rFonts w:ascii="Cambria" w:hAnsi="Cambria"/>
                <w:sz w:val="20"/>
                <w:szCs w:val="20"/>
              </w:rPr>
            </w:pPr>
            <w:r w:rsidRPr="006C7D75">
              <w:rPr>
                <w:rFonts w:ascii="Cambria" w:hAnsi="Cambria"/>
                <w:sz w:val="20"/>
                <w:szCs w:val="20"/>
              </w:rPr>
              <w:t>(</w:t>
            </w:r>
            <w:r w:rsidRPr="0070290B">
              <w:rPr>
                <w:rFonts w:ascii="Cambria" w:hAnsi="Cambria"/>
                <w:sz w:val="16"/>
                <w:szCs w:val="20"/>
              </w:rPr>
              <w:t>PRESUPUESTO</w:t>
            </w:r>
            <w:r w:rsidRPr="006C7D75">
              <w:rPr>
                <w:rFonts w:ascii="Cambria" w:hAnsi="Cambria"/>
                <w:sz w:val="14"/>
                <w:szCs w:val="20"/>
              </w:rPr>
              <w:t>)</w:t>
            </w:r>
          </w:p>
        </w:tc>
        <w:tc>
          <w:tcPr>
            <w:tcW w:w="1842" w:type="dxa"/>
            <w:vMerge w:val="restart"/>
            <w:shd w:val="clear" w:color="auto" w:fill="FFFFFF" w:themeFill="background1"/>
          </w:tcPr>
          <w:p w14:paraId="3C8D06B7" w14:textId="77777777" w:rsidR="005A4B0D" w:rsidRPr="00A93254" w:rsidRDefault="005A4B0D" w:rsidP="00A93254">
            <w:pPr>
              <w:spacing w:after="160" w:line="259" w:lineRule="auto"/>
              <w:rPr>
                <w:rFonts w:ascii="Cambria" w:hAnsi="Cambria"/>
                <w:b/>
                <w:color w:val="FFFFFF" w:themeColor="background1"/>
                <w:sz w:val="6"/>
                <w:szCs w:val="20"/>
              </w:rPr>
            </w:pPr>
          </w:p>
          <w:p w14:paraId="0947821C" w14:textId="77777777" w:rsidR="005A4B0D" w:rsidRPr="005A4B0D" w:rsidRDefault="005A4B0D" w:rsidP="005A4B0D">
            <w:pPr>
              <w:spacing w:after="160" w:line="259" w:lineRule="auto"/>
              <w:jc w:val="center"/>
              <w:rPr>
                <w:rFonts w:ascii="Cambria" w:hAnsi="Cambria"/>
                <w:b/>
                <w:color w:val="000000" w:themeColor="text1"/>
                <w:sz w:val="18"/>
                <w:szCs w:val="18"/>
              </w:rPr>
            </w:pPr>
            <w:r w:rsidRPr="005A4B0D">
              <w:rPr>
                <w:rFonts w:ascii="Cambria" w:hAnsi="Cambria"/>
                <w:b/>
                <w:color w:val="000000" w:themeColor="text1"/>
                <w:sz w:val="18"/>
                <w:szCs w:val="18"/>
              </w:rPr>
              <w:t>CUENTA PRESUPUESTARIA ASIGNADA</w:t>
            </w:r>
          </w:p>
        </w:tc>
        <w:tc>
          <w:tcPr>
            <w:tcW w:w="4227" w:type="dxa"/>
            <w:gridSpan w:val="4"/>
            <w:shd w:val="clear" w:color="auto" w:fill="FFFFFF" w:themeFill="background1"/>
            <w:vAlign w:val="center"/>
          </w:tcPr>
          <w:p w14:paraId="175727AB" w14:textId="77777777" w:rsidR="005A4B0D" w:rsidRPr="005A4B0D" w:rsidRDefault="005A4B0D" w:rsidP="005A4B0D">
            <w:pPr>
              <w:spacing w:after="160" w:line="259" w:lineRule="auto"/>
              <w:jc w:val="center"/>
              <w:rPr>
                <w:rFonts w:ascii="Cambria" w:hAnsi="Cambria"/>
                <w:b/>
                <w:sz w:val="20"/>
                <w:szCs w:val="20"/>
              </w:rPr>
            </w:pPr>
            <w:r w:rsidRPr="005A4B0D">
              <w:rPr>
                <w:rFonts w:ascii="Cambria" w:hAnsi="Cambria"/>
                <w:b/>
                <w:color w:val="000000" w:themeColor="text1"/>
                <w:sz w:val="18"/>
                <w:szCs w:val="20"/>
              </w:rPr>
              <w:t>REQUERIMIENTOS Y /O NECESIDADES</w:t>
            </w:r>
          </w:p>
        </w:tc>
        <w:tc>
          <w:tcPr>
            <w:tcW w:w="3059" w:type="dxa"/>
            <w:gridSpan w:val="4"/>
            <w:shd w:val="clear" w:color="auto" w:fill="FFFFFF" w:themeFill="background1"/>
            <w:vAlign w:val="center"/>
          </w:tcPr>
          <w:p w14:paraId="05998724" w14:textId="36353664" w:rsidR="005A4B0D" w:rsidRPr="005A4B0D" w:rsidRDefault="005A4B0D" w:rsidP="005A4B0D">
            <w:pPr>
              <w:spacing w:after="160" w:line="259" w:lineRule="auto"/>
              <w:jc w:val="center"/>
              <w:rPr>
                <w:rFonts w:ascii="Cambria" w:hAnsi="Cambria"/>
                <w:b/>
                <w:sz w:val="14"/>
                <w:szCs w:val="14"/>
              </w:rPr>
            </w:pPr>
            <w:r w:rsidRPr="005A4B0D">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5A4B0D">
              <w:rPr>
                <w:rFonts w:ascii="Cambria" w:hAnsi="Cambria"/>
                <w:b/>
                <w:color w:val="000000" w:themeColor="text1"/>
                <w:sz w:val="18"/>
                <w:szCs w:val="20"/>
              </w:rPr>
              <w:t xml:space="preserve"> POR TRIMESTRE</w:t>
            </w:r>
          </w:p>
        </w:tc>
        <w:tc>
          <w:tcPr>
            <w:tcW w:w="1456" w:type="dxa"/>
            <w:vMerge w:val="restart"/>
            <w:shd w:val="clear" w:color="auto" w:fill="FFFFFF" w:themeFill="background1"/>
            <w:vAlign w:val="center"/>
          </w:tcPr>
          <w:p w14:paraId="6DE23682" w14:textId="77777777" w:rsidR="005A4B0D" w:rsidRPr="005A4B0D" w:rsidRDefault="005A4B0D" w:rsidP="005A4B0D">
            <w:pPr>
              <w:spacing w:after="160" w:line="259" w:lineRule="auto"/>
              <w:jc w:val="center"/>
              <w:rPr>
                <w:rFonts w:ascii="Cambria" w:hAnsi="Cambria"/>
                <w:b/>
                <w:color w:val="000000" w:themeColor="text1"/>
                <w:sz w:val="14"/>
                <w:szCs w:val="14"/>
              </w:rPr>
            </w:pPr>
            <w:r w:rsidRPr="005A4B0D">
              <w:rPr>
                <w:rFonts w:ascii="Cambria" w:hAnsi="Cambria"/>
                <w:b/>
                <w:color w:val="000000" w:themeColor="text1"/>
                <w:sz w:val="18"/>
                <w:szCs w:val="20"/>
              </w:rPr>
              <w:t>INDICADOR</w:t>
            </w:r>
          </w:p>
        </w:tc>
        <w:tc>
          <w:tcPr>
            <w:tcW w:w="1893" w:type="dxa"/>
            <w:vMerge w:val="restart"/>
            <w:shd w:val="clear" w:color="auto" w:fill="FFFFFF" w:themeFill="background1"/>
            <w:vAlign w:val="center"/>
          </w:tcPr>
          <w:p w14:paraId="1A520F8A" w14:textId="77777777" w:rsidR="005A4B0D" w:rsidRPr="005A4B0D" w:rsidRDefault="005A4B0D" w:rsidP="005A4B0D">
            <w:pPr>
              <w:spacing w:after="160" w:line="259" w:lineRule="auto"/>
              <w:jc w:val="center"/>
              <w:rPr>
                <w:rFonts w:ascii="Cambria" w:hAnsi="Cambria"/>
                <w:b/>
                <w:color w:val="000000" w:themeColor="text1"/>
                <w:sz w:val="20"/>
                <w:szCs w:val="20"/>
              </w:rPr>
            </w:pPr>
            <w:r w:rsidRPr="005A4B0D">
              <w:rPr>
                <w:rFonts w:ascii="Cambria" w:hAnsi="Cambria"/>
                <w:b/>
                <w:color w:val="000000" w:themeColor="text1"/>
                <w:sz w:val="18"/>
                <w:szCs w:val="20"/>
              </w:rPr>
              <w:t>MEDIOS DE VERIFICACIÓN</w:t>
            </w:r>
          </w:p>
        </w:tc>
        <w:tc>
          <w:tcPr>
            <w:tcW w:w="1603" w:type="dxa"/>
            <w:vMerge w:val="restart"/>
            <w:shd w:val="clear" w:color="auto" w:fill="FFFFFF" w:themeFill="background1"/>
            <w:vAlign w:val="center"/>
          </w:tcPr>
          <w:p w14:paraId="592AF3C7" w14:textId="77777777" w:rsidR="005A4B0D" w:rsidRPr="005A4B0D" w:rsidRDefault="005A4B0D" w:rsidP="005A4B0D">
            <w:pPr>
              <w:spacing w:after="160" w:line="259" w:lineRule="auto"/>
              <w:jc w:val="center"/>
              <w:rPr>
                <w:rFonts w:ascii="Cambria" w:hAnsi="Cambria"/>
                <w:b/>
                <w:color w:val="000000" w:themeColor="text1"/>
                <w:sz w:val="20"/>
                <w:szCs w:val="20"/>
              </w:rPr>
            </w:pPr>
            <w:r w:rsidRPr="005A4B0D">
              <w:rPr>
                <w:rFonts w:ascii="Cambria" w:hAnsi="Cambria"/>
                <w:b/>
                <w:color w:val="000000" w:themeColor="text1"/>
                <w:sz w:val="18"/>
                <w:szCs w:val="20"/>
              </w:rPr>
              <w:t>DIRECCIONES VINCULADAS</w:t>
            </w:r>
          </w:p>
        </w:tc>
        <w:tc>
          <w:tcPr>
            <w:tcW w:w="1370" w:type="dxa"/>
            <w:vMerge w:val="restart"/>
            <w:shd w:val="clear" w:color="auto" w:fill="FFFFFF" w:themeFill="background1"/>
            <w:vAlign w:val="center"/>
          </w:tcPr>
          <w:p w14:paraId="5FD7008B" w14:textId="77777777" w:rsidR="005A4B0D" w:rsidRPr="005A4B0D" w:rsidRDefault="005A4B0D" w:rsidP="005A4B0D">
            <w:pPr>
              <w:spacing w:after="160" w:line="259" w:lineRule="auto"/>
              <w:jc w:val="center"/>
              <w:rPr>
                <w:rFonts w:ascii="Cambria" w:hAnsi="Cambria"/>
                <w:b/>
                <w:sz w:val="20"/>
                <w:szCs w:val="20"/>
              </w:rPr>
            </w:pPr>
            <w:r w:rsidRPr="005A4B0D">
              <w:rPr>
                <w:rFonts w:ascii="Cambria" w:hAnsi="Cambria"/>
                <w:b/>
                <w:color w:val="000000" w:themeColor="text1"/>
                <w:sz w:val="18"/>
                <w:szCs w:val="20"/>
              </w:rPr>
              <w:t>PRODUCTO FINAL Y/O RESULTADO ESPERADO</w:t>
            </w:r>
          </w:p>
        </w:tc>
      </w:tr>
      <w:tr w:rsidR="005A4B0D" w:rsidRPr="005A4B0D" w14:paraId="3919EF66" w14:textId="77777777" w:rsidTr="0084051D">
        <w:trPr>
          <w:trHeight w:val="213"/>
          <w:tblHeader/>
        </w:trPr>
        <w:tc>
          <w:tcPr>
            <w:tcW w:w="1560" w:type="dxa"/>
            <w:vMerge/>
            <w:shd w:val="clear" w:color="auto" w:fill="4472C4" w:themeFill="accent5"/>
          </w:tcPr>
          <w:p w14:paraId="72B396FF" w14:textId="77777777" w:rsidR="005A4B0D" w:rsidRPr="005A4B0D" w:rsidRDefault="005A4B0D" w:rsidP="005A4B0D">
            <w:pPr>
              <w:spacing w:after="160" w:line="259" w:lineRule="auto"/>
              <w:rPr>
                <w:rFonts w:ascii="Cambria" w:hAnsi="Cambria"/>
                <w:b/>
              </w:rPr>
            </w:pPr>
          </w:p>
        </w:tc>
        <w:tc>
          <w:tcPr>
            <w:tcW w:w="1418" w:type="dxa"/>
            <w:vMerge/>
            <w:shd w:val="clear" w:color="auto" w:fill="4472C4" w:themeFill="accent5"/>
          </w:tcPr>
          <w:p w14:paraId="6EB49F8F" w14:textId="77777777" w:rsidR="005A4B0D" w:rsidRPr="005A4B0D" w:rsidRDefault="005A4B0D" w:rsidP="005A4B0D">
            <w:pPr>
              <w:spacing w:after="160" w:line="259" w:lineRule="auto"/>
              <w:rPr>
                <w:rFonts w:ascii="Cambria" w:hAnsi="Cambria"/>
                <w:b/>
              </w:rPr>
            </w:pPr>
          </w:p>
        </w:tc>
        <w:tc>
          <w:tcPr>
            <w:tcW w:w="1842" w:type="dxa"/>
            <w:vMerge/>
            <w:shd w:val="clear" w:color="auto" w:fill="FFFFFF" w:themeFill="background1"/>
          </w:tcPr>
          <w:p w14:paraId="225A1295" w14:textId="77777777" w:rsidR="005A4B0D" w:rsidRPr="005A4B0D" w:rsidRDefault="005A4B0D" w:rsidP="005A4B0D">
            <w:pPr>
              <w:spacing w:after="160" w:line="259" w:lineRule="auto"/>
              <w:jc w:val="center"/>
              <w:rPr>
                <w:rFonts w:ascii="Cambria" w:hAnsi="Cambria"/>
                <w:b/>
                <w:sz w:val="18"/>
                <w:szCs w:val="20"/>
              </w:rPr>
            </w:pPr>
          </w:p>
        </w:tc>
        <w:tc>
          <w:tcPr>
            <w:tcW w:w="1276" w:type="dxa"/>
            <w:shd w:val="clear" w:color="auto" w:fill="FFFFFF" w:themeFill="background1"/>
          </w:tcPr>
          <w:p w14:paraId="7487ABAD" w14:textId="77777777" w:rsidR="005A4B0D" w:rsidRPr="005A4B0D" w:rsidRDefault="005A4B0D" w:rsidP="005A4B0D">
            <w:pPr>
              <w:spacing w:after="160" w:line="259" w:lineRule="auto"/>
              <w:jc w:val="center"/>
              <w:rPr>
                <w:rFonts w:ascii="Cambria" w:hAnsi="Cambria"/>
                <w:b/>
                <w:sz w:val="16"/>
                <w:szCs w:val="20"/>
              </w:rPr>
            </w:pPr>
            <w:r w:rsidRPr="005A4B0D">
              <w:rPr>
                <w:rFonts w:ascii="Cambria" w:hAnsi="Cambria"/>
                <w:b/>
                <w:sz w:val="16"/>
                <w:szCs w:val="20"/>
              </w:rPr>
              <w:t>PRODUCTOS Y/O SERVICIOS</w:t>
            </w:r>
          </w:p>
        </w:tc>
        <w:tc>
          <w:tcPr>
            <w:tcW w:w="764" w:type="dxa"/>
            <w:shd w:val="clear" w:color="auto" w:fill="FFFFFF" w:themeFill="background1"/>
            <w:vAlign w:val="center"/>
          </w:tcPr>
          <w:p w14:paraId="13D20BFA" w14:textId="77777777" w:rsidR="005A4B0D" w:rsidRPr="005A4B0D" w:rsidRDefault="005A4B0D" w:rsidP="005A4B0D">
            <w:pPr>
              <w:spacing w:after="160" w:line="259" w:lineRule="auto"/>
              <w:jc w:val="center"/>
              <w:rPr>
                <w:rFonts w:ascii="Cambria" w:hAnsi="Cambria"/>
                <w:b/>
                <w:sz w:val="16"/>
                <w:szCs w:val="20"/>
              </w:rPr>
            </w:pPr>
            <w:r w:rsidRPr="005A4B0D">
              <w:rPr>
                <w:rFonts w:ascii="Cambria" w:hAnsi="Cambria"/>
                <w:b/>
                <w:sz w:val="16"/>
                <w:szCs w:val="20"/>
              </w:rPr>
              <w:t>COSTO</w:t>
            </w:r>
          </w:p>
        </w:tc>
        <w:tc>
          <w:tcPr>
            <w:tcW w:w="1165" w:type="dxa"/>
            <w:shd w:val="clear" w:color="auto" w:fill="FFFFFF" w:themeFill="background1"/>
            <w:vAlign w:val="center"/>
          </w:tcPr>
          <w:p w14:paraId="7C2240AC" w14:textId="77777777" w:rsidR="005A4B0D" w:rsidRPr="005A4B0D" w:rsidRDefault="005A4B0D" w:rsidP="005A4B0D">
            <w:pPr>
              <w:spacing w:after="160" w:line="259" w:lineRule="auto"/>
              <w:jc w:val="center"/>
              <w:rPr>
                <w:rFonts w:ascii="Cambria" w:hAnsi="Cambria"/>
                <w:b/>
                <w:sz w:val="16"/>
                <w:szCs w:val="20"/>
              </w:rPr>
            </w:pPr>
            <w:r w:rsidRPr="005A4B0D">
              <w:rPr>
                <w:rFonts w:ascii="Cambria" w:hAnsi="Cambria"/>
                <w:b/>
                <w:sz w:val="16"/>
                <w:szCs w:val="20"/>
              </w:rPr>
              <w:t>CANTIDAD</w:t>
            </w:r>
          </w:p>
        </w:tc>
        <w:tc>
          <w:tcPr>
            <w:tcW w:w="1022" w:type="dxa"/>
            <w:shd w:val="clear" w:color="auto" w:fill="FFFFFF" w:themeFill="background1"/>
          </w:tcPr>
          <w:p w14:paraId="4917F1EE" w14:textId="77777777" w:rsidR="005A4B0D" w:rsidRPr="005A4B0D" w:rsidRDefault="005A4B0D" w:rsidP="005A4B0D">
            <w:pPr>
              <w:spacing w:after="160" w:line="259" w:lineRule="auto"/>
              <w:jc w:val="center"/>
              <w:rPr>
                <w:rFonts w:ascii="Cambria" w:hAnsi="Cambria"/>
                <w:b/>
                <w:sz w:val="16"/>
                <w:szCs w:val="20"/>
              </w:rPr>
            </w:pPr>
            <w:r w:rsidRPr="005A4B0D">
              <w:rPr>
                <w:rFonts w:ascii="Cambria" w:hAnsi="Cambria"/>
                <w:b/>
                <w:sz w:val="16"/>
                <w:szCs w:val="20"/>
              </w:rPr>
              <w:t>MONTO TOTAL</w:t>
            </w:r>
          </w:p>
        </w:tc>
        <w:tc>
          <w:tcPr>
            <w:tcW w:w="874" w:type="dxa"/>
            <w:shd w:val="clear" w:color="auto" w:fill="FFFFFF" w:themeFill="background1"/>
            <w:vAlign w:val="center"/>
          </w:tcPr>
          <w:p w14:paraId="36A92395" w14:textId="77777777" w:rsidR="005A4B0D" w:rsidRPr="005A4B0D" w:rsidRDefault="005A4B0D" w:rsidP="005A4B0D">
            <w:pPr>
              <w:spacing w:after="160" w:line="259" w:lineRule="auto"/>
              <w:jc w:val="center"/>
              <w:rPr>
                <w:rFonts w:ascii="Cambria" w:hAnsi="Cambria"/>
                <w:b/>
                <w:sz w:val="16"/>
                <w:szCs w:val="16"/>
              </w:rPr>
            </w:pPr>
            <w:r w:rsidRPr="005A4B0D">
              <w:rPr>
                <w:rFonts w:ascii="Cambria" w:hAnsi="Cambria"/>
                <w:b/>
                <w:sz w:val="16"/>
                <w:szCs w:val="16"/>
              </w:rPr>
              <w:t>ENE-MARZ</w:t>
            </w:r>
          </w:p>
        </w:tc>
        <w:tc>
          <w:tcPr>
            <w:tcW w:w="727" w:type="dxa"/>
            <w:shd w:val="clear" w:color="auto" w:fill="FFFFFF" w:themeFill="background1"/>
            <w:vAlign w:val="center"/>
          </w:tcPr>
          <w:p w14:paraId="11C6E918" w14:textId="77777777" w:rsidR="005A4B0D" w:rsidRPr="005A4B0D" w:rsidRDefault="005A4B0D" w:rsidP="005A4B0D">
            <w:pPr>
              <w:spacing w:after="160" w:line="259" w:lineRule="auto"/>
              <w:jc w:val="center"/>
              <w:rPr>
                <w:rFonts w:ascii="Cambria" w:hAnsi="Cambria"/>
                <w:b/>
                <w:sz w:val="16"/>
                <w:szCs w:val="16"/>
              </w:rPr>
            </w:pPr>
            <w:r w:rsidRPr="005A4B0D">
              <w:rPr>
                <w:rFonts w:ascii="Cambria" w:hAnsi="Cambria"/>
                <w:b/>
                <w:sz w:val="16"/>
                <w:szCs w:val="16"/>
              </w:rPr>
              <w:t>ABR-JUN</w:t>
            </w:r>
          </w:p>
        </w:tc>
        <w:tc>
          <w:tcPr>
            <w:tcW w:w="726" w:type="dxa"/>
            <w:shd w:val="clear" w:color="auto" w:fill="FFFFFF" w:themeFill="background1"/>
            <w:vAlign w:val="center"/>
          </w:tcPr>
          <w:p w14:paraId="16E8E8A8" w14:textId="77777777" w:rsidR="005A4B0D" w:rsidRPr="005A4B0D" w:rsidRDefault="005A4B0D" w:rsidP="005A4B0D">
            <w:pPr>
              <w:spacing w:after="160" w:line="259" w:lineRule="auto"/>
              <w:jc w:val="center"/>
              <w:rPr>
                <w:rFonts w:ascii="Cambria" w:hAnsi="Cambria"/>
                <w:b/>
                <w:sz w:val="16"/>
                <w:szCs w:val="16"/>
              </w:rPr>
            </w:pPr>
            <w:r w:rsidRPr="005A4B0D">
              <w:rPr>
                <w:rFonts w:ascii="Cambria" w:hAnsi="Cambria"/>
                <w:b/>
                <w:sz w:val="16"/>
                <w:szCs w:val="16"/>
              </w:rPr>
              <w:t>JUL-SEPT</w:t>
            </w:r>
          </w:p>
        </w:tc>
        <w:tc>
          <w:tcPr>
            <w:tcW w:w="732" w:type="dxa"/>
            <w:shd w:val="clear" w:color="auto" w:fill="FFFFFF" w:themeFill="background1"/>
            <w:vAlign w:val="center"/>
          </w:tcPr>
          <w:p w14:paraId="00322B95" w14:textId="77777777" w:rsidR="005A4B0D" w:rsidRPr="005A4B0D" w:rsidRDefault="005A4B0D" w:rsidP="005A4B0D">
            <w:pPr>
              <w:spacing w:after="160" w:line="259" w:lineRule="auto"/>
              <w:jc w:val="center"/>
              <w:rPr>
                <w:rFonts w:ascii="Cambria" w:hAnsi="Cambria"/>
                <w:b/>
                <w:sz w:val="16"/>
                <w:szCs w:val="16"/>
              </w:rPr>
            </w:pPr>
            <w:r w:rsidRPr="005A4B0D">
              <w:rPr>
                <w:rFonts w:ascii="Cambria" w:hAnsi="Cambria"/>
                <w:b/>
                <w:sz w:val="16"/>
                <w:szCs w:val="16"/>
              </w:rPr>
              <w:t>OCT-DIC</w:t>
            </w:r>
          </w:p>
        </w:tc>
        <w:tc>
          <w:tcPr>
            <w:tcW w:w="1456" w:type="dxa"/>
            <w:vMerge/>
            <w:shd w:val="clear" w:color="auto" w:fill="4472C4" w:themeFill="accent5"/>
          </w:tcPr>
          <w:p w14:paraId="1FBEAF99" w14:textId="77777777" w:rsidR="005A4B0D" w:rsidRPr="005A4B0D" w:rsidRDefault="005A4B0D" w:rsidP="005A4B0D">
            <w:pPr>
              <w:spacing w:after="160" w:line="259" w:lineRule="auto"/>
              <w:jc w:val="center"/>
              <w:rPr>
                <w:rFonts w:ascii="Cambria" w:hAnsi="Cambria"/>
                <w:b/>
                <w:sz w:val="14"/>
                <w:szCs w:val="14"/>
              </w:rPr>
            </w:pPr>
          </w:p>
        </w:tc>
        <w:tc>
          <w:tcPr>
            <w:tcW w:w="1893" w:type="dxa"/>
            <w:vMerge/>
            <w:shd w:val="clear" w:color="auto" w:fill="4472C4" w:themeFill="accent5"/>
          </w:tcPr>
          <w:p w14:paraId="71634A76" w14:textId="77777777" w:rsidR="005A4B0D" w:rsidRPr="005A4B0D" w:rsidRDefault="005A4B0D" w:rsidP="005A4B0D">
            <w:pPr>
              <w:spacing w:after="160" w:line="259" w:lineRule="auto"/>
              <w:jc w:val="center"/>
              <w:rPr>
                <w:rFonts w:ascii="Cambria" w:hAnsi="Cambria"/>
                <w:b/>
                <w:sz w:val="20"/>
                <w:szCs w:val="20"/>
              </w:rPr>
            </w:pPr>
          </w:p>
        </w:tc>
        <w:tc>
          <w:tcPr>
            <w:tcW w:w="1603" w:type="dxa"/>
            <w:vMerge/>
            <w:shd w:val="clear" w:color="auto" w:fill="4472C4" w:themeFill="accent5"/>
          </w:tcPr>
          <w:p w14:paraId="092C7CD8" w14:textId="77777777" w:rsidR="005A4B0D" w:rsidRPr="005A4B0D" w:rsidRDefault="005A4B0D" w:rsidP="005A4B0D">
            <w:pPr>
              <w:spacing w:after="160" w:line="259" w:lineRule="auto"/>
              <w:jc w:val="center"/>
              <w:rPr>
                <w:rFonts w:ascii="Cambria" w:hAnsi="Cambria"/>
                <w:b/>
                <w:sz w:val="20"/>
                <w:szCs w:val="20"/>
              </w:rPr>
            </w:pPr>
          </w:p>
        </w:tc>
        <w:tc>
          <w:tcPr>
            <w:tcW w:w="1370" w:type="dxa"/>
            <w:vMerge/>
            <w:shd w:val="clear" w:color="auto" w:fill="4472C4" w:themeFill="accent5"/>
          </w:tcPr>
          <w:p w14:paraId="0ABE1435" w14:textId="77777777" w:rsidR="005A4B0D" w:rsidRPr="005A4B0D" w:rsidRDefault="005A4B0D" w:rsidP="005A4B0D">
            <w:pPr>
              <w:spacing w:after="160" w:line="259" w:lineRule="auto"/>
              <w:jc w:val="center"/>
              <w:rPr>
                <w:rFonts w:ascii="Cambria" w:hAnsi="Cambria"/>
                <w:b/>
                <w:sz w:val="20"/>
                <w:szCs w:val="20"/>
              </w:rPr>
            </w:pPr>
          </w:p>
        </w:tc>
      </w:tr>
      <w:tr w:rsidR="005A4B0D" w:rsidRPr="005A4B0D" w14:paraId="696066F5" w14:textId="77777777" w:rsidTr="0084051D">
        <w:trPr>
          <w:trHeight w:val="2259"/>
        </w:trPr>
        <w:tc>
          <w:tcPr>
            <w:tcW w:w="1560" w:type="dxa"/>
            <w:vAlign w:val="center"/>
          </w:tcPr>
          <w:p w14:paraId="3301F419" w14:textId="77777777" w:rsidR="005A4B0D" w:rsidRPr="006C7D75" w:rsidRDefault="005A4B0D" w:rsidP="003479FB">
            <w:pPr>
              <w:spacing w:after="160" w:line="259" w:lineRule="auto"/>
              <w:jc w:val="both"/>
              <w:rPr>
                <w:rFonts w:cstheme="minorHAnsi"/>
                <w:b/>
                <w:sz w:val="18"/>
                <w:szCs w:val="18"/>
              </w:rPr>
            </w:pPr>
            <w:r w:rsidRPr="006C7D75">
              <w:rPr>
                <w:rFonts w:cstheme="minorHAnsi"/>
                <w:sz w:val="18"/>
                <w:szCs w:val="18"/>
              </w:rPr>
              <w:t>1-</w:t>
            </w:r>
            <w:r w:rsidRPr="006C7D75">
              <w:rPr>
                <w:rFonts w:eastAsia="Times New Roman" w:cstheme="minorHAnsi"/>
                <w:sz w:val="18"/>
                <w:szCs w:val="18"/>
                <w:lang w:eastAsia="es-DO"/>
              </w:rPr>
              <w:t xml:space="preserve"> Atención a los ciudadanos, quejas, sugerencias y denuncias.                      </w:t>
            </w:r>
          </w:p>
        </w:tc>
        <w:tc>
          <w:tcPr>
            <w:tcW w:w="1418" w:type="dxa"/>
          </w:tcPr>
          <w:p w14:paraId="6CFE26F7" w14:textId="77777777" w:rsidR="005A4B0D" w:rsidRPr="007D70F8" w:rsidRDefault="005A4B0D" w:rsidP="007D70F8">
            <w:pPr>
              <w:spacing w:after="160" w:line="259" w:lineRule="auto"/>
              <w:jc w:val="center"/>
              <w:rPr>
                <w:rFonts w:cstheme="minorHAnsi"/>
                <w:sz w:val="18"/>
                <w:szCs w:val="18"/>
              </w:rPr>
            </w:pPr>
          </w:p>
          <w:p w14:paraId="6D29C14C" w14:textId="77777777" w:rsidR="005A4B0D" w:rsidRPr="007D70F8" w:rsidRDefault="005A4B0D" w:rsidP="007D70F8">
            <w:pPr>
              <w:spacing w:after="160" w:line="259" w:lineRule="auto"/>
              <w:jc w:val="center"/>
              <w:rPr>
                <w:rFonts w:cstheme="minorHAnsi"/>
                <w:sz w:val="18"/>
                <w:szCs w:val="18"/>
              </w:rPr>
            </w:pPr>
          </w:p>
          <w:p w14:paraId="75E96C47" w14:textId="77777777" w:rsidR="005A4B0D" w:rsidRPr="007D70F8" w:rsidRDefault="005A4B0D" w:rsidP="007D70F8">
            <w:pPr>
              <w:spacing w:after="160" w:line="259" w:lineRule="auto"/>
              <w:rPr>
                <w:rFonts w:cstheme="minorHAnsi"/>
                <w:sz w:val="18"/>
                <w:szCs w:val="18"/>
              </w:rPr>
            </w:pPr>
          </w:p>
          <w:p w14:paraId="16EBE0BF" w14:textId="77777777" w:rsidR="005A4B0D" w:rsidRPr="007D70F8" w:rsidRDefault="005A4B0D" w:rsidP="007D70F8">
            <w:pPr>
              <w:spacing w:after="160" w:line="259" w:lineRule="auto"/>
              <w:jc w:val="center"/>
              <w:rPr>
                <w:rFonts w:cstheme="minorHAnsi"/>
                <w:sz w:val="18"/>
                <w:szCs w:val="18"/>
              </w:rPr>
            </w:pPr>
            <w:r w:rsidRPr="007D70F8">
              <w:rPr>
                <w:rFonts w:cstheme="minorHAnsi"/>
                <w:sz w:val="18"/>
                <w:szCs w:val="18"/>
              </w:rPr>
              <w:t>N/A</w:t>
            </w:r>
          </w:p>
        </w:tc>
        <w:tc>
          <w:tcPr>
            <w:tcW w:w="1842" w:type="dxa"/>
          </w:tcPr>
          <w:p w14:paraId="7219CA16" w14:textId="77777777" w:rsidR="005A4B0D" w:rsidRPr="007D70F8" w:rsidRDefault="005A4B0D" w:rsidP="007D70F8">
            <w:pPr>
              <w:spacing w:after="160" w:line="259" w:lineRule="auto"/>
              <w:jc w:val="center"/>
              <w:rPr>
                <w:rFonts w:cstheme="minorHAnsi"/>
                <w:sz w:val="18"/>
                <w:szCs w:val="18"/>
              </w:rPr>
            </w:pPr>
          </w:p>
          <w:p w14:paraId="626AB1DD" w14:textId="77777777" w:rsidR="005A4B0D" w:rsidRPr="007D70F8" w:rsidRDefault="005A4B0D" w:rsidP="007D70F8">
            <w:pPr>
              <w:spacing w:after="160" w:line="259" w:lineRule="auto"/>
              <w:jc w:val="center"/>
              <w:rPr>
                <w:rFonts w:cstheme="minorHAnsi"/>
                <w:sz w:val="18"/>
                <w:szCs w:val="18"/>
              </w:rPr>
            </w:pPr>
          </w:p>
          <w:p w14:paraId="32365F80" w14:textId="77777777" w:rsidR="005A4B0D" w:rsidRPr="007D70F8" w:rsidRDefault="005A4B0D" w:rsidP="007D70F8">
            <w:pPr>
              <w:spacing w:after="160" w:line="259" w:lineRule="auto"/>
              <w:rPr>
                <w:rFonts w:cstheme="minorHAnsi"/>
                <w:sz w:val="18"/>
                <w:szCs w:val="18"/>
              </w:rPr>
            </w:pPr>
          </w:p>
          <w:p w14:paraId="6AFA80C6" w14:textId="77777777" w:rsidR="005A4B0D" w:rsidRPr="007D70F8" w:rsidRDefault="005A4B0D" w:rsidP="007D70F8">
            <w:pPr>
              <w:spacing w:after="160" w:line="259" w:lineRule="auto"/>
              <w:jc w:val="center"/>
              <w:rPr>
                <w:rFonts w:eastAsia="Times New Roman" w:cstheme="minorHAnsi"/>
                <w:sz w:val="18"/>
                <w:szCs w:val="18"/>
                <w:lang w:eastAsia="es-DO"/>
              </w:rPr>
            </w:pPr>
            <w:r w:rsidRPr="007D70F8">
              <w:rPr>
                <w:rFonts w:cstheme="minorHAnsi"/>
                <w:sz w:val="18"/>
                <w:szCs w:val="18"/>
              </w:rPr>
              <w:t>N/A</w:t>
            </w:r>
          </w:p>
        </w:tc>
        <w:tc>
          <w:tcPr>
            <w:tcW w:w="1276" w:type="dxa"/>
            <w:vAlign w:val="center"/>
          </w:tcPr>
          <w:p w14:paraId="272B0C84" w14:textId="77777777" w:rsidR="005A4B0D" w:rsidRPr="005A4B0D" w:rsidRDefault="005A4B0D" w:rsidP="005A4B0D">
            <w:pPr>
              <w:spacing w:after="160" w:line="259" w:lineRule="auto"/>
              <w:jc w:val="both"/>
              <w:rPr>
                <w:rFonts w:ascii="Cambria" w:hAnsi="Cambria"/>
                <w:b/>
              </w:rPr>
            </w:pPr>
            <w:r w:rsidRPr="005A4B0D">
              <w:rPr>
                <w:rFonts w:eastAsia="Times New Roman" w:cstheme="minorHAnsi"/>
                <w:sz w:val="18"/>
                <w:lang w:eastAsia="es-DO"/>
              </w:rPr>
              <w:t>Oficina de Libre Acceso a la Información</w:t>
            </w:r>
          </w:p>
        </w:tc>
        <w:tc>
          <w:tcPr>
            <w:tcW w:w="764" w:type="dxa"/>
          </w:tcPr>
          <w:p w14:paraId="398BDCAD" w14:textId="77777777" w:rsidR="005A4B0D" w:rsidRPr="007D70F8" w:rsidRDefault="005A4B0D" w:rsidP="005A4B0D">
            <w:pPr>
              <w:spacing w:after="160" w:line="259" w:lineRule="auto"/>
              <w:rPr>
                <w:rFonts w:cstheme="minorHAnsi"/>
                <w:sz w:val="18"/>
                <w:szCs w:val="18"/>
              </w:rPr>
            </w:pPr>
          </w:p>
          <w:p w14:paraId="459D9F94" w14:textId="77777777" w:rsidR="005A4B0D" w:rsidRPr="007D70F8" w:rsidRDefault="005A4B0D" w:rsidP="005A4B0D">
            <w:pPr>
              <w:spacing w:after="160" w:line="259" w:lineRule="auto"/>
              <w:rPr>
                <w:rFonts w:cstheme="minorHAnsi"/>
                <w:sz w:val="18"/>
                <w:szCs w:val="18"/>
              </w:rPr>
            </w:pPr>
          </w:p>
          <w:p w14:paraId="4AFFDC96" w14:textId="77777777" w:rsidR="005A4B0D" w:rsidRPr="007D70F8" w:rsidRDefault="005A4B0D" w:rsidP="005A4B0D">
            <w:pPr>
              <w:spacing w:after="160" w:line="259" w:lineRule="auto"/>
              <w:rPr>
                <w:rFonts w:cstheme="minorHAnsi"/>
                <w:sz w:val="18"/>
                <w:szCs w:val="18"/>
              </w:rPr>
            </w:pPr>
          </w:p>
          <w:p w14:paraId="54BE4EF1" w14:textId="77777777" w:rsidR="005A4B0D" w:rsidRPr="007D70F8" w:rsidRDefault="005A4B0D" w:rsidP="005A4B0D">
            <w:pPr>
              <w:spacing w:after="160" w:line="259" w:lineRule="auto"/>
              <w:jc w:val="center"/>
              <w:rPr>
                <w:rFonts w:cstheme="minorHAnsi"/>
                <w:sz w:val="18"/>
                <w:szCs w:val="18"/>
              </w:rPr>
            </w:pPr>
            <w:r w:rsidRPr="007D70F8">
              <w:rPr>
                <w:rFonts w:cstheme="minorHAnsi"/>
                <w:sz w:val="18"/>
                <w:szCs w:val="18"/>
              </w:rPr>
              <w:t>N/A</w:t>
            </w:r>
          </w:p>
        </w:tc>
        <w:tc>
          <w:tcPr>
            <w:tcW w:w="1165" w:type="dxa"/>
          </w:tcPr>
          <w:p w14:paraId="23E75556" w14:textId="77777777" w:rsidR="005A4B0D" w:rsidRPr="007D70F8" w:rsidRDefault="005A4B0D" w:rsidP="005A4B0D">
            <w:pPr>
              <w:spacing w:after="160" w:line="259" w:lineRule="auto"/>
              <w:jc w:val="center"/>
              <w:rPr>
                <w:rFonts w:eastAsia="Times New Roman" w:cstheme="minorHAnsi"/>
                <w:sz w:val="18"/>
                <w:szCs w:val="18"/>
                <w:lang w:eastAsia="es-DO"/>
              </w:rPr>
            </w:pPr>
          </w:p>
          <w:p w14:paraId="7CC1794A" w14:textId="77777777" w:rsidR="005A4B0D" w:rsidRPr="007D70F8" w:rsidRDefault="005A4B0D" w:rsidP="005A4B0D">
            <w:pPr>
              <w:spacing w:after="160" w:line="259" w:lineRule="auto"/>
              <w:jc w:val="center"/>
              <w:rPr>
                <w:rFonts w:eastAsia="Times New Roman" w:cstheme="minorHAnsi"/>
                <w:sz w:val="18"/>
                <w:szCs w:val="18"/>
                <w:lang w:eastAsia="es-DO"/>
              </w:rPr>
            </w:pPr>
          </w:p>
          <w:p w14:paraId="2556FCCD" w14:textId="77777777" w:rsidR="005A4B0D" w:rsidRPr="007D70F8" w:rsidRDefault="005A4B0D" w:rsidP="005A4B0D">
            <w:pPr>
              <w:spacing w:after="160" w:line="259" w:lineRule="auto"/>
              <w:jc w:val="center"/>
              <w:rPr>
                <w:rFonts w:eastAsia="Times New Roman" w:cstheme="minorHAnsi"/>
                <w:sz w:val="18"/>
                <w:szCs w:val="18"/>
                <w:lang w:eastAsia="es-DO"/>
              </w:rPr>
            </w:pPr>
          </w:p>
          <w:p w14:paraId="152D1420" w14:textId="77777777" w:rsidR="005A4B0D" w:rsidRPr="007D70F8" w:rsidRDefault="005A4B0D" w:rsidP="005A4B0D">
            <w:pPr>
              <w:spacing w:after="160" w:line="259" w:lineRule="auto"/>
              <w:jc w:val="center"/>
              <w:rPr>
                <w:rFonts w:eastAsia="Times New Roman" w:cstheme="minorHAnsi"/>
                <w:sz w:val="18"/>
                <w:szCs w:val="18"/>
                <w:lang w:eastAsia="es-DO"/>
              </w:rPr>
            </w:pPr>
            <w:r w:rsidRPr="007D70F8">
              <w:rPr>
                <w:rFonts w:cstheme="minorHAnsi"/>
                <w:sz w:val="18"/>
                <w:szCs w:val="18"/>
              </w:rPr>
              <w:t>N/A</w:t>
            </w:r>
          </w:p>
        </w:tc>
        <w:tc>
          <w:tcPr>
            <w:tcW w:w="1022" w:type="dxa"/>
          </w:tcPr>
          <w:p w14:paraId="7D69C652" w14:textId="77777777" w:rsidR="005A4B0D" w:rsidRPr="007D70F8" w:rsidRDefault="005A4B0D" w:rsidP="005A4B0D">
            <w:pPr>
              <w:spacing w:after="160" w:line="259" w:lineRule="auto"/>
              <w:jc w:val="center"/>
              <w:rPr>
                <w:rFonts w:eastAsia="Times New Roman" w:cstheme="minorHAnsi"/>
                <w:sz w:val="18"/>
                <w:szCs w:val="18"/>
                <w:lang w:eastAsia="es-DO"/>
              </w:rPr>
            </w:pPr>
          </w:p>
          <w:p w14:paraId="5DEA288E" w14:textId="77777777" w:rsidR="005A4B0D" w:rsidRPr="007D70F8" w:rsidRDefault="005A4B0D" w:rsidP="005A4B0D">
            <w:pPr>
              <w:spacing w:after="160" w:line="259" w:lineRule="auto"/>
              <w:jc w:val="center"/>
              <w:rPr>
                <w:rFonts w:eastAsia="Times New Roman" w:cstheme="minorHAnsi"/>
                <w:sz w:val="18"/>
                <w:szCs w:val="18"/>
                <w:lang w:eastAsia="es-DO"/>
              </w:rPr>
            </w:pPr>
          </w:p>
          <w:p w14:paraId="7B22B7A8" w14:textId="77777777" w:rsidR="005A4B0D" w:rsidRPr="007D70F8" w:rsidRDefault="005A4B0D" w:rsidP="005A4B0D">
            <w:pPr>
              <w:spacing w:after="160" w:line="259" w:lineRule="auto"/>
              <w:jc w:val="center"/>
              <w:rPr>
                <w:rFonts w:eastAsia="Times New Roman" w:cstheme="minorHAnsi"/>
                <w:sz w:val="18"/>
                <w:szCs w:val="18"/>
                <w:lang w:eastAsia="es-DO"/>
              </w:rPr>
            </w:pPr>
          </w:p>
          <w:p w14:paraId="7DECB3B2" w14:textId="77777777" w:rsidR="005A4B0D" w:rsidRPr="007D70F8" w:rsidRDefault="005A4B0D" w:rsidP="005A4B0D">
            <w:pPr>
              <w:spacing w:after="160" w:line="259" w:lineRule="auto"/>
              <w:jc w:val="center"/>
              <w:rPr>
                <w:rFonts w:eastAsia="Times New Roman" w:cstheme="minorHAnsi"/>
                <w:sz w:val="18"/>
                <w:szCs w:val="18"/>
                <w:lang w:eastAsia="es-DO"/>
              </w:rPr>
            </w:pPr>
            <w:r w:rsidRPr="007D70F8">
              <w:rPr>
                <w:rFonts w:cstheme="minorHAnsi"/>
                <w:sz w:val="18"/>
                <w:szCs w:val="18"/>
              </w:rPr>
              <w:t>N/A</w:t>
            </w:r>
          </w:p>
        </w:tc>
        <w:tc>
          <w:tcPr>
            <w:tcW w:w="874" w:type="dxa"/>
            <w:shd w:val="clear" w:color="auto" w:fill="2E74B5" w:themeFill="accent1" w:themeFillShade="BF"/>
            <w:vAlign w:val="center"/>
          </w:tcPr>
          <w:p w14:paraId="7CB6A3AE" w14:textId="77777777" w:rsidR="005A4B0D" w:rsidRPr="005A4B0D" w:rsidRDefault="005A4B0D" w:rsidP="005A4B0D">
            <w:pPr>
              <w:spacing w:after="160" w:line="259" w:lineRule="auto"/>
              <w:jc w:val="center"/>
              <w:rPr>
                <w:rFonts w:ascii="Cambria" w:hAnsi="Cambria"/>
                <w:b/>
              </w:rPr>
            </w:pPr>
          </w:p>
        </w:tc>
        <w:tc>
          <w:tcPr>
            <w:tcW w:w="727" w:type="dxa"/>
            <w:shd w:val="clear" w:color="auto" w:fill="2E74B5" w:themeFill="accent1" w:themeFillShade="BF"/>
          </w:tcPr>
          <w:p w14:paraId="05B23955" w14:textId="77777777" w:rsidR="005A4B0D" w:rsidRPr="005A4B0D" w:rsidRDefault="005A4B0D" w:rsidP="005A4B0D">
            <w:pPr>
              <w:spacing w:after="160" w:line="259" w:lineRule="auto"/>
              <w:jc w:val="center"/>
              <w:rPr>
                <w:rFonts w:ascii="Cambria" w:hAnsi="Cambria"/>
                <w:b/>
              </w:rPr>
            </w:pPr>
          </w:p>
        </w:tc>
        <w:tc>
          <w:tcPr>
            <w:tcW w:w="726" w:type="dxa"/>
            <w:shd w:val="clear" w:color="auto" w:fill="2E74B5" w:themeFill="accent1" w:themeFillShade="BF"/>
          </w:tcPr>
          <w:p w14:paraId="214E33BE" w14:textId="77777777" w:rsidR="005A4B0D" w:rsidRPr="005A4B0D" w:rsidRDefault="005A4B0D" w:rsidP="005A4B0D">
            <w:pPr>
              <w:spacing w:after="160" w:line="259" w:lineRule="auto"/>
              <w:jc w:val="center"/>
              <w:rPr>
                <w:rFonts w:ascii="Cambria" w:hAnsi="Cambria"/>
                <w:b/>
              </w:rPr>
            </w:pPr>
          </w:p>
        </w:tc>
        <w:tc>
          <w:tcPr>
            <w:tcW w:w="732" w:type="dxa"/>
            <w:shd w:val="clear" w:color="auto" w:fill="2E74B5" w:themeFill="accent1" w:themeFillShade="BF"/>
          </w:tcPr>
          <w:p w14:paraId="5023CCE6" w14:textId="77777777" w:rsidR="005A4B0D" w:rsidRPr="005A4B0D" w:rsidRDefault="005A4B0D" w:rsidP="005A4B0D">
            <w:pPr>
              <w:spacing w:after="160" w:line="259" w:lineRule="auto"/>
              <w:rPr>
                <w:rFonts w:ascii="Cambria" w:hAnsi="Cambria"/>
                <w:b/>
              </w:rPr>
            </w:pPr>
          </w:p>
        </w:tc>
        <w:tc>
          <w:tcPr>
            <w:tcW w:w="1456" w:type="dxa"/>
          </w:tcPr>
          <w:p w14:paraId="08787B56" w14:textId="77777777" w:rsidR="005A4B0D" w:rsidRPr="005A4B0D" w:rsidRDefault="005A4B0D" w:rsidP="005A4B0D">
            <w:pPr>
              <w:spacing w:after="160" w:line="259" w:lineRule="auto"/>
              <w:jc w:val="both"/>
              <w:rPr>
                <w:rFonts w:eastAsia="Times New Roman" w:cstheme="minorHAnsi"/>
                <w:sz w:val="18"/>
                <w:lang w:eastAsia="es-DO"/>
              </w:rPr>
            </w:pPr>
          </w:p>
          <w:p w14:paraId="11203550" w14:textId="77777777" w:rsidR="0070290B" w:rsidRDefault="0070290B" w:rsidP="005A4B0D">
            <w:pPr>
              <w:spacing w:after="160" w:line="259" w:lineRule="auto"/>
              <w:jc w:val="both"/>
              <w:rPr>
                <w:rFonts w:eastAsia="Times New Roman" w:cstheme="minorHAnsi"/>
                <w:sz w:val="18"/>
                <w:lang w:eastAsia="es-DO"/>
              </w:rPr>
            </w:pPr>
          </w:p>
          <w:p w14:paraId="1BA9F1D7" w14:textId="77777777" w:rsidR="005A4B0D" w:rsidRPr="005A4B0D" w:rsidRDefault="005A4B0D" w:rsidP="005A4B0D">
            <w:pPr>
              <w:spacing w:after="160" w:line="259" w:lineRule="auto"/>
              <w:jc w:val="both"/>
              <w:rPr>
                <w:rFonts w:eastAsia="Times New Roman" w:cstheme="minorHAnsi"/>
                <w:sz w:val="18"/>
                <w:lang w:eastAsia="es-DO"/>
              </w:rPr>
            </w:pPr>
            <w:r w:rsidRPr="005A4B0D">
              <w:rPr>
                <w:rFonts w:eastAsia="Times New Roman" w:cstheme="minorHAnsi"/>
                <w:sz w:val="18"/>
                <w:lang w:eastAsia="es-DO"/>
              </w:rPr>
              <w:t>Calificación Órgano Rector</w:t>
            </w:r>
          </w:p>
        </w:tc>
        <w:tc>
          <w:tcPr>
            <w:tcW w:w="1893" w:type="dxa"/>
          </w:tcPr>
          <w:p w14:paraId="61AF8C49" w14:textId="77777777" w:rsidR="005A4B0D" w:rsidRPr="005A4B0D" w:rsidRDefault="005A4B0D" w:rsidP="005A4B0D">
            <w:pPr>
              <w:spacing w:after="160" w:line="259" w:lineRule="auto"/>
              <w:jc w:val="both"/>
              <w:rPr>
                <w:rFonts w:eastAsia="Times New Roman" w:cstheme="minorHAnsi"/>
                <w:sz w:val="18"/>
                <w:lang w:eastAsia="es-DO"/>
              </w:rPr>
            </w:pPr>
            <w:r w:rsidRPr="005A4B0D">
              <w:rPr>
                <w:rFonts w:eastAsia="Times New Roman" w:cstheme="minorHAnsi"/>
                <w:sz w:val="18"/>
                <w:lang w:eastAsia="es-DO"/>
              </w:rPr>
              <w:t>-Reporte de los Buzones de Quejas y Sugerencias.</w:t>
            </w:r>
          </w:p>
          <w:p w14:paraId="26A5BBCA" w14:textId="77777777" w:rsidR="005A4B0D" w:rsidRPr="005A4B0D" w:rsidRDefault="005A4B0D" w:rsidP="005A4B0D">
            <w:pPr>
              <w:spacing w:after="160" w:line="259" w:lineRule="auto"/>
              <w:jc w:val="both"/>
              <w:rPr>
                <w:rFonts w:eastAsia="Times New Roman" w:cstheme="minorHAnsi"/>
                <w:sz w:val="18"/>
                <w:lang w:eastAsia="es-DO"/>
              </w:rPr>
            </w:pPr>
            <w:r w:rsidRPr="005A4B0D">
              <w:rPr>
                <w:rFonts w:eastAsia="Times New Roman" w:cstheme="minorHAnsi"/>
                <w:sz w:val="18"/>
                <w:lang w:eastAsia="es-DO"/>
              </w:rPr>
              <w:t>-Estadísticas de la Línea 311.</w:t>
            </w:r>
          </w:p>
          <w:p w14:paraId="3F22041B" w14:textId="77777777" w:rsidR="005A4B0D" w:rsidRPr="005A4B0D" w:rsidRDefault="005A4B0D" w:rsidP="005A4B0D">
            <w:pPr>
              <w:spacing w:after="160" w:line="259" w:lineRule="auto"/>
              <w:jc w:val="both"/>
              <w:rPr>
                <w:rFonts w:eastAsia="Times New Roman" w:cstheme="minorHAnsi"/>
                <w:sz w:val="18"/>
                <w:lang w:eastAsia="es-DO"/>
              </w:rPr>
            </w:pPr>
            <w:r w:rsidRPr="005A4B0D">
              <w:rPr>
                <w:rFonts w:eastAsia="Times New Roman" w:cstheme="minorHAnsi"/>
                <w:sz w:val="18"/>
                <w:lang w:eastAsia="es-DO"/>
              </w:rPr>
              <w:t>-Fotografías.</w:t>
            </w:r>
          </w:p>
          <w:p w14:paraId="170463D7" w14:textId="77777777" w:rsidR="005A4B0D" w:rsidRPr="005A4B0D" w:rsidRDefault="005A4B0D" w:rsidP="005A4B0D">
            <w:pPr>
              <w:spacing w:after="160" w:line="259" w:lineRule="auto"/>
              <w:jc w:val="both"/>
              <w:rPr>
                <w:rFonts w:eastAsia="Times New Roman" w:cstheme="minorHAnsi"/>
                <w:sz w:val="18"/>
                <w:lang w:eastAsia="es-DO"/>
              </w:rPr>
            </w:pPr>
            <w:r w:rsidRPr="005A4B0D">
              <w:rPr>
                <w:rFonts w:eastAsia="Times New Roman" w:cstheme="minorHAnsi"/>
                <w:sz w:val="18"/>
                <w:lang w:eastAsia="es-DO"/>
              </w:rPr>
              <w:t xml:space="preserve">-Relación de Atenciones realizadas. </w:t>
            </w:r>
          </w:p>
        </w:tc>
        <w:tc>
          <w:tcPr>
            <w:tcW w:w="1603" w:type="dxa"/>
            <w:vAlign w:val="center"/>
          </w:tcPr>
          <w:p w14:paraId="1E76F564" w14:textId="77777777" w:rsidR="005A4B0D" w:rsidRPr="005A4B0D" w:rsidRDefault="005A4B0D" w:rsidP="005A4B0D">
            <w:pPr>
              <w:spacing w:after="160" w:line="259" w:lineRule="auto"/>
              <w:jc w:val="center"/>
              <w:rPr>
                <w:rFonts w:eastAsia="Times New Roman" w:cstheme="minorHAnsi"/>
                <w:sz w:val="18"/>
                <w:lang w:eastAsia="es-DO"/>
              </w:rPr>
            </w:pPr>
            <w:r w:rsidRPr="005A4B0D">
              <w:rPr>
                <w:rFonts w:eastAsia="Times New Roman" w:cstheme="minorHAnsi"/>
                <w:sz w:val="18"/>
                <w:lang w:eastAsia="es-DO"/>
              </w:rPr>
              <w:t>Todas</w:t>
            </w:r>
          </w:p>
        </w:tc>
        <w:tc>
          <w:tcPr>
            <w:tcW w:w="1370" w:type="dxa"/>
          </w:tcPr>
          <w:p w14:paraId="54B0BF57" w14:textId="77777777" w:rsidR="005A4B0D" w:rsidRDefault="005A4B0D" w:rsidP="006C7D75">
            <w:pPr>
              <w:spacing w:after="160" w:line="259" w:lineRule="auto"/>
              <w:jc w:val="center"/>
              <w:rPr>
                <w:rFonts w:eastAsia="Times New Roman" w:cstheme="minorHAnsi"/>
                <w:sz w:val="18"/>
                <w:lang w:eastAsia="es-DO"/>
              </w:rPr>
            </w:pPr>
          </w:p>
          <w:p w14:paraId="1BA9476C" w14:textId="77777777" w:rsidR="006C7D75" w:rsidRPr="005A4B0D" w:rsidRDefault="006C7D75" w:rsidP="006C7D75">
            <w:pPr>
              <w:spacing w:after="160" w:line="259" w:lineRule="auto"/>
              <w:jc w:val="center"/>
              <w:rPr>
                <w:rFonts w:eastAsia="Times New Roman" w:cstheme="minorHAnsi"/>
                <w:sz w:val="18"/>
                <w:lang w:eastAsia="es-DO"/>
              </w:rPr>
            </w:pPr>
          </w:p>
          <w:p w14:paraId="4825B368" w14:textId="77777777" w:rsidR="005A4B0D" w:rsidRPr="005A4B0D" w:rsidRDefault="005A4B0D" w:rsidP="006C7D75">
            <w:pPr>
              <w:spacing w:after="160" w:line="259" w:lineRule="auto"/>
              <w:jc w:val="center"/>
              <w:rPr>
                <w:rFonts w:eastAsia="Times New Roman" w:cstheme="minorHAnsi"/>
                <w:sz w:val="18"/>
                <w:lang w:eastAsia="es-DO"/>
              </w:rPr>
            </w:pPr>
            <w:r w:rsidRPr="005A4B0D">
              <w:rPr>
                <w:rFonts w:eastAsia="Times New Roman" w:cstheme="minorHAnsi"/>
                <w:sz w:val="18"/>
                <w:lang w:eastAsia="es-DO"/>
              </w:rPr>
              <w:t>Calificación Órgano Rector</w:t>
            </w:r>
          </w:p>
        </w:tc>
      </w:tr>
      <w:tr w:rsidR="005A4B0D" w:rsidRPr="005A4B0D" w14:paraId="6BC64D46" w14:textId="77777777" w:rsidTr="0084051D">
        <w:trPr>
          <w:trHeight w:val="398"/>
        </w:trPr>
        <w:tc>
          <w:tcPr>
            <w:tcW w:w="1560" w:type="dxa"/>
            <w:vAlign w:val="bottom"/>
          </w:tcPr>
          <w:p w14:paraId="325ABE77" w14:textId="77777777" w:rsidR="005A4B0D" w:rsidRPr="006C7D75" w:rsidRDefault="005A4B0D" w:rsidP="003479FB">
            <w:pPr>
              <w:spacing w:after="160" w:line="259" w:lineRule="auto"/>
              <w:jc w:val="both"/>
              <w:rPr>
                <w:rFonts w:cstheme="minorHAnsi"/>
                <w:bCs/>
                <w:sz w:val="18"/>
                <w:szCs w:val="18"/>
              </w:rPr>
            </w:pPr>
            <w:r w:rsidRPr="006C7D75">
              <w:rPr>
                <w:rFonts w:cstheme="minorHAnsi"/>
                <w:sz w:val="18"/>
                <w:szCs w:val="18"/>
              </w:rPr>
              <w:t>2-</w:t>
            </w:r>
            <w:r w:rsidRPr="006C7D75">
              <w:rPr>
                <w:rFonts w:cstheme="minorHAnsi"/>
                <w:b/>
                <w:sz w:val="18"/>
                <w:szCs w:val="18"/>
              </w:rPr>
              <w:t xml:space="preserve"> </w:t>
            </w:r>
            <w:r w:rsidRPr="006C7D75">
              <w:rPr>
                <w:rFonts w:cstheme="minorHAnsi"/>
                <w:bCs/>
                <w:sz w:val="18"/>
                <w:szCs w:val="18"/>
              </w:rPr>
              <w:t>Tramitación de las Solicitudes de Información mediante el SAIP</w:t>
            </w:r>
          </w:p>
        </w:tc>
        <w:tc>
          <w:tcPr>
            <w:tcW w:w="1418" w:type="dxa"/>
          </w:tcPr>
          <w:p w14:paraId="5E499F90" w14:textId="77777777" w:rsidR="007D70F8" w:rsidRDefault="007D70F8" w:rsidP="007D70F8">
            <w:pPr>
              <w:spacing w:after="160" w:line="259" w:lineRule="auto"/>
              <w:jc w:val="center"/>
              <w:rPr>
                <w:rFonts w:cstheme="minorHAnsi"/>
                <w:sz w:val="18"/>
                <w:szCs w:val="18"/>
              </w:rPr>
            </w:pPr>
          </w:p>
          <w:p w14:paraId="497B4A54" w14:textId="77777777" w:rsidR="0070290B" w:rsidRDefault="0070290B" w:rsidP="007D70F8">
            <w:pPr>
              <w:spacing w:after="160" w:line="259" w:lineRule="auto"/>
              <w:jc w:val="center"/>
              <w:rPr>
                <w:rFonts w:cstheme="minorHAnsi"/>
                <w:sz w:val="18"/>
                <w:szCs w:val="18"/>
              </w:rPr>
            </w:pPr>
          </w:p>
          <w:p w14:paraId="19DF4B64" w14:textId="77777777" w:rsidR="005A4B0D" w:rsidRPr="007D70F8" w:rsidRDefault="005A4B0D" w:rsidP="007D70F8">
            <w:pPr>
              <w:spacing w:after="160" w:line="259" w:lineRule="auto"/>
              <w:jc w:val="center"/>
              <w:rPr>
                <w:rFonts w:cstheme="minorHAnsi"/>
                <w:sz w:val="18"/>
                <w:szCs w:val="18"/>
              </w:rPr>
            </w:pPr>
            <w:r w:rsidRPr="007D70F8">
              <w:rPr>
                <w:rFonts w:cstheme="minorHAnsi"/>
                <w:sz w:val="18"/>
                <w:szCs w:val="18"/>
              </w:rPr>
              <w:t>N/A</w:t>
            </w:r>
          </w:p>
        </w:tc>
        <w:tc>
          <w:tcPr>
            <w:tcW w:w="1842" w:type="dxa"/>
          </w:tcPr>
          <w:p w14:paraId="265BEAC2" w14:textId="77777777" w:rsidR="005A4B0D" w:rsidRPr="007D70F8" w:rsidRDefault="005A4B0D" w:rsidP="007D70F8">
            <w:pPr>
              <w:spacing w:after="160" w:line="259" w:lineRule="auto"/>
              <w:jc w:val="center"/>
              <w:rPr>
                <w:rFonts w:eastAsia="Times New Roman" w:cstheme="minorHAnsi"/>
                <w:bCs/>
                <w:sz w:val="18"/>
                <w:szCs w:val="18"/>
                <w:lang w:eastAsia="es-DO"/>
              </w:rPr>
            </w:pPr>
          </w:p>
          <w:p w14:paraId="2F49ED7E" w14:textId="77777777" w:rsidR="0070290B" w:rsidRDefault="0070290B" w:rsidP="007D70F8">
            <w:pPr>
              <w:spacing w:after="160" w:line="259" w:lineRule="auto"/>
              <w:jc w:val="center"/>
              <w:rPr>
                <w:rFonts w:eastAsia="Times New Roman" w:cstheme="minorHAnsi"/>
                <w:bCs/>
                <w:sz w:val="18"/>
                <w:szCs w:val="18"/>
                <w:lang w:eastAsia="es-DO"/>
              </w:rPr>
            </w:pPr>
          </w:p>
          <w:p w14:paraId="4228CC85" w14:textId="77777777" w:rsidR="005A4B0D" w:rsidRPr="007D70F8" w:rsidRDefault="005A4B0D" w:rsidP="007D70F8">
            <w:pPr>
              <w:spacing w:after="160" w:line="259" w:lineRule="auto"/>
              <w:jc w:val="center"/>
              <w:rPr>
                <w:rFonts w:eastAsia="Times New Roman" w:cstheme="minorHAnsi"/>
                <w:bCs/>
                <w:sz w:val="18"/>
                <w:szCs w:val="18"/>
                <w:lang w:eastAsia="es-DO"/>
              </w:rPr>
            </w:pPr>
            <w:r w:rsidRPr="007D70F8">
              <w:rPr>
                <w:rFonts w:eastAsia="Times New Roman" w:cstheme="minorHAnsi"/>
                <w:bCs/>
                <w:sz w:val="18"/>
                <w:szCs w:val="18"/>
                <w:lang w:eastAsia="es-DO"/>
              </w:rPr>
              <w:t>N/A</w:t>
            </w:r>
          </w:p>
        </w:tc>
        <w:tc>
          <w:tcPr>
            <w:tcW w:w="1276" w:type="dxa"/>
          </w:tcPr>
          <w:p w14:paraId="323AEAAD" w14:textId="77777777" w:rsidR="005A4B0D" w:rsidRPr="005A4B0D" w:rsidRDefault="005A4B0D" w:rsidP="005A4B0D">
            <w:pPr>
              <w:spacing w:after="160" w:line="259" w:lineRule="auto"/>
              <w:rPr>
                <w:rFonts w:ascii="Cambria" w:hAnsi="Cambria"/>
                <w:b/>
              </w:rPr>
            </w:pPr>
          </w:p>
          <w:p w14:paraId="1949B8F4" w14:textId="77777777" w:rsidR="005A4B0D" w:rsidRPr="005A4B0D" w:rsidRDefault="005A4B0D" w:rsidP="005A4B0D">
            <w:pPr>
              <w:spacing w:after="160" w:line="259" w:lineRule="auto"/>
              <w:rPr>
                <w:rFonts w:ascii="Cambria" w:hAnsi="Cambria"/>
                <w:b/>
              </w:rPr>
            </w:pPr>
            <w:r w:rsidRPr="005A4B0D">
              <w:rPr>
                <w:rFonts w:cstheme="minorHAnsi"/>
                <w:bCs/>
                <w:sz w:val="18"/>
              </w:rPr>
              <w:t>Oficina de Libre Acceso a la Información</w:t>
            </w:r>
            <w:r w:rsidRPr="005A4B0D">
              <w:rPr>
                <w:rFonts w:ascii="Cambria" w:hAnsi="Cambria"/>
                <w:b/>
              </w:rPr>
              <w:t xml:space="preserve"> </w:t>
            </w:r>
          </w:p>
        </w:tc>
        <w:tc>
          <w:tcPr>
            <w:tcW w:w="764" w:type="dxa"/>
          </w:tcPr>
          <w:p w14:paraId="3C4934C5" w14:textId="77777777" w:rsidR="005A4B0D" w:rsidRPr="007D70F8" w:rsidRDefault="005A4B0D" w:rsidP="005A4B0D">
            <w:pPr>
              <w:spacing w:after="160" w:line="259" w:lineRule="auto"/>
              <w:jc w:val="center"/>
              <w:rPr>
                <w:rFonts w:cstheme="minorHAnsi"/>
                <w:sz w:val="18"/>
                <w:szCs w:val="18"/>
              </w:rPr>
            </w:pPr>
          </w:p>
          <w:p w14:paraId="5F7A3205" w14:textId="77777777" w:rsidR="005A4B0D" w:rsidRPr="007D70F8" w:rsidRDefault="005A4B0D" w:rsidP="005A4B0D">
            <w:pPr>
              <w:spacing w:after="160" w:line="259" w:lineRule="auto"/>
              <w:rPr>
                <w:rFonts w:cstheme="minorHAnsi"/>
                <w:sz w:val="18"/>
                <w:szCs w:val="18"/>
              </w:rPr>
            </w:pPr>
          </w:p>
          <w:p w14:paraId="6DDDDC74" w14:textId="77777777" w:rsidR="005A4B0D" w:rsidRPr="007D70F8" w:rsidRDefault="005A4B0D" w:rsidP="005A4B0D">
            <w:pPr>
              <w:spacing w:after="160" w:line="259" w:lineRule="auto"/>
              <w:jc w:val="center"/>
              <w:rPr>
                <w:rFonts w:cstheme="minorHAnsi"/>
                <w:sz w:val="18"/>
                <w:szCs w:val="18"/>
              </w:rPr>
            </w:pPr>
            <w:r w:rsidRPr="007D70F8">
              <w:rPr>
                <w:rFonts w:cstheme="minorHAnsi"/>
                <w:sz w:val="18"/>
                <w:szCs w:val="18"/>
              </w:rPr>
              <w:t>N/A</w:t>
            </w:r>
          </w:p>
        </w:tc>
        <w:tc>
          <w:tcPr>
            <w:tcW w:w="1165" w:type="dxa"/>
          </w:tcPr>
          <w:p w14:paraId="735F4AE5" w14:textId="77777777" w:rsidR="005A4B0D" w:rsidRPr="007D70F8" w:rsidRDefault="005A4B0D" w:rsidP="005A4B0D">
            <w:pPr>
              <w:spacing w:after="160" w:line="259" w:lineRule="auto"/>
              <w:rPr>
                <w:rFonts w:cstheme="minorHAnsi"/>
                <w:sz w:val="18"/>
                <w:szCs w:val="18"/>
              </w:rPr>
            </w:pPr>
          </w:p>
          <w:p w14:paraId="29C91DAB" w14:textId="77777777" w:rsidR="005A4B0D" w:rsidRPr="007D70F8" w:rsidRDefault="005A4B0D" w:rsidP="005A4B0D">
            <w:pPr>
              <w:spacing w:after="160" w:line="259" w:lineRule="auto"/>
              <w:jc w:val="center"/>
              <w:rPr>
                <w:rFonts w:cstheme="minorHAnsi"/>
                <w:sz w:val="18"/>
                <w:szCs w:val="18"/>
              </w:rPr>
            </w:pPr>
          </w:p>
          <w:p w14:paraId="2383E0F2" w14:textId="77777777" w:rsidR="005A4B0D" w:rsidRPr="007D70F8" w:rsidRDefault="005A4B0D" w:rsidP="005A4B0D">
            <w:pPr>
              <w:spacing w:after="160" w:line="259" w:lineRule="auto"/>
              <w:jc w:val="center"/>
              <w:rPr>
                <w:rFonts w:cstheme="minorHAnsi"/>
                <w:sz w:val="18"/>
                <w:szCs w:val="18"/>
              </w:rPr>
            </w:pPr>
            <w:r w:rsidRPr="007D70F8">
              <w:rPr>
                <w:rFonts w:cstheme="minorHAnsi"/>
                <w:sz w:val="18"/>
                <w:szCs w:val="18"/>
              </w:rPr>
              <w:t>N/A</w:t>
            </w:r>
          </w:p>
        </w:tc>
        <w:tc>
          <w:tcPr>
            <w:tcW w:w="1022" w:type="dxa"/>
          </w:tcPr>
          <w:p w14:paraId="155963C2" w14:textId="77777777" w:rsidR="005A4B0D" w:rsidRPr="007D70F8" w:rsidRDefault="005A4B0D" w:rsidP="005A4B0D">
            <w:pPr>
              <w:spacing w:after="160" w:line="259" w:lineRule="auto"/>
              <w:rPr>
                <w:rFonts w:cstheme="minorHAnsi"/>
                <w:sz w:val="18"/>
                <w:szCs w:val="18"/>
              </w:rPr>
            </w:pPr>
          </w:p>
          <w:p w14:paraId="2154B3AA" w14:textId="77777777" w:rsidR="005A4B0D" w:rsidRPr="007D70F8" w:rsidRDefault="005A4B0D" w:rsidP="005A4B0D">
            <w:pPr>
              <w:spacing w:after="160" w:line="259" w:lineRule="auto"/>
              <w:jc w:val="center"/>
              <w:rPr>
                <w:rFonts w:cstheme="minorHAnsi"/>
                <w:sz w:val="18"/>
                <w:szCs w:val="18"/>
              </w:rPr>
            </w:pPr>
          </w:p>
          <w:p w14:paraId="497D3E59" w14:textId="77777777" w:rsidR="005A4B0D" w:rsidRPr="007D70F8" w:rsidRDefault="005A4B0D" w:rsidP="005A4B0D">
            <w:pPr>
              <w:spacing w:after="160" w:line="259" w:lineRule="auto"/>
              <w:jc w:val="center"/>
              <w:rPr>
                <w:rFonts w:cstheme="minorHAnsi"/>
                <w:sz w:val="18"/>
                <w:szCs w:val="18"/>
              </w:rPr>
            </w:pPr>
            <w:r w:rsidRPr="007D70F8">
              <w:rPr>
                <w:rFonts w:cstheme="minorHAnsi"/>
                <w:sz w:val="18"/>
                <w:szCs w:val="18"/>
              </w:rPr>
              <w:t>N/A</w:t>
            </w:r>
          </w:p>
        </w:tc>
        <w:tc>
          <w:tcPr>
            <w:tcW w:w="874" w:type="dxa"/>
            <w:shd w:val="clear" w:color="auto" w:fill="2E74B5" w:themeFill="accent1" w:themeFillShade="BF"/>
            <w:vAlign w:val="center"/>
          </w:tcPr>
          <w:p w14:paraId="64CDC202" w14:textId="77777777" w:rsidR="005A4B0D" w:rsidRPr="005A4B0D" w:rsidRDefault="005A4B0D" w:rsidP="005A4B0D">
            <w:pPr>
              <w:spacing w:after="160" w:line="259" w:lineRule="auto"/>
              <w:jc w:val="center"/>
              <w:rPr>
                <w:rFonts w:ascii="Cambria" w:hAnsi="Cambria"/>
                <w:b/>
              </w:rPr>
            </w:pPr>
          </w:p>
        </w:tc>
        <w:tc>
          <w:tcPr>
            <w:tcW w:w="727" w:type="dxa"/>
            <w:shd w:val="clear" w:color="auto" w:fill="2E74B5" w:themeFill="accent1" w:themeFillShade="BF"/>
          </w:tcPr>
          <w:p w14:paraId="4498B339" w14:textId="77777777" w:rsidR="005A4B0D" w:rsidRPr="005A4B0D" w:rsidRDefault="005A4B0D" w:rsidP="005A4B0D">
            <w:pPr>
              <w:spacing w:after="160" w:line="259" w:lineRule="auto"/>
              <w:jc w:val="center"/>
              <w:rPr>
                <w:rFonts w:ascii="Cambria" w:hAnsi="Cambria"/>
                <w:b/>
              </w:rPr>
            </w:pPr>
          </w:p>
        </w:tc>
        <w:tc>
          <w:tcPr>
            <w:tcW w:w="726" w:type="dxa"/>
            <w:shd w:val="clear" w:color="auto" w:fill="2E74B5" w:themeFill="accent1" w:themeFillShade="BF"/>
          </w:tcPr>
          <w:p w14:paraId="31206C26" w14:textId="77777777" w:rsidR="005A4B0D" w:rsidRPr="005A4B0D" w:rsidRDefault="005A4B0D" w:rsidP="005A4B0D">
            <w:pPr>
              <w:spacing w:after="160" w:line="259" w:lineRule="auto"/>
              <w:jc w:val="center"/>
              <w:rPr>
                <w:rFonts w:ascii="Cambria" w:hAnsi="Cambria"/>
                <w:b/>
              </w:rPr>
            </w:pPr>
          </w:p>
        </w:tc>
        <w:tc>
          <w:tcPr>
            <w:tcW w:w="732" w:type="dxa"/>
            <w:shd w:val="clear" w:color="auto" w:fill="2E74B5" w:themeFill="accent1" w:themeFillShade="BF"/>
          </w:tcPr>
          <w:p w14:paraId="43E1AA7F" w14:textId="77777777" w:rsidR="005A4B0D" w:rsidRPr="005A4B0D" w:rsidRDefault="005A4B0D" w:rsidP="005A4B0D">
            <w:pPr>
              <w:spacing w:after="160" w:line="259" w:lineRule="auto"/>
              <w:jc w:val="center"/>
              <w:rPr>
                <w:rFonts w:ascii="Cambria" w:hAnsi="Cambria"/>
                <w:b/>
              </w:rPr>
            </w:pPr>
          </w:p>
        </w:tc>
        <w:tc>
          <w:tcPr>
            <w:tcW w:w="1456" w:type="dxa"/>
          </w:tcPr>
          <w:p w14:paraId="4356A8EC" w14:textId="77777777" w:rsidR="005A4B0D" w:rsidRPr="005A4B0D" w:rsidRDefault="005A4B0D" w:rsidP="005A4B0D">
            <w:pPr>
              <w:spacing w:after="160" w:line="259" w:lineRule="auto"/>
              <w:rPr>
                <w:rFonts w:cstheme="minorHAnsi"/>
                <w:bCs/>
                <w:sz w:val="18"/>
              </w:rPr>
            </w:pPr>
          </w:p>
          <w:p w14:paraId="6E9B36F4" w14:textId="77777777" w:rsidR="005A4B0D" w:rsidRPr="005A4B0D" w:rsidRDefault="005A4B0D" w:rsidP="005A4B0D">
            <w:pPr>
              <w:spacing w:after="160" w:line="259" w:lineRule="auto"/>
              <w:rPr>
                <w:rFonts w:cstheme="minorHAnsi"/>
                <w:bCs/>
                <w:sz w:val="18"/>
              </w:rPr>
            </w:pPr>
            <w:r w:rsidRPr="005A4B0D">
              <w:rPr>
                <w:rFonts w:cstheme="minorHAnsi"/>
                <w:bCs/>
                <w:sz w:val="18"/>
              </w:rPr>
              <w:t>Calificación Órgano Rector</w:t>
            </w:r>
          </w:p>
        </w:tc>
        <w:tc>
          <w:tcPr>
            <w:tcW w:w="1893" w:type="dxa"/>
          </w:tcPr>
          <w:p w14:paraId="53982AF2" w14:textId="77777777" w:rsidR="005A4B0D" w:rsidRPr="005A4B0D" w:rsidRDefault="005A4B0D" w:rsidP="005A4B0D">
            <w:pPr>
              <w:spacing w:after="160" w:line="259" w:lineRule="auto"/>
              <w:rPr>
                <w:rFonts w:cstheme="minorHAnsi"/>
                <w:bCs/>
                <w:sz w:val="18"/>
              </w:rPr>
            </w:pPr>
            <w:r w:rsidRPr="005A4B0D">
              <w:rPr>
                <w:rFonts w:cstheme="minorHAnsi"/>
                <w:bCs/>
                <w:sz w:val="18"/>
              </w:rPr>
              <w:t>-Plataforma SAIP.</w:t>
            </w:r>
          </w:p>
          <w:p w14:paraId="0FB46CF2" w14:textId="77777777" w:rsidR="00B86E25" w:rsidRDefault="005A4B0D" w:rsidP="005A4B0D">
            <w:pPr>
              <w:spacing w:after="160" w:line="259" w:lineRule="auto"/>
              <w:rPr>
                <w:rFonts w:cstheme="minorHAnsi"/>
                <w:bCs/>
                <w:sz w:val="18"/>
              </w:rPr>
            </w:pPr>
            <w:r w:rsidRPr="005A4B0D">
              <w:rPr>
                <w:rFonts w:cstheme="minorHAnsi"/>
                <w:bCs/>
                <w:sz w:val="18"/>
              </w:rPr>
              <w:t>-Reporte estadísticas de la OAI.</w:t>
            </w:r>
          </w:p>
          <w:p w14:paraId="17C42A07" w14:textId="77777777" w:rsidR="005A4B0D" w:rsidRPr="005A4B0D" w:rsidRDefault="005A4B0D" w:rsidP="005A4B0D">
            <w:pPr>
              <w:spacing w:after="160" w:line="259" w:lineRule="auto"/>
              <w:rPr>
                <w:rFonts w:cstheme="minorHAnsi"/>
                <w:bCs/>
                <w:sz w:val="18"/>
              </w:rPr>
            </w:pPr>
            <w:r w:rsidRPr="005A4B0D">
              <w:rPr>
                <w:rFonts w:cstheme="minorHAnsi"/>
                <w:bCs/>
                <w:sz w:val="18"/>
              </w:rPr>
              <w:t xml:space="preserve">-Calificación SAIP Órgano Rector. </w:t>
            </w:r>
          </w:p>
        </w:tc>
        <w:tc>
          <w:tcPr>
            <w:tcW w:w="1603" w:type="dxa"/>
          </w:tcPr>
          <w:p w14:paraId="5B8D052A" w14:textId="77777777" w:rsidR="005A4B0D" w:rsidRPr="005A4B0D" w:rsidRDefault="005A4B0D" w:rsidP="00B86E25">
            <w:pPr>
              <w:spacing w:after="160" w:line="259" w:lineRule="auto"/>
              <w:rPr>
                <w:rFonts w:cstheme="minorHAnsi"/>
                <w:bCs/>
                <w:sz w:val="18"/>
              </w:rPr>
            </w:pPr>
          </w:p>
          <w:p w14:paraId="4C0C060E" w14:textId="77777777" w:rsidR="005A4B0D" w:rsidRPr="005A4B0D" w:rsidRDefault="005A4B0D" w:rsidP="00B86E25">
            <w:pPr>
              <w:spacing w:after="160" w:line="259" w:lineRule="auto"/>
              <w:jc w:val="center"/>
              <w:rPr>
                <w:rFonts w:cstheme="minorHAnsi"/>
                <w:bCs/>
                <w:sz w:val="18"/>
              </w:rPr>
            </w:pPr>
            <w:r w:rsidRPr="005A4B0D">
              <w:rPr>
                <w:rFonts w:cstheme="minorHAnsi"/>
                <w:bCs/>
                <w:sz w:val="18"/>
              </w:rPr>
              <w:t>Todas</w:t>
            </w:r>
          </w:p>
        </w:tc>
        <w:tc>
          <w:tcPr>
            <w:tcW w:w="1370" w:type="dxa"/>
          </w:tcPr>
          <w:p w14:paraId="04513336" w14:textId="77777777" w:rsidR="005A4B0D" w:rsidRPr="005A4B0D" w:rsidRDefault="005A4B0D" w:rsidP="006C7D75">
            <w:pPr>
              <w:spacing w:after="160" w:line="259" w:lineRule="auto"/>
              <w:rPr>
                <w:rFonts w:cstheme="minorHAnsi"/>
                <w:bCs/>
                <w:sz w:val="18"/>
              </w:rPr>
            </w:pPr>
          </w:p>
          <w:p w14:paraId="3A265637" w14:textId="77777777" w:rsidR="005A4B0D" w:rsidRPr="005A4B0D" w:rsidRDefault="005A4B0D" w:rsidP="006C7D75">
            <w:pPr>
              <w:spacing w:after="160" w:line="259" w:lineRule="auto"/>
              <w:jc w:val="center"/>
              <w:rPr>
                <w:rFonts w:cstheme="minorHAnsi"/>
                <w:bCs/>
                <w:sz w:val="18"/>
              </w:rPr>
            </w:pPr>
            <w:r w:rsidRPr="005A4B0D">
              <w:rPr>
                <w:rFonts w:cstheme="minorHAnsi"/>
                <w:bCs/>
                <w:sz w:val="18"/>
              </w:rPr>
              <w:t>Calificación Órgano Rector</w:t>
            </w:r>
          </w:p>
        </w:tc>
      </w:tr>
      <w:tr w:rsidR="005A4B0D" w:rsidRPr="005A4B0D" w14:paraId="19E42E7B" w14:textId="77777777" w:rsidTr="005A52EB">
        <w:trPr>
          <w:trHeight w:val="3868"/>
        </w:trPr>
        <w:tc>
          <w:tcPr>
            <w:tcW w:w="1560" w:type="dxa"/>
            <w:vAlign w:val="center"/>
          </w:tcPr>
          <w:p w14:paraId="318F79B5" w14:textId="77777777" w:rsidR="005A4B0D" w:rsidRPr="005A4B0D" w:rsidRDefault="005A4B0D" w:rsidP="005A52EB">
            <w:pPr>
              <w:spacing w:after="160" w:line="259" w:lineRule="auto"/>
              <w:rPr>
                <w:rFonts w:cstheme="minorHAnsi"/>
                <w:bCs/>
                <w:sz w:val="18"/>
              </w:rPr>
            </w:pPr>
            <w:r w:rsidRPr="001D745A">
              <w:rPr>
                <w:rFonts w:cstheme="minorHAnsi"/>
                <w:bCs/>
                <w:sz w:val="18"/>
              </w:rPr>
              <w:lastRenderedPageBreak/>
              <w:t xml:space="preserve">3- </w:t>
            </w:r>
            <w:r w:rsidRPr="005A4B0D">
              <w:rPr>
                <w:rFonts w:cstheme="minorHAnsi"/>
                <w:bCs/>
                <w:sz w:val="18"/>
              </w:rPr>
              <w:t>Tramitación de las Solicitudes de Información Presenciales</w:t>
            </w:r>
          </w:p>
        </w:tc>
        <w:tc>
          <w:tcPr>
            <w:tcW w:w="1418" w:type="dxa"/>
            <w:vAlign w:val="center"/>
          </w:tcPr>
          <w:p w14:paraId="683CD138" w14:textId="77777777" w:rsidR="005A4B0D" w:rsidRPr="001D745A" w:rsidRDefault="005A4B0D" w:rsidP="005A4B0D">
            <w:pPr>
              <w:spacing w:after="160" w:line="259" w:lineRule="auto"/>
              <w:jc w:val="center"/>
              <w:rPr>
                <w:rFonts w:cstheme="minorHAnsi"/>
                <w:sz w:val="18"/>
                <w:szCs w:val="18"/>
              </w:rPr>
            </w:pPr>
            <w:r w:rsidRPr="001D745A">
              <w:rPr>
                <w:rFonts w:cstheme="minorHAnsi"/>
                <w:sz w:val="18"/>
                <w:szCs w:val="18"/>
              </w:rPr>
              <w:t>N/A</w:t>
            </w:r>
          </w:p>
        </w:tc>
        <w:tc>
          <w:tcPr>
            <w:tcW w:w="1842" w:type="dxa"/>
          </w:tcPr>
          <w:p w14:paraId="00334197" w14:textId="77777777" w:rsidR="001D745A" w:rsidRPr="005F7180" w:rsidRDefault="001D745A" w:rsidP="001D745A">
            <w:pPr>
              <w:spacing w:after="160" w:line="259" w:lineRule="auto"/>
              <w:jc w:val="center"/>
              <w:rPr>
                <w:rFonts w:eastAsia="Times New Roman" w:cstheme="minorHAnsi"/>
                <w:bCs/>
                <w:sz w:val="10"/>
                <w:szCs w:val="18"/>
                <w:lang w:eastAsia="es-DO"/>
              </w:rPr>
            </w:pPr>
          </w:p>
          <w:p w14:paraId="4967F514" w14:textId="77777777" w:rsidR="001D745A" w:rsidRPr="001D745A" w:rsidRDefault="001D745A" w:rsidP="001D745A">
            <w:pPr>
              <w:spacing w:after="160" w:line="259" w:lineRule="auto"/>
              <w:jc w:val="center"/>
              <w:rPr>
                <w:rFonts w:eastAsia="Times New Roman" w:cstheme="minorHAnsi"/>
                <w:bCs/>
                <w:sz w:val="2"/>
                <w:szCs w:val="18"/>
                <w:lang w:eastAsia="es-DO"/>
              </w:rPr>
            </w:pPr>
          </w:p>
          <w:p w14:paraId="4065D401" w14:textId="77777777" w:rsidR="005A52EB" w:rsidRDefault="005A52EB" w:rsidP="001D745A">
            <w:pPr>
              <w:spacing w:after="160" w:line="259" w:lineRule="auto"/>
              <w:jc w:val="center"/>
              <w:rPr>
                <w:rFonts w:eastAsia="Times New Roman" w:cstheme="minorHAnsi"/>
                <w:bCs/>
                <w:sz w:val="18"/>
                <w:szCs w:val="18"/>
                <w:lang w:eastAsia="es-DO"/>
              </w:rPr>
            </w:pPr>
          </w:p>
          <w:p w14:paraId="4705A7E6" w14:textId="77777777" w:rsidR="005A52EB" w:rsidRDefault="005A52EB" w:rsidP="001D745A">
            <w:pPr>
              <w:spacing w:after="160" w:line="259" w:lineRule="auto"/>
              <w:jc w:val="center"/>
              <w:rPr>
                <w:rFonts w:eastAsia="Times New Roman" w:cstheme="minorHAnsi"/>
                <w:bCs/>
                <w:sz w:val="18"/>
                <w:szCs w:val="18"/>
                <w:lang w:eastAsia="es-DO"/>
              </w:rPr>
            </w:pPr>
          </w:p>
          <w:p w14:paraId="4715D385" w14:textId="77777777" w:rsidR="005A52EB" w:rsidRDefault="005A52EB" w:rsidP="005A52EB">
            <w:pPr>
              <w:spacing w:after="160" w:line="259" w:lineRule="auto"/>
              <w:rPr>
                <w:rFonts w:eastAsia="Times New Roman" w:cstheme="minorHAnsi"/>
                <w:bCs/>
                <w:sz w:val="18"/>
                <w:szCs w:val="18"/>
                <w:lang w:eastAsia="es-DO"/>
              </w:rPr>
            </w:pPr>
          </w:p>
          <w:p w14:paraId="3431D516" w14:textId="567AFBAC" w:rsidR="005A4B0D" w:rsidRPr="001D745A" w:rsidRDefault="005A4B0D" w:rsidP="005A52EB">
            <w:pPr>
              <w:spacing w:after="160" w:line="259" w:lineRule="auto"/>
              <w:jc w:val="center"/>
              <w:rPr>
                <w:rFonts w:eastAsia="Times New Roman" w:cstheme="minorHAnsi"/>
                <w:sz w:val="18"/>
                <w:szCs w:val="18"/>
                <w:lang w:eastAsia="es-DO"/>
              </w:rPr>
            </w:pPr>
            <w:r w:rsidRPr="001D745A">
              <w:rPr>
                <w:rFonts w:eastAsia="Times New Roman" w:cstheme="minorHAnsi"/>
                <w:bCs/>
                <w:sz w:val="18"/>
                <w:szCs w:val="18"/>
                <w:lang w:eastAsia="es-DO"/>
              </w:rPr>
              <w:t>N/A</w:t>
            </w:r>
          </w:p>
        </w:tc>
        <w:tc>
          <w:tcPr>
            <w:tcW w:w="1276" w:type="dxa"/>
          </w:tcPr>
          <w:p w14:paraId="76C88687" w14:textId="77777777" w:rsidR="001D745A" w:rsidRDefault="001D745A" w:rsidP="001D745A">
            <w:pPr>
              <w:spacing w:after="160" w:line="259" w:lineRule="auto"/>
              <w:jc w:val="both"/>
              <w:rPr>
                <w:rFonts w:cstheme="minorHAnsi"/>
                <w:bCs/>
                <w:sz w:val="18"/>
              </w:rPr>
            </w:pPr>
          </w:p>
          <w:p w14:paraId="2D58C5EC" w14:textId="77777777" w:rsidR="005A52EB" w:rsidRDefault="005A52EB" w:rsidP="001D745A">
            <w:pPr>
              <w:spacing w:after="160" w:line="259" w:lineRule="auto"/>
              <w:jc w:val="both"/>
              <w:rPr>
                <w:rFonts w:cstheme="minorHAnsi"/>
                <w:bCs/>
                <w:sz w:val="18"/>
              </w:rPr>
            </w:pPr>
          </w:p>
          <w:p w14:paraId="3E9C1320" w14:textId="77777777" w:rsidR="005A52EB" w:rsidRDefault="005A52EB" w:rsidP="001D745A">
            <w:pPr>
              <w:spacing w:after="160" w:line="259" w:lineRule="auto"/>
              <w:jc w:val="both"/>
              <w:rPr>
                <w:rFonts w:cstheme="minorHAnsi"/>
                <w:bCs/>
                <w:sz w:val="18"/>
              </w:rPr>
            </w:pPr>
          </w:p>
          <w:p w14:paraId="05DDEB92" w14:textId="41ADAB94" w:rsidR="005A4B0D" w:rsidRPr="005A4B0D" w:rsidRDefault="005A4B0D" w:rsidP="001D745A">
            <w:pPr>
              <w:spacing w:after="160" w:line="259" w:lineRule="auto"/>
              <w:jc w:val="both"/>
              <w:rPr>
                <w:rFonts w:ascii="Cambria" w:hAnsi="Cambria"/>
                <w:b/>
              </w:rPr>
            </w:pPr>
            <w:r w:rsidRPr="005A4B0D">
              <w:rPr>
                <w:rFonts w:cstheme="minorHAnsi"/>
                <w:bCs/>
                <w:sz w:val="18"/>
              </w:rPr>
              <w:t>Oficina de Libre Acceso a la Información</w:t>
            </w:r>
            <w:r w:rsidRPr="005A4B0D">
              <w:rPr>
                <w:rFonts w:ascii="Cambria" w:hAnsi="Cambria"/>
                <w:b/>
              </w:rPr>
              <w:t xml:space="preserve"> </w:t>
            </w:r>
          </w:p>
        </w:tc>
        <w:tc>
          <w:tcPr>
            <w:tcW w:w="764" w:type="dxa"/>
          </w:tcPr>
          <w:p w14:paraId="2DA303B3" w14:textId="77777777" w:rsidR="005A4B0D" w:rsidRPr="005F7180" w:rsidRDefault="005A4B0D" w:rsidP="005A4B0D">
            <w:pPr>
              <w:spacing w:after="160" w:line="259" w:lineRule="auto"/>
              <w:rPr>
                <w:rFonts w:eastAsia="Times New Roman" w:cstheme="minorHAnsi"/>
                <w:bCs/>
                <w:szCs w:val="18"/>
                <w:lang w:eastAsia="es-DO"/>
              </w:rPr>
            </w:pPr>
          </w:p>
          <w:p w14:paraId="1C10C001" w14:textId="77777777" w:rsidR="005A52EB" w:rsidRDefault="005A52EB" w:rsidP="005A4B0D">
            <w:pPr>
              <w:spacing w:after="160" w:line="259" w:lineRule="auto"/>
              <w:jc w:val="center"/>
              <w:rPr>
                <w:rFonts w:eastAsia="Times New Roman" w:cstheme="minorHAnsi"/>
                <w:bCs/>
                <w:sz w:val="18"/>
                <w:szCs w:val="18"/>
                <w:lang w:eastAsia="es-DO"/>
              </w:rPr>
            </w:pPr>
          </w:p>
          <w:p w14:paraId="7EDD744C" w14:textId="77777777" w:rsidR="005A52EB" w:rsidRDefault="005A52EB" w:rsidP="005A4B0D">
            <w:pPr>
              <w:spacing w:after="160" w:line="259" w:lineRule="auto"/>
              <w:jc w:val="center"/>
              <w:rPr>
                <w:rFonts w:eastAsia="Times New Roman" w:cstheme="minorHAnsi"/>
                <w:bCs/>
                <w:sz w:val="18"/>
                <w:szCs w:val="18"/>
                <w:lang w:eastAsia="es-DO"/>
              </w:rPr>
            </w:pPr>
          </w:p>
          <w:p w14:paraId="61D1C4B0" w14:textId="49A29FE8" w:rsidR="005A4B0D" w:rsidRPr="001D745A" w:rsidRDefault="005A4B0D" w:rsidP="005A4B0D">
            <w:pPr>
              <w:spacing w:after="160" w:line="259" w:lineRule="auto"/>
              <w:jc w:val="center"/>
              <w:rPr>
                <w:rFonts w:eastAsia="Times New Roman" w:cstheme="minorHAnsi"/>
                <w:bCs/>
                <w:sz w:val="18"/>
                <w:szCs w:val="18"/>
                <w:lang w:eastAsia="es-DO"/>
              </w:rPr>
            </w:pPr>
            <w:r w:rsidRPr="001D745A">
              <w:rPr>
                <w:rFonts w:eastAsia="Times New Roman" w:cstheme="minorHAnsi"/>
                <w:bCs/>
                <w:sz w:val="18"/>
                <w:szCs w:val="18"/>
                <w:lang w:eastAsia="es-DO"/>
              </w:rPr>
              <w:t>N/A</w:t>
            </w:r>
          </w:p>
        </w:tc>
        <w:tc>
          <w:tcPr>
            <w:tcW w:w="1165" w:type="dxa"/>
          </w:tcPr>
          <w:p w14:paraId="47738BE6" w14:textId="77777777" w:rsidR="005A4B0D" w:rsidRPr="005F7180" w:rsidRDefault="005A4B0D" w:rsidP="005A4B0D">
            <w:pPr>
              <w:spacing w:after="160" w:line="259" w:lineRule="auto"/>
              <w:rPr>
                <w:rFonts w:eastAsia="Times New Roman" w:cstheme="minorHAnsi"/>
                <w:bCs/>
                <w:sz w:val="24"/>
                <w:szCs w:val="18"/>
                <w:lang w:eastAsia="es-DO"/>
              </w:rPr>
            </w:pPr>
          </w:p>
          <w:p w14:paraId="39E49560" w14:textId="77777777" w:rsidR="005A52EB" w:rsidRDefault="005A52EB" w:rsidP="005A4B0D">
            <w:pPr>
              <w:spacing w:after="160" w:line="259" w:lineRule="auto"/>
              <w:jc w:val="center"/>
              <w:rPr>
                <w:rFonts w:eastAsia="Times New Roman" w:cstheme="minorHAnsi"/>
                <w:bCs/>
                <w:sz w:val="18"/>
                <w:szCs w:val="18"/>
                <w:lang w:eastAsia="es-DO"/>
              </w:rPr>
            </w:pPr>
          </w:p>
          <w:p w14:paraId="5DE84440" w14:textId="77777777" w:rsidR="005A52EB" w:rsidRDefault="005A52EB" w:rsidP="005A4B0D">
            <w:pPr>
              <w:spacing w:after="160" w:line="259" w:lineRule="auto"/>
              <w:jc w:val="center"/>
              <w:rPr>
                <w:rFonts w:eastAsia="Times New Roman" w:cstheme="minorHAnsi"/>
                <w:bCs/>
                <w:sz w:val="18"/>
                <w:szCs w:val="18"/>
                <w:lang w:eastAsia="es-DO"/>
              </w:rPr>
            </w:pPr>
          </w:p>
          <w:p w14:paraId="36CAC8FA" w14:textId="11434CDC" w:rsidR="005A4B0D" w:rsidRPr="001D745A" w:rsidRDefault="005A4B0D" w:rsidP="005A4B0D">
            <w:pPr>
              <w:spacing w:after="160" w:line="259" w:lineRule="auto"/>
              <w:jc w:val="center"/>
              <w:rPr>
                <w:rFonts w:eastAsia="Times New Roman" w:cstheme="minorHAnsi"/>
                <w:bCs/>
                <w:sz w:val="18"/>
                <w:szCs w:val="18"/>
                <w:lang w:eastAsia="es-DO"/>
              </w:rPr>
            </w:pPr>
            <w:r w:rsidRPr="001D745A">
              <w:rPr>
                <w:rFonts w:eastAsia="Times New Roman" w:cstheme="minorHAnsi"/>
                <w:bCs/>
                <w:sz w:val="18"/>
                <w:szCs w:val="18"/>
                <w:lang w:eastAsia="es-DO"/>
              </w:rPr>
              <w:t>N/A</w:t>
            </w:r>
          </w:p>
        </w:tc>
        <w:tc>
          <w:tcPr>
            <w:tcW w:w="1022" w:type="dxa"/>
          </w:tcPr>
          <w:p w14:paraId="1C8CF12B" w14:textId="77777777" w:rsidR="005A4B0D" w:rsidRPr="005F7180" w:rsidRDefault="005A4B0D" w:rsidP="005A4B0D">
            <w:pPr>
              <w:spacing w:after="160" w:line="259" w:lineRule="auto"/>
              <w:rPr>
                <w:rFonts w:eastAsia="Times New Roman" w:cstheme="minorHAnsi"/>
                <w:bCs/>
                <w:sz w:val="24"/>
                <w:szCs w:val="18"/>
                <w:lang w:eastAsia="es-DO"/>
              </w:rPr>
            </w:pPr>
          </w:p>
          <w:p w14:paraId="39778A8D" w14:textId="77777777" w:rsidR="005A52EB" w:rsidRDefault="005A52EB" w:rsidP="005A4B0D">
            <w:pPr>
              <w:spacing w:after="160" w:line="259" w:lineRule="auto"/>
              <w:jc w:val="center"/>
              <w:rPr>
                <w:rFonts w:eastAsia="Times New Roman" w:cstheme="minorHAnsi"/>
                <w:bCs/>
                <w:sz w:val="18"/>
                <w:szCs w:val="18"/>
                <w:lang w:eastAsia="es-DO"/>
              </w:rPr>
            </w:pPr>
          </w:p>
          <w:p w14:paraId="590D4D79" w14:textId="77777777" w:rsidR="005A52EB" w:rsidRDefault="005A52EB" w:rsidP="005A4B0D">
            <w:pPr>
              <w:spacing w:after="160" w:line="259" w:lineRule="auto"/>
              <w:jc w:val="center"/>
              <w:rPr>
                <w:rFonts w:eastAsia="Times New Roman" w:cstheme="minorHAnsi"/>
                <w:bCs/>
                <w:sz w:val="18"/>
                <w:szCs w:val="18"/>
                <w:lang w:eastAsia="es-DO"/>
              </w:rPr>
            </w:pPr>
          </w:p>
          <w:p w14:paraId="660CC9FF" w14:textId="3A0B2814" w:rsidR="005A4B0D" w:rsidRPr="001D745A" w:rsidRDefault="005A4B0D" w:rsidP="005A4B0D">
            <w:pPr>
              <w:spacing w:after="160" w:line="259" w:lineRule="auto"/>
              <w:jc w:val="center"/>
              <w:rPr>
                <w:rFonts w:eastAsia="Times New Roman" w:cstheme="minorHAnsi"/>
                <w:bCs/>
                <w:sz w:val="18"/>
                <w:szCs w:val="18"/>
                <w:lang w:eastAsia="es-DO"/>
              </w:rPr>
            </w:pPr>
            <w:r w:rsidRPr="001D745A">
              <w:rPr>
                <w:rFonts w:eastAsia="Times New Roman" w:cstheme="minorHAnsi"/>
                <w:bCs/>
                <w:sz w:val="18"/>
                <w:szCs w:val="18"/>
                <w:lang w:eastAsia="es-DO"/>
              </w:rPr>
              <w:t>N/A</w:t>
            </w:r>
          </w:p>
        </w:tc>
        <w:tc>
          <w:tcPr>
            <w:tcW w:w="874" w:type="dxa"/>
            <w:shd w:val="clear" w:color="auto" w:fill="2E74B5" w:themeFill="accent1" w:themeFillShade="BF"/>
            <w:vAlign w:val="center"/>
          </w:tcPr>
          <w:p w14:paraId="13AE3180" w14:textId="77777777" w:rsidR="005A4B0D" w:rsidRPr="005A4B0D" w:rsidRDefault="005A4B0D" w:rsidP="005A4B0D">
            <w:pPr>
              <w:spacing w:after="160" w:line="259" w:lineRule="auto"/>
              <w:jc w:val="center"/>
              <w:rPr>
                <w:rFonts w:ascii="Cambria" w:hAnsi="Cambria"/>
                <w:b/>
              </w:rPr>
            </w:pPr>
          </w:p>
        </w:tc>
        <w:tc>
          <w:tcPr>
            <w:tcW w:w="727" w:type="dxa"/>
            <w:shd w:val="clear" w:color="auto" w:fill="2E74B5" w:themeFill="accent1" w:themeFillShade="BF"/>
          </w:tcPr>
          <w:p w14:paraId="1CADCAA0" w14:textId="77777777" w:rsidR="005A4B0D" w:rsidRPr="005A4B0D" w:rsidRDefault="005A4B0D" w:rsidP="005A4B0D">
            <w:pPr>
              <w:spacing w:after="160" w:line="259" w:lineRule="auto"/>
              <w:jc w:val="center"/>
              <w:rPr>
                <w:rFonts w:ascii="Cambria" w:hAnsi="Cambria"/>
                <w:b/>
              </w:rPr>
            </w:pPr>
          </w:p>
        </w:tc>
        <w:tc>
          <w:tcPr>
            <w:tcW w:w="726" w:type="dxa"/>
            <w:shd w:val="clear" w:color="auto" w:fill="2E74B5" w:themeFill="accent1" w:themeFillShade="BF"/>
          </w:tcPr>
          <w:p w14:paraId="52432EC5" w14:textId="77777777" w:rsidR="005A4B0D" w:rsidRPr="005A4B0D" w:rsidRDefault="005A4B0D" w:rsidP="005A4B0D">
            <w:pPr>
              <w:spacing w:after="160" w:line="259" w:lineRule="auto"/>
              <w:jc w:val="center"/>
              <w:rPr>
                <w:rFonts w:ascii="Cambria" w:hAnsi="Cambria"/>
                <w:b/>
              </w:rPr>
            </w:pPr>
          </w:p>
        </w:tc>
        <w:tc>
          <w:tcPr>
            <w:tcW w:w="732" w:type="dxa"/>
            <w:shd w:val="clear" w:color="auto" w:fill="2E74B5" w:themeFill="accent1" w:themeFillShade="BF"/>
          </w:tcPr>
          <w:p w14:paraId="766622D1" w14:textId="77777777" w:rsidR="005A4B0D" w:rsidRPr="005A4B0D" w:rsidRDefault="005A4B0D" w:rsidP="005A4B0D">
            <w:pPr>
              <w:spacing w:after="160" w:line="259" w:lineRule="auto"/>
              <w:jc w:val="center"/>
              <w:rPr>
                <w:rFonts w:ascii="Cambria" w:hAnsi="Cambria"/>
                <w:b/>
              </w:rPr>
            </w:pPr>
          </w:p>
        </w:tc>
        <w:tc>
          <w:tcPr>
            <w:tcW w:w="1456" w:type="dxa"/>
          </w:tcPr>
          <w:p w14:paraId="4752914E" w14:textId="77777777" w:rsidR="005A4B0D" w:rsidRPr="005A4B0D" w:rsidRDefault="005A4B0D" w:rsidP="005A4B0D">
            <w:pPr>
              <w:spacing w:after="160" w:line="259" w:lineRule="auto"/>
              <w:rPr>
                <w:rFonts w:cstheme="minorHAnsi"/>
                <w:bCs/>
                <w:sz w:val="18"/>
              </w:rPr>
            </w:pPr>
          </w:p>
          <w:p w14:paraId="401B5AB8" w14:textId="77777777" w:rsidR="005A52EB" w:rsidRDefault="005A52EB" w:rsidP="005A4B0D">
            <w:pPr>
              <w:spacing w:after="160" w:line="259" w:lineRule="auto"/>
              <w:rPr>
                <w:rFonts w:cstheme="minorHAnsi"/>
                <w:bCs/>
                <w:sz w:val="18"/>
              </w:rPr>
            </w:pPr>
          </w:p>
          <w:p w14:paraId="2698E7F0" w14:textId="77777777" w:rsidR="005A52EB" w:rsidRDefault="005A52EB" w:rsidP="005A4B0D">
            <w:pPr>
              <w:spacing w:after="160" w:line="259" w:lineRule="auto"/>
              <w:rPr>
                <w:rFonts w:cstheme="minorHAnsi"/>
                <w:bCs/>
                <w:sz w:val="18"/>
              </w:rPr>
            </w:pPr>
          </w:p>
          <w:p w14:paraId="459D2E09" w14:textId="74742413" w:rsidR="005A4B0D" w:rsidRPr="005A4B0D" w:rsidRDefault="005A4B0D" w:rsidP="005A4B0D">
            <w:pPr>
              <w:spacing w:after="160" w:line="259" w:lineRule="auto"/>
              <w:rPr>
                <w:rFonts w:cstheme="minorHAnsi"/>
                <w:bCs/>
                <w:sz w:val="18"/>
              </w:rPr>
            </w:pPr>
            <w:r w:rsidRPr="005A4B0D">
              <w:rPr>
                <w:rFonts w:cstheme="minorHAnsi"/>
                <w:bCs/>
                <w:sz w:val="18"/>
              </w:rPr>
              <w:t>Calificación Órgano Rector</w:t>
            </w:r>
          </w:p>
        </w:tc>
        <w:tc>
          <w:tcPr>
            <w:tcW w:w="1893" w:type="dxa"/>
          </w:tcPr>
          <w:p w14:paraId="4023DB5C" w14:textId="77777777" w:rsidR="005A52EB" w:rsidRDefault="005A52EB" w:rsidP="005A4B0D">
            <w:pPr>
              <w:spacing w:after="160" w:line="259" w:lineRule="auto"/>
              <w:rPr>
                <w:rFonts w:cstheme="minorHAnsi"/>
                <w:bCs/>
                <w:sz w:val="18"/>
              </w:rPr>
            </w:pPr>
          </w:p>
          <w:p w14:paraId="20B252B0" w14:textId="77777777" w:rsidR="005A52EB" w:rsidRDefault="005A52EB" w:rsidP="005A4B0D">
            <w:pPr>
              <w:spacing w:after="160" w:line="259" w:lineRule="auto"/>
              <w:rPr>
                <w:rFonts w:cstheme="minorHAnsi"/>
                <w:bCs/>
                <w:sz w:val="18"/>
              </w:rPr>
            </w:pPr>
          </w:p>
          <w:p w14:paraId="39FBDACC" w14:textId="3AA32AEB" w:rsidR="005A4B0D" w:rsidRPr="005A4B0D" w:rsidRDefault="005A4B0D" w:rsidP="005A4B0D">
            <w:pPr>
              <w:spacing w:after="160" w:line="259" w:lineRule="auto"/>
              <w:rPr>
                <w:rFonts w:cstheme="minorHAnsi"/>
                <w:bCs/>
                <w:sz w:val="18"/>
              </w:rPr>
            </w:pPr>
            <w:r w:rsidRPr="005A4B0D">
              <w:rPr>
                <w:rFonts w:cstheme="minorHAnsi"/>
                <w:bCs/>
                <w:sz w:val="18"/>
              </w:rPr>
              <w:t>-Reporte estadísticas de la OAI.</w:t>
            </w:r>
          </w:p>
          <w:p w14:paraId="0E05A18C" w14:textId="77777777" w:rsidR="005A4B0D" w:rsidRPr="005A4B0D" w:rsidRDefault="005A4B0D" w:rsidP="005A4B0D">
            <w:pPr>
              <w:spacing w:after="160" w:line="259" w:lineRule="auto"/>
              <w:rPr>
                <w:rFonts w:cstheme="minorHAnsi"/>
                <w:bCs/>
                <w:sz w:val="18"/>
              </w:rPr>
            </w:pPr>
            <w:r w:rsidRPr="005A4B0D">
              <w:rPr>
                <w:rFonts w:cstheme="minorHAnsi"/>
                <w:bCs/>
                <w:sz w:val="18"/>
              </w:rPr>
              <w:t xml:space="preserve">-Calificación SAIP Órgano Rector. </w:t>
            </w:r>
          </w:p>
        </w:tc>
        <w:tc>
          <w:tcPr>
            <w:tcW w:w="1603" w:type="dxa"/>
          </w:tcPr>
          <w:p w14:paraId="09133EBF" w14:textId="77777777" w:rsidR="005A4B0D" w:rsidRPr="00493EF3" w:rsidRDefault="005A4B0D" w:rsidP="005A4B0D">
            <w:pPr>
              <w:spacing w:after="160" w:line="259" w:lineRule="auto"/>
              <w:rPr>
                <w:rFonts w:cstheme="minorHAnsi"/>
                <w:bCs/>
              </w:rPr>
            </w:pPr>
          </w:p>
          <w:p w14:paraId="48A3DB0A" w14:textId="77777777" w:rsidR="005A52EB" w:rsidRDefault="005A52EB" w:rsidP="005A4B0D">
            <w:pPr>
              <w:spacing w:after="160" w:line="259" w:lineRule="auto"/>
              <w:jc w:val="center"/>
              <w:rPr>
                <w:rFonts w:cstheme="minorHAnsi"/>
                <w:bCs/>
                <w:sz w:val="18"/>
              </w:rPr>
            </w:pPr>
          </w:p>
          <w:p w14:paraId="74C4D3F0" w14:textId="77777777" w:rsidR="005A52EB" w:rsidRDefault="005A52EB" w:rsidP="005A4B0D">
            <w:pPr>
              <w:spacing w:after="160" w:line="259" w:lineRule="auto"/>
              <w:jc w:val="center"/>
              <w:rPr>
                <w:rFonts w:cstheme="minorHAnsi"/>
                <w:bCs/>
                <w:sz w:val="18"/>
              </w:rPr>
            </w:pPr>
          </w:p>
          <w:p w14:paraId="425AD26B" w14:textId="5116DA62" w:rsidR="005A4B0D" w:rsidRPr="005A4B0D" w:rsidRDefault="005A4B0D" w:rsidP="005A4B0D">
            <w:pPr>
              <w:spacing w:after="160" w:line="259" w:lineRule="auto"/>
              <w:jc w:val="center"/>
              <w:rPr>
                <w:rFonts w:cstheme="minorHAnsi"/>
                <w:bCs/>
                <w:sz w:val="18"/>
              </w:rPr>
            </w:pPr>
            <w:r w:rsidRPr="005A4B0D">
              <w:rPr>
                <w:rFonts w:cstheme="minorHAnsi"/>
                <w:bCs/>
                <w:sz w:val="18"/>
              </w:rPr>
              <w:t>Todas</w:t>
            </w:r>
          </w:p>
        </w:tc>
        <w:tc>
          <w:tcPr>
            <w:tcW w:w="1370" w:type="dxa"/>
          </w:tcPr>
          <w:p w14:paraId="31473315" w14:textId="77777777" w:rsidR="005A4B0D" w:rsidRPr="005A4B0D" w:rsidRDefault="005A4B0D" w:rsidP="005A4B0D">
            <w:pPr>
              <w:spacing w:after="160" w:line="259" w:lineRule="auto"/>
              <w:rPr>
                <w:rFonts w:cstheme="minorHAnsi"/>
                <w:bCs/>
                <w:sz w:val="18"/>
              </w:rPr>
            </w:pPr>
          </w:p>
          <w:p w14:paraId="2CEE67EB" w14:textId="77777777" w:rsidR="005A52EB" w:rsidRDefault="005A52EB" w:rsidP="00493EF3">
            <w:pPr>
              <w:spacing w:after="160" w:line="259" w:lineRule="auto"/>
              <w:jc w:val="center"/>
              <w:rPr>
                <w:rFonts w:cstheme="minorHAnsi"/>
                <w:bCs/>
                <w:sz w:val="18"/>
              </w:rPr>
            </w:pPr>
          </w:p>
          <w:p w14:paraId="40B55081" w14:textId="77777777" w:rsidR="005A52EB" w:rsidRDefault="005A52EB" w:rsidP="00493EF3">
            <w:pPr>
              <w:spacing w:after="160" w:line="259" w:lineRule="auto"/>
              <w:jc w:val="center"/>
              <w:rPr>
                <w:rFonts w:cstheme="minorHAnsi"/>
                <w:bCs/>
                <w:sz w:val="18"/>
              </w:rPr>
            </w:pPr>
          </w:p>
          <w:p w14:paraId="137F68CD" w14:textId="51157EFB" w:rsidR="005A4B0D" w:rsidRPr="005A4B0D" w:rsidRDefault="005A4B0D" w:rsidP="00493EF3">
            <w:pPr>
              <w:spacing w:after="160" w:line="259" w:lineRule="auto"/>
              <w:jc w:val="center"/>
              <w:rPr>
                <w:rFonts w:cstheme="minorHAnsi"/>
                <w:bCs/>
                <w:sz w:val="18"/>
              </w:rPr>
            </w:pPr>
            <w:r w:rsidRPr="005A4B0D">
              <w:rPr>
                <w:rFonts w:cstheme="minorHAnsi"/>
                <w:bCs/>
                <w:sz w:val="18"/>
              </w:rPr>
              <w:t>Calificación Órgano Rector</w:t>
            </w:r>
          </w:p>
        </w:tc>
      </w:tr>
    </w:tbl>
    <w:p w14:paraId="61D7EC63" w14:textId="77777777" w:rsidR="005A4B0D" w:rsidRPr="005A4B0D" w:rsidRDefault="005A4B0D" w:rsidP="005A4B0D">
      <w:pPr>
        <w:ind w:left="-794"/>
        <w:rPr>
          <w:rFonts w:ascii="Cambria" w:hAnsi="Cambria"/>
          <w:b/>
          <w:sz w:val="18"/>
        </w:rPr>
      </w:pPr>
      <w:r w:rsidRPr="005A4B0D">
        <w:rPr>
          <w:rFonts w:ascii="Cambria" w:hAnsi="Cambria"/>
          <w:b/>
          <w:sz w:val="18"/>
        </w:rPr>
        <w:t xml:space="preserve">      </w:t>
      </w:r>
    </w:p>
    <w:p w14:paraId="33948BA6" w14:textId="77777777" w:rsidR="0094438E" w:rsidRPr="001207C2" w:rsidRDefault="0094438E" w:rsidP="001207C2">
      <w:pPr>
        <w:spacing w:after="0" w:line="240" w:lineRule="auto"/>
        <w:jc w:val="center"/>
        <w:rPr>
          <w:rFonts w:ascii="Cambria" w:hAnsi="Cambria"/>
          <w:b/>
          <w:color w:val="000000" w:themeColor="text1"/>
          <w:sz w:val="20"/>
          <w:lang w:val="es-DO"/>
        </w:rPr>
      </w:pPr>
    </w:p>
    <w:p w14:paraId="64BE388B" w14:textId="77777777" w:rsidR="0094438E" w:rsidRPr="001207C2" w:rsidRDefault="0094438E" w:rsidP="005A4B0D">
      <w:pPr>
        <w:ind w:left="-794"/>
        <w:rPr>
          <w:rFonts w:ascii="Cambria" w:hAnsi="Cambria"/>
          <w:b/>
          <w:color w:val="000000" w:themeColor="text1"/>
          <w:sz w:val="20"/>
          <w:lang w:val="es-DO"/>
        </w:rPr>
      </w:pPr>
    </w:p>
    <w:p w14:paraId="708C1325" w14:textId="77777777" w:rsidR="005A4B0D" w:rsidRPr="001207C2" w:rsidRDefault="005A4B0D" w:rsidP="005A4B0D">
      <w:pPr>
        <w:ind w:left="-794"/>
        <w:rPr>
          <w:rFonts w:ascii="Cambria" w:hAnsi="Cambria"/>
          <w:b/>
          <w:color w:val="000000" w:themeColor="text1"/>
          <w:sz w:val="20"/>
          <w:lang w:val="es-DO"/>
        </w:rPr>
      </w:pPr>
    </w:p>
    <w:p w14:paraId="48C76CCD" w14:textId="77777777" w:rsidR="005A4B0D" w:rsidRPr="001207C2" w:rsidRDefault="005A4B0D" w:rsidP="005A4B0D">
      <w:pPr>
        <w:rPr>
          <w:color w:val="000000" w:themeColor="text1"/>
        </w:rPr>
      </w:pPr>
    </w:p>
    <w:p w14:paraId="25A5BFC7" w14:textId="77777777" w:rsidR="000468D7" w:rsidRDefault="000468D7" w:rsidP="00194A69">
      <w:pPr>
        <w:spacing w:after="0" w:line="240" w:lineRule="auto"/>
        <w:rPr>
          <w:rFonts w:ascii="Cambria" w:hAnsi="Cambria"/>
          <w:b/>
          <w:sz w:val="96"/>
        </w:rPr>
      </w:pPr>
    </w:p>
    <w:p w14:paraId="62BAFDD2" w14:textId="77777777" w:rsidR="0094438E" w:rsidRDefault="009F3C3E" w:rsidP="00194A69">
      <w:pPr>
        <w:spacing w:after="0" w:line="240" w:lineRule="auto"/>
        <w:rPr>
          <w:rFonts w:ascii="Cambria" w:hAnsi="Cambria"/>
          <w:b/>
          <w:color w:val="FFFFFF" w:themeColor="background1"/>
          <w:sz w:val="96"/>
        </w:rPr>
      </w:pPr>
      <w:r w:rsidRPr="008754E9">
        <w:rPr>
          <w:rFonts w:ascii="Cambria" w:hAnsi="Cambria"/>
          <w:b/>
          <w:noProof/>
          <w:color w:val="FFFFFF" w:themeColor="background1"/>
          <w:sz w:val="96"/>
          <w:lang w:val="es-DO" w:eastAsia="es-DO"/>
        </w:rPr>
        <w:lastRenderedPageBreak/>
        <w:drawing>
          <wp:anchor distT="0" distB="0" distL="114300" distR="114300" simplePos="0" relativeHeight="251668480" behindDoc="1" locked="0" layoutInCell="1" allowOverlap="1" wp14:anchorId="3CFF9DD4" wp14:editId="4A97DDF1">
            <wp:simplePos x="0" y="0"/>
            <wp:positionH relativeFrom="page">
              <wp:posOffset>-38100</wp:posOffset>
            </wp:positionH>
            <wp:positionV relativeFrom="paragraph">
              <wp:posOffset>-1192530</wp:posOffset>
            </wp:positionV>
            <wp:extent cx="12896464" cy="7381875"/>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t004.jpg"/>
                    <pic:cNvPicPr/>
                  </pic:nvPicPr>
                  <pic:blipFill>
                    <a:blip r:embed="rId22">
                      <a:extLst>
                        <a:ext uri="{28A0092B-C50C-407E-A947-70E740481C1C}">
                          <a14:useLocalDpi xmlns:a14="http://schemas.microsoft.com/office/drawing/2010/main" val="0"/>
                        </a:ext>
                      </a:extLst>
                    </a:blip>
                    <a:stretch>
                      <a:fillRect/>
                    </a:stretch>
                  </pic:blipFill>
                  <pic:spPr>
                    <a:xfrm>
                      <a:off x="0" y="0"/>
                      <a:ext cx="12896464" cy="7381875"/>
                    </a:xfrm>
                    <a:prstGeom prst="rect">
                      <a:avLst/>
                    </a:prstGeom>
                  </pic:spPr>
                </pic:pic>
              </a:graphicData>
            </a:graphic>
            <wp14:sizeRelH relativeFrom="page">
              <wp14:pctWidth>0</wp14:pctWidth>
            </wp14:sizeRelH>
            <wp14:sizeRelV relativeFrom="page">
              <wp14:pctHeight>0</wp14:pctHeight>
            </wp14:sizeRelV>
          </wp:anchor>
        </w:drawing>
      </w:r>
      <w:r w:rsidR="0094438E">
        <w:rPr>
          <w:rFonts w:ascii="Cambria" w:hAnsi="Cambria"/>
          <w:b/>
          <w:color w:val="FFFFFF" w:themeColor="background1"/>
          <w:sz w:val="96"/>
        </w:rPr>
        <w:t xml:space="preserve">                </w:t>
      </w:r>
    </w:p>
    <w:p w14:paraId="3AA85AE6" w14:textId="77777777" w:rsidR="002C7DE3" w:rsidRDefault="0094438E" w:rsidP="00194A69">
      <w:pPr>
        <w:spacing w:after="0" w:line="240" w:lineRule="auto"/>
        <w:rPr>
          <w:rFonts w:ascii="Cambria" w:hAnsi="Cambria"/>
          <w:b/>
          <w:color w:val="FFFFFF" w:themeColor="background1"/>
          <w:sz w:val="96"/>
        </w:rPr>
      </w:pPr>
      <w:r>
        <w:rPr>
          <w:rFonts w:ascii="Cambria" w:hAnsi="Cambria"/>
          <w:b/>
          <w:color w:val="FFFFFF" w:themeColor="background1"/>
          <w:sz w:val="96"/>
        </w:rPr>
        <w:t xml:space="preserve">                  </w:t>
      </w:r>
    </w:p>
    <w:p w14:paraId="67B3FBD3" w14:textId="77777777" w:rsidR="00791458" w:rsidRDefault="00791458" w:rsidP="002C7DE3">
      <w:pPr>
        <w:spacing w:after="0" w:line="240" w:lineRule="auto"/>
        <w:jc w:val="center"/>
        <w:rPr>
          <w:rFonts w:ascii="Cambria" w:hAnsi="Cambria"/>
          <w:b/>
          <w:color w:val="FFFFFF" w:themeColor="background1"/>
          <w:sz w:val="96"/>
        </w:rPr>
      </w:pPr>
    </w:p>
    <w:p w14:paraId="7ED0B86C" w14:textId="77777777" w:rsidR="00791458" w:rsidRDefault="00791458" w:rsidP="002C7DE3">
      <w:pPr>
        <w:spacing w:after="0" w:line="240" w:lineRule="auto"/>
        <w:jc w:val="center"/>
        <w:rPr>
          <w:rFonts w:ascii="Cambria" w:hAnsi="Cambria"/>
          <w:b/>
          <w:color w:val="FFFFFF" w:themeColor="background1"/>
          <w:sz w:val="96"/>
        </w:rPr>
      </w:pPr>
    </w:p>
    <w:p w14:paraId="28400138" w14:textId="48896105" w:rsidR="000468D7" w:rsidRPr="0094438E" w:rsidRDefault="0050477A" w:rsidP="002C7DE3">
      <w:pPr>
        <w:spacing w:after="0" w:line="240" w:lineRule="auto"/>
        <w:jc w:val="center"/>
        <w:rPr>
          <w:rFonts w:ascii="Cambria" w:hAnsi="Cambria"/>
          <w:b/>
          <w:color w:val="FFFFFF" w:themeColor="background1"/>
          <w:sz w:val="96"/>
        </w:rPr>
      </w:pPr>
      <w:r>
        <w:rPr>
          <w:rFonts w:ascii="Cambria" w:hAnsi="Cambria"/>
          <w:b/>
          <w:color w:val="FFFFFF" w:themeColor="background1"/>
          <w:sz w:val="96"/>
        </w:rPr>
        <w:t xml:space="preserve">                   </w:t>
      </w:r>
      <w:r w:rsidR="000468D7" w:rsidRPr="0094438E">
        <w:rPr>
          <w:rFonts w:ascii="Cambria" w:hAnsi="Cambria"/>
          <w:b/>
          <w:color w:val="FFFFFF" w:themeColor="background1"/>
          <w:sz w:val="96"/>
        </w:rPr>
        <w:t xml:space="preserve">DIRECCIÓN </w:t>
      </w:r>
      <w:r w:rsidR="00791458">
        <w:rPr>
          <w:rFonts w:ascii="Cambria" w:hAnsi="Cambria"/>
          <w:b/>
          <w:color w:val="FFFFFF" w:themeColor="background1"/>
          <w:sz w:val="96"/>
        </w:rPr>
        <w:t xml:space="preserve">DE </w:t>
      </w:r>
      <w:r w:rsidR="000468D7" w:rsidRPr="0094438E">
        <w:rPr>
          <w:rFonts w:ascii="Cambria" w:hAnsi="Cambria"/>
          <w:b/>
          <w:color w:val="FFFFFF" w:themeColor="background1"/>
          <w:sz w:val="96"/>
        </w:rPr>
        <w:t>OPERACIONES</w:t>
      </w:r>
    </w:p>
    <w:p w14:paraId="3A7B9018" w14:textId="77777777" w:rsidR="00073114" w:rsidRDefault="00073114" w:rsidP="00073114">
      <w:pPr>
        <w:spacing w:after="0" w:line="240" w:lineRule="auto"/>
        <w:jc w:val="center"/>
        <w:rPr>
          <w:rFonts w:ascii="Cambria" w:hAnsi="Cambria"/>
          <w:b/>
        </w:rPr>
      </w:pPr>
    </w:p>
    <w:p w14:paraId="3153BEE3" w14:textId="77777777" w:rsidR="00073114" w:rsidRDefault="00073114" w:rsidP="00073114">
      <w:pPr>
        <w:spacing w:after="0" w:line="240" w:lineRule="auto"/>
        <w:jc w:val="center"/>
        <w:rPr>
          <w:rFonts w:ascii="Cambria" w:hAnsi="Cambria"/>
          <w:b/>
          <w:color w:val="FFFFFF" w:themeColor="background1"/>
          <w:sz w:val="96"/>
        </w:rPr>
      </w:pPr>
    </w:p>
    <w:p w14:paraId="74CEDFF5" w14:textId="77777777" w:rsidR="00073114" w:rsidRDefault="00073114" w:rsidP="00073114">
      <w:pPr>
        <w:spacing w:after="0" w:line="240" w:lineRule="auto"/>
        <w:jc w:val="center"/>
        <w:rPr>
          <w:rFonts w:ascii="Cambria" w:hAnsi="Cambria"/>
          <w:b/>
          <w:color w:val="FFFFFF" w:themeColor="background1"/>
          <w:sz w:val="96"/>
        </w:rPr>
      </w:pPr>
    </w:p>
    <w:p w14:paraId="34996B5B" w14:textId="77777777" w:rsidR="0084051D" w:rsidRDefault="0084051D" w:rsidP="000468D7">
      <w:pPr>
        <w:spacing w:after="0" w:line="240" w:lineRule="auto"/>
        <w:jc w:val="center"/>
        <w:rPr>
          <w:rFonts w:ascii="Cambria" w:hAnsi="Cambria"/>
          <w:b/>
        </w:rPr>
      </w:pPr>
    </w:p>
    <w:p w14:paraId="443D9FAC" w14:textId="77777777" w:rsidR="0084051D" w:rsidRDefault="0084051D" w:rsidP="000468D7">
      <w:pPr>
        <w:spacing w:after="0" w:line="240" w:lineRule="auto"/>
        <w:jc w:val="center"/>
        <w:rPr>
          <w:rFonts w:ascii="Cambria" w:hAnsi="Cambria"/>
          <w:b/>
        </w:rPr>
      </w:pPr>
    </w:p>
    <w:p w14:paraId="663C091E" w14:textId="77777777" w:rsidR="0084051D" w:rsidRDefault="0084051D" w:rsidP="000468D7">
      <w:pPr>
        <w:spacing w:after="0" w:line="240" w:lineRule="auto"/>
        <w:jc w:val="center"/>
        <w:rPr>
          <w:rFonts w:ascii="Cambria" w:hAnsi="Cambria"/>
          <w:b/>
        </w:rPr>
      </w:pPr>
    </w:p>
    <w:p w14:paraId="55508AAC" w14:textId="77777777" w:rsidR="0084051D" w:rsidRDefault="0084051D" w:rsidP="000468D7">
      <w:pPr>
        <w:spacing w:after="0" w:line="240" w:lineRule="auto"/>
        <w:jc w:val="center"/>
        <w:rPr>
          <w:rFonts w:ascii="Cambria" w:hAnsi="Cambria"/>
          <w:b/>
        </w:rPr>
      </w:pPr>
    </w:p>
    <w:p w14:paraId="2B116676" w14:textId="2836B1D2" w:rsidR="000468D7" w:rsidRPr="000468D7" w:rsidRDefault="000468D7" w:rsidP="000468D7">
      <w:pPr>
        <w:spacing w:after="0" w:line="240" w:lineRule="auto"/>
        <w:jc w:val="center"/>
        <w:rPr>
          <w:rFonts w:ascii="Cambria" w:hAnsi="Cambria"/>
          <w:b/>
        </w:rPr>
      </w:pPr>
      <w:r w:rsidRPr="000468D7">
        <w:rPr>
          <w:rFonts w:ascii="Cambria" w:hAnsi="Cambria"/>
          <w:b/>
        </w:rPr>
        <w:lastRenderedPageBreak/>
        <w:t xml:space="preserve">DIRECCIÓN </w:t>
      </w:r>
      <w:r w:rsidRPr="000468D7">
        <w:rPr>
          <w:rFonts w:ascii="Cambria" w:hAnsi="Cambria"/>
          <w:b/>
          <w:color w:val="000000" w:themeColor="text1"/>
        </w:rPr>
        <w:t>DE OPERACIONES</w:t>
      </w:r>
    </w:p>
    <w:p w14:paraId="5594755D" w14:textId="77777777" w:rsidR="000468D7" w:rsidRPr="000468D7" w:rsidRDefault="000468D7" w:rsidP="000468D7">
      <w:pPr>
        <w:jc w:val="center"/>
        <w:rPr>
          <w:rFonts w:ascii="Cambria" w:hAnsi="Cambria"/>
          <w:b/>
        </w:rPr>
      </w:pPr>
      <w:r w:rsidRPr="000468D7">
        <w:rPr>
          <w:rFonts w:ascii="Cambria" w:hAnsi="Cambria"/>
          <w:b/>
        </w:rPr>
        <w:t>MATRIZ PLAN OPERATIVO ANUAL 2023</w:t>
      </w:r>
    </w:p>
    <w:p w14:paraId="3B6748FA" w14:textId="77777777" w:rsidR="000468D7" w:rsidRPr="000468D7" w:rsidRDefault="000468D7" w:rsidP="000468D7">
      <w:pPr>
        <w:spacing w:after="0" w:line="240" w:lineRule="auto"/>
        <w:rPr>
          <w:rFonts w:ascii="Cambria" w:hAnsi="Cambria"/>
          <w:b/>
        </w:rPr>
      </w:pPr>
    </w:p>
    <w:p w14:paraId="046770A5" w14:textId="77777777" w:rsidR="000468D7" w:rsidRPr="008174B9" w:rsidRDefault="000468D7" w:rsidP="000468D7">
      <w:pPr>
        <w:spacing w:after="0" w:line="240" w:lineRule="auto"/>
        <w:rPr>
          <w:rFonts w:ascii="Cambria" w:hAnsi="Cambria"/>
          <w:b/>
          <w:u w:val="single"/>
        </w:rPr>
      </w:pPr>
      <w:r w:rsidRPr="000468D7">
        <w:rPr>
          <w:rFonts w:ascii="Cambria" w:hAnsi="Cambria"/>
          <w:b/>
        </w:rPr>
        <w:t xml:space="preserve">PROYECTO Y/O PRODUCTO: </w:t>
      </w:r>
      <w:r w:rsidRPr="008174B9">
        <w:rPr>
          <w:rFonts w:ascii="Cambria" w:hAnsi="Cambria"/>
          <w:b/>
          <w:u w:val="single"/>
        </w:rPr>
        <w:t xml:space="preserve">FORTALECIMIENTO DE LAS OPERACIONES PORTUARIAS DE LA INSTITUCIÓN </w:t>
      </w:r>
    </w:p>
    <w:p w14:paraId="0F592AE8" w14:textId="77777777" w:rsidR="000468D7" w:rsidRPr="000468D7" w:rsidRDefault="000468D7" w:rsidP="000468D7">
      <w:pPr>
        <w:spacing w:after="0" w:line="240" w:lineRule="auto"/>
        <w:rPr>
          <w:rFonts w:ascii="Cambria" w:hAnsi="Cambria"/>
          <w:b/>
        </w:rPr>
      </w:pPr>
      <w:r w:rsidRPr="000468D7">
        <w:rPr>
          <w:rFonts w:ascii="Cambria" w:hAnsi="Cambria"/>
          <w:b/>
        </w:rPr>
        <w:t>EJE ESTRATÉGICO: _</w:t>
      </w:r>
      <w:r w:rsidRPr="000468D7">
        <w:rPr>
          <w:rFonts w:ascii="Cambria" w:hAnsi="Cambria"/>
          <w:u w:val="single"/>
        </w:rPr>
        <w:t>EFICIENTIZACIÓN DE LOS SERVICIOS PORTUARIOS</w:t>
      </w:r>
    </w:p>
    <w:p w14:paraId="6ACFCC43" w14:textId="77777777" w:rsidR="000468D7" w:rsidRPr="000468D7" w:rsidRDefault="000468D7" w:rsidP="000468D7">
      <w:pPr>
        <w:spacing w:after="0" w:line="240" w:lineRule="auto"/>
        <w:rPr>
          <w:rFonts w:ascii="Cambria" w:hAnsi="Cambria"/>
          <w:u w:val="single"/>
        </w:rPr>
      </w:pPr>
      <w:r w:rsidRPr="000468D7">
        <w:rPr>
          <w:rFonts w:ascii="Cambria" w:hAnsi="Cambria"/>
          <w:b/>
        </w:rPr>
        <w:t xml:space="preserve">OBJETIVO ESPECÍFICO: </w:t>
      </w:r>
      <w:r w:rsidRPr="000468D7">
        <w:rPr>
          <w:rFonts w:ascii="Cambria" w:hAnsi="Cambria"/>
          <w:u w:val="single"/>
        </w:rPr>
        <w:t>LOGRAR LA EFICIENTIZACIÓN EN LA CALIDAD CON LA QUE SE OTORGAN LOS SERVICIOS PORTUARIOS</w:t>
      </w:r>
    </w:p>
    <w:p w14:paraId="40DC1935" w14:textId="77777777" w:rsidR="000468D7" w:rsidRPr="000468D7" w:rsidRDefault="000468D7" w:rsidP="000468D7">
      <w:pPr>
        <w:spacing w:after="0" w:line="240" w:lineRule="auto"/>
        <w:rPr>
          <w:rFonts w:ascii="Cambria" w:hAnsi="Cambria"/>
          <w:b/>
        </w:rPr>
      </w:pPr>
    </w:p>
    <w:p w14:paraId="56BFCB43" w14:textId="77777777" w:rsidR="000468D7" w:rsidRPr="000468D7" w:rsidRDefault="000468D7" w:rsidP="000468D7">
      <w:pPr>
        <w:rPr>
          <w:rFonts w:ascii="Cambria" w:hAnsi="Cambria"/>
          <w:b/>
          <w:sz w:val="2"/>
        </w:rPr>
      </w:pPr>
    </w:p>
    <w:tbl>
      <w:tblPr>
        <w:tblStyle w:val="Tablaconcuadrcula9"/>
        <w:tblW w:w="18428" w:type="dxa"/>
        <w:tblInd w:w="-5" w:type="dxa"/>
        <w:tblLayout w:type="fixed"/>
        <w:tblLook w:val="04A0" w:firstRow="1" w:lastRow="0" w:firstColumn="1" w:lastColumn="0" w:noHBand="0" w:noVBand="1"/>
      </w:tblPr>
      <w:tblGrid>
        <w:gridCol w:w="1418"/>
        <w:gridCol w:w="1418"/>
        <w:gridCol w:w="1842"/>
        <w:gridCol w:w="1276"/>
        <w:gridCol w:w="992"/>
        <w:gridCol w:w="1134"/>
        <w:gridCol w:w="1276"/>
        <w:gridCol w:w="850"/>
        <w:gridCol w:w="851"/>
        <w:gridCol w:w="709"/>
        <w:gridCol w:w="708"/>
        <w:gridCol w:w="1418"/>
        <w:gridCol w:w="1417"/>
        <w:gridCol w:w="1560"/>
        <w:gridCol w:w="1559"/>
      </w:tblGrid>
      <w:tr w:rsidR="000468D7" w:rsidRPr="000468D7" w14:paraId="141728C2" w14:textId="77777777" w:rsidTr="0084051D">
        <w:trPr>
          <w:trHeight w:val="189"/>
        </w:trPr>
        <w:tc>
          <w:tcPr>
            <w:tcW w:w="1418" w:type="dxa"/>
            <w:shd w:val="clear" w:color="auto" w:fill="FFFFFF" w:themeFill="background1"/>
            <w:vAlign w:val="center"/>
          </w:tcPr>
          <w:p w14:paraId="16E5AE59" w14:textId="77777777" w:rsidR="000468D7" w:rsidRPr="000468D7" w:rsidRDefault="000468D7" w:rsidP="000468D7">
            <w:pPr>
              <w:jc w:val="center"/>
              <w:rPr>
                <w:rFonts w:ascii="Cambria" w:hAnsi="Cambria"/>
                <w:b/>
                <w:color w:val="FFFFFF" w:themeColor="background1"/>
                <w:sz w:val="18"/>
                <w:szCs w:val="20"/>
              </w:rPr>
            </w:pPr>
            <w:r w:rsidRPr="000468D7">
              <w:rPr>
                <w:rFonts w:ascii="Cambria" w:hAnsi="Cambria"/>
                <w:b/>
                <w:color w:val="000000" w:themeColor="text1"/>
                <w:sz w:val="18"/>
                <w:szCs w:val="20"/>
              </w:rPr>
              <w:t>1</w:t>
            </w:r>
          </w:p>
        </w:tc>
        <w:tc>
          <w:tcPr>
            <w:tcW w:w="1418" w:type="dxa"/>
            <w:shd w:val="clear" w:color="auto" w:fill="FFFFFF" w:themeFill="background1"/>
            <w:vAlign w:val="center"/>
          </w:tcPr>
          <w:p w14:paraId="045E3A1E" w14:textId="77777777" w:rsidR="000468D7" w:rsidRPr="000468D7" w:rsidRDefault="000468D7" w:rsidP="000468D7">
            <w:pPr>
              <w:jc w:val="center"/>
              <w:rPr>
                <w:rFonts w:ascii="Cambria" w:hAnsi="Cambria"/>
                <w:b/>
                <w:sz w:val="20"/>
                <w:szCs w:val="20"/>
              </w:rPr>
            </w:pPr>
            <w:r w:rsidRPr="000468D7">
              <w:rPr>
                <w:rFonts w:ascii="Cambria" w:hAnsi="Cambria"/>
                <w:b/>
                <w:sz w:val="20"/>
                <w:szCs w:val="20"/>
              </w:rPr>
              <w:t>2</w:t>
            </w:r>
          </w:p>
        </w:tc>
        <w:tc>
          <w:tcPr>
            <w:tcW w:w="1842" w:type="dxa"/>
            <w:shd w:val="clear" w:color="auto" w:fill="FFFFFF" w:themeFill="background1"/>
          </w:tcPr>
          <w:p w14:paraId="2DE843B4" w14:textId="77777777" w:rsidR="000468D7" w:rsidRPr="000468D7" w:rsidRDefault="000468D7" w:rsidP="000468D7">
            <w:pPr>
              <w:jc w:val="center"/>
              <w:rPr>
                <w:rFonts w:ascii="Cambria" w:hAnsi="Cambria"/>
                <w:b/>
                <w:color w:val="000000" w:themeColor="text1"/>
                <w:sz w:val="20"/>
                <w:szCs w:val="20"/>
              </w:rPr>
            </w:pPr>
            <w:r w:rsidRPr="000468D7">
              <w:rPr>
                <w:rFonts w:ascii="Cambria" w:hAnsi="Cambria"/>
                <w:b/>
                <w:color w:val="000000" w:themeColor="text1"/>
                <w:sz w:val="20"/>
                <w:szCs w:val="20"/>
              </w:rPr>
              <w:t>3</w:t>
            </w:r>
          </w:p>
        </w:tc>
        <w:tc>
          <w:tcPr>
            <w:tcW w:w="4678" w:type="dxa"/>
            <w:gridSpan w:val="4"/>
            <w:shd w:val="clear" w:color="auto" w:fill="FFFFFF" w:themeFill="background1"/>
            <w:vAlign w:val="center"/>
          </w:tcPr>
          <w:p w14:paraId="427A09B6"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4</w:t>
            </w:r>
          </w:p>
        </w:tc>
        <w:tc>
          <w:tcPr>
            <w:tcW w:w="3118" w:type="dxa"/>
            <w:gridSpan w:val="4"/>
            <w:shd w:val="clear" w:color="auto" w:fill="FFFFFF" w:themeFill="background1"/>
            <w:vAlign w:val="center"/>
          </w:tcPr>
          <w:p w14:paraId="5ED3633B"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5</w:t>
            </w:r>
          </w:p>
        </w:tc>
        <w:tc>
          <w:tcPr>
            <w:tcW w:w="1418" w:type="dxa"/>
            <w:shd w:val="clear" w:color="auto" w:fill="FFFFFF" w:themeFill="background1"/>
            <w:vAlign w:val="center"/>
          </w:tcPr>
          <w:p w14:paraId="6E92BFA6"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6</w:t>
            </w:r>
          </w:p>
        </w:tc>
        <w:tc>
          <w:tcPr>
            <w:tcW w:w="1417" w:type="dxa"/>
            <w:shd w:val="clear" w:color="auto" w:fill="FFFFFF" w:themeFill="background1"/>
            <w:vAlign w:val="center"/>
          </w:tcPr>
          <w:p w14:paraId="0ECF2EC1"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7</w:t>
            </w:r>
          </w:p>
        </w:tc>
        <w:tc>
          <w:tcPr>
            <w:tcW w:w="1560" w:type="dxa"/>
            <w:shd w:val="clear" w:color="auto" w:fill="FFFFFF" w:themeFill="background1"/>
            <w:vAlign w:val="center"/>
          </w:tcPr>
          <w:p w14:paraId="3D4167DF"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8</w:t>
            </w:r>
          </w:p>
        </w:tc>
        <w:tc>
          <w:tcPr>
            <w:tcW w:w="1559" w:type="dxa"/>
            <w:shd w:val="clear" w:color="auto" w:fill="FFFFFF" w:themeFill="background1"/>
            <w:vAlign w:val="center"/>
          </w:tcPr>
          <w:p w14:paraId="113AB3FA" w14:textId="77777777" w:rsidR="000468D7" w:rsidRPr="000468D7" w:rsidRDefault="000468D7" w:rsidP="000468D7">
            <w:pPr>
              <w:jc w:val="center"/>
              <w:rPr>
                <w:rFonts w:ascii="Cambria" w:hAnsi="Cambria"/>
                <w:b/>
                <w:color w:val="000000" w:themeColor="text1"/>
                <w:sz w:val="18"/>
                <w:szCs w:val="20"/>
              </w:rPr>
            </w:pPr>
            <w:r w:rsidRPr="000468D7">
              <w:rPr>
                <w:rFonts w:ascii="Cambria" w:hAnsi="Cambria"/>
                <w:b/>
                <w:color w:val="000000" w:themeColor="text1"/>
                <w:sz w:val="18"/>
                <w:szCs w:val="20"/>
              </w:rPr>
              <w:t>9</w:t>
            </w:r>
          </w:p>
        </w:tc>
      </w:tr>
      <w:tr w:rsidR="000468D7" w:rsidRPr="000468D7" w14:paraId="7A83399F" w14:textId="77777777" w:rsidTr="0084051D">
        <w:trPr>
          <w:trHeight w:val="279"/>
        </w:trPr>
        <w:tc>
          <w:tcPr>
            <w:tcW w:w="1418" w:type="dxa"/>
            <w:vMerge w:val="restart"/>
            <w:shd w:val="clear" w:color="auto" w:fill="FFFFFF" w:themeFill="background1"/>
            <w:vAlign w:val="center"/>
          </w:tcPr>
          <w:p w14:paraId="57835106" w14:textId="77777777" w:rsidR="000468D7" w:rsidRPr="000468D7" w:rsidRDefault="000468D7" w:rsidP="000468D7">
            <w:pPr>
              <w:jc w:val="center"/>
              <w:rPr>
                <w:rFonts w:ascii="Cambria" w:hAnsi="Cambria"/>
                <w:b/>
                <w:sz w:val="20"/>
                <w:szCs w:val="20"/>
              </w:rPr>
            </w:pPr>
            <w:r w:rsidRPr="000468D7">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63C83602" w14:textId="77777777" w:rsidR="000468D7" w:rsidRPr="000468D7" w:rsidRDefault="000468D7" w:rsidP="000468D7">
            <w:pPr>
              <w:jc w:val="center"/>
              <w:rPr>
                <w:rFonts w:ascii="Cambria" w:hAnsi="Cambria"/>
                <w:b/>
                <w:sz w:val="20"/>
                <w:szCs w:val="20"/>
              </w:rPr>
            </w:pPr>
            <w:r w:rsidRPr="000468D7">
              <w:rPr>
                <w:rFonts w:ascii="Cambria" w:hAnsi="Cambria"/>
                <w:b/>
                <w:sz w:val="20"/>
                <w:szCs w:val="20"/>
              </w:rPr>
              <w:t>COSTO ESTIMADO</w:t>
            </w:r>
          </w:p>
          <w:p w14:paraId="12CCDAF9" w14:textId="77777777" w:rsidR="000468D7" w:rsidRPr="000468D7" w:rsidRDefault="005F5953" w:rsidP="000468D7">
            <w:pPr>
              <w:jc w:val="center"/>
              <w:rPr>
                <w:rFonts w:ascii="Cambria" w:hAnsi="Cambria"/>
                <w:b/>
                <w:sz w:val="20"/>
                <w:szCs w:val="20"/>
              </w:rPr>
            </w:pPr>
            <w:r w:rsidRPr="005F5953">
              <w:rPr>
                <w:rFonts w:ascii="Cambria" w:hAnsi="Cambria"/>
                <w:sz w:val="18"/>
                <w:szCs w:val="20"/>
              </w:rPr>
              <w:t>(</w:t>
            </w:r>
            <w:r w:rsidR="000468D7" w:rsidRPr="005F5953">
              <w:rPr>
                <w:rFonts w:ascii="Cambria" w:hAnsi="Cambria"/>
                <w:sz w:val="16"/>
                <w:szCs w:val="20"/>
              </w:rPr>
              <w:t>PRESUPUESTO</w:t>
            </w:r>
            <w:r w:rsidR="000468D7" w:rsidRPr="000468D7">
              <w:rPr>
                <w:rFonts w:ascii="Cambria" w:hAnsi="Cambria"/>
                <w:b/>
                <w:sz w:val="14"/>
                <w:szCs w:val="20"/>
              </w:rPr>
              <w:t>)</w:t>
            </w:r>
          </w:p>
        </w:tc>
        <w:tc>
          <w:tcPr>
            <w:tcW w:w="1842" w:type="dxa"/>
            <w:vMerge w:val="restart"/>
            <w:shd w:val="clear" w:color="auto" w:fill="FFFFFF" w:themeFill="background1"/>
          </w:tcPr>
          <w:p w14:paraId="57F939AE" w14:textId="77777777" w:rsidR="000468D7" w:rsidRPr="000468D7" w:rsidRDefault="000468D7" w:rsidP="000468D7">
            <w:pPr>
              <w:jc w:val="center"/>
              <w:rPr>
                <w:rFonts w:ascii="Cambria" w:hAnsi="Cambria"/>
                <w:b/>
                <w:color w:val="FFFFFF" w:themeColor="background1"/>
                <w:sz w:val="20"/>
                <w:szCs w:val="20"/>
              </w:rPr>
            </w:pPr>
          </w:p>
          <w:p w14:paraId="0F269D08" w14:textId="77777777" w:rsidR="000468D7" w:rsidRPr="000468D7" w:rsidRDefault="000468D7" w:rsidP="000468D7">
            <w:pPr>
              <w:jc w:val="center"/>
              <w:rPr>
                <w:rFonts w:ascii="Cambria" w:hAnsi="Cambria"/>
                <w:b/>
                <w:color w:val="000000" w:themeColor="text1"/>
                <w:sz w:val="18"/>
                <w:szCs w:val="18"/>
              </w:rPr>
            </w:pPr>
            <w:r w:rsidRPr="000468D7">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5763070F" w14:textId="77777777" w:rsidR="000468D7" w:rsidRPr="000468D7" w:rsidRDefault="000468D7" w:rsidP="000468D7">
            <w:pPr>
              <w:jc w:val="center"/>
              <w:rPr>
                <w:rFonts w:ascii="Cambria" w:hAnsi="Cambria"/>
                <w:b/>
                <w:sz w:val="20"/>
                <w:szCs w:val="20"/>
              </w:rPr>
            </w:pPr>
            <w:r w:rsidRPr="000468D7">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0D12AB69" w14:textId="346EF746" w:rsidR="000468D7" w:rsidRPr="000468D7" w:rsidRDefault="000468D7" w:rsidP="000468D7">
            <w:pPr>
              <w:jc w:val="center"/>
              <w:rPr>
                <w:rFonts w:ascii="Cambria" w:hAnsi="Cambria"/>
                <w:b/>
                <w:sz w:val="14"/>
                <w:szCs w:val="14"/>
              </w:rPr>
            </w:pPr>
            <w:r w:rsidRPr="000468D7">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0468D7">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20469045" w14:textId="77777777" w:rsidR="000468D7" w:rsidRPr="000468D7" w:rsidRDefault="000468D7" w:rsidP="000468D7">
            <w:pPr>
              <w:jc w:val="center"/>
              <w:rPr>
                <w:rFonts w:ascii="Cambria" w:hAnsi="Cambria"/>
                <w:b/>
                <w:color w:val="000000" w:themeColor="text1"/>
                <w:sz w:val="14"/>
                <w:szCs w:val="14"/>
              </w:rPr>
            </w:pPr>
            <w:r w:rsidRPr="000468D7">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4E197896" w14:textId="77777777" w:rsidR="000468D7" w:rsidRPr="000468D7" w:rsidRDefault="000468D7" w:rsidP="000468D7">
            <w:pPr>
              <w:jc w:val="center"/>
              <w:rPr>
                <w:rFonts w:ascii="Cambria" w:hAnsi="Cambria"/>
                <w:b/>
                <w:color w:val="000000" w:themeColor="text1"/>
                <w:sz w:val="20"/>
                <w:szCs w:val="20"/>
              </w:rPr>
            </w:pPr>
            <w:r w:rsidRPr="000468D7">
              <w:rPr>
                <w:rFonts w:ascii="Cambria" w:hAnsi="Cambria"/>
                <w:b/>
                <w:color w:val="000000" w:themeColor="text1"/>
                <w:sz w:val="18"/>
                <w:szCs w:val="20"/>
              </w:rPr>
              <w:t>MEDIOS DE VERIFICACIÓN</w:t>
            </w:r>
          </w:p>
        </w:tc>
        <w:tc>
          <w:tcPr>
            <w:tcW w:w="1560" w:type="dxa"/>
            <w:vMerge w:val="restart"/>
            <w:shd w:val="clear" w:color="auto" w:fill="FFFFFF" w:themeFill="background1"/>
            <w:vAlign w:val="center"/>
          </w:tcPr>
          <w:p w14:paraId="4234044F" w14:textId="77777777" w:rsidR="000468D7" w:rsidRPr="000468D7" w:rsidRDefault="000468D7" w:rsidP="000468D7">
            <w:pPr>
              <w:jc w:val="center"/>
              <w:rPr>
                <w:rFonts w:ascii="Cambria" w:hAnsi="Cambria"/>
                <w:b/>
                <w:color w:val="000000" w:themeColor="text1"/>
                <w:sz w:val="20"/>
                <w:szCs w:val="20"/>
              </w:rPr>
            </w:pPr>
            <w:r w:rsidRPr="000468D7">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6096212A" w14:textId="77777777" w:rsidR="000468D7" w:rsidRPr="000468D7" w:rsidRDefault="000468D7" w:rsidP="000468D7">
            <w:pPr>
              <w:jc w:val="center"/>
              <w:rPr>
                <w:rFonts w:ascii="Cambria" w:hAnsi="Cambria"/>
                <w:b/>
                <w:sz w:val="20"/>
                <w:szCs w:val="20"/>
              </w:rPr>
            </w:pPr>
            <w:r w:rsidRPr="000468D7">
              <w:rPr>
                <w:rFonts w:ascii="Cambria" w:hAnsi="Cambria"/>
                <w:b/>
                <w:color w:val="000000" w:themeColor="text1"/>
                <w:sz w:val="18"/>
                <w:szCs w:val="20"/>
              </w:rPr>
              <w:t>PRODUCTO FINAL Y/O RESULTADO ESPERADO</w:t>
            </w:r>
          </w:p>
        </w:tc>
      </w:tr>
      <w:tr w:rsidR="000468D7" w:rsidRPr="000468D7" w14:paraId="4C22592A" w14:textId="77777777" w:rsidTr="0084051D">
        <w:trPr>
          <w:trHeight w:val="273"/>
        </w:trPr>
        <w:tc>
          <w:tcPr>
            <w:tcW w:w="1418" w:type="dxa"/>
            <w:vMerge/>
            <w:shd w:val="clear" w:color="auto" w:fill="4472C4" w:themeFill="accent5"/>
          </w:tcPr>
          <w:p w14:paraId="17468226" w14:textId="77777777" w:rsidR="000468D7" w:rsidRPr="000468D7" w:rsidRDefault="000468D7" w:rsidP="000468D7">
            <w:pPr>
              <w:rPr>
                <w:rFonts w:ascii="Cambria" w:hAnsi="Cambria"/>
                <w:b/>
              </w:rPr>
            </w:pPr>
          </w:p>
        </w:tc>
        <w:tc>
          <w:tcPr>
            <w:tcW w:w="1418" w:type="dxa"/>
            <w:vMerge/>
            <w:shd w:val="clear" w:color="auto" w:fill="4472C4" w:themeFill="accent5"/>
          </w:tcPr>
          <w:p w14:paraId="06FBA92D" w14:textId="77777777" w:rsidR="000468D7" w:rsidRPr="000468D7" w:rsidRDefault="000468D7" w:rsidP="000468D7">
            <w:pPr>
              <w:rPr>
                <w:rFonts w:ascii="Cambria" w:hAnsi="Cambria"/>
                <w:b/>
              </w:rPr>
            </w:pPr>
          </w:p>
        </w:tc>
        <w:tc>
          <w:tcPr>
            <w:tcW w:w="1842" w:type="dxa"/>
            <w:vMerge/>
            <w:shd w:val="clear" w:color="auto" w:fill="FFFFFF" w:themeFill="background1"/>
          </w:tcPr>
          <w:p w14:paraId="7F95CDC1" w14:textId="77777777" w:rsidR="000468D7" w:rsidRPr="000468D7" w:rsidRDefault="000468D7" w:rsidP="000468D7">
            <w:pPr>
              <w:jc w:val="center"/>
              <w:rPr>
                <w:rFonts w:ascii="Cambria" w:hAnsi="Cambria"/>
                <w:b/>
                <w:sz w:val="18"/>
                <w:szCs w:val="20"/>
              </w:rPr>
            </w:pPr>
          </w:p>
        </w:tc>
        <w:tc>
          <w:tcPr>
            <w:tcW w:w="1276" w:type="dxa"/>
            <w:shd w:val="clear" w:color="auto" w:fill="FFFFFF" w:themeFill="background1"/>
          </w:tcPr>
          <w:p w14:paraId="31035DF9" w14:textId="77777777" w:rsidR="000468D7" w:rsidRPr="000468D7" w:rsidRDefault="000468D7" w:rsidP="000468D7">
            <w:pPr>
              <w:jc w:val="center"/>
              <w:rPr>
                <w:rFonts w:ascii="Cambria" w:hAnsi="Cambria"/>
                <w:b/>
                <w:sz w:val="16"/>
                <w:szCs w:val="20"/>
              </w:rPr>
            </w:pPr>
            <w:r w:rsidRPr="000468D7">
              <w:rPr>
                <w:rFonts w:ascii="Cambria" w:hAnsi="Cambria"/>
                <w:b/>
                <w:sz w:val="16"/>
                <w:szCs w:val="20"/>
              </w:rPr>
              <w:t>PRODUCTOS Y/O SERVICIOS</w:t>
            </w:r>
          </w:p>
        </w:tc>
        <w:tc>
          <w:tcPr>
            <w:tcW w:w="992" w:type="dxa"/>
            <w:shd w:val="clear" w:color="auto" w:fill="FFFFFF" w:themeFill="background1"/>
            <w:vAlign w:val="center"/>
          </w:tcPr>
          <w:p w14:paraId="6938F2D8" w14:textId="77777777" w:rsidR="000468D7" w:rsidRPr="000468D7" w:rsidRDefault="000468D7" w:rsidP="000468D7">
            <w:pPr>
              <w:jc w:val="center"/>
              <w:rPr>
                <w:rFonts w:ascii="Cambria" w:hAnsi="Cambria"/>
                <w:b/>
                <w:sz w:val="16"/>
                <w:szCs w:val="20"/>
              </w:rPr>
            </w:pPr>
            <w:r w:rsidRPr="000468D7">
              <w:rPr>
                <w:rFonts w:ascii="Cambria" w:hAnsi="Cambria"/>
                <w:b/>
                <w:sz w:val="16"/>
                <w:szCs w:val="20"/>
              </w:rPr>
              <w:t>COSTO</w:t>
            </w:r>
          </w:p>
        </w:tc>
        <w:tc>
          <w:tcPr>
            <w:tcW w:w="1134" w:type="dxa"/>
            <w:shd w:val="clear" w:color="auto" w:fill="FFFFFF" w:themeFill="background1"/>
            <w:vAlign w:val="center"/>
          </w:tcPr>
          <w:p w14:paraId="48C93D0F" w14:textId="77777777" w:rsidR="000468D7" w:rsidRPr="000468D7" w:rsidRDefault="000468D7" w:rsidP="000468D7">
            <w:pPr>
              <w:jc w:val="center"/>
              <w:rPr>
                <w:rFonts w:ascii="Cambria" w:hAnsi="Cambria"/>
                <w:b/>
                <w:sz w:val="16"/>
                <w:szCs w:val="20"/>
              </w:rPr>
            </w:pPr>
            <w:r w:rsidRPr="000468D7">
              <w:rPr>
                <w:rFonts w:ascii="Cambria" w:hAnsi="Cambria"/>
                <w:b/>
                <w:sz w:val="16"/>
                <w:szCs w:val="20"/>
              </w:rPr>
              <w:t>CANTIDAD</w:t>
            </w:r>
          </w:p>
        </w:tc>
        <w:tc>
          <w:tcPr>
            <w:tcW w:w="1276" w:type="dxa"/>
            <w:shd w:val="clear" w:color="auto" w:fill="FFFFFF" w:themeFill="background1"/>
          </w:tcPr>
          <w:p w14:paraId="6B383433" w14:textId="77777777" w:rsidR="000468D7" w:rsidRPr="000468D7" w:rsidRDefault="000468D7" w:rsidP="000468D7">
            <w:pPr>
              <w:jc w:val="center"/>
              <w:rPr>
                <w:rFonts w:ascii="Cambria" w:hAnsi="Cambria"/>
                <w:b/>
                <w:sz w:val="16"/>
                <w:szCs w:val="20"/>
              </w:rPr>
            </w:pPr>
            <w:r w:rsidRPr="000468D7">
              <w:rPr>
                <w:rFonts w:ascii="Cambria" w:hAnsi="Cambria"/>
                <w:b/>
                <w:sz w:val="16"/>
                <w:szCs w:val="20"/>
              </w:rPr>
              <w:t>MONTO TOTAL</w:t>
            </w:r>
          </w:p>
        </w:tc>
        <w:tc>
          <w:tcPr>
            <w:tcW w:w="850" w:type="dxa"/>
            <w:shd w:val="clear" w:color="auto" w:fill="FFFFFF" w:themeFill="background1"/>
            <w:vAlign w:val="center"/>
          </w:tcPr>
          <w:p w14:paraId="66377ADE" w14:textId="77777777" w:rsidR="000468D7" w:rsidRPr="000468D7" w:rsidRDefault="000468D7" w:rsidP="000468D7">
            <w:pPr>
              <w:jc w:val="center"/>
              <w:rPr>
                <w:rFonts w:ascii="Cambria" w:hAnsi="Cambria"/>
                <w:b/>
                <w:sz w:val="16"/>
                <w:szCs w:val="16"/>
              </w:rPr>
            </w:pPr>
            <w:r w:rsidRPr="000468D7">
              <w:rPr>
                <w:rFonts w:ascii="Cambria" w:hAnsi="Cambria"/>
                <w:b/>
                <w:sz w:val="16"/>
                <w:szCs w:val="16"/>
              </w:rPr>
              <w:t>ENE-MARZ</w:t>
            </w:r>
          </w:p>
        </w:tc>
        <w:tc>
          <w:tcPr>
            <w:tcW w:w="851" w:type="dxa"/>
            <w:shd w:val="clear" w:color="auto" w:fill="FFFFFF" w:themeFill="background1"/>
            <w:vAlign w:val="center"/>
          </w:tcPr>
          <w:p w14:paraId="797177AD" w14:textId="77777777" w:rsidR="000468D7" w:rsidRPr="000468D7" w:rsidRDefault="000468D7" w:rsidP="000468D7">
            <w:pPr>
              <w:jc w:val="center"/>
              <w:rPr>
                <w:rFonts w:ascii="Cambria" w:hAnsi="Cambria"/>
                <w:b/>
                <w:sz w:val="16"/>
                <w:szCs w:val="16"/>
              </w:rPr>
            </w:pPr>
            <w:r w:rsidRPr="000468D7">
              <w:rPr>
                <w:rFonts w:ascii="Cambria" w:hAnsi="Cambria"/>
                <w:b/>
                <w:sz w:val="16"/>
                <w:szCs w:val="16"/>
              </w:rPr>
              <w:t>ABR-JUN</w:t>
            </w:r>
          </w:p>
        </w:tc>
        <w:tc>
          <w:tcPr>
            <w:tcW w:w="709" w:type="dxa"/>
            <w:shd w:val="clear" w:color="auto" w:fill="FFFFFF" w:themeFill="background1"/>
            <w:vAlign w:val="center"/>
          </w:tcPr>
          <w:p w14:paraId="110930AB" w14:textId="77777777" w:rsidR="000468D7" w:rsidRPr="000468D7" w:rsidRDefault="000468D7" w:rsidP="000468D7">
            <w:pPr>
              <w:jc w:val="center"/>
              <w:rPr>
                <w:rFonts w:ascii="Cambria" w:hAnsi="Cambria"/>
                <w:b/>
                <w:sz w:val="16"/>
                <w:szCs w:val="16"/>
              </w:rPr>
            </w:pPr>
            <w:r w:rsidRPr="000468D7">
              <w:rPr>
                <w:rFonts w:ascii="Cambria" w:hAnsi="Cambria"/>
                <w:b/>
                <w:sz w:val="16"/>
                <w:szCs w:val="16"/>
              </w:rPr>
              <w:t>JUL-SEPT</w:t>
            </w:r>
          </w:p>
        </w:tc>
        <w:tc>
          <w:tcPr>
            <w:tcW w:w="708" w:type="dxa"/>
            <w:shd w:val="clear" w:color="auto" w:fill="FFFFFF" w:themeFill="background1"/>
            <w:vAlign w:val="center"/>
          </w:tcPr>
          <w:p w14:paraId="289CDDAC" w14:textId="77777777" w:rsidR="000468D7" w:rsidRPr="000468D7" w:rsidRDefault="000468D7" w:rsidP="000468D7">
            <w:pPr>
              <w:jc w:val="center"/>
              <w:rPr>
                <w:rFonts w:ascii="Cambria" w:hAnsi="Cambria"/>
                <w:b/>
                <w:sz w:val="16"/>
                <w:szCs w:val="16"/>
              </w:rPr>
            </w:pPr>
            <w:r w:rsidRPr="000468D7">
              <w:rPr>
                <w:rFonts w:ascii="Cambria" w:hAnsi="Cambria"/>
                <w:b/>
                <w:sz w:val="16"/>
                <w:szCs w:val="16"/>
              </w:rPr>
              <w:t>OCT-DIC</w:t>
            </w:r>
          </w:p>
        </w:tc>
        <w:tc>
          <w:tcPr>
            <w:tcW w:w="1418" w:type="dxa"/>
            <w:vMerge/>
            <w:shd w:val="clear" w:color="auto" w:fill="4472C4" w:themeFill="accent5"/>
          </w:tcPr>
          <w:p w14:paraId="24F0E940" w14:textId="77777777" w:rsidR="000468D7" w:rsidRPr="000468D7" w:rsidRDefault="000468D7" w:rsidP="000468D7">
            <w:pPr>
              <w:jc w:val="center"/>
              <w:rPr>
                <w:rFonts w:ascii="Cambria" w:hAnsi="Cambria"/>
                <w:b/>
                <w:sz w:val="14"/>
                <w:szCs w:val="14"/>
              </w:rPr>
            </w:pPr>
          </w:p>
        </w:tc>
        <w:tc>
          <w:tcPr>
            <w:tcW w:w="1417" w:type="dxa"/>
            <w:vMerge/>
            <w:shd w:val="clear" w:color="auto" w:fill="4472C4" w:themeFill="accent5"/>
          </w:tcPr>
          <w:p w14:paraId="493106F4" w14:textId="77777777" w:rsidR="000468D7" w:rsidRPr="000468D7" w:rsidRDefault="000468D7" w:rsidP="000468D7">
            <w:pPr>
              <w:jc w:val="center"/>
              <w:rPr>
                <w:rFonts w:ascii="Cambria" w:hAnsi="Cambria"/>
                <w:b/>
                <w:sz w:val="20"/>
                <w:szCs w:val="20"/>
              </w:rPr>
            </w:pPr>
          </w:p>
        </w:tc>
        <w:tc>
          <w:tcPr>
            <w:tcW w:w="1560" w:type="dxa"/>
            <w:vMerge/>
            <w:shd w:val="clear" w:color="auto" w:fill="4472C4" w:themeFill="accent5"/>
          </w:tcPr>
          <w:p w14:paraId="78E49C26" w14:textId="77777777" w:rsidR="000468D7" w:rsidRPr="000468D7" w:rsidRDefault="000468D7" w:rsidP="000468D7">
            <w:pPr>
              <w:jc w:val="center"/>
              <w:rPr>
                <w:rFonts w:ascii="Cambria" w:hAnsi="Cambria"/>
                <w:b/>
                <w:sz w:val="20"/>
                <w:szCs w:val="20"/>
              </w:rPr>
            </w:pPr>
          </w:p>
        </w:tc>
        <w:tc>
          <w:tcPr>
            <w:tcW w:w="1559" w:type="dxa"/>
            <w:vMerge/>
            <w:shd w:val="clear" w:color="auto" w:fill="4472C4" w:themeFill="accent5"/>
          </w:tcPr>
          <w:p w14:paraId="75475204" w14:textId="77777777" w:rsidR="000468D7" w:rsidRPr="000468D7" w:rsidRDefault="000468D7" w:rsidP="000468D7">
            <w:pPr>
              <w:jc w:val="center"/>
              <w:rPr>
                <w:rFonts w:ascii="Cambria" w:hAnsi="Cambria"/>
                <w:b/>
                <w:sz w:val="20"/>
                <w:szCs w:val="20"/>
              </w:rPr>
            </w:pPr>
          </w:p>
        </w:tc>
      </w:tr>
      <w:tr w:rsidR="000468D7" w:rsidRPr="000468D7" w14:paraId="07044C9B" w14:textId="77777777" w:rsidTr="0084051D">
        <w:trPr>
          <w:trHeight w:val="579"/>
        </w:trPr>
        <w:tc>
          <w:tcPr>
            <w:tcW w:w="1418" w:type="dxa"/>
            <w:vAlign w:val="bottom"/>
          </w:tcPr>
          <w:p w14:paraId="5CC387E2" w14:textId="77777777" w:rsidR="000468D7" w:rsidRPr="000468D7" w:rsidRDefault="000468D7" w:rsidP="003479FB">
            <w:pPr>
              <w:jc w:val="both"/>
              <w:rPr>
                <w:rFonts w:cstheme="minorHAnsi"/>
                <w:sz w:val="18"/>
                <w:szCs w:val="18"/>
              </w:rPr>
            </w:pPr>
            <w:r w:rsidRPr="000468D7">
              <w:rPr>
                <w:rFonts w:cstheme="minorHAnsi"/>
                <w:sz w:val="18"/>
                <w:szCs w:val="18"/>
              </w:rPr>
              <w:t>1-Readecuación cuerpo de pilotos prácticos</w:t>
            </w:r>
          </w:p>
          <w:p w14:paraId="5440CAF5" w14:textId="77777777" w:rsidR="000468D7" w:rsidRPr="000468D7" w:rsidRDefault="000468D7" w:rsidP="000468D7">
            <w:pPr>
              <w:rPr>
                <w:rFonts w:cstheme="minorHAnsi"/>
                <w:sz w:val="18"/>
                <w:szCs w:val="18"/>
              </w:rPr>
            </w:pPr>
          </w:p>
        </w:tc>
        <w:tc>
          <w:tcPr>
            <w:tcW w:w="1418" w:type="dxa"/>
            <w:vAlign w:val="center"/>
          </w:tcPr>
          <w:p w14:paraId="54B6FB62" w14:textId="77777777" w:rsidR="000468D7" w:rsidRPr="000468D7" w:rsidRDefault="000468D7" w:rsidP="000468D7">
            <w:pPr>
              <w:jc w:val="center"/>
              <w:rPr>
                <w:rFonts w:cstheme="minorHAnsi"/>
                <w:sz w:val="18"/>
                <w:szCs w:val="18"/>
              </w:rPr>
            </w:pPr>
            <w:r w:rsidRPr="000468D7">
              <w:rPr>
                <w:rFonts w:cstheme="minorHAnsi"/>
                <w:sz w:val="18"/>
                <w:szCs w:val="18"/>
              </w:rPr>
              <w:t>RD</w:t>
            </w:r>
            <w:r w:rsidR="00073114" w:rsidRPr="000468D7">
              <w:rPr>
                <w:rFonts w:cstheme="minorHAnsi"/>
                <w:sz w:val="18"/>
                <w:szCs w:val="18"/>
              </w:rPr>
              <w:t>$ 2,040,000.00</w:t>
            </w:r>
          </w:p>
        </w:tc>
        <w:tc>
          <w:tcPr>
            <w:tcW w:w="1842" w:type="dxa"/>
            <w:vMerge w:val="restart"/>
          </w:tcPr>
          <w:p w14:paraId="0AD6CB67" w14:textId="77777777" w:rsidR="000468D7" w:rsidRPr="000468D7" w:rsidRDefault="000468D7" w:rsidP="000468D7">
            <w:pPr>
              <w:jc w:val="center"/>
              <w:rPr>
                <w:rFonts w:eastAsia="Times New Roman" w:cstheme="minorHAnsi"/>
                <w:sz w:val="18"/>
                <w:szCs w:val="18"/>
                <w:lang w:eastAsia="es-DO"/>
              </w:rPr>
            </w:pPr>
          </w:p>
          <w:p w14:paraId="6D45D800" w14:textId="77777777" w:rsidR="000468D7" w:rsidRPr="000468D7" w:rsidRDefault="000468D7" w:rsidP="000468D7">
            <w:pPr>
              <w:jc w:val="center"/>
              <w:rPr>
                <w:rFonts w:eastAsia="Times New Roman" w:cstheme="minorHAnsi"/>
                <w:sz w:val="18"/>
                <w:szCs w:val="18"/>
                <w:lang w:eastAsia="es-DO"/>
              </w:rPr>
            </w:pPr>
          </w:p>
          <w:p w14:paraId="2B7C70F0" w14:textId="77777777" w:rsidR="000468D7" w:rsidRPr="000468D7" w:rsidRDefault="000468D7" w:rsidP="000468D7">
            <w:pPr>
              <w:jc w:val="center"/>
              <w:rPr>
                <w:rFonts w:eastAsia="Times New Roman" w:cstheme="minorHAnsi"/>
                <w:sz w:val="18"/>
                <w:szCs w:val="18"/>
                <w:lang w:eastAsia="es-DO"/>
              </w:rPr>
            </w:pPr>
          </w:p>
          <w:p w14:paraId="60056141" w14:textId="77777777" w:rsidR="000468D7" w:rsidRPr="000468D7" w:rsidRDefault="000468D7" w:rsidP="000468D7">
            <w:pPr>
              <w:jc w:val="center"/>
              <w:rPr>
                <w:rFonts w:eastAsia="Times New Roman" w:cstheme="minorHAnsi"/>
                <w:sz w:val="18"/>
                <w:szCs w:val="18"/>
                <w:lang w:eastAsia="es-DO"/>
              </w:rPr>
            </w:pPr>
          </w:p>
          <w:p w14:paraId="4970F20C" w14:textId="77777777" w:rsidR="000468D7" w:rsidRPr="000468D7" w:rsidRDefault="000468D7" w:rsidP="000468D7">
            <w:pPr>
              <w:rPr>
                <w:rFonts w:eastAsia="Times New Roman" w:cstheme="minorHAnsi"/>
                <w:sz w:val="18"/>
                <w:szCs w:val="18"/>
                <w:lang w:eastAsia="es-DO"/>
              </w:rPr>
            </w:pPr>
          </w:p>
          <w:p w14:paraId="0D02A4BB" w14:textId="77777777" w:rsidR="000468D7" w:rsidRPr="000468D7" w:rsidRDefault="000468D7" w:rsidP="000468D7">
            <w:pPr>
              <w:jc w:val="center"/>
              <w:rPr>
                <w:rFonts w:eastAsia="Times New Roman" w:cstheme="minorHAnsi"/>
                <w:sz w:val="18"/>
                <w:szCs w:val="18"/>
                <w:lang w:eastAsia="es-DO"/>
              </w:rPr>
            </w:pPr>
          </w:p>
          <w:p w14:paraId="397662C4"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2.1.3.1.01</w:t>
            </w:r>
          </w:p>
          <w:p w14:paraId="0DB7C1F6"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2.2.3.1.01</w:t>
            </w:r>
          </w:p>
          <w:p w14:paraId="5D98BC27"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2.2.4.4.01</w:t>
            </w:r>
          </w:p>
        </w:tc>
        <w:tc>
          <w:tcPr>
            <w:tcW w:w="1276" w:type="dxa"/>
            <w:vAlign w:val="center"/>
          </w:tcPr>
          <w:p w14:paraId="47771070" w14:textId="77777777" w:rsidR="000468D7" w:rsidRPr="000468D7" w:rsidRDefault="000468D7" w:rsidP="000468D7">
            <w:pPr>
              <w:rPr>
                <w:rFonts w:cstheme="minorHAnsi"/>
                <w:sz w:val="18"/>
                <w:szCs w:val="18"/>
              </w:rPr>
            </w:pPr>
            <w:r w:rsidRPr="000468D7">
              <w:rPr>
                <w:rFonts w:cstheme="minorHAnsi"/>
                <w:sz w:val="18"/>
                <w:szCs w:val="18"/>
              </w:rPr>
              <w:t xml:space="preserve">Pilotos prácticos </w:t>
            </w:r>
          </w:p>
        </w:tc>
        <w:tc>
          <w:tcPr>
            <w:tcW w:w="992" w:type="dxa"/>
          </w:tcPr>
          <w:p w14:paraId="3DBE8496" w14:textId="77777777" w:rsidR="000468D7" w:rsidRPr="000468D7" w:rsidRDefault="000468D7" w:rsidP="000468D7">
            <w:pPr>
              <w:rPr>
                <w:rFonts w:cstheme="minorHAnsi"/>
                <w:sz w:val="18"/>
                <w:szCs w:val="18"/>
              </w:rPr>
            </w:pPr>
          </w:p>
          <w:p w14:paraId="50F1378C" w14:textId="77777777" w:rsidR="000468D7" w:rsidRPr="000468D7" w:rsidRDefault="000468D7" w:rsidP="000468D7">
            <w:pPr>
              <w:rPr>
                <w:rFonts w:cstheme="minorHAnsi"/>
                <w:sz w:val="18"/>
                <w:szCs w:val="18"/>
              </w:rPr>
            </w:pPr>
          </w:p>
          <w:p w14:paraId="50ECD385" w14:textId="77777777" w:rsidR="000468D7" w:rsidRPr="000468D7" w:rsidRDefault="000468D7" w:rsidP="000468D7">
            <w:pPr>
              <w:rPr>
                <w:rFonts w:cstheme="minorHAnsi"/>
                <w:sz w:val="18"/>
                <w:szCs w:val="18"/>
              </w:rPr>
            </w:pPr>
            <w:r w:rsidRPr="000468D7">
              <w:rPr>
                <w:rFonts w:cstheme="minorHAnsi"/>
                <w:sz w:val="18"/>
                <w:szCs w:val="18"/>
              </w:rPr>
              <w:t xml:space="preserve">RD$ 120,000.00 </w:t>
            </w:r>
          </w:p>
        </w:tc>
        <w:tc>
          <w:tcPr>
            <w:tcW w:w="1134" w:type="dxa"/>
            <w:vAlign w:val="center"/>
          </w:tcPr>
          <w:p w14:paraId="287B711B"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17</w:t>
            </w:r>
          </w:p>
        </w:tc>
        <w:tc>
          <w:tcPr>
            <w:tcW w:w="1276" w:type="dxa"/>
          </w:tcPr>
          <w:p w14:paraId="22AEDFD8" w14:textId="77777777" w:rsidR="000468D7" w:rsidRPr="000468D7" w:rsidRDefault="000468D7" w:rsidP="000468D7">
            <w:pPr>
              <w:jc w:val="center"/>
              <w:rPr>
                <w:rFonts w:eastAsia="Times New Roman" w:cstheme="minorHAnsi"/>
                <w:sz w:val="18"/>
                <w:szCs w:val="18"/>
                <w:lang w:eastAsia="es-DO"/>
              </w:rPr>
            </w:pPr>
          </w:p>
          <w:p w14:paraId="29CE1C70" w14:textId="77777777" w:rsidR="000468D7" w:rsidRPr="000468D7" w:rsidRDefault="000468D7" w:rsidP="000468D7">
            <w:pPr>
              <w:jc w:val="center"/>
              <w:rPr>
                <w:rFonts w:eastAsia="Times New Roman" w:cstheme="minorHAnsi"/>
                <w:sz w:val="18"/>
                <w:szCs w:val="18"/>
                <w:lang w:eastAsia="es-DO"/>
              </w:rPr>
            </w:pPr>
          </w:p>
          <w:p w14:paraId="6325CCA7"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RD$ 2,040,000.00</w:t>
            </w:r>
          </w:p>
        </w:tc>
        <w:tc>
          <w:tcPr>
            <w:tcW w:w="850" w:type="dxa"/>
            <w:shd w:val="clear" w:color="auto" w:fill="2E74B5" w:themeFill="accent1" w:themeFillShade="BF"/>
            <w:vAlign w:val="center"/>
          </w:tcPr>
          <w:p w14:paraId="3C2905F3" w14:textId="77777777" w:rsidR="000468D7" w:rsidRPr="000468D7" w:rsidRDefault="000468D7" w:rsidP="000468D7">
            <w:pPr>
              <w:rPr>
                <w:rFonts w:cstheme="minorHAnsi"/>
                <w:sz w:val="18"/>
                <w:szCs w:val="18"/>
              </w:rPr>
            </w:pPr>
          </w:p>
        </w:tc>
        <w:tc>
          <w:tcPr>
            <w:tcW w:w="851" w:type="dxa"/>
            <w:shd w:val="clear" w:color="auto" w:fill="2E74B5" w:themeFill="accent1" w:themeFillShade="BF"/>
          </w:tcPr>
          <w:p w14:paraId="0CD6089B" w14:textId="77777777" w:rsidR="000468D7" w:rsidRPr="000468D7" w:rsidRDefault="000468D7" w:rsidP="000468D7">
            <w:pPr>
              <w:rPr>
                <w:rFonts w:cstheme="minorHAnsi"/>
                <w:sz w:val="18"/>
                <w:szCs w:val="18"/>
              </w:rPr>
            </w:pPr>
          </w:p>
        </w:tc>
        <w:tc>
          <w:tcPr>
            <w:tcW w:w="709" w:type="dxa"/>
            <w:shd w:val="clear" w:color="auto" w:fill="2E74B5" w:themeFill="accent1" w:themeFillShade="BF"/>
          </w:tcPr>
          <w:p w14:paraId="0A14E72C" w14:textId="77777777" w:rsidR="000468D7" w:rsidRPr="000468D7" w:rsidRDefault="000468D7" w:rsidP="000468D7">
            <w:pPr>
              <w:rPr>
                <w:rFonts w:cstheme="minorHAnsi"/>
                <w:sz w:val="18"/>
                <w:szCs w:val="18"/>
              </w:rPr>
            </w:pPr>
          </w:p>
        </w:tc>
        <w:tc>
          <w:tcPr>
            <w:tcW w:w="708" w:type="dxa"/>
            <w:shd w:val="clear" w:color="auto" w:fill="2E74B5" w:themeFill="accent1" w:themeFillShade="BF"/>
          </w:tcPr>
          <w:p w14:paraId="5EF533B0" w14:textId="77777777" w:rsidR="000468D7" w:rsidRPr="000468D7" w:rsidRDefault="000468D7" w:rsidP="000468D7">
            <w:pPr>
              <w:rPr>
                <w:rFonts w:cstheme="minorHAnsi"/>
                <w:sz w:val="18"/>
                <w:szCs w:val="18"/>
              </w:rPr>
            </w:pPr>
          </w:p>
        </w:tc>
        <w:tc>
          <w:tcPr>
            <w:tcW w:w="1418" w:type="dxa"/>
          </w:tcPr>
          <w:p w14:paraId="7FCCC352" w14:textId="77777777" w:rsidR="000468D7" w:rsidRPr="000468D7" w:rsidRDefault="000468D7" w:rsidP="000468D7">
            <w:pPr>
              <w:jc w:val="center"/>
              <w:rPr>
                <w:rFonts w:cstheme="minorHAnsi"/>
                <w:sz w:val="18"/>
                <w:szCs w:val="18"/>
              </w:rPr>
            </w:pPr>
          </w:p>
          <w:p w14:paraId="6D6E1F91" w14:textId="77777777" w:rsidR="000468D7" w:rsidRPr="000468D7" w:rsidRDefault="000468D7" w:rsidP="000468D7">
            <w:pPr>
              <w:jc w:val="center"/>
              <w:rPr>
                <w:rFonts w:cstheme="minorHAnsi"/>
                <w:sz w:val="18"/>
                <w:szCs w:val="18"/>
              </w:rPr>
            </w:pPr>
          </w:p>
          <w:p w14:paraId="34BDE467" w14:textId="77777777" w:rsidR="000468D7" w:rsidRPr="000468D7" w:rsidRDefault="000468D7" w:rsidP="000468D7">
            <w:pPr>
              <w:jc w:val="center"/>
              <w:rPr>
                <w:rFonts w:cstheme="minorHAnsi"/>
                <w:sz w:val="18"/>
                <w:szCs w:val="18"/>
              </w:rPr>
            </w:pPr>
            <w:r w:rsidRPr="000468D7">
              <w:rPr>
                <w:rFonts w:cstheme="minorHAnsi"/>
                <w:sz w:val="18"/>
                <w:szCs w:val="18"/>
              </w:rPr>
              <w:t>Designación de pilotos prácticos</w:t>
            </w:r>
          </w:p>
        </w:tc>
        <w:tc>
          <w:tcPr>
            <w:tcW w:w="1417" w:type="dxa"/>
            <w:vAlign w:val="center"/>
          </w:tcPr>
          <w:p w14:paraId="73F01E74" w14:textId="77777777" w:rsidR="000468D7" w:rsidRPr="000468D7" w:rsidRDefault="000468D7" w:rsidP="005F5953">
            <w:pPr>
              <w:jc w:val="both"/>
              <w:rPr>
                <w:rFonts w:cstheme="minorHAnsi"/>
                <w:sz w:val="18"/>
                <w:szCs w:val="18"/>
              </w:rPr>
            </w:pPr>
            <w:r w:rsidRPr="000468D7">
              <w:rPr>
                <w:rFonts w:cstheme="minorHAnsi"/>
                <w:sz w:val="18"/>
                <w:szCs w:val="18"/>
              </w:rPr>
              <w:t>Acción de personal.</w:t>
            </w:r>
          </w:p>
          <w:p w14:paraId="5DCD3C94" w14:textId="77777777" w:rsidR="000468D7" w:rsidRPr="000468D7" w:rsidRDefault="000468D7" w:rsidP="005F5953">
            <w:pPr>
              <w:jc w:val="both"/>
              <w:rPr>
                <w:rFonts w:cstheme="minorHAnsi"/>
                <w:sz w:val="18"/>
                <w:szCs w:val="18"/>
              </w:rPr>
            </w:pPr>
            <w:r w:rsidRPr="000468D7">
              <w:rPr>
                <w:rFonts w:cstheme="minorHAnsi"/>
                <w:sz w:val="18"/>
                <w:szCs w:val="18"/>
              </w:rPr>
              <w:t>Comunicaciones internas.</w:t>
            </w:r>
          </w:p>
          <w:p w14:paraId="2599DE19" w14:textId="77777777" w:rsidR="000468D7" w:rsidRPr="000468D7" w:rsidRDefault="000468D7" w:rsidP="005F5953">
            <w:pPr>
              <w:jc w:val="both"/>
              <w:rPr>
                <w:rFonts w:cstheme="minorHAnsi"/>
                <w:sz w:val="18"/>
                <w:szCs w:val="18"/>
              </w:rPr>
            </w:pPr>
            <w:r w:rsidRPr="000468D7">
              <w:rPr>
                <w:rFonts w:cstheme="minorHAnsi"/>
                <w:sz w:val="18"/>
                <w:szCs w:val="18"/>
              </w:rPr>
              <w:t xml:space="preserve">Reuniones periódicas. </w:t>
            </w:r>
          </w:p>
          <w:p w14:paraId="1AEA20E1" w14:textId="77777777" w:rsidR="000468D7" w:rsidRPr="000468D7" w:rsidRDefault="000468D7" w:rsidP="005F5953">
            <w:pPr>
              <w:jc w:val="both"/>
              <w:rPr>
                <w:rFonts w:cstheme="minorHAnsi"/>
                <w:sz w:val="18"/>
                <w:szCs w:val="18"/>
              </w:rPr>
            </w:pPr>
            <w:r w:rsidRPr="000468D7">
              <w:rPr>
                <w:rFonts w:cstheme="minorHAnsi"/>
                <w:sz w:val="18"/>
                <w:szCs w:val="18"/>
              </w:rPr>
              <w:t>Listado de participantes</w:t>
            </w:r>
          </w:p>
        </w:tc>
        <w:tc>
          <w:tcPr>
            <w:tcW w:w="1560" w:type="dxa"/>
            <w:vAlign w:val="center"/>
          </w:tcPr>
          <w:p w14:paraId="22FC0945" w14:textId="77777777" w:rsidR="000468D7" w:rsidRPr="000468D7" w:rsidRDefault="000468D7" w:rsidP="000468D7">
            <w:pPr>
              <w:jc w:val="center"/>
              <w:rPr>
                <w:rFonts w:cstheme="minorHAnsi"/>
                <w:sz w:val="18"/>
                <w:szCs w:val="18"/>
              </w:rPr>
            </w:pPr>
            <w:r w:rsidRPr="000468D7">
              <w:rPr>
                <w:rFonts w:cstheme="minorHAnsi"/>
                <w:sz w:val="18"/>
                <w:szCs w:val="18"/>
              </w:rPr>
              <w:t>Dirección Ejecutiva.</w:t>
            </w:r>
          </w:p>
          <w:p w14:paraId="39FC5204" w14:textId="77777777" w:rsidR="005F5953" w:rsidRDefault="005F5953" w:rsidP="000468D7">
            <w:pPr>
              <w:jc w:val="center"/>
              <w:rPr>
                <w:rFonts w:cstheme="minorHAnsi"/>
                <w:sz w:val="18"/>
                <w:szCs w:val="18"/>
              </w:rPr>
            </w:pPr>
          </w:p>
          <w:p w14:paraId="1FE334E7" w14:textId="77777777" w:rsidR="005F5953" w:rsidRDefault="000468D7" w:rsidP="000468D7">
            <w:pPr>
              <w:jc w:val="center"/>
              <w:rPr>
                <w:rFonts w:cstheme="minorHAnsi"/>
                <w:sz w:val="18"/>
                <w:szCs w:val="18"/>
              </w:rPr>
            </w:pPr>
            <w:r w:rsidRPr="000468D7">
              <w:rPr>
                <w:rFonts w:cstheme="minorHAnsi"/>
                <w:sz w:val="18"/>
                <w:szCs w:val="18"/>
              </w:rPr>
              <w:t xml:space="preserve">Dirección de </w:t>
            </w:r>
          </w:p>
          <w:p w14:paraId="6A714666" w14:textId="77777777" w:rsidR="000468D7" w:rsidRPr="000468D7" w:rsidRDefault="000468D7" w:rsidP="000468D7">
            <w:pPr>
              <w:jc w:val="center"/>
              <w:rPr>
                <w:rFonts w:cstheme="minorHAnsi"/>
                <w:sz w:val="18"/>
                <w:szCs w:val="18"/>
              </w:rPr>
            </w:pPr>
            <w:r w:rsidRPr="000468D7">
              <w:rPr>
                <w:rFonts w:cstheme="minorHAnsi"/>
                <w:sz w:val="18"/>
                <w:szCs w:val="18"/>
              </w:rPr>
              <w:t>Recursos Humanos</w:t>
            </w:r>
          </w:p>
        </w:tc>
        <w:tc>
          <w:tcPr>
            <w:tcW w:w="1559" w:type="dxa"/>
            <w:vAlign w:val="center"/>
          </w:tcPr>
          <w:p w14:paraId="16A6B802" w14:textId="77777777" w:rsidR="000468D7" w:rsidRPr="000468D7" w:rsidRDefault="000468D7" w:rsidP="000468D7">
            <w:pPr>
              <w:jc w:val="center"/>
              <w:rPr>
                <w:rFonts w:cstheme="minorHAnsi"/>
                <w:sz w:val="18"/>
                <w:szCs w:val="18"/>
              </w:rPr>
            </w:pPr>
            <w:r w:rsidRPr="000468D7">
              <w:rPr>
                <w:rFonts w:cstheme="minorHAnsi"/>
                <w:sz w:val="18"/>
                <w:szCs w:val="18"/>
              </w:rPr>
              <w:t>Readecuación cuerpo de pilotos prácticos</w:t>
            </w:r>
          </w:p>
          <w:p w14:paraId="14EDEF5C" w14:textId="77777777" w:rsidR="000468D7" w:rsidRPr="000468D7" w:rsidRDefault="000468D7" w:rsidP="000468D7">
            <w:pPr>
              <w:jc w:val="center"/>
              <w:rPr>
                <w:rFonts w:cstheme="minorHAnsi"/>
                <w:sz w:val="18"/>
                <w:szCs w:val="18"/>
              </w:rPr>
            </w:pPr>
          </w:p>
        </w:tc>
      </w:tr>
      <w:tr w:rsidR="000468D7" w:rsidRPr="000468D7" w14:paraId="1C3B2AD0" w14:textId="77777777" w:rsidTr="0084051D">
        <w:trPr>
          <w:trHeight w:val="509"/>
        </w:trPr>
        <w:tc>
          <w:tcPr>
            <w:tcW w:w="1418" w:type="dxa"/>
            <w:vAlign w:val="bottom"/>
          </w:tcPr>
          <w:p w14:paraId="4AFB81EB" w14:textId="77777777" w:rsidR="000468D7" w:rsidRPr="000468D7" w:rsidRDefault="000468D7" w:rsidP="000468D7">
            <w:pPr>
              <w:rPr>
                <w:rFonts w:cstheme="minorHAnsi"/>
                <w:sz w:val="18"/>
                <w:szCs w:val="18"/>
              </w:rPr>
            </w:pPr>
          </w:p>
          <w:p w14:paraId="2DB3E346" w14:textId="77777777" w:rsidR="000468D7" w:rsidRPr="000468D7" w:rsidRDefault="000468D7" w:rsidP="003479FB">
            <w:pPr>
              <w:jc w:val="both"/>
              <w:rPr>
                <w:rFonts w:cstheme="minorHAnsi"/>
                <w:sz w:val="18"/>
                <w:szCs w:val="18"/>
              </w:rPr>
            </w:pPr>
            <w:r w:rsidRPr="000468D7">
              <w:rPr>
                <w:rFonts w:cstheme="minorHAnsi"/>
                <w:sz w:val="18"/>
                <w:szCs w:val="18"/>
              </w:rPr>
              <w:t>2-Visita técnica a los puertos</w:t>
            </w:r>
          </w:p>
          <w:p w14:paraId="6922B22B" w14:textId="77777777" w:rsidR="000468D7" w:rsidRPr="000468D7" w:rsidRDefault="000468D7" w:rsidP="000468D7">
            <w:pPr>
              <w:rPr>
                <w:rFonts w:cstheme="minorHAnsi"/>
                <w:sz w:val="18"/>
                <w:szCs w:val="18"/>
              </w:rPr>
            </w:pPr>
          </w:p>
          <w:p w14:paraId="731A0F3C" w14:textId="77777777" w:rsidR="000468D7" w:rsidRPr="000468D7" w:rsidRDefault="000468D7" w:rsidP="000468D7">
            <w:pPr>
              <w:rPr>
                <w:rFonts w:cstheme="minorHAnsi"/>
                <w:sz w:val="18"/>
                <w:szCs w:val="18"/>
              </w:rPr>
            </w:pPr>
          </w:p>
        </w:tc>
        <w:tc>
          <w:tcPr>
            <w:tcW w:w="1418" w:type="dxa"/>
            <w:vAlign w:val="center"/>
          </w:tcPr>
          <w:p w14:paraId="49C7550D" w14:textId="77777777" w:rsidR="000468D7" w:rsidRPr="000468D7" w:rsidRDefault="000468D7" w:rsidP="000468D7">
            <w:pPr>
              <w:jc w:val="center"/>
              <w:rPr>
                <w:rFonts w:cstheme="minorHAnsi"/>
                <w:sz w:val="18"/>
                <w:szCs w:val="18"/>
              </w:rPr>
            </w:pPr>
            <w:r w:rsidRPr="000468D7">
              <w:rPr>
                <w:rFonts w:cstheme="minorHAnsi"/>
                <w:sz w:val="18"/>
                <w:szCs w:val="18"/>
              </w:rPr>
              <w:t>RD$ 1,560,000.00</w:t>
            </w:r>
          </w:p>
        </w:tc>
        <w:tc>
          <w:tcPr>
            <w:tcW w:w="1842" w:type="dxa"/>
            <w:vMerge/>
          </w:tcPr>
          <w:p w14:paraId="7F16AF0F" w14:textId="77777777" w:rsidR="000468D7" w:rsidRPr="000468D7" w:rsidRDefault="000468D7" w:rsidP="000468D7">
            <w:pPr>
              <w:rPr>
                <w:rFonts w:eastAsia="Times New Roman" w:cstheme="minorHAnsi"/>
                <w:sz w:val="18"/>
                <w:szCs w:val="18"/>
                <w:lang w:eastAsia="es-DO"/>
              </w:rPr>
            </w:pPr>
          </w:p>
        </w:tc>
        <w:tc>
          <w:tcPr>
            <w:tcW w:w="1276" w:type="dxa"/>
          </w:tcPr>
          <w:p w14:paraId="2446BC66" w14:textId="77777777" w:rsidR="000468D7" w:rsidRPr="000468D7" w:rsidRDefault="000468D7" w:rsidP="005F5953">
            <w:pPr>
              <w:jc w:val="both"/>
              <w:rPr>
                <w:rFonts w:cstheme="minorHAnsi"/>
                <w:sz w:val="18"/>
                <w:szCs w:val="18"/>
              </w:rPr>
            </w:pPr>
            <w:r w:rsidRPr="000468D7">
              <w:rPr>
                <w:rFonts w:cstheme="minorHAnsi"/>
                <w:sz w:val="18"/>
                <w:szCs w:val="18"/>
              </w:rPr>
              <w:t>Fortalecimiento de las operaciones portuarias</w:t>
            </w:r>
          </w:p>
        </w:tc>
        <w:tc>
          <w:tcPr>
            <w:tcW w:w="992" w:type="dxa"/>
            <w:vAlign w:val="center"/>
          </w:tcPr>
          <w:p w14:paraId="48B668E6" w14:textId="77777777" w:rsidR="000468D7" w:rsidRPr="000468D7" w:rsidRDefault="000468D7" w:rsidP="000468D7">
            <w:pPr>
              <w:jc w:val="center"/>
              <w:rPr>
                <w:rFonts w:cstheme="minorHAnsi"/>
                <w:sz w:val="18"/>
                <w:szCs w:val="18"/>
              </w:rPr>
            </w:pPr>
            <w:r w:rsidRPr="000468D7">
              <w:rPr>
                <w:rFonts w:cstheme="minorHAnsi"/>
                <w:sz w:val="18"/>
                <w:szCs w:val="18"/>
              </w:rPr>
              <w:t>RD$ 15,000.00</w:t>
            </w:r>
          </w:p>
        </w:tc>
        <w:tc>
          <w:tcPr>
            <w:tcW w:w="1134" w:type="dxa"/>
            <w:vAlign w:val="center"/>
          </w:tcPr>
          <w:p w14:paraId="18E32336" w14:textId="77777777" w:rsidR="000468D7" w:rsidRPr="000468D7" w:rsidRDefault="000468D7" w:rsidP="000468D7">
            <w:pPr>
              <w:jc w:val="center"/>
              <w:rPr>
                <w:rFonts w:cstheme="minorHAnsi"/>
                <w:sz w:val="18"/>
                <w:szCs w:val="18"/>
              </w:rPr>
            </w:pPr>
            <w:r w:rsidRPr="000468D7">
              <w:rPr>
                <w:rFonts w:cstheme="minorHAnsi"/>
                <w:sz w:val="18"/>
                <w:szCs w:val="18"/>
              </w:rPr>
              <w:t>104</w:t>
            </w:r>
          </w:p>
        </w:tc>
        <w:tc>
          <w:tcPr>
            <w:tcW w:w="1276" w:type="dxa"/>
            <w:vAlign w:val="center"/>
          </w:tcPr>
          <w:p w14:paraId="5CCA986C" w14:textId="77777777" w:rsidR="000468D7" w:rsidRPr="000468D7" w:rsidRDefault="000468D7" w:rsidP="000468D7">
            <w:pPr>
              <w:jc w:val="center"/>
              <w:rPr>
                <w:rFonts w:cstheme="minorHAnsi"/>
                <w:sz w:val="18"/>
                <w:szCs w:val="18"/>
              </w:rPr>
            </w:pPr>
            <w:r w:rsidRPr="000468D7">
              <w:rPr>
                <w:rFonts w:cstheme="minorHAnsi"/>
                <w:sz w:val="18"/>
                <w:szCs w:val="18"/>
              </w:rPr>
              <w:t>RD$ 1,560,000.00</w:t>
            </w:r>
          </w:p>
        </w:tc>
        <w:tc>
          <w:tcPr>
            <w:tcW w:w="850" w:type="dxa"/>
            <w:shd w:val="clear" w:color="auto" w:fill="2E74B5" w:themeFill="accent1" w:themeFillShade="BF"/>
            <w:vAlign w:val="center"/>
          </w:tcPr>
          <w:p w14:paraId="63463DDA" w14:textId="77777777" w:rsidR="000468D7" w:rsidRPr="000468D7" w:rsidRDefault="000468D7" w:rsidP="000468D7">
            <w:pPr>
              <w:jc w:val="center"/>
              <w:rPr>
                <w:rFonts w:cstheme="minorHAnsi"/>
                <w:sz w:val="18"/>
                <w:szCs w:val="18"/>
              </w:rPr>
            </w:pPr>
          </w:p>
        </w:tc>
        <w:tc>
          <w:tcPr>
            <w:tcW w:w="851" w:type="dxa"/>
            <w:shd w:val="clear" w:color="auto" w:fill="2E74B5" w:themeFill="accent1" w:themeFillShade="BF"/>
          </w:tcPr>
          <w:p w14:paraId="18BFAD23" w14:textId="77777777" w:rsidR="000468D7" w:rsidRPr="000468D7" w:rsidRDefault="000468D7" w:rsidP="000468D7">
            <w:pPr>
              <w:rPr>
                <w:rFonts w:cstheme="minorHAnsi"/>
                <w:sz w:val="18"/>
                <w:szCs w:val="18"/>
              </w:rPr>
            </w:pPr>
          </w:p>
        </w:tc>
        <w:tc>
          <w:tcPr>
            <w:tcW w:w="709" w:type="dxa"/>
            <w:shd w:val="clear" w:color="auto" w:fill="2E74B5" w:themeFill="accent1" w:themeFillShade="BF"/>
          </w:tcPr>
          <w:p w14:paraId="0C61E27F" w14:textId="77777777" w:rsidR="000468D7" w:rsidRPr="000468D7" w:rsidRDefault="000468D7" w:rsidP="000468D7">
            <w:pPr>
              <w:rPr>
                <w:rFonts w:cstheme="minorHAnsi"/>
                <w:sz w:val="18"/>
                <w:szCs w:val="18"/>
              </w:rPr>
            </w:pPr>
          </w:p>
        </w:tc>
        <w:tc>
          <w:tcPr>
            <w:tcW w:w="708" w:type="dxa"/>
            <w:shd w:val="clear" w:color="auto" w:fill="2E74B5" w:themeFill="accent1" w:themeFillShade="BF"/>
          </w:tcPr>
          <w:p w14:paraId="223AE041" w14:textId="77777777" w:rsidR="000468D7" w:rsidRPr="000468D7" w:rsidRDefault="000468D7" w:rsidP="000468D7">
            <w:pPr>
              <w:rPr>
                <w:rFonts w:cstheme="minorHAnsi"/>
                <w:sz w:val="18"/>
                <w:szCs w:val="18"/>
              </w:rPr>
            </w:pPr>
          </w:p>
        </w:tc>
        <w:tc>
          <w:tcPr>
            <w:tcW w:w="1418" w:type="dxa"/>
          </w:tcPr>
          <w:p w14:paraId="47B9E758" w14:textId="77777777" w:rsidR="000468D7" w:rsidRPr="000468D7" w:rsidRDefault="000468D7" w:rsidP="000468D7">
            <w:pPr>
              <w:jc w:val="center"/>
              <w:rPr>
                <w:rFonts w:cstheme="minorHAnsi"/>
                <w:sz w:val="18"/>
                <w:szCs w:val="18"/>
              </w:rPr>
            </w:pPr>
          </w:p>
          <w:p w14:paraId="41ECEA9E" w14:textId="77777777" w:rsidR="000468D7" w:rsidRPr="000468D7" w:rsidRDefault="000468D7" w:rsidP="000468D7">
            <w:pPr>
              <w:jc w:val="center"/>
              <w:rPr>
                <w:rFonts w:cstheme="minorHAnsi"/>
                <w:sz w:val="18"/>
                <w:szCs w:val="18"/>
              </w:rPr>
            </w:pPr>
            <w:r w:rsidRPr="000468D7">
              <w:rPr>
                <w:rFonts w:cstheme="minorHAnsi"/>
                <w:sz w:val="18"/>
                <w:szCs w:val="18"/>
              </w:rPr>
              <w:t>Eficientización de las operaciones portuarias</w:t>
            </w:r>
          </w:p>
        </w:tc>
        <w:tc>
          <w:tcPr>
            <w:tcW w:w="1417" w:type="dxa"/>
          </w:tcPr>
          <w:p w14:paraId="38F18C76" w14:textId="77777777" w:rsidR="000468D7" w:rsidRPr="000468D7" w:rsidRDefault="000468D7" w:rsidP="005F5953">
            <w:pPr>
              <w:jc w:val="both"/>
              <w:rPr>
                <w:rFonts w:eastAsia="Times New Roman" w:cstheme="minorHAnsi"/>
                <w:sz w:val="18"/>
                <w:szCs w:val="18"/>
                <w:lang w:eastAsia="es-DO"/>
              </w:rPr>
            </w:pPr>
            <w:r w:rsidRPr="000468D7">
              <w:rPr>
                <w:rFonts w:eastAsia="Times New Roman" w:cstheme="minorHAnsi"/>
                <w:sz w:val="18"/>
                <w:szCs w:val="18"/>
                <w:lang w:eastAsia="es-DO"/>
              </w:rPr>
              <w:t>Informes.</w:t>
            </w:r>
          </w:p>
          <w:p w14:paraId="25A65546" w14:textId="77777777" w:rsidR="000468D7" w:rsidRPr="000468D7" w:rsidRDefault="000468D7" w:rsidP="005F5953">
            <w:pPr>
              <w:jc w:val="both"/>
              <w:rPr>
                <w:rFonts w:eastAsia="Times New Roman" w:cstheme="minorHAnsi"/>
                <w:sz w:val="18"/>
                <w:szCs w:val="18"/>
                <w:lang w:eastAsia="es-DO"/>
              </w:rPr>
            </w:pPr>
            <w:r w:rsidRPr="000468D7">
              <w:rPr>
                <w:rFonts w:eastAsia="Times New Roman" w:cstheme="minorHAnsi"/>
                <w:sz w:val="18"/>
                <w:szCs w:val="18"/>
                <w:lang w:eastAsia="es-DO"/>
              </w:rPr>
              <w:t>Carta de Ruta.</w:t>
            </w:r>
          </w:p>
          <w:p w14:paraId="79222010" w14:textId="77777777" w:rsidR="000468D7" w:rsidRPr="000468D7" w:rsidRDefault="000468D7" w:rsidP="005F5953">
            <w:pPr>
              <w:jc w:val="both"/>
              <w:rPr>
                <w:rFonts w:eastAsia="Times New Roman" w:cstheme="minorHAnsi"/>
                <w:sz w:val="18"/>
                <w:szCs w:val="18"/>
                <w:lang w:eastAsia="es-DO"/>
              </w:rPr>
            </w:pPr>
            <w:r w:rsidRPr="000468D7">
              <w:rPr>
                <w:rFonts w:eastAsia="Times New Roman" w:cstheme="minorHAnsi"/>
                <w:sz w:val="18"/>
                <w:szCs w:val="18"/>
                <w:lang w:eastAsia="es-DO"/>
              </w:rPr>
              <w:t>Fotografías.</w:t>
            </w:r>
          </w:p>
          <w:p w14:paraId="2D350A83" w14:textId="77777777" w:rsidR="000468D7" w:rsidRPr="000468D7" w:rsidRDefault="000468D7" w:rsidP="005F5953">
            <w:pPr>
              <w:jc w:val="both"/>
              <w:rPr>
                <w:rFonts w:eastAsia="Times New Roman" w:cstheme="minorHAnsi"/>
                <w:sz w:val="18"/>
                <w:szCs w:val="18"/>
                <w:lang w:eastAsia="es-DO"/>
              </w:rPr>
            </w:pPr>
            <w:r w:rsidRPr="000468D7">
              <w:rPr>
                <w:rFonts w:eastAsia="Times New Roman" w:cstheme="minorHAnsi"/>
                <w:sz w:val="18"/>
                <w:szCs w:val="18"/>
                <w:lang w:eastAsia="es-DO"/>
              </w:rPr>
              <w:t>Listado de Participantes.</w:t>
            </w:r>
          </w:p>
          <w:p w14:paraId="66E11170" w14:textId="77777777" w:rsidR="000468D7" w:rsidRPr="000468D7" w:rsidRDefault="000468D7" w:rsidP="005F5953">
            <w:pPr>
              <w:jc w:val="both"/>
              <w:rPr>
                <w:rFonts w:eastAsia="Times New Roman" w:cstheme="minorHAnsi"/>
                <w:sz w:val="18"/>
                <w:szCs w:val="18"/>
                <w:lang w:eastAsia="es-DO"/>
              </w:rPr>
            </w:pPr>
          </w:p>
        </w:tc>
        <w:tc>
          <w:tcPr>
            <w:tcW w:w="1560" w:type="dxa"/>
          </w:tcPr>
          <w:p w14:paraId="6366EB53" w14:textId="77777777" w:rsidR="000468D7" w:rsidRPr="000468D7" w:rsidRDefault="000468D7" w:rsidP="000468D7">
            <w:pPr>
              <w:jc w:val="center"/>
              <w:rPr>
                <w:rFonts w:cstheme="minorHAnsi"/>
                <w:sz w:val="18"/>
                <w:szCs w:val="18"/>
              </w:rPr>
            </w:pPr>
            <w:r w:rsidRPr="000468D7">
              <w:rPr>
                <w:rFonts w:cstheme="minorHAnsi"/>
                <w:sz w:val="18"/>
                <w:szCs w:val="18"/>
              </w:rPr>
              <w:t>Dirección Administrativa.</w:t>
            </w:r>
          </w:p>
          <w:p w14:paraId="7E5EAFBB" w14:textId="77777777" w:rsidR="005F5953" w:rsidRDefault="005F5953" w:rsidP="000468D7">
            <w:pPr>
              <w:jc w:val="center"/>
              <w:rPr>
                <w:rFonts w:cstheme="minorHAnsi"/>
                <w:sz w:val="18"/>
                <w:szCs w:val="18"/>
              </w:rPr>
            </w:pPr>
          </w:p>
          <w:p w14:paraId="11889E4F" w14:textId="77777777" w:rsidR="000468D7" w:rsidRPr="000468D7" w:rsidRDefault="000468D7" w:rsidP="000468D7">
            <w:pPr>
              <w:jc w:val="center"/>
              <w:rPr>
                <w:rFonts w:cstheme="minorHAnsi"/>
                <w:sz w:val="18"/>
                <w:szCs w:val="18"/>
              </w:rPr>
            </w:pPr>
            <w:r w:rsidRPr="000468D7">
              <w:rPr>
                <w:rFonts w:cstheme="minorHAnsi"/>
                <w:sz w:val="18"/>
                <w:szCs w:val="18"/>
              </w:rPr>
              <w:t>Dirección Financiera.</w:t>
            </w:r>
          </w:p>
        </w:tc>
        <w:tc>
          <w:tcPr>
            <w:tcW w:w="1559" w:type="dxa"/>
            <w:vAlign w:val="center"/>
          </w:tcPr>
          <w:p w14:paraId="412DFC77" w14:textId="77777777" w:rsidR="000468D7" w:rsidRPr="000468D7" w:rsidRDefault="000468D7" w:rsidP="000468D7">
            <w:pPr>
              <w:jc w:val="center"/>
              <w:rPr>
                <w:rFonts w:eastAsia="Times New Roman" w:cstheme="minorHAnsi"/>
                <w:sz w:val="18"/>
                <w:szCs w:val="18"/>
                <w:lang w:eastAsia="es-DO"/>
              </w:rPr>
            </w:pPr>
            <w:r w:rsidRPr="000468D7">
              <w:rPr>
                <w:rFonts w:eastAsia="Times New Roman" w:cstheme="minorHAnsi"/>
                <w:sz w:val="18"/>
                <w:szCs w:val="18"/>
                <w:lang w:eastAsia="es-DO"/>
              </w:rPr>
              <w:t>Optimización de las operaciones portuarias</w:t>
            </w:r>
          </w:p>
        </w:tc>
      </w:tr>
      <w:tr w:rsidR="000468D7" w:rsidRPr="000468D7" w14:paraId="57355BD9" w14:textId="77777777" w:rsidTr="0084051D">
        <w:trPr>
          <w:trHeight w:val="655"/>
        </w:trPr>
        <w:tc>
          <w:tcPr>
            <w:tcW w:w="1418" w:type="dxa"/>
            <w:vAlign w:val="center"/>
          </w:tcPr>
          <w:p w14:paraId="24E62F47" w14:textId="77777777" w:rsidR="000468D7" w:rsidRPr="000468D7" w:rsidRDefault="000468D7" w:rsidP="000468D7">
            <w:pPr>
              <w:rPr>
                <w:rFonts w:ascii="Cambria" w:hAnsi="Cambria"/>
                <w:sz w:val="18"/>
                <w:szCs w:val="18"/>
              </w:rPr>
            </w:pPr>
          </w:p>
          <w:p w14:paraId="2DB075BC" w14:textId="77777777" w:rsidR="000468D7" w:rsidRPr="000468D7" w:rsidRDefault="003479FB" w:rsidP="000468D7">
            <w:pPr>
              <w:rPr>
                <w:rFonts w:ascii="Cambria" w:hAnsi="Cambria"/>
                <w:sz w:val="18"/>
                <w:szCs w:val="18"/>
              </w:rPr>
            </w:pPr>
            <w:r>
              <w:rPr>
                <w:rFonts w:ascii="Cambria" w:hAnsi="Cambria"/>
                <w:sz w:val="18"/>
                <w:szCs w:val="18"/>
              </w:rPr>
              <w:t>3-</w:t>
            </w:r>
            <w:r w:rsidR="000468D7" w:rsidRPr="000468D7">
              <w:rPr>
                <w:rFonts w:ascii="Cambria" w:hAnsi="Cambria"/>
                <w:sz w:val="18"/>
                <w:szCs w:val="18"/>
              </w:rPr>
              <w:t xml:space="preserve">Reunión del Comité Técnico </w:t>
            </w:r>
          </w:p>
          <w:p w14:paraId="65A176F3" w14:textId="77777777" w:rsidR="000468D7" w:rsidRPr="000468D7" w:rsidRDefault="000468D7" w:rsidP="000468D7">
            <w:pPr>
              <w:rPr>
                <w:rFonts w:ascii="Cambria" w:hAnsi="Cambria"/>
                <w:sz w:val="18"/>
                <w:szCs w:val="18"/>
              </w:rPr>
            </w:pPr>
          </w:p>
        </w:tc>
        <w:tc>
          <w:tcPr>
            <w:tcW w:w="1418" w:type="dxa"/>
            <w:vAlign w:val="center"/>
          </w:tcPr>
          <w:p w14:paraId="7E5D3751" w14:textId="77777777" w:rsidR="000468D7" w:rsidRPr="000468D7" w:rsidRDefault="000468D7" w:rsidP="000468D7">
            <w:pPr>
              <w:rPr>
                <w:rFonts w:ascii="Cambria" w:hAnsi="Cambria"/>
                <w:sz w:val="18"/>
                <w:szCs w:val="18"/>
              </w:rPr>
            </w:pPr>
          </w:p>
        </w:tc>
        <w:tc>
          <w:tcPr>
            <w:tcW w:w="1842" w:type="dxa"/>
            <w:vMerge/>
            <w:vAlign w:val="center"/>
          </w:tcPr>
          <w:p w14:paraId="592025F8" w14:textId="77777777" w:rsidR="000468D7" w:rsidRPr="000468D7" w:rsidRDefault="000468D7" w:rsidP="000468D7">
            <w:pPr>
              <w:rPr>
                <w:rFonts w:ascii="Calibri" w:eastAsia="Times New Roman" w:hAnsi="Calibri" w:cs="Times New Roman"/>
                <w:sz w:val="18"/>
                <w:szCs w:val="18"/>
                <w:lang w:eastAsia="es-DO"/>
              </w:rPr>
            </w:pPr>
          </w:p>
        </w:tc>
        <w:tc>
          <w:tcPr>
            <w:tcW w:w="1276" w:type="dxa"/>
            <w:vAlign w:val="center"/>
          </w:tcPr>
          <w:p w14:paraId="415D8B90" w14:textId="77777777" w:rsidR="000468D7" w:rsidRPr="000468D7" w:rsidRDefault="000468D7" w:rsidP="005F5953">
            <w:pPr>
              <w:jc w:val="both"/>
              <w:rPr>
                <w:rFonts w:ascii="Cambria" w:eastAsia="Times New Roman" w:hAnsi="Cambria" w:cs="Times New Roman"/>
                <w:sz w:val="18"/>
                <w:szCs w:val="18"/>
                <w:lang w:eastAsia="es-DO"/>
              </w:rPr>
            </w:pPr>
            <w:r w:rsidRPr="000468D7">
              <w:rPr>
                <w:rFonts w:ascii="Cambria" w:eastAsia="Times New Roman" w:hAnsi="Cambria" w:cs="Times New Roman"/>
                <w:sz w:val="18"/>
                <w:szCs w:val="18"/>
                <w:lang w:eastAsia="es-DO"/>
              </w:rPr>
              <w:t xml:space="preserve">Resultados de la Mesa Técnica </w:t>
            </w:r>
          </w:p>
        </w:tc>
        <w:tc>
          <w:tcPr>
            <w:tcW w:w="992" w:type="dxa"/>
            <w:vAlign w:val="center"/>
          </w:tcPr>
          <w:p w14:paraId="3CBFDF71" w14:textId="77777777" w:rsidR="000468D7" w:rsidRPr="000468D7" w:rsidRDefault="000468D7" w:rsidP="000468D7">
            <w:pPr>
              <w:rPr>
                <w:rFonts w:ascii="Cambria" w:hAnsi="Cambria"/>
                <w:sz w:val="18"/>
                <w:szCs w:val="18"/>
              </w:rPr>
            </w:pPr>
          </w:p>
        </w:tc>
        <w:tc>
          <w:tcPr>
            <w:tcW w:w="1134" w:type="dxa"/>
            <w:vAlign w:val="center"/>
          </w:tcPr>
          <w:p w14:paraId="27EBBA82" w14:textId="77777777" w:rsidR="000468D7" w:rsidRPr="000468D7" w:rsidRDefault="000468D7" w:rsidP="000468D7">
            <w:pPr>
              <w:jc w:val="center"/>
              <w:rPr>
                <w:rFonts w:ascii="Cambria" w:hAnsi="Cambria"/>
                <w:sz w:val="18"/>
                <w:szCs w:val="18"/>
              </w:rPr>
            </w:pPr>
            <w:r w:rsidRPr="000468D7">
              <w:rPr>
                <w:rFonts w:ascii="Cambria" w:hAnsi="Cambria"/>
                <w:sz w:val="18"/>
                <w:szCs w:val="18"/>
              </w:rPr>
              <w:t>104</w:t>
            </w:r>
          </w:p>
        </w:tc>
        <w:tc>
          <w:tcPr>
            <w:tcW w:w="1276" w:type="dxa"/>
            <w:vAlign w:val="center"/>
          </w:tcPr>
          <w:p w14:paraId="195ED982" w14:textId="77777777" w:rsidR="000468D7" w:rsidRPr="000468D7" w:rsidRDefault="000468D7" w:rsidP="000468D7">
            <w:pPr>
              <w:rPr>
                <w:rFonts w:ascii="Calibri" w:eastAsia="Times New Roman" w:hAnsi="Calibri" w:cs="Times New Roman"/>
                <w:sz w:val="18"/>
                <w:szCs w:val="18"/>
                <w:lang w:eastAsia="es-DO"/>
              </w:rPr>
            </w:pPr>
          </w:p>
        </w:tc>
        <w:tc>
          <w:tcPr>
            <w:tcW w:w="850" w:type="dxa"/>
            <w:shd w:val="clear" w:color="auto" w:fill="2E74B5" w:themeFill="accent1" w:themeFillShade="BF"/>
            <w:vAlign w:val="center"/>
          </w:tcPr>
          <w:p w14:paraId="66CB0041" w14:textId="77777777" w:rsidR="000468D7" w:rsidRPr="000468D7" w:rsidRDefault="000468D7" w:rsidP="000468D7">
            <w:pPr>
              <w:jc w:val="center"/>
              <w:rPr>
                <w:rFonts w:ascii="Cambria" w:hAnsi="Cambria"/>
                <w:sz w:val="18"/>
                <w:szCs w:val="18"/>
              </w:rPr>
            </w:pPr>
          </w:p>
        </w:tc>
        <w:tc>
          <w:tcPr>
            <w:tcW w:w="851" w:type="dxa"/>
            <w:shd w:val="clear" w:color="auto" w:fill="2E74B5" w:themeFill="accent1" w:themeFillShade="BF"/>
            <w:vAlign w:val="center"/>
          </w:tcPr>
          <w:p w14:paraId="14D5A804" w14:textId="77777777" w:rsidR="000468D7" w:rsidRPr="000468D7" w:rsidRDefault="000468D7" w:rsidP="000468D7">
            <w:pPr>
              <w:rPr>
                <w:rFonts w:ascii="Cambria" w:hAnsi="Cambria"/>
                <w:sz w:val="18"/>
                <w:szCs w:val="18"/>
              </w:rPr>
            </w:pPr>
          </w:p>
        </w:tc>
        <w:tc>
          <w:tcPr>
            <w:tcW w:w="709" w:type="dxa"/>
            <w:shd w:val="clear" w:color="auto" w:fill="2E74B5" w:themeFill="accent1" w:themeFillShade="BF"/>
            <w:vAlign w:val="center"/>
          </w:tcPr>
          <w:p w14:paraId="639B523B" w14:textId="77777777" w:rsidR="000468D7" w:rsidRPr="000468D7" w:rsidRDefault="000468D7" w:rsidP="000468D7">
            <w:pPr>
              <w:rPr>
                <w:rFonts w:ascii="Cambria" w:hAnsi="Cambria"/>
                <w:sz w:val="18"/>
                <w:szCs w:val="18"/>
              </w:rPr>
            </w:pPr>
          </w:p>
        </w:tc>
        <w:tc>
          <w:tcPr>
            <w:tcW w:w="708" w:type="dxa"/>
            <w:shd w:val="clear" w:color="auto" w:fill="2E74B5" w:themeFill="accent1" w:themeFillShade="BF"/>
            <w:vAlign w:val="center"/>
          </w:tcPr>
          <w:p w14:paraId="58AE84CA" w14:textId="77777777" w:rsidR="000468D7" w:rsidRPr="000468D7" w:rsidRDefault="000468D7" w:rsidP="000468D7">
            <w:pPr>
              <w:rPr>
                <w:rFonts w:ascii="Cambria" w:hAnsi="Cambria"/>
                <w:sz w:val="18"/>
                <w:szCs w:val="18"/>
              </w:rPr>
            </w:pPr>
          </w:p>
        </w:tc>
        <w:tc>
          <w:tcPr>
            <w:tcW w:w="1418" w:type="dxa"/>
            <w:vAlign w:val="center"/>
          </w:tcPr>
          <w:p w14:paraId="3A290DAE" w14:textId="77777777" w:rsidR="000468D7" w:rsidRPr="000468D7" w:rsidRDefault="000468D7" w:rsidP="000468D7">
            <w:pPr>
              <w:jc w:val="center"/>
              <w:rPr>
                <w:rFonts w:ascii="Cambria" w:hAnsi="Cambria"/>
                <w:sz w:val="18"/>
                <w:szCs w:val="18"/>
              </w:rPr>
            </w:pPr>
            <w:r w:rsidRPr="000468D7">
              <w:rPr>
                <w:rFonts w:ascii="Cambria" w:hAnsi="Cambria"/>
                <w:sz w:val="18"/>
                <w:szCs w:val="18"/>
              </w:rPr>
              <w:t xml:space="preserve">Resoluciones de la Mesa Técnica </w:t>
            </w:r>
          </w:p>
        </w:tc>
        <w:tc>
          <w:tcPr>
            <w:tcW w:w="1417" w:type="dxa"/>
            <w:vAlign w:val="center"/>
          </w:tcPr>
          <w:p w14:paraId="53FE8CF3" w14:textId="77777777" w:rsidR="000468D7" w:rsidRPr="000468D7" w:rsidRDefault="000468D7" w:rsidP="005F5953">
            <w:pPr>
              <w:jc w:val="both"/>
              <w:rPr>
                <w:rFonts w:ascii="Cambria" w:eastAsia="Times New Roman" w:hAnsi="Cambria" w:cs="Times New Roman"/>
                <w:sz w:val="18"/>
                <w:szCs w:val="18"/>
                <w:lang w:eastAsia="es-DO"/>
              </w:rPr>
            </w:pPr>
            <w:r w:rsidRPr="000468D7">
              <w:rPr>
                <w:rFonts w:ascii="Cambria" w:eastAsia="Times New Roman" w:hAnsi="Cambria" w:cs="Times New Roman"/>
                <w:sz w:val="18"/>
                <w:szCs w:val="18"/>
                <w:lang w:eastAsia="es-DO"/>
              </w:rPr>
              <w:t>Listado de participantes.</w:t>
            </w:r>
          </w:p>
          <w:p w14:paraId="67721DB7" w14:textId="77777777" w:rsidR="000468D7" w:rsidRPr="000468D7" w:rsidRDefault="000468D7" w:rsidP="005F5953">
            <w:pPr>
              <w:jc w:val="both"/>
              <w:rPr>
                <w:rFonts w:ascii="Cambria" w:eastAsia="Times New Roman" w:hAnsi="Cambria" w:cs="Times New Roman"/>
                <w:sz w:val="18"/>
                <w:szCs w:val="18"/>
                <w:lang w:eastAsia="es-DO"/>
              </w:rPr>
            </w:pPr>
            <w:r w:rsidRPr="000468D7">
              <w:rPr>
                <w:rFonts w:ascii="Cambria" w:eastAsia="Times New Roman" w:hAnsi="Cambria" w:cs="Times New Roman"/>
                <w:sz w:val="18"/>
                <w:szCs w:val="18"/>
                <w:lang w:eastAsia="es-DO"/>
              </w:rPr>
              <w:t>Minutas.</w:t>
            </w:r>
          </w:p>
          <w:p w14:paraId="1FEAF4B6" w14:textId="77777777" w:rsidR="000468D7" w:rsidRPr="000468D7" w:rsidRDefault="000468D7" w:rsidP="005F5953">
            <w:pPr>
              <w:jc w:val="both"/>
              <w:rPr>
                <w:rFonts w:ascii="Cambria" w:eastAsia="Times New Roman" w:hAnsi="Cambria" w:cs="Times New Roman"/>
                <w:sz w:val="18"/>
                <w:szCs w:val="18"/>
                <w:lang w:eastAsia="es-DO"/>
              </w:rPr>
            </w:pPr>
            <w:r w:rsidRPr="000468D7">
              <w:rPr>
                <w:rFonts w:ascii="Cambria" w:eastAsia="Times New Roman" w:hAnsi="Cambria" w:cs="Times New Roman"/>
                <w:sz w:val="18"/>
                <w:szCs w:val="18"/>
                <w:lang w:eastAsia="es-DO"/>
              </w:rPr>
              <w:t>Resoluciones.</w:t>
            </w:r>
          </w:p>
          <w:p w14:paraId="13BAADEE" w14:textId="77777777" w:rsidR="000468D7" w:rsidRPr="000468D7" w:rsidRDefault="000468D7" w:rsidP="005F5953">
            <w:pPr>
              <w:jc w:val="both"/>
              <w:rPr>
                <w:rFonts w:ascii="Calibri" w:eastAsia="Times New Roman" w:hAnsi="Calibri" w:cs="Times New Roman"/>
                <w:sz w:val="18"/>
                <w:szCs w:val="18"/>
                <w:lang w:eastAsia="es-DO"/>
              </w:rPr>
            </w:pPr>
            <w:r w:rsidRPr="000468D7">
              <w:rPr>
                <w:rFonts w:ascii="Cambria" w:eastAsia="Times New Roman" w:hAnsi="Cambria" w:cs="Times New Roman"/>
                <w:sz w:val="18"/>
                <w:szCs w:val="18"/>
                <w:lang w:eastAsia="es-DO"/>
              </w:rPr>
              <w:t>Fotografía</w:t>
            </w:r>
            <w:r w:rsidRPr="000468D7">
              <w:rPr>
                <w:rFonts w:ascii="Calibri" w:eastAsia="Times New Roman" w:hAnsi="Calibri" w:cs="Times New Roman"/>
                <w:sz w:val="18"/>
                <w:szCs w:val="18"/>
                <w:lang w:eastAsia="es-DO"/>
              </w:rPr>
              <w:t xml:space="preserve"> </w:t>
            </w:r>
          </w:p>
        </w:tc>
        <w:tc>
          <w:tcPr>
            <w:tcW w:w="1560" w:type="dxa"/>
            <w:vAlign w:val="center"/>
          </w:tcPr>
          <w:p w14:paraId="7BAF45B2" w14:textId="77777777" w:rsidR="000468D7" w:rsidRPr="000468D7" w:rsidRDefault="000468D7" w:rsidP="000468D7">
            <w:pPr>
              <w:jc w:val="center"/>
              <w:rPr>
                <w:rFonts w:ascii="Cambria" w:hAnsi="Cambria"/>
                <w:sz w:val="18"/>
                <w:szCs w:val="18"/>
              </w:rPr>
            </w:pPr>
            <w:r w:rsidRPr="000468D7">
              <w:rPr>
                <w:rFonts w:ascii="Cambria" w:hAnsi="Cambria"/>
                <w:sz w:val="18"/>
                <w:szCs w:val="18"/>
              </w:rPr>
              <w:t>Todas las direcciones</w:t>
            </w:r>
          </w:p>
        </w:tc>
        <w:tc>
          <w:tcPr>
            <w:tcW w:w="1559" w:type="dxa"/>
            <w:vAlign w:val="center"/>
          </w:tcPr>
          <w:p w14:paraId="0E11AD63" w14:textId="77777777" w:rsidR="000468D7" w:rsidRPr="000468D7" w:rsidRDefault="000468D7" w:rsidP="000468D7">
            <w:pPr>
              <w:jc w:val="center"/>
              <w:rPr>
                <w:rFonts w:ascii="Cambria" w:hAnsi="Cambria"/>
                <w:sz w:val="18"/>
                <w:szCs w:val="18"/>
              </w:rPr>
            </w:pPr>
            <w:r w:rsidRPr="000468D7">
              <w:rPr>
                <w:rFonts w:ascii="Cambria" w:hAnsi="Cambria"/>
                <w:sz w:val="18"/>
                <w:szCs w:val="18"/>
              </w:rPr>
              <w:t>Memorias</w:t>
            </w:r>
          </w:p>
        </w:tc>
      </w:tr>
    </w:tbl>
    <w:p w14:paraId="3511661B" w14:textId="77777777" w:rsidR="000468D7" w:rsidRPr="000468D7" w:rsidRDefault="000468D7" w:rsidP="000468D7">
      <w:pPr>
        <w:ind w:left="-794"/>
        <w:rPr>
          <w:rFonts w:ascii="Cambria" w:hAnsi="Cambria"/>
          <w:b/>
          <w:sz w:val="18"/>
        </w:rPr>
      </w:pPr>
      <w:r w:rsidRPr="000468D7">
        <w:rPr>
          <w:rFonts w:ascii="Cambria" w:hAnsi="Cambria"/>
          <w:b/>
          <w:sz w:val="18"/>
        </w:rPr>
        <w:t xml:space="preserve">      </w:t>
      </w:r>
    </w:p>
    <w:p w14:paraId="7786DE37" w14:textId="77777777" w:rsidR="000468D7" w:rsidRPr="005F5953" w:rsidRDefault="000468D7" w:rsidP="000468D7">
      <w:pPr>
        <w:ind w:left="-794"/>
        <w:rPr>
          <w:rFonts w:ascii="Cambria" w:hAnsi="Cambria"/>
          <w:b/>
          <w:sz w:val="20"/>
        </w:rPr>
      </w:pPr>
      <w:r w:rsidRPr="005F5953">
        <w:rPr>
          <w:rFonts w:ascii="Cambria" w:hAnsi="Cambria"/>
          <w:b/>
          <w:sz w:val="16"/>
        </w:rPr>
        <w:t xml:space="preserve">                 </w:t>
      </w:r>
      <w:r w:rsidRPr="005F5953">
        <w:rPr>
          <w:rFonts w:ascii="Cambria" w:hAnsi="Cambria"/>
          <w:b/>
          <w:sz w:val="18"/>
        </w:rPr>
        <w:t>TOTAL, RD</w:t>
      </w:r>
      <w:r w:rsidRPr="005F5953">
        <w:rPr>
          <w:rFonts w:ascii="Cambria" w:hAnsi="Cambria"/>
          <w:b/>
          <w:sz w:val="18"/>
          <w:u w:val="single"/>
        </w:rPr>
        <w:t xml:space="preserve">$ </w:t>
      </w:r>
      <w:r w:rsidRPr="005F5953">
        <w:rPr>
          <w:rFonts w:ascii="Cambria" w:hAnsi="Cambria"/>
          <w:b/>
          <w:sz w:val="20"/>
          <w:u w:val="single"/>
        </w:rPr>
        <w:t>3,600,000.00</w:t>
      </w:r>
    </w:p>
    <w:p w14:paraId="0C07DDF8" w14:textId="53662D4B" w:rsidR="0094438E" w:rsidRDefault="0084051D" w:rsidP="00194A69">
      <w:pPr>
        <w:spacing w:after="0" w:line="240" w:lineRule="auto"/>
        <w:rPr>
          <w:rFonts w:ascii="Cambria" w:hAnsi="Cambria"/>
          <w:b/>
          <w:noProof/>
          <w:sz w:val="96"/>
          <w:lang w:val="es-DO" w:eastAsia="es-DO"/>
        </w:rPr>
      </w:pPr>
      <w:r>
        <w:rPr>
          <w:rFonts w:ascii="Cambria" w:hAnsi="Cambria"/>
          <w:b/>
          <w:noProof/>
          <w:sz w:val="96"/>
          <w:lang w:val="es-DO" w:eastAsia="es-DO"/>
        </w:rPr>
        <w:lastRenderedPageBreak/>
        <w:drawing>
          <wp:anchor distT="0" distB="0" distL="114300" distR="114300" simplePos="0" relativeHeight="251679744" behindDoc="1" locked="0" layoutInCell="1" allowOverlap="1" wp14:anchorId="599D40C8" wp14:editId="11E4861E">
            <wp:simplePos x="0" y="0"/>
            <wp:positionH relativeFrom="page">
              <wp:align>right</wp:align>
            </wp:positionH>
            <wp:positionV relativeFrom="paragraph">
              <wp:posOffset>-1175385</wp:posOffset>
            </wp:positionV>
            <wp:extent cx="12801600" cy="7878472"/>
            <wp:effectExtent l="0" t="0" r="0" b="8255"/>
            <wp:wrapNone/>
            <wp:docPr id="32" name="Imagen 32" descr="Vista de una ciudad desde lo alto de 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erto de san spouci.jfif"/>
                    <pic:cNvPicPr/>
                  </pic:nvPicPr>
                  <pic:blipFill rotWithShape="1">
                    <a:blip r:embed="rId23">
                      <a:extLst>
                        <a:ext uri="{28A0092B-C50C-407E-A947-70E740481C1C}">
                          <a14:useLocalDpi xmlns:a14="http://schemas.microsoft.com/office/drawing/2010/main" val="0"/>
                        </a:ext>
                      </a:extLst>
                    </a:blip>
                    <a:srcRect t="10848"/>
                    <a:stretch/>
                  </pic:blipFill>
                  <pic:spPr bwMode="auto">
                    <a:xfrm>
                      <a:off x="0" y="0"/>
                      <a:ext cx="12801600" cy="7878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B1B7B" w14:textId="5A824A38" w:rsidR="0094438E" w:rsidRDefault="0094438E" w:rsidP="0094438E">
      <w:pPr>
        <w:spacing w:after="0" w:line="240" w:lineRule="auto"/>
        <w:jc w:val="center"/>
        <w:rPr>
          <w:rFonts w:ascii="Cambria" w:hAnsi="Cambria"/>
          <w:b/>
          <w:color w:val="FFFFFF" w:themeColor="background1"/>
          <w:sz w:val="96"/>
        </w:rPr>
      </w:pPr>
    </w:p>
    <w:p w14:paraId="04BA13DB" w14:textId="77777777" w:rsidR="008A046B" w:rsidRDefault="008A046B" w:rsidP="0094438E">
      <w:pPr>
        <w:spacing w:after="0" w:line="240" w:lineRule="auto"/>
        <w:jc w:val="center"/>
        <w:rPr>
          <w:rFonts w:ascii="Cambria" w:hAnsi="Cambria"/>
          <w:b/>
          <w:color w:val="FFFFFF" w:themeColor="background1"/>
          <w:sz w:val="96"/>
        </w:rPr>
      </w:pPr>
    </w:p>
    <w:p w14:paraId="719867B0" w14:textId="77777777" w:rsidR="001207C2" w:rsidRDefault="009B389D" w:rsidP="0094438E">
      <w:pPr>
        <w:spacing w:after="0" w:line="240" w:lineRule="auto"/>
        <w:jc w:val="center"/>
        <w:rPr>
          <w:rFonts w:ascii="Cambria" w:hAnsi="Cambria"/>
          <w:b/>
          <w:color w:val="FFFFFF" w:themeColor="background1"/>
          <w:sz w:val="96"/>
        </w:rPr>
      </w:pPr>
      <w:r w:rsidRPr="0094438E">
        <w:rPr>
          <w:rFonts w:ascii="Cambria" w:hAnsi="Cambria"/>
          <w:b/>
          <w:color w:val="FFFFFF" w:themeColor="background1"/>
          <w:sz w:val="96"/>
        </w:rPr>
        <w:t>DIRECCIÓN</w:t>
      </w:r>
    </w:p>
    <w:p w14:paraId="7ECEAE70" w14:textId="77777777" w:rsidR="0094438E" w:rsidRPr="0094438E" w:rsidRDefault="009B389D" w:rsidP="0094438E">
      <w:pPr>
        <w:spacing w:after="0" w:line="240" w:lineRule="auto"/>
        <w:jc w:val="center"/>
        <w:rPr>
          <w:rFonts w:ascii="Cambria" w:hAnsi="Cambria"/>
          <w:b/>
          <w:color w:val="FFFFFF" w:themeColor="background1"/>
          <w:sz w:val="96"/>
        </w:rPr>
      </w:pPr>
      <w:r w:rsidRPr="0094438E">
        <w:rPr>
          <w:rFonts w:ascii="Cambria" w:hAnsi="Cambria"/>
          <w:b/>
          <w:color w:val="FFFFFF" w:themeColor="background1"/>
          <w:sz w:val="96"/>
        </w:rPr>
        <w:t xml:space="preserve"> </w:t>
      </w:r>
      <w:r w:rsidR="0094438E" w:rsidRPr="0094438E">
        <w:rPr>
          <w:rFonts w:ascii="Cambria" w:hAnsi="Cambria"/>
          <w:b/>
          <w:color w:val="FFFFFF" w:themeColor="background1"/>
          <w:sz w:val="96"/>
        </w:rPr>
        <w:t>DE</w:t>
      </w:r>
    </w:p>
    <w:p w14:paraId="5A070748" w14:textId="77777777" w:rsidR="000468D7" w:rsidRPr="0094438E" w:rsidRDefault="009B389D" w:rsidP="0094438E">
      <w:pPr>
        <w:spacing w:after="0" w:line="240" w:lineRule="auto"/>
        <w:jc w:val="center"/>
        <w:rPr>
          <w:rFonts w:ascii="Times New Roman" w:hAnsi="Times New Roman" w:cs="Times New Roman"/>
          <w:b/>
          <w:color w:val="FFFFFF" w:themeColor="background1"/>
          <w:sz w:val="96"/>
        </w:rPr>
      </w:pPr>
      <w:r w:rsidRPr="0094438E">
        <w:rPr>
          <w:rFonts w:ascii="Cambria" w:hAnsi="Cambria"/>
          <w:b/>
          <w:color w:val="FFFFFF" w:themeColor="background1"/>
          <w:sz w:val="96"/>
        </w:rPr>
        <w:t>PLANIFICACI</w:t>
      </w:r>
      <w:r w:rsidRPr="0094438E">
        <w:rPr>
          <w:rFonts w:ascii="Times New Roman" w:hAnsi="Times New Roman" w:cs="Times New Roman"/>
          <w:b/>
          <w:color w:val="FFFFFF" w:themeColor="background1"/>
          <w:sz w:val="96"/>
        </w:rPr>
        <w:t>ÓN Y DESARROLLO</w:t>
      </w:r>
    </w:p>
    <w:p w14:paraId="5AAF3417" w14:textId="77777777" w:rsidR="00983FE0" w:rsidRDefault="00983FE0" w:rsidP="00983FE0">
      <w:pPr>
        <w:spacing w:after="0" w:line="240" w:lineRule="auto"/>
        <w:rPr>
          <w:rFonts w:ascii="Cambria" w:hAnsi="Cambria"/>
          <w:b/>
        </w:rPr>
      </w:pPr>
    </w:p>
    <w:p w14:paraId="0E6E3585" w14:textId="77777777" w:rsidR="0094438E" w:rsidRDefault="0094438E" w:rsidP="00BD0AFA">
      <w:pPr>
        <w:spacing w:after="0" w:line="240" w:lineRule="auto"/>
        <w:jc w:val="center"/>
        <w:rPr>
          <w:rFonts w:ascii="Cambria" w:hAnsi="Cambria"/>
          <w:b/>
        </w:rPr>
      </w:pPr>
    </w:p>
    <w:p w14:paraId="3507D6A8" w14:textId="77777777" w:rsidR="00517E4A" w:rsidRDefault="00517E4A" w:rsidP="00BD0AFA">
      <w:pPr>
        <w:spacing w:after="0" w:line="240" w:lineRule="auto"/>
        <w:jc w:val="center"/>
        <w:rPr>
          <w:rFonts w:ascii="Cambria" w:hAnsi="Cambria"/>
          <w:b/>
        </w:rPr>
      </w:pPr>
    </w:p>
    <w:p w14:paraId="08C2AC5F" w14:textId="77777777" w:rsidR="00E20EE2" w:rsidRDefault="00E20EE2" w:rsidP="00BD0AFA">
      <w:pPr>
        <w:spacing w:after="0" w:line="240" w:lineRule="auto"/>
        <w:jc w:val="center"/>
        <w:rPr>
          <w:rFonts w:ascii="Cambria" w:hAnsi="Cambria"/>
          <w:b/>
        </w:rPr>
      </w:pPr>
    </w:p>
    <w:p w14:paraId="2F5B7AF9" w14:textId="77777777" w:rsidR="00E20EE2" w:rsidRDefault="00E20EE2" w:rsidP="00BD0AFA">
      <w:pPr>
        <w:spacing w:after="0" w:line="240" w:lineRule="auto"/>
        <w:jc w:val="center"/>
        <w:rPr>
          <w:rFonts w:ascii="Cambria" w:hAnsi="Cambria"/>
          <w:b/>
        </w:rPr>
      </w:pPr>
    </w:p>
    <w:p w14:paraId="638980B7" w14:textId="77777777" w:rsidR="00E20EE2" w:rsidRDefault="00E20EE2" w:rsidP="00BD0AFA">
      <w:pPr>
        <w:spacing w:after="0" w:line="240" w:lineRule="auto"/>
        <w:jc w:val="center"/>
        <w:rPr>
          <w:rFonts w:ascii="Cambria" w:hAnsi="Cambria"/>
          <w:b/>
        </w:rPr>
      </w:pPr>
    </w:p>
    <w:p w14:paraId="2D1BD9A7" w14:textId="77777777" w:rsidR="00E20EE2" w:rsidRDefault="00E20EE2" w:rsidP="00BD0AFA">
      <w:pPr>
        <w:spacing w:after="0" w:line="240" w:lineRule="auto"/>
        <w:jc w:val="center"/>
        <w:rPr>
          <w:rFonts w:ascii="Cambria" w:hAnsi="Cambria"/>
          <w:b/>
        </w:rPr>
      </w:pPr>
    </w:p>
    <w:p w14:paraId="2079A819" w14:textId="77777777" w:rsidR="00E20EE2" w:rsidRDefault="00E20EE2" w:rsidP="00BD0AFA">
      <w:pPr>
        <w:spacing w:after="0" w:line="240" w:lineRule="auto"/>
        <w:jc w:val="center"/>
        <w:rPr>
          <w:rFonts w:ascii="Cambria" w:hAnsi="Cambria"/>
          <w:b/>
        </w:rPr>
      </w:pPr>
    </w:p>
    <w:p w14:paraId="7632850B" w14:textId="77777777" w:rsidR="00E20EE2" w:rsidRDefault="00E20EE2" w:rsidP="00BD0AFA">
      <w:pPr>
        <w:spacing w:after="0" w:line="240" w:lineRule="auto"/>
        <w:jc w:val="center"/>
        <w:rPr>
          <w:rFonts w:ascii="Cambria" w:hAnsi="Cambria"/>
          <w:b/>
        </w:rPr>
      </w:pPr>
    </w:p>
    <w:p w14:paraId="0B26FF85" w14:textId="77777777" w:rsidR="00D959FE" w:rsidRDefault="00D959FE" w:rsidP="00BD0AFA">
      <w:pPr>
        <w:spacing w:after="0" w:line="240" w:lineRule="auto"/>
        <w:jc w:val="center"/>
        <w:rPr>
          <w:rFonts w:ascii="Cambria" w:hAnsi="Cambria"/>
          <w:b/>
        </w:rPr>
      </w:pPr>
    </w:p>
    <w:p w14:paraId="722542FE" w14:textId="77777777" w:rsidR="00BD0AFA" w:rsidRPr="00BD0AFA" w:rsidRDefault="00BD0AFA" w:rsidP="00BD0AFA">
      <w:pPr>
        <w:spacing w:after="0" w:line="240" w:lineRule="auto"/>
        <w:jc w:val="center"/>
        <w:rPr>
          <w:rFonts w:ascii="Cambria" w:hAnsi="Cambria"/>
          <w:b/>
        </w:rPr>
      </w:pPr>
      <w:r w:rsidRPr="00BD0AFA">
        <w:rPr>
          <w:rFonts w:ascii="Cambria" w:hAnsi="Cambria"/>
          <w:b/>
        </w:rPr>
        <w:t>DIRECCIÓN DE PLANIFICACIÓN Y DESARROLLO</w:t>
      </w:r>
    </w:p>
    <w:p w14:paraId="1A87F486" w14:textId="77777777" w:rsidR="00BD0AFA" w:rsidRPr="00BD0AFA" w:rsidRDefault="00BD0AFA" w:rsidP="00BD0AFA">
      <w:pPr>
        <w:tabs>
          <w:tab w:val="left" w:pos="1380"/>
          <w:tab w:val="center" w:pos="8663"/>
        </w:tabs>
        <w:rPr>
          <w:rFonts w:ascii="Cambria" w:hAnsi="Cambria"/>
          <w:b/>
        </w:rPr>
      </w:pPr>
      <w:r w:rsidRPr="00BD0AFA">
        <w:rPr>
          <w:rFonts w:ascii="Cambria" w:hAnsi="Cambria"/>
          <w:b/>
        </w:rPr>
        <w:tab/>
      </w:r>
      <w:r w:rsidRPr="00BD0AFA">
        <w:rPr>
          <w:rFonts w:ascii="Cambria" w:hAnsi="Cambria"/>
          <w:b/>
        </w:rPr>
        <w:tab/>
        <w:t>MATRIZ PLAN OPERATIVO ANUAL 2023</w:t>
      </w:r>
    </w:p>
    <w:p w14:paraId="6CBC8208" w14:textId="77777777" w:rsidR="00D413FA" w:rsidRDefault="00D413FA" w:rsidP="00BD0AFA">
      <w:pPr>
        <w:spacing w:after="0" w:line="240" w:lineRule="auto"/>
        <w:rPr>
          <w:rFonts w:ascii="Cambria" w:hAnsi="Cambria"/>
          <w:b/>
        </w:rPr>
      </w:pPr>
    </w:p>
    <w:p w14:paraId="16D56671" w14:textId="77777777" w:rsidR="00BD0AFA" w:rsidRPr="007379E7" w:rsidRDefault="00BD0AFA" w:rsidP="00BD0AFA">
      <w:pPr>
        <w:spacing w:after="0" w:line="240" w:lineRule="auto"/>
        <w:rPr>
          <w:rFonts w:ascii="Cambria" w:hAnsi="Cambria"/>
          <w:b/>
          <w:sz w:val="24"/>
          <w:u w:val="single"/>
        </w:rPr>
      </w:pPr>
      <w:r w:rsidRPr="00BD0AFA">
        <w:rPr>
          <w:rFonts w:ascii="Cambria" w:hAnsi="Cambria"/>
          <w:b/>
        </w:rPr>
        <w:t xml:space="preserve">PROYECTO Y/O PRODUCTO: </w:t>
      </w:r>
      <w:r w:rsidRPr="007379E7">
        <w:rPr>
          <w:rFonts w:ascii="Cambria" w:hAnsi="Cambria"/>
          <w:b/>
          <w:u w:val="single"/>
        </w:rPr>
        <w:t>ELABORACIÓN PLAN OPERATIVO ANUAL 2023</w:t>
      </w:r>
      <w:r w:rsidR="00B10754">
        <w:rPr>
          <w:rFonts w:ascii="Cambria" w:hAnsi="Cambria"/>
          <w:b/>
          <w:u w:val="single"/>
        </w:rPr>
        <w:t>/ DEPARTAMENTO DESARROLLO INSTITUCIONAL</w:t>
      </w:r>
    </w:p>
    <w:p w14:paraId="13C7C882" w14:textId="77777777" w:rsidR="00BD0AFA" w:rsidRPr="00BD0AFA" w:rsidRDefault="00BD0AFA" w:rsidP="00BD0AFA">
      <w:pPr>
        <w:spacing w:after="0" w:line="240" w:lineRule="auto"/>
        <w:rPr>
          <w:rFonts w:ascii="Cambria" w:hAnsi="Cambria"/>
        </w:rPr>
      </w:pPr>
      <w:r w:rsidRPr="00BD0AFA">
        <w:rPr>
          <w:rFonts w:ascii="Cambria" w:hAnsi="Cambria"/>
          <w:b/>
        </w:rPr>
        <w:t>EJE ESTRAT</w:t>
      </w:r>
      <w:r w:rsidRPr="00BD0AFA">
        <w:rPr>
          <w:rFonts w:ascii="Cambria" w:hAnsi="Cambria" w:cs="Times New Roman"/>
          <w:b/>
        </w:rPr>
        <w:t>É</w:t>
      </w:r>
      <w:r w:rsidRPr="00BD0AFA">
        <w:rPr>
          <w:rFonts w:ascii="Cambria" w:hAnsi="Cambria"/>
          <w:b/>
        </w:rPr>
        <w:t>GICO</w:t>
      </w:r>
      <w:r w:rsidRPr="00BD0AFA">
        <w:rPr>
          <w:rFonts w:ascii="Cambria" w:hAnsi="Cambria"/>
        </w:rPr>
        <w:t>: ___</w:t>
      </w:r>
      <w:r w:rsidRPr="00BD0AFA">
        <w:rPr>
          <w:rFonts w:ascii="Cambria" w:hAnsi="Cambria"/>
          <w:u w:val="single"/>
        </w:rPr>
        <w:t>ROBUSTECIMIENTO DE LA COMPETITIVIDAD INSTITUCIONAL</w:t>
      </w:r>
      <w:r w:rsidRPr="00BD0AFA">
        <w:rPr>
          <w:rFonts w:ascii="Cambria" w:hAnsi="Cambria"/>
        </w:rPr>
        <w:t>_</w:t>
      </w:r>
    </w:p>
    <w:p w14:paraId="7263D354" w14:textId="77777777" w:rsidR="00BD0AFA" w:rsidRPr="00BD0AFA" w:rsidRDefault="00BD0AFA" w:rsidP="00BD0AFA">
      <w:pPr>
        <w:spacing w:after="0" w:line="240" w:lineRule="auto"/>
        <w:rPr>
          <w:sz w:val="20"/>
        </w:rPr>
      </w:pPr>
      <w:r w:rsidRPr="00BD0AFA">
        <w:rPr>
          <w:rFonts w:ascii="Cambria" w:hAnsi="Cambria"/>
          <w:b/>
        </w:rPr>
        <w:t>OBJETIVO ESPECÍFICO:</w:t>
      </w:r>
      <w:r w:rsidRPr="00BD0AFA">
        <w:rPr>
          <w:rFonts w:ascii="Cambria" w:hAnsi="Cambria"/>
        </w:rPr>
        <w:t xml:space="preserve"> __</w:t>
      </w:r>
      <w:r w:rsidRPr="00BD0AFA">
        <w:rPr>
          <w:rFonts w:ascii="Cambria" w:hAnsi="Cambria"/>
          <w:u w:val="single"/>
        </w:rPr>
        <w:t>FORTALECIMIENTO INSTITUCIONAL___________________________</w:t>
      </w:r>
    </w:p>
    <w:p w14:paraId="7AAF2EE1" w14:textId="77777777" w:rsidR="00BD0AFA" w:rsidRPr="00BD0AFA" w:rsidRDefault="00BD0AFA" w:rsidP="00BD0AFA">
      <w:pPr>
        <w:spacing w:after="0" w:line="240" w:lineRule="auto"/>
        <w:rPr>
          <w:sz w:val="20"/>
        </w:rPr>
      </w:pPr>
    </w:p>
    <w:tbl>
      <w:tblPr>
        <w:tblStyle w:val="Tablaconcuadrcula10"/>
        <w:tblW w:w="18287" w:type="dxa"/>
        <w:tblInd w:w="-5" w:type="dxa"/>
        <w:tblLayout w:type="fixed"/>
        <w:tblLook w:val="04A0" w:firstRow="1" w:lastRow="0" w:firstColumn="1" w:lastColumn="0" w:noHBand="0" w:noVBand="1"/>
      </w:tblPr>
      <w:tblGrid>
        <w:gridCol w:w="1418"/>
        <w:gridCol w:w="1418"/>
        <w:gridCol w:w="1984"/>
        <w:gridCol w:w="1276"/>
        <w:gridCol w:w="1134"/>
        <w:gridCol w:w="1134"/>
        <w:gridCol w:w="1134"/>
        <w:gridCol w:w="708"/>
        <w:gridCol w:w="709"/>
        <w:gridCol w:w="709"/>
        <w:gridCol w:w="709"/>
        <w:gridCol w:w="1701"/>
        <w:gridCol w:w="1417"/>
        <w:gridCol w:w="1418"/>
        <w:gridCol w:w="1418"/>
      </w:tblGrid>
      <w:tr w:rsidR="00CA24B7" w:rsidRPr="00BD0AFA" w14:paraId="2B1CCD1A" w14:textId="77777777" w:rsidTr="00345B60">
        <w:trPr>
          <w:trHeight w:val="30"/>
          <w:tblHeader/>
        </w:trPr>
        <w:tc>
          <w:tcPr>
            <w:tcW w:w="1418" w:type="dxa"/>
            <w:shd w:val="clear" w:color="auto" w:fill="FFFFFF" w:themeFill="background1"/>
            <w:vAlign w:val="center"/>
          </w:tcPr>
          <w:p w14:paraId="2DA66733" w14:textId="77777777" w:rsidR="00CA24B7" w:rsidRPr="00BD0AFA" w:rsidRDefault="00CA24B7"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63D1D3EF" w14:textId="77777777" w:rsidR="00CA24B7" w:rsidRPr="00BD0AFA" w:rsidRDefault="00CA24B7" w:rsidP="00BD0AFA">
            <w:pPr>
              <w:jc w:val="center"/>
              <w:rPr>
                <w:rFonts w:ascii="Cambria" w:hAnsi="Cambria"/>
                <w:b/>
                <w:sz w:val="20"/>
                <w:szCs w:val="20"/>
              </w:rPr>
            </w:pPr>
          </w:p>
        </w:tc>
        <w:tc>
          <w:tcPr>
            <w:tcW w:w="1984" w:type="dxa"/>
            <w:shd w:val="clear" w:color="auto" w:fill="FFFFFF" w:themeFill="background1"/>
          </w:tcPr>
          <w:p w14:paraId="03BC71D0" w14:textId="77777777" w:rsidR="00CA24B7" w:rsidRPr="00BD0AFA" w:rsidRDefault="00CA24B7" w:rsidP="00BD0AFA">
            <w:pPr>
              <w:jc w:val="center"/>
              <w:rPr>
                <w:rFonts w:ascii="Cambria" w:hAnsi="Cambria"/>
                <w:b/>
                <w:color w:val="000000" w:themeColor="text1"/>
                <w:sz w:val="20"/>
                <w:szCs w:val="20"/>
              </w:rPr>
            </w:pPr>
          </w:p>
        </w:tc>
        <w:tc>
          <w:tcPr>
            <w:tcW w:w="4678" w:type="dxa"/>
            <w:gridSpan w:val="4"/>
            <w:shd w:val="clear" w:color="auto" w:fill="FFFFFF" w:themeFill="background1"/>
            <w:vAlign w:val="center"/>
          </w:tcPr>
          <w:p w14:paraId="6F66E0F2" w14:textId="77777777" w:rsidR="00CA24B7" w:rsidRPr="00BD0AFA" w:rsidRDefault="00CA24B7" w:rsidP="00BD0AFA">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58D0A072" w14:textId="77777777" w:rsidR="00CA24B7" w:rsidRPr="00BD0AFA" w:rsidRDefault="00CA24B7" w:rsidP="00BD0AFA">
            <w:pPr>
              <w:jc w:val="center"/>
              <w:rPr>
                <w:rFonts w:ascii="Cambria" w:hAnsi="Cambria"/>
                <w:b/>
                <w:color w:val="000000" w:themeColor="text1"/>
                <w:sz w:val="18"/>
                <w:szCs w:val="20"/>
              </w:rPr>
            </w:pPr>
          </w:p>
        </w:tc>
        <w:tc>
          <w:tcPr>
            <w:tcW w:w="1701" w:type="dxa"/>
            <w:shd w:val="clear" w:color="auto" w:fill="FFFFFF" w:themeFill="background1"/>
            <w:vAlign w:val="center"/>
          </w:tcPr>
          <w:p w14:paraId="56A80B0E" w14:textId="77777777" w:rsidR="00CA24B7" w:rsidRPr="00BD0AFA" w:rsidRDefault="00CA24B7"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07BD0988" w14:textId="77777777" w:rsidR="00CA24B7" w:rsidRPr="00BD0AFA" w:rsidRDefault="00CA24B7"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7A235A07" w14:textId="77777777" w:rsidR="00CA24B7" w:rsidRPr="00BD0AFA" w:rsidRDefault="00CA24B7"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3941C484" w14:textId="77777777" w:rsidR="00CA24B7" w:rsidRPr="00BD0AFA" w:rsidRDefault="00CA24B7" w:rsidP="00BD0AFA">
            <w:pPr>
              <w:jc w:val="center"/>
              <w:rPr>
                <w:rFonts w:ascii="Cambria" w:hAnsi="Cambria"/>
                <w:b/>
                <w:color w:val="000000" w:themeColor="text1"/>
                <w:sz w:val="18"/>
                <w:szCs w:val="20"/>
              </w:rPr>
            </w:pPr>
          </w:p>
        </w:tc>
      </w:tr>
      <w:tr w:rsidR="00BD0AFA" w:rsidRPr="00BD0AFA" w14:paraId="6525E390" w14:textId="77777777" w:rsidTr="00345B60">
        <w:trPr>
          <w:trHeight w:val="30"/>
          <w:tblHeader/>
        </w:trPr>
        <w:tc>
          <w:tcPr>
            <w:tcW w:w="1418" w:type="dxa"/>
            <w:shd w:val="clear" w:color="auto" w:fill="FFFFFF" w:themeFill="background1"/>
            <w:vAlign w:val="center"/>
          </w:tcPr>
          <w:p w14:paraId="0AF52D6C"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1</w:t>
            </w:r>
          </w:p>
        </w:tc>
        <w:tc>
          <w:tcPr>
            <w:tcW w:w="1418" w:type="dxa"/>
            <w:shd w:val="clear" w:color="auto" w:fill="FFFFFF" w:themeFill="background1"/>
            <w:vAlign w:val="center"/>
          </w:tcPr>
          <w:p w14:paraId="7ADC4CF1"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984" w:type="dxa"/>
            <w:shd w:val="clear" w:color="auto" w:fill="FFFFFF" w:themeFill="background1"/>
          </w:tcPr>
          <w:p w14:paraId="7080A90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678" w:type="dxa"/>
            <w:gridSpan w:val="4"/>
            <w:shd w:val="clear" w:color="auto" w:fill="FFFFFF" w:themeFill="background1"/>
            <w:vAlign w:val="center"/>
          </w:tcPr>
          <w:p w14:paraId="12E1EFA1"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835" w:type="dxa"/>
            <w:gridSpan w:val="4"/>
            <w:shd w:val="clear" w:color="auto" w:fill="FFFFFF" w:themeFill="background1"/>
            <w:vAlign w:val="center"/>
          </w:tcPr>
          <w:p w14:paraId="00B2A4D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701" w:type="dxa"/>
            <w:shd w:val="clear" w:color="auto" w:fill="FFFFFF" w:themeFill="background1"/>
            <w:vAlign w:val="center"/>
          </w:tcPr>
          <w:p w14:paraId="606BA70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7" w:type="dxa"/>
            <w:shd w:val="clear" w:color="auto" w:fill="FFFFFF" w:themeFill="background1"/>
            <w:vAlign w:val="center"/>
          </w:tcPr>
          <w:p w14:paraId="1CF36AD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4157BC3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418" w:type="dxa"/>
            <w:shd w:val="clear" w:color="auto" w:fill="FFFFFF" w:themeFill="background1"/>
            <w:vAlign w:val="center"/>
          </w:tcPr>
          <w:p w14:paraId="5DDC3D3B"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09CB447D" w14:textId="77777777" w:rsidTr="00345B60">
        <w:trPr>
          <w:trHeight w:val="162"/>
          <w:tblHeader/>
        </w:trPr>
        <w:tc>
          <w:tcPr>
            <w:tcW w:w="1418" w:type="dxa"/>
            <w:vMerge w:val="restart"/>
            <w:shd w:val="clear" w:color="auto" w:fill="FFFFFF" w:themeFill="background1"/>
            <w:vAlign w:val="center"/>
          </w:tcPr>
          <w:p w14:paraId="7997F110"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8" w:type="dxa"/>
            <w:vMerge w:val="restart"/>
            <w:shd w:val="clear" w:color="auto" w:fill="FFFFFF" w:themeFill="background1"/>
            <w:vAlign w:val="center"/>
          </w:tcPr>
          <w:p w14:paraId="5507E647" w14:textId="77777777" w:rsidR="00BD0AFA" w:rsidRPr="00BD0AFA" w:rsidRDefault="00BD0AFA" w:rsidP="00BD0AFA">
            <w:pPr>
              <w:jc w:val="center"/>
              <w:rPr>
                <w:rFonts w:ascii="Cambria" w:hAnsi="Cambria"/>
                <w:b/>
                <w:sz w:val="18"/>
                <w:szCs w:val="20"/>
              </w:rPr>
            </w:pPr>
            <w:r w:rsidRPr="00BD0AFA">
              <w:rPr>
                <w:rFonts w:ascii="Cambria" w:hAnsi="Cambria"/>
                <w:b/>
                <w:sz w:val="18"/>
                <w:szCs w:val="20"/>
              </w:rPr>
              <w:t>COSTO ESTIMADO</w:t>
            </w:r>
          </w:p>
          <w:p w14:paraId="2B1A0830" w14:textId="77777777" w:rsidR="00BD0AFA" w:rsidRPr="00BD0AFA" w:rsidRDefault="00BD0AFA" w:rsidP="00BD0AFA">
            <w:pPr>
              <w:jc w:val="center"/>
              <w:rPr>
                <w:rFonts w:ascii="Cambria" w:hAnsi="Cambria"/>
                <w:b/>
                <w:sz w:val="20"/>
                <w:szCs w:val="20"/>
              </w:rPr>
            </w:pPr>
            <w:r w:rsidRPr="004D250D">
              <w:rPr>
                <w:rFonts w:ascii="Cambria" w:hAnsi="Cambria"/>
                <w:sz w:val="16"/>
                <w:szCs w:val="16"/>
              </w:rPr>
              <w:t>(PRESUPUESTO</w:t>
            </w:r>
            <w:r w:rsidRPr="00BD0AFA">
              <w:rPr>
                <w:rFonts w:ascii="Cambria" w:hAnsi="Cambria"/>
                <w:b/>
                <w:sz w:val="14"/>
                <w:szCs w:val="20"/>
              </w:rPr>
              <w:t>)</w:t>
            </w:r>
          </w:p>
        </w:tc>
        <w:tc>
          <w:tcPr>
            <w:tcW w:w="1984" w:type="dxa"/>
            <w:vMerge w:val="restart"/>
            <w:shd w:val="clear" w:color="auto" w:fill="FFFFFF" w:themeFill="background1"/>
          </w:tcPr>
          <w:p w14:paraId="20B8DD7A" w14:textId="77777777" w:rsidR="00BD0AFA" w:rsidRPr="00BD0AFA" w:rsidRDefault="00BD0AFA" w:rsidP="00BD0AFA">
            <w:pPr>
              <w:jc w:val="center"/>
              <w:rPr>
                <w:rFonts w:ascii="Cambria" w:hAnsi="Cambria"/>
                <w:b/>
                <w:color w:val="000000" w:themeColor="text1"/>
                <w:sz w:val="20"/>
                <w:szCs w:val="20"/>
              </w:rPr>
            </w:pPr>
          </w:p>
          <w:p w14:paraId="6F154219"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1D959C70"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0F9F4923" w14:textId="490DDD37"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701" w:type="dxa"/>
            <w:vMerge w:val="restart"/>
            <w:shd w:val="clear" w:color="auto" w:fill="FFFFFF" w:themeFill="background1"/>
            <w:vAlign w:val="center"/>
          </w:tcPr>
          <w:p w14:paraId="6CC56C06"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6CCE17BD"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3971ADB7"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418" w:type="dxa"/>
            <w:vMerge w:val="restart"/>
            <w:shd w:val="clear" w:color="auto" w:fill="FFFFFF" w:themeFill="background1"/>
            <w:vAlign w:val="center"/>
          </w:tcPr>
          <w:p w14:paraId="5922094A"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7B8202F4" w14:textId="77777777" w:rsidTr="00345B60">
        <w:trPr>
          <w:trHeight w:val="221"/>
          <w:tblHeader/>
        </w:trPr>
        <w:tc>
          <w:tcPr>
            <w:tcW w:w="1418" w:type="dxa"/>
            <w:vMerge/>
            <w:shd w:val="clear" w:color="auto" w:fill="4472C4" w:themeFill="accent5"/>
          </w:tcPr>
          <w:p w14:paraId="560F1267" w14:textId="77777777" w:rsidR="00BD0AFA" w:rsidRPr="00BD0AFA" w:rsidRDefault="00BD0AFA" w:rsidP="00BD0AFA">
            <w:pPr>
              <w:rPr>
                <w:rFonts w:ascii="Cambria" w:hAnsi="Cambria"/>
                <w:b/>
              </w:rPr>
            </w:pPr>
          </w:p>
        </w:tc>
        <w:tc>
          <w:tcPr>
            <w:tcW w:w="1418" w:type="dxa"/>
            <w:vMerge/>
            <w:shd w:val="clear" w:color="auto" w:fill="4472C4" w:themeFill="accent5"/>
          </w:tcPr>
          <w:p w14:paraId="1B41CC97" w14:textId="77777777" w:rsidR="00BD0AFA" w:rsidRPr="00BD0AFA" w:rsidRDefault="00BD0AFA" w:rsidP="00BD0AFA">
            <w:pPr>
              <w:rPr>
                <w:rFonts w:ascii="Cambria" w:hAnsi="Cambria"/>
                <w:b/>
              </w:rPr>
            </w:pPr>
          </w:p>
        </w:tc>
        <w:tc>
          <w:tcPr>
            <w:tcW w:w="1984" w:type="dxa"/>
            <w:vMerge/>
            <w:shd w:val="clear" w:color="auto" w:fill="4472C4" w:themeFill="accent5"/>
          </w:tcPr>
          <w:p w14:paraId="46528829" w14:textId="77777777" w:rsidR="00BD0AFA" w:rsidRPr="00BD0AFA" w:rsidRDefault="00BD0AFA" w:rsidP="00BD0AFA">
            <w:pPr>
              <w:jc w:val="center"/>
              <w:rPr>
                <w:rFonts w:ascii="Cambria" w:hAnsi="Cambria"/>
                <w:b/>
                <w:sz w:val="18"/>
                <w:szCs w:val="20"/>
              </w:rPr>
            </w:pPr>
          </w:p>
        </w:tc>
        <w:tc>
          <w:tcPr>
            <w:tcW w:w="1276" w:type="dxa"/>
            <w:shd w:val="clear" w:color="auto" w:fill="FFFFFF" w:themeFill="background1"/>
          </w:tcPr>
          <w:p w14:paraId="673E556C"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1134" w:type="dxa"/>
            <w:shd w:val="clear" w:color="auto" w:fill="FFFFFF" w:themeFill="background1"/>
            <w:vAlign w:val="center"/>
          </w:tcPr>
          <w:p w14:paraId="5D6009D7"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486675BD"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1134" w:type="dxa"/>
            <w:shd w:val="clear" w:color="auto" w:fill="FFFFFF" w:themeFill="background1"/>
          </w:tcPr>
          <w:p w14:paraId="1DBFBE6F"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8" w:type="dxa"/>
            <w:shd w:val="clear" w:color="auto" w:fill="FFFFFF" w:themeFill="background1"/>
            <w:vAlign w:val="center"/>
          </w:tcPr>
          <w:p w14:paraId="5FF97BF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9" w:type="dxa"/>
            <w:shd w:val="clear" w:color="auto" w:fill="FFFFFF" w:themeFill="background1"/>
            <w:vAlign w:val="center"/>
          </w:tcPr>
          <w:p w14:paraId="0114C1AB"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9" w:type="dxa"/>
            <w:shd w:val="clear" w:color="auto" w:fill="FFFFFF" w:themeFill="background1"/>
            <w:vAlign w:val="center"/>
          </w:tcPr>
          <w:p w14:paraId="14566CEE"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529D9597"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701" w:type="dxa"/>
            <w:vMerge/>
            <w:shd w:val="clear" w:color="auto" w:fill="4472C4" w:themeFill="accent5"/>
          </w:tcPr>
          <w:p w14:paraId="0280B0DE" w14:textId="77777777" w:rsidR="00BD0AFA" w:rsidRPr="00BD0AFA" w:rsidRDefault="00BD0AFA" w:rsidP="00BD0AFA">
            <w:pPr>
              <w:jc w:val="center"/>
              <w:rPr>
                <w:rFonts w:ascii="Cambria" w:hAnsi="Cambria"/>
                <w:b/>
                <w:sz w:val="14"/>
                <w:szCs w:val="14"/>
              </w:rPr>
            </w:pPr>
          </w:p>
        </w:tc>
        <w:tc>
          <w:tcPr>
            <w:tcW w:w="1417" w:type="dxa"/>
            <w:vMerge/>
            <w:shd w:val="clear" w:color="auto" w:fill="4472C4" w:themeFill="accent5"/>
          </w:tcPr>
          <w:p w14:paraId="1E0DD8C4"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14419FD0"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349CB96B" w14:textId="77777777" w:rsidR="00BD0AFA" w:rsidRPr="00BD0AFA" w:rsidRDefault="00BD0AFA" w:rsidP="00BD0AFA">
            <w:pPr>
              <w:jc w:val="center"/>
              <w:rPr>
                <w:rFonts w:ascii="Cambria" w:hAnsi="Cambria"/>
                <w:b/>
                <w:sz w:val="20"/>
                <w:szCs w:val="20"/>
              </w:rPr>
            </w:pPr>
          </w:p>
        </w:tc>
      </w:tr>
      <w:tr w:rsidR="00BD0AFA" w:rsidRPr="00BD0AFA" w14:paraId="71646482" w14:textId="77777777" w:rsidTr="00345B60">
        <w:trPr>
          <w:trHeight w:val="685"/>
        </w:trPr>
        <w:tc>
          <w:tcPr>
            <w:tcW w:w="1418" w:type="dxa"/>
            <w:vAlign w:val="bottom"/>
          </w:tcPr>
          <w:p w14:paraId="45B8369D" w14:textId="77777777" w:rsidR="00BD0AFA" w:rsidRPr="004D250D" w:rsidRDefault="00BD0AFA" w:rsidP="00BD0AFA">
            <w:pPr>
              <w:jc w:val="both"/>
              <w:rPr>
                <w:rFonts w:cstheme="minorHAnsi"/>
                <w:b/>
                <w:sz w:val="18"/>
                <w:szCs w:val="16"/>
              </w:rPr>
            </w:pPr>
            <w:r w:rsidRPr="00713E44">
              <w:rPr>
                <w:rFonts w:cstheme="minorHAnsi"/>
                <w:sz w:val="18"/>
                <w:szCs w:val="16"/>
              </w:rPr>
              <w:t>1-</w:t>
            </w:r>
            <w:r w:rsidRPr="004D250D">
              <w:rPr>
                <w:rFonts w:eastAsia="Times New Roman" w:cstheme="minorHAnsi"/>
                <w:sz w:val="18"/>
                <w:szCs w:val="16"/>
                <w:lang w:eastAsia="es-DO"/>
              </w:rPr>
              <w:t xml:space="preserve"> Elaboración de Planillas y el Instructivo de llenado para la realización del POA 2023.                        </w:t>
            </w:r>
          </w:p>
        </w:tc>
        <w:tc>
          <w:tcPr>
            <w:tcW w:w="1418" w:type="dxa"/>
            <w:vAlign w:val="center"/>
          </w:tcPr>
          <w:p w14:paraId="4713F522"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RD$35,000.00</w:t>
            </w:r>
          </w:p>
        </w:tc>
        <w:tc>
          <w:tcPr>
            <w:tcW w:w="1984" w:type="dxa"/>
            <w:vMerge w:val="restart"/>
            <w:vAlign w:val="center"/>
          </w:tcPr>
          <w:p w14:paraId="63AFF9DB" w14:textId="77777777" w:rsidR="00BD0AFA" w:rsidRPr="00BD0AFA" w:rsidRDefault="00BD0AFA" w:rsidP="00BD0AFA">
            <w:pPr>
              <w:jc w:val="center"/>
              <w:rPr>
                <w:rFonts w:ascii="Arial" w:eastAsia="Times New Roman" w:hAnsi="Arial" w:cs="Arial"/>
                <w:sz w:val="16"/>
                <w:szCs w:val="16"/>
                <w:lang w:eastAsia="es-DO"/>
              </w:rPr>
            </w:pPr>
            <w:r w:rsidRPr="00BD0AFA">
              <w:rPr>
                <w:rFonts w:ascii="Arial" w:eastAsia="Times New Roman" w:hAnsi="Arial" w:cs="Arial"/>
                <w:sz w:val="16"/>
                <w:szCs w:val="16"/>
                <w:lang w:eastAsia="es-DO"/>
              </w:rPr>
              <w:t>2.2.8.6.01</w:t>
            </w:r>
          </w:p>
          <w:p w14:paraId="711144F6" w14:textId="77777777" w:rsidR="00BD0AFA" w:rsidRPr="00BD0AFA" w:rsidRDefault="00BD0AFA" w:rsidP="00BD0AFA">
            <w:pPr>
              <w:jc w:val="center"/>
              <w:rPr>
                <w:rFonts w:ascii="Arial" w:eastAsia="Times New Roman" w:hAnsi="Arial" w:cs="Arial"/>
                <w:sz w:val="16"/>
                <w:szCs w:val="16"/>
                <w:lang w:eastAsia="es-DO"/>
              </w:rPr>
            </w:pPr>
          </w:p>
          <w:p w14:paraId="3E8F7B9E" w14:textId="77777777" w:rsidR="00BD0AFA" w:rsidRPr="00BD0AFA" w:rsidRDefault="00BD0AFA" w:rsidP="00BD0AFA">
            <w:pPr>
              <w:jc w:val="center"/>
              <w:rPr>
                <w:rFonts w:ascii="Arial" w:eastAsia="Times New Roman" w:hAnsi="Arial" w:cs="Arial"/>
                <w:sz w:val="16"/>
                <w:szCs w:val="16"/>
                <w:lang w:eastAsia="es-DO"/>
              </w:rPr>
            </w:pPr>
          </w:p>
          <w:p w14:paraId="218625C1" w14:textId="77777777" w:rsidR="00BD0AFA" w:rsidRPr="00BD0AFA" w:rsidRDefault="00BD0AFA" w:rsidP="00BD0AFA">
            <w:pPr>
              <w:jc w:val="center"/>
              <w:rPr>
                <w:rFonts w:ascii="Arial" w:eastAsia="Times New Roman" w:hAnsi="Arial" w:cs="Arial"/>
                <w:sz w:val="16"/>
                <w:szCs w:val="16"/>
                <w:lang w:eastAsia="es-DO"/>
              </w:rPr>
            </w:pPr>
            <w:r w:rsidRPr="00BD0AFA">
              <w:rPr>
                <w:rFonts w:ascii="Arial" w:eastAsia="Times New Roman" w:hAnsi="Arial" w:cs="Arial"/>
                <w:sz w:val="16"/>
                <w:szCs w:val="16"/>
                <w:lang w:eastAsia="es-DO"/>
              </w:rPr>
              <w:t>2.2.2.2.01</w:t>
            </w:r>
          </w:p>
        </w:tc>
        <w:tc>
          <w:tcPr>
            <w:tcW w:w="1276" w:type="dxa"/>
            <w:vAlign w:val="center"/>
          </w:tcPr>
          <w:p w14:paraId="32633049"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Material Gastable</w:t>
            </w:r>
          </w:p>
          <w:p w14:paraId="22402BD3" w14:textId="77777777" w:rsidR="00BD0AFA" w:rsidRPr="004D250D" w:rsidRDefault="00BD0AFA" w:rsidP="004D250D">
            <w:pPr>
              <w:jc w:val="center"/>
              <w:rPr>
                <w:rFonts w:eastAsia="Times New Roman" w:cstheme="minorHAnsi"/>
                <w:sz w:val="18"/>
                <w:szCs w:val="16"/>
                <w:lang w:eastAsia="es-DO"/>
              </w:rPr>
            </w:pPr>
          </w:p>
          <w:p w14:paraId="12DE0630"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Impresión a Color</w:t>
            </w:r>
          </w:p>
        </w:tc>
        <w:tc>
          <w:tcPr>
            <w:tcW w:w="1134" w:type="dxa"/>
          </w:tcPr>
          <w:p w14:paraId="6AA00C51" w14:textId="77777777" w:rsidR="00BD0AFA" w:rsidRPr="004D250D" w:rsidRDefault="00BD0AFA" w:rsidP="004D250D">
            <w:pPr>
              <w:jc w:val="center"/>
              <w:rPr>
                <w:rFonts w:eastAsia="Times New Roman" w:cstheme="minorHAnsi"/>
                <w:sz w:val="18"/>
                <w:szCs w:val="16"/>
                <w:lang w:eastAsia="es-DO"/>
              </w:rPr>
            </w:pPr>
          </w:p>
          <w:p w14:paraId="19057810" w14:textId="77777777" w:rsidR="00BD0AFA" w:rsidRPr="004D250D" w:rsidRDefault="00BD0AFA" w:rsidP="004D250D">
            <w:pPr>
              <w:jc w:val="center"/>
              <w:rPr>
                <w:rFonts w:eastAsia="Times New Roman" w:cstheme="minorHAnsi"/>
                <w:sz w:val="18"/>
                <w:szCs w:val="16"/>
                <w:lang w:eastAsia="es-DO"/>
              </w:rPr>
            </w:pPr>
          </w:p>
          <w:p w14:paraId="01DBC23A"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RD$5,000.</w:t>
            </w:r>
          </w:p>
          <w:p w14:paraId="66B6D853" w14:textId="77777777" w:rsidR="00BD0AFA" w:rsidRPr="004D250D" w:rsidRDefault="00BD0AFA" w:rsidP="004D250D">
            <w:pPr>
              <w:jc w:val="center"/>
              <w:rPr>
                <w:rFonts w:eastAsia="Times New Roman" w:cstheme="minorHAnsi"/>
                <w:sz w:val="18"/>
                <w:szCs w:val="16"/>
                <w:lang w:eastAsia="es-DO"/>
              </w:rPr>
            </w:pPr>
          </w:p>
          <w:p w14:paraId="0F95DD45"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RD$30,000.</w:t>
            </w:r>
          </w:p>
        </w:tc>
        <w:tc>
          <w:tcPr>
            <w:tcW w:w="1134" w:type="dxa"/>
          </w:tcPr>
          <w:p w14:paraId="035666E1" w14:textId="77777777" w:rsidR="00BD0AFA" w:rsidRPr="004D250D" w:rsidRDefault="00BD0AFA" w:rsidP="004D250D">
            <w:pPr>
              <w:jc w:val="center"/>
              <w:rPr>
                <w:rFonts w:eastAsia="Times New Roman" w:cstheme="minorHAnsi"/>
                <w:sz w:val="18"/>
                <w:szCs w:val="16"/>
                <w:lang w:eastAsia="es-DO"/>
              </w:rPr>
            </w:pPr>
          </w:p>
          <w:p w14:paraId="24B56BCE" w14:textId="77777777" w:rsidR="00BD0AFA" w:rsidRPr="004D250D" w:rsidRDefault="00BD0AFA" w:rsidP="004D250D">
            <w:pPr>
              <w:jc w:val="center"/>
              <w:rPr>
                <w:rFonts w:eastAsia="Times New Roman" w:cstheme="minorHAnsi"/>
                <w:sz w:val="18"/>
                <w:szCs w:val="16"/>
                <w:lang w:eastAsia="es-DO"/>
              </w:rPr>
            </w:pPr>
          </w:p>
          <w:p w14:paraId="5EF57BCD" w14:textId="77777777" w:rsidR="00BD0AFA" w:rsidRPr="004D250D" w:rsidRDefault="00BD0AFA" w:rsidP="00713E44">
            <w:pPr>
              <w:rPr>
                <w:rFonts w:eastAsia="Times New Roman" w:cstheme="minorHAnsi"/>
                <w:sz w:val="18"/>
                <w:szCs w:val="16"/>
                <w:lang w:eastAsia="es-DO"/>
              </w:rPr>
            </w:pPr>
            <w:r w:rsidRPr="004D250D">
              <w:rPr>
                <w:rFonts w:eastAsia="Times New Roman" w:cstheme="minorHAnsi"/>
                <w:sz w:val="18"/>
                <w:szCs w:val="16"/>
                <w:lang w:eastAsia="es-DO"/>
              </w:rPr>
              <w:t xml:space="preserve">1 </w:t>
            </w:r>
            <w:r w:rsidR="006D1753" w:rsidRPr="004D250D">
              <w:rPr>
                <w:rFonts w:eastAsia="Times New Roman" w:cstheme="minorHAnsi"/>
                <w:sz w:val="18"/>
                <w:szCs w:val="16"/>
                <w:lang w:eastAsia="es-DO"/>
              </w:rPr>
              <w:t>resma</w:t>
            </w:r>
          </w:p>
          <w:p w14:paraId="0A9B49A2"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1 impresión por Dirección</w:t>
            </w:r>
          </w:p>
        </w:tc>
        <w:tc>
          <w:tcPr>
            <w:tcW w:w="1134" w:type="dxa"/>
          </w:tcPr>
          <w:p w14:paraId="02647D62" w14:textId="77777777" w:rsidR="00BD0AFA" w:rsidRPr="004D250D" w:rsidRDefault="00BD0AFA" w:rsidP="004D250D">
            <w:pPr>
              <w:jc w:val="center"/>
              <w:rPr>
                <w:rFonts w:eastAsia="Times New Roman" w:cstheme="minorHAnsi"/>
                <w:sz w:val="18"/>
                <w:szCs w:val="16"/>
                <w:lang w:eastAsia="es-DO"/>
              </w:rPr>
            </w:pPr>
          </w:p>
          <w:p w14:paraId="642ACE8C" w14:textId="77777777" w:rsidR="00BD0AFA" w:rsidRPr="004D250D" w:rsidRDefault="00BD0AFA" w:rsidP="004D250D">
            <w:pPr>
              <w:jc w:val="center"/>
              <w:rPr>
                <w:rFonts w:eastAsia="Times New Roman" w:cstheme="minorHAnsi"/>
                <w:sz w:val="18"/>
                <w:szCs w:val="16"/>
                <w:lang w:eastAsia="es-DO"/>
              </w:rPr>
            </w:pPr>
          </w:p>
          <w:p w14:paraId="5942C8AC"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RD$35,000</w:t>
            </w:r>
          </w:p>
        </w:tc>
        <w:tc>
          <w:tcPr>
            <w:tcW w:w="708" w:type="dxa"/>
            <w:vAlign w:val="center"/>
          </w:tcPr>
          <w:p w14:paraId="721949F8" w14:textId="77777777" w:rsidR="00BD0AFA" w:rsidRPr="00BD0AFA" w:rsidRDefault="00BD0AFA" w:rsidP="00BD0AFA">
            <w:pPr>
              <w:jc w:val="center"/>
              <w:rPr>
                <w:rFonts w:ascii="Arial" w:hAnsi="Arial" w:cs="Arial"/>
                <w:b/>
                <w:sz w:val="16"/>
                <w:szCs w:val="16"/>
              </w:rPr>
            </w:pPr>
          </w:p>
        </w:tc>
        <w:tc>
          <w:tcPr>
            <w:tcW w:w="709" w:type="dxa"/>
          </w:tcPr>
          <w:p w14:paraId="4F37A6FA"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tcPr>
          <w:p w14:paraId="250DB6A3" w14:textId="77777777" w:rsidR="00BD0AFA" w:rsidRPr="00BD0AFA" w:rsidRDefault="00BD0AFA" w:rsidP="00BD0AFA">
            <w:pPr>
              <w:rPr>
                <w:rFonts w:ascii="Arial" w:hAnsi="Arial" w:cs="Arial"/>
                <w:b/>
                <w:sz w:val="16"/>
                <w:szCs w:val="16"/>
              </w:rPr>
            </w:pPr>
          </w:p>
          <w:p w14:paraId="1A2461AF" w14:textId="77777777" w:rsidR="00BD0AFA" w:rsidRPr="00BD0AFA" w:rsidRDefault="00BD0AFA" w:rsidP="00BD0AFA">
            <w:pPr>
              <w:rPr>
                <w:rFonts w:ascii="Arial" w:hAnsi="Arial" w:cs="Arial"/>
                <w:b/>
                <w:sz w:val="16"/>
                <w:szCs w:val="16"/>
              </w:rPr>
            </w:pPr>
          </w:p>
          <w:p w14:paraId="00C44195" w14:textId="77777777" w:rsidR="00BD0AFA" w:rsidRPr="00BD0AFA" w:rsidRDefault="00BD0AFA" w:rsidP="00BD0AFA">
            <w:pPr>
              <w:rPr>
                <w:rFonts w:ascii="Arial" w:hAnsi="Arial" w:cs="Arial"/>
                <w:b/>
                <w:sz w:val="16"/>
                <w:szCs w:val="16"/>
              </w:rPr>
            </w:pPr>
          </w:p>
          <w:p w14:paraId="04149DCA" w14:textId="77777777" w:rsidR="00BD0AFA" w:rsidRPr="00BD0AFA" w:rsidRDefault="00BD0AFA" w:rsidP="00BD0AFA">
            <w:pPr>
              <w:jc w:val="center"/>
              <w:rPr>
                <w:rFonts w:ascii="Arial" w:hAnsi="Arial" w:cs="Arial"/>
                <w:b/>
                <w:sz w:val="16"/>
                <w:szCs w:val="16"/>
              </w:rPr>
            </w:pPr>
          </w:p>
        </w:tc>
        <w:tc>
          <w:tcPr>
            <w:tcW w:w="709" w:type="dxa"/>
          </w:tcPr>
          <w:p w14:paraId="25F60BC1" w14:textId="77777777" w:rsidR="00BD0AFA" w:rsidRPr="00BD0AFA" w:rsidRDefault="00BD0AFA" w:rsidP="00BD0AFA">
            <w:pPr>
              <w:rPr>
                <w:rFonts w:ascii="Arial" w:hAnsi="Arial" w:cs="Arial"/>
                <w:b/>
                <w:sz w:val="16"/>
                <w:szCs w:val="16"/>
              </w:rPr>
            </w:pPr>
          </w:p>
        </w:tc>
        <w:tc>
          <w:tcPr>
            <w:tcW w:w="1701" w:type="dxa"/>
            <w:vAlign w:val="center"/>
          </w:tcPr>
          <w:p w14:paraId="6B2DA104"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Planillas elaboradas, correspondientes a cada Dirección</w:t>
            </w:r>
          </w:p>
        </w:tc>
        <w:tc>
          <w:tcPr>
            <w:tcW w:w="1417" w:type="dxa"/>
            <w:vAlign w:val="center"/>
          </w:tcPr>
          <w:p w14:paraId="50871651"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Planillas de elaboración y evaluación</w:t>
            </w:r>
          </w:p>
        </w:tc>
        <w:tc>
          <w:tcPr>
            <w:tcW w:w="1418" w:type="dxa"/>
            <w:vAlign w:val="center"/>
          </w:tcPr>
          <w:p w14:paraId="69700D65"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N/A</w:t>
            </w:r>
          </w:p>
        </w:tc>
        <w:tc>
          <w:tcPr>
            <w:tcW w:w="1418" w:type="dxa"/>
          </w:tcPr>
          <w:p w14:paraId="0ABED215" w14:textId="77777777" w:rsidR="00BD0AFA" w:rsidRPr="00713E44" w:rsidRDefault="00BD0AFA" w:rsidP="00BD0AFA">
            <w:pPr>
              <w:jc w:val="center"/>
              <w:rPr>
                <w:rFonts w:eastAsia="Times New Roman" w:cstheme="minorHAnsi"/>
                <w:sz w:val="18"/>
                <w:szCs w:val="16"/>
                <w:lang w:eastAsia="es-DO"/>
              </w:rPr>
            </w:pPr>
          </w:p>
          <w:p w14:paraId="558E22CE"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POA 2023</w:t>
            </w:r>
          </w:p>
          <w:p w14:paraId="48DA14FF"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Ejecutándose</w:t>
            </w:r>
          </w:p>
        </w:tc>
      </w:tr>
      <w:tr w:rsidR="00BD0AFA" w:rsidRPr="00BD0AFA" w14:paraId="753F7F97" w14:textId="77777777" w:rsidTr="00345B60">
        <w:trPr>
          <w:trHeight w:val="297"/>
        </w:trPr>
        <w:tc>
          <w:tcPr>
            <w:tcW w:w="1418" w:type="dxa"/>
            <w:vAlign w:val="bottom"/>
          </w:tcPr>
          <w:p w14:paraId="3370C251" w14:textId="77777777" w:rsidR="00BD0AFA" w:rsidRPr="004D250D" w:rsidRDefault="00BD0AFA" w:rsidP="00956856">
            <w:pPr>
              <w:jc w:val="both"/>
              <w:rPr>
                <w:rFonts w:cstheme="minorHAnsi"/>
                <w:b/>
                <w:sz w:val="18"/>
                <w:szCs w:val="16"/>
              </w:rPr>
            </w:pPr>
            <w:r w:rsidRPr="00713E44">
              <w:rPr>
                <w:rFonts w:cstheme="minorHAnsi"/>
                <w:sz w:val="18"/>
                <w:szCs w:val="16"/>
              </w:rPr>
              <w:t>2-</w:t>
            </w:r>
            <w:r w:rsidRPr="004D250D">
              <w:rPr>
                <w:rFonts w:eastAsia="Times New Roman" w:cstheme="minorHAnsi"/>
                <w:sz w:val="18"/>
                <w:szCs w:val="16"/>
                <w:lang w:eastAsia="es-DO"/>
              </w:rPr>
              <w:t>Elaboracion, Diagramación e Impresión POA 2023</w:t>
            </w:r>
          </w:p>
        </w:tc>
        <w:tc>
          <w:tcPr>
            <w:tcW w:w="1418" w:type="dxa"/>
            <w:vAlign w:val="center"/>
          </w:tcPr>
          <w:p w14:paraId="696E0199" w14:textId="77777777" w:rsidR="00BD0AFA"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RD$40,0000.00</w:t>
            </w:r>
          </w:p>
          <w:p w14:paraId="07DB7745" w14:textId="5FD9BFD4" w:rsidR="005E62DC" w:rsidRPr="004D250D" w:rsidRDefault="005E62DC" w:rsidP="005E62DC">
            <w:pPr>
              <w:rPr>
                <w:rFonts w:eastAsia="Times New Roman" w:cstheme="minorHAnsi"/>
                <w:sz w:val="18"/>
                <w:szCs w:val="16"/>
                <w:lang w:eastAsia="es-DO"/>
              </w:rPr>
            </w:pPr>
          </w:p>
        </w:tc>
        <w:tc>
          <w:tcPr>
            <w:tcW w:w="1984" w:type="dxa"/>
            <w:vMerge/>
          </w:tcPr>
          <w:p w14:paraId="097B3D61" w14:textId="77777777" w:rsidR="00BD0AFA" w:rsidRPr="00BD0AFA" w:rsidRDefault="00BD0AFA" w:rsidP="00BD0AFA">
            <w:pPr>
              <w:rPr>
                <w:rFonts w:ascii="Arial" w:eastAsia="Times New Roman" w:hAnsi="Arial" w:cs="Arial"/>
                <w:sz w:val="16"/>
                <w:szCs w:val="16"/>
                <w:lang w:eastAsia="es-DO"/>
              </w:rPr>
            </w:pPr>
          </w:p>
        </w:tc>
        <w:tc>
          <w:tcPr>
            <w:tcW w:w="1276" w:type="dxa"/>
          </w:tcPr>
          <w:p w14:paraId="57EE6543"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Material Gastable </w:t>
            </w:r>
          </w:p>
          <w:p w14:paraId="6FAFAFED"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Diagramación</w:t>
            </w:r>
          </w:p>
          <w:p w14:paraId="41FD0937"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Impresión </w:t>
            </w:r>
          </w:p>
        </w:tc>
        <w:tc>
          <w:tcPr>
            <w:tcW w:w="1134" w:type="dxa"/>
            <w:vAlign w:val="center"/>
          </w:tcPr>
          <w:p w14:paraId="23574F09" w14:textId="77777777" w:rsidR="00BD0AFA" w:rsidRPr="004D250D" w:rsidRDefault="00BD0AFA" w:rsidP="004D250D">
            <w:pPr>
              <w:jc w:val="center"/>
              <w:rPr>
                <w:rFonts w:eastAsia="Times New Roman" w:cstheme="minorHAnsi"/>
                <w:sz w:val="18"/>
                <w:szCs w:val="16"/>
                <w:lang w:eastAsia="es-DO"/>
              </w:rPr>
            </w:pPr>
          </w:p>
          <w:p w14:paraId="677FCDC1"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w:t>
            </w:r>
          </w:p>
        </w:tc>
        <w:tc>
          <w:tcPr>
            <w:tcW w:w="1134" w:type="dxa"/>
            <w:vAlign w:val="center"/>
          </w:tcPr>
          <w:p w14:paraId="2D055BE0"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16 </w:t>
            </w:r>
            <w:r w:rsidR="006D1753" w:rsidRPr="004D250D">
              <w:rPr>
                <w:rFonts w:eastAsia="Times New Roman" w:cstheme="minorHAnsi"/>
                <w:sz w:val="18"/>
                <w:szCs w:val="16"/>
                <w:lang w:eastAsia="es-DO"/>
              </w:rPr>
              <w:t>ejemplares</w:t>
            </w:r>
          </w:p>
        </w:tc>
        <w:tc>
          <w:tcPr>
            <w:tcW w:w="1134" w:type="dxa"/>
            <w:vAlign w:val="center"/>
          </w:tcPr>
          <w:p w14:paraId="41A27665"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w:t>
            </w:r>
          </w:p>
        </w:tc>
        <w:tc>
          <w:tcPr>
            <w:tcW w:w="708" w:type="dxa"/>
            <w:vAlign w:val="center"/>
          </w:tcPr>
          <w:p w14:paraId="10A4C840" w14:textId="77777777" w:rsidR="00BD0AFA" w:rsidRPr="00BD0AFA" w:rsidRDefault="00BD0AFA" w:rsidP="00BD0AFA">
            <w:pPr>
              <w:rPr>
                <w:rFonts w:ascii="Arial" w:hAnsi="Arial" w:cs="Arial"/>
                <w:b/>
                <w:sz w:val="16"/>
                <w:szCs w:val="16"/>
              </w:rPr>
            </w:pPr>
          </w:p>
        </w:tc>
        <w:tc>
          <w:tcPr>
            <w:tcW w:w="709" w:type="dxa"/>
          </w:tcPr>
          <w:p w14:paraId="1CA304A3" w14:textId="77777777" w:rsidR="00BD0AFA" w:rsidRPr="00BD0AFA" w:rsidRDefault="00BD0AFA" w:rsidP="00BD0AFA">
            <w:pPr>
              <w:rPr>
                <w:rFonts w:ascii="Arial" w:hAnsi="Arial" w:cs="Arial"/>
                <w:b/>
                <w:sz w:val="16"/>
                <w:szCs w:val="16"/>
              </w:rPr>
            </w:pPr>
          </w:p>
        </w:tc>
        <w:tc>
          <w:tcPr>
            <w:tcW w:w="709" w:type="dxa"/>
          </w:tcPr>
          <w:p w14:paraId="34F59C56"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vAlign w:val="center"/>
          </w:tcPr>
          <w:p w14:paraId="4D7B4EC8" w14:textId="77777777" w:rsidR="00BD0AFA" w:rsidRPr="00BD0AFA" w:rsidRDefault="00BD0AFA" w:rsidP="00BD0AFA">
            <w:pPr>
              <w:jc w:val="center"/>
              <w:rPr>
                <w:rFonts w:ascii="Arial" w:hAnsi="Arial" w:cs="Arial"/>
                <w:b/>
                <w:sz w:val="16"/>
                <w:szCs w:val="16"/>
              </w:rPr>
            </w:pPr>
          </w:p>
        </w:tc>
        <w:tc>
          <w:tcPr>
            <w:tcW w:w="1701" w:type="dxa"/>
          </w:tcPr>
          <w:p w14:paraId="0E8A29B3" w14:textId="77777777" w:rsidR="00BD0AFA" w:rsidRPr="00713E44" w:rsidRDefault="00BD0AFA" w:rsidP="00BD0AFA">
            <w:pPr>
              <w:jc w:val="center"/>
              <w:rPr>
                <w:rFonts w:eastAsia="Times New Roman" w:cstheme="minorHAnsi"/>
                <w:sz w:val="18"/>
                <w:szCs w:val="16"/>
                <w:lang w:eastAsia="es-DO"/>
              </w:rPr>
            </w:pPr>
          </w:p>
          <w:p w14:paraId="656E5FBD"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POA 2023 elaborado</w:t>
            </w:r>
          </w:p>
        </w:tc>
        <w:tc>
          <w:tcPr>
            <w:tcW w:w="1417" w:type="dxa"/>
          </w:tcPr>
          <w:p w14:paraId="565BB9D7" w14:textId="77777777" w:rsidR="00BD0AFA" w:rsidRPr="00713E44" w:rsidRDefault="00BD0AFA" w:rsidP="00BD0AFA">
            <w:pPr>
              <w:jc w:val="center"/>
              <w:rPr>
                <w:rFonts w:eastAsia="Times New Roman" w:cstheme="minorHAnsi"/>
                <w:sz w:val="18"/>
                <w:szCs w:val="16"/>
                <w:lang w:eastAsia="es-DO"/>
              </w:rPr>
            </w:pPr>
          </w:p>
          <w:p w14:paraId="17F54154"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Ejemplares POA 2023</w:t>
            </w:r>
          </w:p>
        </w:tc>
        <w:tc>
          <w:tcPr>
            <w:tcW w:w="1418" w:type="dxa"/>
          </w:tcPr>
          <w:p w14:paraId="36D7ED49" w14:textId="77777777" w:rsidR="00BD0AFA" w:rsidRPr="00713E44" w:rsidRDefault="00BD0AFA" w:rsidP="00BD0AFA">
            <w:pPr>
              <w:jc w:val="center"/>
              <w:rPr>
                <w:rFonts w:eastAsia="Times New Roman" w:cstheme="minorHAnsi"/>
                <w:sz w:val="18"/>
                <w:szCs w:val="16"/>
                <w:lang w:eastAsia="es-DO"/>
              </w:rPr>
            </w:pPr>
          </w:p>
          <w:p w14:paraId="14B6E516"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Todas las Direcciones</w:t>
            </w:r>
          </w:p>
        </w:tc>
        <w:tc>
          <w:tcPr>
            <w:tcW w:w="1418" w:type="dxa"/>
          </w:tcPr>
          <w:p w14:paraId="477F2F1E"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POA 20223 Finalizado</w:t>
            </w:r>
          </w:p>
        </w:tc>
      </w:tr>
      <w:tr w:rsidR="00BD0AFA" w:rsidRPr="00BD0AFA" w14:paraId="2348D781" w14:textId="77777777" w:rsidTr="00345B60">
        <w:trPr>
          <w:trHeight w:val="460"/>
        </w:trPr>
        <w:tc>
          <w:tcPr>
            <w:tcW w:w="1418" w:type="dxa"/>
            <w:vAlign w:val="center"/>
          </w:tcPr>
          <w:p w14:paraId="200EC110" w14:textId="77777777" w:rsidR="00BD0AFA" w:rsidRPr="004D250D" w:rsidRDefault="00BD0AFA" w:rsidP="00956856">
            <w:pPr>
              <w:jc w:val="both"/>
              <w:rPr>
                <w:rFonts w:cstheme="minorHAnsi"/>
                <w:b/>
                <w:sz w:val="18"/>
                <w:szCs w:val="16"/>
              </w:rPr>
            </w:pPr>
            <w:r w:rsidRPr="00713E44">
              <w:rPr>
                <w:rFonts w:cstheme="minorHAnsi"/>
                <w:sz w:val="18"/>
                <w:szCs w:val="16"/>
              </w:rPr>
              <w:t>3-</w:t>
            </w:r>
            <w:r w:rsidRPr="004D250D">
              <w:rPr>
                <w:rFonts w:cstheme="minorHAnsi"/>
                <w:b/>
                <w:sz w:val="18"/>
                <w:szCs w:val="16"/>
              </w:rPr>
              <w:t xml:space="preserve"> </w:t>
            </w:r>
            <w:r w:rsidRPr="004D250D">
              <w:rPr>
                <w:rFonts w:eastAsia="Times New Roman" w:cstheme="minorHAnsi"/>
                <w:sz w:val="18"/>
                <w:szCs w:val="16"/>
                <w:lang w:eastAsia="es-DO"/>
              </w:rPr>
              <w:t>Presentación alcance POA 2022 y Elaboración POA, 2023</w:t>
            </w:r>
          </w:p>
        </w:tc>
        <w:tc>
          <w:tcPr>
            <w:tcW w:w="1418" w:type="dxa"/>
            <w:vAlign w:val="center"/>
          </w:tcPr>
          <w:p w14:paraId="71114A5E"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RD$200,000.00</w:t>
            </w:r>
          </w:p>
        </w:tc>
        <w:tc>
          <w:tcPr>
            <w:tcW w:w="1984" w:type="dxa"/>
            <w:vMerge/>
            <w:vAlign w:val="center"/>
          </w:tcPr>
          <w:p w14:paraId="3F5EE3E5" w14:textId="77777777" w:rsidR="00BD0AFA" w:rsidRPr="00BD0AFA" w:rsidRDefault="00BD0AFA" w:rsidP="00BD0AFA">
            <w:pPr>
              <w:rPr>
                <w:rFonts w:ascii="Arial" w:eastAsia="Times New Roman" w:hAnsi="Arial" w:cs="Arial"/>
                <w:sz w:val="16"/>
                <w:szCs w:val="16"/>
                <w:lang w:eastAsia="es-DO"/>
              </w:rPr>
            </w:pPr>
          </w:p>
        </w:tc>
        <w:tc>
          <w:tcPr>
            <w:tcW w:w="1276" w:type="dxa"/>
            <w:vAlign w:val="center"/>
          </w:tcPr>
          <w:p w14:paraId="3659A9D3"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Material Gastable Presentación</w:t>
            </w:r>
          </w:p>
          <w:p w14:paraId="28D4D121"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Hotel, almuerzo </w:t>
            </w:r>
            <w:r w:rsidR="00073114" w:rsidRPr="004D250D">
              <w:rPr>
                <w:rFonts w:eastAsia="Times New Roman" w:cstheme="minorHAnsi"/>
                <w:sz w:val="18"/>
                <w:szCs w:val="16"/>
                <w:lang w:eastAsia="es-DO"/>
              </w:rPr>
              <w:t>Coffe</w:t>
            </w:r>
            <w:r w:rsidRPr="004D250D">
              <w:rPr>
                <w:rFonts w:eastAsia="Times New Roman" w:cstheme="minorHAnsi"/>
                <w:sz w:val="18"/>
                <w:szCs w:val="16"/>
                <w:lang w:eastAsia="es-DO"/>
              </w:rPr>
              <w:t xml:space="preserve"> break</w:t>
            </w:r>
          </w:p>
        </w:tc>
        <w:tc>
          <w:tcPr>
            <w:tcW w:w="1134" w:type="dxa"/>
            <w:vAlign w:val="center"/>
          </w:tcPr>
          <w:p w14:paraId="0767B1CA" w14:textId="77777777" w:rsidR="00BD0AFA" w:rsidRPr="004D250D" w:rsidRDefault="00BD0AFA" w:rsidP="004D250D">
            <w:pPr>
              <w:jc w:val="center"/>
              <w:rPr>
                <w:rFonts w:eastAsia="Times New Roman" w:cstheme="minorHAnsi"/>
                <w:sz w:val="18"/>
                <w:szCs w:val="16"/>
                <w:lang w:eastAsia="es-DO"/>
              </w:rPr>
            </w:pPr>
          </w:p>
          <w:p w14:paraId="301C3AD8"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RD$200,000</w:t>
            </w:r>
          </w:p>
        </w:tc>
        <w:tc>
          <w:tcPr>
            <w:tcW w:w="1134" w:type="dxa"/>
            <w:vAlign w:val="center"/>
          </w:tcPr>
          <w:p w14:paraId="460A4D9B"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15 </w:t>
            </w:r>
            <w:r w:rsidR="006D1753" w:rsidRPr="004D250D">
              <w:rPr>
                <w:rFonts w:eastAsia="Times New Roman" w:cstheme="minorHAnsi"/>
                <w:sz w:val="18"/>
                <w:szCs w:val="16"/>
                <w:lang w:eastAsia="es-DO"/>
              </w:rPr>
              <w:t>direcciones</w:t>
            </w:r>
          </w:p>
        </w:tc>
        <w:tc>
          <w:tcPr>
            <w:tcW w:w="1134" w:type="dxa"/>
            <w:vAlign w:val="center"/>
          </w:tcPr>
          <w:p w14:paraId="145004AF" w14:textId="77777777" w:rsidR="00BD0AFA" w:rsidRPr="004D250D" w:rsidRDefault="00BD0AFA" w:rsidP="004D250D">
            <w:pPr>
              <w:jc w:val="center"/>
              <w:rPr>
                <w:rFonts w:eastAsia="Times New Roman" w:cstheme="minorHAnsi"/>
                <w:sz w:val="18"/>
                <w:szCs w:val="16"/>
                <w:lang w:eastAsia="es-DO"/>
              </w:rPr>
            </w:pPr>
          </w:p>
          <w:p w14:paraId="5CD06B17"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RD$200,000</w:t>
            </w:r>
          </w:p>
        </w:tc>
        <w:tc>
          <w:tcPr>
            <w:tcW w:w="708" w:type="dxa"/>
            <w:vAlign w:val="center"/>
          </w:tcPr>
          <w:p w14:paraId="42A93011" w14:textId="77777777" w:rsidR="00BD0AFA" w:rsidRPr="00BD0AFA" w:rsidRDefault="00BD0AFA" w:rsidP="00BD0AFA">
            <w:pPr>
              <w:jc w:val="center"/>
              <w:rPr>
                <w:rFonts w:ascii="Arial" w:hAnsi="Arial" w:cs="Arial"/>
                <w:b/>
                <w:sz w:val="16"/>
                <w:szCs w:val="16"/>
              </w:rPr>
            </w:pPr>
          </w:p>
        </w:tc>
        <w:tc>
          <w:tcPr>
            <w:tcW w:w="709" w:type="dxa"/>
            <w:vAlign w:val="center"/>
          </w:tcPr>
          <w:p w14:paraId="6FA5C66D"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vAlign w:val="center"/>
          </w:tcPr>
          <w:p w14:paraId="45BA4406" w14:textId="77777777" w:rsidR="00BD0AFA" w:rsidRPr="00BD0AFA" w:rsidRDefault="00BD0AFA" w:rsidP="00BD0AFA">
            <w:pPr>
              <w:jc w:val="center"/>
              <w:rPr>
                <w:rFonts w:ascii="Arial" w:hAnsi="Arial" w:cs="Arial"/>
                <w:b/>
                <w:sz w:val="16"/>
                <w:szCs w:val="16"/>
              </w:rPr>
            </w:pPr>
          </w:p>
        </w:tc>
        <w:tc>
          <w:tcPr>
            <w:tcW w:w="709" w:type="dxa"/>
            <w:vAlign w:val="center"/>
          </w:tcPr>
          <w:p w14:paraId="15D080E9" w14:textId="77777777" w:rsidR="00BD0AFA" w:rsidRPr="00BD0AFA" w:rsidRDefault="00BD0AFA" w:rsidP="00BD0AFA">
            <w:pPr>
              <w:rPr>
                <w:rFonts w:ascii="Arial" w:hAnsi="Arial" w:cs="Arial"/>
                <w:b/>
                <w:sz w:val="16"/>
                <w:szCs w:val="16"/>
              </w:rPr>
            </w:pPr>
          </w:p>
        </w:tc>
        <w:tc>
          <w:tcPr>
            <w:tcW w:w="1701" w:type="dxa"/>
            <w:vAlign w:val="center"/>
          </w:tcPr>
          <w:p w14:paraId="7AEE1F3E" w14:textId="77777777" w:rsidR="00BD0AFA" w:rsidRPr="00713E44" w:rsidRDefault="00BD0AFA" w:rsidP="00713E44">
            <w:pPr>
              <w:jc w:val="center"/>
              <w:rPr>
                <w:rFonts w:eastAsia="Times New Roman" w:cstheme="minorHAnsi"/>
                <w:sz w:val="18"/>
                <w:szCs w:val="16"/>
                <w:lang w:eastAsia="es-DO"/>
              </w:rPr>
            </w:pPr>
            <w:r w:rsidRPr="00713E44">
              <w:rPr>
                <w:rFonts w:eastAsia="Times New Roman" w:cstheme="minorHAnsi"/>
                <w:sz w:val="18"/>
                <w:szCs w:val="16"/>
                <w:lang w:eastAsia="es-DO"/>
              </w:rPr>
              <w:t>Alcances POA 2022 y Elaboración POA 2023 presentado</w:t>
            </w:r>
          </w:p>
        </w:tc>
        <w:tc>
          <w:tcPr>
            <w:tcW w:w="1417" w:type="dxa"/>
            <w:vAlign w:val="center"/>
          </w:tcPr>
          <w:p w14:paraId="1C317AFF" w14:textId="77777777" w:rsidR="00BD0AFA" w:rsidRPr="00713E44" w:rsidRDefault="00BD0AFA" w:rsidP="00713E44">
            <w:pPr>
              <w:jc w:val="center"/>
              <w:rPr>
                <w:rFonts w:eastAsia="Times New Roman" w:cstheme="minorHAnsi"/>
                <w:sz w:val="18"/>
                <w:szCs w:val="16"/>
                <w:lang w:eastAsia="es-DO"/>
              </w:rPr>
            </w:pPr>
            <w:r w:rsidRPr="00713E44">
              <w:rPr>
                <w:rFonts w:eastAsia="Times New Roman" w:cstheme="minorHAnsi"/>
                <w:sz w:val="18"/>
                <w:szCs w:val="16"/>
                <w:lang w:eastAsia="es-DO"/>
              </w:rPr>
              <w:t>Registro de asistencia</w:t>
            </w:r>
          </w:p>
        </w:tc>
        <w:tc>
          <w:tcPr>
            <w:tcW w:w="1418" w:type="dxa"/>
            <w:vAlign w:val="center"/>
          </w:tcPr>
          <w:p w14:paraId="31484AA6" w14:textId="77777777" w:rsidR="00BD0AFA" w:rsidRPr="00713E44" w:rsidRDefault="00BD0AFA" w:rsidP="00713E44">
            <w:pPr>
              <w:jc w:val="center"/>
              <w:rPr>
                <w:rFonts w:eastAsia="Times New Roman" w:cstheme="minorHAnsi"/>
                <w:sz w:val="18"/>
                <w:szCs w:val="16"/>
                <w:lang w:eastAsia="es-DO"/>
              </w:rPr>
            </w:pPr>
          </w:p>
          <w:p w14:paraId="3D649D1E" w14:textId="77777777" w:rsidR="00BD0AFA" w:rsidRPr="00713E44" w:rsidRDefault="00BD0AFA" w:rsidP="00713E44">
            <w:pPr>
              <w:jc w:val="center"/>
              <w:rPr>
                <w:rFonts w:eastAsia="Times New Roman" w:cstheme="minorHAnsi"/>
                <w:sz w:val="18"/>
                <w:szCs w:val="16"/>
                <w:lang w:eastAsia="es-DO"/>
              </w:rPr>
            </w:pPr>
            <w:r w:rsidRPr="00713E44">
              <w:rPr>
                <w:rFonts w:eastAsia="Times New Roman" w:cstheme="minorHAnsi"/>
                <w:sz w:val="18"/>
                <w:szCs w:val="16"/>
                <w:lang w:eastAsia="es-DO"/>
              </w:rPr>
              <w:t>Todas las Direcciones</w:t>
            </w:r>
          </w:p>
        </w:tc>
        <w:tc>
          <w:tcPr>
            <w:tcW w:w="1418" w:type="dxa"/>
            <w:vAlign w:val="center"/>
          </w:tcPr>
          <w:p w14:paraId="57EC676E" w14:textId="4E5505E9" w:rsidR="00BD0AFA" w:rsidRPr="00713E44" w:rsidRDefault="00BD0AFA" w:rsidP="00713E44">
            <w:pPr>
              <w:jc w:val="center"/>
              <w:rPr>
                <w:rFonts w:eastAsia="Times New Roman" w:cstheme="minorHAnsi"/>
                <w:sz w:val="18"/>
                <w:szCs w:val="16"/>
                <w:lang w:eastAsia="es-DO"/>
              </w:rPr>
            </w:pPr>
            <w:r w:rsidRPr="00713E44">
              <w:rPr>
                <w:rFonts w:eastAsia="Times New Roman" w:cstheme="minorHAnsi"/>
                <w:sz w:val="18"/>
                <w:szCs w:val="16"/>
                <w:lang w:eastAsia="es-DO"/>
              </w:rPr>
              <w:t xml:space="preserve">Alcances POA 2022 y Elaboración POA </w:t>
            </w:r>
            <w:r w:rsidR="0047606E" w:rsidRPr="00713E44">
              <w:rPr>
                <w:rFonts w:eastAsia="Times New Roman" w:cstheme="minorHAnsi"/>
                <w:sz w:val="18"/>
                <w:szCs w:val="16"/>
                <w:lang w:eastAsia="es-DO"/>
              </w:rPr>
              <w:t>2023,</w:t>
            </w:r>
            <w:r w:rsidRPr="00713E44">
              <w:rPr>
                <w:rFonts w:eastAsia="Times New Roman" w:cstheme="minorHAnsi"/>
                <w:sz w:val="18"/>
                <w:szCs w:val="16"/>
                <w:lang w:eastAsia="es-DO"/>
              </w:rPr>
              <w:t xml:space="preserve"> Presentado</w:t>
            </w:r>
          </w:p>
        </w:tc>
      </w:tr>
      <w:tr w:rsidR="00BD0AFA" w:rsidRPr="00BD0AFA" w14:paraId="56C6338A" w14:textId="77777777" w:rsidTr="00345B60">
        <w:trPr>
          <w:trHeight w:val="612"/>
        </w:trPr>
        <w:tc>
          <w:tcPr>
            <w:tcW w:w="1418" w:type="dxa"/>
            <w:vAlign w:val="bottom"/>
          </w:tcPr>
          <w:p w14:paraId="3C8042F6" w14:textId="77777777" w:rsidR="00BD0AFA" w:rsidRPr="004D250D" w:rsidRDefault="00BD0AFA" w:rsidP="00BD0AFA">
            <w:pPr>
              <w:jc w:val="both"/>
              <w:rPr>
                <w:rFonts w:cstheme="minorHAnsi"/>
                <w:b/>
                <w:sz w:val="18"/>
                <w:szCs w:val="16"/>
              </w:rPr>
            </w:pPr>
            <w:r w:rsidRPr="00713E44">
              <w:rPr>
                <w:rFonts w:cstheme="minorHAnsi"/>
                <w:sz w:val="18"/>
                <w:szCs w:val="16"/>
              </w:rPr>
              <w:t>4-</w:t>
            </w:r>
            <w:r w:rsidRPr="004D250D">
              <w:rPr>
                <w:rFonts w:eastAsia="Times New Roman" w:cstheme="minorHAnsi"/>
                <w:sz w:val="18"/>
                <w:szCs w:val="16"/>
                <w:lang w:eastAsia="es-DO"/>
              </w:rPr>
              <w:t>Monitoreo y seguimiento trimestral</w:t>
            </w:r>
            <w:r w:rsidRPr="004D250D">
              <w:rPr>
                <w:rFonts w:cstheme="minorHAnsi"/>
                <w:b/>
                <w:sz w:val="18"/>
                <w:szCs w:val="16"/>
              </w:rPr>
              <w:t xml:space="preserve"> </w:t>
            </w:r>
            <w:r w:rsidRPr="004D250D">
              <w:rPr>
                <w:rFonts w:eastAsia="Times New Roman" w:cstheme="minorHAnsi"/>
                <w:sz w:val="18"/>
                <w:szCs w:val="16"/>
                <w:lang w:eastAsia="es-DO"/>
              </w:rPr>
              <w:t xml:space="preserve">remitiendo al </w:t>
            </w:r>
            <w:proofErr w:type="gramStart"/>
            <w:r w:rsidRPr="004D250D">
              <w:rPr>
                <w:rFonts w:eastAsia="Times New Roman" w:cstheme="minorHAnsi"/>
                <w:sz w:val="18"/>
                <w:szCs w:val="16"/>
                <w:lang w:eastAsia="es-DO"/>
              </w:rPr>
              <w:t>Director Ejecutivo</w:t>
            </w:r>
            <w:proofErr w:type="gramEnd"/>
            <w:r w:rsidRPr="004D250D">
              <w:rPr>
                <w:rFonts w:eastAsia="Times New Roman" w:cstheme="minorHAnsi"/>
                <w:sz w:val="18"/>
                <w:szCs w:val="16"/>
                <w:lang w:eastAsia="es-DO"/>
              </w:rPr>
              <w:t xml:space="preserve"> y a la OAI.</w:t>
            </w:r>
          </w:p>
        </w:tc>
        <w:tc>
          <w:tcPr>
            <w:tcW w:w="1418" w:type="dxa"/>
            <w:vAlign w:val="center"/>
          </w:tcPr>
          <w:p w14:paraId="1F959BB4"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N/A</w:t>
            </w:r>
          </w:p>
        </w:tc>
        <w:tc>
          <w:tcPr>
            <w:tcW w:w="1984" w:type="dxa"/>
            <w:vMerge/>
          </w:tcPr>
          <w:p w14:paraId="4983150B" w14:textId="77777777" w:rsidR="00BD0AFA" w:rsidRPr="00BD0AFA" w:rsidRDefault="00BD0AFA" w:rsidP="00BD0AFA">
            <w:pPr>
              <w:jc w:val="center"/>
              <w:rPr>
                <w:rFonts w:ascii="Arial" w:eastAsia="Times New Roman" w:hAnsi="Arial" w:cs="Arial"/>
                <w:sz w:val="16"/>
                <w:szCs w:val="16"/>
                <w:lang w:eastAsia="es-DO"/>
              </w:rPr>
            </w:pPr>
          </w:p>
        </w:tc>
        <w:tc>
          <w:tcPr>
            <w:tcW w:w="1276" w:type="dxa"/>
            <w:vAlign w:val="center"/>
          </w:tcPr>
          <w:p w14:paraId="44CB19DE" w14:textId="77777777" w:rsidR="00BD0AFA" w:rsidRPr="004D250D" w:rsidRDefault="00BD0AFA" w:rsidP="00BD0AFA">
            <w:pPr>
              <w:jc w:val="center"/>
              <w:rPr>
                <w:rFonts w:eastAsia="Times New Roman" w:cstheme="minorHAnsi"/>
                <w:sz w:val="18"/>
                <w:szCs w:val="16"/>
                <w:lang w:eastAsia="es-DO"/>
              </w:rPr>
            </w:pPr>
            <w:r w:rsidRPr="004D250D">
              <w:rPr>
                <w:rFonts w:eastAsia="Times New Roman" w:cstheme="minorHAnsi"/>
                <w:sz w:val="18"/>
                <w:szCs w:val="16"/>
                <w:lang w:eastAsia="es-DO"/>
              </w:rPr>
              <w:t>N/A</w:t>
            </w:r>
          </w:p>
        </w:tc>
        <w:tc>
          <w:tcPr>
            <w:tcW w:w="1134" w:type="dxa"/>
            <w:vAlign w:val="center"/>
          </w:tcPr>
          <w:p w14:paraId="3EAC2F71" w14:textId="77777777" w:rsidR="00BD0AFA" w:rsidRPr="004D250D" w:rsidRDefault="00BD0AFA" w:rsidP="00BD0AFA">
            <w:pPr>
              <w:jc w:val="center"/>
              <w:rPr>
                <w:rFonts w:eastAsia="Times New Roman" w:cstheme="minorHAnsi"/>
                <w:sz w:val="18"/>
                <w:szCs w:val="16"/>
                <w:lang w:eastAsia="es-DO"/>
              </w:rPr>
            </w:pPr>
            <w:r w:rsidRPr="004D250D">
              <w:rPr>
                <w:rFonts w:eastAsia="Times New Roman" w:cstheme="minorHAnsi"/>
                <w:sz w:val="18"/>
                <w:szCs w:val="16"/>
                <w:lang w:eastAsia="es-DO"/>
              </w:rPr>
              <w:t>N/A</w:t>
            </w:r>
          </w:p>
        </w:tc>
        <w:tc>
          <w:tcPr>
            <w:tcW w:w="1134" w:type="dxa"/>
            <w:vAlign w:val="center"/>
          </w:tcPr>
          <w:p w14:paraId="6EA4DB10" w14:textId="77777777" w:rsidR="00BD0AFA" w:rsidRPr="004D250D" w:rsidRDefault="00BD0AFA" w:rsidP="00BD0AFA">
            <w:pPr>
              <w:jc w:val="center"/>
              <w:rPr>
                <w:rFonts w:eastAsia="Times New Roman" w:cstheme="minorHAnsi"/>
                <w:sz w:val="18"/>
                <w:szCs w:val="16"/>
                <w:lang w:eastAsia="es-DO"/>
              </w:rPr>
            </w:pPr>
            <w:r w:rsidRPr="004D250D">
              <w:rPr>
                <w:rFonts w:eastAsia="Times New Roman" w:cstheme="minorHAnsi"/>
                <w:sz w:val="18"/>
                <w:szCs w:val="16"/>
                <w:lang w:eastAsia="es-DO"/>
              </w:rPr>
              <w:t>N/A</w:t>
            </w:r>
          </w:p>
        </w:tc>
        <w:tc>
          <w:tcPr>
            <w:tcW w:w="1134" w:type="dxa"/>
            <w:vAlign w:val="center"/>
          </w:tcPr>
          <w:p w14:paraId="4574ECEC" w14:textId="77777777" w:rsidR="00BD0AFA" w:rsidRPr="004D250D" w:rsidRDefault="00BD0AFA" w:rsidP="00BD0AFA">
            <w:pPr>
              <w:jc w:val="center"/>
              <w:rPr>
                <w:rFonts w:eastAsia="Times New Roman" w:cstheme="minorHAnsi"/>
                <w:sz w:val="18"/>
                <w:szCs w:val="16"/>
                <w:lang w:eastAsia="es-DO"/>
              </w:rPr>
            </w:pPr>
            <w:r w:rsidRPr="004D250D">
              <w:rPr>
                <w:rFonts w:eastAsia="Times New Roman" w:cstheme="minorHAnsi"/>
                <w:sz w:val="18"/>
                <w:szCs w:val="16"/>
                <w:lang w:eastAsia="es-DO"/>
              </w:rPr>
              <w:t>N/A</w:t>
            </w:r>
          </w:p>
        </w:tc>
        <w:tc>
          <w:tcPr>
            <w:tcW w:w="708" w:type="dxa"/>
            <w:shd w:val="clear" w:color="auto" w:fill="2E74B5" w:themeFill="accent1" w:themeFillShade="BF"/>
            <w:vAlign w:val="center"/>
          </w:tcPr>
          <w:p w14:paraId="31B1FA2B"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vAlign w:val="center"/>
          </w:tcPr>
          <w:p w14:paraId="13D714B2"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vAlign w:val="center"/>
          </w:tcPr>
          <w:p w14:paraId="3D41B8AC"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vAlign w:val="center"/>
          </w:tcPr>
          <w:p w14:paraId="1D566751" w14:textId="77777777" w:rsidR="00BD0AFA" w:rsidRPr="00BD0AFA" w:rsidRDefault="00BD0AFA" w:rsidP="00BD0AFA">
            <w:pPr>
              <w:jc w:val="center"/>
              <w:rPr>
                <w:rFonts w:ascii="Arial" w:hAnsi="Arial" w:cs="Arial"/>
                <w:b/>
                <w:sz w:val="16"/>
                <w:szCs w:val="16"/>
              </w:rPr>
            </w:pPr>
          </w:p>
        </w:tc>
        <w:tc>
          <w:tcPr>
            <w:tcW w:w="1701" w:type="dxa"/>
          </w:tcPr>
          <w:p w14:paraId="16C6572F"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Monitoreo, seguimiento y remisión POA 2023, Ejecutado</w:t>
            </w:r>
          </w:p>
        </w:tc>
        <w:tc>
          <w:tcPr>
            <w:tcW w:w="1417" w:type="dxa"/>
          </w:tcPr>
          <w:p w14:paraId="520B67DC"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Evidencias de Reuniones (listado de asistencia), Asesoramiento</w:t>
            </w:r>
          </w:p>
        </w:tc>
        <w:tc>
          <w:tcPr>
            <w:tcW w:w="1418" w:type="dxa"/>
          </w:tcPr>
          <w:p w14:paraId="1A9C4F32" w14:textId="77777777" w:rsidR="00BD0AFA" w:rsidRPr="00713E44" w:rsidRDefault="00BD0AFA" w:rsidP="00BD0AFA">
            <w:pPr>
              <w:jc w:val="center"/>
              <w:rPr>
                <w:rFonts w:eastAsia="Times New Roman" w:cstheme="minorHAnsi"/>
                <w:sz w:val="18"/>
                <w:szCs w:val="16"/>
                <w:lang w:eastAsia="es-DO"/>
              </w:rPr>
            </w:pPr>
          </w:p>
          <w:p w14:paraId="7996F6B2" w14:textId="77777777" w:rsidR="00713E44" w:rsidRDefault="00713E44" w:rsidP="00BD0AFA">
            <w:pPr>
              <w:jc w:val="center"/>
              <w:rPr>
                <w:rFonts w:eastAsia="Times New Roman" w:cstheme="minorHAnsi"/>
                <w:sz w:val="18"/>
                <w:szCs w:val="16"/>
                <w:lang w:eastAsia="es-DO"/>
              </w:rPr>
            </w:pPr>
          </w:p>
          <w:p w14:paraId="2F82FA15" w14:textId="77777777"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Todas las Direcciones</w:t>
            </w:r>
          </w:p>
        </w:tc>
        <w:tc>
          <w:tcPr>
            <w:tcW w:w="1418" w:type="dxa"/>
          </w:tcPr>
          <w:p w14:paraId="4EC0D55D" w14:textId="06D2B901"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 xml:space="preserve">POA </w:t>
            </w:r>
            <w:r w:rsidR="0047606E" w:rsidRPr="00713E44">
              <w:rPr>
                <w:rFonts w:eastAsia="Times New Roman" w:cstheme="minorHAnsi"/>
                <w:sz w:val="18"/>
                <w:szCs w:val="16"/>
                <w:lang w:eastAsia="es-DO"/>
              </w:rPr>
              <w:t>20223, monitoreado</w:t>
            </w:r>
            <w:r w:rsidRPr="00713E44">
              <w:rPr>
                <w:rFonts w:eastAsia="Times New Roman" w:cstheme="minorHAnsi"/>
                <w:sz w:val="18"/>
                <w:szCs w:val="16"/>
                <w:lang w:eastAsia="es-DO"/>
              </w:rPr>
              <w:t xml:space="preserve"> y Enviado</w:t>
            </w:r>
          </w:p>
        </w:tc>
      </w:tr>
      <w:tr w:rsidR="00BD0AFA" w:rsidRPr="00BD0AFA" w14:paraId="6F1C8C97" w14:textId="77777777" w:rsidTr="00D6459B">
        <w:trPr>
          <w:trHeight w:val="4969"/>
        </w:trPr>
        <w:tc>
          <w:tcPr>
            <w:tcW w:w="1418" w:type="dxa"/>
          </w:tcPr>
          <w:p w14:paraId="64C2CAE1" w14:textId="77777777" w:rsidR="00D6459B" w:rsidRDefault="00D6459B" w:rsidP="00956856">
            <w:pPr>
              <w:jc w:val="both"/>
              <w:rPr>
                <w:rFonts w:cstheme="minorHAnsi"/>
                <w:sz w:val="18"/>
                <w:szCs w:val="16"/>
              </w:rPr>
            </w:pPr>
          </w:p>
          <w:p w14:paraId="0860F286" w14:textId="77777777" w:rsidR="00D6459B" w:rsidRDefault="00D6459B" w:rsidP="00956856">
            <w:pPr>
              <w:jc w:val="both"/>
              <w:rPr>
                <w:rFonts w:cstheme="minorHAnsi"/>
                <w:sz w:val="18"/>
                <w:szCs w:val="16"/>
              </w:rPr>
            </w:pPr>
          </w:p>
          <w:p w14:paraId="0B02DCB8" w14:textId="77777777" w:rsidR="00D6459B" w:rsidRDefault="00D6459B" w:rsidP="00956856">
            <w:pPr>
              <w:jc w:val="both"/>
              <w:rPr>
                <w:rFonts w:cstheme="minorHAnsi"/>
                <w:sz w:val="18"/>
                <w:szCs w:val="16"/>
              </w:rPr>
            </w:pPr>
          </w:p>
          <w:p w14:paraId="5BA3649C" w14:textId="77777777" w:rsidR="00D6459B" w:rsidRDefault="00D6459B" w:rsidP="00956856">
            <w:pPr>
              <w:jc w:val="both"/>
              <w:rPr>
                <w:rFonts w:cstheme="minorHAnsi"/>
                <w:sz w:val="18"/>
                <w:szCs w:val="16"/>
              </w:rPr>
            </w:pPr>
          </w:p>
          <w:p w14:paraId="0C0DDAB5" w14:textId="77777777" w:rsidR="00D6459B" w:rsidRDefault="00D6459B" w:rsidP="00956856">
            <w:pPr>
              <w:jc w:val="both"/>
              <w:rPr>
                <w:rFonts w:cstheme="minorHAnsi"/>
                <w:sz w:val="18"/>
                <w:szCs w:val="16"/>
              </w:rPr>
            </w:pPr>
          </w:p>
          <w:p w14:paraId="0CB41E69" w14:textId="2657A97D" w:rsidR="00BD0AFA" w:rsidRPr="004D250D" w:rsidRDefault="00BD0AFA" w:rsidP="00956856">
            <w:pPr>
              <w:jc w:val="both"/>
              <w:rPr>
                <w:rFonts w:cstheme="minorHAnsi"/>
                <w:sz w:val="18"/>
                <w:szCs w:val="16"/>
              </w:rPr>
            </w:pPr>
            <w:r w:rsidRPr="004D250D">
              <w:rPr>
                <w:rFonts w:cstheme="minorHAnsi"/>
                <w:sz w:val="18"/>
                <w:szCs w:val="16"/>
              </w:rPr>
              <w:t>5-</w:t>
            </w:r>
            <w:r w:rsidRPr="004D250D">
              <w:rPr>
                <w:rFonts w:eastAsia="Times New Roman" w:cstheme="minorHAnsi"/>
                <w:sz w:val="18"/>
                <w:szCs w:val="16"/>
                <w:lang w:eastAsia="es-DO"/>
              </w:rPr>
              <w:t>Recepcion de informes por área, Diagramación, Impresión y presentación final y Socialización</w:t>
            </w:r>
          </w:p>
        </w:tc>
        <w:tc>
          <w:tcPr>
            <w:tcW w:w="1418" w:type="dxa"/>
            <w:vAlign w:val="center"/>
          </w:tcPr>
          <w:p w14:paraId="74FF5D7C"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RD$40,000.00</w:t>
            </w:r>
          </w:p>
          <w:p w14:paraId="03B258DC" w14:textId="77777777" w:rsidR="00BD0AFA" w:rsidRPr="004D250D" w:rsidRDefault="00BD0AFA" w:rsidP="004D250D">
            <w:pPr>
              <w:jc w:val="center"/>
              <w:rPr>
                <w:rFonts w:eastAsia="Times New Roman" w:cstheme="minorHAnsi"/>
                <w:sz w:val="18"/>
                <w:szCs w:val="16"/>
                <w:lang w:eastAsia="es-DO"/>
              </w:rPr>
            </w:pPr>
          </w:p>
          <w:p w14:paraId="6C07984E" w14:textId="77777777" w:rsidR="00BD0AFA" w:rsidRPr="004D250D" w:rsidRDefault="00BD0AFA" w:rsidP="004D250D">
            <w:pPr>
              <w:jc w:val="center"/>
              <w:rPr>
                <w:rFonts w:eastAsia="Times New Roman" w:cstheme="minorHAnsi"/>
                <w:sz w:val="18"/>
                <w:szCs w:val="16"/>
                <w:lang w:eastAsia="es-DO"/>
              </w:rPr>
            </w:pPr>
          </w:p>
        </w:tc>
        <w:tc>
          <w:tcPr>
            <w:tcW w:w="1984" w:type="dxa"/>
            <w:vMerge/>
          </w:tcPr>
          <w:p w14:paraId="7A6AE4DD" w14:textId="77777777" w:rsidR="00BD0AFA" w:rsidRPr="00BD0AFA" w:rsidRDefault="00BD0AFA" w:rsidP="00BD0AFA">
            <w:pPr>
              <w:rPr>
                <w:rFonts w:ascii="Arial" w:eastAsia="Times New Roman" w:hAnsi="Arial" w:cs="Arial"/>
                <w:sz w:val="16"/>
                <w:szCs w:val="16"/>
                <w:lang w:eastAsia="es-DO"/>
              </w:rPr>
            </w:pPr>
          </w:p>
        </w:tc>
        <w:tc>
          <w:tcPr>
            <w:tcW w:w="1276" w:type="dxa"/>
          </w:tcPr>
          <w:p w14:paraId="71DAEE4A" w14:textId="77777777" w:rsidR="00BD0AFA" w:rsidRPr="004D250D" w:rsidRDefault="00BD0AFA" w:rsidP="004D250D">
            <w:pPr>
              <w:jc w:val="center"/>
              <w:rPr>
                <w:rFonts w:eastAsia="Times New Roman" w:cstheme="minorHAnsi"/>
                <w:sz w:val="18"/>
                <w:szCs w:val="16"/>
                <w:lang w:eastAsia="es-DO"/>
              </w:rPr>
            </w:pPr>
          </w:p>
          <w:p w14:paraId="3A832528" w14:textId="77777777" w:rsidR="00D6459B" w:rsidRDefault="00D6459B" w:rsidP="004D250D">
            <w:pPr>
              <w:jc w:val="center"/>
              <w:rPr>
                <w:rFonts w:eastAsia="Times New Roman" w:cstheme="minorHAnsi"/>
                <w:sz w:val="18"/>
                <w:szCs w:val="16"/>
                <w:lang w:eastAsia="es-DO"/>
              </w:rPr>
            </w:pPr>
          </w:p>
          <w:p w14:paraId="18EB2E9A" w14:textId="77777777" w:rsidR="00D6459B" w:rsidRDefault="00D6459B" w:rsidP="004D250D">
            <w:pPr>
              <w:jc w:val="center"/>
              <w:rPr>
                <w:rFonts w:eastAsia="Times New Roman" w:cstheme="minorHAnsi"/>
                <w:sz w:val="18"/>
                <w:szCs w:val="16"/>
                <w:lang w:eastAsia="es-DO"/>
              </w:rPr>
            </w:pPr>
          </w:p>
          <w:p w14:paraId="4EA47778" w14:textId="77777777" w:rsidR="00D6459B" w:rsidRDefault="00D6459B" w:rsidP="004D250D">
            <w:pPr>
              <w:jc w:val="center"/>
              <w:rPr>
                <w:rFonts w:eastAsia="Times New Roman" w:cstheme="minorHAnsi"/>
                <w:sz w:val="18"/>
                <w:szCs w:val="16"/>
                <w:lang w:eastAsia="es-DO"/>
              </w:rPr>
            </w:pPr>
          </w:p>
          <w:p w14:paraId="7D753DC9" w14:textId="77777777" w:rsidR="00D6459B" w:rsidRDefault="00D6459B" w:rsidP="004D250D">
            <w:pPr>
              <w:jc w:val="center"/>
              <w:rPr>
                <w:rFonts w:eastAsia="Times New Roman" w:cstheme="minorHAnsi"/>
                <w:sz w:val="18"/>
                <w:szCs w:val="16"/>
                <w:lang w:eastAsia="es-DO"/>
              </w:rPr>
            </w:pPr>
          </w:p>
          <w:p w14:paraId="71784F93" w14:textId="77777777" w:rsidR="00D6459B" w:rsidRDefault="00D6459B" w:rsidP="004D250D">
            <w:pPr>
              <w:jc w:val="center"/>
              <w:rPr>
                <w:rFonts w:eastAsia="Times New Roman" w:cstheme="minorHAnsi"/>
                <w:sz w:val="18"/>
                <w:szCs w:val="16"/>
                <w:lang w:eastAsia="es-DO"/>
              </w:rPr>
            </w:pPr>
          </w:p>
          <w:p w14:paraId="0149A52C" w14:textId="77777777" w:rsidR="00D6459B" w:rsidRDefault="00D6459B" w:rsidP="004D250D">
            <w:pPr>
              <w:jc w:val="center"/>
              <w:rPr>
                <w:rFonts w:eastAsia="Times New Roman" w:cstheme="minorHAnsi"/>
                <w:sz w:val="18"/>
                <w:szCs w:val="16"/>
                <w:lang w:eastAsia="es-DO"/>
              </w:rPr>
            </w:pPr>
          </w:p>
          <w:p w14:paraId="483D0B31" w14:textId="77777777" w:rsidR="00D6459B" w:rsidRDefault="00D6459B" w:rsidP="004D250D">
            <w:pPr>
              <w:jc w:val="center"/>
              <w:rPr>
                <w:rFonts w:eastAsia="Times New Roman" w:cstheme="minorHAnsi"/>
                <w:sz w:val="18"/>
                <w:szCs w:val="16"/>
                <w:lang w:eastAsia="es-DO"/>
              </w:rPr>
            </w:pPr>
          </w:p>
          <w:p w14:paraId="6D597F08" w14:textId="77777777" w:rsidR="00D6459B" w:rsidRDefault="00D6459B" w:rsidP="004D250D">
            <w:pPr>
              <w:jc w:val="center"/>
              <w:rPr>
                <w:rFonts w:eastAsia="Times New Roman" w:cstheme="minorHAnsi"/>
                <w:sz w:val="18"/>
                <w:szCs w:val="16"/>
                <w:lang w:eastAsia="es-DO"/>
              </w:rPr>
            </w:pPr>
          </w:p>
          <w:p w14:paraId="76F47E65" w14:textId="68E326EF"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Informe Final</w:t>
            </w:r>
          </w:p>
          <w:p w14:paraId="1CA1F017"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 xml:space="preserve">Diagramación e Impresión </w:t>
            </w:r>
          </w:p>
          <w:p w14:paraId="0B845E87" w14:textId="77777777" w:rsidR="00BD0AFA" w:rsidRPr="004D250D" w:rsidRDefault="00BD0AFA" w:rsidP="004D250D">
            <w:pPr>
              <w:jc w:val="center"/>
              <w:rPr>
                <w:rFonts w:eastAsia="Times New Roman" w:cstheme="minorHAnsi"/>
                <w:sz w:val="18"/>
                <w:szCs w:val="16"/>
                <w:lang w:eastAsia="es-DO"/>
              </w:rPr>
            </w:pPr>
          </w:p>
        </w:tc>
        <w:tc>
          <w:tcPr>
            <w:tcW w:w="1134" w:type="dxa"/>
            <w:vAlign w:val="center"/>
          </w:tcPr>
          <w:p w14:paraId="702B0F0C" w14:textId="77777777" w:rsidR="00BD0AFA" w:rsidRPr="004D250D" w:rsidRDefault="00BD0AFA" w:rsidP="00D6459B">
            <w:pPr>
              <w:rPr>
                <w:rFonts w:eastAsia="Times New Roman" w:cstheme="minorHAnsi"/>
                <w:sz w:val="18"/>
                <w:szCs w:val="16"/>
                <w:lang w:eastAsia="es-DO"/>
              </w:rPr>
            </w:pPr>
          </w:p>
          <w:p w14:paraId="3EED2D6E"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w:t>
            </w:r>
          </w:p>
        </w:tc>
        <w:tc>
          <w:tcPr>
            <w:tcW w:w="1134" w:type="dxa"/>
            <w:vAlign w:val="center"/>
          </w:tcPr>
          <w:p w14:paraId="2BF4A85C" w14:textId="77777777" w:rsidR="00BD0AFA" w:rsidRPr="004D250D" w:rsidRDefault="00BD0AFA" w:rsidP="00D6459B">
            <w:pPr>
              <w:jc w:val="center"/>
              <w:rPr>
                <w:rFonts w:eastAsia="Times New Roman" w:cstheme="minorHAnsi"/>
                <w:sz w:val="18"/>
                <w:szCs w:val="16"/>
                <w:lang w:eastAsia="es-DO"/>
              </w:rPr>
            </w:pPr>
            <w:r w:rsidRPr="004D250D">
              <w:rPr>
                <w:rFonts w:eastAsia="Times New Roman" w:cstheme="minorHAnsi"/>
                <w:sz w:val="18"/>
                <w:szCs w:val="16"/>
                <w:lang w:eastAsia="es-DO"/>
              </w:rPr>
              <w:t xml:space="preserve">16 </w:t>
            </w:r>
            <w:r w:rsidR="006D1753" w:rsidRPr="004D250D">
              <w:rPr>
                <w:rFonts w:eastAsia="Times New Roman" w:cstheme="minorHAnsi"/>
                <w:sz w:val="18"/>
                <w:szCs w:val="16"/>
                <w:lang w:eastAsia="es-DO"/>
              </w:rPr>
              <w:t>ejemplares</w:t>
            </w:r>
          </w:p>
        </w:tc>
        <w:tc>
          <w:tcPr>
            <w:tcW w:w="1134" w:type="dxa"/>
            <w:vAlign w:val="center"/>
          </w:tcPr>
          <w:p w14:paraId="63EB8B44" w14:textId="77777777" w:rsidR="00BD0AFA" w:rsidRPr="004D250D" w:rsidRDefault="00BD0AFA" w:rsidP="004D250D">
            <w:pPr>
              <w:jc w:val="center"/>
              <w:rPr>
                <w:rFonts w:eastAsia="Times New Roman" w:cstheme="minorHAnsi"/>
                <w:sz w:val="18"/>
                <w:szCs w:val="16"/>
                <w:lang w:eastAsia="es-DO"/>
              </w:rPr>
            </w:pPr>
          </w:p>
          <w:p w14:paraId="5E4A923B" w14:textId="77777777" w:rsidR="00BD0AFA" w:rsidRPr="004D250D" w:rsidRDefault="00BD0AFA" w:rsidP="004D250D">
            <w:pPr>
              <w:jc w:val="center"/>
              <w:rPr>
                <w:rFonts w:eastAsia="Times New Roman" w:cstheme="minorHAnsi"/>
                <w:sz w:val="18"/>
                <w:szCs w:val="16"/>
                <w:lang w:eastAsia="es-DO"/>
              </w:rPr>
            </w:pPr>
            <w:r w:rsidRPr="004D250D">
              <w:rPr>
                <w:rFonts w:eastAsia="Times New Roman" w:cstheme="minorHAnsi"/>
                <w:sz w:val="18"/>
                <w:szCs w:val="16"/>
                <w:lang w:eastAsia="es-DO"/>
              </w:rPr>
              <w:t>RD$40,000</w:t>
            </w:r>
          </w:p>
        </w:tc>
        <w:tc>
          <w:tcPr>
            <w:tcW w:w="708" w:type="dxa"/>
          </w:tcPr>
          <w:p w14:paraId="6DD8DC2A" w14:textId="77777777" w:rsidR="00BD0AFA" w:rsidRPr="00BD0AFA" w:rsidRDefault="00BD0AFA" w:rsidP="00BD0AFA">
            <w:pPr>
              <w:rPr>
                <w:rFonts w:ascii="Arial" w:hAnsi="Arial" w:cs="Arial"/>
                <w:b/>
                <w:sz w:val="16"/>
                <w:szCs w:val="16"/>
              </w:rPr>
            </w:pPr>
          </w:p>
        </w:tc>
        <w:tc>
          <w:tcPr>
            <w:tcW w:w="709" w:type="dxa"/>
          </w:tcPr>
          <w:p w14:paraId="33832554" w14:textId="77777777" w:rsidR="00BD0AFA" w:rsidRPr="00BD0AFA" w:rsidRDefault="00BD0AFA" w:rsidP="00BD0AFA">
            <w:pPr>
              <w:rPr>
                <w:rFonts w:ascii="Arial" w:hAnsi="Arial" w:cs="Arial"/>
                <w:b/>
                <w:sz w:val="16"/>
                <w:szCs w:val="16"/>
              </w:rPr>
            </w:pPr>
          </w:p>
        </w:tc>
        <w:tc>
          <w:tcPr>
            <w:tcW w:w="709" w:type="dxa"/>
          </w:tcPr>
          <w:p w14:paraId="493BDAE9"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vAlign w:val="center"/>
          </w:tcPr>
          <w:p w14:paraId="1849FCDB" w14:textId="77777777" w:rsidR="00BD0AFA" w:rsidRPr="00BD0AFA" w:rsidRDefault="00BD0AFA" w:rsidP="00BD0AFA">
            <w:pPr>
              <w:jc w:val="center"/>
              <w:rPr>
                <w:rFonts w:ascii="Arial" w:hAnsi="Arial" w:cs="Arial"/>
                <w:b/>
                <w:sz w:val="16"/>
                <w:szCs w:val="16"/>
              </w:rPr>
            </w:pPr>
          </w:p>
        </w:tc>
        <w:tc>
          <w:tcPr>
            <w:tcW w:w="1701" w:type="dxa"/>
          </w:tcPr>
          <w:p w14:paraId="697619B9" w14:textId="77777777" w:rsidR="00BD0AFA" w:rsidRPr="00713E44" w:rsidRDefault="00BD0AFA" w:rsidP="00BD0AFA">
            <w:pPr>
              <w:jc w:val="center"/>
              <w:rPr>
                <w:rFonts w:eastAsia="Times New Roman" w:cstheme="minorHAnsi"/>
                <w:sz w:val="18"/>
                <w:szCs w:val="16"/>
                <w:lang w:eastAsia="es-DO"/>
              </w:rPr>
            </w:pPr>
          </w:p>
          <w:p w14:paraId="738CF896" w14:textId="77777777" w:rsidR="00D6459B" w:rsidRDefault="00D6459B" w:rsidP="00BD0AFA">
            <w:pPr>
              <w:jc w:val="center"/>
              <w:rPr>
                <w:rFonts w:eastAsia="Times New Roman" w:cstheme="minorHAnsi"/>
                <w:sz w:val="18"/>
                <w:szCs w:val="16"/>
                <w:lang w:eastAsia="es-DO"/>
              </w:rPr>
            </w:pPr>
          </w:p>
          <w:p w14:paraId="0C0255A0" w14:textId="77777777" w:rsidR="00D6459B" w:rsidRDefault="00D6459B" w:rsidP="00BD0AFA">
            <w:pPr>
              <w:jc w:val="center"/>
              <w:rPr>
                <w:rFonts w:eastAsia="Times New Roman" w:cstheme="minorHAnsi"/>
                <w:sz w:val="18"/>
                <w:szCs w:val="16"/>
                <w:lang w:eastAsia="es-DO"/>
              </w:rPr>
            </w:pPr>
          </w:p>
          <w:p w14:paraId="79D1BD15" w14:textId="77777777" w:rsidR="00D6459B" w:rsidRDefault="00D6459B" w:rsidP="00BD0AFA">
            <w:pPr>
              <w:jc w:val="center"/>
              <w:rPr>
                <w:rFonts w:eastAsia="Times New Roman" w:cstheme="minorHAnsi"/>
                <w:sz w:val="18"/>
                <w:szCs w:val="16"/>
                <w:lang w:eastAsia="es-DO"/>
              </w:rPr>
            </w:pPr>
          </w:p>
          <w:p w14:paraId="570F0F81" w14:textId="77777777" w:rsidR="00D6459B" w:rsidRDefault="00D6459B" w:rsidP="00BD0AFA">
            <w:pPr>
              <w:jc w:val="center"/>
              <w:rPr>
                <w:rFonts w:eastAsia="Times New Roman" w:cstheme="minorHAnsi"/>
                <w:sz w:val="18"/>
                <w:szCs w:val="16"/>
                <w:lang w:eastAsia="es-DO"/>
              </w:rPr>
            </w:pPr>
          </w:p>
          <w:p w14:paraId="6783BD32" w14:textId="77777777" w:rsidR="00D6459B" w:rsidRDefault="00D6459B" w:rsidP="00BD0AFA">
            <w:pPr>
              <w:jc w:val="center"/>
              <w:rPr>
                <w:rFonts w:eastAsia="Times New Roman" w:cstheme="minorHAnsi"/>
                <w:sz w:val="18"/>
                <w:szCs w:val="16"/>
                <w:lang w:eastAsia="es-DO"/>
              </w:rPr>
            </w:pPr>
          </w:p>
          <w:p w14:paraId="080B14E5" w14:textId="77777777" w:rsidR="00D6459B" w:rsidRDefault="00D6459B" w:rsidP="00BD0AFA">
            <w:pPr>
              <w:jc w:val="center"/>
              <w:rPr>
                <w:rFonts w:eastAsia="Times New Roman" w:cstheme="minorHAnsi"/>
                <w:sz w:val="18"/>
                <w:szCs w:val="16"/>
                <w:lang w:eastAsia="es-DO"/>
              </w:rPr>
            </w:pPr>
          </w:p>
          <w:p w14:paraId="5E9A6D31" w14:textId="77777777" w:rsidR="00D6459B" w:rsidRDefault="00D6459B" w:rsidP="00BD0AFA">
            <w:pPr>
              <w:jc w:val="center"/>
              <w:rPr>
                <w:rFonts w:eastAsia="Times New Roman" w:cstheme="minorHAnsi"/>
                <w:sz w:val="18"/>
                <w:szCs w:val="16"/>
                <w:lang w:eastAsia="es-DO"/>
              </w:rPr>
            </w:pPr>
          </w:p>
          <w:p w14:paraId="72C5C8F0" w14:textId="2C2D3D6E"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Informe Final Presentado</w:t>
            </w:r>
          </w:p>
        </w:tc>
        <w:tc>
          <w:tcPr>
            <w:tcW w:w="1417" w:type="dxa"/>
          </w:tcPr>
          <w:p w14:paraId="28BA8D42" w14:textId="77777777" w:rsidR="00BD0AFA" w:rsidRPr="00713E44" w:rsidRDefault="00BD0AFA" w:rsidP="00BD0AFA">
            <w:pPr>
              <w:jc w:val="center"/>
              <w:rPr>
                <w:rFonts w:eastAsia="Times New Roman" w:cstheme="minorHAnsi"/>
                <w:sz w:val="18"/>
                <w:szCs w:val="16"/>
                <w:lang w:eastAsia="es-DO"/>
              </w:rPr>
            </w:pPr>
          </w:p>
          <w:p w14:paraId="0E0F4087" w14:textId="77777777" w:rsidR="00D6459B" w:rsidRDefault="00D6459B" w:rsidP="00BD0AFA">
            <w:pPr>
              <w:jc w:val="center"/>
              <w:rPr>
                <w:rFonts w:eastAsia="Times New Roman" w:cstheme="minorHAnsi"/>
                <w:sz w:val="18"/>
                <w:szCs w:val="16"/>
                <w:lang w:eastAsia="es-DO"/>
              </w:rPr>
            </w:pPr>
          </w:p>
          <w:p w14:paraId="67F49B58" w14:textId="77777777" w:rsidR="00D6459B" w:rsidRDefault="00D6459B" w:rsidP="00BD0AFA">
            <w:pPr>
              <w:jc w:val="center"/>
              <w:rPr>
                <w:rFonts w:eastAsia="Times New Roman" w:cstheme="minorHAnsi"/>
                <w:sz w:val="18"/>
                <w:szCs w:val="16"/>
                <w:lang w:eastAsia="es-DO"/>
              </w:rPr>
            </w:pPr>
          </w:p>
          <w:p w14:paraId="306495F8" w14:textId="77777777" w:rsidR="00D6459B" w:rsidRDefault="00D6459B" w:rsidP="00BD0AFA">
            <w:pPr>
              <w:jc w:val="center"/>
              <w:rPr>
                <w:rFonts w:eastAsia="Times New Roman" w:cstheme="minorHAnsi"/>
                <w:sz w:val="18"/>
                <w:szCs w:val="16"/>
                <w:lang w:eastAsia="es-DO"/>
              </w:rPr>
            </w:pPr>
          </w:p>
          <w:p w14:paraId="532F88DC" w14:textId="77777777" w:rsidR="00D6459B" w:rsidRDefault="00D6459B" w:rsidP="00BD0AFA">
            <w:pPr>
              <w:jc w:val="center"/>
              <w:rPr>
                <w:rFonts w:eastAsia="Times New Roman" w:cstheme="minorHAnsi"/>
                <w:sz w:val="18"/>
                <w:szCs w:val="16"/>
                <w:lang w:eastAsia="es-DO"/>
              </w:rPr>
            </w:pPr>
          </w:p>
          <w:p w14:paraId="28F32F7A" w14:textId="77777777" w:rsidR="00D6459B" w:rsidRDefault="00D6459B" w:rsidP="00BD0AFA">
            <w:pPr>
              <w:jc w:val="center"/>
              <w:rPr>
                <w:rFonts w:eastAsia="Times New Roman" w:cstheme="minorHAnsi"/>
                <w:sz w:val="18"/>
                <w:szCs w:val="16"/>
                <w:lang w:eastAsia="es-DO"/>
              </w:rPr>
            </w:pPr>
          </w:p>
          <w:p w14:paraId="54288D8D" w14:textId="77777777" w:rsidR="00D6459B" w:rsidRDefault="00D6459B" w:rsidP="00BD0AFA">
            <w:pPr>
              <w:jc w:val="center"/>
              <w:rPr>
                <w:rFonts w:eastAsia="Times New Roman" w:cstheme="minorHAnsi"/>
                <w:sz w:val="18"/>
                <w:szCs w:val="16"/>
                <w:lang w:eastAsia="es-DO"/>
              </w:rPr>
            </w:pPr>
          </w:p>
          <w:p w14:paraId="3A090AEE" w14:textId="77777777" w:rsidR="00D6459B" w:rsidRDefault="00D6459B" w:rsidP="00BD0AFA">
            <w:pPr>
              <w:jc w:val="center"/>
              <w:rPr>
                <w:rFonts w:eastAsia="Times New Roman" w:cstheme="minorHAnsi"/>
                <w:sz w:val="18"/>
                <w:szCs w:val="16"/>
                <w:lang w:eastAsia="es-DO"/>
              </w:rPr>
            </w:pPr>
          </w:p>
          <w:p w14:paraId="6429D9DD" w14:textId="77777777" w:rsidR="00D6459B" w:rsidRDefault="00D6459B" w:rsidP="00BD0AFA">
            <w:pPr>
              <w:jc w:val="center"/>
              <w:rPr>
                <w:rFonts w:eastAsia="Times New Roman" w:cstheme="minorHAnsi"/>
                <w:sz w:val="18"/>
                <w:szCs w:val="16"/>
                <w:lang w:eastAsia="es-DO"/>
              </w:rPr>
            </w:pPr>
          </w:p>
          <w:p w14:paraId="17C9F060" w14:textId="07F52F72"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Informe Final</w:t>
            </w:r>
          </w:p>
        </w:tc>
        <w:tc>
          <w:tcPr>
            <w:tcW w:w="1418" w:type="dxa"/>
          </w:tcPr>
          <w:p w14:paraId="39174CB8" w14:textId="77777777" w:rsidR="00BD0AFA" w:rsidRPr="00713E44" w:rsidRDefault="00BD0AFA" w:rsidP="00BD0AFA">
            <w:pPr>
              <w:jc w:val="center"/>
              <w:rPr>
                <w:rFonts w:eastAsia="Times New Roman" w:cstheme="minorHAnsi"/>
                <w:sz w:val="18"/>
                <w:szCs w:val="16"/>
                <w:lang w:eastAsia="es-DO"/>
              </w:rPr>
            </w:pPr>
          </w:p>
          <w:p w14:paraId="43B85BD7" w14:textId="77777777" w:rsidR="00D6459B" w:rsidRDefault="00D6459B" w:rsidP="00BD0AFA">
            <w:pPr>
              <w:jc w:val="center"/>
              <w:rPr>
                <w:rFonts w:eastAsia="Times New Roman" w:cstheme="minorHAnsi"/>
                <w:sz w:val="18"/>
                <w:szCs w:val="16"/>
                <w:lang w:eastAsia="es-DO"/>
              </w:rPr>
            </w:pPr>
          </w:p>
          <w:p w14:paraId="5982D8E0" w14:textId="77777777" w:rsidR="00D6459B" w:rsidRDefault="00D6459B" w:rsidP="00BD0AFA">
            <w:pPr>
              <w:jc w:val="center"/>
              <w:rPr>
                <w:rFonts w:eastAsia="Times New Roman" w:cstheme="minorHAnsi"/>
                <w:sz w:val="18"/>
                <w:szCs w:val="16"/>
                <w:lang w:eastAsia="es-DO"/>
              </w:rPr>
            </w:pPr>
          </w:p>
          <w:p w14:paraId="68D67D57" w14:textId="77777777" w:rsidR="00D6459B" w:rsidRDefault="00D6459B" w:rsidP="00BD0AFA">
            <w:pPr>
              <w:jc w:val="center"/>
              <w:rPr>
                <w:rFonts w:eastAsia="Times New Roman" w:cstheme="minorHAnsi"/>
                <w:sz w:val="18"/>
                <w:szCs w:val="16"/>
                <w:lang w:eastAsia="es-DO"/>
              </w:rPr>
            </w:pPr>
          </w:p>
          <w:p w14:paraId="3A5E3246" w14:textId="77777777" w:rsidR="00D6459B" w:rsidRDefault="00D6459B" w:rsidP="00BD0AFA">
            <w:pPr>
              <w:jc w:val="center"/>
              <w:rPr>
                <w:rFonts w:eastAsia="Times New Roman" w:cstheme="minorHAnsi"/>
                <w:sz w:val="18"/>
                <w:szCs w:val="16"/>
                <w:lang w:eastAsia="es-DO"/>
              </w:rPr>
            </w:pPr>
          </w:p>
          <w:p w14:paraId="167D8430" w14:textId="77777777" w:rsidR="00D6459B" w:rsidRDefault="00D6459B" w:rsidP="00BD0AFA">
            <w:pPr>
              <w:jc w:val="center"/>
              <w:rPr>
                <w:rFonts w:eastAsia="Times New Roman" w:cstheme="minorHAnsi"/>
                <w:sz w:val="18"/>
                <w:szCs w:val="16"/>
                <w:lang w:eastAsia="es-DO"/>
              </w:rPr>
            </w:pPr>
          </w:p>
          <w:p w14:paraId="38476C62" w14:textId="77777777" w:rsidR="00D6459B" w:rsidRDefault="00D6459B" w:rsidP="00BD0AFA">
            <w:pPr>
              <w:jc w:val="center"/>
              <w:rPr>
                <w:rFonts w:eastAsia="Times New Roman" w:cstheme="minorHAnsi"/>
                <w:sz w:val="18"/>
                <w:szCs w:val="16"/>
                <w:lang w:eastAsia="es-DO"/>
              </w:rPr>
            </w:pPr>
          </w:p>
          <w:p w14:paraId="069270C4" w14:textId="77777777" w:rsidR="00D6459B" w:rsidRDefault="00D6459B" w:rsidP="00BD0AFA">
            <w:pPr>
              <w:jc w:val="center"/>
              <w:rPr>
                <w:rFonts w:eastAsia="Times New Roman" w:cstheme="minorHAnsi"/>
                <w:sz w:val="18"/>
                <w:szCs w:val="16"/>
                <w:lang w:eastAsia="es-DO"/>
              </w:rPr>
            </w:pPr>
          </w:p>
          <w:p w14:paraId="4DE71160" w14:textId="2715B376"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Todas las Direcciones</w:t>
            </w:r>
          </w:p>
        </w:tc>
        <w:tc>
          <w:tcPr>
            <w:tcW w:w="1418" w:type="dxa"/>
          </w:tcPr>
          <w:p w14:paraId="0C722E26" w14:textId="77777777" w:rsidR="00D6459B" w:rsidRDefault="00D6459B" w:rsidP="00BD0AFA">
            <w:pPr>
              <w:jc w:val="center"/>
              <w:rPr>
                <w:rFonts w:eastAsia="Times New Roman" w:cstheme="minorHAnsi"/>
                <w:sz w:val="18"/>
                <w:szCs w:val="16"/>
                <w:lang w:eastAsia="es-DO"/>
              </w:rPr>
            </w:pPr>
          </w:p>
          <w:p w14:paraId="0D720113" w14:textId="77777777" w:rsidR="00D6459B" w:rsidRDefault="00D6459B" w:rsidP="00BD0AFA">
            <w:pPr>
              <w:jc w:val="center"/>
              <w:rPr>
                <w:rFonts w:eastAsia="Times New Roman" w:cstheme="minorHAnsi"/>
                <w:sz w:val="18"/>
                <w:szCs w:val="16"/>
                <w:lang w:eastAsia="es-DO"/>
              </w:rPr>
            </w:pPr>
          </w:p>
          <w:p w14:paraId="39752122" w14:textId="77777777" w:rsidR="00D6459B" w:rsidRDefault="00D6459B" w:rsidP="00BD0AFA">
            <w:pPr>
              <w:jc w:val="center"/>
              <w:rPr>
                <w:rFonts w:eastAsia="Times New Roman" w:cstheme="minorHAnsi"/>
                <w:sz w:val="18"/>
                <w:szCs w:val="16"/>
                <w:lang w:eastAsia="es-DO"/>
              </w:rPr>
            </w:pPr>
          </w:p>
          <w:p w14:paraId="4C8622C1" w14:textId="77777777" w:rsidR="00D6459B" w:rsidRDefault="00D6459B" w:rsidP="00BD0AFA">
            <w:pPr>
              <w:jc w:val="center"/>
              <w:rPr>
                <w:rFonts w:eastAsia="Times New Roman" w:cstheme="minorHAnsi"/>
                <w:sz w:val="18"/>
                <w:szCs w:val="16"/>
                <w:lang w:eastAsia="es-DO"/>
              </w:rPr>
            </w:pPr>
          </w:p>
          <w:p w14:paraId="25CA738A" w14:textId="77777777" w:rsidR="00D6459B" w:rsidRDefault="00D6459B" w:rsidP="00BD0AFA">
            <w:pPr>
              <w:jc w:val="center"/>
              <w:rPr>
                <w:rFonts w:eastAsia="Times New Roman" w:cstheme="minorHAnsi"/>
                <w:sz w:val="18"/>
                <w:szCs w:val="16"/>
                <w:lang w:eastAsia="es-DO"/>
              </w:rPr>
            </w:pPr>
          </w:p>
          <w:p w14:paraId="5F26050F" w14:textId="77777777" w:rsidR="00D6459B" w:rsidRDefault="00D6459B" w:rsidP="00BD0AFA">
            <w:pPr>
              <w:jc w:val="center"/>
              <w:rPr>
                <w:rFonts w:eastAsia="Times New Roman" w:cstheme="minorHAnsi"/>
                <w:sz w:val="18"/>
                <w:szCs w:val="16"/>
                <w:lang w:eastAsia="es-DO"/>
              </w:rPr>
            </w:pPr>
          </w:p>
          <w:p w14:paraId="3307FA30" w14:textId="77777777" w:rsidR="00D6459B" w:rsidRDefault="00D6459B" w:rsidP="00BD0AFA">
            <w:pPr>
              <w:jc w:val="center"/>
              <w:rPr>
                <w:rFonts w:eastAsia="Times New Roman" w:cstheme="minorHAnsi"/>
                <w:sz w:val="18"/>
                <w:szCs w:val="16"/>
                <w:lang w:eastAsia="es-DO"/>
              </w:rPr>
            </w:pPr>
          </w:p>
          <w:p w14:paraId="3492643F" w14:textId="509D0650" w:rsidR="00BD0AFA" w:rsidRPr="00713E44" w:rsidRDefault="00BD0AFA" w:rsidP="00BD0AFA">
            <w:pPr>
              <w:jc w:val="center"/>
              <w:rPr>
                <w:rFonts w:eastAsia="Times New Roman" w:cstheme="minorHAnsi"/>
                <w:sz w:val="18"/>
                <w:szCs w:val="16"/>
                <w:lang w:eastAsia="es-DO"/>
              </w:rPr>
            </w:pPr>
            <w:r w:rsidRPr="00713E44">
              <w:rPr>
                <w:rFonts w:eastAsia="Times New Roman" w:cstheme="minorHAnsi"/>
                <w:sz w:val="18"/>
                <w:szCs w:val="16"/>
                <w:lang w:eastAsia="es-DO"/>
              </w:rPr>
              <w:t>POA 2023, Presentado y socializado</w:t>
            </w:r>
          </w:p>
        </w:tc>
      </w:tr>
    </w:tbl>
    <w:p w14:paraId="354A768A" w14:textId="77777777" w:rsidR="00CA24B7" w:rsidRDefault="00CA24B7" w:rsidP="00BD0AFA">
      <w:pPr>
        <w:rPr>
          <w:rFonts w:ascii="Cambria" w:hAnsi="Cambria"/>
          <w:b/>
          <w:sz w:val="20"/>
        </w:rPr>
      </w:pPr>
    </w:p>
    <w:p w14:paraId="04B26560" w14:textId="77777777" w:rsidR="00BD0AFA" w:rsidRPr="00D413FA" w:rsidRDefault="00BD0AFA" w:rsidP="00BD0AFA">
      <w:pPr>
        <w:rPr>
          <w:sz w:val="20"/>
          <w:szCs w:val="20"/>
        </w:rPr>
      </w:pPr>
      <w:r w:rsidRPr="00D413FA">
        <w:rPr>
          <w:rFonts w:ascii="Cambria" w:hAnsi="Cambria"/>
          <w:b/>
          <w:sz w:val="20"/>
          <w:szCs w:val="20"/>
        </w:rPr>
        <w:t xml:space="preserve">Total, RD$ </w:t>
      </w:r>
      <w:r w:rsidRPr="00D413FA">
        <w:rPr>
          <w:rFonts w:ascii="Cambria" w:hAnsi="Cambria"/>
          <w:b/>
          <w:sz w:val="20"/>
          <w:szCs w:val="20"/>
          <w:u w:val="single"/>
        </w:rPr>
        <w:t>315,000.00</w:t>
      </w:r>
      <w:r w:rsidRPr="00D413FA">
        <w:rPr>
          <w:rFonts w:ascii="Cambria" w:hAnsi="Cambria"/>
          <w:sz w:val="20"/>
          <w:szCs w:val="20"/>
        </w:rPr>
        <w:t xml:space="preserve">             </w:t>
      </w:r>
      <w:r w:rsidRPr="00D413FA">
        <w:rPr>
          <w:sz w:val="20"/>
          <w:szCs w:val="20"/>
        </w:rPr>
        <w:t xml:space="preserve">                                                                        </w:t>
      </w:r>
    </w:p>
    <w:p w14:paraId="4AE7D42A" w14:textId="77777777" w:rsidR="00CA2AE0" w:rsidRDefault="00BD0AFA" w:rsidP="00BD0AFA">
      <w:pPr>
        <w:spacing w:after="0" w:line="240" w:lineRule="auto"/>
      </w:pPr>
      <w:r w:rsidRPr="00BD0AFA">
        <w:t xml:space="preserve">                                                                                                                              </w:t>
      </w:r>
    </w:p>
    <w:p w14:paraId="3AC32341" w14:textId="77777777" w:rsidR="00CA2AE0" w:rsidRDefault="00CA2AE0" w:rsidP="00BD0AFA">
      <w:pPr>
        <w:spacing w:after="0" w:line="240" w:lineRule="auto"/>
      </w:pPr>
    </w:p>
    <w:p w14:paraId="6B2C3FD7" w14:textId="77777777" w:rsidR="00CA2AE0" w:rsidRDefault="00CA2AE0" w:rsidP="00BD0AFA">
      <w:pPr>
        <w:spacing w:after="0" w:line="240" w:lineRule="auto"/>
      </w:pPr>
    </w:p>
    <w:p w14:paraId="1B9A0309" w14:textId="77777777" w:rsidR="00CA2AE0" w:rsidRDefault="00CA2AE0" w:rsidP="00BD0AFA">
      <w:pPr>
        <w:spacing w:after="0" w:line="240" w:lineRule="auto"/>
      </w:pPr>
    </w:p>
    <w:p w14:paraId="7E732158" w14:textId="77777777" w:rsidR="00CA2AE0" w:rsidRDefault="00CA2AE0" w:rsidP="00BD0AFA">
      <w:pPr>
        <w:spacing w:after="0" w:line="240" w:lineRule="auto"/>
      </w:pPr>
    </w:p>
    <w:p w14:paraId="21D32C33" w14:textId="77777777" w:rsidR="00CA2AE0" w:rsidRDefault="00CA2AE0" w:rsidP="00BD0AFA">
      <w:pPr>
        <w:spacing w:after="0" w:line="240" w:lineRule="auto"/>
      </w:pPr>
    </w:p>
    <w:p w14:paraId="4342DF95" w14:textId="77777777" w:rsidR="00CA2AE0" w:rsidRDefault="00CA2AE0" w:rsidP="00BD0AFA">
      <w:pPr>
        <w:spacing w:after="0" w:line="240" w:lineRule="auto"/>
      </w:pPr>
    </w:p>
    <w:p w14:paraId="77883E9A" w14:textId="77777777" w:rsidR="00BD0AFA" w:rsidRPr="00BD0AFA" w:rsidRDefault="00BD0AFA" w:rsidP="00CA2AE0">
      <w:pPr>
        <w:spacing w:after="0" w:line="240" w:lineRule="auto"/>
        <w:jc w:val="center"/>
      </w:pPr>
      <w:r w:rsidRPr="00BD0AFA">
        <w:rPr>
          <w:rFonts w:ascii="Cambria" w:hAnsi="Cambria"/>
          <w:b/>
        </w:rPr>
        <w:t>DIRECCIÓN DE PLANIFICACIÓN Y DESARROLLO</w:t>
      </w:r>
    </w:p>
    <w:p w14:paraId="40D6943B" w14:textId="15249987" w:rsidR="00BD0AFA" w:rsidRPr="00BD0AFA" w:rsidRDefault="00BD0AFA" w:rsidP="00BD0AFA">
      <w:pPr>
        <w:spacing w:after="0" w:line="240" w:lineRule="auto"/>
      </w:pPr>
      <w:r w:rsidRPr="00BD0AFA">
        <w:t xml:space="preserve">                                                                                                                                      </w:t>
      </w:r>
      <w:r w:rsidR="00E304CB">
        <w:t xml:space="preserve">            </w:t>
      </w:r>
      <w:r w:rsidRPr="00BD0AFA">
        <w:rPr>
          <w:rFonts w:ascii="Cambria" w:hAnsi="Cambria"/>
          <w:b/>
        </w:rPr>
        <w:t>MATRIZ PLAN OPERATIVO ANUAL 2023</w:t>
      </w:r>
    </w:p>
    <w:p w14:paraId="03015FB3" w14:textId="77777777" w:rsidR="00BD0AFA" w:rsidRPr="00BD0AFA" w:rsidRDefault="00BD0AFA" w:rsidP="00BD0AFA">
      <w:pPr>
        <w:rPr>
          <w:rFonts w:ascii="Cambria" w:hAnsi="Cambria"/>
          <w:b/>
          <w:sz w:val="6"/>
        </w:rPr>
      </w:pPr>
    </w:p>
    <w:p w14:paraId="66C0F558" w14:textId="77777777" w:rsidR="00BD0AFA" w:rsidRPr="00BD0AFA" w:rsidRDefault="00BD0AFA" w:rsidP="00BD0AFA">
      <w:pPr>
        <w:spacing w:after="0" w:line="240" w:lineRule="auto"/>
        <w:rPr>
          <w:rFonts w:ascii="Cambria" w:hAnsi="Cambria"/>
          <w:b/>
        </w:rPr>
      </w:pPr>
      <w:r w:rsidRPr="00BD0AFA">
        <w:rPr>
          <w:rFonts w:ascii="Cambria" w:hAnsi="Cambria"/>
          <w:b/>
        </w:rPr>
        <w:t>PROYECTO Y/O PRODUCTO: __</w:t>
      </w:r>
      <w:r w:rsidRPr="00CA2AE0">
        <w:rPr>
          <w:rFonts w:ascii="Cambria" w:hAnsi="Cambria"/>
          <w:b/>
          <w:u w:val="single"/>
        </w:rPr>
        <w:t>PROYECTO EDUCATIVO DE INNOVACIÓN, REPÚBLICA DOMINICANA DE CARA AL MAR</w:t>
      </w:r>
      <w:r w:rsidR="00B10754">
        <w:rPr>
          <w:rFonts w:ascii="Cambria" w:hAnsi="Cambria"/>
          <w:b/>
          <w:u w:val="single"/>
        </w:rPr>
        <w:t>/</w:t>
      </w:r>
      <w:r w:rsidR="00B10754" w:rsidRPr="00B10754">
        <w:rPr>
          <w:rFonts w:ascii="Cambria" w:hAnsi="Cambria"/>
          <w:b/>
          <w:u w:val="single"/>
        </w:rPr>
        <w:t xml:space="preserve"> </w:t>
      </w:r>
      <w:r w:rsidR="00B10754">
        <w:rPr>
          <w:rFonts w:ascii="Cambria" w:hAnsi="Cambria"/>
          <w:b/>
          <w:u w:val="single"/>
        </w:rPr>
        <w:t>DEPARTAMENTO DESARROLLO INSTITUCIONAL</w:t>
      </w:r>
    </w:p>
    <w:p w14:paraId="13912E54" w14:textId="77777777" w:rsidR="00BD0AFA" w:rsidRPr="00BD0AFA" w:rsidRDefault="00BD0AFA" w:rsidP="00BD0AFA">
      <w:pPr>
        <w:spacing w:after="0" w:line="240" w:lineRule="auto"/>
        <w:rPr>
          <w:rFonts w:ascii="Cambria" w:hAnsi="Cambria"/>
          <w:b/>
        </w:rPr>
      </w:pPr>
      <w:r w:rsidRPr="00BD0AFA">
        <w:rPr>
          <w:rFonts w:ascii="Cambria" w:hAnsi="Cambria"/>
          <w:b/>
        </w:rPr>
        <w:t xml:space="preserve">EJE ESTRATÉGICO: </w:t>
      </w:r>
      <w:r w:rsidRPr="00BD0AFA">
        <w:rPr>
          <w:rFonts w:ascii="Cambria" w:hAnsi="Cambria"/>
          <w:u w:val="single"/>
        </w:rPr>
        <w:t>___ ROBUSTECIMIENTO DE LA COMPETITIVIDAD INSTITUCIONAL _____</w:t>
      </w:r>
    </w:p>
    <w:p w14:paraId="43AB1293" w14:textId="77777777" w:rsidR="00BD0AFA" w:rsidRPr="00BD0AFA" w:rsidRDefault="00BD0AFA" w:rsidP="00BD0AFA">
      <w:pPr>
        <w:spacing w:after="0" w:line="240" w:lineRule="auto"/>
        <w:rPr>
          <w:rFonts w:ascii="Cambria" w:hAnsi="Cambria"/>
          <w:b/>
        </w:rPr>
      </w:pPr>
      <w:r w:rsidRPr="00BD0AFA">
        <w:rPr>
          <w:rFonts w:ascii="Cambria" w:hAnsi="Cambria"/>
          <w:b/>
        </w:rPr>
        <w:t xml:space="preserve">OBJETIVO ESPECÍFICO: __ </w:t>
      </w:r>
      <w:r w:rsidRPr="00BD0AFA">
        <w:rPr>
          <w:rFonts w:ascii="Cambria" w:hAnsi="Cambria"/>
          <w:u w:val="single"/>
        </w:rPr>
        <w:t>FORTALECIMIENTO INSTITUCIONAL_________________________________</w:t>
      </w:r>
    </w:p>
    <w:p w14:paraId="14F464E0" w14:textId="77777777" w:rsidR="00BD0AFA" w:rsidRPr="00BD0AFA" w:rsidRDefault="00BD0AFA" w:rsidP="00BD0AFA">
      <w:pPr>
        <w:rPr>
          <w:rFonts w:ascii="Cambria" w:hAnsi="Cambria"/>
          <w:sz w:val="2"/>
        </w:rPr>
      </w:pPr>
    </w:p>
    <w:tbl>
      <w:tblPr>
        <w:tblStyle w:val="Tablaconcuadrcula12"/>
        <w:tblW w:w="18287" w:type="dxa"/>
        <w:tblInd w:w="-5" w:type="dxa"/>
        <w:tblLayout w:type="fixed"/>
        <w:tblLook w:val="04A0" w:firstRow="1" w:lastRow="0" w:firstColumn="1" w:lastColumn="0" w:noHBand="0" w:noVBand="1"/>
      </w:tblPr>
      <w:tblGrid>
        <w:gridCol w:w="1418"/>
        <w:gridCol w:w="1418"/>
        <w:gridCol w:w="1559"/>
        <w:gridCol w:w="1559"/>
        <w:gridCol w:w="992"/>
        <w:gridCol w:w="1134"/>
        <w:gridCol w:w="1276"/>
        <w:gridCol w:w="850"/>
        <w:gridCol w:w="851"/>
        <w:gridCol w:w="709"/>
        <w:gridCol w:w="708"/>
        <w:gridCol w:w="1276"/>
        <w:gridCol w:w="1559"/>
        <w:gridCol w:w="1418"/>
        <w:gridCol w:w="1560"/>
      </w:tblGrid>
      <w:tr w:rsidR="00100680" w:rsidRPr="00BD0AFA" w14:paraId="717293BE" w14:textId="77777777" w:rsidTr="00FE57B6">
        <w:trPr>
          <w:trHeight w:val="189"/>
          <w:tblHead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EA62F" w14:textId="77777777" w:rsidR="00100680" w:rsidRPr="00BD0AFA" w:rsidRDefault="00100680" w:rsidP="00BD0AFA">
            <w:pPr>
              <w:jc w:val="center"/>
              <w:rPr>
                <w:rFonts w:ascii="Cambria" w:hAnsi="Cambria"/>
                <w:b/>
                <w:color w:val="000000" w:themeColor="text1"/>
                <w:sz w:val="18"/>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A5DD9" w14:textId="77777777" w:rsidR="00100680" w:rsidRPr="00BD0AFA" w:rsidRDefault="00100680" w:rsidP="00BD0AFA">
            <w:pPr>
              <w:jc w:val="center"/>
              <w:rPr>
                <w:rFonts w:ascii="Cambria" w:hAnsi="Cambria"/>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67F2293" w14:textId="77777777" w:rsidR="00100680" w:rsidRPr="00BD0AFA" w:rsidRDefault="00100680" w:rsidP="00BD0AFA">
            <w:pPr>
              <w:jc w:val="center"/>
              <w:rPr>
                <w:rFonts w:ascii="Cambria" w:hAnsi="Cambria"/>
                <w:b/>
                <w:color w:val="000000" w:themeColor="text1"/>
                <w:sz w:val="20"/>
                <w:szCs w:val="20"/>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E4BF4" w14:textId="77777777" w:rsidR="00100680" w:rsidRPr="00BD0AFA" w:rsidRDefault="00100680" w:rsidP="00BD0AFA">
            <w:pPr>
              <w:jc w:val="center"/>
              <w:rPr>
                <w:rFonts w:ascii="Cambria" w:hAnsi="Cambria"/>
                <w:b/>
                <w:color w:val="000000" w:themeColor="text1"/>
                <w:sz w:val="18"/>
                <w:szCs w:val="20"/>
              </w:rPr>
            </w:pP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48E5B" w14:textId="77777777" w:rsidR="00100680" w:rsidRPr="00BD0AFA" w:rsidRDefault="00100680" w:rsidP="00BD0AFA">
            <w:pPr>
              <w:jc w:val="center"/>
              <w:rPr>
                <w:rFonts w:ascii="Cambria" w:hAnsi="Cambria"/>
                <w:b/>
                <w:color w:val="000000" w:themeColor="text1"/>
                <w:sz w:val="18"/>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6142D" w14:textId="77777777" w:rsidR="00100680" w:rsidRPr="00BD0AFA" w:rsidRDefault="00100680" w:rsidP="00BD0AFA">
            <w:pPr>
              <w:jc w:val="center"/>
              <w:rPr>
                <w:rFonts w:ascii="Cambria" w:hAnsi="Cambria"/>
                <w:b/>
                <w:color w:val="000000" w:themeColor="text1"/>
                <w:sz w:val="18"/>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0B108" w14:textId="77777777" w:rsidR="00100680" w:rsidRPr="00BD0AFA" w:rsidRDefault="00100680" w:rsidP="00BD0AFA">
            <w:pPr>
              <w:jc w:val="center"/>
              <w:rPr>
                <w:rFonts w:ascii="Cambria" w:hAnsi="Cambria"/>
                <w:b/>
                <w:color w:val="000000" w:themeColor="text1"/>
                <w:sz w:val="18"/>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4399B" w14:textId="77777777" w:rsidR="00100680" w:rsidRPr="00BD0AFA" w:rsidRDefault="00100680" w:rsidP="00BD0AFA">
            <w:pPr>
              <w:jc w:val="center"/>
              <w:rPr>
                <w:rFonts w:ascii="Cambria" w:hAnsi="Cambria"/>
                <w:b/>
                <w:color w:val="000000" w:themeColor="text1"/>
                <w:sz w:val="18"/>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29D89" w14:textId="77777777" w:rsidR="00100680" w:rsidRPr="00BD0AFA" w:rsidRDefault="00100680" w:rsidP="00BD0AFA">
            <w:pPr>
              <w:jc w:val="center"/>
              <w:rPr>
                <w:rFonts w:ascii="Cambria" w:hAnsi="Cambria"/>
                <w:b/>
                <w:color w:val="000000" w:themeColor="text1"/>
                <w:sz w:val="18"/>
                <w:szCs w:val="20"/>
              </w:rPr>
            </w:pPr>
          </w:p>
        </w:tc>
      </w:tr>
      <w:tr w:rsidR="00BD0AFA" w:rsidRPr="00BD0AFA" w14:paraId="70075F4C" w14:textId="77777777" w:rsidTr="00FE57B6">
        <w:trPr>
          <w:trHeight w:val="189"/>
          <w:tblHead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ACD58"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48368"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F20FD6"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96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5663AE"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AC302"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57F16D"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5CA4D"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EAE70"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6B69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3FB196B3" w14:textId="77777777" w:rsidTr="00FE57B6">
        <w:trPr>
          <w:trHeight w:val="279"/>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FD966"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40262"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49FC4BC2" w14:textId="77777777" w:rsidR="00BD0AFA" w:rsidRPr="00CA2AE0" w:rsidRDefault="00CA2AE0" w:rsidP="00BD0AFA">
            <w:pPr>
              <w:jc w:val="center"/>
              <w:rPr>
                <w:rFonts w:ascii="Cambria" w:hAnsi="Cambria"/>
                <w:sz w:val="20"/>
                <w:szCs w:val="20"/>
              </w:rPr>
            </w:pPr>
            <w:r w:rsidRPr="00CA2AE0">
              <w:rPr>
                <w:rFonts w:ascii="Cambria" w:hAnsi="Cambria"/>
                <w:sz w:val="16"/>
                <w:szCs w:val="20"/>
              </w:rPr>
              <w:t>(</w:t>
            </w:r>
            <w:r w:rsidR="00BD0AFA" w:rsidRPr="00CA2AE0">
              <w:rPr>
                <w:rFonts w:ascii="Cambria" w:hAnsi="Cambria"/>
                <w:sz w:val="16"/>
                <w:szCs w:val="20"/>
              </w:rPr>
              <w:t>PRESUPUESTO</w:t>
            </w:r>
            <w:r w:rsidRPr="00CA2AE0">
              <w:rPr>
                <w:rFonts w:ascii="Cambria" w:hAnsi="Cambria"/>
                <w:sz w:val="16"/>
                <w:szCs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EF3295D" w14:textId="77777777" w:rsidR="00BD0AFA" w:rsidRPr="00BD0AFA" w:rsidRDefault="00BD0AFA" w:rsidP="00BD0AFA">
            <w:pPr>
              <w:jc w:val="center"/>
              <w:rPr>
                <w:rFonts w:ascii="Cambria" w:hAnsi="Cambria"/>
                <w:b/>
                <w:color w:val="FFFFFF" w:themeColor="background1"/>
                <w:sz w:val="20"/>
                <w:szCs w:val="20"/>
              </w:rPr>
            </w:pPr>
          </w:p>
          <w:p w14:paraId="0186D777"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 xml:space="preserve">CUENTA </w:t>
            </w:r>
            <w:r w:rsidRPr="00BD0AFA">
              <w:rPr>
                <w:rFonts w:ascii="Cambria" w:hAnsi="Cambria"/>
                <w:b/>
                <w:color w:val="000000" w:themeColor="text1"/>
                <w:sz w:val="16"/>
                <w:szCs w:val="16"/>
              </w:rPr>
              <w:t>PRESUPUESTARIA</w:t>
            </w:r>
            <w:r w:rsidRPr="00BD0AFA">
              <w:rPr>
                <w:rFonts w:ascii="Cambria" w:hAnsi="Cambria"/>
                <w:b/>
                <w:color w:val="000000" w:themeColor="text1"/>
                <w:sz w:val="18"/>
                <w:szCs w:val="18"/>
              </w:rPr>
              <w:t xml:space="preserve"> ASIGNADA</w:t>
            </w:r>
          </w:p>
        </w:tc>
        <w:tc>
          <w:tcPr>
            <w:tcW w:w="496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49B51"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36EA" w14:textId="0C821E87"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26EBD"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AEFB93"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60D5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B4136"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15FD7BC7" w14:textId="77777777" w:rsidTr="00FE57B6">
        <w:trPr>
          <w:trHeight w:val="273"/>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AEF21F4" w14:textId="77777777" w:rsidR="00BD0AFA" w:rsidRPr="00BD0AFA" w:rsidRDefault="00BD0AFA" w:rsidP="00BD0AFA">
            <w:pPr>
              <w:rPr>
                <w:rFonts w:ascii="Cambria" w:hAnsi="Cambria"/>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F647B5" w14:textId="77777777" w:rsidR="00BD0AFA" w:rsidRPr="00BD0AFA" w:rsidRDefault="00BD0AFA" w:rsidP="00BD0AFA">
            <w:pPr>
              <w:rPr>
                <w:rFonts w:ascii="Cambria" w:hAnsi="Cambria"/>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D29E231" w14:textId="77777777" w:rsidR="00BD0AFA" w:rsidRPr="00BD0AFA" w:rsidRDefault="00BD0AFA" w:rsidP="00BD0AFA">
            <w:pPr>
              <w:rPr>
                <w:rFonts w:ascii="Cambria" w:hAnsi="Cambria"/>
                <w:b/>
                <w:color w:val="000000" w:themeColor="text1"/>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739CE"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18307"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C92A9"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3458C"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FD1C4"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F381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8068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E3A29"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EA12AE" w14:textId="77777777" w:rsidR="00BD0AFA" w:rsidRPr="00BD0AFA" w:rsidRDefault="00BD0AFA" w:rsidP="00BD0AFA">
            <w:pPr>
              <w:rPr>
                <w:rFonts w:ascii="Cambria" w:hAnsi="Cambria"/>
                <w:b/>
                <w:color w:val="000000" w:themeColor="text1"/>
                <w:sz w:val="14"/>
                <w:szCs w:val="1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DB8A9B" w14:textId="77777777" w:rsidR="00BD0AFA" w:rsidRPr="00BD0AFA" w:rsidRDefault="00BD0AFA" w:rsidP="00BD0AFA">
            <w:pPr>
              <w:rPr>
                <w:rFonts w:ascii="Cambria" w:hAnsi="Cambria"/>
                <w:b/>
                <w:color w:val="000000" w:themeColor="text1"/>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F613DA4" w14:textId="77777777" w:rsidR="00BD0AFA" w:rsidRPr="00BD0AFA" w:rsidRDefault="00BD0AFA" w:rsidP="00BD0AFA">
            <w:pPr>
              <w:rPr>
                <w:rFonts w:ascii="Cambria" w:hAnsi="Cambria"/>
                <w:b/>
                <w:color w:val="000000" w:themeColor="text1"/>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86948C" w14:textId="77777777" w:rsidR="00BD0AFA" w:rsidRPr="00BD0AFA" w:rsidRDefault="00BD0AFA" w:rsidP="00BD0AFA">
            <w:pPr>
              <w:rPr>
                <w:rFonts w:ascii="Cambria" w:hAnsi="Cambria"/>
                <w:b/>
                <w:sz w:val="20"/>
                <w:szCs w:val="20"/>
              </w:rPr>
            </w:pPr>
          </w:p>
        </w:tc>
      </w:tr>
      <w:tr w:rsidR="00BD0AFA" w:rsidRPr="00BD0AFA" w14:paraId="5BB3ABFC" w14:textId="77777777" w:rsidTr="00FE57B6">
        <w:trPr>
          <w:trHeight w:val="939"/>
        </w:trPr>
        <w:tc>
          <w:tcPr>
            <w:tcW w:w="1418" w:type="dxa"/>
            <w:tcBorders>
              <w:top w:val="single" w:sz="4" w:space="0" w:color="auto"/>
              <w:left w:val="single" w:sz="4" w:space="0" w:color="auto"/>
              <w:bottom w:val="single" w:sz="4" w:space="0" w:color="auto"/>
              <w:right w:val="single" w:sz="4" w:space="0" w:color="auto"/>
            </w:tcBorders>
            <w:vAlign w:val="bottom"/>
          </w:tcPr>
          <w:p w14:paraId="38824E9F" w14:textId="77777777" w:rsidR="00BD0AFA" w:rsidRPr="00CA2AE0" w:rsidRDefault="00BD0AFA" w:rsidP="00CA2AE0">
            <w:pPr>
              <w:jc w:val="both"/>
              <w:rPr>
                <w:rFonts w:cstheme="minorHAnsi"/>
                <w:sz w:val="18"/>
              </w:rPr>
            </w:pPr>
            <w:r w:rsidRPr="00CA2AE0">
              <w:rPr>
                <w:rFonts w:cstheme="minorHAnsi"/>
                <w:sz w:val="18"/>
              </w:rPr>
              <w:t>1-</w:t>
            </w:r>
            <w:r w:rsidRPr="00BD0AFA">
              <w:rPr>
                <w:rFonts w:cstheme="minorHAnsi"/>
                <w:sz w:val="18"/>
              </w:rPr>
              <w:t>Creacion propuesta –portafolio Proyecto para su ejecución (fases-alcance-metodología)</w:t>
            </w:r>
          </w:p>
          <w:p w14:paraId="7A0EEE9E" w14:textId="77777777" w:rsidR="00BD0AFA" w:rsidRPr="00CA2AE0" w:rsidRDefault="00BD0AFA" w:rsidP="00CA2AE0">
            <w:pPr>
              <w:jc w:val="both"/>
              <w:rPr>
                <w:rFonts w:cstheme="minorHAnsi"/>
                <w:sz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29E520D5" w14:textId="77777777" w:rsidR="00CA2AE0" w:rsidRDefault="00CA2AE0" w:rsidP="00CA2AE0">
            <w:pPr>
              <w:jc w:val="center"/>
              <w:rPr>
                <w:rFonts w:cstheme="minorHAnsi"/>
                <w:sz w:val="18"/>
              </w:rPr>
            </w:pPr>
          </w:p>
          <w:p w14:paraId="5629418D" w14:textId="77777777" w:rsidR="00BD0AFA" w:rsidRPr="00CA2AE0" w:rsidRDefault="00BD0AFA" w:rsidP="00CA2AE0">
            <w:pPr>
              <w:jc w:val="center"/>
              <w:rPr>
                <w:rFonts w:cstheme="minorHAnsi"/>
                <w:sz w:val="18"/>
              </w:rPr>
            </w:pPr>
            <w:r w:rsidRPr="00CA2AE0">
              <w:rPr>
                <w:rFonts w:cstheme="minorHAnsi"/>
                <w:sz w:val="18"/>
              </w:rPr>
              <w:t>N/A</w:t>
            </w:r>
          </w:p>
        </w:tc>
        <w:tc>
          <w:tcPr>
            <w:tcW w:w="1559" w:type="dxa"/>
            <w:vMerge w:val="restart"/>
            <w:tcBorders>
              <w:top w:val="single" w:sz="4" w:space="0" w:color="auto"/>
              <w:left w:val="single" w:sz="4" w:space="0" w:color="auto"/>
              <w:right w:val="single" w:sz="4" w:space="0" w:color="auto"/>
            </w:tcBorders>
            <w:vAlign w:val="center"/>
          </w:tcPr>
          <w:p w14:paraId="07C4A494" w14:textId="77777777" w:rsidR="00BD0AFA" w:rsidRPr="00CA2AE0" w:rsidRDefault="00BD0AFA" w:rsidP="00CA2AE0">
            <w:pPr>
              <w:jc w:val="center"/>
              <w:rPr>
                <w:rFonts w:cstheme="minorHAnsi"/>
                <w:sz w:val="18"/>
              </w:rPr>
            </w:pPr>
          </w:p>
          <w:p w14:paraId="1DEA79E4" w14:textId="77777777" w:rsidR="00BD0AFA" w:rsidRPr="00CA2AE0" w:rsidRDefault="00BD0AFA" w:rsidP="00CA2AE0">
            <w:pPr>
              <w:jc w:val="center"/>
              <w:rPr>
                <w:rFonts w:cstheme="minorHAnsi"/>
                <w:sz w:val="18"/>
              </w:rPr>
            </w:pPr>
          </w:p>
          <w:p w14:paraId="4752D52D" w14:textId="77777777" w:rsidR="00BD0AFA" w:rsidRPr="00CA2AE0" w:rsidRDefault="00BD0AFA" w:rsidP="00CA2AE0">
            <w:pPr>
              <w:jc w:val="center"/>
              <w:rPr>
                <w:rFonts w:cstheme="minorHAnsi"/>
                <w:sz w:val="18"/>
              </w:rPr>
            </w:pPr>
          </w:p>
          <w:p w14:paraId="4FC905C6" w14:textId="77777777" w:rsidR="00BD0AFA" w:rsidRPr="00CA2AE0" w:rsidRDefault="00BD0AFA" w:rsidP="00CA2AE0">
            <w:pPr>
              <w:jc w:val="center"/>
              <w:rPr>
                <w:rFonts w:cstheme="minorHAnsi"/>
                <w:sz w:val="18"/>
              </w:rPr>
            </w:pPr>
          </w:p>
          <w:p w14:paraId="6DEF6261" w14:textId="77777777" w:rsidR="00BD0AFA" w:rsidRPr="00CA2AE0" w:rsidRDefault="00BD0AFA" w:rsidP="00CA2AE0">
            <w:pPr>
              <w:jc w:val="center"/>
              <w:rPr>
                <w:rFonts w:cstheme="minorHAnsi"/>
                <w:sz w:val="18"/>
              </w:rPr>
            </w:pPr>
          </w:p>
          <w:p w14:paraId="139E2132" w14:textId="77777777" w:rsidR="00BD0AFA" w:rsidRPr="00CA2AE0" w:rsidRDefault="00BD0AFA" w:rsidP="00CA2AE0">
            <w:pPr>
              <w:jc w:val="center"/>
              <w:rPr>
                <w:rFonts w:cstheme="minorHAnsi"/>
                <w:sz w:val="18"/>
              </w:rPr>
            </w:pPr>
          </w:p>
          <w:p w14:paraId="346C3BAE" w14:textId="77777777" w:rsidR="00BD0AFA" w:rsidRPr="00CA2AE0" w:rsidRDefault="00BD0AFA" w:rsidP="00CA2AE0">
            <w:pPr>
              <w:jc w:val="center"/>
              <w:rPr>
                <w:rFonts w:cstheme="minorHAnsi"/>
                <w:sz w:val="18"/>
              </w:rPr>
            </w:pPr>
          </w:p>
          <w:p w14:paraId="373A44C0" w14:textId="77777777" w:rsidR="00BD0AFA" w:rsidRPr="00CA2AE0" w:rsidRDefault="00BD0AFA" w:rsidP="00CA2AE0">
            <w:pPr>
              <w:jc w:val="center"/>
              <w:rPr>
                <w:rFonts w:cstheme="minorHAnsi"/>
                <w:sz w:val="18"/>
              </w:rPr>
            </w:pPr>
          </w:p>
          <w:p w14:paraId="516C389D" w14:textId="77777777" w:rsidR="00BD0AFA" w:rsidRPr="00CA2AE0" w:rsidRDefault="00BD0AFA" w:rsidP="00CA2AE0">
            <w:pPr>
              <w:jc w:val="center"/>
              <w:rPr>
                <w:rFonts w:cstheme="minorHAnsi"/>
                <w:sz w:val="18"/>
              </w:rPr>
            </w:pPr>
            <w:r w:rsidRPr="00CA2AE0">
              <w:rPr>
                <w:rFonts w:cstheme="minorHAnsi"/>
                <w:sz w:val="18"/>
              </w:rPr>
              <w:t>2.2.8.6.01</w:t>
            </w:r>
          </w:p>
          <w:p w14:paraId="3FC4C816" w14:textId="77777777" w:rsidR="00BD0AFA" w:rsidRPr="00CA2AE0" w:rsidRDefault="00BD0AFA" w:rsidP="00CA2AE0">
            <w:pPr>
              <w:jc w:val="center"/>
              <w:rPr>
                <w:rFonts w:cstheme="minorHAnsi"/>
                <w:sz w:val="18"/>
              </w:rPr>
            </w:pPr>
          </w:p>
          <w:p w14:paraId="7B3CC0CA" w14:textId="77777777" w:rsidR="00BD0AFA" w:rsidRPr="00CA2AE0" w:rsidRDefault="00BD0AFA" w:rsidP="00CA2AE0">
            <w:pPr>
              <w:jc w:val="center"/>
              <w:rPr>
                <w:rFonts w:cstheme="minorHAnsi"/>
                <w:sz w:val="18"/>
              </w:rPr>
            </w:pPr>
          </w:p>
          <w:p w14:paraId="64BD0C8D" w14:textId="77777777" w:rsidR="00BD0AFA" w:rsidRPr="00CA2AE0" w:rsidRDefault="00BD0AFA" w:rsidP="00CA2AE0">
            <w:pPr>
              <w:jc w:val="center"/>
              <w:rPr>
                <w:rFonts w:cstheme="minorHAnsi"/>
                <w:sz w:val="18"/>
              </w:rPr>
            </w:pPr>
          </w:p>
          <w:p w14:paraId="43977123" w14:textId="77777777" w:rsidR="00BD0AFA" w:rsidRPr="00CA2AE0" w:rsidRDefault="00BD0AFA" w:rsidP="00CA2AE0">
            <w:pPr>
              <w:jc w:val="center"/>
              <w:rPr>
                <w:rFonts w:cstheme="minorHAnsi"/>
                <w:sz w:val="18"/>
              </w:rPr>
            </w:pPr>
            <w:r w:rsidRPr="00CA2AE0">
              <w:rPr>
                <w:rFonts w:cstheme="minorHAnsi"/>
                <w:sz w:val="18"/>
              </w:rPr>
              <w:t>2.2.2.2.01</w:t>
            </w:r>
          </w:p>
        </w:tc>
        <w:tc>
          <w:tcPr>
            <w:tcW w:w="1559" w:type="dxa"/>
            <w:tcBorders>
              <w:top w:val="single" w:sz="4" w:space="0" w:color="auto"/>
              <w:left w:val="single" w:sz="4" w:space="0" w:color="auto"/>
              <w:bottom w:val="single" w:sz="4" w:space="0" w:color="auto"/>
              <w:right w:val="single" w:sz="4" w:space="0" w:color="auto"/>
            </w:tcBorders>
            <w:vAlign w:val="center"/>
          </w:tcPr>
          <w:p w14:paraId="23DC257B" w14:textId="77777777" w:rsidR="00CA2AE0" w:rsidRDefault="00CA2AE0" w:rsidP="00CA2AE0">
            <w:pPr>
              <w:jc w:val="center"/>
              <w:rPr>
                <w:rFonts w:cstheme="minorHAnsi"/>
                <w:sz w:val="18"/>
              </w:rPr>
            </w:pPr>
          </w:p>
          <w:p w14:paraId="4F96AA63" w14:textId="77777777" w:rsidR="00BD0AFA" w:rsidRPr="00CA2AE0" w:rsidRDefault="00BD0AFA" w:rsidP="00CA2AE0">
            <w:pPr>
              <w:jc w:val="center"/>
              <w:rPr>
                <w:rFonts w:cstheme="minorHAnsi"/>
                <w:sz w:val="18"/>
              </w:rPr>
            </w:pPr>
            <w:r w:rsidRPr="00CA2AE0">
              <w:rPr>
                <w:rFonts w:cstheme="minorHAnsi"/>
                <w:sz w:val="18"/>
              </w:rPr>
              <w:t>N/A</w:t>
            </w:r>
          </w:p>
        </w:tc>
        <w:tc>
          <w:tcPr>
            <w:tcW w:w="992" w:type="dxa"/>
            <w:tcBorders>
              <w:top w:val="single" w:sz="4" w:space="0" w:color="auto"/>
              <w:left w:val="single" w:sz="4" w:space="0" w:color="auto"/>
              <w:bottom w:val="single" w:sz="4" w:space="0" w:color="auto"/>
              <w:right w:val="single" w:sz="4" w:space="0" w:color="auto"/>
            </w:tcBorders>
            <w:vAlign w:val="center"/>
          </w:tcPr>
          <w:p w14:paraId="62137579" w14:textId="77777777" w:rsidR="00CA2AE0" w:rsidRDefault="00CA2AE0" w:rsidP="00CA2AE0">
            <w:pPr>
              <w:jc w:val="center"/>
              <w:rPr>
                <w:rFonts w:cstheme="minorHAnsi"/>
                <w:sz w:val="18"/>
              </w:rPr>
            </w:pPr>
          </w:p>
          <w:p w14:paraId="1F8E972C" w14:textId="77777777" w:rsidR="00BD0AFA" w:rsidRPr="00CA2AE0" w:rsidRDefault="00BD0AFA" w:rsidP="00CA2AE0">
            <w:pPr>
              <w:jc w:val="center"/>
              <w:rPr>
                <w:rFonts w:cstheme="minorHAnsi"/>
                <w:sz w:val="18"/>
              </w:rPr>
            </w:pPr>
            <w:r w:rsidRPr="00CA2AE0">
              <w:rPr>
                <w:rFonts w:cstheme="minorHAnsi"/>
                <w:sz w:val="18"/>
              </w:rPr>
              <w:t>N/A</w:t>
            </w:r>
          </w:p>
        </w:tc>
        <w:tc>
          <w:tcPr>
            <w:tcW w:w="1134" w:type="dxa"/>
            <w:tcBorders>
              <w:top w:val="single" w:sz="4" w:space="0" w:color="auto"/>
              <w:left w:val="single" w:sz="4" w:space="0" w:color="auto"/>
              <w:bottom w:val="single" w:sz="4" w:space="0" w:color="auto"/>
              <w:right w:val="single" w:sz="4" w:space="0" w:color="auto"/>
            </w:tcBorders>
            <w:vAlign w:val="center"/>
          </w:tcPr>
          <w:p w14:paraId="3C4A4242" w14:textId="77777777" w:rsidR="00CA2AE0" w:rsidRDefault="00CA2AE0" w:rsidP="00CA2AE0">
            <w:pPr>
              <w:jc w:val="center"/>
              <w:rPr>
                <w:rFonts w:cstheme="minorHAnsi"/>
                <w:sz w:val="18"/>
              </w:rPr>
            </w:pPr>
          </w:p>
          <w:p w14:paraId="07DCBE90" w14:textId="77777777" w:rsidR="00BD0AFA" w:rsidRPr="00CA2AE0" w:rsidRDefault="00BD0AFA" w:rsidP="00CA2AE0">
            <w:pPr>
              <w:jc w:val="center"/>
              <w:rPr>
                <w:rFonts w:cstheme="minorHAnsi"/>
                <w:sz w:val="18"/>
              </w:rPr>
            </w:pPr>
            <w:r w:rsidRPr="00CA2AE0">
              <w:rPr>
                <w:rFonts w:cstheme="minorHAnsi"/>
                <w:sz w:val="18"/>
              </w:rPr>
              <w:t>N/A</w:t>
            </w:r>
          </w:p>
        </w:tc>
        <w:tc>
          <w:tcPr>
            <w:tcW w:w="1276" w:type="dxa"/>
            <w:tcBorders>
              <w:top w:val="single" w:sz="4" w:space="0" w:color="auto"/>
              <w:left w:val="single" w:sz="4" w:space="0" w:color="auto"/>
              <w:bottom w:val="single" w:sz="4" w:space="0" w:color="auto"/>
              <w:right w:val="single" w:sz="4" w:space="0" w:color="auto"/>
            </w:tcBorders>
            <w:vAlign w:val="center"/>
          </w:tcPr>
          <w:p w14:paraId="3A8752F5" w14:textId="77777777" w:rsidR="00CA2AE0" w:rsidRDefault="00CA2AE0" w:rsidP="00CA2AE0">
            <w:pPr>
              <w:rPr>
                <w:rFonts w:cstheme="minorHAnsi"/>
                <w:sz w:val="18"/>
              </w:rPr>
            </w:pPr>
          </w:p>
          <w:p w14:paraId="74866721" w14:textId="77777777" w:rsidR="00BD0AFA" w:rsidRPr="00CA2AE0" w:rsidRDefault="00BD0AFA" w:rsidP="00CA2AE0">
            <w:pPr>
              <w:jc w:val="center"/>
              <w:rPr>
                <w:rFonts w:cstheme="minorHAnsi"/>
                <w:sz w:val="18"/>
              </w:rPr>
            </w:pPr>
            <w:r w:rsidRPr="00CA2AE0">
              <w:rPr>
                <w:rFonts w:cstheme="minorHAnsi"/>
                <w:sz w:val="18"/>
              </w:rPr>
              <w:t>N/A</w:t>
            </w:r>
          </w:p>
        </w:tc>
        <w:tc>
          <w:tcPr>
            <w:tcW w:w="8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632F4CEE" w14:textId="77777777" w:rsidR="00BD0AFA" w:rsidRPr="00BD0AFA" w:rsidRDefault="00BD0AFA" w:rsidP="00BD0AFA">
            <w:pPr>
              <w:jc w:val="center"/>
              <w:rPr>
                <w:rFonts w:ascii="Cambria" w:hAnsi="Cambria"/>
                <w:b/>
              </w:rPr>
            </w:pPr>
          </w:p>
        </w:tc>
        <w:tc>
          <w:tcPr>
            <w:tcW w:w="851" w:type="dxa"/>
            <w:tcBorders>
              <w:top w:val="single" w:sz="4" w:space="0" w:color="auto"/>
              <w:left w:val="single" w:sz="4" w:space="0" w:color="auto"/>
              <w:bottom w:val="single" w:sz="4" w:space="0" w:color="auto"/>
              <w:right w:val="single" w:sz="4" w:space="0" w:color="auto"/>
            </w:tcBorders>
          </w:tcPr>
          <w:p w14:paraId="28A72EB0" w14:textId="77777777" w:rsidR="00BD0AFA" w:rsidRPr="00BD0AFA" w:rsidRDefault="00BD0AFA" w:rsidP="00BD0AFA">
            <w:pPr>
              <w:rPr>
                <w:rFonts w:ascii="Cambria" w:hAnsi="Cambria"/>
                <w:b/>
              </w:rPr>
            </w:pPr>
          </w:p>
        </w:tc>
        <w:tc>
          <w:tcPr>
            <w:tcW w:w="709" w:type="dxa"/>
            <w:tcBorders>
              <w:top w:val="single" w:sz="4" w:space="0" w:color="auto"/>
              <w:left w:val="single" w:sz="4" w:space="0" w:color="auto"/>
              <w:bottom w:val="single" w:sz="4" w:space="0" w:color="auto"/>
              <w:right w:val="single" w:sz="4" w:space="0" w:color="auto"/>
            </w:tcBorders>
          </w:tcPr>
          <w:p w14:paraId="30B6E2D1" w14:textId="77777777" w:rsidR="00BD0AFA" w:rsidRPr="00BD0AFA" w:rsidRDefault="00BD0AFA" w:rsidP="00BD0AFA">
            <w:pPr>
              <w:rPr>
                <w:rFonts w:ascii="Cambria" w:hAnsi="Cambria"/>
                <w:b/>
              </w:rPr>
            </w:pPr>
          </w:p>
        </w:tc>
        <w:tc>
          <w:tcPr>
            <w:tcW w:w="708" w:type="dxa"/>
            <w:tcBorders>
              <w:top w:val="single" w:sz="4" w:space="0" w:color="auto"/>
              <w:left w:val="single" w:sz="4" w:space="0" w:color="auto"/>
              <w:bottom w:val="single" w:sz="4" w:space="0" w:color="auto"/>
              <w:right w:val="single" w:sz="4" w:space="0" w:color="auto"/>
            </w:tcBorders>
          </w:tcPr>
          <w:p w14:paraId="73282D56" w14:textId="77777777" w:rsidR="00BD0AFA" w:rsidRPr="00BD0AFA" w:rsidRDefault="00BD0AFA" w:rsidP="00BD0AFA">
            <w:pPr>
              <w:rPr>
                <w:rFonts w:ascii="Cambria" w:hAnsi="Cambria"/>
                <w:b/>
              </w:rPr>
            </w:pPr>
          </w:p>
        </w:tc>
        <w:tc>
          <w:tcPr>
            <w:tcW w:w="1276" w:type="dxa"/>
            <w:tcBorders>
              <w:top w:val="single" w:sz="4" w:space="0" w:color="auto"/>
              <w:left w:val="single" w:sz="4" w:space="0" w:color="auto"/>
              <w:bottom w:val="single" w:sz="4" w:space="0" w:color="auto"/>
              <w:right w:val="single" w:sz="4" w:space="0" w:color="auto"/>
            </w:tcBorders>
          </w:tcPr>
          <w:p w14:paraId="67602C08" w14:textId="77777777" w:rsidR="00BD0AFA" w:rsidRPr="00BD0AFA" w:rsidRDefault="00BD0AFA" w:rsidP="00BD0AFA">
            <w:pPr>
              <w:jc w:val="center"/>
              <w:rPr>
                <w:rFonts w:ascii="Calibri" w:hAnsi="Calibri" w:cs="Calibri"/>
                <w:iCs/>
                <w:sz w:val="18"/>
              </w:rPr>
            </w:pPr>
          </w:p>
          <w:p w14:paraId="6F862F68" w14:textId="77777777" w:rsidR="00BD0AFA" w:rsidRPr="00BD0AFA" w:rsidRDefault="00BD0AFA" w:rsidP="00BD0AFA">
            <w:pPr>
              <w:jc w:val="center"/>
              <w:rPr>
                <w:rFonts w:ascii="Calibri" w:hAnsi="Calibri" w:cs="Calibri"/>
                <w:iCs/>
                <w:sz w:val="18"/>
              </w:rPr>
            </w:pPr>
          </w:p>
          <w:p w14:paraId="09D59654" w14:textId="77777777" w:rsidR="00091F23" w:rsidRDefault="00091F23" w:rsidP="00BD0AFA">
            <w:pPr>
              <w:jc w:val="center"/>
              <w:rPr>
                <w:rFonts w:ascii="Calibri" w:hAnsi="Calibri" w:cs="Calibri"/>
                <w:iCs/>
                <w:sz w:val="18"/>
              </w:rPr>
            </w:pPr>
          </w:p>
          <w:p w14:paraId="61F4DD92" w14:textId="77777777" w:rsidR="00091F23" w:rsidRDefault="00091F23" w:rsidP="00BD0AFA">
            <w:pPr>
              <w:jc w:val="center"/>
              <w:rPr>
                <w:rFonts w:ascii="Calibri" w:hAnsi="Calibri" w:cs="Calibri"/>
                <w:iCs/>
                <w:sz w:val="18"/>
              </w:rPr>
            </w:pPr>
          </w:p>
          <w:p w14:paraId="09E507B4" w14:textId="77777777" w:rsidR="00BD0AFA" w:rsidRPr="00BD0AFA" w:rsidRDefault="00BD0AFA" w:rsidP="00BD0AFA">
            <w:pPr>
              <w:jc w:val="center"/>
              <w:rPr>
                <w:rFonts w:ascii="Cambria" w:hAnsi="Cambria"/>
                <w:b/>
              </w:rPr>
            </w:pPr>
            <w:r w:rsidRPr="00BD0AFA">
              <w:rPr>
                <w:rFonts w:ascii="Calibri" w:hAnsi="Calibri" w:cs="Calibri"/>
                <w:iCs/>
                <w:sz w:val="18"/>
              </w:rPr>
              <w:t>Portafolio creado</w:t>
            </w:r>
          </w:p>
        </w:tc>
        <w:tc>
          <w:tcPr>
            <w:tcW w:w="1559" w:type="dxa"/>
            <w:tcBorders>
              <w:top w:val="single" w:sz="4" w:space="0" w:color="auto"/>
              <w:left w:val="single" w:sz="4" w:space="0" w:color="auto"/>
              <w:bottom w:val="single" w:sz="4" w:space="0" w:color="auto"/>
              <w:right w:val="single" w:sz="4" w:space="0" w:color="auto"/>
            </w:tcBorders>
            <w:vAlign w:val="center"/>
          </w:tcPr>
          <w:p w14:paraId="326539D1" w14:textId="77777777" w:rsidR="00BD0AFA" w:rsidRPr="00BD0AFA" w:rsidRDefault="00BD0AFA" w:rsidP="00BD0AFA">
            <w:pPr>
              <w:jc w:val="center"/>
              <w:rPr>
                <w:rFonts w:ascii="Calibri" w:hAnsi="Calibri" w:cs="Calibri"/>
                <w:iCs/>
                <w:sz w:val="18"/>
              </w:rPr>
            </w:pPr>
            <w:r w:rsidRPr="00BD0AFA">
              <w:rPr>
                <w:rFonts w:ascii="Calibri" w:hAnsi="Calibri" w:cs="Calibri"/>
                <w:iCs/>
                <w:sz w:val="18"/>
              </w:rPr>
              <w:t>Portafolio elaborado</w:t>
            </w:r>
          </w:p>
        </w:tc>
        <w:tc>
          <w:tcPr>
            <w:tcW w:w="1418" w:type="dxa"/>
            <w:tcBorders>
              <w:top w:val="single" w:sz="4" w:space="0" w:color="auto"/>
              <w:left w:val="single" w:sz="4" w:space="0" w:color="auto"/>
              <w:bottom w:val="single" w:sz="4" w:space="0" w:color="auto"/>
              <w:right w:val="single" w:sz="4" w:space="0" w:color="auto"/>
            </w:tcBorders>
            <w:vAlign w:val="center"/>
          </w:tcPr>
          <w:p w14:paraId="7067CDF5" w14:textId="77777777" w:rsidR="00BD0AFA" w:rsidRPr="00BD0AFA" w:rsidRDefault="00BD0AFA" w:rsidP="00BD0AFA">
            <w:pPr>
              <w:jc w:val="center"/>
              <w:rPr>
                <w:rFonts w:ascii="Calibri" w:hAnsi="Calibri" w:cs="Calibri"/>
                <w:iCs/>
                <w:sz w:val="18"/>
              </w:rPr>
            </w:pPr>
            <w:r w:rsidRPr="00BD0AFA">
              <w:rPr>
                <w:rFonts w:ascii="Calibri" w:hAnsi="Calibri" w:cs="Calibri"/>
                <w:iCs/>
                <w:sz w:val="18"/>
              </w:rPr>
              <w:t>Dirección Ejecutiva/ Comité Técnico</w:t>
            </w:r>
          </w:p>
        </w:tc>
        <w:tc>
          <w:tcPr>
            <w:tcW w:w="1560" w:type="dxa"/>
            <w:tcBorders>
              <w:top w:val="single" w:sz="4" w:space="0" w:color="auto"/>
              <w:left w:val="single" w:sz="4" w:space="0" w:color="auto"/>
              <w:bottom w:val="single" w:sz="4" w:space="0" w:color="auto"/>
              <w:right w:val="single" w:sz="4" w:space="0" w:color="auto"/>
            </w:tcBorders>
          </w:tcPr>
          <w:p w14:paraId="59551156" w14:textId="77777777" w:rsidR="00BD0AFA" w:rsidRPr="00BD0AFA" w:rsidRDefault="00BD0AFA" w:rsidP="00BD0AFA">
            <w:pPr>
              <w:jc w:val="center"/>
              <w:rPr>
                <w:rFonts w:ascii="Calibri" w:eastAsia="Times New Roman" w:hAnsi="Calibri" w:cs="Times New Roman"/>
                <w:sz w:val="18"/>
                <w:szCs w:val="18"/>
                <w:lang w:eastAsia="es-DO"/>
              </w:rPr>
            </w:pPr>
          </w:p>
          <w:p w14:paraId="2F86E849" w14:textId="77777777" w:rsidR="00BD0AFA" w:rsidRPr="00BD0AFA" w:rsidRDefault="00BD0AFA" w:rsidP="00BD0AFA">
            <w:pPr>
              <w:jc w:val="center"/>
              <w:rPr>
                <w:rFonts w:ascii="Calibri" w:eastAsia="Times New Roman" w:hAnsi="Calibri" w:cs="Times New Roman"/>
                <w:sz w:val="18"/>
                <w:szCs w:val="18"/>
                <w:lang w:eastAsia="es-DO"/>
              </w:rPr>
            </w:pPr>
          </w:p>
          <w:p w14:paraId="6589FC67" w14:textId="77777777" w:rsidR="00091F23" w:rsidRDefault="00091F23" w:rsidP="00BD0AFA">
            <w:pPr>
              <w:jc w:val="center"/>
              <w:rPr>
                <w:rFonts w:ascii="Calibri" w:eastAsia="Times New Roman" w:hAnsi="Calibri" w:cs="Times New Roman"/>
                <w:sz w:val="18"/>
                <w:szCs w:val="18"/>
                <w:lang w:eastAsia="es-DO"/>
              </w:rPr>
            </w:pPr>
          </w:p>
          <w:p w14:paraId="79A4EAFC" w14:textId="77777777" w:rsidR="00091F23" w:rsidRDefault="00091F23" w:rsidP="00BD0AFA">
            <w:pPr>
              <w:jc w:val="center"/>
              <w:rPr>
                <w:rFonts w:ascii="Calibri" w:eastAsia="Times New Roman" w:hAnsi="Calibri" w:cs="Times New Roman"/>
                <w:sz w:val="18"/>
                <w:szCs w:val="18"/>
                <w:lang w:eastAsia="es-DO"/>
              </w:rPr>
            </w:pPr>
          </w:p>
          <w:p w14:paraId="46D7B125" w14:textId="77777777" w:rsidR="00BD0AFA" w:rsidRPr="00BD0AFA" w:rsidRDefault="00BD0AFA" w:rsidP="00BD0AFA">
            <w:pPr>
              <w:jc w:val="center"/>
              <w:rPr>
                <w:rFonts w:ascii="Cambria" w:hAnsi="Cambria"/>
              </w:rPr>
            </w:pPr>
            <w:r w:rsidRPr="00BD0AFA">
              <w:rPr>
                <w:rFonts w:ascii="Calibri" w:eastAsia="Times New Roman" w:hAnsi="Calibri" w:cs="Times New Roman"/>
                <w:sz w:val="18"/>
                <w:szCs w:val="18"/>
                <w:lang w:eastAsia="es-DO"/>
              </w:rPr>
              <w:t>Portafolio proyecto</w:t>
            </w:r>
          </w:p>
        </w:tc>
      </w:tr>
      <w:tr w:rsidR="00BD0AFA" w:rsidRPr="00BD0AFA" w14:paraId="1ACB7654" w14:textId="77777777" w:rsidTr="00FE57B6">
        <w:trPr>
          <w:trHeight w:val="509"/>
        </w:trPr>
        <w:tc>
          <w:tcPr>
            <w:tcW w:w="1418" w:type="dxa"/>
            <w:tcBorders>
              <w:top w:val="single" w:sz="4" w:space="0" w:color="auto"/>
              <w:left w:val="single" w:sz="4" w:space="0" w:color="auto"/>
              <w:bottom w:val="single" w:sz="4" w:space="0" w:color="auto"/>
              <w:right w:val="single" w:sz="4" w:space="0" w:color="auto"/>
            </w:tcBorders>
            <w:vAlign w:val="bottom"/>
          </w:tcPr>
          <w:p w14:paraId="16D9D0B2" w14:textId="77777777" w:rsidR="00BD0AFA" w:rsidRPr="00CA2AE0" w:rsidRDefault="00BD0AFA" w:rsidP="00CA2AE0">
            <w:pPr>
              <w:jc w:val="both"/>
              <w:rPr>
                <w:rFonts w:cstheme="minorHAnsi"/>
                <w:sz w:val="18"/>
              </w:rPr>
            </w:pPr>
            <w:r w:rsidRPr="00CA2AE0">
              <w:rPr>
                <w:rFonts w:cstheme="minorHAnsi"/>
                <w:sz w:val="18"/>
              </w:rPr>
              <w:t>2-</w:t>
            </w:r>
            <w:r w:rsidRPr="00BD0AFA">
              <w:rPr>
                <w:rFonts w:cstheme="minorHAnsi"/>
                <w:sz w:val="18"/>
              </w:rPr>
              <w:t xml:space="preserve">Presentación del Proyecto al </w:t>
            </w:r>
            <w:proofErr w:type="gramStart"/>
            <w:r w:rsidRPr="00BD0AFA">
              <w:rPr>
                <w:rFonts w:cstheme="minorHAnsi"/>
                <w:sz w:val="18"/>
              </w:rPr>
              <w:t>Director Ejecutivo</w:t>
            </w:r>
            <w:proofErr w:type="gramEnd"/>
            <w:r w:rsidRPr="00BD0AFA">
              <w:rPr>
                <w:rFonts w:cstheme="minorHAnsi"/>
                <w:sz w:val="18"/>
              </w:rPr>
              <w:t xml:space="preserve"> para su aprobación</w:t>
            </w:r>
            <w:r w:rsidRPr="00CA2AE0">
              <w:rPr>
                <w:rFonts w:cstheme="minorHAnsi"/>
                <w:sz w:val="18"/>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3D27F097" w14:textId="77777777" w:rsidR="00BD0AFA" w:rsidRPr="00091F23" w:rsidRDefault="00BD0AFA" w:rsidP="00091F23">
            <w:pPr>
              <w:jc w:val="center"/>
              <w:rPr>
                <w:rFonts w:cstheme="minorHAnsi"/>
                <w:sz w:val="18"/>
              </w:rPr>
            </w:pPr>
            <w:r w:rsidRPr="00091F23">
              <w:rPr>
                <w:rFonts w:cstheme="minorHAnsi"/>
                <w:sz w:val="18"/>
              </w:rPr>
              <w:t>RD$1,000</w:t>
            </w:r>
          </w:p>
        </w:tc>
        <w:tc>
          <w:tcPr>
            <w:tcW w:w="1559" w:type="dxa"/>
            <w:vMerge/>
            <w:tcBorders>
              <w:left w:val="single" w:sz="4" w:space="0" w:color="auto"/>
              <w:right w:val="single" w:sz="4" w:space="0" w:color="auto"/>
            </w:tcBorders>
            <w:vAlign w:val="center"/>
            <w:hideMark/>
          </w:tcPr>
          <w:p w14:paraId="4045A5F9" w14:textId="77777777" w:rsidR="00BD0AFA" w:rsidRPr="00091F23" w:rsidRDefault="00BD0AFA" w:rsidP="00091F23">
            <w:pPr>
              <w:jc w:val="cente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tcPr>
          <w:p w14:paraId="4AFD287C" w14:textId="77777777" w:rsidR="00BD0AFA" w:rsidRPr="00BD0AFA" w:rsidRDefault="00BD0AFA" w:rsidP="00091F23">
            <w:pPr>
              <w:jc w:val="center"/>
              <w:rPr>
                <w:rFonts w:cstheme="minorHAnsi"/>
                <w:sz w:val="18"/>
              </w:rPr>
            </w:pPr>
          </w:p>
          <w:p w14:paraId="6D06ED84" w14:textId="77777777" w:rsidR="00BD0AFA" w:rsidRPr="00BD0AFA" w:rsidRDefault="00BD0AFA" w:rsidP="00091F23">
            <w:pPr>
              <w:jc w:val="center"/>
              <w:rPr>
                <w:rFonts w:cstheme="minorHAnsi"/>
                <w:sz w:val="18"/>
              </w:rPr>
            </w:pPr>
            <w:r w:rsidRPr="00BD0AFA">
              <w:rPr>
                <w:rFonts w:cstheme="minorHAnsi"/>
                <w:sz w:val="18"/>
              </w:rPr>
              <w:t>Material Gastable/Encuadernación</w:t>
            </w:r>
          </w:p>
        </w:tc>
        <w:tc>
          <w:tcPr>
            <w:tcW w:w="992" w:type="dxa"/>
            <w:tcBorders>
              <w:top w:val="single" w:sz="4" w:space="0" w:color="auto"/>
              <w:left w:val="single" w:sz="4" w:space="0" w:color="auto"/>
              <w:bottom w:val="single" w:sz="4" w:space="0" w:color="auto"/>
              <w:right w:val="single" w:sz="4" w:space="0" w:color="auto"/>
            </w:tcBorders>
            <w:vAlign w:val="center"/>
          </w:tcPr>
          <w:p w14:paraId="3DD2E44E" w14:textId="77777777" w:rsidR="00BD0AFA" w:rsidRPr="00091F23" w:rsidRDefault="00BD0AFA" w:rsidP="00091F23">
            <w:pPr>
              <w:jc w:val="center"/>
              <w:rPr>
                <w:rFonts w:cstheme="minorHAnsi"/>
                <w:sz w:val="18"/>
              </w:rPr>
            </w:pPr>
            <w:r w:rsidRPr="00091F23">
              <w:rPr>
                <w:rFonts w:cstheme="minorHAnsi"/>
                <w:sz w:val="18"/>
              </w:rPr>
              <w:t>RD$1,000</w:t>
            </w:r>
          </w:p>
        </w:tc>
        <w:tc>
          <w:tcPr>
            <w:tcW w:w="1134" w:type="dxa"/>
            <w:tcBorders>
              <w:top w:val="single" w:sz="4" w:space="0" w:color="auto"/>
              <w:left w:val="single" w:sz="4" w:space="0" w:color="auto"/>
              <w:bottom w:val="single" w:sz="4" w:space="0" w:color="auto"/>
              <w:right w:val="single" w:sz="4" w:space="0" w:color="auto"/>
            </w:tcBorders>
            <w:vAlign w:val="center"/>
          </w:tcPr>
          <w:p w14:paraId="5E8D47D8" w14:textId="77777777" w:rsidR="00BD0AFA" w:rsidRPr="00091F23" w:rsidRDefault="00BD0AFA" w:rsidP="00091F23">
            <w:pPr>
              <w:jc w:val="center"/>
              <w:rPr>
                <w:rFonts w:cstheme="minorHAnsi"/>
                <w:sz w:val="18"/>
              </w:rPr>
            </w:pPr>
            <w:r w:rsidRPr="00091F23">
              <w:rPr>
                <w:rFonts w:cstheme="minorHAnsi"/>
                <w:sz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D0A1C8E" w14:textId="77777777" w:rsidR="00BD0AFA" w:rsidRPr="00091F23" w:rsidRDefault="00BD0AFA" w:rsidP="00091F23">
            <w:pPr>
              <w:jc w:val="center"/>
              <w:rPr>
                <w:rFonts w:cstheme="minorHAnsi"/>
                <w:sz w:val="18"/>
              </w:rPr>
            </w:pPr>
            <w:r w:rsidRPr="00091F23">
              <w:rPr>
                <w:rFonts w:cstheme="minorHAnsi"/>
                <w:sz w:val="18"/>
              </w:rPr>
              <w:t>RD$1,000</w:t>
            </w:r>
          </w:p>
        </w:tc>
        <w:tc>
          <w:tcPr>
            <w:tcW w:w="8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7F673CA" w14:textId="77777777" w:rsidR="00BD0AFA" w:rsidRPr="00BD0AFA" w:rsidRDefault="00BD0AFA" w:rsidP="00BD0AFA">
            <w:pPr>
              <w:jc w:val="center"/>
              <w:rPr>
                <w:rFonts w:ascii="Cambria" w:hAnsi="Cambria"/>
                <w:b/>
              </w:rPr>
            </w:pPr>
          </w:p>
        </w:tc>
        <w:tc>
          <w:tcPr>
            <w:tcW w:w="851" w:type="dxa"/>
            <w:tcBorders>
              <w:top w:val="single" w:sz="4" w:space="0" w:color="auto"/>
              <w:left w:val="single" w:sz="4" w:space="0" w:color="auto"/>
              <w:bottom w:val="single" w:sz="4" w:space="0" w:color="auto"/>
              <w:right w:val="single" w:sz="4" w:space="0" w:color="auto"/>
            </w:tcBorders>
          </w:tcPr>
          <w:p w14:paraId="04C4DE22" w14:textId="77777777" w:rsidR="00BD0AFA" w:rsidRPr="00BD0AFA" w:rsidRDefault="00BD0AFA" w:rsidP="00BD0AFA">
            <w:pPr>
              <w:rPr>
                <w:rFonts w:ascii="Cambria" w:hAnsi="Cambria"/>
                <w:b/>
              </w:rPr>
            </w:pPr>
          </w:p>
        </w:tc>
        <w:tc>
          <w:tcPr>
            <w:tcW w:w="709" w:type="dxa"/>
            <w:tcBorders>
              <w:top w:val="single" w:sz="4" w:space="0" w:color="auto"/>
              <w:left w:val="single" w:sz="4" w:space="0" w:color="auto"/>
              <w:bottom w:val="single" w:sz="4" w:space="0" w:color="auto"/>
              <w:right w:val="single" w:sz="4" w:space="0" w:color="auto"/>
            </w:tcBorders>
          </w:tcPr>
          <w:p w14:paraId="0F8A7859" w14:textId="77777777" w:rsidR="00BD0AFA" w:rsidRPr="00BD0AFA" w:rsidRDefault="00BD0AFA" w:rsidP="00BD0AFA">
            <w:pPr>
              <w:rPr>
                <w:rFonts w:ascii="Cambria" w:hAnsi="Cambria"/>
                <w:b/>
              </w:rPr>
            </w:pPr>
          </w:p>
        </w:tc>
        <w:tc>
          <w:tcPr>
            <w:tcW w:w="708" w:type="dxa"/>
            <w:tcBorders>
              <w:top w:val="single" w:sz="4" w:space="0" w:color="auto"/>
              <w:left w:val="single" w:sz="4" w:space="0" w:color="auto"/>
              <w:bottom w:val="single" w:sz="4" w:space="0" w:color="auto"/>
              <w:right w:val="single" w:sz="4" w:space="0" w:color="auto"/>
            </w:tcBorders>
          </w:tcPr>
          <w:p w14:paraId="4E37B870" w14:textId="77777777" w:rsidR="00BD0AFA" w:rsidRPr="00BD0AFA" w:rsidRDefault="00BD0AFA" w:rsidP="00BD0AFA">
            <w:pPr>
              <w:rPr>
                <w:rFonts w:ascii="Cambria" w:hAnsi="Cambria"/>
                <w:b/>
              </w:rPr>
            </w:pPr>
          </w:p>
        </w:tc>
        <w:tc>
          <w:tcPr>
            <w:tcW w:w="1276" w:type="dxa"/>
            <w:tcBorders>
              <w:top w:val="single" w:sz="4" w:space="0" w:color="auto"/>
              <w:left w:val="single" w:sz="4" w:space="0" w:color="auto"/>
              <w:bottom w:val="single" w:sz="4" w:space="0" w:color="auto"/>
              <w:right w:val="single" w:sz="4" w:space="0" w:color="auto"/>
            </w:tcBorders>
          </w:tcPr>
          <w:p w14:paraId="4AAB6CD0" w14:textId="77777777" w:rsidR="00BD0AFA" w:rsidRPr="00BD0AFA" w:rsidRDefault="00BD0AFA" w:rsidP="00BD0AFA">
            <w:pPr>
              <w:jc w:val="center"/>
              <w:rPr>
                <w:rFonts w:ascii="Calibri" w:hAnsi="Calibri" w:cs="Calibri"/>
                <w:iCs/>
                <w:sz w:val="18"/>
              </w:rPr>
            </w:pPr>
          </w:p>
          <w:p w14:paraId="2D7A5662" w14:textId="77777777" w:rsidR="00BD0AFA" w:rsidRPr="00BD0AFA" w:rsidRDefault="00BD0AFA" w:rsidP="00BD0AFA">
            <w:pPr>
              <w:jc w:val="center"/>
              <w:rPr>
                <w:rFonts w:ascii="Cambria" w:hAnsi="Cambria"/>
                <w:b/>
              </w:rPr>
            </w:pPr>
            <w:r w:rsidRPr="00BD0AFA">
              <w:rPr>
                <w:rFonts w:ascii="Calibri" w:hAnsi="Calibri" w:cs="Calibri"/>
                <w:iCs/>
                <w:sz w:val="18"/>
              </w:rPr>
              <w:t>Proyecto presentado y aprobado</w:t>
            </w:r>
          </w:p>
        </w:tc>
        <w:tc>
          <w:tcPr>
            <w:tcW w:w="1559" w:type="dxa"/>
            <w:tcBorders>
              <w:top w:val="single" w:sz="4" w:space="0" w:color="auto"/>
              <w:left w:val="single" w:sz="4" w:space="0" w:color="auto"/>
              <w:bottom w:val="single" w:sz="4" w:space="0" w:color="auto"/>
              <w:right w:val="single" w:sz="4" w:space="0" w:color="auto"/>
            </w:tcBorders>
          </w:tcPr>
          <w:p w14:paraId="4950B9E1" w14:textId="77777777" w:rsidR="00BD0AFA" w:rsidRPr="00BD0AFA" w:rsidRDefault="00BD0AFA" w:rsidP="00BD0AFA">
            <w:pPr>
              <w:jc w:val="center"/>
              <w:rPr>
                <w:rFonts w:ascii="Calibri" w:eastAsia="Times New Roman" w:hAnsi="Calibri" w:cs="Times New Roman"/>
                <w:sz w:val="18"/>
                <w:szCs w:val="18"/>
                <w:lang w:eastAsia="es-DO"/>
              </w:rPr>
            </w:pPr>
          </w:p>
          <w:p w14:paraId="38F7C322" w14:textId="77777777" w:rsidR="00BD0AFA" w:rsidRPr="00BD0AFA" w:rsidRDefault="00BD0AFA" w:rsidP="00BD0AFA">
            <w:pP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Fotos –publicaciones-redes sociales</w:t>
            </w:r>
          </w:p>
        </w:tc>
        <w:tc>
          <w:tcPr>
            <w:tcW w:w="1418" w:type="dxa"/>
            <w:tcBorders>
              <w:top w:val="single" w:sz="4" w:space="0" w:color="auto"/>
              <w:left w:val="single" w:sz="4" w:space="0" w:color="auto"/>
              <w:bottom w:val="single" w:sz="4" w:space="0" w:color="auto"/>
              <w:right w:val="single" w:sz="4" w:space="0" w:color="auto"/>
            </w:tcBorders>
          </w:tcPr>
          <w:p w14:paraId="1405B364" w14:textId="77777777" w:rsidR="00BD0AFA" w:rsidRPr="00BD0AFA" w:rsidRDefault="00BD0AFA" w:rsidP="00BD0AFA">
            <w:pPr>
              <w:jc w:val="center"/>
              <w:rPr>
                <w:rFonts w:ascii="Calibri" w:hAnsi="Calibri" w:cs="Calibri"/>
                <w:iCs/>
                <w:sz w:val="18"/>
              </w:rPr>
            </w:pPr>
          </w:p>
          <w:p w14:paraId="39BFB41B" w14:textId="77777777" w:rsidR="00BD0AFA" w:rsidRPr="00BD0AFA" w:rsidRDefault="00BD0AFA" w:rsidP="00BD0AFA">
            <w:pPr>
              <w:jc w:val="center"/>
              <w:rPr>
                <w:rFonts w:ascii="Cambria" w:hAnsi="Cambria"/>
                <w:b/>
              </w:rPr>
            </w:pPr>
            <w:r w:rsidRPr="00BD0AFA">
              <w:rPr>
                <w:rFonts w:ascii="Calibri" w:hAnsi="Calibri" w:cs="Calibri"/>
                <w:iCs/>
                <w:sz w:val="18"/>
              </w:rPr>
              <w:t>Dirección Ejecutiva</w:t>
            </w:r>
          </w:p>
        </w:tc>
        <w:tc>
          <w:tcPr>
            <w:tcW w:w="1560" w:type="dxa"/>
            <w:tcBorders>
              <w:top w:val="single" w:sz="4" w:space="0" w:color="auto"/>
              <w:left w:val="single" w:sz="4" w:space="0" w:color="auto"/>
              <w:bottom w:val="single" w:sz="4" w:space="0" w:color="auto"/>
              <w:right w:val="single" w:sz="4" w:space="0" w:color="auto"/>
            </w:tcBorders>
          </w:tcPr>
          <w:p w14:paraId="0A6D532B" w14:textId="77777777" w:rsidR="00BD0AFA" w:rsidRPr="00BD0AFA" w:rsidRDefault="00BD0AFA" w:rsidP="00BD0AFA">
            <w:pPr>
              <w:jc w:val="center"/>
              <w:rPr>
                <w:rFonts w:ascii="Calibri" w:eastAsia="Times New Roman" w:hAnsi="Calibri" w:cs="Times New Roman"/>
                <w:sz w:val="18"/>
                <w:szCs w:val="18"/>
                <w:lang w:eastAsia="es-DO"/>
              </w:rPr>
            </w:pPr>
          </w:p>
          <w:p w14:paraId="1F1C468E"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Proyecto aprobado para su ejecución</w:t>
            </w:r>
          </w:p>
        </w:tc>
      </w:tr>
      <w:tr w:rsidR="00BD0AFA" w:rsidRPr="00BD0AFA" w14:paraId="36604B69" w14:textId="77777777" w:rsidTr="00FE57B6">
        <w:trPr>
          <w:trHeight w:val="655"/>
        </w:trPr>
        <w:tc>
          <w:tcPr>
            <w:tcW w:w="1418" w:type="dxa"/>
            <w:tcBorders>
              <w:top w:val="single" w:sz="4" w:space="0" w:color="auto"/>
              <w:left w:val="single" w:sz="4" w:space="0" w:color="auto"/>
              <w:bottom w:val="single" w:sz="4" w:space="0" w:color="auto"/>
              <w:right w:val="single" w:sz="4" w:space="0" w:color="auto"/>
            </w:tcBorders>
            <w:vAlign w:val="center"/>
          </w:tcPr>
          <w:p w14:paraId="0A872599" w14:textId="77777777" w:rsidR="00BD0AFA" w:rsidRPr="00CA2AE0" w:rsidRDefault="00BD0AFA" w:rsidP="00CA2AE0">
            <w:pPr>
              <w:jc w:val="both"/>
              <w:rPr>
                <w:rFonts w:cstheme="minorHAnsi"/>
                <w:sz w:val="18"/>
              </w:rPr>
            </w:pPr>
          </w:p>
          <w:p w14:paraId="7DBA1115" w14:textId="77777777" w:rsidR="00BD0AFA" w:rsidRPr="00CA2AE0" w:rsidRDefault="00BD0AFA" w:rsidP="00CA2AE0">
            <w:pPr>
              <w:jc w:val="both"/>
              <w:rPr>
                <w:rFonts w:cstheme="minorHAnsi"/>
                <w:sz w:val="18"/>
              </w:rPr>
            </w:pPr>
            <w:r w:rsidRPr="00CA2AE0">
              <w:rPr>
                <w:rFonts w:cstheme="minorHAnsi"/>
                <w:sz w:val="18"/>
              </w:rPr>
              <w:t>3-</w:t>
            </w:r>
            <w:r w:rsidRPr="00BD0AFA">
              <w:rPr>
                <w:rFonts w:cstheme="minorHAnsi"/>
                <w:sz w:val="18"/>
              </w:rPr>
              <w:t>Presentacion al comité técnico para determinar las direcciones a cargo de la ejecución</w:t>
            </w:r>
            <w:r w:rsidRPr="00CA2AE0">
              <w:rPr>
                <w:rFonts w:cstheme="minorHAnsi"/>
                <w:sz w:val="18"/>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662E3CCD" w14:textId="77777777" w:rsidR="00BD0AFA" w:rsidRPr="00091F23" w:rsidRDefault="00BD0AFA" w:rsidP="00091F23">
            <w:pPr>
              <w:jc w:val="center"/>
              <w:rPr>
                <w:rFonts w:cstheme="minorHAnsi"/>
                <w:sz w:val="18"/>
              </w:rPr>
            </w:pPr>
            <w:r w:rsidRPr="00091F23">
              <w:rPr>
                <w:rFonts w:cstheme="minorHAnsi"/>
                <w:sz w:val="18"/>
              </w:rPr>
              <w:t>N/A</w:t>
            </w:r>
          </w:p>
        </w:tc>
        <w:tc>
          <w:tcPr>
            <w:tcW w:w="1559" w:type="dxa"/>
            <w:vMerge/>
            <w:tcBorders>
              <w:left w:val="single" w:sz="4" w:space="0" w:color="auto"/>
              <w:right w:val="single" w:sz="4" w:space="0" w:color="auto"/>
            </w:tcBorders>
            <w:vAlign w:val="center"/>
            <w:hideMark/>
          </w:tcPr>
          <w:p w14:paraId="16DF6D26" w14:textId="77777777" w:rsidR="00BD0AFA" w:rsidRPr="00091F23" w:rsidRDefault="00BD0AFA" w:rsidP="00091F23">
            <w:pPr>
              <w:jc w:val="cente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46B1B21" w14:textId="77777777" w:rsidR="00BD0AFA" w:rsidRPr="00091F23" w:rsidRDefault="00BD0AFA" w:rsidP="00091F23">
            <w:pPr>
              <w:jc w:val="center"/>
              <w:rPr>
                <w:rFonts w:cstheme="minorHAnsi"/>
                <w:sz w:val="18"/>
              </w:rPr>
            </w:pPr>
            <w:r w:rsidRPr="00091F23">
              <w:rPr>
                <w:rFonts w:cstheme="minorHAnsi"/>
                <w:sz w:val="18"/>
              </w:rPr>
              <w:t>N/A</w:t>
            </w:r>
          </w:p>
        </w:tc>
        <w:tc>
          <w:tcPr>
            <w:tcW w:w="992" w:type="dxa"/>
            <w:tcBorders>
              <w:top w:val="single" w:sz="4" w:space="0" w:color="auto"/>
              <w:left w:val="single" w:sz="4" w:space="0" w:color="auto"/>
              <w:bottom w:val="single" w:sz="4" w:space="0" w:color="auto"/>
              <w:right w:val="single" w:sz="4" w:space="0" w:color="auto"/>
            </w:tcBorders>
            <w:vAlign w:val="center"/>
          </w:tcPr>
          <w:p w14:paraId="6BFC9009" w14:textId="77777777" w:rsidR="00BD0AFA" w:rsidRPr="00091F23" w:rsidRDefault="00BD0AFA" w:rsidP="00091F23">
            <w:pPr>
              <w:jc w:val="center"/>
              <w:rPr>
                <w:rFonts w:cstheme="minorHAnsi"/>
                <w:sz w:val="18"/>
              </w:rPr>
            </w:pPr>
            <w:r w:rsidRPr="00091F23">
              <w:rPr>
                <w:rFonts w:cstheme="minorHAnsi"/>
                <w:sz w:val="18"/>
              </w:rPr>
              <w:t>N/A</w:t>
            </w:r>
          </w:p>
        </w:tc>
        <w:tc>
          <w:tcPr>
            <w:tcW w:w="1134" w:type="dxa"/>
            <w:tcBorders>
              <w:top w:val="single" w:sz="4" w:space="0" w:color="auto"/>
              <w:left w:val="single" w:sz="4" w:space="0" w:color="auto"/>
              <w:bottom w:val="single" w:sz="4" w:space="0" w:color="auto"/>
              <w:right w:val="single" w:sz="4" w:space="0" w:color="auto"/>
            </w:tcBorders>
            <w:vAlign w:val="center"/>
          </w:tcPr>
          <w:p w14:paraId="532E9B4F" w14:textId="77777777" w:rsidR="00BD0AFA" w:rsidRPr="00091F23" w:rsidRDefault="00BD0AFA" w:rsidP="00091F23">
            <w:pPr>
              <w:jc w:val="center"/>
              <w:rPr>
                <w:rFonts w:cstheme="minorHAnsi"/>
                <w:sz w:val="18"/>
              </w:rPr>
            </w:pPr>
            <w:r w:rsidRPr="00091F23">
              <w:rPr>
                <w:rFonts w:cstheme="minorHAnsi"/>
                <w:sz w:val="18"/>
              </w:rPr>
              <w:t>N/A</w:t>
            </w:r>
          </w:p>
        </w:tc>
        <w:tc>
          <w:tcPr>
            <w:tcW w:w="1276" w:type="dxa"/>
            <w:tcBorders>
              <w:top w:val="single" w:sz="4" w:space="0" w:color="auto"/>
              <w:left w:val="single" w:sz="4" w:space="0" w:color="auto"/>
              <w:bottom w:val="single" w:sz="4" w:space="0" w:color="auto"/>
              <w:right w:val="single" w:sz="4" w:space="0" w:color="auto"/>
            </w:tcBorders>
            <w:vAlign w:val="center"/>
          </w:tcPr>
          <w:p w14:paraId="3E091139" w14:textId="77777777" w:rsidR="00BD0AFA" w:rsidRPr="00091F23" w:rsidRDefault="00BD0AFA" w:rsidP="00091F23">
            <w:pPr>
              <w:jc w:val="center"/>
              <w:rPr>
                <w:rFonts w:cstheme="minorHAnsi"/>
                <w:sz w:val="18"/>
              </w:rPr>
            </w:pPr>
            <w:r w:rsidRPr="00091F23">
              <w:rPr>
                <w:rFonts w:cstheme="minorHAnsi"/>
                <w:sz w:val="18"/>
              </w:rPr>
              <w:t>N/A</w:t>
            </w:r>
          </w:p>
        </w:tc>
        <w:tc>
          <w:tcPr>
            <w:tcW w:w="8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7CE68448" w14:textId="77777777" w:rsidR="00BD0AFA" w:rsidRPr="00BD0AFA" w:rsidRDefault="00BD0AFA" w:rsidP="00BD0AFA">
            <w:pPr>
              <w:jc w:val="center"/>
              <w:rPr>
                <w:rFonts w:ascii="Cambria" w:hAnsi="Cambria"/>
                <w:b/>
              </w:rPr>
            </w:pPr>
          </w:p>
        </w:tc>
        <w:tc>
          <w:tcPr>
            <w:tcW w:w="851" w:type="dxa"/>
            <w:tcBorders>
              <w:top w:val="single" w:sz="4" w:space="0" w:color="auto"/>
              <w:left w:val="single" w:sz="4" w:space="0" w:color="auto"/>
              <w:bottom w:val="single" w:sz="4" w:space="0" w:color="auto"/>
              <w:right w:val="single" w:sz="4" w:space="0" w:color="auto"/>
            </w:tcBorders>
            <w:vAlign w:val="center"/>
          </w:tcPr>
          <w:p w14:paraId="326DB06C" w14:textId="77777777" w:rsidR="00BD0AFA" w:rsidRPr="00BD0AFA" w:rsidRDefault="00BD0AFA" w:rsidP="00BD0AFA">
            <w:pPr>
              <w:rPr>
                <w:rFonts w:ascii="Cambria" w:hAnsi="Cambria"/>
                <w:b/>
              </w:rPr>
            </w:pPr>
          </w:p>
        </w:tc>
        <w:tc>
          <w:tcPr>
            <w:tcW w:w="709" w:type="dxa"/>
            <w:tcBorders>
              <w:top w:val="single" w:sz="4" w:space="0" w:color="auto"/>
              <w:left w:val="single" w:sz="4" w:space="0" w:color="auto"/>
              <w:bottom w:val="single" w:sz="4" w:space="0" w:color="auto"/>
              <w:right w:val="single" w:sz="4" w:space="0" w:color="auto"/>
            </w:tcBorders>
            <w:vAlign w:val="center"/>
          </w:tcPr>
          <w:p w14:paraId="3515F939" w14:textId="77777777" w:rsidR="00BD0AFA" w:rsidRPr="00BD0AFA" w:rsidRDefault="00BD0AFA" w:rsidP="00BD0AFA">
            <w:pPr>
              <w:rPr>
                <w:rFonts w:ascii="Cambria" w:hAnsi="Cambria"/>
                <w:b/>
              </w:rPr>
            </w:pPr>
          </w:p>
        </w:tc>
        <w:tc>
          <w:tcPr>
            <w:tcW w:w="708" w:type="dxa"/>
            <w:tcBorders>
              <w:top w:val="single" w:sz="4" w:space="0" w:color="auto"/>
              <w:left w:val="single" w:sz="4" w:space="0" w:color="auto"/>
              <w:bottom w:val="single" w:sz="4" w:space="0" w:color="auto"/>
              <w:right w:val="single" w:sz="4" w:space="0" w:color="auto"/>
            </w:tcBorders>
            <w:vAlign w:val="center"/>
          </w:tcPr>
          <w:p w14:paraId="2706DF51" w14:textId="77777777" w:rsidR="00BD0AFA" w:rsidRPr="00BD0AFA" w:rsidRDefault="00BD0AFA" w:rsidP="00BD0AFA">
            <w:pPr>
              <w:rPr>
                <w:rFonts w:ascii="Cambria" w:hAnsi="Cambria"/>
                <w:b/>
              </w:rPr>
            </w:pPr>
          </w:p>
        </w:tc>
        <w:tc>
          <w:tcPr>
            <w:tcW w:w="1276" w:type="dxa"/>
            <w:tcBorders>
              <w:top w:val="single" w:sz="4" w:space="0" w:color="auto"/>
              <w:left w:val="single" w:sz="4" w:space="0" w:color="auto"/>
              <w:bottom w:val="single" w:sz="4" w:space="0" w:color="auto"/>
              <w:right w:val="single" w:sz="4" w:space="0" w:color="auto"/>
            </w:tcBorders>
            <w:vAlign w:val="center"/>
          </w:tcPr>
          <w:p w14:paraId="4DB1F793" w14:textId="77777777" w:rsidR="00BD0AFA" w:rsidRPr="00BD0AFA" w:rsidRDefault="00BD0AFA" w:rsidP="00BD0AFA">
            <w:pPr>
              <w:jc w:val="center"/>
              <w:rPr>
                <w:rFonts w:ascii="Cambria" w:hAnsi="Cambria"/>
                <w:b/>
              </w:rPr>
            </w:pPr>
            <w:r w:rsidRPr="00BD0AFA">
              <w:rPr>
                <w:rFonts w:ascii="Calibri" w:hAnsi="Calibri" w:cs="Calibri"/>
                <w:iCs/>
                <w:sz w:val="18"/>
              </w:rPr>
              <w:t>Presentación realizada</w:t>
            </w:r>
          </w:p>
        </w:tc>
        <w:tc>
          <w:tcPr>
            <w:tcW w:w="1559" w:type="dxa"/>
            <w:tcBorders>
              <w:top w:val="single" w:sz="4" w:space="0" w:color="auto"/>
              <w:left w:val="single" w:sz="4" w:space="0" w:color="auto"/>
              <w:bottom w:val="single" w:sz="4" w:space="0" w:color="auto"/>
              <w:right w:val="single" w:sz="4" w:space="0" w:color="auto"/>
            </w:tcBorders>
            <w:vAlign w:val="center"/>
          </w:tcPr>
          <w:p w14:paraId="3F739161"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Registro de Asistencia /Fotos</w:t>
            </w:r>
          </w:p>
        </w:tc>
        <w:tc>
          <w:tcPr>
            <w:tcW w:w="1418" w:type="dxa"/>
            <w:tcBorders>
              <w:top w:val="single" w:sz="4" w:space="0" w:color="auto"/>
              <w:left w:val="single" w:sz="4" w:space="0" w:color="auto"/>
              <w:bottom w:val="single" w:sz="4" w:space="0" w:color="auto"/>
              <w:right w:val="single" w:sz="4" w:space="0" w:color="auto"/>
            </w:tcBorders>
            <w:vAlign w:val="center"/>
          </w:tcPr>
          <w:p w14:paraId="4F9CFAF2" w14:textId="77777777" w:rsidR="00BD0AFA" w:rsidRPr="00BD0AFA" w:rsidRDefault="00BD0AFA" w:rsidP="00BD0AFA">
            <w:pPr>
              <w:jc w:val="center"/>
              <w:rPr>
                <w:rFonts w:ascii="Cambria" w:hAnsi="Cambria"/>
                <w:b/>
              </w:rPr>
            </w:pPr>
            <w:r w:rsidRPr="00BD0AFA">
              <w:rPr>
                <w:rFonts w:ascii="Calibri" w:hAnsi="Calibri" w:cs="Calibri"/>
                <w:iCs/>
                <w:sz w:val="18"/>
              </w:rPr>
              <w:t>Comité técnico</w:t>
            </w:r>
          </w:p>
        </w:tc>
        <w:tc>
          <w:tcPr>
            <w:tcW w:w="1560" w:type="dxa"/>
            <w:tcBorders>
              <w:top w:val="single" w:sz="4" w:space="0" w:color="auto"/>
              <w:left w:val="single" w:sz="4" w:space="0" w:color="auto"/>
              <w:bottom w:val="single" w:sz="4" w:space="0" w:color="auto"/>
              <w:right w:val="single" w:sz="4" w:space="0" w:color="auto"/>
            </w:tcBorders>
            <w:vAlign w:val="center"/>
          </w:tcPr>
          <w:p w14:paraId="54540568" w14:textId="573BCEC8"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 xml:space="preserve">Asignación a las Direcciones para la ejecución </w:t>
            </w:r>
            <w:r w:rsidR="0047606E" w:rsidRPr="00BD0AFA">
              <w:rPr>
                <w:rFonts w:ascii="Calibri" w:eastAsia="Times New Roman" w:hAnsi="Calibri" w:cs="Times New Roman"/>
                <w:sz w:val="18"/>
                <w:szCs w:val="18"/>
                <w:lang w:eastAsia="es-DO"/>
              </w:rPr>
              <w:t>del proyecto</w:t>
            </w:r>
            <w:r w:rsidRPr="00BD0AFA">
              <w:rPr>
                <w:rFonts w:ascii="Calibri" w:eastAsia="Times New Roman" w:hAnsi="Calibri" w:cs="Times New Roman"/>
                <w:sz w:val="18"/>
                <w:szCs w:val="18"/>
                <w:lang w:eastAsia="es-DO"/>
              </w:rPr>
              <w:t xml:space="preserve"> </w:t>
            </w:r>
          </w:p>
        </w:tc>
      </w:tr>
      <w:tr w:rsidR="00BD0AFA" w:rsidRPr="00BD0AFA" w14:paraId="67CC1664" w14:textId="77777777" w:rsidTr="00EE1293">
        <w:trPr>
          <w:trHeight w:val="519"/>
        </w:trPr>
        <w:tc>
          <w:tcPr>
            <w:tcW w:w="1418" w:type="dxa"/>
            <w:tcBorders>
              <w:top w:val="single" w:sz="4" w:space="0" w:color="auto"/>
              <w:left w:val="single" w:sz="4" w:space="0" w:color="auto"/>
              <w:bottom w:val="single" w:sz="4" w:space="0" w:color="auto"/>
              <w:right w:val="single" w:sz="4" w:space="0" w:color="auto"/>
            </w:tcBorders>
            <w:vAlign w:val="bottom"/>
          </w:tcPr>
          <w:p w14:paraId="2739D2D0" w14:textId="77777777" w:rsidR="00BD0AFA" w:rsidRPr="00CA2AE0" w:rsidRDefault="00BD0AFA" w:rsidP="00CA2AE0">
            <w:pPr>
              <w:jc w:val="both"/>
              <w:rPr>
                <w:rFonts w:cstheme="minorHAnsi"/>
                <w:sz w:val="18"/>
              </w:rPr>
            </w:pPr>
            <w:r w:rsidRPr="00CA2AE0">
              <w:rPr>
                <w:rFonts w:cstheme="minorHAnsi"/>
                <w:sz w:val="18"/>
              </w:rPr>
              <w:t>4-</w:t>
            </w:r>
            <w:r w:rsidRPr="00BD0AFA">
              <w:rPr>
                <w:rFonts w:cstheme="minorHAnsi"/>
                <w:sz w:val="18"/>
              </w:rPr>
              <w:t>Acuerdo Interinstitucional entre APORDOM y el MINERD</w:t>
            </w:r>
            <w:r w:rsidRPr="00CA2AE0">
              <w:rPr>
                <w:rFonts w:cstheme="minorHAnsi"/>
                <w:sz w:val="18"/>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70593CF7" w14:textId="77777777" w:rsidR="00BD0AFA" w:rsidRPr="00091F23" w:rsidRDefault="00BD0AFA" w:rsidP="00091F23">
            <w:pPr>
              <w:jc w:val="center"/>
              <w:rPr>
                <w:rFonts w:cstheme="minorHAnsi"/>
                <w:sz w:val="18"/>
              </w:rPr>
            </w:pPr>
            <w:r w:rsidRPr="00091F23">
              <w:rPr>
                <w:rFonts w:cstheme="minorHAnsi"/>
                <w:sz w:val="18"/>
              </w:rPr>
              <w:t>RD$15,000</w:t>
            </w:r>
          </w:p>
        </w:tc>
        <w:tc>
          <w:tcPr>
            <w:tcW w:w="1559" w:type="dxa"/>
            <w:vMerge/>
            <w:tcBorders>
              <w:left w:val="single" w:sz="4" w:space="0" w:color="auto"/>
              <w:bottom w:val="single" w:sz="4" w:space="0" w:color="auto"/>
              <w:right w:val="single" w:sz="4" w:space="0" w:color="auto"/>
            </w:tcBorders>
            <w:vAlign w:val="center"/>
            <w:hideMark/>
          </w:tcPr>
          <w:p w14:paraId="2A84D3E8" w14:textId="77777777" w:rsidR="00BD0AFA" w:rsidRPr="00091F23" w:rsidRDefault="00BD0AFA" w:rsidP="00091F23">
            <w:pPr>
              <w:jc w:val="cente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4C22EA4" w14:textId="77777777" w:rsidR="00BD0AFA" w:rsidRPr="00091F23" w:rsidRDefault="00BD0AFA" w:rsidP="007379E7">
            <w:pPr>
              <w:jc w:val="center"/>
              <w:rPr>
                <w:rFonts w:cstheme="minorHAnsi"/>
                <w:sz w:val="18"/>
              </w:rPr>
            </w:pPr>
            <w:r w:rsidRPr="00091F23">
              <w:rPr>
                <w:rFonts w:cstheme="minorHAnsi"/>
                <w:sz w:val="18"/>
              </w:rPr>
              <w:t>Material gastable</w:t>
            </w:r>
          </w:p>
          <w:p w14:paraId="68842EBB" w14:textId="77777777" w:rsidR="00BD0AFA" w:rsidRPr="00091F23" w:rsidRDefault="00BD0AFA" w:rsidP="007379E7">
            <w:pPr>
              <w:jc w:val="center"/>
              <w:rPr>
                <w:rFonts w:cstheme="minorHAnsi"/>
                <w:sz w:val="18"/>
              </w:rPr>
            </w:pPr>
            <w:r w:rsidRPr="00091F23">
              <w:rPr>
                <w:rFonts w:cstheme="minorHAnsi"/>
                <w:sz w:val="18"/>
              </w:rPr>
              <w:t>Proyección</w:t>
            </w:r>
          </w:p>
          <w:p w14:paraId="32019E04" w14:textId="77777777" w:rsidR="00BD0AFA" w:rsidRPr="00091F23" w:rsidRDefault="00BD0AFA" w:rsidP="007379E7">
            <w:pPr>
              <w:jc w:val="center"/>
              <w:rPr>
                <w:rFonts w:cstheme="minorHAnsi"/>
                <w:sz w:val="18"/>
              </w:rPr>
            </w:pPr>
            <w:r w:rsidRPr="00091F23">
              <w:rPr>
                <w:rFonts w:cstheme="minorHAnsi"/>
                <w:sz w:val="18"/>
              </w:rPr>
              <w:t>Salón-refrigerio</w:t>
            </w:r>
          </w:p>
        </w:tc>
        <w:tc>
          <w:tcPr>
            <w:tcW w:w="992" w:type="dxa"/>
            <w:tcBorders>
              <w:top w:val="single" w:sz="4" w:space="0" w:color="auto"/>
              <w:left w:val="single" w:sz="4" w:space="0" w:color="auto"/>
              <w:bottom w:val="single" w:sz="4" w:space="0" w:color="auto"/>
              <w:right w:val="single" w:sz="4" w:space="0" w:color="auto"/>
            </w:tcBorders>
            <w:vAlign w:val="center"/>
          </w:tcPr>
          <w:p w14:paraId="0317D061" w14:textId="77777777" w:rsidR="00BD0AFA" w:rsidRPr="00091F23" w:rsidRDefault="00BD0AFA" w:rsidP="00091F23">
            <w:pPr>
              <w:jc w:val="center"/>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3A1D34F" w14:textId="77777777" w:rsidR="00BD0AFA" w:rsidRPr="00091F23" w:rsidRDefault="00BD0AFA" w:rsidP="00091F23">
            <w:pPr>
              <w:jc w:val="center"/>
              <w:rPr>
                <w:rFonts w:cstheme="minorHAnsi"/>
                <w:sz w:val="18"/>
              </w:rPr>
            </w:pPr>
            <w:r w:rsidRPr="00091F23">
              <w:rPr>
                <w:rFonts w:cstheme="minorHAnsi"/>
                <w:sz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32344EC6" w14:textId="77777777" w:rsidR="00BD0AFA" w:rsidRPr="00091F23" w:rsidRDefault="00BD0AFA" w:rsidP="00091F23">
            <w:pPr>
              <w:jc w:val="center"/>
              <w:rPr>
                <w:rFonts w:cstheme="minorHAnsi"/>
                <w:sz w:val="18"/>
              </w:rPr>
            </w:pPr>
            <w:r w:rsidRPr="00091F23">
              <w:rPr>
                <w:rFonts w:cstheme="minorHAnsi"/>
                <w:sz w:val="18"/>
              </w:rPr>
              <w:t>RD$15,000</w:t>
            </w:r>
          </w:p>
        </w:tc>
        <w:tc>
          <w:tcPr>
            <w:tcW w:w="850" w:type="dxa"/>
            <w:tcBorders>
              <w:top w:val="single" w:sz="4" w:space="0" w:color="auto"/>
              <w:left w:val="single" w:sz="4" w:space="0" w:color="auto"/>
              <w:bottom w:val="single" w:sz="4" w:space="0" w:color="auto"/>
              <w:right w:val="single" w:sz="4" w:space="0" w:color="auto"/>
            </w:tcBorders>
            <w:vAlign w:val="center"/>
          </w:tcPr>
          <w:p w14:paraId="1BBEE0F1" w14:textId="77777777" w:rsidR="00BD0AFA" w:rsidRPr="00BD0AFA" w:rsidRDefault="00BD0AFA" w:rsidP="00BD0AFA">
            <w:pPr>
              <w:jc w:val="center"/>
              <w:rPr>
                <w:rFonts w:ascii="Cambria" w:hAnsi="Cambria"/>
                <w:b/>
              </w:rPr>
            </w:pPr>
          </w:p>
        </w:tc>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4C83D52" w14:textId="77777777" w:rsidR="00BD0AFA" w:rsidRPr="00BD0AFA" w:rsidRDefault="00BD0AFA" w:rsidP="00BD0AFA">
            <w:pPr>
              <w:jc w:val="center"/>
              <w:rPr>
                <w:rFonts w:ascii="Cambria" w:hAnsi="Cambria"/>
                <w:b/>
              </w:rPr>
            </w:pPr>
          </w:p>
        </w:tc>
        <w:tc>
          <w:tcPr>
            <w:tcW w:w="709" w:type="dxa"/>
            <w:tcBorders>
              <w:top w:val="single" w:sz="4" w:space="0" w:color="auto"/>
              <w:left w:val="single" w:sz="4" w:space="0" w:color="auto"/>
              <w:bottom w:val="single" w:sz="4" w:space="0" w:color="auto"/>
              <w:right w:val="single" w:sz="4" w:space="0" w:color="auto"/>
            </w:tcBorders>
            <w:vAlign w:val="center"/>
          </w:tcPr>
          <w:p w14:paraId="10E51602" w14:textId="77777777" w:rsidR="00BD0AFA" w:rsidRPr="00BD0AFA" w:rsidRDefault="00BD0AFA" w:rsidP="00BD0AFA">
            <w:pPr>
              <w:jc w:val="center"/>
              <w:rPr>
                <w:rFonts w:ascii="Cambria" w:hAnsi="Cambria"/>
                <w:b/>
              </w:rPr>
            </w:pPr>
          </w:p>
        </w:tc>
        <w:tc>
          <w:tcPr>
            <w:tcW w:w="708" w:type="dxa"/>
            <w:tcBorders>
              <w:top w:val="single" w:sz="4" w:space="0" w:color="auto"/>
              <w:left w:val="single" w:sz="4" w:space="0" w:color="auto"/>
              <w:bottom w:val="single" w:sz="4" w:space="0" w:color="auto"/>
              <w:right w:val="single" w:sz="4" w:space="0" w:color="auto"/>
            </w:tcBorders>
            <w:vAlign w:val="center"/>
          </w:tcPr>
          <w:p w14:paraId="3F8A0C70" w14:textId="77777777" w:rsidR="00BD0AFA" w:rsidRPr="00BD0AFA" w:rsidRDefault="00BD0AFA" w:rsidP="00BD0AFA">
            <w:pPr>
              <w:jc w:val="center"/>
              <w:rPr>
                <w:rFonts w:ascii="Cambria" w:hAnsi="Cambria"/>
                <w:b/>
              </w:rPr>
            </w:pPr>
          </w:p>
        </w:tc>
        <w:tc>
          <w:tcPr>
            <w:tcW w:w="1276" w:type="dxa"/>
            <w:tcBorders>
              <w:top w:val="single" w:sz="4" w:space="0" w:color="auto"/>
              <w:left w:val="single" w:sz="4" w:space="0" w:color="auto"/>
              <w:bottom w:val="single" w:sz="4" w:space="0" w:color="auto"/>
              <w:right w:val="single" w:sz="4" w:space="0" w:color="auto"/>
            </w:tcBorders>
          </w:tcPr>
          <w:p w14:paraId="2E0C09FE" w14:textId="77777777" w:rsidR="00BD0AFA" w:rsidRPr="00BD0AFA" w:rsidRDefault="00BD0AFA" w:rsidP="00BD0AFA">
            <w:pPr>
              <w:jc w:val="center"/>
              <w:rPr>
                <w:rFonts w:ascii="Calibri" w:hAnsi="Calibri" w:cs="Calibri"/>
                <w:iCs/>
                <w:sz w:val="18"/>
              </w:rPr>
            </w:pPr>
            <w:r w:rsidRPr="00BD0AFA">
              <w:rPr>
                <w:rFonts w:ascii="Calibri" w:hAnsi="Calibri" w:cs="Calibri"/>
                <w:iCs/>
                <w:sz w:val="18"/>
              </w:rPr>
              <w:t>Acuerdo interinstitucional firmado</w:t>
            </w:r>
          </w:p>
          <w:p w14:paraId="1EE81EEE" w14:textId="77777777" w:rsidR="00BD0AFA" w:rsidRPr="00BD0AFA" w:rsidRDefault="00BD0AFA" w:rsidP="00BD0AFA">
            <w:pPr>
              <w:jc w:val="center"/>
              <w:rPr>
                <w:rFonts w:ascii="Cambria" w:hAnsi="Cambria"/>
                <w:b/>
              </w:rPr>
            </w:pPr>
          </w:p>
        </w:tc>
        <w:tc>
          <w:tcPr>
            <w:tcW w:w="1559" w:type="dxa"/>
            <w:tcBorders>
              <w:top w:val="single" w:sz="4" w:space="0" w:color="auto"/>
              <w:left w:val="single" w:sz="4" w:space="0" w:color="auto"/>
              <w:bottom w:val="single" w:sz="4" w:space="0" w:color="auto"/>
              <w:right w:val="single" w:sz="4" w:space="0" w:color="auto"/>
            </w:tcBorders>
          </w:tcPr>
          <w:p w14:paraId="49F75924"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Registro de Asistencia/</w:t>
            </w:r>
          </w:p>
          <w:p w14:paraId="31239B43"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fotos</w:t>
            </w:r>
          </w:p>
        </w:tc>
        <w:tc>
          <w:tcPr>
            <w:tcW w:w="1418" w:type="dxa"/>
            <w:tcBorders>
              <w:top w:val="single" w:sz="4" w:space="0" w:color="auto"/>
              <w:left w:val="single" w:sz="4" w:space="0" w:color="auto"/>
              <w:bottom w:val="single" w:sz="4" w:space="0" w:color="auto"/>
              <w:right w:val="single" w:sz="4" w:space="0" w:color="auto"/>
            </w:tcBorders>
          </w:tcPr>
          <w:p w14:paraId="3E08235F" w14:textId="77777777" w:rsidR="00BD0AFA" w:rsidRPr="00BD0AFA" w:rsidRDefault="00BD0AFA" w:rsidP="00BD0AFA">
            <w:pPr>
              <w:jc w:val="center"/>
              <w:rPr>
                <w:rFonts w:ascii="Calibri" w:hAnsi="Calibri" w:cs="Calibri"/>
                <w:iCs/>
                <w:sz w:val="18"/>
              </w:rPr>
            </w:pPr>
            <w:r w:rsidRPr="00BD0AFA">
              <w:rPr>
                <w:rFonts w:ascii="Calibri" w:hAnsi="Calibri" w:cs="Calibri"/>
                <w:iCs/>
                <w:sz w:val="18"/>
              </w:rPr>
              <w:t>Dirección Ejecutiva</w:t>
            </w:r>
          </w:p>
          <w:p w14:paraId="5941B8AB" w14:textId="77777777" w:rsidR="00BD0AFA" w:rsidRPr="00BD0AFA" w:rsidRDefault="00BD0AFA" w:rsidP="00BD0AFA">
            <w:pPr>
              <w:jc w:val="center"/>
              <w:rPr>
                <w:rFonts w:ascii="Cambria" w:hAnsi="Cambria"/>
                <w:b/>
              </w:rPr>
            </w:pPr>
            <w:r w:rsidRPr="00BD0AFA">
              <w:rPr>
                <w:rFonts w:ascii="Calibri" w:hAnsi="Calibri" w:cs="Calibri"/>
                <w:iCs/>
                <w:sz w:val="18"/>
              </w:rPr>
              <w:t>Dirección Jurídica</w:t>
            </w:r>
          </w:p>
        </w:tc>
        <w:tc>
          <w:tcPr>
            <w:tcW w:w="1560" w:type="dxa"/>
            <w:tcBorders>
              <w:top w:val="single" w:sz="4" w:space="0" w:color="auto"/>
              <w:left w:val="single" w:sz="4" w:space="0" w:color="auto"/>
              <w:bottom w:val="single" w:sz="4" w:space="0" w:color="auto"/>
              <w:right w:val="single" w:sz="4" w:space="0" w:color="auto"/>
            </w:tcBorders>
          </w:tcPr>
          <w:p w14:paraId="49566B10" w14:textId="77777777" w:rsidR="00BD0AFA" w:rsidRPr="00BD0AFA" w:rsidRDefault="00BD0AFA" w:rsidP="00BD0AFA">
            <w:pPr>
              <w:jc w:val="center"/>
              <w:rPr>
                <w:rFonts w:ascii="Calibri" w:eastAsia="Times New Roman" w:hAnsi="Calibri" w:cs="Times New Roman"/>
                <w:sz w:val="18"/>
                <w:szCs w:val="18"/>
                <w:lang w:eastAsia="es-DO"/>
              </w:rPr>
            </w:pPr>
          </w:p>
          <w:p w14:paraId="135610B8"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Acuerdo Firmado</w:t>
            </w:r>
          </w:p>
        </w:tc>
      </w:tr>
      <w:tr w:rsidR="00BD0AFA" w:rsidRPr="00BD0AFA" w14:paraId="52F99EE3" w14:textId="77777777" w:rsidTr="00EE1293">
        <w:trPr>
          <w:trHeight w:val="416"/>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83F956" w14:textId="77777777" w:rsidR="00BD0AFA" w:rsidRPr="00BF4E7F" w:rsidRDefault="00BD0AFA" w:rsidP="00E50D0B">
            <w:pPr>
              <w:jc w:val="both"/>
              <w:rPr>
                <w:rFonts w:cstheme="minorHAnsi"/>
                <w:sz w:val="18"/>
              </w:rPr>
            </w:pPr>
          </w:p>
          <w:p w14:paraId="31010726" w14:textId="77777777" w:rsidR="00BD0AFA" w:rsidRPr="00BF4E7F" w:rsidRDefault="00BD0AFA" w:rsidP="00E50D0B">
            <w:pPr>
              <w:jc w:val="both"/>
              <w:rPr>
                <w:rFonts w:cstheme="minorHAnsi"/>
                <w:sz w:val="18"/>
              </w:rPr>
            </w:pPr>
            <w:r w:rsidRPr="00BF4E7F">
              <w:rPr>
                <w:rFonts w:cstheme="minorHAnsi"/>
                <w:sz w:val="18"/>
              </w:rPr>
              <w:t>5-</w:t>
            </w:r>
            <w:r w:rsidRPr="00BD0AFA">
              <w:rPr>
                <w:rFonts w:cstheme="minorHAnsi"/>
                <w:sz w:val="18"/>
              </w:rPr>
              <w:t>Cronograma para la ejecución de murales.</w:t>
            </w:r>
          </w:p>
        </w:tc>
        <w:tc>
          <w:tcPr>
            <w:tcW w:w="1418" w:type="dxa"/>
            <w:tcBorders>
              <w:top w:val="single" w:sz="4" w:space="0" w:color="auto"/>
              <w:left w:val="single" w:sz="4" w:space="0" w:color="auto"/>
              <w:bottom w:val="single" w:sz="4" w:space="0" w:color="auto"/>
              <w:right w:val="single" w:sz="4" w:space="0" w:color="auto"/>
            </w:tcBorders>
            <w:vAlign w:val="center"/>
          </w:tcPr>
          <w:p w14:paraId="0F7C0B68" w14:textId="77777777" w:rsidR="00BD0AFA" w:rsidRPr="00BF4E7F" w:rsidRDefault="00BD0AFA" w:rsidP="00BD0AFA">
            <w:pPr>
              <w:jc w:val="center"/>
              <w:rPr>
                <w:rFonts w:cstheme="minorHAnsi"/>
                <w:sz w:val="18"/>
              </w:rPr>
            </w:pPr>
            <w:r w:rsidRPr="00BF4E7F">
              <w:rPr>
                <w:rFonts w:cstheme="minorHAnsi"/>
                <w:sz w:val="18"/>
              </w:rPr>
              <w:t>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CE5D04" w14:textId="77777777" w:rsidR="00BD0AFA" w:rsidRPr="00BF4E7F" w:rsidRDefault="00BD0AFA" w:rsidP="00BD0AFA">
            <w:pP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tcPr>
          <w:p w14:paraId="1BD319D4" w14:textId="77777777" w:rsidR="00BD0AFA" w:rsidRPr="00BF4E7F" w:rsidRDefault="00BD0AFA" w:rsidP="00BD0AFA">
            <w:pPr>
              <w:jc w:val="center"/>
              <w:rPr>
                <w:rFonts w:cstheme="minorHAnsi"/>
                <w:sz w:val="18"/>
              </w:rPr>
            </w:pPr>
          </w:p>
          <w:p w14:paraId="0C929669" w14:textId="77777777" w:rsidR="00BD0AFA" w:rsidRPr="00BF4E7F" w:rsidRDefault="00BD0AFA" w:rsidP="00BD0AFA">
            <w:pPr>
              <w:jc w:val="center"/>
              <w:rPr>
                <w:rFonts w:cstheme="minorHAnsi"/>
                <w:sz w:val="18"/>
              </w:rPr>
            </w:pPr>
          </w:p>
          <w:p w14:paraId="6EA0FD0E" w14:textId="77777777" w:rsidR="00BD0AFA" w:rsidRPr="00BF4E7F" w:rsidRDefault="00BD0AFA" w:rsidP="00BD0AFA">
            <w:pPr>
              <w:jc w:val="center"/>
              <w:rPr>
                <w:rFonts w:cstheme="minorHAnsi"/>
                <w:sz w:val="18"/>
              </w:rPr>
            </w:pPr>
          </w:p>
          <w:p w14:paraId="3118E3CB" w14:textId="77777777" w:rsidR="00BD0AFA" w:rsidRPr="00BF4E7F" w:rsidRDefault="00BD0AFA" w:rsidP="00BD0AFA">
            <w:pPr>
              <w:jc w:val="center"/>
              <w:rPr>
                <w:rFonts w:cstheme="minorHAnsi"/>
                <w:sz w:val="18"/>
              </w:rPr>
            </w:pPr>
            <w:r w:rsidRPr="00BF4E7F">
              <w:rPr>
                <w:rFonts w:cstheme="minorHAnsi"/>
                <w:sz w:val="18"/>
              </w:rPr>
              <w:t>N/A</w:t>
            </w:r>
          </w:p>
        </w:tc>
        <w:tc>
          <w:tcPr>
            <w:tcW w:w="992" w:type="dxa"/>
            <w:tcBorders>
              <w:top w:val="single" w:sz="4" w:space="0" w:color="auto"/>
              <w:left w:val="single" w:sz="4" w:space="0" w:color="auto"/>
              <w:bottom w:val="single" w:sz="4" w:space="0" w:color="auto"/>
              <w:right w:val="single" w:sz="4" w:space="0" w:color="auto"/>
            </w:tcBorders>
            <w:vAlign w:val="center"/>
          </w:tcPr>
          <w:p w14:paraId="22E7B731" w14:textId="77777777" w:rsidR="00BD0AFA" w:rsidRPr="00BF4E7F" w:rsidRDefault="00BD0AFA" w:rsidP="00BD0AFA">
            <w:pPr>
              <w:jc w:val="center"/>
              <w:rPr>
                <w:rFonts w:cstheme="minorHAnsi"/>
                <w:sz w:val="18"/>
              </w:rPr>
            </w:pPr>
            <w:r w:rsidRPr="00BF4E7F">
              <w:rPr>
                <w:rFonts w:cstheme="minorHAnsi"/>
                <w:sz w:val="18"/>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E6BA17A" w14:textId="77777777" w:rsidR="00BD0AFA" w:rsidRPr="00BF4E7F" w:rsidRDefault="00BD0AFA" w:rsidP="00BD0AFA">
            <w:pPr>
              <w:jc w:val="center"/>
              <w:rPr>
                <w:rFonts w:cstheme="minorHAnsi"/>
                <w:sz w:val="18"/>
              </w:rPr>
            </w:pPr>
            <w:r w:rsidRPr="00BF4E7F">
              <w:rPr>
                <w:rFonts w:cstheme="minorHAnsi"/>
                <w:sz w:val="18"/>
              </w:rPr>
              <w:t>N/A</w:t>
            </w:r>
          </w:p>
        </w:tc>
        <w:tc>
          <w:tcPr>
            <w:tcW w:w="1276" w:type="dxa"/>
            <w:tcBorders>
              <w:top w:val="single" w:sz="4" w:space="0" w:color="auto"/>
              <w:left w:val="single" w:sz="4" w:space="0" w:color="auto"/>
              <w:bottom w:val="single" w:sz="4" w:space="0" w:color="auto"/>
              <w:right w:val="single" w:sz="4" w:space="0" w:color="auto"/>
            </w:tcBorders>
            <w:vAlign w:val="center"/>
          </w:tcPr>
          <w:p w14:paraId="721E9484" w14:textId="77777777" w:rsidR="00BD0AFA" w:rsidRPr="00BF4E7F" w:rsidRDefault="00BD0AFA" w:rsidP="00BD0AFA">
            <w:pPr>
              <w:jc w:val="center"/>
              <w:rPr>
                <w:rFonts w:cstheme="minorHAnsi"/>
                <w:sz w:val="18"/>
              </w:rPr>
            </w:pPr>
            <w:r w:rsidRPr="00BF4E7F">
              <w:rPr>
                <w:rFonts w:cstheme="minorHAnsi"/>
                <w:sz w:val="18"/>
              </w:rPr>
              <w:t>N/A</w:t>
            </w:r>
          </w:p>
        </w:tc>
        <w:tc>
          <w:tcPr>
            <w:tcW w:w="850" w:type="dxa"/>
            <w:tcBorders>
              <w:top w:val="single" w:sz="4" w:space="0" w:color="auto"/>
              <w:left w:val="single" w:sz="4" w:space="0" w:color="auto"/>
              <w:bottom w:val="single" w:sz="4" w:space="0" w:color="auto"/>
              <w:right w:val="single" w:sz="4" w:space="0" w:color="auto"/>
            </w:tcBorders>
          </w:tcPr>
          <w:p w14:paraId="1A348BEF" w14:textId="77777777" w:rsidR="00BD0AFA" w:rsidRPr="00BF4E7F" w:rsidRDefault="00BD0AFA" w:rsidP="00BD0AFA">
            <w:pPr>
              <w:rPr>
                <w:rFonts w:cstheme="minorHAnsi"/>
                <w:sz w:val="18"/>
              </w:rPr>
            </w:pPr>
          </w:p>
        </w:tc>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CE90C97" w14:textId="77777777" w:rsidR="00BD0AFA" w:rsidRPr="00BF4E7F" w:rsidRDefault="00BD0AFA" w:rsidP="00BD0AFA">
            <w:pPr>
              <w:rPr>
                <w:rFonts w:cstheme="minorHAnsi"/>
                <w:sz w:val="18"/>
              </w:rPr>
            </w:pPr>
          </w:p>
        </w:tc>
        <w:tc>
          <w:tcPr>
            <w:tcW w:w="709" w:type="dxa"/>
            <w:tcBorders>
              <w:top w:val="single" w:sz="4" w:space="0" w:color="auto"/>
              <w:left w:val="single" w:sz="4" w:space="0" w:color="auto"/>
              <w:bottom w:val="single" w:sz="4" w:space="0" w:color="auto"/>
              <w:right w:val="single" w:sz="4" w:space="0" w:color="auto"/>
            </w:tcBorders>
          </w:tcPr>
          <w:p w14:paraId="4394E29C" w14:textId="77777777" w:rsidR="00BD0AFA" w:rsidRPr="00BF4E7F" w:rsidRDefault="00BD0AFA" w:rsidP="00BD0AFA">
            <w:pPr>
              <w:rPr>
                <w:rFonts w:cstheme="minorHAnsi"/>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1C647EC" w14:textId="77777777" w:rsidR="00BD0AFA" w:rsidRPr="00BF4E7F" w:rsidRDefault="00BD0AFA" w:rsidP="00BD0AFA">
            <w:pPr>
              <w:jc w:val="center"/>
              <w:rPr>
                <w:rFonts w:cstheme="minorHAnsi"/>
                <w:sz w:val="18"/>
              </w:rPr>
            </w:pPr>
          </w:p>
        </w:tc>
        <w:tc>
          <w:tcPr>
            <w:tcW w:w="1276" w:type="dxa"/>
            <w:tcBorders>
              <w:top w:val="single" w:sz="4" w:space="0" w:color="auto"/>
              <w:left w:val="single" w:sz="4" w:space="0" w:color="auto"/>
              <w:bottom w:val="single" w:sz="4" w:space="0" w:color="auto"/>
              <w:right w:val="single" w:sz="4" w:space="0" w:color="auto"/>
            </w:tcBorders>
          </w:tcPr>
          <w:p w14:paraId="6EC20CFC" w14:textId="77777777" w:rsidR="00BD0AFA" w:rsidRPr="00BF4E7F" w:rsidRDefault="00BD0AFA" w:rsidP="00BD0AFA">
            <w:pPr>
              <w:jc w:val="center"/>
              <w:rPr>
                <w:rFonts w:cstheme="minorHAnsi"/>
                <w:sz w:val="18"/>
              </w:rPr>
            </w:pPr>
          </w:p>
          <w:p w14:paraId="2579211A" w14:textId="77777777" w:rsidR="00BD0AFA" w:rsidRPr="00BF4E7F" w:rsidRDefault="00BD0AFA" w:rsidP="00BD0AFA">
            <w:pPr>
              <w:jc w:val="center"/>
              <w:rPr>
                <w:rFonts w:cstheme="minorHAnsi"/>
                <w:sz w:val="18"/>
              </w:rPr>
            </w:pPr>
          </w:p>
          <w:p w14:paraId="32F7982C" w14:textId="77777777" w:rsidR="00BD0AFA" w:rsidRPr="00BF4E7F" w:rsidRDefault="00BD0AFA" w:rsidP="00BD0AFA">
            <w:pPr>
              <w:jc w:val="center"/>
              <w:rPr>
                <w:rFonts w:cstheme="minorHAnsi"/>
                <w:sz w:val="18"/>
              </w:rPr>
            </w:pPr>
            <w:r w:rsidRPr="00BF4E7F">
              <w:rPr>
                <w:rFonts w:cstheme="minorHAnsi"/>
                <w:sz w:val="18"/>
              </w:rPr>
              <w:t>Cronograma</w:t>
            </w:r>
          </w:p>
          <w:p w14:paraId="5F958C86" w14:textId="77777777" w:rsidR="00BD0AFA" w:rsidRPr="00BF4E7F" w:rsidRDefault="00BD0AFA" w:rsidP="00BD0AFA">
            <w:pPr>
              <w:jc w:val="center"/>
              <w:rPr>
                <w:rFonts w:cstheme="minorHAnsi"/>
                <w:sz w:val="18"/>
              </w:rPr>
            </w:pPr>
            <w:r w:rsidRPr="00BF4E7F">
              <w:rPr>
                <w:rFonts w:cstheme="minorHAnsi"/>
                <w:sz w:val="18"/>
              </w:rPr>
              <w:t xml:space="preserve"> a ejecutar</w:t>
            </w:r>
          </w:p>
        </w:tc>
        <w:tc>
          <w:tcPr>
            <w:tcW w:w="1559" w:type="dxa"/>
            <w:tcBorders>
              <w:top w:val="single" w:sz="4" w:space="0" w:color="auto"/>
              <w:left w:val="single" w:sz="4" w:space="0" w:color="auto"/>
              <w:bottom w:val="single" w:sz="4" w:space="0" w:color="auto"/>
              <w:right w:val="single" w:sz="4" w:space="0" w:color="auto"/>
            </w:tcBorders>
          </w:tcPr>
          <w:p w14:paraId="073CE7E5" w14:textId="77777777" w:rsidR="00BD0AFA" w:rsidRPr="00BF4E7F" w:rsidRDefault="00BD0AFA" w:rsidP="00BD0AFA">
            <w:pPr>
              <w:jc w:val="center"/>
              <w:rPr>
                <w:rFonts w:cstheme="minorHAnsi"/>
                <w:sz w:val="18"/>
              </w:rPr>
            </w:pPr>
          </w:p>
          <w:p w14:paraId="4698EF4B" w14:textId="77777777" w:rsidR="00BD0AFA" w:rsidRPr="00BF4E7F" w:rsidRDefault="00BD0AFA" w:rsidP="00BD0AFA">
            <w:pPr>
              <w:rPr>
                <w:rFonts w:cstheme="minorHAnsi"/>
                <w:sz w:val="18"/>
              </w:rPr>
            </w:pPr>
          </w:p>
          <w:p w14:paraId="7420E570" w14:textId="77777777" w:rsidR="00BD0AFA" w:rsidRPr="00BF4E7F" w:rsidRDefault="00BD0AFA" w:rsidP="00BD0AFA">
            <w:pPr>
              <w:jc w:val="center"/>
              <w:rPr>
                <w:rFonts w:cstheme="minorHAnsi"/>
                <w:sz w:val="18"/>
              </w:rPr>
            </w:pPr>
            <w:r w:rsidRPr="00BF4E7F">
              <w:rPr>
                <w:rFonts w:cstheme="minorHAnsi"/>
                <w:sz w:val="18"/>
              </w:rPr>
              <w:t>Programación para la ejecución del cronograma</w:t>
            </w:r>
          </w:p>
        </w:tc>
        <w:tc>
          <w:tcPr>
            <w:tcW w:w="1418" w:type="dxa"/>
            <w:tcBorders>
              <w:top w:val="single" w:sz="4" w:space="0" w:color="auto"/>
              <w:left w:val="single" w:sz="4" w:space="0" w:color="auto"/>
              <w:bottom w:val="single" w:sz="4" w:space="0" w:color="auto"/>
              <w:right w:val="single" w:sz="4" w:space="0" w:color="auto"/>
            </w:tcBorders>
          </w:tcPr>
          <w:p w14:paraId="2D0EE7AF" w14:textId="77777777" w:rsidR="00BD0AFA" w:rsidRPr="00BF4E7F" w:rsidRDefault="00BD0AFA" w:rsidP="00BD0AFA">
            <w:pPr>
              <w:jc w:val="center"/>
              <w:rPr>
                <w:rFonts w:cstheme="minorHAnsi"/>
                <w:sz w:val="18"/>
              </w:rPr>
            </w:pPr>
            <w:r w:rsidRPr="00BF4E7F">
              <w:rPr>
                <w:rFonts w:cstheme="minorHAnsi"/>
                <w:sz w:val="18"/>
              </w:rPr>
              <w:t>Dirección Ejecutiva</w:t>
            </w:r>
          </w:p>
          <w:p w14:paraId="2FDAF0ED" w14:textId="77777777" w:rsidR="00BD0AFA" w:rsidRPr="00BF4E7F" w:rsidRDefault="00BD0AFA" w:rsidP="00BD0AFA">
            <w:pPr>
              <w:jc w:val="center"/>
              <w:rPr>
                <w:rFonts w:cstheme="minorHAnsi"/>
                <w:sz w:val="18"/>
              </w:rPr>
            </w:pPr>
            <w:r w:rsidRPr="00BF4E7F">
              <w:rPr>
                <w:rFonts w:cstheme="minorHAnsi"/>
                <w:sz w:val="18"/>
              </w:rPr>
              <w:t>Dirección de Ingeniería</w:t>
            </w:r>
          </w:p>
          <w:p w14:paraId="7D599174" w14:textId="77777777" w:rsidR="00BD0AFA" w:rsidRPr="00BF4E7F" w:rsidRDefault="00BD0AFA" w:rsidP="00BD0AFA">
            <w:pPr>
              <w:jc w:val="center"/>
              <w:rPr>
                <w:rFonts w:cstheme="minorHAnsi"/>
                <w:sz w:val="18"/>
              </w:rPr>
            </w:pPr>
            <w:r w:rsidRPr="00BF4E7F">
              <w:rPr>
                <w:rFonts w:cstheme="minorHAnsi"/>
                <w:sz w:val="18"/>
              </w:rPr>
              <w:t xml:space="preserve">Dirección Logística y Recursos Humanos </w:t>
            </w:r>
          </w:p>
        </w:tc>
        <w:tc>
          <w:tcPr>
            <w:tcW w:w="1560" w:type="dxa"/>
            <w:tcBorders>
              <w:top w:val="single" w:sz="4" w:space="0" w:color="auto"/>
              <w:left w:val="single" w:sz="4" w:space="0" w:color="auto"/>
              <w:bottom w:val="single" w:sz="4" w:space="0" w:color="auto"/>
              <w:right w:val="single" w:sz="4" w:space="0" w:color="auto"/>
            </w:tcBorders>
          </w:tcPr>
          <w:p w14:paraId="702E1BC7" w14:textId="77777777" w:rsidR="00BD0AFA" w:rsidRPr="00BF4E7F" w:rsidRDefault="00BD0AFA" w:rsidP="00BD0AFA">
            <w:pPr>
              <w:jc w:val="center"/>
              <w:rPr>
                <w:rFonts w:cstheme="minorHAnsi"/>
                <w:sz w:val="18"/>
              </w:rPr>
            </w:pPr>
          </w:p>
          <w:p w14:paraId="33EC9F40" w14:textId="77777777" w:rsidR="007379E7" w:rsidRDefault="007379E7" w:rsidP="00BD0AFA">
            <w:pPr>
              <w:jc w:val="center"/>
              <w:rPr>
                <w:rFonts w:cstheme="minorHAnsi"/>
                <w:sz w:val="18"/>
              </w:rPr>
            </w:pPr>
          </w:p>
          <w:p w14:paraId="17A61AC4" w14:textId="77777777" w:rsidR="007379E7" w:rsidRDefault="007379E7" w:rsidP="00BD0AFA">
            <w:pPr>
              <w:jc w:val="center"/>
              <w:rPr>
                <w:rFonts w:cstheme="minorHAnsi"/>
                <w:sz w:val="18"/>
              </w:rPr>
            </w:pPr>
          </w:p>
          <w:p w14:paraId="5A5D93BD" w14:textId="77777777" w:rsidR="00BD0AFA" w:rsidRPr="00BF4E7F" w:rsidRDefault="00BD0AFA" w:rsidP="00BD0AFA">
            <w:pPr>
              <w:jc w:val="center"/>
              <w:rPr>
                <w:rFonts w:cstheme="minorHAnsi"/>
                <w:sz w:val="18"/>
              </w:rPr>
            </w:pPr>
            <w:r w:rsidRPr="00BF4E7F">
              <w:rPr>
                <w:rFonts w:cstheme="minorHAnsi"/>
                <w:sz w:val="18"/>
              </w:rPr>
              <w:t>Cronograma ejecutándose</w:t>
            </w:r>
          </w:p>
        </w:tc>
      </w:tr>
      <w:tr w:rsidR="00BD0AFA" w:rsidRPr="00BD0AFA" w14:paraId="3C6AF2C9" w14:textId="77777777" w:rsidTr="00EE1293">
        <w:trPr>
          <w:trHeight w:val="416"/>
        </w:trPr>
        <w:tc>
          <w:tcPr>
            <w:tcW w:w="1418" w:type="dxa"/>
            <w:tcBorders>
              <w:top w:val="single" w:sz="4" w:space="0" w:color="auto"/>
              <w:left w:val="single" w:sz="4" w:space="0" w:color="auto"/>
              <w:bottom w:val="single" w:sz="4" w:space="0" w:color="auto"/>
              <w:right w:val="single" w:sz="4" w:space="0" w:color="auto"/>
            </w:tcBorders>
          </w:tcPr>
          <w:p w14:paraId="4D515384" w14:textId="77777777" w:rsidR="00BD0AFA" w:rsidRPr="00BF4E7F" w:rsidRDefault="00BD0AFA" w:rsidP="00E50D0B">
            <w:pPr>
              <w:jc w:val="both"/>
              <w:rPr>
                <w:rFonts w:cstheme="minorHAnsi"/>
                <w:sz w:val="18"/>
              </w:rPr>
            </w:pPr>
            <w:r w:rsidRPr="00BF4E7F">
              <w:rPr>
                <w:rFonts w:cstheme="minorHAnsi"/>
                <w:sz w:val="18"/>
              </w:rPr>
              <w:t>6-</w:t>
            </w:r>
            <w:r w:rsidRPr="00BD0AFA">
              <w:rPr>
                <w:rFonts w:cstheme="minorHAnsi"/>
                <w:sz w:val="18"/>
              </w:rPr>
              <w:t xml:space="preserve">Socializacion y publicación a </w:t>
            </w:r>
            <w:r w:rsidR="009F3C3E" w:rsidRPr="00BD0AFA">
              <w:rPr>
                <w:rFonts w:cstheme="minorHAnsi"/>
                <w:sz w:val="18"/>
              </w:rPr>
              <w:t>lo interno</w:t>
            </w:r>
            <w:r w:rsidRPr="00BD0AFA">
              <w:rPr>
                <w:rFonts w:cstheme="minorHAnsi"/>
                <w:sz w:val="18"/>
              </w:rPr>
              <w:t xml:space="preserve"> y externo de la Institución</w:t>
            </w:r>
            <w:r w:rsidRPr="00BF4E7F">
              <w:rPr>
                <w:rFonts w:cstheme="minorHAnsi"/>
                <w:sz w:val="18"/>
              </w:rPr>
              <w:t xml:space="preserve">, </w:t>
            </w:r>
            <w:r w:rsidRPr="00BD0AFA">
              <w:rPr>
                <w:rFonts w:cstheme="minorHAnsi"/>
                <w:sz w:val="18"/>
              </w:rPr>
              <w:t>ante, durante y después de ejecutado el proyecto</w:t>
            </w:r>
          </w:p>
        </w:tc>
        <w:tc>
          <w:tcPr>
            <w:tcW w:w="1418" w:type="dxa"/>
            <w:tcBorders>
              <w:top w:val="single" w:sz="4" w:space="0" w:color="auto"/>
              <w:left w:val="single" w:sz="4" w:space="0" w:color="auto"/>
              <w:bottom w:val="single" w:sz="4" w:space="0" w:color="auto"/>
              <w:right w:val="single" w:sz="4" w:space="0" w:color="auto"/>
            </w:tcBorders>
            <w:vAlign w:val="center"/>
          </w:tcPr>
          <w:p w14:paraId="43FDBBC1" w14:textId="77777777" w:rsidR="00BD0AFA" w:rsidRPr="00BF4E7F" w:rsidRDefault="00BD0AFA" w:rsidP="00BD0AFA">
            <w:pPr>
              <w:jc w:val="center"/>
              <w:rPr>
                <w:rFonts w:cstheme="minorHAnsi"/>
                <w:sz w:val="18"/>
              </w:rPr>
            </w:pPr>
            <w:r w:rsidRPr="00BF4E7F">
              <w:rPr>
                <w:rFonts w:cstheme="minorHAnsi"/>
                <w:sz w:val="18"/>
              </w:rPr>
              <w:t>N/A</w:t>
            </w:r>
          </w:p>
        </w:tc>
        <w:tc>
          <w:tcPr>
            <w:tcW w:w="1559" w:type="dxa"/>
            <w:vMerge/>
            <w:tcBorders>
              <w:top w:val="single" w:sz="4" w:space="0" w:color="auto"/>
              <w:left w:val="single" w:sz="4" w:space="0" w:color="auto"/>
              <w:right w:val="single" w:sz="4" w:space="0" w:color="auto"/>
            </w:tcBorders>
            <w:vAlign w:val="center"/>
          </w:tcPr>
          <w:p w14:paraId="7818BBEB" w14:textId="77777777" w:rsidR="00BD0AFA" w:rsidRPr="00BF4E7F" w:rsidRDefault="00BD0AFA" w:rsidP="00BD0AFA">
            <w:pP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tcPr>
          <w:p w14:paraId="67EE1A48" w14:textId="77777777" w:rsidR="00BD0AFA" w:rsidRPr="00BF4E7F" w:rsidRDefault="00BD0AFA" w:rsidP="00BD0AFA">
            <w:pPr>
              <w:jc w:val="center"/>
              <w:rPr>
                <w:rFonts w:cstheme="minorHAnsi"/>
                <w:sz w:val="18"/>
              </w:rPr>
            </w:pPr>
          </w:p>
          <w:p w14:paraId="34733C5C" w14:textId="77777777" w:rsidR="00BD0AFA" w:rsidRPr="00BF4E7F" w:rsidRDefault="00BD0AFA" w:rsidP="00BD0AFA">
            <w:pPr>
              <w:jc w:val="center"/>
              <w:rPr>
                <w:rFonts w:cstheme="minorHAnsi"/>
                <w:sz w:val="18"/>
              </w:rPr>
            </w:pPr>
          </w:p>
          <w:p w14:paraId="43DF6718" w14:textId="77777777" w:rsidR="00BD0AFA" w:rsidRPr="00BF4E7F" w:rsidRDefault="00BD0AFA" w:rsidP="00BD0AFA">
            <w:pPr>
              <w:jc w:val="center"/>
              <w:rPr>
                <w:rFonts w:cstheme="minorHAnsi"/>
                <w:sz w:val="18"/>
              </w:rPr>
            </w:pPr>
          </w:p>
          <w:p w14:paraId="6C82DD1B" w14:textId="77777777" w:rsidR="00BD0AFA" w:rsidRPr="00BF4E7F" w:rsidRDefault="00BD0AFA" w:rsidP="00BD0AFA">
            <w:pPr>
              <w:jc w:val="center"/>
              <w:rPr>
                <w:rFonts w:cstheme="minorHAnsi"/>
                <w:sz w:val="18"/>
              </w:rPr>
            </w:pPr>
            <w:r w:rsidRPr="00BF4E7F">
              <w:rPr>
                <w:rFonts w:cstheme="minorHAnsi"/>
                <w:sz w:val="18"/>
              </w:rPr>
              <w:t>N/A</w:t>
            </w:r>
          </w:p>
        </w:tc>
        <w:tc>
          <w:tcPr>
            <w:tcW w:w="992" w:type="dxa"/>
            <w:tcBorders>
              <w:top w:val="single" w:sz="4" w:space="0" w:color="auto"/>
              <w:left w:val="single" w:sz="4" w:space="0" w:color="auto"/>
              <w:bottom w:val="single" w:sz="4" w:space="0" w:color="auto"/>
              <w:right w:val="single" w:sz="4" w:space="0" w:color="auto"/>
            </w:tcBorders>
            <w:vAlign w:val="center"/>
          </w:tcPr>
          <w:p w14:paraId="73694965" w14:textId="77777777" w:rsidR="00BD0AFA" w:rsidRPr="00BF4E7F" w:rsidRDefault="00BD0AFA" w:rsidP="00BD0AFA">
            <w:pPr>
              <w:jc w:val="center"/>
              <w:rPr>
                <w:rFonts w:cstheme="minorHAnsi"/>
                <w:sz w:val="18"/>
              </w:rPr>
            </w:pPr>
            <w:r w:rsidRPr="00BF4E7F">
              <w:rPr>
                <w:rFonts w:cstheme="minorHAnsi"/>
                <w:sz w:val="18"/>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93199CF" w14:textId="77777777" w:rsidR="00BD0AFA" w:rsidRPr="00BF4E7F" w:rsidRDefault="00BD0AFA" w:rsidP="00BD0AFA">
            <w:pPr>
              <w:jc w:val="center"/>
              <w:rPr>
                <w:rFonts w:cstheme="minorHAnsi"/>
                <w:sz w:val="18"/>
              </w:rPr>
            </w:pPr>
            <w:r w:rsidRPr="00BF4E7F">
              <w:rPr>
                <w:rFonts w:cstheme="minorHAnsi"/>
                <w:sz w:val="18"/>
              </w:rPr>
              <w:t>N/A</w:t>
            </w:r>
          </w:p>
        </w:tc>
        <w:tc>
          <w:tcPr>
            <w:tcW w:w="1276" w:type="dxa"/>
            <w:tcBorders>
              <w:top w:val="single" w:sz="4" w:space="0" w:color="auto"/>
              <w:left w:val="single" w:sz="4" w:space="0" w:color="auto"/>
              <w:bottom w:val="single" w:sz="4" w:space="0" w:color="auto"/>
              <w:right w:val="single" w:sz="4" w:space="0" w:color="auto"/>
            </w:tcBorders>
            <w:vAlign w:val="center"/>
          </w:tcPr>
          <w:p w14:paraId="6EE66640" w14:textId="77777777" w:rsidR="00BD0AFA" w:rsidRPr="00BF4E7F" w:rsidRDefault="00BD0AFA" w:rsidP="00BD0AFA">
            <w:pPr>
              <w:jc w:val="center"/>
              <w:rPr>
                <w:rFonts w:cstheme="minorHAnsi"/>
                <w:sz w:val="18"/>
              </w:rPr>
            </w:pPr>
            <w:r w:rsidRPr="00BF4E7F">
              <w:rPr>
                <w:rFonts w:cstheme="minorHAnsi"/>
                <w:sz w:val="18"/>
              </w:rPr>
              <w:t>N/A</w:t>
            </w:r>
          </w:p>
        </w:tc>
        <w:tc>
          <w:tcPr>
            <w:tcW w:w="850" w:type="dxa"/>
            <w:tcBorders>
              <w:top w:val="single" w:sz="4" w:space="0" w:color="auto"/>
              <w:left w:val="single" w:sz="4" w:space="0" w:color="auto"/>
              <w:bottom w:val="single" w:sz="4" w:space="0" w:color="auto"/>
              <w:right w:val="single" w:sz="4" w:space="0" w:color="auto"/>
            </w:tcBorders>
          </w:tcPr>
          <w:p w14:paraId="17ED8D1A" w14:textId="77777777" w:rsidR="00BD0AFA" w:rsidRPr="00BF4E7F" w:rsidRDefault="00BD0AFA" w:rsidP="00BD0AFA">
            <w:pPr>
              <w:rPr>
                <w:rFonts w:cstheme="minorHAnsi"/>
                <w:sz w:val="18"/>
              </w:rPr>
            </w:pPr>
          </w:p>
        </w:tc>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F4AEEFF" w14:textId="77777777" w:rsidR="00BD0AFA" w:rsidRPr="00BF4E7F" w:rsidRDefault="00BD0AFA" w:rsidP="00BD0AFA">
            <w:pPr>
              <w:rPr>
                <w:rFonts w:cstheme="minorHAnsi"/>
                <w:sz w:val="18"/>
              </w:rPr>
            </w:pPr>
          </w:p>
        </w:tc>
        <w:tc>
          <w:tcPr>
            <w:tcW w:w="709" w:type="dxa"/>
            <w:tcBorders>
              <w:top w:val="single" w:sz="4" w:space="0" w:color="auto"/>
              <w:left w:val="single" w:sz="4" w:space="0" w:color="auto"/>
              <w:bottom w:val="single" w:sz="4" w:space="0" w:color="auto"/>
              <w:right w:val="single" w:sz="4" w:space="0" w:color="auto"/>
            </w:tcBorders>
          </w:tcPr>
          <w:p w14:paraId="48BF6A3A" w14:textId="77777777" w:rsidR="00BD0AFA" w:rsidRPr="00BF4E7F" w:rsidRDefault="00BD0AFA" w:rsidP="00BD0AFA">
            <w:pPr>
              <w:rPr>
                <w:rFonts w:cstheme="minorHAnsi"/>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725B18BF" w14:textId="77777777" w:rsidR="00BD0AFA" w:rsidRPr="00BF4E7F" w:rsidRDefault="00BD0AFA" w:rsidP="00BD0AFA">
            <w:pPr>
              <w:jc w:val="center"/>
              <w:rPr>
                <w:rFonts w:cstheme="minorHAnsi"/>
                <w:sz w:val="18"/>
              </w:rPr>
            </w:pPr>
          </w:p>
        </w:tc>
        <w:tc>
          <w:tcPr>
            <w:tcW w:w="1276" w:type="dxa"/>
            <w:tcBorders>
              <w:top w:val="single" w:sz="4" w:space="0" w:color="auto"/>
              <w:left w:val="single" w:sz="4" w:space="0" w:color="auto"/>
              <w:bottom w:val="single" w:sz="4" w:space="0" w:color="auto"/>
              <w:right w:val="single" w:sz="4" w:space="0" w:color="auto"/>
            </w:tcBorders>
          </w:tcPr>
          <w:p w14:paraId="2BD143E2" w14:textId="77777777" w:rsidR="00BD0AFA" w:rsidRPr="00BF4E7F" w:rsidRDefault="00BD0AFA" w:rsidP="00BD0AFA">
            <w:pPr>
              <w:jc w:val="center"/>
              <w:rPr>
                <w:rFonts w:cstheme="minorHAnsi"/>
                <w:sz w:val="18"/>
              </w:rPr>
            </w:pPr>
          </w:p>
          <w:p w14:paraId="16260F8B" w14:textId="77777777" w:rsidR="00BD0AFA" w:rsidRPr="00BF4E7F" w:rsidRDefault="00BD0AFA" w:rsidP="00BD0AFA">
            <w:pPr>
              <w:jc w:val="center"/>
              <w:rPr>
                <w:rFonts w:cstheme="minorHAnsi"/>
                <w:sz w:val="18"/>
              </w:rPr>
            </w:pPr>
          </w:p>
          <w:p w14:paraId="4D2F0430" w14:textId="77777777" w:rsidR="00BD0AFA" w:rsidRPr="00BF4E7F" w:rsidRDefault="00BD0AFA" w:rsidP="00BD0AFA">
            <w:pPr>
              <w:jc w:val="center"/>
              <w:rPr>
                <w:rFonts w:cstheme="minorHAnsi"/>
                <w:sz w:val="18"/>
              </w:rPr>
            </w:pPr>
            <w:r w:rsidRPr="00BF4E7F">
              <w:rPr>
                <w:rFonts w:cstheme="minorHAnsi"/>
                <w:sz w:val="18"/>
              </w:rPr>
              <w:t xml:space="preserve">Proyecto socializado interno y externo </w:t>
            </w:r>
          </w:p>
        </w:tc>
        <w:tc>
          <w:tcPr>
            <w:tcW w:w="1559" w:type="dxa"/>
            <w:tcBorders>
              <w:top w:val="single" w:sz="4" w:space="0" w:color="auto"/>
              <w:left w:val="single" w:sz="4" w:space="0" w:color="auto"/>
              <w:bottom w:val="single" w:sz="4" w:space="0" w:color="auto"/>
              <w:right w:val="single" w:sz="4" w:space="0" w:color="auto"/>
            </w:tcBorders>
          </w:tcPr>
          <w:p w14:paraId="1FC08439" w14:textId="77777777" w:rsidR="00BD0AFA" w:rsidRPr="00BF4E7F" w:rsidRDefault="00BD0AFA" w:rsidP="00BD0AFA">
            <w:pPr>
              <w:jc w:val="center"/>
              <w:rPr>
                <w:rFonts w:cstheme="minorHAnsi"/>
                <w:sz w:val="18"/>
              </w:rPr>
            </w:pPr>
          </w:p>
          <w:p w14:paraId="379D4FEE" w14:textId="77777777" w:rsidR="00BD0AFA" w:rsidRPr="00BF4E7F" w:rsidRDefault="00BD0AFA" w:rsidP="00BD0AFA">
            <w:pPr>
              <w:jc w:val="center"/>
              <w:rPr>
                <w:rFonts w:cstheme="minorHAnsi"/>
                <w:sz w:val="18"/>
              </w:rPr>
            </w:pPr>
          </w:p>
          <w:p w14:paraId="29103368" w14:textId="77777777" w:rsidR="00BD0AFA" w:rsidRPr="00BF4E7F" w:rsidRDefault="00BD0AFA" w:rsidP="00BD0AFA">
            <w:pPr>
              <w:jc w:val="center"/>
              <w:rPr>
                <w:rFonts w:cstheme="minorHAnsi"/>
                <w:sz w:val="18"/>
              </w:rPr>
            </w:pPr>
            <w:r w:rsidRPr="00BF4E7F">
              <w:rPr>
                <w:rFonts w:cstheme="minorHAnsi"/>
                <w:sz w:val="18"/>
              </w:rPr>
              <w:t>Publicaciones</w:t>
            </w:r>
          </w:p>
          <w:p w14:paraId="6D90DD5E" w14:textId="77777777" w:rsidR="00BD0AFA" w:rsidRPr="00BF4E7F" w:rsidRDefault="00BD0AFA" w:rsidP="00BD0AFA">
            <w:pPr>
              <w:jc w:val="center"/>
              <w:rPr>
                <w:rFonts w:cstheme="minorHAnsi"/>
                <w:sz w:val="18"/>
              </w:rPr>
            </w:pPr>
            <w:r w:rsidRPr="00BF4E7F">
              <w:rPr>
                <w:rFonts w:cstheme="minorHAnsi"/>
                <w:sz w:val="18"/>
              </w:rPr>
              <w:t>Correos electrónicos</w:t>
            </w:r>
          </w:p>
          <w:p w14:paraId="69894F04" w14:textId="77777777" w:rsidR="00BD0AFA" w:rsidRPr="00BF4E7F" w:rsidRDefault="00BD0AFA" w:rsidP="00BD0AFA">
            <w:pPr>
              <w:jc w:val="center"/>
              <w:rPr>
                <w:rFonts w:cstheme="minorHAnsi"/>
                <w:sz w:val="18"/>
              </w:rPr>
            </w:pPr>
            <w:r w:rsidRPr="00BF4E7F">
              <w:rPr>
                <w:rFonts w:cstheme="minorHAnsi"/>
                <w:sz w:val="18"/>
              </w:rPr>
              <w:t xml:space="preserve"> Redes sociales</w:t>
            </w:r>
          </w:p>
        </w:tc>
        <w:tc>
          <w:tcPr>
            <w:tcW w:w="1418" w:type="dxa"/>
            <w:tcBorders>
              <w:top w:val="single" w:sz="4" w:space="0" w:color="auto"/>
              <w:left w:val="single" w:sz="4" w:space="0" w:color="auto"/>
              <w:bottom w:val="single" w:sz="4" w:space="0" w:color="auto"/>
              <w:right w:val="single" w:sz="4" w:space="0" w:color="auto"/>
            </w:tcBorders>
          </w:tcPr>
          <w:p w14:paraId="53A92DA2" w14:textId="77777777" w:rsidR="00BD0AFA" w:rsidRPr="00BF4E7F" w:rsidRDefault="00BD0AFA" w:rsidP="00BD0AFA">
            <w:pPr>
              <w:jc w:val="center"/>
              <w:rPr>
                <w:rFonts w:cstheme="minorHAnsi"/>
                <w:sz w:val="18"/>
              </w:rPr>
            </w:pPr>
          </w:p>
          <w:p w14:paraId="1C48903F" w14:textId="77777777" w:rsidR="00BD0AFA" w:rsidRPr="00BF4E7F" w:rsidRDefault="00BD0AFA" w:rsidP="00BD0AFA">
            <w:pPr>
              <w:jc w:val="center"/>
              <w:rPr>
                <w:rFonts w:cstheme="minorHAnsi"/>
                <w:sz w:val="18"/>
              </w:rPr>
            </w:pPr>
          </w:p>
          <w:p w14:paraId="26D2860C" w14:textId="77777777" w:rsidR="00BD0AFA" w:rsidRPr="00BF4E7F" w:rsidRDefault="00BD0AFA" w:rsidP="00BD0AFA">
            <w:pPr>
              <w:jc w:val="center"/>
              <w:rPr>
                <w:rFonts w:cstheme="minorHAnsi"/>
                <w:sz w:val="18"/>
              </w:rPr>
            </w:pPr>
          </w:p>
          <w:p w14:paraId="756D46EF" w14:textId="77777777" w:rsidR="00BD0AFA" w:rsidRPr="00BF4E7F" w:rsidRDefault="00BD0AFA" w:rsidP="00BD0AFA">
            <w:pPr>
              <w:jc w:val="center"/>
              <w:rPr>
                <w:rFonts w:cstheme="minorHAnsi"/>
                <w:sz w:val="18"/>
              </w:rPr>
            </w:pPr>
            <w:r w:rsidRPr="00BF4E7F">
              <w:rPr>
                <w:rFonts w:cstheme="minorHAnsi"/>
                <w:sz w:val="18"/>
              </w:rPr>
              <w:t>Dirección de Comunicaciones</w:t>
            </w:r>
          </w:p>
        </w:tc>
        <w:tc>
          <w:tcPr>
            <w:tcW w:w="1560" w:type="dxa"/>
            <w:tcBorders>
              <w:top w:val="single" w:sz="4" w:space="0" w:color="auto"/>
              <w:left w:val="single" w:sz="4" w:space="0" w:color="auto"/>
              <w:bottom w:val="single" w:sz="4" w:space="0" w:color="auto"/>
              <w:right w:val="single" w:sz="4" w:space="0" w:color="auto"/>
            </w:tcBorders>
          </w:tcPr>
          <w:p w14:paraId="7C473116" w14:textId="77777777" w:rsidR="00BD0AFA" w:rsidRPr="00BF4E7F" w:rsidRDefault="00BD0AFA" w:rsidP="00BD0AFA">
            <w:pPr>
              <w:jc w:val="center"/>
              <w:rPr>
                <w:rFonts w:cstheme="minorHAnsi"/>
                <w:sz w:val="18"/>
              </w:rPr>
            </w:pPr>
            <w:r w:rsidRPr="00BF4E7F">
              <w:rPr>
                <w:rFonts w:cstheme="minorHAnsi"/>
                <w:sz w:val="18"/>
              </w:rPr>
              <w:t xml:space="preserve"> Proyecto conocido tanto a lo interno como a lo externo de la institución</w:t>
            </w:r>
          </w:p>
          <w:p w14:paraId="52331958" w14:textId="77777777" w:rsidR="00BD0AFA" w:rsidRPr="00BF4E7F" w:rsidRDefault="00BD0AFA" w:rsidP="00BD0AFA">
            <w:pPr>
              <w:jc w:val="center"/>
              <w:rPr>
                <w:rFonts w:cstheme="minorHAnsi"/>
                <w:sz w:val="18"/>
              </w:rPr>
            </w:pPr>
          </w:p>
          <w:p w14:paraId="0D6024A8" w14:textId="77777777" w:rsidR="00BD0AFA" w:rsidRPr="00BF4E7F" w:rsidRDefault="00BD0AFA" w:rsidP="00BD0AFA">
            <w:pPr>
              <w:jc w:val="center"/>
              <w:rPr>
                <w:rFonts w:cstheme="minorHAnsi"/>
                <w:sz w:val="18"/>
              </w:rPr>
            </w:pPr>
            <w:r w:rsidRPr="00BF4E7F">
              <w:rPr>
                <w:rFonts w:cstheme="minorHAnsi"/>
                <w:sz w:val="18"/>
              </w:rPr>
              <w:t>(responsabilidad Social)</w:t>
            </w:r>
          </w:p>
        </w:tc>
      </w:tr>
      <w:tr w:rsidR="00BD0AFA" w:rsidRPr="00BD0AFA" w14:paraId="4092511A" w14:textId="77777777" w:rsidTr="00FE57B6">
        <w:trPr>
          <w:trHeight w:val="1407"/>
        </w:trPr>
        <w:tc>
          <w:tcPr>
            <w:tcW w:w="1418" w:type="dxa"/>
            <w:tcBorders>
              <w:top w:val="single" w:sz="4" w:space="0" w:color="auto"/>
              <w:left w:val="single" w:sz="4" w:space="0" w:color="auto"/>
              <w:bottom w:val="single" w:sz="4" w:space="0" w:color="auto"/>
              <w:right w:val="single" w:sz="4" w:space="0" w:color="auto"/>
            </w:tcBorders>
          </w:tcPr>
          <w:p w14:paraId="6DF0D3DF" w14:textId="77777777" w:rsidR="00E50D0B" w:rsidRDefault="00E50D0B" w:rsidP="00BD0AFA">
            <w:pPr>
              <w:rPr>
                <w:rFonts w:cstheme="minorHAnsi"/>
                <w:sz w:val="18"/>
              </w:rPr>
            </w:pPr>
          </w:p>
          <w:p w14:paraId="4AFCFD75" w14:textId="77777777" w:rsidR="00E50D0B" w:rsidRDefault="00E50D0B" w:rsidP="00BD0AFA">
            <w:pPr>
              <w:rPr>
                <w:rFonts w:cstheme="minorHAnsi"/>
                <w:sz w:val="18"/>
              </w:rPr>
            </w:pPr>
          </w:p>
          <w:p w14:paraId="66945DA0" w14:textId="77777777" w:rsidR="00BD0AFA" w:rsidRPr="00BF4E7F" w:rsidRDefault="00BD0AFA" w:rsidP="00E50D0B">
            <w:pPr>
              <w:jc w:val="both"/>
              <w:rPr>
                <w:rFonts w:cstheme="minorHAnsi"/>
                <w:sz w:val="18"/>
              </w:rPr>
            </w:pPr>
            <w:r w:rsidRPr="00BF4E7F">
              <w:rPr>
                <w:rFonts w:cstheme="minorHAnsi"/>
                <w:sz w:val="18"/>
              </w:rPr>
              <w:t>7-</w:t>
            </w:r>
            <w:r w:rsidRPr="00BD0AFA">
              <w:rPr>
                <w:rFonts w:cstheme="minorHAnsi"/>
                <w:sz w:val="18"/>
              </w:rPr>
              <w:t>Informe final de la ejecución del Proyecto</w:t>
            </w:r>
          </w:p>
        </w:tc>
        <w:tc>
          <w:tcPr>
            <w:tcW w:w="1418" w:type="dxa"/>
            <w:tcBorders>
              <w:top w:val="single" w:sz="4" w:space="0" w:color="auto"/>
              <w:left w:val="single" w:sz="4" w:space="0" w:color="auto"/>
              <w:bottom w:val="single" w:sz="4" w:space="0" w:color="auto"/>
              <w:right w:val="single" w:sz="4" w:space="0" w:color="auto"/>
            </w:tcBorders>
            <w:vAlign w:val="center"/>
          </w:tcPr>
          <w:p w14:paraId="64D8A115" w14:textId="77777777" w:rsidR="00BD0AFA" w:rsidRPr="00BF4E7F" w:rsidRDefault="00BD0AFA" w:rsidP="00BD0AFA">
            <w:pPr>
              <w:jc w:val="both"/>
              <w:rPr>
                <w:rFonts w:cstheme="minorHAnsi"/>
                <w:sz w:val="18"/>
              </w:rPr>
            </w:pPr>
            <w:r w:rsidRPr="00BF4E7F">
              <w:rPr>
                <w:rFonts w:cstheme="minorHAnsi"/>
                <w:sz w:val="18"/>
              </w:rPr>
              <w:t>RD$30,000</w:t>
            </w:r>
          </w:p>
        </w:tc>
        <w:tc>
          <w:tcPr>
            <w:tcW w:w="1559" w:type="dxa"/>
            <w:vMerge/>
            <w:tcBorders>
              <w:left w:val="single" w:sz="4" w:space="0" w:color="auto"/>
              <w:bottom w:val="single" w:sz="4" w:space="0" w:color="auto"/>
              <w:right w:val="single" w:sz="4" w:space="0" w:color="auto"/>
            </w:tcBorders>
            <w:vAlign w:val="center"/>
          </w:tcPr>
          <w:p w14:paraId="65A89A4A" w14:textId="77777777" w:rsidR="00BD0AFA" w:rsidRPr="00BF4E7F" w:rsidRDefault="00BD0AFA" w:rsidP="00BD0AFA">
            <w:pP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tcPr>
          <w:p w14:paraId="1033E5CC" w14:textId="77777777" w:rsidR="00BD0AFA" w:rsidRPr="00BD0AFA" w:rsidRDefault="00BD0AFA" w:rsidP="00BD0AFA">
            <w:pPr>
              <w:rPr>
                <w:rFonts w:cstheme="minorHAnsi"/>
                <w:sz w:val="18"/>
              </w:rPr>
            </w:pPr>
            <w:r w:rsidRPr="00BD0AFA">
              <w:rPr>
                <w:rFonts w:cstheme="minorHAnsi"/>
                <w:sz w:val="18"/>
              </w:rPr>
              <w:t>Material Gastable/Encuadernación</w:t>
            </w:r>
          </w:p>
          <w:p w14:paraId="32037F94" w14:textId="77777777" w:rsidR="00BD0AFA" w:rsidRPr="00BF4E7F" w:rsidRDefault="006D1753" w:rsidP="00BD0AFA">
            <w:pPr>
              <w:rPr>
                <w:rFonts w:cstheme="minorHAnsi"/>
                <w:sz w:val="18"/>
              </w:rPr>
            </w:pPr>
            <w:r w:rsidRPr="00BD0AFA">
              <w:rPr>
                <w:rFonts w:cstheme="minorHAnsi"/>
                <w:sz w:val="18"/>
              </w:rPr>
              <w:t xml:space="preserve">Evento </w:t>
            </w:r>
            <w:r w:rsidR="00073114" w:rsidRPr="00BD0AFA">
              <w:rPr>
                <w:rFonts w:cstheme="minorHAnsi"/>
                <w:sz w:val="18"/>
              </w:rPr>
              <w:t>Presentación logros</w:t>
            </w:r>
            <w:r w:rsidR="00BD0AFA" w:rsidRPr="00BD0AFA">
              <w:rPr>
                <w:rFonts w:cstheme="minorHAnsi"/>
                <w:sz w:val="18"/>
              </w:rPr>
              <w:t xml:space="preserve"> proyectos</w:t>
            </w:r>
          </w:p>
        </w:tc>
        <w:tc>
          <w:tcPr>
            <w:tcW w:w="992" w:type="dxa"/>
            <w:tcBorders>
              <w:top w:val="single" w:sz="4" w:space="0" w:color="auto"/>
              <w:left w:val="single" w:sz="4" w:space="0" w:color="auto"/>
              <w:bottom w:val="single" w:sz="4" w:space="0" w:color="auto"/>
              <w:right w:val="single" w:sz="4" w:space="0" w:color="auto"/>
            </w:tcBorders>
            <w:vAlign w:val="center"/>
          </w:tcPr>
          <w:p w14:paraId="4B421AA5" w14:textId="77777777" w:rsidR="00BD0AFA" w:rsidRPr="00BF4E7F" w:rsidRDefault="00BD0AFA" w:rsidP="00BD0AFA">
            <w:pPr>
              <w:jc w:val="both"/>
              <w:rPr>
                <w:rFonts w:cstheme="minorHAnsi"/>
                <w:sz w:val="18"/>
              </w:rPr>
            </w:pPr>
            <w:r w:rsidRPr="00BF4E7F">
              <w:rPr>
                <w:rFonts w:cstheme="minorHAnsi"/>
                <w:sz w:val="18"/>
              </w:rPr>
              <w:t>RD$30,000</w:t>
            </w:r>
          </w:p>
        </w:tc>
        <w:tc>
          <w:tcPr>
            <w:tcW w:w="1134" w:type="dxa"/>
            <w:tcBorders>
              <w:top w:val="single" w:sz="4" w:space="0" w:color="auto"/>
              <w:left w:val="single" w:sz="4" w:space="0" w:color="auto"/>
              <w:bottom w:val="single" w:sz="4" w:space="0" w:color="auto"/>
              <w:right w:val="single" w:sz="4" w:space="0" w:color="auto"/>
            </w:tcBorders>
            <w:vAlign w:val="center"/>
          </w:tcPr>
          <w:p w14:paraId="42050987" w14:textId="77777777" w:rsidR="00BD0AFA" w:rsidRPr="00BD0AFA" w:rsidRDefault="00BD0AFA" w:rsidP="00BD0AFA">
            <w:pPr>
              <w:rPr>
                <w:rFonts w:cstheme="minorHAnsi"/>
                <w:sz w:val="18"/>
              </w:rPr>
            </w:pPr>
            <w:r w:rsidRPr="00BF4E7F">
              <w:rPr>
                <w:rFonts w:cstheme="minorHAnsi"/>
                <w:sz w:val="18"/>
              </w:rPr>
              <w:t xml:space="preserve">      1</w:t>
            </w:r>
          </w:p>
        </w:tc>
        <w:tc>
          <w:tcPr>
            <w:tcW w:w="1276" w:type="dxa"/>
            <w:tcBorders>
              <w:top w:val="single" w:sz="4" w:space="0" w:color="auto"/>
              <w:left w:val="single" w:sz="4" w:space="0" w:color="auto"/>
              <w:bottom w:val="single" w:sz="4" w:space="0" w:color="auto"/>
              <w:right w:val="single" w:sz="4" w:space="0" w:color="auto"/>
            </w:tcBorders>
            <w:vAlign w:val="center"/>
          </w:tcPr>
          <w:p w14:paraId="564B54DC" w14:textId="77777777" w:rsidR="00BD0AFA" w:rsidRPr="00BD0AFA" w:rsidRDefault="00BD0AFA" w:rsidP="00BD0AFA">
            <w:pPr>
              <w:jc w:val="both"/>
              <w:rPr>
                <w:rFonts w:cstheme="minorHAnsi"/>
                <w:sz w:val="18"/>
              </w:rPr>
            </w:pPr>
            <w:r w:rsidRPr="00BF4E7F">
              <w:rPr>
                <w:rFonts w:cstheme="minorHAnsi"/>
                <w:sz w:val="18"/>
              </w:rPr>
              <w:t>RD$30,000</w:t>
            </w:r>
          </w:p>
        </w:tc>
        <w:tc>
          <w:tcPr>
            <w:tcW w:w="850" w:type="dxa"/>
            <w:tcBorders>
              <w:top w:val="single" w:sz="4" w:space="0" w:color="auto"/>
              <w:left w:val="single" w:sz="4" w:space="0" w:color="auto"/>
              <w:bottom w:val="single" w:sz="4" w:space="0" w:color="auto"/>
              <w:right w:val="single" w:sz="4" w:space="0" w:color="auto"/>
            </w:tcBorders>
          </w:tcPr>
          <w:p w14:paraId="23036D71" w14:textId="77777777" w:rsidR="00BD0AFA" w:rsidRPr="00BF4E7F" w:rsidRDefault="00BD0AFA" w:rsidP="00BD0AFA">
            <w:pPr>
              <w:rPr>
                <w:rFonts w:cstheme="minorHAnsi"/>
                <w:sz w:val="18"/>
              </w:rPr>
            </w:pPr>
          </w:p>
        </w:tc>
        <w:tc>
          <w:tcPr>
            <w:tcW w:w="851" w:type="dxa"/>
            <w:tcBorders>
              <w:top w:val="single" w:sz="4" w:space="0" w:color="auto"/>
              <w:left w:val="single" w:sz="4" w:space="0" w:color="auto"/>
              <w:bottom w:val="single" w:sz="4" w:space="0" w:color="auto"/>
              <w:right w:val="single" w:sz="4" w:space="0" w:color="auto"/>
            </w:tcBorders>
          </w:tcPr>
          <w:p w14:paraId="558A42A5" w14:textId="77777777" w:rsidR="00BD0AFA" w:rsidRPr="00BF4E7F" w:rsidRDefault="00BD0AFA" w:rsidP="00BD0AFA">
            <w:pPr>
              <w:rPr>
                <w:rFonts w:cstheme="minorHAnsi"/>
                <w:sz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2B8F6E" w14:textId="77777777" w:rsidR="00BD0AFA" w:rsidRPr="00BF4E7F" w:rsidRDefault="00BD0AFA" w:rsidP="00BD0AFA">
            <w:pPr>
              <w:rPr>
                <w:rFonts w:cstheme="minorHAnsi"/>
                <w:sz w:val="18"/>
              </w:rPr>
            </w:pPr>
          </w:p>
        </w:tc>
        <w:tc>
          <w:tcPr>
            <w:tcW w:w="70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62A407D" w14:textId="77777777" w:rsidR="00BD0AFA" w:rsidRPr="00BF4E7F" w:rsidRDefault="00BD0AFA" w:rsidP="00BD0AFA">
            <w:pPr>
              <w:jc w:val="center"/>
              <w:rPr>
                <w:rFonts w:cstheme="minorHAnsi"/>
                <w:sz w:val="18"/>
              </w:rPr>
            </w:pPr>
          </w:p>
        </w:tc>
        <w:tc>
          <w:tcPr>
            <w:tcW w:w="1276" w:type="dxa"/>
            <w:tcBorders>
              <w:top w:val="single" w:sz="4" w:space="0" w:color="auto"/>
              <w:left w:val="single" w:sz="4" w:space="0" w:color="auto"/>
              <w:bottom w:val="single" w:sz="4" w:space="0" w:color="auto"/>
              <w:right w:val="single" w:sz="4" w:space="0" w:color="auto"/>
            </w:tcBorders>
          </w:tcPr>
          <w:p w14:paraId="1DF8A081" w14:textId="77777777" w:rsidR="00BD0AFA" w:rsidRPr="00BF4E7F" w:rsidRDefault="00BD0AFA" w:rsidP="00BD0AFA">
            <w:pPr>
              <w:jc w:val="center"/>
              <w:rPr>
                <w:rFonts w:cstheme="minorHAnsi"/>
                <w:sz w:val="18"/>
              </w:rPr>
            </w:pPr>
          </w:p>
          <w:p w14:paraId="663224F7" w14:textId="77777777" w:rsidR="00BD0AFA" w:rsidRPr="00BF4E7F" w:rsidRDefault="00BD0AFA" w:rsidP="00BD0AFA">
            <w:pPr>
              <w:jc w:val="center"/>
              <w:rPr>
                <w:rFonts w:cstheme="minorHAnsi"/>
                <w:sz w:val="18"/>
              </w:rPr>
            </w:pPr>
          </w:p>
          <w:p w14:paraId="2CC10919" w14:textId="77777777" w:rsidR="00BD0AFA" w:rsidRPr="00BF4E7F" w:rsidRDefault="00BD0AFA" w:rsidP="00BD0AFA">
            <w:pPr>
              <w:jc w:val="center"/>
              <w:rPr>
                <w:rFonts w:cstheme="minorHAnsi"/>
                <w:sz w:val="18"/>
              </w:rPr>
            </w:pPr>
            <w:r w:rsidRPr="00BF4E7F">
              <w:rPr>
                <w:rFonts w:cstheme="minorHAnsi"/>
                <w:sz w:val="18"/>
              </w:rPr>
              <w:t>Murales pintados en las ciudades portuarias</w:t>
            </w:r>
          </w:p>
          <w:p w14:paraId="0486D71B" w14:textId="77777777" w:rsidR="00BD0AFA" w:rsidRPr="00BF4E7F" w:rsidRDefault="00BD0AFA" w:rsidP="00BD0AFA">
            <w:pPr>
              <w:jc w:val="center"/>
              <w:rPr>
                <w:rFonts w:cstheme="minorHAnsi"/>
                <w:sz w:val="18"/>
              </w:rPr>
            </w:pPr>
          </w:p>
        </w:tc>
        <w:tc>
          <w:tcPr>
            <w:tcW w:w="1559" w:type="dxa"/>
            <w:tcBorders>
              <w:top w:val="single" w:sz="4" w:space="0" w:color="auto"/>
              <w:left w:val="single" w:sz="4" w:space="0" w:color="auto"/>
              <w:bottom w:val="single" w:sz="4" w:space="0" w:color="auto"/>
              <w:right w:val="single" w:sz="4" w:space="0" w:color="auto"/>
            </w:tcBorders>
          </w:tcPr>
          <w:p w14:paraId="43F6E42D" w14:textId="77777777" w:rsidR="00BD0AFA" w:rsidRPr="00BF4E7F" w:rsidRDefault="00BD0AFA" w:rsidP="00BD0AFA">
            <w:pPr>
              <w:jc w:val="center"/>
              <w:rPr>
                <w:rFonts w:cstheme="minorHAnsi"/>
                <w:sz w:val="18"/>
              </w:rPr>
            </w:pPr>
          </w:p>
          <w:p w14:paraId="719C631E" w14:textId="77777777" w:rsidR="00BD0AFA" w:rsidRPr="00BF4E7F" w:rsidRDefault="00BD0AFA" w:rsidP="00BD0AFA">
            <w:pPr>
              <w:jc w:val="center"/>
              <w:rPr>
                <w:rFonts w:cstheme="minorHAnsi"/>
                <w:sz w:val="18"/>
              </w:rPr>
            </w:pPr>
          </w:p>
          <w:p w14:paraId="17936EC3" w14:textId="77777777" w:rsidR="00BD0AFA" w:rsidRPr="00BF4E7F" w:rsidRDefault="00BD0AFA" w:rsidP="00BD0AFA">
            <w:pPr>
              <w:jc w:val="center"/>
              <w:rPr>
                <w:rFonts w:cstheme="minorHAnsi"/>
                <w:sz w:val="18"/>
              </w:rPr>
            </w:pPr>
          </w:p>
          <w:p w14:paraId="0E0CE1DF" w14:textId="77777777" w:rsidR="00BD0AFA" w:rsidRPr="00BF4E7F" w:rsidRDefault="00BD0AFA" w:rsidP="00BD0AFA">
            <w:pPr>
              <w:jc w:val="center"/>
              <w:rPr>
                <w:rFonts w:cstheme="minorHAnsi"/>
                <w:sz w:val="18"/>
              </w:rPr>
            </w:pPr>
            <w:r w:rsidRPr="00BF4E7F">
              <w:rPr>
                <w:rFonts w:cstheme="minorHAnsi"/>
                <w:sz w:val="18"/>
              </w:rPr>
              <w:t xml:space="preserve">Informe de Ejecución Final </w:t>
            </w:r>
          </w:p>
        </w:tc>
        <w:tc>
          <w:tcPr>
            <w:tcW w:w="1418" w:type="dxa"/>
            <w:tcBorders>
              <w:top w:val="single" w:sz="4" w:space="0" w:color="auto"/>
              <w:left w:val="single" w:sz="4" w:space="0" w:color="auto"/>
              <w:bottom w:val="single" w:sz="4" w:space="0" w:color="auto"/>
              <w:right w:val="single" w:sz="4" w:space="0" w:color="auto"/>
            </w:tcBorders>
          </w:tcPr>
          <w:p w14:paraId="1F41CFE0" w14:textId="77777777" w:rsidR="00BD0AFA" w:rsidRPr="00BF4E7F" w:rsidRDefault="00BD0AFA" w:rsidP="00BD0AFA">
            <w:pPr>
              <w:jc w:val="center"/>
              <w:rPr>
                <w:rFonts w:cstheme="minorHAnsi"/>
                <w:sz w:val="18"/>
              </w:rPr>
            </w:pPr>
            <w:r w:rsidRPr="00BF4E7F">
              <w:rPr>
                <w:rFonts w:cstheme="minorHAnsi"/>
                <w:sz w:val="18"/>
              </w:rPr>
              <w:t>Dirección de Ingeniería</w:t>
            </w:r>
          </w:p>
          <w:p w14:paraId="3AD09021" w14:textId="77777777" w:rsidR="00BD0AFA" w:rsidRPr="00BF4E7F" w:rsidRDefault="00BD0AFA" w:rsidP="00BD0AFA">
            <w:pPr>
              <w:jc w:val="center"/>
              <w:rPr>
                <w:rFonts w:cstheme="minorHAnsi"/>
                <w:sz w:val="18"/>
              </w:rPr>
            </w:pPr>
            <w:r w:rsidRPr="00BF4E7F">
              <w:rPr>
                <w:rFonts w:cstheme="minorHAnsi"/>
                <w:sz w:val="18"/>
              </w:rPr>
              <w:t xml:space="preserve">Dirección Logística Recursos Humanos </w:t>
            </w:r>
          </w:p>
          <w:p w14:paraId="6E360DF7" w14:textId="77777777" w:rsidR="00BD0AFA" w:rsidRPr="00BF4E7F" w:rsidRDefault="00BD0AFA" w:rsidP="00BD0AFA">
            <w:pPr>
              <w:jc w:val="center"/>
              <w:rPr>
                <w:rFonts w:cstheme="minorHAnsi"/>
                <w:sz w:val="18"/>
              </w:rPr>
            </w:pPr>
            <w:r w:rsidRPr="00BF4E7F">
              <w:rPr>
                <w:rFonts w:cstheme="minorHAnsi"/>
                <w:sz w:val="18"/>
              </w:rPr>
              <w:t xml:space="preserve">Dirección de Comunicaciones </w:t>
            </w:r>
          </w:p>
        </w:tc>
        <w:tc>
          <w:tcPr>
            <w:tcW w:w="1560" w:type="dxa"/>
            <w:tcBorders>
              <w:top w:val="single" w:sz="4" w:space="0" w:color="auto"/>
              <w:left w:val="single" w:sz="4" w:space="0" w:color="auto"/>
              <w:bottom w:val="single" w:sz="4" w:space="0" w:color="auto"/>
              <w:right w:val="single" w:sz="4" w:space="0" w:color="auto"/>
            </w:tcBorders>
          </w:tcPr>
          <w:p w14:paraId="2AC29D9D" w14:textId="77777777" w:rsidR="00BD0AFA" w:rsidRPr="00BF4E7F" w:rsidRDefault="00BD0AFA" w:rsidP="00BD0AFA">
            <w:pPr>
              <w:jc w:val="center"/>
              <w:rPr>
                <w:rFonts w:cstheme="minorHAnsi"/>
                <w:sz w:val="18"/>
              </w:rPr>
            </w:pPr>
            <w:r w:rsidRPr="00BF4E7F">
              <w:rPr>
                <w:rFonts w:cstheme="minorHAnsi"/>
                <w:sz w:val="18"/>
              </w:rPr>
              <w:t>Informe debidamente presentado a la Dirección ejecutiva</w:t>
            </w:r>
          </w:p>
          <w:p w14:paraId="072564A2" w14:textId="77777777" w:rsidR="00BD0AFA" w:rsidRPr="00BF4E7F" w:rsidRDefault="00BD0AFA" w:rsidP="00BD0AFA">
            <w:pPr>
              <w:jc w:val="center"/>
              <w:rPr>
                <w:rFonts w:cstheme="minorHAnsi"/>
                <w:sz w:val="18"/>
              </w:rPr>
            </w:pPr>
            <w:r w:rsidRPr="00BF4E7F">
              <w:rPr>
                <w:rFonts w:cstheme="minorHAnsi"/>
                <w:sz w:val="18"/>
              </w:rPr>
              <w:t>Impacto del proyecto incluido en la memoria             institucional.</w:t>
            </w:r>
          </w:p>
        </w:tc>
      </w:tr>
    </w:tbl>
    <w:p w14:paraId="483E1967" w14:textId="77777777" w:rsidR="00D3420A" w:rsidRDefault="00D3420A" w:rsidP="00BD0AFA">
      <w:pPr>
        <w:rPr>
          <w:rFonts w:ascii="Cambria" w:hAnsi="Cambria"/>
          <w:b/>
          <w:sz w:val="2"/>
        </w:rPr>
      </w:pPr>
    </w:p>
    <w:p w14:paraId="11615EC9" w14:textId="77777777" w:rsidR="00BD0AFA" w:rsidRPr="00E50D0B" w:rsidRDefault="00BD0AFA" w:rsidP="00BD0AFA">
      <w:pPr>
        <w:rPr>
          <w:rFonts w:ascii="Cambria" w:hAnsi="Cambria"/>
          <w:b/>
          <w:sz w:val="20"/>
          <w:szCs w:val="20"/>
        </w:rPr>
      </w:pPr>
      <w:r w:rsidRPr="00E50D0B">
        <w:rPr>
          <w:rFonts w:ascii="Cambria" w:hAnsi="Cambria"/>
          <w:b/>
          <w:sz w:val="20"/>
          <w:szCs w:val="20"/>
        </w:rPr>
        <w:t>TOTAL, RD</w:t>
      </w:r>
      <w:r w:rsidR="00E50D0B">
        <w:rPr>
          <w:rFonts w:ascii="Cambria" w:hAnsi="Cambria"/>
          <w:b/>
          <w:sz w:val="20"/>
          <w:szCs w:val="20"/>
          <w:u w:val="single"/>
        </w:rPr>
        <w:t>$__46,000.00</w:t>
      </w:r>
    </w:p>
    <w:p w14:paraId="5F7DFABE" w14:textId="77777777" w:rsidR="00BD0AFA" w:rsidRDefault="00BD0AFA" w:rsidP="00100680">
      <w:pPr>
        <w:spacing w:after="0" w:line="240" w:lineRule="auto"/>
      </w:pPr>
    </w:p>
    <w:p w14:paraId="7F092DED" w14:textId="77777777" w:rsidR="00100680" w:rsidRPr="00BD0AFA" w:rsidRDefault="00100680" w:rsidP="00100680">
      <w:pPr>
        <w:spacing w:after="0" w:line="240" w:lineRule="auto"/>
        <w:rPr>
          <w:rFonts w:ascii="Cambria" w:hAnsi="Cambria"/>
          <w:b/>
        </w:rPr>
      </w:pPr>
    </w:p>
    <w:p w14:paraId="1E33D450" w14:textId="77777777" w:rsidR="00517E4A" w:rsidRDefault="00517E4A" w:rsidP="00BD0AFA">
      <w:pPr>
        <w:spacing w:after="0" w:line="240" w:lineRule="auto"/>
        <w:jc w:val="center"/>
        <w:rPr>
          <w:rFonts w:ascii="Cambria" w:hAnsi="Cambria"/>
          <w:b/>
        </w:rPr>
      </w:pPr>
    </w:p>
    <w:p w14:paraId="4564B43D" w14:textId="77777777" w:rsidR="00517E4A" w:rsidRDefault="00517E4A" w:rsidP="00BD0AFA">
      <w:pPr>
        <w:spacing w:after="0" w:line="240" w:lineRule="auto"/>
        <w:jc w:val="center"/>
        <w:rPr>
          <w:rFonts w:ascii="Cambria" w:hAnsi="Cambria"/>
          <w:b/>
        </w:rPr>
      </w:pPr>
    </w:p>
    <w:p w14:paraId="77EBDBE2" w14:textId="77777777" w:rsidR="00517E4A" w:rsidRDefault="00517E4A" w:rsidP="00BD0AFA">
      <w:pPr>
        <w:spacing w:after="0" w:line="240" w:lineRule="auto"/>
        <w:jc w:val="center"/>
        <w:rPr>
          <w:rFonts w:ascii="Cambria" w:hAnsi="Cambria"/>
          <w:b/>
        </w:rPr>
      </w:pPr>
    </w:p>
    <w:p w14:paraId="2E5F6523" w14:textId="77777777" w:rsidR="005D52C5" w:rsidRDefault="005D52C5" w:rsidP="00BD0AFA">
      <w:pPr>
        <w:spacing w:after="0" w:line="240" w:lineRule="auto"/>
        <w:jc w:val="center"/>
        <w:rPr>
          <w:rFonts w:ascii="Cambria" w:hAnsi="Cambria"/>
          <w:b/>
        </w:rPr>
      </w:pPr>
    </w:p>
    <w:p w14:paraId="1CB7C942"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DIRECCIÓN DE PLANIFICACIÓN Y DESARROLLO</w:t>
      </w:r>
    </w:p>
    <w:p w14:paraId="51B09EC6"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7FC7FBCD" w14:textId="77777777" w:rsidR="00BD0AFA" w:rsidRPr="00BD0AFA" w:rsidRDefault="00BD0AFA" w:rsidP="00BD0AFA">
      <w:pPr>
        <w:spacing w:after="0" w:line="240" w:lineRule="auto"/>
        <w:rPr>
          <w:rFonts w:ascii="Cambria" w:hAnsi="Cambria"/>
          <w:b/>
        </w:rPr>
      </w:pPr>
      <w:r w:rsidRPr="00BD0AFA">
        <w:rPr>
          <w:rFonts w:ascii="Cambria" w:hAnsi="Cambria"/>
          <w:b/>
        </w:rPr>
        <w:t xml:space="preserve">PROYECTO Y/O PRODUCTO: </w:t>
      </w:r>
      <w:r w:rsidRPr="00100680">
        <w:rPr>
          <w:rFonts w:ascii="Cambria" w:hAnsi="Cambria"/>
          <w:b/>
          <w:u w:val="single"/>
        </w:rPr>
        <w:t>MEMORIAS PRESIDENCIALES</w:t>
      </w:r>
    </w:p>
    <w:p w14:paraId="3613DA90" w14:textId="77777777" w:rsidR="00BD0AFA" w:rsidRPr="00BD0AFA" w:rsidRDefault="00BD0AFA" w:rsidP="00BD0AFA">
      <w:pPr>
        <w:spacing w:after="0" w:line="240" w:lineRule="auto"/>
        <w:rPr>
          <w:rFonts w:ascii="Cambria" w:hAnsi="Cambria"/>
          <w:b/>
        </w:rPr>
      </w:pPr>
      <w:r w:rsidRPr="00BD0AFA">
        <w:rPr>
          <w:rFonts w:ascii="Cambria" w:hAnsi="Cambria"/>
          <w:b/>
        </w:rPr>
        <w:t xml:space="preserve">EJE ESTRATÉGICO: </w:t>
      </w:r>
      <w:r w:rsidRPr="00BD0AFA">
        <w:rPr>
          <w:rFonts w:ascii="Cambria" w:hAnsi="Cambria"/>
          <w:u w:val="single"/>
        </w:rPr>
        <w:t>___ROBUSTECIMIENTO DE LA COMPETITIVIDAD INSTITUCIONAL</w:t>
      </w:r>
      <w:r w:rsidRPr="00BD0AFA">
        <w:rPr>
          <w:rFonts w:ascii="Cambria" w:hAnsi="Cambria"/>
          <w:b/>
        </w:rPr>
        <w:t>_</w:t>
      </w:r>
    </w:p>
    <w:p w14:paraId="32B4A027" w14:textId="77777777" w:rsidR="00BD0AFA" w:rsidRPr="00BD0AFA" w:rsidRDefault="00BD0AFA" w:rsidP="00BD0AFA">
      <w:pPr>
        <w:spacing w:after="0" w:line="240" w:lineRule="auto"/>
        <w:rPr>
          <w:rFonts w:ascii="Cambria" w:hAnsi="Cambria"/>
          <w:b/>
          <w:sz w:val="20"/>
        </w:rPr>
      </w:pPr>
      <w:r w:rsidRPr="00BD0AFA">
        <w:rPr>
          <w:rFonts w:ascii="Cambria" w:hAnsi="Cambria"/>
          <w:b/>
        </w:rPr>
        <w:t>OBJETIVO ESPECÍFICO: __</w:t>
      </w:r>
      <w:r w:rsidRPr="00BD0AFA">
        <w:rPr>
          <w:rFonts w:ascii="Cambria" w:hAnsi="Cambria"/>
          <w:u w:val="single"/>
        </w:rPr>
        <w:t>FORTALECIMIENTO INSTITUCIONAL____________________________</w:t>
      </w:r>
    </w:p>
    <w:p w14:paraId="5670C9D7" w14:textId="77777777" w:rsidR="00BD0AFA" w:rsidRPr="00BD0AFA" w:rsidRDefault="00BD0AFA" w:rsidP="00BD0AFA">
      <w:pPr>
        <w:rPr>
          <w:rFonts w:ascii="Cambria" w:hAnsi="Cambria"/>
          <w:b/>
          <w:sz w:val="2"/>
        </w:rPr>
      </w:pPr>
    </w:p>
    <w:tbl>
      <w:tblPr>
        <w:tblStyle w:val="Tablaconcuadrcula10"/>
        <w:tblW w:w="18428" w:type="dxa"/>
        <w:tblInd w:w="-5" w:type="dxa"/>
        <w:tblLayout w:type="fixed"/>
        <w:tblLook w:val="04A0" w:firstRow="1" w:lastRow="0" w:firstColumn="1" w:lastColumn="0" w:noHBand="0" w:noVBand="1"/>
      </w:tblPr>
      <w:tblGrid>
        <w:gridCol w:w="1418"/>
        <w:gridCol w:w="1417"/>
        <w:gridCol w:w="1843"/>
        <w:gridCol w:w="1559"/>
        <w:gridCol w:w="1418"/>
        <w:gridCol w:w="1134"/>
        <w:gridCol w:w="992"/>
        <w:gridCol w:w="709"/>
        <w:gridCol w:w="709"/>
        <w:gridCol w:w="708"/>
        <w:gridCol w:w="567"/>
        <w:gridCol w:w="1277"/>
        <w:gridCol w:w="1417"/>
        <w:gridCol w:w="1418"/>
        <w:gridCol w:w="1842"/>
      </w:tblGrid>
      <w:tr w:rsidR="0087249E" w:rsidRPr="00BD0AFA" w14:paraId="6760F3CC" w14:textId="77777777" w:rsidTr="00D6459B">
        <w:trPr>
          <w:trHeight w:val="53"/>
          <w:tblHeader/>
        </w:trPr>
        <w:tc>
          <w:tcPr>
            <w:tcW w:w="1418" w:type="dxa"/>
            <w:shd w:val="clear" w:color="auto" w:fill="FFFFFF" w:themeFill="background1"/>
            <w:vAlign w:val="center"/>
          </w:tcPr>
          <w:p w14:paraId="3FFC167F" w14:textId="77777777" w:rsidR="0087249E" w:rsidRPr="00BD0AFA" w:rsidRDefault="0087249E"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44F7D45D" w14:textId="77777777" w:rsidR="0087249E" w:rsidRPr="00BD0AFA" w:rsidRDefault="0087249E" w:rsidP="00BD0AFA">
            <w:pPr>
              <w:jc w:val="center"/>
              <w:rPr>
                <w:rFonts w:ascii="Cambria" w:hAnsi="Cambria"/>
                <w:b/>
                <w:sz w:val="20"/>
                <w:szCs w:val="20"/>
              </w:rPr>
            </w:pPr>
          </w:p>
        </w:tc>
        <w:tc>
          <w:tcPr>
            <w:tcW w:w="1843" w:type="dxa"/>
            <w:shd w:val="clear" w:color="auto" w:fill="FFFFFF" w:themeFill="background1"/>
          </w:tcPr>
          <w:p w14:paraId="729ABF89" w14:textId="77777777" w:rsidR="0087249E" w:rsidRPr="00BD0AFA" w:rsidRDefault="0087249E" w:rsidP="00BD0AFA">
            <w:pPr>
              <w:jc w:val="center"/>
              <w:rPr>
                <w:rFonts w:ascii="Cambria" w:hAnsi="Cambria"/>
                <w:b/>
                <w:color w:val="000000" w:themeColor="text1"/>
                <w:sz w:val="20"/>
                <w:szCs w:val="20"/>
              </w:rPr>
            </w:pPr>
          </w:p>
        </w:tc>
        <w:tc>
          <w:tcPr>
            <w:tcW w:w="5103" w:type="dxa"/>
            <w:gridSpan w:val="4"/>
            <w:shd w:val="clear" w:color="auto" w:fill="FFFFFF" w:themeFill="background1"/>
            <w:vAlign w:val="center"/>
          </w:tcPr>
          <w:p w14:paraId="35B2DD1C" w14:textId="77777777" w:rsidR="0087249E" w:rsidRPr="00BD0AFA" w:rsidRDefault="0087249E" w:rsidP="00BD0AFA">
            <w:pPr>
              <w:jc w:val="center"/>
              <w:rPr>
                <w:rFonts w:ascii="Cambria" w:hAnsi="Cambria"/>
                <w:b/>
                <w:color w:val="000000" w:themeColor="text1"/>
                <w:sz w:val="18"/>
                <w:szCs w:val="20"/>
              </w:rPr>
            </w:pPr>
          </w:p>
        </w:tc>
        <w:tc>
          <w:tcPr>
            <w:tcW w:w="2693" w:type="dxa"/>
            <w:gridSpan w:val="4"/>
            <w:shd w:val="clear" w:color="auto" w:fill="FFFFFF" w:themeFill="background1"/>
            <w:vAlign w:val="center"/>
          </w:tcPr>
          <w:p w14:paraId="29D95C35" w14:textId="77777777" w:rsidR="0087249E" w:rsidRPr="00BD0AFA" w:rsidRDefault="0087249E" w:rsidP="00BD0AFA">
            <w:pPr>
              <w:jc w:val="center"/>
              <w:rPr>
                <w:rFonts w:ascii="Cambria" w:hAnsi="Cambria"/>
                <w:b/>
                <w:color w:val="000000" w:themeColor="text1"/>
                <w:sz w:val="18"/>
                <w:szCs w:val="20"/>
              </w:rPr>
            </w:pPr>
          </w:p>
        </w:tc>
        <w:tc>
          <w:tcPr>
            <w:tcW w:w="1277" w:type="dxa"/>
            <w:shd w:val="clear" w:color="auto" w:fill="FFFFFF" w:themeFill="background1"/>
            <w:vAlign w:val="center"/>
          </w:tcPr>
          <w:p w14:paraId="12B31959" w14:textId="77777777" w:rsidR="0087249E" w:rsidRPr="00BD0AFA" w:rsidRDefault="0087249E"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7BE038BB"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63ED501F" w14:textId="77777777" w:rsidR="0087249E" w:rsidRPr="00BD0AFA" w:rsidRDefault="0087249E" w:rsidP="00BD0AFA">
            <w:pPr>
              <w:jc w:val="center"/>
              <w:rPr>
                <w:rFonts w:ascii="Cambria" w:hAnsi="Cambria"/>
                <w:b/>
                <w:color w:val="000000" w:themeColor="text1"/>
                <w:sz w:val="18"/>
                <w:szCs w:val="20"/>
              </w:rPr>
            </w:pPr>
          </w:p>
        </w:tc>
        <w:tc>
          <w:tcPr>
            <w:tcW w:w="1842" w:type="dxa"/>
            <w:shd w:val="clear" w:color="auto" w:fill="FFFFFF" w:themeFill="background1"/>
            <w:vAlign w:val="center"/>
          </w:tcPr>
          <w:p w14:paraId="2227AE93" w14:textId="77777777" w:rsidR="0087249E" w:rsidRPr="00BD0AFA" w:rsidRDefault="0087249E" w:rsidP="00BD0AFA">
            <w:pPr>
              <w:jc w:val="center"/>
              <w:rPr>
                <w:rFonts w:ascii="Cambria" w:hAnsi="Cambria"/>
                <w:b/>
                <w:color w:val="000000" w:themeColor="text1"/>
                <w:sz w:val="18"/>
                <w:szCs w:val="20"/>
              </w:rPr>
            </w:pPr>
          </w:p>
        </w:tc>
      </w:tr>
      <w:tr w:rsidR="00BD0AFA" w:rsidRPr="00BD0AFA" w14:paraId="188AF9AB" w14:textId="77777777" w:rsidTr="00D6459B">
        <w:trPr>
          <w:trHeight w:val="53"/>
          <w:tblHeader/>
        </w:trPr>
        <w:tc>
          <w:tcPr>
            <w:tcW w:w="1418" w:type="dxa"/>
            <w:shd w:val="clear" w:color="auto" w:fill="FFFFFF" w:themeFill="background1"/>
            <w:vAlign w:val="center"/>
          </w:tcPr>
          <w:p w14:paraId="0D75D45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7C60EC44"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2D54EFE7"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5103" w:type="dxa"/>
            <w:gridSpan w:val="4"/>
            <w:shd w:val="clear" w:color="auto" w:fill="FFFFFF" w:themeFill="background1"/>
            <w:vAlign w:val="center"/>
          </w:tcPr>
          <w:p w14:paraId="2E844CDB"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693" w:type="dxa"/>
            <w:gridSpan w:val="4"/>
            <w:shd w:val="clear" w:color="auto" w:fill="FFFFFF" w:themeFill="background1"/>
            <w:vAlign w:val="center"/>
          </w:tcPr>
          <w:p w14:paraId="2485428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7" w:type="dxa"/>
            <w:shd w:val="clear" w:color="auto" w:fill="FFFFFF" w:themeFill="background1"/>
            <w:vAlign w:val="center"/>
          </w:tcPr>
          <w:p w14:paraId="27560E22"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7" w:type="dxa"/>
            <w:shd w:val="clear" w:color="auto" w:fill="FFFFFF" w:themeFill="background1"/>
            <w:vAlign w:val="center"/>
          </w:tcPr>
          <w:p w14:paraId="2B690711"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7740F369"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842" w:type="dxa"/>
            <w:shd w:val="clear" w:color="auto" w:fill="FFFFFF" w:themeFill="background1"/>
            <w:vAlign w:val="center"/>
          </w:tcPr>
          <w:p w14:paraId="11C6F3FD"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10E36A8E" w14:textId="77777777" w:rsidTr="00D6459B">
        <w:trPr>
          <w:trHeight w:val="279"/>
          <w:tblHeader/>
        </w:trPr>
        <w:tc>
          <w:tcPr>
            <w:tcW w:w="1418" w:type="dxa"/>
            <w:vMerge w:val="restart"/>
            <w:shd w:val="clear" w:color="auto" w:fill="FFFFFF" w:themeFill="background1"/>
            <w:vAlign w:val="center"/>
          </w:tcPr>
          <w:p w14:paraId="2698D6E9"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50796E8D" w14:textId="77777777" w:rsidR="00BD0AFA" w:rsidRPr="00BD0AFA" w:rsidRDefault="00BD0AFA" w:rsidP="00BD0AFA">
            <w:pPr>
              <w:jc w:val="center"/>
              <w:rPr>
                <w:rFonts w:ascii="Cambria" w:hAnsi="Cambria"/>
                <w:b/>
                <w:sz w:val="18"/>
                <w:szCs w:val="20"/>
              </w:rPr>
            </w:pPr>
            <w:r w:rsidRPr="00BD0AFA">
              <w:rPr>
                <w:rFonts w:ascii="Cambria" w:hAnsi="Cambria"/>
                <w:b/>
                <w:sz w:val="18"/>
                <w:szCs w:val="20"/>
              </w:rPr>
              <w:t>COSTO ESTIMADO</w:t>
            </w:r>
          </w:p>
          <w:p w14:paraId="5D93031E" w14:textId="77777777" w:rsidR="00BD0AFA" w:rsidRPr="00100680" w:rsidRDefault="00BD0AFA" w:rsidP="00BD0AFA">
            <w:pPr>
              <w:jc w:val="center"/>
              <w:rPr>
                <w:rFonts w:ascii="Cambria" w:hAnsi="Cambria"/>
                <w:sz w:val="20"/>
                <w:szCs w:val="20"/>
              </w:rPr>
            </w:pPr>
            <w:r w:rsidRPr="00100680">
              <w:rPr>
                <w:rFonts w:ascii="Cambria" w:hAnsi="Cambria"/>
                <w:szCs w:val="20"/>
              </w:rPr>
              <w:t>(</w:t>
            </w:r>
            <w:r w:rsidRPr="00100680">
              <w:rPr>
                <w:rFonts w:ascii="Cambria" w:hAnsi="Cambria"/>
                <w:sz w:val="16"/>
                <w:szCs w:val="20"/>
              </w:rPr>
              <w:t>PRESUPUESTO)</w:t>
            </w:r>
          </w:p>
        </w:tc>
        <w:tc>
          <w:tcPr>
            <w:tcW w:w="1843" w:type="dxa"/>
            <w:vMerge w:val="restart"/>
            <w:shd w:val="clear" w:color="auto" w:fill="FFFFFF" w:themeFill="background1"/>
          </w:tcPr>
          <w:p w14:paraId="6BEB8550" w14:textId="77777777" w:rsidR="00BD0AFA" w:rsidRPr="00BD0AFA" w:rsidRDefault="00BD0AFA" w:rsidP="00BD0AFA">
            <w:pPr>
              <w:jc w:val="center"/>
              <w:rPr>
                <w:rFonts w:ascii="Cambria" w:hAnsi="Cambria"/>
                <w:b/>
                <w:color w:val="000000" w:themeColor="text1"/>
                <w:sz w:val="20"/>
                <w:szCs w:val="20"/>
              </w:rPr>
            </w:pPr>
          </w:p>
          <w:p w14:paraId="45665216"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5103" w:type="dxa"/>
            <w:gridSpan w:val="4"/>
            <w:shd w:val="clear" w:color="auto" w:fill="FFFFFF" w:themeFill="background1"/>
            <w:vAlign w:val="center"/>
          </w:tcPr>
          <w:p w14:paraId="0167F1EF"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693" w:type="dxa"/>
            <w:gridSpan w:val="4"/>
            <w:shd w:val="clear" w:color="auto" w:fill="FFFFFF" w:themeFill="background1"/>
            <w:vAlign w:val="center"/>
          </w:tcPr>
          <w:p w14:paraId="0BB90C6F" w14:textId="1E1F5F77"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7" w:type="dxa"/>
            <w:vMerge w:val="restart"/>
            <w:shd w:val="clear" w:color="auto" w:fill="FFFFFF" w:themeFill="background1"/>
            <w:vAlign w:val="center"/>
          </w:tcPr>
          <w:p w14:paraId="551EB10D"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157B23F1"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301E9909"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842" w:type="dxa"/>
            <w:vMerge w:val="restart"/>
            <w:shd w:val="clear" w:color="auto" w:fill="FFFFFF" w:themeFill="background1"/>
            <w:vAlign w:val="center"/>
          </w:tcPr>
          <w:p w14:paraId="20E1C8DC"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631DC435" w14:textId="77777777" w:rsidTr="00D6459B">
        <w:trPr>
          <w:trHeight w:val="353"/>
          <w:tblHeader/>
        </w:trPr>
        <w:tc>
          <w:tcPr>
            <w:tcW w:w="1418" w:type="dxa"/>
            <w:vMerge/>
            <w:shd w:val="clear" w:color="auto" w:fill="4472C4" w:themeFill="accent5"/>
          </w:tcPr>
          <w:p w14:paraId="7F7B79C3" w14:textId="77777777" w:rsidR="00BD0AFA" w:rsidRPr="00BD0AFA" w:rsidRDefault="00BD0AFA" w:rsidP="00BD0AFA">
            <w:pPr>
              <w:rPr>
                <w:rFonts w:ascii="Cambria" w:hAnsi="Cambria"/>
                <w:b/>
              </w:rPr>
            </w:pPr>
          </w:p>
        </w:tc>
        <w:tc>
          <w:tcPr>
            <w:tcW w:w="1417" w:type="dxa"/>
            <w:vMerge/>
            <w:shd w:val="clear" w:color="auto" w:fill="4472C4" w:themeFill="accent5"/>
          </w:tcPr>
          <w:p w14:paraId="3EFB262D" w14:textId="77777777" w:rsidR="00BD0AFA" w:rsidRPr="00BD0AFA" w:rsidRDefault="00BD0AFA" w:rsidP="00BD0AFA">
            <w:pPr>
              <w:rPr>
                <w:rFonts w:ascii="Cambria" w:hAnsi="Cambria"/>
                <w:b/>
              </w:rPr>
            </w:pPr>
          </w:p>
        </w:tc>
        <w:tc>
          <w:tcPr>
            <w:tcW w:w="1843" w:type="dxa"/>
            <w:vMerge/>
            <w:tcBorders>
              <w:bottom w:val="single" w:sz="4" w:space="0" w:color="auto"/>
            </w:tcBorders>
            <w:shd w:val="clear" w:color="auto" w:fill="4472C4" w:themeFill="accent5"/>
          </w:tcPr>
          <w:p w14:paraId="43F45B66" w14:textId="77777777" w:rsidR="00BD0AFA" w:rsidRPr="00BD0AFA" w:rsidRDefault="00BD0AFA" w:rsidP="00BD0AFA">
            <w:pPr>
              <w:jc w:val="center"/>
              <w:rPr>
                <w:rFonts w:ascii="Cambria" w:hAnsi="Cambria"/>
                <w:b/>
                <w:sz w:val="18"/>
                <w:szCs w:val="20"/>
              </w:rPr>
            </w:pPr>
          </w:p>
        </w:tc>
        <w:tc>
          <w:tcPr>
            <w:tcW w:w="1559" w:type="dxa"/>
            <w:shd w:val="clear" w:color="auto" w:fill="FFFFFF" w:themeFill="background1"/>
          </w:tcPr>
          <w:p w14:paraId="106323BC"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1418" w:type="dxa"/>
            <w:shd w:val="clear" w:color="auto" w:fill="FFFFFF" w:themeFill="background1"/>
            <w:vAlign w:val="center"/>
          </w:tcPr>
          <w:p w14:paraId="465EA84E"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386B9D57"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992" w:type="dxa"/>
            <w:shd w:val="clear" w:color="auto" w:fill="FFFFFF" w:themeFill="background1"/>
          </w:tcPr>
          <w:p w14:paraId="137FE6C1"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2CC42CEB"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9" w:type="dxa"/>
            <w:shd w:val="clear" w:color="auto" w:fill="FFFFFF" w:themeFill="background1"/>
            <w:vAlign w:val="center"/>
          </w:tcPr>
          <w:p w14:paraId="7CFBECB0"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8" w:type="dxa"/>
            <w:shd w:val="clear" w:color="auto" w:fill="FFFFFF" w:themeFill="background1"/>
            <w:vAlign w:val="center"/>
          </w:tcPr>
          <w:p w14:paraId="67B41A6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567" w:type="dxa"/>
            <w:shd w:val="clear" w:color="auto" w:fill="FFFFFF" w:themeFill="background1"/>
            <w:vAlign w:val="center"/>
          </w:tcPr>
          <w:p w14:paraId="036645B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7" w:type="dxa"/>
            <w:vMerge/>
            <w:shd w:val="clear" w:color="auto" w:fill="4472C4" w:themeFill="accent5"/>
          </w:tcPr>
          <w:p w14:paraId="058DB5A8" w14:textId="77777777" w:rsidR="00BD0AFA" w:rsidRPr="00BD0AFA" w:rsidRDefault="00BD0AFA" w:rsidP="00BD0AFA">
            <w:pPr>
              <w:jc w:val="center"/>
              <w:rPr>
                <w:rFonts w:ascii="Cambria" w:hAnsi="Cambria"/>
                <w:b/>
                <w:sz w:val="14"/>
                <w:szCs w:val="14"/>
              </w:rPr>
            </w:pPr>
          </w:p>
        </w:tc>
        <w:tc>
          <w:tcPr>
            <w:tcW w:w="1417" w:type="dxa"/>
            <w:vMerge/>
            <w:shd w:val="clear" w:color="auto" w:fill="4472C4" w:themeFill="accent5"/>
          </w:tcPr>
          <w:p w14:paraId="287EB3A4"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1FBE6A9B" w14:textId="77777777" w:rsidR="00BD0AFA" w:rsidRPr="00BD0AFA" w:rsidRDefault="00BD0AFA" w:rsidP="00BD0AFA">
            <w:pPr>
              <w:jc w:val="center"/>
              <w:rPr>
                <w:rFonts w:ascii="Cambria" w:hAnsi="Cambria"/>
                <w:b/>
                <w:sz w:val="20"/>
                <w:szCs w:val="20"/>
              </w:rPr>
            </w:pPr>
          </w:p>
        </w:tc>
        <w:tc>
          <w:tcPr>
            <w:tcW w:w="1842" w:type="dxa"/>
            <w:vMerge/>
            <w:shd w:val="clear" w:color="auto" w:fill="4472C4" w:themeFill="accent5"/>
          </w:tcPr>
          <w:p w14:paraId="670C6F7C" w14:textId="77777777" w:rsidR="00BD0AFA" w:rsidRPr="00BD0AFA" w:rsidRDefault="00BD0AFA" w:rsidP="00BD0AFA">
            <w:pPr>
              <w:jc w:val="center"/>
              <w:rPr>
                <w:rFonts w:ascii="Cambria" w:hAnsi="Cambria"/>
                <w:b/>
                <w:sz w:val="20"/>
                <w:szCs w:val="20"/>
              </w:rPr>
            </w:pPr>
          </w:p>
        </w:tc>
      </w:tr>
      <w:tr w:rsidR="00BD0AFA" w:rsidRPr="00BD0AFA" w14:paraId="7710DB61" w14:textId="77777777" w:rsidTr="00D6459B">
        <w:trPr>
          <w:trHeight w:val="580"/>
        </w:trPr>
        <w:tc>
          <w:tcPr>
            <w:tcW w:w="1418" w:type="dxa"/>
            <w:vAlign w:val="bottom"/>
          </w:tcPr>
          <w:p w14:paraId="07FD0F22" w14:textId="77777777" w:rsidR="00BD0AFA" w:rsidRPr="00BC1E76" w:rsidRDefault="00BD0AFA" w:rsidP="00BD0AFA">
            <w:pPr>
              <w:jc w:val="both"/>
              <w:rPr>
                <w:rFonts w:cstheme="minorHAnsi"/>
                <w:sz w:val="18"/>
              </w:rPr>
            </w:pPr>
            <w:r w:rsidRPr="00BC1E76">
              <w:rPr>
                <w:rFonts w:cstheme="minorHAnsi"/>
                <w:sz w:val="18"/>
              </w:rPr>
              <w:t>1-</w:t>
            </w:r>
            <w:r w:rsidRPr="00BD0AFA">
              <w:rPr>
                <w:rFonts w:cstheme="minorHAnsi"/>
                <w:sz w:val="18"/>
              </w:rPr>
              <w:t>Recepcion guía presidencia</w:t>
            </w:r>
            <w:r w:rsidRPr="00BC1E76">
              <w:rPr>
                <w:rFonts w:cstheme="minorHAnsi"/>
                <w:sz w:val="18"/>
              </w:rPr>
              <w:t xml:space="preserve"> </w:t>
            </w:r>
          </w:p>
        </w:tc>
        <w:tc>
          <w:tcPr>
            <w:tcW w:w="1417" w:type="dxa"/>
            <w:tcBorders>
              <w:right w:val="single" w:sz="4" w:space="0" w:color="auto"/>
            </w:tcBorders>
            <w:vAlign w:val="center"/>
          </w:tcPr>
          <w:p w14:paraId="123A31B8" w14:textId="77777777" w:rsidR="00BD0AFA" w:rsidRPr="00BC1E76" w:rsidRDefault="00BD0AFA" w:rsidP="00BC1E76">
            <w:pPr>
              <w:jc w:val="center"/>
              <w:rPr>
                <w:rFonts w:cstheme="minorHAnsi"/>
                <w:sz w:val="18"/>
              </w:rPr>
            </w:pPr>
            <w:r w:rsidRPr="00BC1E76">
              <w:rPr>
                <w:rFonts w:cstheme="minorHAnsi"/>
                <w:sz w:val="18"/>
              </w:rPr>
              <w:t>N/A</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D921351" w14:textId="77777777" w:rsidR="00BD0AFA" w:rsidRPr="00BC1E76" w:rsidRDefault="00BD0AFA" w:rsidP="00BC1E76">
            <w:pPr>
              <w:jc w:val="center"/>
              <w:rPr>
                <w:rFonts w:cstheme="minorHAnsi"/>
                <w:sz w:val="18"/>
              </w:rPr>
            </w:pPr>
            <w:r w:rsidRPr="00BC1E76">
              <w:rPr>
                <w:rFonts w:cstheme="minorHAnsi"/>
                <w:sz w:val="18"/>
              </w:rPr>
              <w:t>2.2.2.2.01</w:t>
            </w:r>
          </w:p>
        </w:tc>
        <w:tc>
          <w:tcPr>
            <w:tcW w:w="1559" w:type="dxa"/>
            <w:tcBorders>
              <w:left w:val="single" w:sz="4" w:space="0" w:color="auto"/>
            </w:tcBorders>
            <w:vAlign w:val="center"/>
          </w:tcPr>
          <w:p w14:paraId="47FC0276" w14:textId="77777777" w:rsidR="00BD0AFA" w:rsidRPr="00BC1E76" w:rsidRDefault="00BD0AFA" w:rsidP="00BC1E76">
            <w:pPr>
              <w:jc w:val="center"/>
              <w:rPr>
                <w:rFonts w:cstheme="minorHAnsi"/>
                <w:sz w:val="18"/>
              </w:rPr>
            </w:pPr>
            <w:r w:rsidRPr="00BC1E76">
              <w:rPr>
                <w:rFonts w:cstheme="minorHAnsi"/>
                <w:sz w:val="18"/>
              </w:rPr>
              <w:t>N/A</w:t>
            </w:r>
          </w:p>
        </w:tc>
        <w:tc>
          <w:tcPr>
            <w:tcW w:w="1418" w:type="dxa"/>
            <w:vAlign w:val="center"/>
          </w:tcPr>
          <w:p w14:paraId="29F74242" w14:textId="77777777" w:rsidR="00BD0AFA" w:rsidRPr="00BC1E76" w:rsidRDefault="00BD0AFA" w:rsidP="00BC1E76">
            <w:pPr>
              <w:jc w:val="center"/>
              <w:rPr>
                <w:rFonts w:cstheme="minorHAnsi"/>
                <w:sz w:val="18"/>
              </w:rPr>
            </w:pPr>
            <w:r w:rsidRPr="00BC1E76">
              <w:rPr>
                <w:rFonts w:cstheme="minorHAnsi"/>
                <w:sz w:val="18"/>
              </w:rPr>
              <w:t>N/A</w:t>
            </w:r>
          </w:p>
        </w:tc>
        <w:tc>
          <w:tcPr>
            <w:tcW w:w="1134" w:type="dxa"/>
            <w:vAlign w:val="center"/>
          </w:tcPr>
          <w:p w14:paraId="0DB5AC35" w14:textId="77777777" w:rsidR="00BD0AFA" w:rsidRPr="00BC1E76" w:rsidRDefault="00BD0AFA" w:rsidP="00BC1E76">
            <w:pPr>
              <w:jc w:val="center"/>
              <w:rPr>
                <w:rFonts w:cstheme="minorHAnsi"/>
                <w:sz w:val="18"/>
              </w:rPr>
            </w:pPr>
            <w:r w:rsidRPr="00BC1E76">
              <w:rPr>
                <w:rFonts w:cstheme="minorHAnsi"/>
                <w:sz w:val="18"/>
              </w:rPr>
              <w:t>N/A</w:t>
            </w:r>
          </w:p>
        </w:tc>
        <w:tc>
          <w:tcPr>
            <w:tcW w:w="992" w:type="dxa"/>
            <w:vAlign w:val="center"/>
          </w:tcPr>
          <w:p w14:paraId="0D9C12A6" w14:textId="77777777" w:rsidR="00BD0AFA" w:rsidRPr="00BC1E76" w:rsidRDefault="00BD0AFA" w:rsidP="00BC1E76">
            <w:pPr>
              <w:jc w:val="center"/>
              <w:rPr>
                <w:rFonts w:cstheme="minorHAnsi"/>
                <w:sz w:val="18"/>
              </w:rPr>
            </w:pPr>
          </w:p>
          <w:p w14:paraId="37840FEB" w14:textId="77777777" w:rsidR="00BD0AFA" w:rsidRPr="00BC1E76" w:rsidRDefault="00BD0AFA" w:rsidP="00BC1E76">
            <w:pPr>
              <w:jc w:val="center"/>
              <w:rPr>
                <w:rFonts w:cstheme="minorHAnsi"/>
                <w:sz w:val="18"/>
              </w:rPr>
            </w:pPr>
            <w:r w:rsidRPr="00BC1E76">
              <w:rPr>
                <w:rFonts w:cstheme="minorHAnsi"/>
                <w:sz w:val="18"/>
              </w:rPr>
              <w:t>N/A</w:t>
            </w:r>
          </w:p>
        </w:tc>
        <w:tc>
          <w:tcPr>
            <w:tcW w:w="709" w:type="dxa"/>
            <w:vAlign w:val="center"/>
          </w:tcPr>
          <w:p w14:paraId="60638B40"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tcPr>
          <w:p w14:paraId="65E21121" w14:textId="77777777" w:rsidR="00BD0AFA" w:rsidRPr="00BD0AFA" w:rsidRDefault="00BD0AFA" w:rsidP="00BD0AFA">
            <w:pPr>
              <w:rPr>
                <w:rFonts w:ascii="Arial" w:hAnsi="Arial" w:cs="Arial"/>
                <w:b/>
                <w:sz w:val="16"/>
                <w:szCs w:val="16"/>
                <w:lang w:val="es-DO"/>
              </w:rPr>
            </w:pPr>
          </w:p>
        </w:tc>
        <w:tc>
          <w:tcPr>
            <w:tcW w:w="708" w:type="dxa"/>
            <w:shd w:val="clear" w:color="auto" w:fill="FFFFFF" w:themeFill="background1"/>
          </w:tcPr>
          <w:p w14:paraId="2CB81AFF" w14:textId="77777777" w:rsidR="00BD0AFA" w:rsidRPr="00BD0AFA" w:rsidRDefault="00BD0AFA" w:rsidP="00BD0AFA">
            <w:pPr>
              <w:jc w:val="center"/>
              <w:rPr>
                <w:rFonts w:ascii="Arial" w:hAnsi="Arial" w:cs="Arial"/>
                <w:b/>
                <w:sz w:val="16"/>
                <w:szCs w:val="16"/>
              </w:rPr>
            </w:pPr>
          </w:p>
        </w:tc>
        <w:tc>
          <w:tcPr>
            <w:tcW w:w="567" w:type="dxa"/>
            <w:shd w:val="clear" w:color="auto" w:fill="2E74B5" w:themeFill="accent1" w:themeFillShade="BF"/>
          </w:tcPr>
          <w:p w14:paraId="2DF073B7" w14:textId="77777777" w:rsidR="00BD0AFA" w:rsidRPr="00BD0AFA" w:rsidRDefault="00BD0AFA" w:rsidP="00BD0AFA">
            <w:pPr>
              <w:rPr>
                <w:rFonts w:ascii="Arial" w:hAnsi="Arial" w:cs="Arial"/>
                <w:b/>
                <w:sz w:val="16"/>
                <w:szCs w:val="16"/>
              </w:rPr>
            </w:pPr>
          </w:p>
        </w:tc>
        <w:tc>
          <w:tcPr>
            <w:tcW w:w="1277" w:type="dxa"/>
            <w:vAlign w:val="center"/>
          </w:tcPr>
          <w:p w14:paraId="7C940D77" w14:textId="77777777" w:rsidR="00BD0AFA" w:rsidRPr="00BD0AFA" w:rsidRDefault="00BD0AFA" w:rsidP="00BD0AFA">
            <w:pPr>
              <w:jc w:val="center"/>
              <w:rPr>
                <w:rFonts w:cstheme="minorHAnsi"/>
                <w:sz w:val="18"/>
              </w:rPr>
            </w:pPr>
            <w:r w:rsidRPr="00BD0AFA">
              <w:rPr>
                <w:rFonts w:cstheme="minorHAnsi"/>
                <w:sz w:val="18"/>
              </w:rPr>
              <w:t>Guía recibida</w:t>
            </w:r>
          </w:p>
        </w:tc>
        <w:tc>
          <w:tcPr>
            <w:tcW w:w="1417" w:type="dxa"/>
            <w:vAlign w:val="center"/>
          </w:tcPr>
          <w:p w14:paraId="56D59434" w14:textId="77777777" w:rsidR="00BD0AFA" w:rsidRPr="00BD0AFA" w:rsidRDefault="00BD0AFA" w:rsidP="00BD0AFA">
            <w:pPr>
              <w:jc w:val="center"/>
              <w:rPr>
                <w:rFonts w:ascii="Arial" w:hAnsi="Arial" w:cs="Arial"/>
                <w:b/>
                <w:sz w:val="16"/>
                <w:szCs w:val="16"/>
              </w:rPr>
            </w:pPr>
            <w:r w:rsidRPr="00BD0AFA">
              <w:rPr>
                <w:rFonts w:cstheme="minorHAnsi"/>
                <w:sz w:val="18"/>
              </w:rPr>
              <w:t>E-mail Recibido</w:t>
            </w:r>
          </w:p>
        </w:tc>
        <w:tc>
          <w:tcPr>
            <w:tcW w:w="1418" w:type="dxa"/>
            <w:vAlign w:val="center"/>
          </w:tcPr>
          <w:p w14:paraId="5AA36009" w14:textId="77777777" w:rsidR="00BD0AFA" w:rsidRPr="00BD0AFA" w:rsidRDefault="00BD0AFA" w:rsidP="00BD0AFA">
            <w:pPr>
              <w:jc w:val="center"/>
              <w:rPr>
                <w:rFonts w:cstheme="minorHAnsi"/>
                <w:sz w:val="18"/>
              </w:rPr>
            </w:pPr>
            <w:r w:rsidRPr="00BD0AFA">
              <w:rPr>
                <w:rFonts w:cstheme="minorHAnsi"/>
                <w:sz w:val="18"/>
              </w:rPr>
              <w:t>Dirección Ejecutiva</w:t>
            </w:r>
          </w:p>
        </w:tc>
        <w:tc>
          <w:tcPr>
            <w:tcW w:w="1842" w:type="dxa"/>
          </w:tcPr>
          <w:p w14:paraId="48A82E9B" w14:textId="77777777" w:rsidR="00BD0AFA" w:rsidRPr="00BD0AFA" w:rsidRDefault="00BD0AFA" w:rsidP="00BD0AFA">
            <w:pPr>
              <w:jc w:val="center"/>
              <w:rPr>
                <w:rFonts w:cstheme="minorHAnsi"/>
                <w:sz w:val="18"/>
              </w:rPr>
            </w:pPr>
            <w:r w:rsidRPr="00BD0AFA">
              <w:rPr>
                <w:rFonts w:cstheme="minorHAnsi"/>
                <w:sz w:val="18"/>
              </w:rPr>
              <w:t xml:space="preserve">Recepción de Guía para la elaboración Memorias </w:t>
            </w:r>
          </w:p>
        </w:tc>
      </w:tr>
      <w:tr w:rsidR="00BD0AFA" w:rsidRPr="00BD0AFA" w14:paraId="654A65CE" w14:textId="77777777" w:rsidTr="00D6459B">
        <w:trPr>
          <w:trHeight w:val="509"/>
        </w:trPr>
        <w:tc>
          <w:tcPr>
            <w:tcW w:w="1418" w:type="dxa"/>
            <w:vAlign w:val="bottom"/>
          </w:tcPr>
          <w:p w14:paraId="5CBD07BB" w14:textId="77777777" w:rsidR="00BD0AFA" w:rsidRPr="00BC1E76" w:rsidRDefault="00BD0AFA" w:rsidP="00BC1E76">
            <w:pPr>
              <w:jc w:val="both"/>
              <w:rPr>
                <w:rFonts w:cstheme="minorHAnsi"/>
                <w:sz w:val="18"/>
              </w:rPr>
            </w:pPr>
            <w:r w:rsidRPr="00BC1E76">
              <w:rPr>
                <w:rFonts w:cstheme="minorHAnsi"/>
                <w:sz w:val="18"/>
              </w:rPr>
              <w:t>2-</w:t>
            </w:r>
            <w:r w:rsidRPr="00BD0AFA">
              <w:rPr>
                <w:rFonts w:cstheme="minorHAnsi"/>
                <w:sz w:val="18"/>
              </w:rPr>
              <w:t>Solicitud información por Dirección según guía</w:t>
            </w:r>
            <w:r w:rsidRPr="00BC1E76">
              <w:rPr>
                <w:rFonts w:cstheme="minorHAnsi"/>
                <w:sz w:val="18"/>
              </w:rPr>
              <w:t xml:space="preserve"> </w:t>
            </w:r>
          </w:p>
        </w:tc>
        <w:tc>
          <w:tcPr>
            <w:tcW w:w="1417" w:type="dxa"/>
            <w:tcBorders>
              <w:right w:val="single" w:sz="4" w:space="0" w:color="auto"/>
            </w:tcBorders>
            <w:vAlign w:val="center"/>
          </w:tcPr>
          <w:p w14:paraId="5ADE7590" w14:textId="77777777" w:rsidR="00BD0AFA" w:rsidRPr="00BC1E76" w:rsidRDefault="00BD0AFA" w:rsidP="00BC1E76">
            <w:pPr>
              <w:jc w:val="center"/>
              <w:rPr>
                <w:rFonts w:cstheme="minorHAnsi"/>
                <w:sz w:val="18"/>
              </w:rPr>
            </w:pPr>
            <w:r w:rsidRPr="00BC1E76">
              <w:rPr>
                <w:rFonts w:cstheme="minorHAnsi"/>
                <w:sz w:val="18"/>
              </w:rPr>
              <w:t>N/A</w:t>
            </w:r>
          </w:p>
        </w:tc>
        <w:tc>
          <w:tcPr>
            <w:tcW w:w="1843" w:type="dxa"/>
            <w:vMerge/>
            <w:tcBorders>
              <w:top w:val="nil"/>
              <w:left w:val="single" w:sz="4" w:space="0" w:color="auto"/>
              <w:bottom w:val="single" w:sz="4" w:space="0" w:color="auto"/>
              <w:right w:val="single" w:sz="4" w:space="0" w:color="auto"/>
            </w:tcBorders>
            <w:vAlign w:val="center"/>
          </w:tcPr>
          <w:p w14:paraId="2350ECFB" w14:textId="77777777" w:rsidR="00BD0AFA" w:rsidRPr="00BC1E76" w:rsidRDefault="00BD0AFA" w:rsidP="00BC1E76">
            <w:pPr>
              <w:jc w:val="center"/>
              <w:rPr>
                <w:rFonts w:cstheme="minorHAnsi"/>
                <w:sz w:val="18"/>
              </w:rPr>
            </w:pPr>
          </w:p>
        </w:tc>
        <w:tc>
          <w:tcPr>
            <w:tcW w:w="1559" w:type="dxa"/>
            <w:tcBorders>
              <w:left w:val="single" w:sz="4" w:space="0" w:color="auto"/>
            </w:tcBorders>
            <w:vAlign w:val="center"/>
          </w:tcPr>
          <w:p w14:paraId="72A02096" w14:textId="77777777" w:rsidR="00BD0AFA" w:rsidRPr="00BC1E76" w:rsidRDefault="00BD0AFA" w:rsidP="00BC1E76">
            <w:pPr>
              <w:jc w:val="center"/>
              <w:rPr>
                <w:rFonts w:cstheme="minorHAnsi"/>
                <w:sz w:val="18"/>
              </w:rPr>
            </w:pPr>
          </w:p>
          <w:p w14:paraId="040F1EAB" w14:textId="77777777" w:rsidR="00BD0AFA" w:rsidRPr="00BC1E76" w:rsidRDefault="00BD0AFA" w:rsidP="00BC1E76">
            <w:pPr>
              <w:jc w:val="center"/>
              <w:rPr>
                <w:rFonts w:cstheme="minorHAnsi"/>
                <w:sz w:val="18"/>
              </w:rPr>
            </w:pPr>
            <w:r w:rsidRPr="00BC1E76">
              <w:rPr>
                <w:rFonts w:cstheme="minorHAnsi"/>
                <w:sz w:val="18"/>
              </w:rPr>
              <w:t>N/A</w:t>
            </w:r>
          </w:p>
        </w:tc>
        <w:tc>
          <w:tcPr>
            <w:tcW w:w="1418" w:type="dxa"/>
            <w:vAlign w:val="center"/>
          </w:tcPr>
          <w:p w14:paraId="5318497B" w14:textId="77777777" w:rsidR="00BD0AFA" w:rsidRPr="00BC1E76" w:rsidRDefault="00BD0AFA" w:rsidP="00BC1E76">
            <w:pPr>
              <w:jc w:val="center"/>
              <w:rPr>
                <w:rFonts w:cstheme="minorHAnsi"/>
                <w:sz w:val="18"/>
              </w:rPr>
            </w:pPr>
            <w:r w:rsidRPr="00BC1E76">
              <w:rPr>
                <w:rFonts w:cstheme="minorHAnsi"/>
                <w:sz w:val="18"/>
              </w:rPr>
              <w:t>N/A</w:t>
            </w:r>
          </w:p>
        </w:tc>
        <w:tc>
          <w:tcPr>
            <w:tcW w:w="1134" w:type="dxa"/>
            <w:vAlign w:val="center"/>
          </w:tcPr>
          <w:p w14:paraId="65C7D8D6" w14:textId="77777777" w:rsidR="00BD0AFA" w:rsidRPr="00BC1E76" w:rsidRDefault="00BD0AFA" w:rsidP="00BC1E76">
            <w:pPr>
              <w:jc w:val="center"/>
              <w:rPr>
                <w:rFonts w:cstheme="minorHAnsi"/>
                <w:sz w:val="18"/>
              </w:rPr>
            </w:pPr>
            <w:r w:rsidRPr="00BC1E76">
              <w:rPr>
                <w:rFonts w:cstheme="minorHAnsi"/>
                <w:sz w:val="18"/>
              </w:rPr>
              <w:t>N/A</w:t>
            </w:r>
          </w:p>
        </w:tc>
        <w:tc>
          <w:tcPr>
            <w:tcW w:w="992" w:type="dxa"/>
            <w:vAlign w:val="center"/>
          </w:tcPr>
          <w:p w14:paraId="3ED66BD3" w14:textId="77777777" w:rsidR="00BD0AFA" w:rsidRPr="00BC1E76" w:rsidRDefault="00BD0AFA" w:rsidP="00BC1E76">
            <w:pPr>
              <w:jc w:val="center"/>
              <w:rPr>
                <w:rFonts w:cstheme="minorHAnsi"/>
                <w:sz w:val="18"/>
              </w:rPr>
            </w:pPr>
            <w:r w:rsidRPr="00BC1E76">
              <w:rPr>
                <w:rFonts w:cstheme="minorHAnsi"/>
                <w:sz w:val="18"/>
              </w:rPr>
              <w:t>N/A</w:t>
            </w:r>
          </w:p>
        </w:tc>
        <w:tc>
          <w:tcPr>
            <w:tcW w:w="709" w:type="dxa"/>
            <w:vAlign w:val="center"/>
          </w:tcPr>
          <w:p w14:paraId="42F34E93"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tcPr>
          <w:p w14:paraId="0B1A3DD7" w14:textId="77777777" w:rsidR="00BD0AFA" w:rsidRPr="00BD0AFA" w:rsidRDefault="00BD0AFA" w:rsidP="00BD0AFA">
            <w:pPr>
              <w:rPr>
                <w:rFonts w:ascii="Arial" w:hAnsi="Arial" w:cs="Arial"/>
                <w:b/>
                <w:sz w:val="16"/>
                <w:szCs w:val="16"/>
              </w:rPr>
            </w:pPr>
          </w:p>
        </w:tc>
        <w:tc>
          <w:tcPr>
            <w:tcW w:w="708" w:type="dxa"/>
          </w:tcPr>
          <w:p w14:paraId="08C30BD1" w14:textId="77777777" w:rsidR="00BD0AFA" w:rsidRPr="00BD0AFA" w:rsidRDefault="00BD0AFA" w:rsidP="00BD0AFA">
            <w:pPr>
              <w:rPr>
                <w:rFonts w:ascii="Arial" w:hAnsi="Arial" w:cs="Arial"/>
                <w:b/>
                <w:sz w:val="16"/>
                <w:szCs w:val="16"/>
              </w:rPr>
            </w:pPr>
          </w:p>
        </w:tc>
        <w:tc>
          <w:tcPr>
            <w:tcW w:w="567" w:type="dxa"/>
            <w:shd w:val="clear" w:color="auto" w:fill="2E74B5" w:themeFill="accent1" w:themeFillShade="BF"/>
            <w:vAlign w:val="center"/>
          </w:tcPr>
          <w:p w14:paraId="3DA918EF" w14:textId="77777777" w:rsidR="00BD0AFA" w:rsidRPr="00BD0AFA" w:rsidRDefault="00BD0AFA" w:rsidP="00BD0AFA">
            <w:pPr>
              <w:jc w:val="center"/>
              <w:rPr>
                <w:rFonts w:ascii="Arial" w:hAnsi="Arial" w:cs="Arial"/>
                <w:b/>
                <w:sz w:val="16"/>
                <w:szCs w:val="16"/>
              </w:rPr>
            </w:pPr>
          </w:p>
        </w:tc>
        <w:tc>
          <w:tcPr>
            <w:tcW w:w="1277" w:type="dxa"/>
          </w:tcPr>
          <w:p w14:paraId="1B2E51A8" w14:textId="77777777" w:rsidR="00BD0AFA" w:rsidRPr="00BD0AFA" w:rsidRDefault="00BD0AFA" w:rsidP="00BD0AFA">
            <w:pPr>
              <w:jc w:val="center"/>
              <w:rPr>
                <w:rFonts w:cstheme="minorHAnsi"/>
                <w:sz w:val="18"/>
              </w:rPr>
            </w:pPr>
          </w:p>
          <w:p w14:paraId="5AFF62C9" w14:textId="77777777" w:rsidR="00BD0AFA" w:rsidRPr="00BD0AFA" w:rsidRDefault="00BD0AFA" w:rsidP="00BD0AFA">
            <w:pPr>
              <w:jc w:val="center"/>
              <w:rPr>
                <w:rFonts w:cstheme="minorHAnsi"/>
                <w:sz w:val="18"/>
              </w:rPr>
            </w:pPr>
            <w:r w:rsidRPr="00BD0AFA">
              <w:rPr>
                <w:rFonts w:cstheme="minorHAnsi"/>
                <w:sz w:val="18"/>
              </w:rPr>
              <w:t>Solicitud enviada las Direcciones</w:t>
            </w:r>
          </w:p>
        </w:tc>
        <w:tc>
          <w:tcPr>
            <w:tcW w:w="1417" w:type="dxa"/>
          </w:tcPr>
          <w:p w14:paraId="127DA12C" w14:textId="77777777" w:rsidR="00BD0AFA" w:rsidRPr="00BD0AFA" w:rsidRDefault="00BD0AFA" w:rsidP="00BD0AFA">
            <w:pPr>
              <w:jc w:val="center"/>
              <w:rPr>
                <w:rFonts w:cstheme="minorHAnsi"/>
                <w:sz w:val="18"/>
              </w:rPr>
            </w:pPr>
            <w:r w:rsidRPr="00BD0AFA">
              <w:rPr>
                <w:rFonts w:cstheme="minorHAnsi"/>
                <w:sz w:val="18"/>
              </w:rPr>
              <w:t>Comunicación a las Direcciones correspondientes según guía</w:t>
            </w:r>
          </w:p>
        </w:tc>
        <w:tc>
          <w:tcPr>
            <w:tcW w:w="1418" w:type="dxa"/>
          </w:tcPr>
          <w:p w14:paraId="789CDAE4" w14:textId="77777777" w:rsidR="00BD0AFA" w:rsidRPr="00BD0AFA" w:rsidRDefault="00BD0AFA" w:rsidP="00BD0AFA">
            <w:pPr>
              <w:jc w:val="center"/>
              <w:rPr>
                <w:rFonts w:cstheme="minorHAnsi"/>
                <w:sz w:val="18"/>
              </w:rPr>
            </w:pPr>
          </w:p>
          <w:p w14:paraId="348648BA" w14:textId="77777777" w:rsidR="00BD0AFA" w:rsidRPr="00BD0AFA" w:rsidRDefault="00BD0AFA" w:rsidP="00BD0AFA">
            <w:pPr>
              <w:jc w:val="center"/>
              <w:rPr>
                <w:rFonts w:cstheme="minorHAnsi"/>
                <w:sz w:val="18"/>
              </w:rPr>
            </w:pPr>
            <w:r w:rsidRPr="00BD0AFA">
              <w:rPr>
                <w:rFonts w:cstheme="minorHAnsi"/>
                <w:sz w:val="18"/>
              </w:rPr>
              <w:t>Direcciones según Guía</w:t>
            </w:r>
          </w:p>
        </w:tc>
        <w:tc>
          <w:tcPr>
            <w:tcW w:w="1842" w:type="dxa"/>
          </w:tcPr>
          <w:p w14:paraId="1EA0D0A1" w14:textId="77777777" w:rsidR="00BD0AFA" w:rsidRPr="00BD0AFA" w:rsidRDefault="00BD0AFA" w:rsidP="00BD0AFA">
            <w:pPr>
              <w:jc w:val="center"/>
              <w:rPr>
                <w:rFonts w:cstheme="minorHAnsi"/>
                <w:sz w:val="18"/>
              </w:rPr>
            </w:pPr>
          </w:p>
          <w:p w14:paraId="1A7067CA" w14:textId="77777777" w:rsidR="00BD0AFA" w:rsidRPr="00BD0AFA" w:rsidRDefault="00BD0AFA" w:rsidP="00BD0AFA">
            <w:pPr>
              <w:jc w:val="center"/>
              <w:rPr>
                <w:rFonts w:cstheme="minorHAnsi"/>
                <w:sz w:val="18"/>
              </w:rPr>
            </w:pPr>
            <w:r w:rsidRPr="00BD0AFA">
              <w:rPr>
                <w:rFonts w:cstheme="minorHAnsi"/>
                <w:sz w:val="18"/>
              </w:rPr>
              <w:t xml:space="preserve">Adquisición </w:t>
            </w:r>
            <w:r w:rsidR="003544BF" w:rsidRPr="00BD0AFA">
              <w:rPr>
                <w:rFonts w:cstheme="minorHAnsi"/>
                <w:sz w:val="18"/>
              </w:rPr>
              <w:t>de la</w:t>
            </w:r>
            <w:r w:rsidRPr="00BD0AFA">
              <w:rPr>
                <w:rFonts w:cstheme="minorHAnsi"/>
                <w:sz w:val="18"/>
              </w:rPr>
              <w:t xml:space="preserve"> información requerida por la guía</w:t>
            </w:r>
          </w:p>
        </w:tc>
      </w:tr>
      <w:tr w:rsidR="00BD0AFA" w:rsidRPr="00BD0AFA" w14:paraId="1D4FD17A" w14:textId="77777777" w:rsidTr="00D6459B">
        <w:trPr>
          <w:trHeight w:val="519"/>
        </w:trPr>
        <w:tc>
          <w:tcPr>
            <w:tcW w:w="1418" w:type="dxa"/>
            <w:vAlign w:val="center"/>
          </w:tcPr>
          <w:p w14:paraId="72307D3A" w14:textId="77777777" w:rsidR="00BD0AFA" w:rsidRPr="00BD0AFA" w:rsidRDefault="00BD0AFA" w:rsidP="00BC1E76">
            <w:pPr>
              <w:jc w:val="both"/>
              <w:rPr>
                <w:rFonts w:cstheme="minorHAnsi"/>
                <w:sz w:val="18"/>
              </w:rPr>
            </w:pPr>
            <w:r w:rsidRPr="00BC1E76">
              <w:rPr>
                <w:rFonts w:cstheme="minorHAnsi"/>
                <w:sz w:val="18"/>
              </w:rPr>
              <w:t>3-</w:t>
            </w:r>
            <w:r w:rsidRPr="00BD0AFA">
              <w:rPr>
                <w:rFonts w:cstheme="minorHAnsi"/>
                <w:sz w:val="18"/>
              </w:rPr>
              <w:t>Recopilacion de informaciones según plantilla enviadas por presidencia</w:t>
            </w:r>
          </w:p>
        </w:tc>
        <w:tc>
          <w:tcPr>
            <w:tcW w:w="1417" w:type="dxa"/>
            <w:tcBorders>
              <w:right w:val="single" w:sz="4" w:space="0" w:color="auto"/>
            </w:tcBorders>
            <w:vAlign w:val="center"/>
          </w:tcPr>
          <w:p w14:paraId="494121C4" w14:textId="77777777" w:rsidR="00BD0AFA" w:rsidRPr="00BC1E76" w:rsidRDefault="00BD0AFA" w:rsidP="00BC1E76">
            <w:pPr>
              <w:jc w:val="center"/>
              <w:rPr>
                <w:rFonts w:cstheme="minorHAnsi"/>
                <w:sz w:val="18"/>
              </w:rPr>
            </w:pPr>
            <w:r w:rsidRPr="00BC1E76">
              <w:rPr>
                <w:rFonts w:cstheme="minorHAnsi"/>
                <w:sz w:val="18"/>
              </w:rPr>
              <w:t>N/A</w:t>
            </w:r>
          </w:p>
        </w:tc>
        <w:tc>
          <w:tcPr>
            <w:tcW w:w="1843" w:type="dxa"/>
            <w:vMerge/>
            <w:tcBorders>
              <w:top w:val="nil"/>
              <w:left w:val="single" w:sz="4" w:space="0" w:color="auto"/>
              <w:bottom w:val="single" w:sz="4" w:space="0" w:color="auto"/>
              <w:right w:val="single" w:sz="4" w:space="0" w:color="auto"/>
            </w:tcBorders>
            <w:vAlign w:val="center"/>
          </w:tcPr>
          <w:p w14:paraId="62B9343E" w14:textId="77777777" w:rsidR="00BD0AFA" w:rsidRPr="00BC1E76" w:rsidRDefault="00BD0AFA" w:rsidP="00BC1E76">
            <w:pPr>
              <w:jc w:val="center"/>
              <w:rPr>
                <w:rFonts w:cstheme="minorHAnsi"/>
                <w:sz w:val="18"/>
              </w:rPr>
            </w:pPr>
          </w:p>
        </w:tc>
        <w:tc>
          <w:tcPr>
            <w:tcW w:w="1559" w:type="dxa"/>
            <w:tcBorders>
              <w:left w:val="single" w:sz="4" w:space="0" w:color="auto"/>
            </w:tcBorders>
            <w:vAlign w:val="center"/>
          </w:tcPr>
          <w:p w14:paraId="761618C5" w14:textId="77777777" w:rsidR="00BD0AFA" w:rsidRPr="00BC1E76" w:rsidRDefault="00BD0AFA" w:rsidP="00BC1E76">
            <w:pPr>
              <w:jc w:val="center"/>
              <w:rPr>
                <w:rFonts w:cstheme="minorHAnsi"/>
                <w:sz w:val="18"/>
              </w:rPr>
            </w:pPr>
            <w:r w:rsidRPr="00BC1E76">
              <w:rPr>
                <w:rFonts w:cstheme="minorHAnsi"/>
                <w:sz w:val="18"/>
              </w:rPr>
              <w:t>N/A</w:t>
            </w:r>
          </w:p>
        </w:tc>
        <w:tc>
          <w:tcPr>
            <w:tcW w:w="1418" w:type="dxa"/>
            <w:vAlign w:val="center"/>
          </w:tcPr>
          <w:p w14:paraId="48C12D22" w14:textId="77777777" w:rsidR="00BD0AFA" w:rsidRPr="00BC1E76" w:rsidRDefault="00BD0AFA" w:rsidP="00BC1E76">
            <w:pPr>
              <w:jc w:val="center"/>
              <w:rPr>
                <w:rFonts w:cstheme="minorHAnsi"/>
                <w:sz w:val="18"/>
              </w:rPr>
            </w:pPr>
            <w:r w:rsidRPr="00BC1E76">
              <w:rPr>
                <w:rFonts w:cstheme="minorHAnsi"/>
                <w:sz w:val="18"/>
              </w:rPr>
              <w:t>N/A</w:t>
            </w:r>
          </w:p>
        </w:tc>
        <w:tc>
          <w:tcPr>
            <w:tcW w:w="1134" w:type="dxa"/>
            <w:vAlign w:val="center"/>
          </w:tcPr>
          <w:p w14:paraId="35ED5D06" w14:textId="77777777" w:rsidR="00BD0AFA" w:rsidRPr="00BC1E76" w:rsidRDefault="00BD0AFA" w:rsidP="00BC1E76">
            <w:pPr>
              <w:jc w:val="center"/>
              <w:rPr>
                <w:rFonts w:cstheme="minorHAnsi"/>
                <w:sz w:val="18"/>
              </w:rPr>
            </w:pPr>
            <w:r w:rsidRPr="00BC1E76">
              <w:rPr>
                <w:rFonts w:cstheme="minorHAnsi"/>
                <w:sz w:val="18"/>
              </w:rPr>
              <w:t>N/A</w:t>
            </w:r>
          </w:p>
        </w:tc>
        <w:tc>
          <w:tcPr>
            <w:tcW w:w="992" w:type="dxa"/>
            <w:vAlign w:val="center"/>
          </w:tcPr>
          <w:p w14:paraId="6E1689B1" w14:textId="77777777" w:rsidR="00BD0AFA" w:rsidRPr="00BC1E76" w:rsidRDefault="00BD0AFA" w:rsidP="00BC1E76">
            <w:pPr>
              <w:jc w:val="center"/>
              <w:rPr>
                <w:rFonts w:cstheme="minorHAnsi"/>
                <w:sz w:val="18"/>
              </w:rPr>
            </w:pPr>
            <w:r w:rsidRPr="00BC1E76">
              <w:rPr>
                <w:rFonts w:cstheme="minorHAnsi"/>
                <w:sz w:val="18"/>
              </w:rPr>
              <w:t>N/A</w:t>
            </w:r>
          </w:p>
        </w:tc>
        <w:tc>
          <w:tcPr>
            <w:tcW w:w="709" w:type="dxa"/>
            <w:vAlign w:val="center"/>
          </w:tcPr>
          <w:p w14:paraId="71AD3552"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vAlign w:val="center"/>
          </w:tcPr>
          <w:p w14:paraId="1CE38BE5" w14:textId="77777777" w:rsidR="00BD0AFA" w:rsidRPr="00BD0AFA" w:rsidRDefault="00BD0AFA" w:rsidP="00BD0AFA">
            <w:pPr>
              <w:rPr>
                <w:rFonts w:ascii="Arial" w:hAnsi="Arial" w:cs="Arial"/>
                <w:b/>
                <w:sz w:val="16"/>
                <w:szCs w:val="16"/>
              </w:rPr>
            </w:pPr>
          </w:p>
        </w:tc>
        <w:tc>
          <w:tcPr>
            <w:tcW w:w="708" w:type="dxa"/>
            <w:shd w:val="clear" w:color="auto" w:fill="FFFFFF" w:themeFill="background1"/>
            <w:vAlign w:val="center"/>
          </w:tcPr>
          <w:p w14:paraId="607A8277" w14:textId="77777777" w:rsidR="00BD0AFA" w:rsidRPr="00BD0AFA" w:rsidRDefault="00BD0AFA" w:rsidP="00BD0AFA">
            <w:pPr>
              <w:jc w:val="center"/>
              <w:rPr>
                <w:rFonts w:ascii="Arial" w:hAnsi="Arial" w:cs="Arial"/>
                <w:b/>
                <w:sz w:val="16"/>
                <w:szCs w:val="16"/>
              </w:rPr>
            </w:pPr>
          </w:p>
        </w:tc>
        <w:tc>
          <w:tcPr>
            <w:tcW w:w="567" w:type="dxa"/>
            <w:shd w:val="clear" w:color="auto" w:fill="2E74B5" w:themeFill="accent1" w:themeFillShade="BF"/>
            <w:vAlign w:val="center"/>
          </w:tcPr>
          <w:p w14:paraId="56EC0ADC" w14:textId="77777777" w:rsidR="00BD0AFA" w:rsidRPr="00BD0AFA" w:rsidRDefault="00BD0AFA" w:rsidP="00BD0AFA">
            <w:pPr>
              <w:rPr>
                <w:rFonts w:ascii="Arial" w:hAnsi="Arial" w:cs="Arial"/>
                <w:b/>
                <w:sz w:val="16"/>
                <w:szCs w:val="16"/>
              </w:rPr>
            </w:pPr>
          </w:p>
        </w:tc>
        <w:tc>
          <w:tcPr>
            <w:tcW w:w="1277" w:type="dxa"/>
            <w:vAlign w:val="center"/>
          </w:tcPr>
          <w:p w14:paraId="38698EE3" w14:textId="77777777" w:rsidR="00BD0AFA" w:rsidRPr="00BD0AFA" w:rsidRDefault="00BD0AFA" w:rsidP="00BD0AFA">
            <w:pPr>
              <w:jc w:val="center"/>
              <w:rPr>
                <w:rFonts w:cstheme="minorHAnsi"/>
                <w:sz w:val="18"/>
              </w:rPr>
            </w:pPr>
            <w:r w:rsidRPr="00BD0AFA">
              <w:rPr>
                <w:rFonts w:cstheme="minorHAnsi"/>
                <w:sz w:val="18"/>
              </w:rPr>
              <w:t>Información Recopilada</w:t>
            </w:r>
          </w:p>
        </w:tc>
        <w:tc>
          <w:tcPr>
            <w:tcW w:w="1417" w:type="dxa"/>
            <w:vAlign w:val="center"/>
          </w:tcPr>
          <w:p w14:paraId="449B62B2" w14:textId="77777777" w:rsidR="00BD0AFA" w:rsidRPr="00BD0AFA" w:rsidRDefault="00BD0AFA" w:rsidP="00BD0AFA">
            <w:pPr>
              <w:jc w:val="center"/>
              <w:rPr>
                <w:rFonts w:cstheme="minorHAnsi"/>
                <w:sz w:val="18"/>
              </w:rPr>
            </w:pPr>
            <w:r w:rsidRPr="00BD0AFA">
              <w:rPr>
                <w:rFonts w:cstheme="minorHAnsi"/>
                <w:sz w:val="18"/>
              </w:rPr>
              <w:t xml:space="preserve">Recepción Información requerida </w:t>
            </w:r>
          </w:p>
        </w:tc>
        <w:tc>
          <w:tcPr>
            <w:tcW w:w="1418" w:type="dxa"/>
            <w:vAlign w:val="center"/>
          </w:tcPr>
          <w:p w14:paraId="18262467" w14:textId="77777777" w:rsidR="00BD0AFA" w:rsidRPr="00BD0AFA" w:rsidRDefault="00BD0AFA" w:rsidP="00BD0AFA">
            <w:pPr>
              <w:jc w:val="center"/>
              <w:rPr>
                <w:rFonts w:cstheme="minorHAnsi"/>
                <w:sz w:val="18"/>
              </w:rPr>
            </w:pPr>
            <w:r w:rsidRPr="00BD0AFA">
              <w:rPr>
                <w:rFonts w:cstheme="minorHAnsi"/>
                <w:sz w:val="18"/>
              </w:rPr>
              <w:t>Direcciones según Guía</w:t>
            </w:r>
          </w:p>
        </w:tc>
        <w:tc>
          <w:tcPr>
            <w:tcW w:w="1842" w:type="dxa"/>
            <w:vAlign w:val="center"/>
          </w:tcPr>
          <w:p w14:paraId="0A4F3FD0" w14:textId="77777777" w:rsidR="00BD0AFA" w:rsidRPr="00BD0AFA" w:rsidRDefault="00BD0AFA" w:rsidP="00BD0AFA">
            <w:pPr>
              <w:jc w:val="center"/>
              <w:rPr>
                <w:rFonts w:cstheme="minorHAnsi"/>
                <w:sz w:val="18"/>
              </w:rPr>
            </w:pPr>
            <w:r w:rsidRPr="00BD0AFA">
              <w:rPr>
                <w:rFonts w:cstheme="minorHAnsi"/>
                <w:sz w:val="18"/>
              </w:rPr>
              <w:t>Información recopilada y ejecutándose</w:t>
            </w:r>
          </w:p>
        </w:tc>
      </w:tr>
      <w:tr w:rsidR="00BD0AFA" w:rsidRPr="00BD0AFA" w14:paraId="0ADAD54B" w14:textId="77777777" w:rsidTr="00D6459B">
        <w:trPr>
          <w:trHeight w:val="447"/>
        </w:trPr>
        <w:tc>
          <w:tcPr>
            <w:tcW w:w="1418" w:type="dxa"/>
            <w:vAlign w:val="bottom"/>
          </w:tcPr>
          <w:p w14:paraId="1A23F0AB" w14:textId="77777777" w:rsidR="00BD0AFA" w:rsidRPr="00BC1E76" w:rsidRDefault="00BD0AFA" w:rsidP="00BD0AFA">
            <w:pPr>
              <w:jc w:val="both"/>
              <w:rPr>
                <w:rFonts w:cstheme="minorHAnsi"/>
                <w:sz w:val="18"/>
              </w:rPr>
            </w:pPr>
            <w:r w:rsidRPr="00BC1E76">
              <w:rPr>
                <w:rFonts w:cstheme="minorHAnsi"/>
                <w:sz w:val="18"/>
              </w:rPr>
              <w:t>4-</w:t>
            </w:r>
            <w:r w:rsidRPr="00BD0AFA">
              <w:rPr>
                <w:rFonts w:cstheme="minorHAnsi"/>
                <w:sz w:val="18"/>
              </w:rPr>
              <w:t>Infome preliminar</w:t>
            </w:r>
          </w:p>
        </w:tc>
        <w:tc>
          <w:tcPr>
            <w:tcW w:w="1417" w:type="dxa"/>
            <w:tcBorders>
              <w:right w:val="single" w:sz="4" w:space="0" w:color="auto"/>
            </w:tcBorders>
            <w:vAlign w:val="center"/>
          </w:tcPr>
          <w:p w14:paraId="6FD47E33" w14:textId="77777777" w:rsidR="00BD0AFA" w:rsidRPr="00BC1E76" w:rsidRDefault="00BD0AFA" w:rsidP="00BC1E76">
            <w:pPr>
              <w:jc w:val="center"/>
              <w:rPr>
                <w:rFonts w:cstheme="minorHAnsi"/>
                <w:sz w:val="18"/>
              </w:rPr>
            </w:pPr>
            <w:r w:rsidRPr="00BC1E76">
              <w:rPr>
                <w:rFonts w:cstheme="minorHAnsi"/>
                <w:sz w:val="18"/>
              </w:rPr>
              <w:t>N/A</w:t>
            </w:r>
          </w:p>
        </w:tc>
        <w:tc>
          <w:tcPr>
            <w:tcW w:w="1843" w:type="dxa"/>
            <w:vMerge/>
            <w:tcBorders>
              <w:top w:val="nil"/>
              <w:left w:val="single" w:sz="4" w:space="0" w:color="auto"/>
              <w:bottom w:val="single" w:sz="4" w:space="0" w:color="auto"/>
              <w:right w:val="single" w:sz="4" w:space="0" w:color="auto"/>
            </w:tcBorders>
            <w:vAlign w:val="center"/>
          </w:tcPr>
          <w:p w14:paraId="45FA5F91" w14:textId="77777777" w:rsidR="00BD0AFA" w:rsidRPr="00BC1E76" w:rsidRDefault="00BD0AFA" w:rsidP="00BC1E76">
            <w:pPr>
              <w:jc w:val="center"/>
              <w:rPr>
                <w:rFonts w:cstheme="minorHAnsi"/>
                <w:sz w:val="18"/>
              </w:rPr>
            </w:pPr>
          </w:p>
        </w:tc>
        <w:tc>
          <w:tcPr>
            <w:tcW w:w="1559" w:type="dxa"/>
            <w:tcBorders>
              <w:left w:val="single" w:sz="4" w:space="0" w:color="auto"/>
            </w:tcBorders>
            <w:vAlign w:val="center"/>
          </w:tcPr>
          <w:p w14:paraId="31310D07" w14:textId="77777777" w:rsidR="00BD0AFA" w:rsidRPr="00BC1E76" w:rsidRDefault="00BD0AFA" w:rsidP="00BC1E76">
            <w:pPr>
              <w:jc w:val="center"/>
              <w:rPr>
                <w:rFonts w:cstheme="minorHAnsi"/>
                <w:sz w:val="18"/>
              </w:rPr>
            </w:pPr>
            <w:r w:rsidRPr="00BC1E76">
              <w:rPr>
                <w:rFonts w:cstheme="minorHAnsi"/>
                <w:sz w:val="18"/>
              </w:rPr>
              <w:t>N/A</w:t>
            </w:r>
          </w:p>
        </w:tc>
        <w:tc>
          <w:tcPr>
            <w:tcW w:w="1418" w:type="dxa"/>
            <w:vAlign w:val="center"/>
          </w:tcPr>
          <w:p w14:paraId="41CD86BB" w14:textId="77777777" w:rsidR="00BD0AFA" w:rsidRPr="00BC1E76" w:rsidRDefault="00BD0AFA" w:rsidP="00BC1E76">
            <w:pPr>
              <w:jc w:val="center"/>
              <w:rPr>
                <w:rFonts w:cstheme="minorHAnsi"/>
                <w:sz w:val="18"/>
              </w:rPr>
            </w:pPr>
            <w:r w:rsidRPr="00BC1E76">
              <w:rPr>
                <w:rFonts w:cstheme="minorHAnsi"/>
                <w:sz w:val="18"/>
              </w:rPr>
              <w:t>N/A</w:t>
            </w:r>
          </w:p>
        </w:tc>
        <w:tc>
          <w:tcPr>
            <w:tcW w:w="1134" w:type="dxa"/>
            <w:vAlign w:val="center"/>
          </w:tcPr>
          <w:p w14:paraId="04B68ED3" w14:textId="77777777" w:rsidR="00BD0AFA" w:rsidRPr="00BC1E76" w:rsidRDefault="00BD0AFA" w:rsidP="00BC1E76">
            <w:pPr>
              <w:jc w:val="center"/>
              <w:rPr>
                <w:rFonts w:cstheme="minorHAnsi"/>
                <w:sz w:val="18"/>
              </w:rPr>
            </w:pPr>
            <w:r w:rsidRPr="00BC1E76">
              <w:rPr>
                <w:rFonts w:cstheme="minorHAnsi"/>
                <w:sz w:val="18"/>
              </w:rPr>
              <w:t>N/A</w:t>
            </w:r>
          </w:p>
        </w:tc>
        <w:tc>
          <w:tcPr>
            <w:tcW w:w="992" w:type="dxa"/>
            <w:vAlign w:val="center"/>
          </w:tcPr>
          <w:p w14:paraId="6A91F4CA" w14:textId="77777777" w:rsidR="00BD0AFA" w:rsidRPr="00BC1E76" w:rsidRDefault="00BD0AFA" w:rsidP="00BC1E76">
            <w:pPr>
              <w:jc w:val="center"/>
              <w:rPr>
                <w:rFonts w:cstheme="minorHAnsi"/>
                <w:sz w:val="18"/>
              </w:rPr>
            </w:pPr>
            <w:r w:rsidRPr="00BC1E76">
              <w:rPr>
                <w:rFonts w:cstheme="minorHAnsi"/>
                <w:sz w:val="18"/>
              </w:rPr>
              <w:t>N/A</w:t>
            </w:r>
          </w:p>
        </w:tc>
        <w:tc>
          <w:tcPr>
            <w:tcW w:w="709" w:type="dxa"/>
            <w:shd w:val="clear" w:color="auto" w:fill="FFFFFF" w:themeFill="background1"/>
            <w:vAlign w:val="center"/>
          </w:tcPr>
          <w:p w14:paraId="7C68D5CD" w14:textId="77777777" w:rsidR="00BD0AFA" w:rsidRPr="00BD0AFA" w:rsidRDefault="00BD0AFA" w:rsidP="00BD0AFA">
            <w:pPr>
              <w:jc w:val="center"/>
              <w:rPr>
                <w:rFonts w:ascii="Arial" w:hAnsi="Arial" w:cs="Arial"/>
                <w:b/>
                <w:sz w:val="16"/>
                <w:szCs w:val="16"/>
              </w:rPr>
            </w:pPr>
          </w:p>
        </w:tc>
        <w:tc>
          <w:tcPr>
            <w:tcW w:w="709" w:type="dxa"/>
            <w:shd w:val="clear" w:color="auto" w:fill="2E74B5" w:themeFill="accent1" w:themeFillShade="BF"/>
            <w:vAlign w:val="center"/>
          </w:tcPr>
          <w:p w14:paraId="5CDF134E" w14:textId="77777777" w:rsidR="00BD0AFA" w:rsidRPr="00BD0AFA" w:rsidRDefault="00BD0AFA" w:rsidP="00BD0AFA">
            <w:pPr>
              <w:jc w:val="center"/>
              <w:rPr>
                <w:rFonts w:ascii="Arial" w:hAnsi="Arial" w:cs="Arial"/>
                <w:b/>
                <w:sz w:val="16"/>
                <w:szCs w:val="16"/>
              </w:rPr>
            </w:pPr>
          </w:p>
        </w:tc>
        <w:tc>
          <w:tcPr>
            <w:tcW w:w="708" w:type="dxa"/>
            <w:shd w:val="clear" w:color="auto" w:fill="FFFFFF" w:themeFill="background1"/>
            <w:vAlign w:val="center"/>
          </w:tcPr>
          <w:p w14:paraId="74F47EA9" w14:textId="77777777" w:rsidR="00BD0AFA" w:rsidRPr="00BD0AFA" w:rsidRDefault="00BD0AFA" w:rsidP="00BD0AFA">
            <w:pPr>
              <w:jc w:val="center"/>
              <w:rPr>
                <w:rFonts w:ascii="Arial" w:hAnsi="Arial" w:cs="Arial"/>
                <w:b/>
                <w:sz w:val="16"/>
                <w:szCs w:val="16"/>
              </w:rPr>
            </w:pPr>
          </w:p>
        </w:tc>
        <w:tc>
          <w:tcPr>
            <w:tcW w:w="567" w:type="dxa"/>
            <w:shd w:val="clear" w:color="auto" w:fill="2E74B5" w:themeFill="accent1" w:themeFillShade="BF"/>
            <w:vAlign w:val="center"/>
          </w:tcPr>
          <w:p w14:paraId="62AC05BD" w14:textId="77777777" w:rsidR="00BD0AFA" w:rsidRPr="00BD0AFA" w:rsidRDefault="00BD0AFA" w:rsidP="00BD0AFA">
            <w:pPr>
              <w:jc w:val="center"/>
              <w:rPr>
                <w:rFonts w:ascii="Arial" w:hAnsi="Arial" w:cs="Arial"/>
                <w:b/>
                <w:sz w:val="16"/>
                <w:szCs w:val="16"/>
              </w:rPr>
            </w:pPr>
          </w:p>
        </w:tc>
        <w:tc>
          <w:tcPr>
            <w:tcW w:w="1277" w:type="dxa"/>
          </w:tcPr>
          <w:p w14:paraId="7C6516AC" w14:textId="77777777" w:rsidR="00BD0AFA" w:rsidRPr="00BD0AFA" w:rsidRDefault="00BD0AFA" w:rsidP="00BD0AFA">
            <w:pPr>
              <w:jc w:val="center"/>
              <w:rPr>
                <w:rFonts w:ascii="Arial" w:hAnsi="Arial" w:cs="Arial"/>
                <w:b/>
                <w:sz w:val="16"/>
                <w:szCs w:val="16"/>
              </w:rPr>
            </w:pPr>
            <w:r w:rsidRPr="00BD0AFA">
              <w:rPr>
                <w:rFonts w:cstheme="minorHAnsi"/>
                <w:sz w:val="18"/>
              </w:rPr>
              <w:t>Informe Preliminar terminado</w:t>
            </w:r>
          </w:p>
        </w:tc>
        <w:tc>
          <w:tcPr>
            <w:tcW w:w="1417" w:type="dxa"/>
          </w:tcPr>
          <w:p w14:paraId="4D23BDB8" w14:textId="77777777" w:rsidR="00BD0AFA" w:rsidRPr="00BD0AFA" w:rsidRDefault="00BD0AFA" w:rsidP="00BD0AFA">
            <w:pPr>
              <w:jc w:val="center"/>
              <w:rPr>
                <w:rFonts w:cstheme="minorHAnsi"/>
                <w:sz w:val="18"/>
              </w:rPr>
            </w:pPr>
            <w:r w:rsidRPr="00BD0AFA">
              <w:rPr>
                <w:rFonts w:cstheme="minorHAnsi"/>
                <w:sz w:val="18"/>
              </w:rPr>
              <w:t>Informe Preliminar terminado</w:t>
            </w:r>
          </w:p>
        </w:tc>
        <w:tc>
          <w:tcPr>
            <w:tcW w:w="1418" w:type="dxa"/>
            <w:vAlign w:val="center"/>
          </w:tcPr>
          <w:p w14:paraId="6F3211C9" w14:textId="77777777" w:rsidR="00BD0AFA" w:rsidRPr="0000195A" w:rsidRDefault="00BD0AFA" w:rsidP="00BD0AFA">
            <w:pPr>
              <w:jc w:val="center"/>
              <w:rPr>
                <w:rFonts w:cstheme="minorHAnsi"/>
                <w:sz w:val="18"/>
              </w:rPr>
            </w:pPr>
            <w:r w:rsidRPr="0000195A">
              <w:rPr>
                <w:rFonts w:cstheme="minorHAnsi"/>
                <w:sz w:val="18"/>
              </w:rPr>
              <w:t>N/A</w:t>
            </w:r>
          </w:p>
        </w:tc>
        <w:tc>
          <w:tcPr>
            <w:tcW w:w="1842" w:type="dxa"/>
          </w:tcPr>
          <w:p w14:paraId="6EE132F8" w14:textId="77777777" w:rsidR="00BD0AFA" w:rsidRPr="00BD0AFA" w:rsidRDefault="00BD0AFA" w:rsidP="00BD0AFA">
            <w:pPr>
              <w:jc w:val="center"/>
              <w:rPr>
                <w:rFonts w:cstheme="minorHAnsi"/>
                <w:sz w:val="18"/>
              </w:rPr>
            </w:pPr>
            <w:r w:rsidRPr="00BD0AFA">
              <w:rPr>
                <w:rFonts w:cstheme="minorHAnsi"/>
                <w:sz w:val="18"/>
              </w:rPr>
              <w:t xml:space="preserve">  Resultado final </w:t>
            </w:r>
          </w:p>
          <w:p w14:paraId="506D441C" w14:textId="77777777" w:rsidR="00BD0AFA" w:rsidRPr="00BD0AFA" w:rsidRDefault="00BD0AFA" w:rsidP="00BD0AFA">
            <w:pPr>
              <w:jc w:val="center"/>
              <w:rPr>
                <w:rFonts w:cstheme="minorHAnsi"/>
                <w:sz w:val="18"/>
              </w:rPr>
            </w:pPr>
            <w:r w:rsidRPr="00BD0AFA">
              <w:rPr>
                <w:rFonts w:cstheme="minorHAnsi"/>
                <w:sz w:val="18"/>
              </w:rPr>
              <w:t xml:space="preserve">Listo para su aprobación </w:t>
            </w:r>
          </w:p>
        </w:tc>
      </w:tr>
      <w:tr w:rsidR="00BD0AFA" w:rsidRPr="00BD0AFA" w14:paraId="2EC010D8" w14:textId="77777777" w:rsidTr="00D6459B">
        <w:trPr>
          <w:trHeight w:val="555"/>
        </w:trPr>
        <w:tc>
          <w:tcPr>
            <w:tcW w:w="1418" w:type="dxa"/>
          </w:tcPr>
          <w:p w14:paraId="08356009" w14:textId="77777777" w:rsidR="00BD0AFA" w:rsidRPr="00BC1E76" w:rsidRDefault="00BD0AFA" w:rsidP="00BC1E76">
            <w:pPr>
              <w:jc w:val="both"/>
              <w:rPr>
                <w:rFonts w:cstheme="minorHAnsi"/>
                <w:sz w:val="18"/>
              </w:rPr>
            </w:pPr>
            <w:r w:rsidRPr="00BC1E76">
              <w:rPr>
                <w:rFonts w:cstheme="minorHAnsi"/>
                <w:sz w:val="18"/>
              </w:rPr>
              <w:t>5-</w:t>
            </w:r>
            <w:r w:rsidRPr="00BD0AFA">
              <w:rPr>
                <w:rFonts w:cstheme="minorHAnsi"/>
                <w:sz w:val="18"/>
              </w:rPr>
              <w:t>Validacion Informe</w:t>
            </w:r>
          </w:p>
        </w:tc>
        <w:tc>
          <w:tcPr>
            <w:tcW w:w="1417" w:type="dxa"/>
            <w:tcBorders>
              <w:right w:val="single" w:sz="4" w:space="0" w:color="auto"/>
            </w:tcBorders>
            <w:vAlign w:val="center"/>
          </w:tcPr>
          <w:p w14:paraId="02B1FF2F" w14:textId="77777777" w:rsidR="00BD0AFA" w:rsidRPr="00BC1E76" w:rsidRDefault="00BD0AFA" w:rsidP="00BC1E76">
            <w:pPr>
              <w:jc w:val="center"/>
              <w:rPr>
                <w:rFonts w:cstheme="minorHAnsi"/>
                <w:sz w:val="18"/>
              </w:rPr>
            </w:pPr>
            <w:r w:rsidRPr="00BC1E76">
              <w:rPr>
                <w:rFonts w:cstheme="minorHAnsi"/>
                <w:sz w:val="18"/>
              </w:rPr>
              <w:t>N/A</w:t>
            </w:r>
          </w:p>
        </w:tc>
        <w:tc>
          <w:tcPr>
            <w:tcW w:w="1843" w:type="dxa"/>
            <w:vMerge/>
            <w:tcBorders>
              <w:top w:val="nil"/>
              <w:left w:val="single" w:sz="4" w:space="0" w:color="auto"/>
              <w:bottom w:val="single" w:sz="4" w:space="0" w:color="auto"/>
              <w:right w:val="single" w:sz="4" w:space="0" w:color="auto"/>
            </w:tcBorders>
            <w:vAlign w:val="center"/>
          </w:tcPr>
          <w:p w14:paraId="01974D40" w14:textId="77777777" w:rsidR="00BD0AFA" w:rsidRPr="00BC1E76" w:rsidRDefault="00BD0AFA" w:rsidP="00BC1E76">
            <w:pPr>
              <w:jc w:val="center"/>
              <w:rPr>
                <w:rFonts w:cstheme="minorHAnsi"/>
                <w:sz w:val="18"/>
              </w:rPr>
            </w:pPr>
          </w:p>
        </w:tc>
        <w:tc>
          <w:tcPr>
            <w:tcW w:w="1559" w:type="dxa"/>
            <w:tcBorders>
              <w:left w:val="single" w:sz="4" w:space="0" w:color="auto"/>
            </w:tcBorders>
            <w:vAlign w:val="center"/>
          </w:tcPr>
          <w:p w14:paraId="247B32F2" w14:textId="77777777" w:rsidR="00BD0AFA" w:rsidRPr="00BC1E76" w:rsidRDefault="00BD0AFA" w:rsidP="00BC1E76">
            <w:pPr>
              <w:jc w:val="center"/>
              <w:rPr>
                <w:rFonts w:cstheme="minorHAnsi"/>
                <w:sz w:val="18"/>
              </w:rPr>
            </w:pPr>
          </w:p>
          <w:p w14:paraId="255E3C36" w14:textId="77777777" w:rsidR="00BD0AFA" w:rsidRPr="00BC1E76" w:rsidRDefault="00BD0AFA" w:rsidP="00BC1E76">
            <w:pPr>
              <w:jc w:val="center"/>
              <w:rPr>
                <w:rFonts w:cstheme="minorHAnsi"/>
                <w:sz w:val="18"/>
              </w:rPr>
            </w:pPr>
            <w:r w:rsidRPr="00BC1E76">
              <w:rPr>
                <w:rFonts w:cstheme="minorHAnsi"/>
                <w:sz w:val="18"/>
              </w:rPr>
              <w:t>N/A</w:t>
            </w:r>
          </w:p>
        </w:tc>
        <w:tc>
          <w:tcPr>
            <w:tcW w:w="1418" w:type="dxa"/>
            <w:vAlign w:val="center"/>
          </w:tcPr>
          <w:p w14:paraId="2B38A332" w14:textId="77777777" w:rsidR="00BD0AFA" w:rsidRPr="00BC1E76" w:rsidRDefault="00BD0AFA" w:rsidP="00BC1E76">
            <w:pPr>
              <w:jc w:val="center"/>
              <w:rPr>
                <w:rFonts w:cstheme="minorHAnsi"/>
                <w:sz w:val="18"/>
              </w:rPr>
            </w:pPr>
            <w:r w:rsidRPr="00BC1E76">
              <w:rPr>
                <w:rFonts w:cstheme="minorHAnsi"/>
                <w:sz w:val="18"/>
              </w:rPr>
              <w:t>N/A</w:t>
            </w:r>
          </w:p>
        </w:tc>
        <w:tc>
          <w:tcPr>
            <w:tcW w:w="1134" w:type="dxa"/>
            <w:vAlign w:val="center"/>
          </w:tcPr>
          <w:p w14:paraId="36D98081" w14:textId="77777777" w:rsidR="00BD0AFA" w:rsidRPr="00BC1E76" w:rsidRDefault="00BD0AFA" w:rsidP="00BC1E76">
            <w:pPr>
              <w:jc w:val="center"/>
              <w:rPr>
                <w:rFonts w:cstheme="minorHAnsi"/>
                <w:sz w:val="18"/>
              </w:rPr>
            </w:pPr>
            <w:r w:rsidRPr="00BC1E76">
              <w:rPr>
                <w:rFonts w:cstheme="minorHAnsi"/>
                <w:sz w:val="18"/>
              </w:rPr>
              <w:t>N/A</w:t>
            </w:r>
          </w:p>
        </w:tc>
        <w:tc>
          <w:tcPr>
            <w:tcW w:w="992" w:type="dxa"/>
            <w:vAlign w:val="center"/>
          </w:tcPr>
          <w:p w14:paraId="5123B40F" w14:textId="77777777" w:rsidR="00BD0AFA" w:rsidRPr="00BC1E76" w:rsidRDefault="00BD0AFA" w:rsidP="00BC1E76">
            <w:pPr>
              <w:jc w:val="center"/>
              <w:rPr>
                <w:rFonts w:cstheme="minorHAnsi"/>
                <w:sz w:val="18"/>
              </w:rPr>
            </w:pPr>
            <w:r w:rsidRPr="00BC1E76">
              <w:rPr>
                <w:rFonts w:cstheme="minorHAnsi"/>
                <w:sz w:val="18"/>
              </w:rPr>
              <w:t>N/A</w:t>
            </w:r>
          </w:p>
        </w:tc>
        <w:tc>
          <w:tcPr>
            <w:tcW w:w="709" w:type="dxa"/>
            <w:shd w:val="clear" w:color="auto" w:fill="FFFFFF" w:themeFill="background1"/>
          </w:tcPr>
          <w:p w14:paraId="61BF87DA" w14:textId="77777777" w:rsidR="00BD0AFA" w:rsidRPr="00BD0AFA" w:rsidRDefault="00BD0AFA" w:rsidP="00BD0AFA">
            <w:pPr>
              <w:rPr>
                <w:rFonts w:ascii="Arial" w:hAnsi="Arial" w:cs="Arial"/>
                <w:b/>
                <w:sz w:val="16"/>
                <w:szCs w:val="16"/>
              </w:rPr>
            </w:pPr>
          </w:p>
        </w:tc>
        <w:tc>
          <w:tcPr>
            <w:tcW w:w="709" w:type="dxa"/>
            <w:shd w:val="clear" w:color="auto" w:fill="2E74B5" w:themeFill="accent1" w:themeFillShade="BF"/>
          </w:tcPr>
          <w:p w14:paraId="0BCB9F53" w14:textId="77777777" w:rsidR="00BD0AFA" w:rsidRPr="00BD0AFA" w:rsidRDefault="00BD0AFA" w:rsidP="00BD0AFA">
            <w:pPr>
              <w:rPr>
                <w:rFonts w:ascii="Arial" w:hAnsi="Arial" w:cs="Arial"/>
                <w:b/>
                <w:sz w:val="16"/>
                <w:szCs w:val="16"/>
              </w:rPr>
            </w:pPr>
          </w:p>
        </w:tc>
        <w:tc>
          <w:tcPr>
            <w:tcW w:w="708" w:type="dxa"/>
            <w:shd w:val="clear" w:color="auto" w:fill="FFFFFF" w:themeFill="background1"/>
          </w:tcPr>
          <w:p w14:paraId="1DABE090" w14:textId="77777777" w:rsidR="00BD0AFA" w:rsidRPr="00BD0AFA" w:rsidRDefault="00BD0AFA" w:rsidP="00BD0AFA">
            <w:pPr>
              <w:rPr>
                <w:rFonts w:ascii="Arial" w:hAnsi="Arial" w:cs="Arial"/>
                <w:b/>
                <w:sz w:val="16"/>
                <w:szCs w:val="16"/>
              </w:rPr>
            </w:pPr>
          </w:p>
        </w:tc>
        <w:tc>
          <w:tcPr>
            <w:tcW w:w="567" w:type="dxa"/>
            <w:shd w:val="clear" w:color="auto" w:fill="2E74B5" w:themeFill="accent1" w:themeFillShade="BF"/>
            <w:vAlign w:val="center"/>
          </w:tcPr>
          <w:p w14:paraId="65D2AAA2" w14:textId="77777777" w:rsidR="00BD0AFA" w:rsidRPr="00BD0AFA" w:rsidRDefault="00BD0AFA" w:rsidP="00BD0AFA">
            <w:pPr>
              <w:jc w:val="center"/>
              <w:rPr>
                <w:rFonts w:ascii="Arial" w:hAnsi="Arial" w:cs="Arial"/>
                <w:b/>
                <w:sz w:val="16"/>
                <w:szCs w:val="16"/>
              </w:rPr>
            </w:pPr>
          </w:p>
        </w:tc>
        <w:tc>
          <w:tcPr>
            <w:tcW w:w="1277" w:type="dxa"/>
          </w:tcPr>
          <w:p w14:paraId="5DE8FD24" w14:textId="77777777" w:rsidR="00BD0AFA" w:rsidRPr="00BD0AFA" w:rsidRDefault="00BD0AFA" w:rsidP="00BD0AFA">
            <w:pPr>
              <w:tabs>
                <w:tab w:val="center" w:pos="672"/>
              </w:tabs>
              <w:jc w:val="center"/>
              <w:rPr>
                <w:rFonts w:cstheme="minorHAnsi"/>
                <w:sz w:val="18"/>
              </w:rPr>
            </w:pPr>
          </w:p>
          <w:p w14:paraId="4E442452" w14:textId="77777777" w:rsidR="00BD0AFA" w:rsidRPr="00BD0AFA" w:rsidRDefault="00BD0AFA" w:rsidP="00BD0AFA">
            <w:pPr>
              <w:tabs>
                <w:tab w:val="center" w:pos="672"/>
              </w:tabs>
              <w:jc w:val="center"/>
              <w:rPr>
                <w:rFonts w:ascii="Arial" w:hAnsi="Arial" w:cs="Arial"/>
                <w:b/>
                <w:sz w:val="16"/>
                <w:szCs w:val="16"/>
              </w:rPr>
            </w:pPr>
            <w:r w:rsidRPr="00BD0AFA">
              <w:rPr>
                <w:rFonts w:cstheme="minorHAnsi"/>
                <w:sz w:val="18"/>
              </w:rPr>
              <w:t>Informe Validado</w:t>
            </w:r>
          </w:p>
        </w:tc>
        <w:tc>
          <w:tcPr>
            <w:tcW w:w="1417" w:type="dxa"/>
          </w:tcPr>
          <w:p w14:paraId="27323A41" w14:textId="77777777" w:rsidR="00BD0AFA" w:rsidRPr="00BD0AFA" w:rsidRDefault="00BD0AFA" w:rsidP="00BD0AFA">
            <w:pPr>
              <w:jc w:val="center"/>
              <w:rPr>
                <w:rFonts w:cstheme="minorHAnsi"/>
                <w:sz w:val="18"/>
              </w:rPr>
            </w:pPr>
            <w:r w:rsidRPr="00BD0AFA">
              <w:rPr>
                <w:rFonts w:cstheme="minorHAnsi"/>
                <w:sz w:val="18"/>
              </w:rPr>
              <w:t>Autentificación del Informe</w:t>
            </w:r>
          </w:p>
        </w:tc>
        <w:tc>
          <w:tcPr>
            <w:tcW w:w="1418" w:type="dxa"/>
            <w:vAlign w:val="center"/>
          </w:tcPr>
          <w:p w14:paraId="4CF188A2" w14:textId="77777777" w:rsidR="00BD0AFA" w:rsidRPr="0000195A" w:rsidRDefault="00BD0AFA" w:rsidP="00BD0AFA">
            <w:pPr>
              <w:jc w:val="center"/>
              <w:rPr>
                <w:rFonts w:cstheme="minorHAnsi"/>
                <w:sz w:val="18"/>
              </w:rPr>
            </w:pPr>
            <w:r w:rsidRPr="0000195A">
              <w:rPr>
                <w:rFonts w:cstheme="minorHAnsi"/>
                <w:sz w:val="18"/>
              </w:rPr>
              <w:t>N/A</w:t>
            </w:r>
          </w:p>
        </w:tc>
        <w:tc>
          <w:tcPr>
            <w:tcW w:w="1842" w:type="dxa"/>
          </w:tcPr>
          <w:p w14:paraId="69139174" w14:textId="77777777" w:rsidR="00BD0AFA" w:rsidRPr="00BD0AFA" w:rsidRDefault="00BD0AFA" w:rsidP="00BD0AFA">
            <w:pPr>
              <w:jc w:val="center"/>
              <w:rPr>
                <w:rFonts w:cstheme="minorHAnsi"/>
                <w:sz w:val="18"/>
              </w:rPr>
            </w:pPr>
            <w:r w:rsidRPr="00BD0AFA">
              <w:rPr>
                <w:rFonts w:cstheme="minorHAnsi"/>
                <w:sz w:val="18"/>
              </w:rPr>
              <w:t>Informe Final confirmado y Validado</w:t>
            </w:r>
          </w:p>
        </w:tc>
      </w:tr>
      <w:tr w:rsidR="0081619A" w:rsidRPr="00BD0AFA" w14:paraId="5CA509C1" w14:textId="77777777" w:rsidTr="00D6459B">
        <w:trPr>
          <w:trHeight w:val="1636"/>
        </w:trPr>
        <w:tc>
          <w:tcPr>
            <w:tcW w:w="1418" w:type="dxa"/>
          </w:tcPr>
          <w:p w14:paraId="1952F20F" w14:textId="61DA23BE" w:rsidR="0081619A" w:rsidRPr="005744C3" w:rsidRDefault="0081619A" w:rsidP="00D6459B">
            <w:pPr>
              <w:jc w:val="both"/>
              <w:rPr>
                <w:rFonts w:cstheme="minorHAnsi"/>
                <w:sz w:val="18"/>
              </w:rPr>
            </w:pPr>
            <w:r w:rsidRPr="005744C3">
              <w:rPr>
                <w:rFonts w:cstheme="minorHAnsi"/>
                <w:sz w:val="18"/>
              </w:rPr>
              <w:t>6-Cargar</w:t>
            </w:r>
            <w:r w:rsidR="00D6459B">
              <w:rPr>
                <w:rFonts w:cstheme="minorHAnsi"/>
                <w:sz w:val="18"/>
              </w:rPr>
              <w:t xml:space="preserve"> </w:t>
            </w:r>
            <w:r w:rsidRPr="005744C3">
              <w:rPr>
                <w:rFonts w:cstheme="minorHAnsi"/>
                <w:sz w:val="18"/>
              </w:rPr>
              <w:t>informe semestral y anual en el portal</w:t>
            </w:r>
            <w:r w:rsidR="00D6459B">
              <w:rPr>
                <w:rFonts w:cstheme="minorHAnsi"/>
                <w:sz w:val="18"/>
              </w:rPr>
              <w:t xml:space="preserve"> </w:t>
            </w:r>
            <w:r w:rsidRPr="005744C3">
              <w:rPr>
                <w:rFonts w:cstheme="minorHAnsi"/>
                <w:sz w:val="18"/>
              </w:rPr>
              <w:t>memorias presidenciales</w:t>
            </w:r>
          </w:p>
        </w:tc>
        <w:tc>
          <w:tcPr>
            <w:tcW w:w="1417" w:type="dxa"/>
            <w:tcBorders>
              <w:right w:val="single" w:sz="4" w:space="0" w:color="auto"/>
            </w:tcBorders>
            <w:vAlign w:val="center"/>
          </w:tcPr>
          <w:p w14:paraId="1E1CD6C9" w14:textId="77777777" w:rsidR="0081619A" w:rsidRPr="005744C3" w:rsidRDefault="0081619A" w:rsidP="005744C3">
            <w:pPr>
              <w:jc w:val="center"/>
              <w:rPr>
                <w:rFonts w:cstheme="minorHAnsi"/>
                <w:sz w:val="18"/>
              </w:rPr>
            </w:pPr>
            <w:r w:rsidRPr="005744C3">
              <w:rPr>
                <w:rFonts w:cstheme="minorHAnsi"/>
                <w:sz w:val="18"/>
              </w:rPr>
              <w:t>N/A</w:t>
            </w:r>
          </w:p>
        </w:tc>
        <w:tc>
          <w:tcPr>
            <w:tcW w:w="1843" w:type="dxa"/>
            <w:tcBorders>
              <w:top w:val="single" w:sz="4" w:space="0" w:color="auto"/>
              <w:left w:val="single" w:sz="4" w:space="0" w:color="auto"/>
              <w:bottom w:val="single" w:sz="4" w:space="0" w:color="auto"/>
              <w:right w:val="single" w:sz="4" w:space="0" w:color="auto"/>
            </w:tcBorders>
          </w:tcPr>
          <w:p w14:paraId="53688C60" w14:textId="77777777" w:rsidR="0081619A" w:rsidRPr="005744C3" w:rsidRDefault="0081619A" w:rsidP="005744C3">
            <w:pPr>
              <w:jc w:val="center"/>
              <w:rPr>
                <w:rFonts w:cstheme="minorHAnsi"/>
                <w:sz w:val="18"/>
              </w:rPr>
            </w:pPr>
          </w:p>
        </w:tc>
        <w:tc>
          <w:tcPr>
            <w:tcW w:w="1559" w:type="dxa"/>
            <w:tcBorders>
              <w:left w:val="single" w:sz="4" w:space="0" w:color="auto"/>
              <w:bottom w:val="single" w:sz="4" w:space="0" w:color="auto"/>
            </w:tcBorders>
          </w:tcPr>
          <w:p w14:paraId="6CDE10EB" w14:textId="77777777" w:rsidR="0081619A" w:rsidRPr="005744C3" w:rsidRDefault="0081619A" w:rsidP="005744C3">
            <w:pPr>
              <w:jc w:val="center"/>
              <w:rPr>
                <w:rFonts w:cstheme="minorHAnsi"/>
                <w:sz w:val="18"/>
              </w:rPr>
            </w:pPr>
          </w:p>
          <w:p w14:paraId="1E3C039B" w14:textId="77777777" w:rsidR="0081619A" w:rsidRPr="005744C3" w:rsidRDefault="0081619A" w:rsidP="005744C3">
            <w:pPr>
              <w:jc w:val="center"/>
              <w:rPr>
                <w:rFonts w:cstheme="minorHAnsi"/>
                <w:sz w:val="18"/>
              </w:rPr>
            </w:pPr>
          </w:p>
          <w:p w14:paraId="7F630B13" w14:textId="77777777" w:rsidR="0081619A" w:rsidRPr="005744C3" w:rsidRDefault="0081619A" w:rsidP="005744C3">
            <w:pPr>
              <w:jc w:val="center"/>
              <w:rPr>
                <w:rFonts w:cstheme="minorHAnsi"/>
                <w:sz w:val="18"/>
              </w:rPr>
            </w:pPr>
          </w:p>
          <w:p w14:paraId="15ACD9D5" w14:textId="77777777" w:rsidR="0081619A" w:rsidRPr="005744C3" w:rsidRDefault="0081619A" w:rsidP="005744C3">
            <w:pPr>
              <w:jc w:val="center"/>
              <w:rPr>
                <w:rFonts w:cstheme="minorHAnsi"/>
                <w:sz w:val="18"/>
              </w:rPr>
            </w:pPr>
            <w:r w:rsidRPr="005744C3">
              <w:rPr>
                <w:rFonts w:cstheme="minorHAnsi"/>
                <w:sz w:val="18"/>
              </w:rPr>
              <w:t>N/A</w:t>
            </w:r>
          </w:p>
        </w:tc>
        <w:tc>
          <w:tcPr>
            <w:tcW w:w="1418" w:type="dxa"/>
            <w:vAlign w:val="center"/>
          </w:tcPr>
          <w:p w14:paraId="232D72A8" w14:textId="77777777" w:rsidR="0081619A" w:rsidRPr="005744C3" w:rsidRDefault="0081619A" w:rsidP="005744C3">
            <w:pPr>
              <w:jc w:val="center"/>
              <w:rPr>
                <w:rFonts w:cstheme="minorHAnsi"/>
                <w:sz w:val="18"/>
              </w:rPr>
            </w:pPr>
            <w:r w:rsidRPr="005744C3">
              <w:rPr>
                <w:rFonts w:cstheme="minorHAnsi"/>
                <w:sz w:val="18"/>
              </w:rPr>
              <w:t>N/A</w:t>
            </w:r>
          </w:p>
        </w:tc>
        <w:tc>
          <w:tcPr>
            <w:tcW w:w="1134" w:type="dxa"/>
            <w:vAlign w:val="center"/>
          </w:tcPr>
          <w:p w14:paraId="21946C4D" w14:textId="77777777" w:rsidR="0081619A" w:rsidRPr="005744C3" w:rsidRDefault="0081619A" w:rsidP="005744C3">
            <w:pPr>
              <w:jc w:val="center"/>
              <w:rPr>
                <w:rFonts w:cstheme="minorHAnsi"/>
                <w:sz w:val="18"/>
              </w:rPr>
            </w:pPr>
            <w:r w:rsidRPr="005744C3">
              <w:rPr>
                <w:rFonts w:cstheme="minorHAnsi"/>
                <w:sz w:val="18"/>
              </w:rPr>
              <w:t>N/A</w:t>
            </w:r>
          </w:p>
        </w:tc>
        <w:tc>
          <w:tcPr>
            <w:tcW w:w="992" w:type="dxa"/>
            <w:vAlign w:val="center"/>
          </w:tcPr>
          <w:p w14:paraId="560B9492" w14:textId="77777777" w:rsidR="0081619A" w:rsidRPr="005744C3" w:rsidRDefault="0081619A" w:rsidP="005744C3">
            <w:pPr>
              <w:jc w:val="center"/>
              <w:rPr>
                <w:rFonts w:cstheme="minorHAnsi"/>
                <w:sz w:val="18"/>
              </w:rPr>
            </w:pPr>
            <w:r w:rsidRPr="005744C3">
              <w:rPr>
                <w:rFonts w:cstheme="minorHAnsi"/>
                <w:sz w:val="18"/>
              </w:rPr>
              <w:t>N/A</w:t>
            </w:r>
          </w:p>
        </w:tc>
        <w:tc>
          <w:tcPr>
            <w:tcW w:w="709" w:type="dxa"/>
            <w:shd w:val="clear" w:color="auto" w:fill="2E74B5" w:themeFill="accent1" w:themeFillShade="BF"/>
          </w:tcPr>
          <w:p w14:paraId="154F93A3" w14:textId="77777777" w:rsidR="0081619A" w:rsidRPr="00BD0AFA" w:rsidRDefault="0081619A" w:rsidP="00BD0AFA">
            <w:pPr>
              <w:rPr>
                <w:rFonts w:ascii="Arial" w:hAnsi="Arial" w:cs="Arial"/>
                <w:b/>
                <w:sz w:val="16"/>
                <w:szCs w:val="16"/>
              </w:rPr>
            </w:pPr>
          </w:p>
        </w:tc>
        <w:tc>
          <w:tcPr>
            <w:tcW w:w="709" w:type="dxa"/>
            <w:shd w:val="clear" w:color="auto" w:fill="FFFFFF" w:themeFill="background1"/>
          </w:tcPr>
          <w:p w14:paraId="28DF8B97" w14:textId="77777777" w:rsidR="0081619A" w:rsidRPr="00BD0AFA" w:rsidRDefault="0081619A" w:rsidP="00BD0AFA">
            <w:pPr>
              <w:rPr>
                <w:rFonts w:ascii="Arial" w:hAnsi="Arial" w:cs="Arial"/>
                <w:b/>
                <w:sz w:val="16"/>
                <w:szCs w:val="16"/>
              </w:rPr>
            </w:pPr>
          </w:p>
        </w:tc>
        <w:tc>
          <w:tcPr>
            <w:tcW w:w="708" w:type="dxa"/>
            <w:shd w:val="clear" w:color="auto" w:fill="FFFFFF" w:themeFill="background1"/>
          </w:tcPr>
          <w:p w14:paraId="22FADC40" w14:textId="77777777" w:rsidR="0081619A" w:rsidRPr="00BD0AFA" w:rsidRDefault="0081619A" w:rsidP="00BD0AFA">
            <w:pPr>
              <w:rPr>
                <w:rFonts w:ascii="Arial" w:hAnsi="Arial" w:cs="Arial"/>
                <w:b/>
                <w:sz w:val="16"/>
                <w:szCs w:val="16"/>
              </w:rPr>
            </w:pPr>
          </w:p>
        </w:tc>
        <w:tc>
          <w:tcPr>
            <w:tcW w:w="567" w:type="dxa"/>
            <w:shd w:val="clear" w:color="auto" w:fill="2E74B5" w:themeFill="accent1" w:themeFillShade="BF"/>
            <w:vAlign w:val="center"/>
          </w:tcPr>
          <w:p w14:paraId="0CE0462A" w14:textId="77777777" w:rsidR="0081619A" w:rsidRPr="00BD0AFA" w:rsidRDefault="0081619A" w:rsidP="00BD0AFA">
            <w:pPr>
              <w:jc w:val="center"/>
              <w:rPr>
                <w:rFonts w:ascii="Arial" w:hAnsi="Arial" w:cs="Arial"/>
                <w:b/>
                <w:sz w:val="16"/>
                <w:szCs w:val="16"/>
              </w:rPr>
            </w:pPr>
          </w:p>
        </w:tc>
        <w:tc>
          <w:tcPr>
            <w:tcW w:w="1277" w:type="dxa"/>
          </w:tcPr>
          <w:p w14:paraId="12F0749B" w14:textId="77777777" w:rsidR="0081619A" w:rsidRPr="00BD0AFA" w:rsidRDefault="0081619A" w:rsidP="00BD0AFA">
            <w:pPr>
              <w:jc w:val="center"/>
              <w:rPr>
                <w:rFonts w:ascii="Arial" w:hAnsi="Arial" w:cs="Arial"/>
                <w:b/>
                <w:sz w:val="16"/>
                <w:szCs w:val="16"/>
              </w:rPr>
            </w:pPr>
          </w:p>
          <w:p w14:paraId="2DB60C64" w14:textId="77777777" w:rsidR="0081619A" w:rsidRPr="00BD0AFA" w:rsidRDefault="0081619A" w:rsidP="00BD0AFA">
            <w:pPr>
              <w:tabs>
                <w:tab w:val="center" w:pos="672"/>
              </w:tabs>
              <w:jc w:val="center"/>
              <w:rPr>
                <w:rFonts w:cstheme="minorHAnsi"/>
                <w:sz w:val="18"/>
              </w:rPr>
            </w:pPr>
          </w:p>
          <w:p w14:paraId="3C062701" w14:textId="77777777" w:rsidR="0081619A" w:rsidRPr="00BD0AFA" w:rsidRDefault="0081619A" w:rsidP="00BD0AFA">
            <w:pPr>
              <w:tabs>
                <w:tab w:val="center" w:pos="672"/>
              </w:tabs>
              <w:jc w:val="center"/>
              <w:rPr>
                <w:rFonts w:cstheme="minorHAnsi"/>
                <w:sz w:val="18"/>
              </w:rPr>
            </w:pPr>
          </w:p>
          <w:p w14:paraId="53132090" w14:textId="77777777" w:rsidR="0081619A" w:rsidRPr="00BD0AFA" w:rsidRDefault="0081619A" w:rsidP="00BD0AFA">
            <w:pPr>
              <w:tabs>
                <w:tab w:val="center" w:pos="672"/>
              </w:tabs>
              <w:jc w:val="center"/>
              <w:rPr>
                <w:rFonts w:ascii="Arial" w:hAnsi="Arial" w:cs="Arial"/>
                <w:b/>
                <w:sz w:val="16"/>
                <w:szCs w:val="16"/>
              </w:rPr>
            </w:pPr>
            <w:r w:rsidRPr="00BD0AFA">
              <w:rPr>
                <w:rFonts w:cstheme="minorHAnsi"/>
                <w:sz w:val="18"/>
              </w:rPr>
              <w:t>Informe listo</w:t>
            </w:r>
          </w:p>
        </w:tc>
        <w:tc>
          <w:tcPr>
            <w:tcW w:w="1417" w:type="dxa"/>
          </w:tcPr>
          <w:p w14:paraId="1FD50DEE" w14:textId="77777777" w:rsidR="0081619A" w:rsidRPr="00BD0AFA" w:rsidRDefault="0081619A" w:rsidP="005744C3">
            <w:pPr>
              <w:jc w:val="both"/>
              <w:rPr>
                <w:rFonts w:cstheme="minorHAnsi"/>
                <w:sz w:val="18"/>
              </w:rPr>
            </w:pPr>
            <w:r w:rsidRPr="00BD0AFA">
              <w:rPr>
                <w:rFonts w:cstheme="minorHAnsi"/>
                <w:sz w:val="18"/>
              </w:rPr>
              <w:t>Informe Remitido y cargado al portal Memorias Presidenciales</w:t>
            </w:r>
          </w:p>
        </w:tc>
        <w:tc>
          <w:tcPr>
            <w:tcW w:w="1418" w:type="dxa"/>
            <w:vAlign w:val="center"/>
          </w:tcPr>
          <w:p w14:paraId="4B84203A" w14:textId="77777777" w:rsidR="0081619A" w:rsidRPr="00BD0AFA" w:rsidRDefault="0081619A" w:rsidP="005744C3">
            <w:pPr>
              <w:jc w:val="center"/>
              <w:rPr>
                <w:rFonts w:ascii="Arial" w:eastAsia="Times New Roman" w:hAnsi="Arial" w:cs="Arial"/>
                <w:b/>
                <w:sz w:val="20"/>
                <w:szCs w:val="16"/>
                <w:lang w:eastAsia="es-DO"/>
              </w:rPr>
            </w:pPr>
            <w:r w:rsidRPr="005744C3">
              <w:rPr>
                <w:rFonts w:cstheme="minorHAnsi"/>
                <w:sz w:val="18"/>
              </w:rPr>
              <w:t>N/A</w:t>
            </w:r>
          </w:p>
        </w:tc>
        <w:tc>
          <w:tcPr>
            <w:tcW w:w="1842" w:type="dxa"/>
          </w:tcPr>
          <w:p w14:paraId="31408DD2" w14:textId="77777777" w:rsidR="00D6459B" w:rsidRDefault="00D6459B" w:rsidP="005744C3">
            <w:pPr>
              <w:jc w:val="both"/>
              <w:rPr>
                <w:rFonts w:cstheme="minorHAnsi"/>
                <w:sz w:val="18"/>
              </w:rPr>
            </w:pPr>
          </w:p>
          <w:p w14:paraId="26D536D3" w14:textId="73FFA3EC" w:rsidR="0081619A" w:rsidRPr="00BD0AFA" w:rsidRDefault="0081619A" w:rsidP="005744C3">
            <w:pPr>
              <w:jc w:val="both"/>
              <w:rPr>
                <w:rFonts w:ascii="Arial" w:hAnsi="Arial" w:cs="Arial"/>
                <w:b/>
                <w:sz w:val="16"/>
                <w:szCs w:val="16"/>
              </w:rPr>
            </w:pPr>
            <w:r w:rsidRPr="00BD0AFA">
              <w:rPr>
                <w:rFonts w:cstheme="minorHAnsi"/>
                <w:sz w:val="18"/>
              </w:rPr>
              <w:t>Informe confirmado, validado y cargado al portal de la Presidencia/Memoria</w:t>
            </w:r>
          </w:p>
        </w:tc>
      </w:tr>
      <w:tr w:rsidR="00BD0AFA" w:rsidRPr="00BD0AFA" w14:paraId="6A4DD7FF" w14:textId="77777777" w:rsidTr="00D6459B">
        <w:trPr>
          <w:trHeight w:val="5253"/>
        </w:trPr>
        <w:tc>
          <w:tcPr>
            <w:tcW w:w="1418" w:type="dxa"/>
          </w:tcPr>
          <w:p w14:paraId="4274076E" w14:textId="77777777" w:rsidR="00BD0AFA" w:rsidRPr="005744C3" w:rsidRDefault="00BD0AFA" w:rsidP="005744C3">
            <w:pPr>
              <w:jc w:val="center"/>
              <w:rPr>
                <w:rFonts w:cstheme="minorHAnsi"/>
                <w:sz w:val="18"/>
              </w:rPr>
            </w:pPr>
          </w:p>
          <w:p w14:paraId="784DEA63" w14:textId="77777777" w:rsidR="002D1A2C" w:rsidRDefault="002D1A2C" w:rsidP="005744C3">
            <w:pPr>
              <w:jc w:val="center"/>
              <w:rPr>
                <w:rFonts w:cstheme="minorHAnsi"/>
                <w:sz w:val="18"/>
              </w:rPr>
            </w:pPr>
          </w:p>
          <w:p w14:paraId="18D9E158" w14:textId="77777777" w:rsidR="00205692" w:rsidRDefault="00205692" w:rsidP="002D1A2C">
            <w:pPr>
              <w:rPr>
                <w:rFonts w:cstheme="minorHAnsi"/>
                <w:sz w:val="18"/>
              </w:rPr>
            </w:pPr>
          </w:p>
          <w:p w14:paraId="0743B427" w14:textId="77777777" w:rsidR="00205692" w:rsidRDefault="00205692" w:rsidP="002D1A2C">
            <w:pPr>
              <w:rPr>
                <w:rFonts w:cstheme="minorHAnsi"/>
                <w:sz w:val="18"/>
              </w:rPr>
            </w:pPr>
          </w:p>
          <w:p w14:paraId="2CA4A938" w14:textId="77777777" w:rsidR="00205692" w:rsidRDefault="00205692" w:rsidP="002D1A2C">
            <w:pPr>
              <w:rPr>
                <w:rFonts w:cstheme="minorHAnsi"/>
                <w:sz w:val="18"/>
              </w:rPr>
            </w:pPr>
          </w:p>
          <w:p w14:paraId="4CE22132" w14:textId="77777777" w:rsidR="00205692" w:rsidRDefault="00205692" w:rsidP="002D1A2C">
            <w:pPr>
              <w:rPr>
                <w:rFonts w:cstheme="minorHAnsi"/>
                <w:sz w:val="18"/>
              </w:rPr>
            </w:pPr>
          </w:p>
          <w:p w14:paraId="66558E6E" w14:textId="77777777" w:rsidR="00205692" w:rsidRDefault="00205692" w:rsidP="002D1A2C">
            <w:pPr>
              <w:rPr>
                <w:rFonts w:cstheme="minorHAnsi"/>
                <w:sz w:val="18"/>
              </w:rPr>
            </w:pPr>
          </w:p>
          <w:p w14:paraId="457C5D3F" w14:textId="77777777" w:rsidR="00205692" w:rsidRDefault="00205692" w:rsidP="002D1A2C">
            <w:pPr>
              <w:rPr>
                <w:rFonts w:cstheme="minorHAnsi"/>
                <w:sz w:val="18"/>
              </w:rPr>
            </w:pPr>
          </w:p>
          <w:p w14:paraId="042C9101" w14:textId="77777777" w:rsidR="00205692" w:rsidRDefault="00205692" w:rsidP="002D1A2C">
            <w:pPr>
              <w:rPr>
                <w:rFonts w:cstheme="minorHAnsi"/>
                <w:sz w:val="18"/>
              </w:rPr>
            </w:pPr>
          </w:p>
          <w:p w14:paraId="33F07997" w14:textId="77777777" w:rsidR="00205692" w:rsidRDefault="00205692" w:rsidP="002D1A2C">
            <w:pPr>
              <w:rPr>
                <w:rFonts w:cstheme="minorHAnsi"/>
                <w:sz w:val="18"/>
              </w:rPr>
            </w:pPr>
          </w:p>
          <w:p w14:paraId="6025D997" w14:textId="3CC385CA" w:rsidR="00BD0AFA" w:rsidRPr="005744C3" w:rsidRDefault="00BD0AFA" w:rsidP="002D1A2C">
            <w:pPr>
              <w:rPr>
                <w:rFonts w:cstheme="minorHAnsi"/>
                <w:sz w:val="18"/>
              </w:rPr>
            </w:pPr>
            <w:r w:rsidRPr="005744C3">
              <w:rPr>
                <w:rFonts w:cstheme="minorHAnsi"/>
                <w:sz w:val="18"/>
              </w:rPr>
              <w:t>7- Impresión y encuadernación</w:t>
            </w:r>
          </w:p>
        </w:tc>
        <w:tc>
          <w:tcPr>
            <w:tcW w:w="1417" w:type="dxa"/>
            <w:tcBorders>
              <w:right w:val="single" w:sz="4" w:space="0" w:color="auto"/>
            </w:tcBorders>
            <w:vAlign w:val="center"/>
          </w:tcPr>
          <w:p w14:paraId="271958FD" w14:textId="77777777" w:rsidR="00BD0AFA" w:rsidRPr="005744C3" w:rsidRDefault="00BD0AFA" w:rsidP="00205692">
            <w:pPr>
              <w:jc w:val="center"/>
              <w:rPr>
                <w:rFonts w:cstheme="minorHAnsi"/>
                <w:sz w:val="18"/>
              </w:rPr>
            </w:pPr>
            <w:r w:rsidRPr="005744C3">
              <w:rPr>
                <w:rFonts w:cstheme="minorHAnsi"/>
                <w:sz w:val="18"/>
              </w:rPr>
              <w:t>RD$</w:t>
            </w:r>
            <w:r w:rsidR="00D93915">
              <w:rPr>
                <w:rFonts w:cstheme="minorHAnsi"/>
                <w:sz w:val="18"/>
              </w:rPr>
              <w:t>90,000.00</w:t>
            </w:r>
          </w:p>
        </w:tc>
        <w:tc>
          <w:tcPr>
            <w:tcW w:w="1843" w:type="dxa"/>
            <w:tcBorders>
              <w:top w:val="nil"/>
              <w:left w:val="single" w:sz="4" w:space="0" w:color="auto"/>
              <w:bottom w:val="single" w:sz="4" w:space="0" w:color="auto"/>
              <w:right w:val="single" w:sz="4" w:space="0" w:color="auto"/>
            </w:tcBorders>
          </w:tcPr>
          <w:p w14:paraId="501D9475" w14:textId="77777777" w:rsidR="00F228CA" w:rsidRDefault="00F228CA" w:rsidP="005744C3">
            <w:pPr>
              <w:jc w:val="center"/>
              <w:rPr>
                <w:rFonts w:cstheme="minorHAnsi"/>
                <w:sz w:val="18"/>
              </w:rPr>
            </w:pPr>
          </w:p>
          <w:p w14:paraId="23B0B2AC" w14:textId="77777777" w:rsidR="00F228CA" w:rsidRDefault="00F228CA" w:rsidP="005744C3">
            <w:pPr>
              <w:jc w:val="center"/>
              <w:rPr>
                <w:rFonts w:cstheme="minorHAnsi"/>
                <w:sz w:val="18"/>
              </w:rPr>
            </w:pPr>
          </w:p>
          <w:p w14:paraId="7A99E8BC" w14:textId="77777777" w:rsidR="00F228CA" w:rsidRDefault="00F228CA" w:rsidP="005744C3">
            <w:pPr>
              <w:jc w:val="center"/>
              <w:rPr>
                <w:rFonts w:cstheme="minorHAnsi"/>
                <w:sz w:val="18"/>
              </w:rPr>
            </w:pPr>
          </w:p>
          <w:p w14:paraId="11239F98" w14:textId="77777777" w:rsidR="00F228CA" w:rsidRDefault="00F228CA" w:rsidP="005744C3">
            <w:pPr>
              <w:jc w:val="center"/>
              <w:rPr>
                <w:rFonts w:cstheme="minorHAnsi"/>
                <w:sz w:val="18"/>
              </w:rPr>
            </w:pPr>
          </w:p>
          <w:p w14:paraId="1F42132A" w14:textId="77777777" w:rsidR="00F228CA" w:rsidRDefault="00F228CA" w:rsidP="005744C3">
            <w:pPr>
              <w:jc w:val="center"/>
              <w:rPr>
                <w:rFonts w:cstheme="minorHAnsi"/>
                <w:sz w:val="18"/>
              </w:rPr>
            </w:pPr>
          </w:p>
          <w:p w14:paraId="43FE5FB5" w14:textId="77777777" w:rsidR="00F228CA" w:rsidRDefault="00F228CA" w:rsidP="005744C3">
            <w:pPr>
              <w:jc w:val="center"/>
              <w:rPr>
                <w:rFonts w:cstheme="minorHAnsi"/>
                <w:sz w:val="18"/>
              </w:rPr>
            </w:pPr>
          </w:p>
          <w:p w14:paraId="79469032" w14:textId="77777777" w:rsidR="00F228CA" w:rsidRDefault="00F228CA" w:rsidP="005744C3">
            <w:pPr>
              <w:jc w:val="center"/>
              <w:rPr>
                <w:rFonts w:cstheme="minorHAnsi"/>
                <w:sz w:val="18"/>
              </w:rPr>
            </w:pPr>
          </w:p>
          <w:p w14:paraId="1277A14D" w14:textId="10AA8896" w:rsidR="00BD0AFA" w:rsidRPr="005744C3" w:rsidRDefault="00F228CA" w:rsidP="005744C3">
            <w:pPr>
              <w:jc w:val="center"/>
              <w:rPr>
                <w:rFonts w:cstheme="minorHAnsi"/>
                <w:sz w:val="18"/>
              </w:rPr>
            </w:pPr>
            <w:r w:rsidRPr="00BC1E76">
              <w:rPr>
                <w:rFonts w:cstheme="minorHAnsi"/>
                <w:sz w:val="18"/>
              </w:rPr>
              <w:t>2.2.2.2.01</w:t>
            </w:r>
          </w:p>
        </w:tc>
        <w:tc>
          <w:tcPr>
            <w:tcW w:w="1559" w:type="dxa"/>
            <w:tcBorders>
              <w:left w:val="single" w:sz="4" w:space="0" w:color="auto"/>
            </w:tcBorders>
          </w:tcPr>
          <w:p w14:paraId="1273D414" w14:textId="77777777" w:rsidR="00BD0AFA" w:rsidRPr="005744C3" w:rsidRDefault="00BD0AFA" w:rsidP="005744C3">
            <w:pPr>
              <w:jc w:val="center"/>
              <w:rPr>
                <w:rFonts w:cstheme="minorHAnsi"/>
                <w:sz w:val="18"/>
              </w:rPr>
            </w:pPr>
          </w:p>
          <w:p w14:paraId="009BB339" w14:textId="77777777" w:rsidR="00BD0AFA" w:rsidRPr="005744C3" w:rsidRDefault="00BD0AFA" w:rsidP="005744C3">
            <w:pPr>
              <w:jc w:val="center"/>
              <w:rPr>
                <w:rFonts w:cstheme="minorHAnsi"/>
                <w:sz w:val="18"/>
              </w:rPr>
            </w:pPr>
          </w:p>
          <w:p w14:paraId="6EDFD621" w14:textId="77777777" w:rsidR="00205692" w:rsidRDefault="00205692" w:rsidP="005744C3">
            <w:pPr>
              <w:jc w:val="center"/>
              <w:rPr>
                <w:rFonts w:cstheme="minorHAnsi"/>
                <w:sz w:val="18"/>
              </w:rPr>
            </w:pPr>
          </w:p>
          <w:p w14:paraId="0F7F24CD" w14:textId="77777777" w:rsidR="00205692" w:rsidRDefault="00205692" w:rsidP="005744C3">
            <w:pPr>
              <w:jc w:val="center"/>
              <w:rPr>
                <w:rFonts w:cstheme="minorHAnsi"/>
                <w:sz w:val="18"/>
              </w:rPr>
            </w:pPr>
          </w:p>
          <w:p w14:paraId="501B00A1" w14:textId="77777777" w:rsidR="00205692" w:rsidRDefault="00205692" w:rsidP="005744C3">
            <w:pPr>
              <w:jc w:val="center"/>
              <w:rPr>
                <w:rFonts w:cstheme="minorHAnsi"/>
                <w:sz w:val="18"/>
              </w:rPr>
            </w:pPr>
          </w:p>
          <w:p w14:paraId="4B0D80B6" w14:textId="77777777" w:rsidR="00205692" w:rsidRDefault="00205692" w:rsidP="005744C3">
            <w:pPr>
              <w:jc w:val="center"/>
              <w:rPr>
                <w:rFonts w:cstheme="minorHAnsi"/>
                <w:sz w:val="18"/>
              </w:rPr>
            </w:pPr>
          </w:p>
          <w:p w14:paraId="5178772F" w14:textId="77777777" w:rsidR="00205692" w:rsidRDefault="00205692" w:rsidP="005744C3">
            <w:pPr>
              <w:jc w:val="center"/>
              <w:rPr>
                <w:rFonts w:cstheme="minorHAnsi"/>
                <w:sz w:val="18"/>
              </w:rPr>
            </w:pPr>
          </w:p>
          <w:p w14:paraId="70374EC5" w14:textId="600F9949" w:rsidR="00BD0AFA" w:rsidRPr="005744C3" w:rsidRDefault="00BD0AFA" w:rsidP="005744C3">
            <w:pPr>
              <w:jc w:val="center"/>
              <w:rPr>
                <w:rFonts w:cstheme="minorHAnsi"/>
                <w:sz w:val="18"/>
              </w:rPr>
            </w:pPr>
            <w:r w:rsidRPr="005744C3">
              <w:rPr>
                <w:rFonts w:cstheme="minorHAnsi"/>
                <w:sz w:val="18"/>
              </w:rPr>
              <w:t>Material Gastable</w:t>
            </w:r>
          </w:p>
          <w:p w14:paraId="14D5DD32" w14:textId="77777777" w:rsidR="00BD0AFA" w:rsidRPr="005744C3" w:rsidRDefault="00BD0AFA" w:rsidP="005744C3">
            <w:pPr>
              <w:jc w:val="center"/>
              <w:rPr>
                <w:rFonts w:cstheme="minorHAnsi"/>
                <w:sz w:val="18"/>
              </w:rPr>
            </w:pPr>
          </w:p>
          <w:p w14:paraId="6B938F51" w14:textId="77777777" w:rsidR="00BD0AFA" w:rsidRPr="005744C3" w:rsidRDefault="00BD0AFA" w:rsidP="005744C3">
            <w:pPr>
              <w:jc w:val="center"/>
              <w:rPr>
                <w:rFonts w:cstheme="minorHAnsi"/>
                <w:sz w:val="18"/>
              </w:rPr>
            </w:pPr>
            <w:r w:rsidRPr="005744C3">
              <w:rPr>
                <w:rFonts w:cstheme="minorHAnsi"/>
                <w:sz w:val="18"/>
              </w:rPr>
              <w:t>Imprenta</w:t>
            </w:r>
          </w:p>
        </w:tc>
        <w:tc>
          <w:tcPr>
            <w:tcW w:w="1418" w:type="dxa"/>
            <w:vAlign w:val="center"/>
          </w:tcPr>
          <w:p w14:paraId="16EE138F" w14:textId="77777777" w:rsidR="00BD0AFA" w:rsidRPr="005744C3" w:rsidRDefault="00BD0AFA" w:rsidP="00D93915">
            <w:pPr>
              <w:jc w:val="center"/>
              <w:rPr>
                <w:rFonts w:cstheme="minorHAnsi"/>
                <w:sz w:val="18"/>
              </w:rPr>
            </w:pPr>
            <w:r w:rsidRPr="005744C3">
              <w:rPr>
                <w:rFonts w:cstheme="minorHAnsi"/>
                <w:sz w:val="18"/>
              </w:rPr>
              <w:t>RD$</w:t>
            </w:r>
            <w:r w:rsidR="00D93915">
              <w:rPr>
                <w:rFonts w:cstheme="minorHAnsi"/>
                <w:sz w:val="18"/>
              </w:rPr>
              <w:t>4,500.00</w:t>
            </w:r>
            <w:r w:rsidR="008B00EB">
              <w:rPr>
                <w:rFonts w:cstheme="minorHAnsi"/>
                <w:sz w:val="18"/>
              </w:rPr>
              <w:t>.00</w:t>
            </w:r>
          </w:p>
        </w:tc>
        <w:tc>
          <w:tcPr>
            <w:tcW w:w="1134" w:type="dxa"/>
            <w:vAlign w:val="center"/>
          </w:tcPr>
          <w:p w14:paraId="4671159D" w14:textId="77777777" w:rsidR="00BD0AFA" w:rsidRPr="005744C3" w:rsidRDefault="008B00EB" w:rsidP="005744C3">
            <w:pPr>
              <w:jc w:val="center"/>
              <w:rPr>
                <w:rFonts w:cstheme="minorHAnsi"/>
                <w:sz w:val="18"/>
              </w:rPr>
            </w:pPr>
            <w:r>
              <w:rPr>
                <w:rFonts w:cstheme="minorHAnsi"/>
                <w:sz w:val="18"/>
              </w:rPr>
              <w:t>20</w:t>
            </w:r>
          </w:p>
        </w:tc>
        <w:tc>
          <w:tcPr>
            <w:tcW w:w="992" w:type="dxa"/>
            <w:vAlign w:val="center"/>
          </w:tcPr>
          <w:p w14:paraId="327ABA8F" w14:textId="77777777" w:rsidR="00211E27" w:rsidRDefault="00BD0AFA" w:rsidP="00D93915">
            <w:pPr>
              <w:jc w:val="center"/>
              <w:rPr>
                <w:rFonts w:cstheme="minorHAnsi"/>
                <w:sz w:val="18"/>
              </w:rPr>
            </w:pPr>
            <w:r w:rsidRPr="005744C3">
              <w:rPr>
                <w:rFonts w:cstheme="minorHAnsi"/>
                <w:sz w:val="18"/>
              </w:rPr>
              <w:t>RD$</w:t>
            </w:r>
          </w:p>
          <w:p w14:paraId="7B56F881" w14:textId="6B2CD881" w:rsidR="00BD0AFA" w:rsidRPr="005744C3" w:rsidRDefault="00D93915" w:rsidP="00D93915">
            <w:pPr>
              <w:jc w:val="center"/>
              <w:rPr>
                <w:rFonts w:cstheme="minorHAnsi"/>
                <w:sz w:val="18"/>
              </w:rPr>
            </w:pPr>
            <w:r>
              <w:rPr>
                <w:rFonts w:cstheme="minorHAnsi"/>
                <w:sz w:val="18"/>
              </w:rPr>
              <w:t>90,000.00</w:t>
            </w:r>
          </w:p>
        </w:tc>
        <w:tc>
          <w:tcPr>
            <w:tcW w:w="709" w:type="dxa"/>
            <w:shd w:val="clear" w:color="auto" w:fill="2E74B5" w:themeFill="accent1" w:themeFillShade="BF"/>
          </w:tcPr>
          <w:p w14:paraId="52887036" w14:textId="77777777" w:rsidR="00BD0AFA" w:rsidRPr="00BD0AFA" w:rsidRDefault="00BD0AFA" w:rsidP="00BD0AFA">
            <w:pPr>
              <w:rPr>
                <w:rFonts w:ascii="Arial" w:hAnsi="Arial" w:cs="Arial"/>
                <w:b/>
                <w:sz w:val="16"/>
                <w:szCs w:val="16"/>
              </w:rPr>
            </w:pPr>
          </w:p>
        </w:tc>
        <w:tc>
          <w:tcPr>
            <w:tcW w:w="709" w:type="dxa"/>
            <w:shd w:val="clear" w:color="auto" w:fill="FFFFFF" w:themeFill="background1"/>
          </w:tcPr>
          <w:p w14:paraId="5745B17D" w14:textId="77777777" w:rsidR="00BD0AFA" w:rsidRPr="00BD0AFA" w:rsidRDefault="00BD0AFA" w:rsidP="00BD0AFA">
            <w:pPr>
              <w:rPr>
                <w:rFonts w:ascii="Arial" w:hAnsi="Arial" w:cs="Arial"/>
                <w:b/>
                <w:sz w:val="16"/>
                <w:szCs w:val="16"/>
              </w:rPr>
            </w:pPr>
          </w:p>
        </w:tc>
        <w:tc>
          <w:tcPr>
            <w:tcW w:w="708" w:type="dxa"/>
            <w:shd w:val="clear" w:color="auto" w:fill="FFFFFF" w:themeFill="background1"/>
          </w:tcPr>
          <w:p w14:paraId="27B6FB80" w14:textId="77777777" w:rsidR="00BD0AFA" w:rsidRPr="00BD0AFA" w:rsidRDefault="00BD0AFA" w:rsidP="00BD0AFA">
            <w:pPr>
              <w:rPr>
                <w:rFonts w:ascii="Arial" w:hAnsi="Arial" w:cs="Arial"/>
                <w:b/>
                <w:sz w:val="16"/>
                <w:szCs w:val="16"/>
              </w:rPr>
            </w:pPr>
          </w:p>
        </w:tc>
        <w:tc>
          <w:tcPr>
            <w:tcW w:w="567" w:type="dxa"/>
            <w:shd w:val="clear" w:color="auto" w:fill="2E74B5" w:themeFill="accent1" w:themeFillShade="BF"/>
            <w:vAlign w:val="center"/>
          </w:tcPr>
          <w:p w14:paraId="31DB3757" w14:textId="77777777" w:rsidR="00BD0AFA" w:rsidRPr="00BD0AFA" w:rsidRDefault="00BD0AFA" w:rsidP="00BD0AFA">
            <w:pPr>
              <w:jc w:val="center"/>
              <w:rPr>
                <w:rFonts w:ascii="Arial" w:hAnsi="Arial" w:cs="Arial"/>
                <w:b/>
                <w:sz w:val="16"/>
                <w:szCs w:val="16"/>
              </w:rPr>
            </w:pPr>
          </w:p>
        </w:tc>
        <w:tc>
          <w:tcPr>
            <w:tcW w:w="1277" w:type="dxa"/>
          </w:tcPr>
          <w:p w14:paraId="41E6D647" w14:textId="77777777" w:rsidR="00BD0AFA" w:rsidRPr="00BD0AFA" w:rsidRDefault="00BD0AFA" w:rsidP="00BD0AFA">
            <w:pPr>
              <w:tabs>
                <w:tab w:val="center" w:pos="672"/>
              </w:tabs>
              <w:jc w:val="center"/>
              <w:rPr>
                <w:rFonts w:cstheme="minorHAnsi"/>
                <w:sz w:val="18"/>
              </w:rPr>
            </w:pPr>
          </w:p>
          <w:p w14:paraId="505F72F6" w14:textId="77777777" w:rsidR="00205692" w:rsidRDefault="00205692" w:rsidP="00BD0AFA">
            <w:pPr>
              <w:tabs>
                <w:tab w:val="center" w:pos="672"/>
              </w:tabs>
              <w:jc w:val="center"/>
              <w:rPr>
                <w:rFonts w:cstheme="minorHAnsi"/>
                <w:sz w:val="18"/>
              </w:rPr>
            </w:pPr>
          </w:p>
          <w:p w14:paraId="7CF0055B" w14:textId="77777777" w:rsidR="00205692" w:rsidRDefault="00205692" w:rsidP="00BD0AFA">
            <w:pPr>
              <w:tabs>
                <w:tab w:val="center" w:pos="672"/>
              </w:tabs>
              <w:jc w:val="center"/>
              <w:rPr>
                <w:rFonts w:cstheme="minorHAnsi"/>
                <w:sz w:val="18"/>
              </w:rPr>
            </w:pPr>
          </w:p>
          <w:p w14:paraId="6C3B2131" w14:textId="77777777" w:rsidR="00205692" w:rsidRDefault="00205692" w:rsidP="00BD0AFA">
            <w:pPr>
              <w:tabs>
                <w:tab w:val="center" w:pos="672"/>
              </w:tabs>
              <w:jc w:val="center"/>
              <w:rPr>
                <w:rFonts w:cstheme="minorHAnsi"/>
                <w:sz w:val="18"/>
              </w:rPr>
            </w:pPr>
          </w:p>
          <w:p w14:paraId="35650F0B" w14:textId="77777777" w:rsidR="00205692" w:rsidRDefault="00205692" w:rsidP="00BD0AFA">
            <w:pPr>
              <w:tabs>
                <w:tab w:val="center" w:pos="672"/>
              </w:tabs>
              <w:jc w:val="center"/>
              <w:rPr>
                <w:rFonts w:cstheme="minorHAnsi"/>
                <w:sz w:val="18"/>
              </w:rPr>
            </w:pPr>
          </w:p>
          <w:p w14:paraId="4CDF8E22" w14:textId="77777777" w:rsidR="00205692" w:rsidRDefault="00205692" w:rsidP="00BD0AFA">
            <w:pPr>
              <w:tabs>
                <w:tab w:val="center" w:pos="672"/>
              </w:tabs>
              <w:jc w:val="center"/>
              <w:rPr>
                <w:rFonts w:cstheme="minorHAnsi"/>
                <w:sz w:val="18"/>
              </w:rPr>
            </w:pPr>
          </w:p>
          <w:p w14:paraId="4FB73B2F" w14:textId="00FEDFE2" w:rsidR="00BD0AFA" w:rsidRPr="00BD0AFA" w:rsidRDefault="00BD0AFA" w:rsidP="00BD0AFA">
            <w:pPr>
              <w:tabs>
                <w:tab w:val="center" w:pos="672"/>
              </w:tabs>
              <w:jc w:val="center"/>
              <w:rPr>
                <w:rFonts w:cstheme="minorHAnsi"/>
                <w:sz w:val="18"/>
              </w:rPr>
            </w:pPr>
            <w:r w:rsidRPr="00BD0AFA">
              <w:rPr>
                <w:rFonts w:cstheme="minorHAnsi"/>
                <w:sz w:val="18"/>
              </w:rPr>
              <w:t>Informe Finalizado y Entregado</w:t>
            </w:r>
          </w:p>
        </w:tc>
        <w:tc>
          <w:tcPr>
            <w:tcW w:w="1417" w:type="dxa"/>
          </w:tcPr>
          <w:p w14:paraId="4366484D" w14:textId="77777777" w:rsidR="00BD0AFA" w:rsidRPr="00BD0AFA" w:rsidRDefault="00BD0AFA" w:rsidP="005744C3">
            <w:pPr>
              <w:jc w:val="both"/>
              <w:rPr>
                <w:rFonts w:ascii="Arial" w:hAnsi="Arial" w:cs="Arial"/>
                <w:sz w:val="16"/>
                <w:szCs w:val="16"/>
              </w:rPr>
            </w:pPr>
          </w:p>
          <w:p w14:paraId="36473F20" w14:textId="77777777" w:rsidR="00205692" w:rsidRDefault="00205692" w:rsidP="005744C3">
            <w:pPr>
              <w:jc w:val="both"/>
              <w:rPr>
                <w:rFonts w:ascii="Arial" w:hAnsi="Arial" w:cs="Arial"/>
                <w:sz w:val="16"/>
                <w:szCs w:val="16"/>
              </w:rPr>
            </w:pPr>
          </w:p>
          <w:p w14:paraId="44122D17" w14:textId="77777777" w:rsidR="00205692" w:rsidRDefault="00205692" w:rsidP="005744C3">
            <w:pPr>
              <w:jc w:val="both"/>
              <w:rPr>
                <w:rFonts w:ascii="Arial" w:hAnsi="Arial" w:cs="Arial"/>
                <w:sz w:val="16"/>
                <w:szCs w:val="16"/>
              </w:rPr>
            </w:pPr>
          </w:p>
          <w:p w14:paraId="4D80ECEB" w14:textId="77777777" w:rsidR="00205692" w:rsidRDefault="00205692" w:rsidP="005744C3">
            <w:pPr>
              <w:jc w:val="both"/>
              <w:rPr>
                <w:rFonts w:ascii="Arial" w:hAnsi="Arial" w:cs="Arial"/>
                <w:sz w:val="16"/>
                <w:szCs w:val="16"/>
              </w:rPr>
            </w:pPr>
          </w:p>
          <w:p w14:paraId="3D15C4CE" w14:textId="77777777" w:rsidR="00205692" w:rsidRDefault="00205692" w:rsidP="005744C3">
            <w:pPr>
              <w:jc w:val="both"/>
              <w:rPr>
                <w:rFonts w:ascii="Arial" w:hAnsi="Arial" w:cs="Arial"/>
                <w:sz w:val="16"/>
                <w:szCs w:val="16"/>
              </w:rPr>
            </w:pPr>
          </w:p>
          <w:p w14:paraId="383DDBE3" w14:textId="77777777" w:rsidR="00205692" w:rsidRDefault="00205692" w:rsidP="005744C3">
            <w:pPr>
              <w:jc w:val="both"/>
              <w:rPr>
                <w:rFonts w:ascii="Arial" w:hAnsi="Arial" w:cs="Arial"/>
                <w:sz w:val="16"/>
                <w:szCs w:val="16"/>
              </w:rPr>
            </w:pPr>
          </w:p>
          <w:p w14:paraId="427BDF84" w14:textId="77777777" w:rsidR="00205692" w:rsidRDefault="00205692" w:rsidP="005744C3">
            <w:pPr>
              <w:jc w:val="both"/>
              <w:rPr>
                <w:rFonts w:ascii="Arial" w:hAnsi="Arial" w:cs="Arial"/>
                <w:sz w:val="16"/>
                <w:szCs w:val="16"/>
              </w:rPr>
            </w:pPr>
          </w:p>
          <w:p w14:paraId="45F07DBA" w14:textId="43AF988B" w:rsidR="00BD0AFA" w:rsidRPr="00BD0AFA" w:rsidRDefault="00BD0AFA" w:rsidP="005744C3">
            <w:pPr>
              <w:jc w:val="both"/>
              <w:rPr>
                <w:rFonts w:ascii="Arial" w:hAnsi="Arial" w:cs="Arial"/>
                <w:sz w:val="16"/>
                <w:szCs w:val="16"/>
              </w:rPr>
            </w:pPr>
            <w:r w:rsidRPr="00BD0AFA">
              <w:rPr>
                <w:rFonts w:ascii="Arial" w:hAnsi="Arial" w:cs="Arial"/>
                <w:sz w:val="16"/>
                <w:szCs w:val="16"/>
              </w:rPr>
              <w:t>Informe Final Listo y entregado</w:t>
            </w:r>
          </w:p>
          <w:p w14:paraId="3614148C" w14:textId="77777777" w:rsidR="00BD0AFA" w:rsidRPr="00BD0AFA" w:rsidRDefault="00BD0AFA" w:rsidP="005744C3">
            <w:pPr>
              <w:jc w:val="both"/>
              <w:rPr>
                <w:rFonts w:ascii="Arial" w:hAnsi="Arial" w:cs="Arial"/>
                <w:sz w:val="16"/>
                <w:szCs w:val="16"/>
              </w:rPr>
            </w:pPr>
          </w:p>
          <w:p w14:paraId="3B651FBE" w14:textId="77777777" w:rsidR="00BD0AFA" w:rsidRPr="00BD0AFA" w:rsidRDefault="006D1753" w:rsidP="005744C3">
            <w:pPr>
              <w:jc w:val="both"/>
              <w:rPr>
                <w:rFonts w:ascii="Arial" w:hAnsi="Arial" w:cs="Arial"/>
                <w:sz w:val="16"/>
                <w:szCs w:val="16"/>
              </w:rPr>
            </w:pPr>
            <w:r w:rsidRPr="00BD0AFA">
              <w:rPr>
                <w:rFonts w:ascii="Arial" w:hAnsi="Arial" w:cs="Arial"/>
                <w:sz w:val="16"/>
                <w:szCs w:val="16"/>
              </w:rPr>
              <w:t>Copia Dirección</w:t>
            </w:r>
            <w:r w:rsidR="00BD0AFA" w:rsidRPr="00BD0AFA">
              <w:rPr>
                <w:rFonts w:ascii="Arial" w:hAnsi="Arial" w:cs="Arial"/>
                <w:sz w:val="16"/>
                <w:szCs w:val="16"/>
              </w:rPr>
              <w:t xml:space="preserve"> </w:t>
            </w:r>
          </w:p>
        </w:tc>
        <w:tc>
          <w:tcPr>
            <w:tcW w:w="1418" w:type="dxa"/>
          </w:tcPr>
          <w:p w14:paraId="317F908B" w14:textId="77777777" w:rsidR="00BD0AFA" w:rsidRPr="00BD0AFA" w:rsidRDefault="00BD0AFA" w:rsidP="00BD0AFA">
            <w:pPr>
              <w:jc w:val="center"/>
              <w:rPr>
                <w:rFonts w:ascii="Arial" w:hAnsi="Arial" w:cs="Arial"/>
                <w:b/>
                <w:sz w:val="16"/>
                <w:szCs w:val="16"/>
              </w:rPr>
            </w:pPr>
          </w:p>
          <w:p w14:paraId="269E2EAB" w14:textId="77777777" w:rsidR="00205692" w:rsidRDefault="00205692" w:rsidP="00BD0AFA">
            <w:pPr>
              <w:jc w:val="center"/>
              <w:rPr>
                <w:rFonts w:cstheme="minorHAnsi"/>
                <w:sz w:val="18"/>
              </w:rPr>
            </w:pPr>
          </w:p>
          <w:p w14:paraId="165BAF4E" w14:textId="77777777" w:rsidR="00205692" w:rsidRDefault="00205692" w:rsidP="00BD0AFA">
            <w:pPr>
              <w:jc w:val="center"/>
              <w:rPr>
                <w:rFonts w:cstheme="minorHAnsi"/>
                <w:sz w:val="18"/>
              </w:rPr>
            </w:pPr>
          </w:p>
          <w:p w14:paraId="6447B46F" w14:textId="77777777" w:rsidR="00205692" w:rsidRDefault="00205692" w:rsidP="00BD0AFA">
            <w:pPr>
              <w:jc w:val="center"/>
              <w:rPr>
                <w:rFonts w:cstheme="minorHAnsi"/>
                <w:sz w:val="18"/>
              </w:rPr>
            </w:pPr>
          </w:p>
          <w:p w14:paraId="51C28A7E" w14:textId="77777777" w:rsidR="00205692" w:rsidRDefault="00205692" w:rsidP="00BD0AFA">
            <w:pPr>
              <w:jc w:val="center"/>
              <w:rPr>
                <w:rFonts w:cstheme="minorHAnsi"/>
                <w:sz w:val="18"/>
              </w:rPr>
            </w:pPr>
          </w:p>
          <w:p w14:paraId="73979B7F" w14:textId="77777777" w:rsidR="00205692" w:rsidRDefault="00205692" w:rsidP="00BD0AFA">
            <w:pPr>
              <w:jc w:val="center"/>
              <w:rPr>
                <w:rFonts w:cstheme="minorHAnsi"/>
                <w:sz w:val="18"/>
              </w:rPr>
            </w:pPr>
          </w:p>
          <w:p w14:paraId="05D8FA25" w14:textId="2F47E136" w:rsidR="00BD0AFA" w:rsidRPr="00BD0AFA" w:rsidRDefault="00BD0AFA" w:rsidP="00BD0AFA">
            <w:pPr>
              <w:jc w:val="center"/>
              <w:rPr>
                <w:rFonts w:cstheme="minorHAnsi"/>
                <w:sz w:val="18"/>
              </w:rPr>
            </w:pPr>
            <w:r w:rsidRPr="00BD0AFA">
              <w:rPr>
                <w:rFonts w:cstheme="minorHAnsi"/>
                <w:sz w:val="18"/>
              </w:rPr>
              <w:t>Dirección Ejecutiva</w:t>
            </w:r>
          </w:p>
          <w:p w14:paraId="70010227" w14:textId="77777777" w:rsidR="00BD0AFA" w:rsidRPr="00BD0AFA" w:rsidRDefault="00BD0AFA" w:rsidP="00BD0AFA">
            <w:pPr>
              <w:jc w:val="center"/>
              <w:rPr>
                <w:rFonts w:ascii="Arial" w:hAnsi="Arial" w:cs="Arial"/>
                <w:b/>
                <w:sz w:val="16"/>
                <w:szCs w:val="16"/>
              </w:rPr>
            </w:pPr>
            <w:r w:rsidRPr="00BD0AFA">
              <w:rPr>
                <w:rFonts w:cstheme="minorHAnsi"/>
                <w:sz w:val="18"/>
              </w:rPr>
              <w:t xml:space="preserve">Dirección Comunicaciones  </w:t>
            </w:r>
          </w:p>
        </w:tc>
        <w:tc>
          <w:tcPr>
            <w:tcW w:w="1842" w:type="dxa"/>
          </w:tcPr>
          <w:p w14:paraId="0A6D417A" w14:textId="77777777" w:rsidR="00205692" w:rsidRDefault="00205692" w:rsidP="005744C3">
            <w:pPr>
              <w:jc w:val="both"/>
              <w:rPr>
                <w:rFonts w:cstheme="minorHAnsi"/>
                <w:sz w:val="18"/>
              </w:rPr>
            </w:pPr>
          </w:p>
          <w:p w14:paraId="68CC60C0" w14:textId="77777777" w:rsidR="00205692" w:rsidRDefault="00205692" w:rsidP="005744C3">
            <w:pPr>
              <w:jc w:val="both"/>
              <w:rPr>
                <w:rFonts w:cstheme="minorHAnsi"/>
                <w:sz w:val="18"/>
              </w:rPr>
            </w:pPr>
          </w:p>
          <w:p w14:paraId="754A11F6" w14:textId="77777777" w:rsidR="00205692" w:rsidRDefault="00205692" w:rsidP="005744C3">
            <w:pPr>
              <w:jc w:val="both"/>
              <w:rPr>
                <w:rFonts w:cstheme="minorHAnsi"/>
                <w:sz w:val="18"/>
              </w:rPr>
            </w:pPr>
          </w:p>
          <w:p w14:paraId="5494D94F" w14:textId="77777777" w:rsidR="00205692" w:rsidRDefault="00205692" w:rsidP="005744C3">
            <w:pPr>
              <w:jc w:val="both"/>
              <w:rPr>
                <w:rFonts w:cstheme="minorHAnsi"/>
                <w:sz w:val="18"/>
              </w:rPr>
            </w:pPr>
          </w:p>
          <w:p w14:paraId="5388D711" w14:textId="77777777" w:rsidR="00205692" w:rsidRDefault="00205692" w:rsidP="005744C3">
            <w:pPr>
              <w:jc w:val="both"/>
              <w:rPr>
                <w:rFonts w:cstheme="minorHAnsi"/>
                <w:sz w:val="18"/>
              </w:rPr>
            </w:pPr>
          </w:p>
          <w:p w14:paraId="71BC9284" w14:textId="6D619472" w:rsidR="00BD0AFA" w:rsidRPr="00BD0AFA" w:rsidRDefault="00BD0AFA" w:rsidP="005744C3">
            <w:pPr>
              <w:jc w:val="both"/>
              <w:rPr>
                <w:rFonts w:cstheme="minorHAnsi"/>
                <w:sz w:val="18"/>
              </w:rPr>
            </w:pPr>
            <w:r w:rsidRPr="00BD0AFA">
              <w:rPr>
                <w:rFonts w:cstheme="minorHAnsi"/>
                <w:sz w:val="18"/>
              </w:rPr>
              <w:t xml:space="preserve">Informe Final Memorias Presidenciales distribuidas internamente a las Direcciones que aplican </w:t>
            </w:r>
          </w:p>
        </w:tc>
      </w:tr>
    </w:tbl>
    <w:p w14:paraId="47645031" w14:textId="77777777" w:rsidR="00507D50" w:rsidRDefault="00507D50" w:rsidP="00BD0AFA">
      <w:pPr>
        <w:rPr>
          <w:b/>
          <w:sz w:val="10"/>
        </w:rPr>
      </w:pPr>
    </w:p>
    <w:p w14:paraId="6E65399F" w14:textId="77777777" w:rsidR="00BD0AFA" w:rsidRPr="00507D50" w:rsidRDefault="00C0185B" w:rsidP="00BD0AFA">
      <w:pPr>
        <w:rPr>
          <w:rFonts w:ascii="Cambria" w:hAnsi="Cambria"/>
          <w:b/>
          <w:sz w:val="20"/>
          <w:szCs w:val="20"/>
          <w:u w:val="single"/>
        </w:rPr>
      </w:pPr>
      <w:r w:rsidRPr="00507D50">
        <w:rPr>
          <w:rFonts w:ascii="Cambria" w:hAnsi="Cambria"/>
          <w:b/>
          <w:sz w:val="20"/>
          <w:szCs w:val="20"/>
        </w:rPr>
        <w:t xml:space="preserve">TOTAL, RD$ </w:t>
      </w:r>
      <w:r w:rsidR="00D93915">
        <w:rPr>
          <w:rFonts w:ascii="Cambria" w:hAnsi="Cambria"/>
          <w:b/>
          <w:sz w:val="20"/>
          <w:szCs w:val="20"/>
          <w:u w:val="single"/>
        </w:rPr>
        <w:t>90</w:t>
      </w:r>
      <w:r w:rsidR="00507D50" w:rsidRPr="00507D50">
        <w:rPr>
          <w:rFonts w:ascii="Cambria" w:hAnsi="Cambria"/>
          <w:b/>
          <w:sz w:val="20"/>
          <w:szCs w:val="20"/>
          <w:u w:val="single"/>
        </w:rPr>
        <w:t>,000.00</w:t>
      </w:r>
    </w:p>
    <w:p w14:paraId="3C607017" w14:textId="77777777" w:rsidR="00BD0AFA" w:rsidRPr="00BD0AFA" w:rsidRDefault="00BD0AFA" w:rsidP="00BD0AFA">
      <w:pPr>
        <w:rPr>
          <w:b/>
        </w:rPr>
      </w:pPr>
    </w:p>
    <w:p w14:paraId="6F54830C" w14:textId="3E419480" w:rsidR="005D52C5" w:rsidRDefault="005D52C5" w:rsidP="00BD0AFA">
      <w:pPr>
        <w:spacing w:after="0" w:line="240" w:lineRule="auto"/>
        <w:jc w:val="center"/>
        <w:rPr>
          <w:rFonts w:ascii="Cambria" w:hAnsi="Cambria"/>
          <w:b/>
        </w:rPr>
      </w:pPr>
    </w:p>
    <w:p w14:paraId="74EAD0B8" w14:textId="6F561FAC" w:rsidR="00D61214" w:rsidRDefault="00D61214" w:rsidP="00BD0AFA">
      <w:pPr>
        <w:spacing w:after="0" w:line="240" w:lineRule="auto"/>
        <w:jc w:val="center"/>
        <w:rPr>
          <w:rFonts w:ascii="Cambria" w:hAnsi="Cambria"/>
          <w:b/>
        </w:rPr>
      </w:pPr>
    </w:p>
    <w:p w14:paraId="5609FB00" w14:textId="57EF1008" w:rsidR="00D61214" w:rsidRDefault="00D61214" w:rsidP="00BD0AFA">
      <w:pPr>
        <w:spacing w:after="0" w:line="240" w:lineRule="auto"/>
        <w:jc w:val="center"/>
        <w:rPr>
          <w:rFonts w:ascii="Cambria" w:hAnsi="Cambria"/>
          <w:b/>
        </w:rPr>
      </w:pPr>
    </w:p>
    <w:p w14:paraId="66937343" w14:textId="0F17B7AD" w:rsidR="00D61214" w:rsidRDefault="00D61214" w:rsidP="00BD0AFA">
      <w:pPr>
        <w:spacing w:after="0" w:line="240" w:lineRule="auto"/>
        <w:jc w:val="center"/>
        <w:rPr>
          <w:rFonts w:ascii="Cambria" w:hAnsi="Cambria"/>
          <w:b/>
        </w:rPr>
      </w:pPr>
    </w:p>
    <w:p w14:paraId="1BEE1242" w14:textId="77777777" w:rsidR="00EF77F6" w:rsidRDefault="00EF77F6" w:rsidP="00BD0AFA">
      <w:pPr>
        <w:spacing w:after="0" w:line="240" w:lineRule="auto"/>
        <w:jc w:val="center"/>
        <w:rPr>
          <w:rFonts w:ascii="Cambria" w:hAnsi="Cambria"/>
          <w:b/>
        </w:rPr>
      </w:pPr>
    </w:p>
    <w:p w14:paraId="18344F1C"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DIRECCIÓN DE PLANIFICACIÓN Y DESARROLLO</w:t>
      </w:r>
    </w:p>
    <w:p w14:paraId="29CBA071" w14:textId="2EA8FDAB" w:rsidR="00BD0AFA" w:rsidRPr="00BD0AFA" w:rsidRDefault="00BD0AFA" w:rsidP="00BD0AFA">
      <w:pPr>
        <w:rPr>
          <w:rFonts w:ascii="Cambria" w:hAnsi="Cambria"/>
          <w:b/>
        </w:rPr>
      </w:pPr>
      <w:r w:rsidRPr="00BD0AFA">
        <w:rPr>
          <w:rFonts w:ascii="Cambria" w:hAnsi="Cambria"/>
          <w:b/>
        </w:rPr>
        <w:t xml:space="preserve">                                                                                                                                      </w:t>
      </w:r>
      <w:r w:rsidR="00BC1188">
        <w:rPr>
          <w:rFonts w:ascii="Cambria" w:hAnsi="Cambria"/>
          <w:b/>
        </w:rPr>
        <w:t xml:space="preserve">                 </w:t>
      </w:r>
      <w:r w:rsidRPr="00BD0AFA">
        <w:rPr>
          <w:rFonts w:ascii="Cambria" w:hAnsi="Cambria"/>
          <w:b/>
        </w:rPr>
        <w:t xml:space="preserve"> MATRIZ PLAN OPERATIVO ANUAL 2023</w:t>
      </w:r>
    </w:p>
    <w:p w14:paraId="03D6DC88" w14:textId="77777777" w:rsidR="00BD0AFA" w:rsidRPr="00BD0AFA" w:rsidRDefault="00BD0AFA" w:rsidP="00BD0AFA">
      <w:pPr>
        <w:rPr>
          <w:rFonts w:ascii="Cambria" w:hAnsi="Cambria"/>
          <w:b/>
          <w:sz w:val="6"/>
        </w:rPr>
      </w:pPr>
    </w:p>
    <w:p w14:paraId="64D6F9D6"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PROYECTO Y/O PRODUCTO: ELABORACIÓN DEL PRESUPUESTO ANUAL 2023</w:t>
      </w:r>
    </w:p>
    <w:p w14:paraId="263B7BEF"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EJE ESTRATÉGICO:</w:t>
      </w:r>
      <w:r w:rsidRPr="00BD0AFA">
        <w:rPr>
          <w:rFonts w:ascii="Cambria" w:hAnsi="Cambria"/>
          <w:u w:val="single"/>
        </w:rPr>
        <w:t xml:space="preserve"> GESTIÓN ECONÓMICA SOSTENIBLE Y COMPETITIVA</w:t>
      </w:r>
    </w:p>
    <w:p w14:paraId="530E3699"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OBJETIVO ESPECÍFICO:</w:t>
      </w:r>
      <w:r w:rsidRPr="00BD0AFA">
        <w:rPr>
          <w:rFonts w:ascii="Cambria" w:hAnsi="Cambria"/>
          <w:u w:val="single"/>
        </w:rPr>
        <w:t xml:space="preserve"> _ OE10. MANTENER UNA EFECTIVA PLANIFICACIÓN Y EJECUCIÓN PRESUPUESTARIA </w:t>
      </w:r>
    </w:p>
    <w:p w14:paraId="63515CF4" w14:textId="77777777" w:rsidR="00BD0AFA" w:rsidRPr="00BD0AFA" w:rsidRDefault="00BD0AFA" w:rsidP="00BD0AFA">
      <w:pPr>
        <w:spacing w:after="0" w:line="240" w:lineRule="auto"/>
        <w:rPr>
          <w:rFonts w:ascii="Cambria" w:hAnsi="Cambria"/>
          <w:u w:val="single"/>
        </w:rPr>
      </w:pPr>
    </w:p>
    <w:tbl>
      <w:tblPr>
        <w:tblStyle w:val="Tablaconcuadrcula10"/>
        <w:tblpPr w:leftFromText="141" w:rightFromText="141" w:vertAnchor="text" w:tblpX="-15" w:tblpY="1"/>
        <w:tblOverlap w:val="never"/>
        <w:tblW w:w="18292" w:type="dxa"/>
        <w:tblLayout w:type="fixed"/>
        <w:tblLook w:val="04A0" w:firstRow="1" w:lastRow="0" w:firstColumn="1" w:lastColumn="0" w:noHBand="0" w:noVBand="1"/>
      </w:tblPr>
      <w:tblGrid>
        <w:gridCol w:w="1413"/>
        <w:gridCol w:w="1559"/>
        <w:gridCol w:w="1843"/>
        <w:gridCol w:w="1417"/>
        <w:gridCol w:w="993"/>
        <w:gridCol w:w="1134"/>
        <w:gridCol w:w="992"/>
        <w:gridCol w:w="709"/>
        <w:gridCol w:w="738"/>
        <w:gridCol w:w="708"/>
        <w:gridCol w:w="549"/>
        <w:gridCol w:w="1275"/>
        <w:gridCol w:w="1701"/>
        <w:gridCol w:w="1639"/>
        <w:gridCol w:w="1622"/>
      </w:tblGrid>
      <w:tr w:rsidR="0087249E" w:rsidRPr="00BD0AFA" w14:paraId="3EF614CF" w14:textId="77777777" w:rsidTr="00BC1188">
        <w:trPr>
          <w:trHeight w:val="191"/>
          <w:tblHeader/>
        </w:trPr>
        <w:tc>
          <w:tcPr>
            <w:tcW w:w="1413" w:type="dxa"/>
            <w:shd w:val="clear" w:color="auto" w:fill="FFFFFF" w:themeFill="background1"/>
            <w:vAlign w:val="center"/>
          </w:tcPr>
          <w:p w14:paraId="4367E085" w14:textId="77777777" w:rsidR="0087249E" w:rsidRPr="00BD0AFA" w:rsidRDefault="0087249E" w:rsidP="006D6776">
            <w:pPr>
              <w:jc w:val="center"/>
              <w:rPr>
                <w:rFonts w:ascii="Cambria" w:hAnsi="Cambria"/>
                <w:b/>
                <w:color w:val="000000" w:themeColor="text1"/>
                <w:sz w:val="18"/>
                <w:szCs w:val="20"/>
              </w:rPr>
            </w:pPr>
          </w:p>
        </w:tc>
        <w:tc>
          <w:tcPr>
            <w:tcW w:w="1559" w:type="dxa"/>
            <w:shd w:val="clear" w:color="auto" w:fill="FFFFFF" w:themeFill="background1"/>
            <w:vAlign w:val="center"/>
          </w:tcPr>
          <w:p w14:paraId="031D2D08" w14:textId="77777777" w:rsidR="0087249E" w:rsidRPr="00BD0AFA" w:rsidRDefault="0087249E" w:rsidP="006D6776">
            <w:pPr>
              <w:jc w:val="center"/>
              <w:rPr>
                <w:rFonts w:ascii="Cambria" w:hAnsi="Cambria"/>
                <w:b/>
                <w:sz w:val="20"/>
                <w:szCs w:val="20"/>
              </w:rPr>
            </w:pPr>
          </w:p>
        </w:tc>
        <w:tc>
          <w:tcPr>
            <w:tcW w:w="1843" w:type="dxa"/>
            <w:shd w:val="clear" w:color="auto" w:fill="FFFFFF" w:themeFill="background1"/>
          </w:tcPr>
          <w:p w14:paraId="11552FCD" w14:textId="77777777" w:rsidR="0087249E" w:rsidRPr="00BD0AFA" w:rsidRDefault="0087249E" w:rsidP="006D6776">
            <w:pPr>
              <w:jc w:val="center"/>
              <w:rPr>
                <w:rFonts w:ascii="Cambria" w:hAnsi="Cambria"/>
                <w:b/>
                <w:color w:val="000000" w:themeColor="text1"/>
                <w:sz w:val="20"/>
                <w:szCs w:val="20"/>
              </w:rPr>
            </w:pPr>
          </w:p>
        </w:tc>
        <w:tc>
          <w:tcPr>
            <w:tcW w:w="4536" w:type="dxa"/>
            <w:gridSpan w:val="4"/>
            <w:shd w:val="clear" w:color="auto" w:fill="FFFFFF" w:themeFill="background1"/>
            <w:vAlign w:val="center"/>
          </w:tcPr>
          <w:p w14:paraId="0C177F2E" w14:textId="77777777" w:rsidR="0087249E" w:rsidRPr="00BD0AFA" w:rsidRDefault="0087249E" w:rsidP="006D6776">
            <w:pPr>
              <w:jc w:val="center"/>
              <w:rPr>
                <w:rFonts w:ascii="Cambria" w:hAnsi="Cambria"/>
                <w:b/>
                <w:color w:val="000000" w:themeColor="text1"/>
                <w:sz w:val="18"/>
                <w:szCs w:val="20"/>
              </w:rPr>
            </w:pPr>
          </w:p>
        </w:tc>
        <w:tc>
          <w:tcPr>
            <w:tcW w:w="2704" w:type="dxa"/>
            <w:gridSpan w:val="4"/>
            <w:shd w:val="clear" w:color="auto" w:fill="FFFFFF" w:themeFill="background1"/>
            <w:vAlign w:val="center"/>
          </w:tcPr>
          <w:p w14:paraId="7C76B890" w14:textId="77777777" w:rsidR="0087249E" w:rsidRPr="00BD0AFA" w:rsidRDefault="0087249E" w:rsidP="006D6776">
            <w:pPr>
              <w:jc w:val="center"/>
              <w:rPr>
                <w:rFonts w:ascii="Cambria" w:hAnsi="Cambria"/>
                <w:b/>
                <w:color w:val="000000" w:themeColor="text1"/>
                <w:sz w:val="18"/>
                <w:szCs w:val="20"/>
              </w:rPr>
            </w:pPr>
          </w:p>
        </w:tc>
        <w:tc>
          <w:tcPr>
            <w:tcW w:w="1275" w:type="dxa"/>
            <w:shd w:val="clear" w:color="auto" w:fill="FFFFFF" w:themeFill="background1"/>
            <w:vAlign w:val="center"/>
          </w:tcPr>
          <w:p w14:paraId="719356A2" w14:textId="77777777" w:rsidR="0087249E" w:rsidRPr="00BD0AFA" w:rsidRDefault="0087249E" w:rsidP="006D6776">
            <w:pPr>
              <w:jc w:val="center"/>
              <w:rPr>
                <w:rFonts w:ascii="Cambria" w:hAnsi="Cambria"/>
                <w:b/>
                <w:color w:val="000000" w:themeColor="text1"/>
                <w:sz w:val="18"/>
                <w:szCs w:val="20"/>
              </w:rPr>
            </w:pPr>
          </w:p>
        </w:tc>
        <w:tc>
          <w:tcPr>
            <w:tcW w:w="1701" w:type="dxa"/>
            <w:shd w:val="clear" w:color="auto" w:fill="FFFFFF" w:themeFill="background1"/>
            <w:vAlign w:val="center"/>
          </w:tcPr>
          <w:p w14:paraId="3C6F7B77" w14:textId="77777777" w:rsidR="0087249E" w:rsidRPr="00BD0AFA" w:rsidRDefault="0087249E" w:rsidP="006D6776">
            <w:pPr>
              <w:jc w:val="center"/>
              <w:rPr>
                <w:rFonts w:ascii="Cambria" w:hAnsi="Cambria"/>
                <w:b/>
                <w:color w:val="000000" w:themeColor="text1"/>
                <w:sz w:val="18"/>
                <w:szCs w:val="20"/>
              </w:rPr>
            </w:pPr>
          </w:p>
        </w:tc>
        <w:tc>
          <w:tcPr>
            <w:tcW w:w="1639" w:type="dxa"/>
            <w:shd w:val="clear" w:color="auto" w:fill="FFFFFF" w:themeFill="background1"/>
            <w:vAlign w:val="center"/>
          </w:tcPr>
          <w:p w14:paraId="1BE04C64" w14:textId="77777777" w:rsidR="0087249E" w:rsidRPr="00BD0AFA" w:rsidRDefault="0087249E" w:rsidP="006D6776">
            <w:pPr>
              <w:jc w:val="center"/>
              <w:rPr>
                <w:rFonts w:ascii="Cambria" w:hAnsi="Cambria"/>
                <w:b/>
                <w:color w:val="000000" w:themeColor="text1"/>
                <w:sz w:val="18"/>
                <w:szCs w:val="20"/>
              </w:rPr>
            </w:pPr>
          </w:p>
        </w:tc>
        <w:tc>
          <w:tcPr>
            <w:tcW w:w="1622" w:type="dxa"/>
            <w:shd w:val="clear" w:color="auto" w:fill="FFFFFF" w:themeFill="background1"/>
            <w:vAlign w:val="center"/>
          </w:tcPr>
          <w:p w14:paraId="06DF48BC" w14:textId="77777777" w:rsidR="0087249E" w:rsidRPr="00BD0AFA" w:rsidRDefault="0087249E" w:rsidP="006D6776">
            <w:pPr>
              <w:jc w:val="center"/>
              <w:rPr>
                <w:rFonts w:ascii="Cambria" w:hAnsi="Cambria"/>
                <w:b/>
                <w:color w:val="000000" w:themeColor="text1"/>
                <w:sz w:val="18"/>
                <w:szCs w:val="20"/>
              </w:rPr>
            </w:pPr>
          </w:p>
        </w:tc>
      </w:tr>
      <w:tr w:rsidR="00BD0AFA" w:rsidRPr="00BD0AFA" w14:paraId="55A58F82" w14:textId="77777777" w:rsidTr="00BC1188">
        <w:trPr>
          <w:trHeight w:val="191"/>
          <w:tblHeader/>
        </w:trPr>
        <w:tc>
          <w:tcPr>
            <w:tcW w:w="1413" w:type="dxa"/>
            <w:shd w:val="clear" w:color="auto" w:fill="FFFFFF" w:themeFill="background1"/>
            <w:vAlign w:val="center"/>
          </w:tcPr>
          <w:p w14:paraId="0189321A" w14:textId="77777777" w:rsidR="00BD0AFA" w:rsidRPr="00BD0AFA" w:rsidRDefault="00BD0AFA" w:rsidP="006D6776">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559" w:type="dxa"/>
            <w:shd w:val="clear" w:color="auto" w:fill="FFFFFF" w:themeFill="background1"/>
            <w:vAlign w:val="center"/>
          </w:tcPr>
          <w:p w14:paraId="0753CE50" w14:textId="77777777" w:rsidR="00BD0AFA" w:rsidRPr="00BD0AFA" w:rsidRDefault="00BD0AFA" w:rsidP="006D6776">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351E95C0" w14:textId="77777777" w:rsidR="00BD0AFA" w:rsidRPr="00BD0AFA" w:rsidRDefault="00BD0AFA" w:rsidP="006D6776">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536" w:type="dxa"/>
            <w:gridSpan w:val="4"/>
            <w:shd w:val="clear" w:color="auto" w:fill="FFFFFF" w:themeFill="background1"/>
            <w:vAlign w:val="center"/>
          </w:tcPr>
          <w:p w14:paraId="7163BF0D"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704" w:type="dxa"/>
            <w:gridSpan w:val="4"/>
            <w:shd w:val="clear" w:color="auto" w:fill="FFFFFF" w:themeFill="background1"/>
            <w:vAlign w:val="center"/>
          </w:tcPr>
          <w:p w14:paraId="1AA5452E"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5" w:type="dxa"/>
            <w:shd w:val="clear" w:color="auto" w:fill="FFFFFF" w:themeFill="background1"/>
            <w:vAlign w:val="center"/>
          </w:tcPr>
          <w:p w14:paraId="515BC3B6"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701" w:type="dxa"/>
            <w:shd w:val="clear" w:color="auto" w:fill="FFFFFF" w:themeFill="background1"/>
            <w:vAlign w:val="center"/>
          </w:tcPr>
          <w:p w14:paraId="486FFA54"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639" w:type="dxa"/>
            <w:shd w:val="clear" w:color="auto" w:fill="FFFFFF" w:themeFill="background1"/>
            <w:vAlign w:val="center"/>
          </w:tcPr>
          <w:p w14:paraId="0AE340DC"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622" w:type="dxa"/>
            <w:shd w:val="clear" w:color="auto" w:fill="FFFFFF" w:themeFill="background1"/>
            <w:vAlign w:val="center"/>
          </w:tcPr>
          <w:p w14:paraId="4B3BF151" w14:textId="77777777" w:rsidR="00BD0AFA" w:rsidRPr="00BD0AFA" w:rsidRDefault="00BD0AFA" w:rsidP="006D6776">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1042D299" w14:textId="77777777" w:rsidTr="00BC1188">
        <w:trPr>
          <w:trHeight w:val="282"/>
          <w:tblHeader/>
        </w:trPr>
        <w:tc>
          <w:tcPr>
            <w:tcW w:w="1413" w:type="dxa"/>
            <w:vMerge w:val="restart"/>
            <w:shd w:val="clear" w:color="auto" w:fill="FFFFFF" w:themeFill="background1"/>
            <w:vAlign w:val="center"/>
          </w:tcPr>
          <w:p w14:paraId="4B7F5B52" w14:textId="77777777" w:rsidR="00BD0AFA" w:rsidRPr="00BD0AFA" w:rsidRDefault="00BD0AFA" w:rsidP="006D6776">
            <w:pPr>
              <w:jc w:val="center"/>
              <w:rPr>
                <w:rFonts w:ascii="Cambria" w:hAnsi="Cambria"/>
                <w:b/>
                <w:sz w:val="20"/>
                <w:szCs w:val="20"/>
              </w:rPr>
            </w:pPr>
            <w:r w:rsidRPr="00BD0AFA">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6FDF449C" w14:textId="77777777" w:rsidR="00BD0AFA" w:rsidRPr="00BD0AFA" w:rsidRDefault="00BD0AFA" w:rsidP="006D6776">
            <w:pPr>
              <w:jc w:val="center"/>
              <w:rPr>
                <w:rFonts w:ascii="Cambria" w:hAnsi="Cambria"/>
                <w:b/>
                <w:sz w:val="20"/>
                <w:szCs w:val="20"/>
              </w:rPr>
            </w:pPr>
            <w:r w:rsidRPr="00BD0AFA">
              <w:rPr>
                <w:rFonts w:ascii="Cambria" w:hAnsi="Cambria"/>
                <w:b/>
                <w:sz w:val="20"/>
                <w:szCs w:val="20"/>
              </w:rPr>
              <w:t>COSTO ESTIMADO</w:t>
            </w:r>
          </w:p>
          <w:p w14:paraId="6357FD1F" w14:textId="77777777" w:rsidR="00BD0AFA" w:rsidRPr="009134AF" w:rsidRDefault="00BD0AFA" w:rsidP="006D6776">
            <w:pPr>
              <w:jc w:val="center"/>
              <w:rPr>
                <w:rFonts w:ascii="Cambria" w:hAnsi="Cambria"/>
                <w:sz w:val="16"/>
                <w:szCs w:val="16"/>
              </w:rPr>
            </w:pPr>
            <w:r w:rsidRPr="009134AF">
              <w:rPr>
                <w:rFonts w:ascii="Cambria" w:hAnsi="Cambria"/>
                <w:sz w:val="16"/>
                <w:szCs w:val="16"/>
              </w:rPr>
              <w:t>(PRESUPUESTO)</w:t>
            </w:r>
          </w:p>
        </w:tc>
        <w:tc>
          <w:tcPr>
            <w:tcW w:w="1843" w:type="dxa"/>
            <w:vMerge w:val="restart"/>
            <w:shd w:val="clear" w:color="auto" w:fill="FFFFFF" w:themeFill="background1"/>
          </w:tcPr>
          <w:p w14:paraId="41967031" w14:textId="77777777" w:rsidR="00BD0AFA" w:rsidRPr="00BD0AFA" w:rsidRDefault="00BD0AFA" w:rsidP="006D6776">
            <w:pPr>
              <w:jc w:val="center"/>
              <w:rPr>
                <w:rFonts w:ascii="Cambria" w:hAnsi="Cambria"/>
                <w:b/>
                <w:color w:val="FFFFFF" w:themeColor="background1"/>
                <w:sz w:val="20"/>
                <w:szCs w:val="20"/>
              </w:rPr>
            </w:pPr>
          </w:p>
          <w:p w14:paraId="435AF126" w14:textId="77777777" w:rsidR="00BD0AFA" w:rsidRPr="00BD0AFA" w:rsidRDefault="00BD0AFA" w:rsidP="006D6776">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536" w:type="dxa"/>
            <w:gridSpan w:val="4"/>
            <w:shd w:val="clear" w:color="auto" w:fill="FFFFFF" w:themeFill="background1"/>
            <w:vAlign w:val="center"/>
          </w:tcPr>
          <w:p w14:paraId="12E2277C" w14:textId="77777777" w:rsidR="00BD0AFA" w:rsidRPr="00BD0AFA" w:rsidRDefault="00BD0AFA" w:rsidP="006D6776">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704" w:type="dxa"/>
            <w:gridSpan w:val="4"/>
            <w:shd w:val="clear" w:color="auto" w:fill="FFFFFF" w:themeFill="background1"/>
            <w:vAlign w:val="center"/>
          </w:tcPr>
          <w:p w14:paraId="09116A03" w14:textId="2F87212B" w:rsidR="00BD0AFA" w:rsidRPr="00BD0AFA" w:rsidRDefault="00BD0AFA" w:rsidP="006D6776">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7C1C9DC6" w14:textId="77777777" w:rsidR="00BD0AFA" w:rsidRPr="00BD0AFA" w:rsidRDefault="00BD0AFA" w:rsidP="006D6776">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701" w:type="dxa"/>
            <w:vMerge w:val="restart"/>
            <w:shd w:val="clear" w:color="auto" w:fill="FFFFFF" w:themeFill="background1"/>
            <w:vAlign w:val="center"/>
          </w:tcPr>
          <w:p w14:paraId="70DDA6F8" w14:textId="77777777" w:rsidR="00BD0AFA" w:rsidRPr="00BD0AFA" w:rsidRDefault="00BD0AFA" w:rsidP="006D6776">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639" w:type="dxa"/>
            <w:vMerge w:val="restart"/>
            <w:shd w:val="clear" w:color="auto" w:fill="FFFFFF" w:themeFill="background1"/>
            <w:vAlign w:val="center"/>
          </w:tcPr>
          <w:p w14:paraId="025B639F" w14:textId="77777777" w:rsidR="00BD0AFA" w:rsidRPr="00BD0AFA" w:rsidRDefault="00BD0AFA" w:rsidP="006D6776">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622" w:type="dxa"/>
            <w:vMerge w:val="restart"/>
            <w:shd w:val="clear" w:color="auto" w:fill="FFFFFF" w:themeFill="background1"/>
            <w:vAlign w:val="center"/>
          </w:tcPr>
          <w:p w14:paraId="0709710E" w14:textId="77777777" w:rsidR="00BD0AFA" w:rsidRPr="00BD0AFA" w:rsidRDefault="00BD0AFA" w:rsidP="006D6776">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60C79640" w14:textId="77777777" w:rsidTr="00EF77F6">
        <w:trPr>
          <w:trHeight w:val="276"/>
          <w:tblHeader/>
        </w:trPr>
        <w:tc>
          <w:tcPr>
            <w:tcW w:w="1413" w:type="dxa"/>
            <w:vMerge/>
            <w:shd w:val="clear" w:color="auto" w:fill="4472C4" w:themeFill="accent5"/>
          </w:tcPr>
          <w:p w14:paraId="6E95FE01" w14:textId="77777777" w:rsidR="00BD0AFA" w:rsidRPr="00BD0AFA" w:rsidRDefault="00BD0AFA" w:rsidP="006D6776">
            <w:pPr>
              <w:rPr>
                <w:rFonts w:ascii="Cambria" w:hAnsi="Cambria"/>
                <w:b/>
              </w:rPr>
            </w:pPr>
          </w:p>
        </w:tc>
        <w:tc>
          <w:tcPr>
            <w:tcW w:w="1559" w:type="dxa"/>
            <w:vMerge/>
            <w:shd w:val="clear" w:color="auto" w:fill="4472C4" w:themeFill="accent5"/>
          </w:tcPr>
          <w:p w14:paraId="0B3E536E" w14:textId="77777777" w:rsidR="00BD0AFA" w:rsidRPr="00BD0AFA" w:rsidRDefault="00BD0AFA" w:rsidP="006D6776">
            <w:pPr>
              <w:rPr>
                <w:rFonts w:ascii="Cambria" w:hAnsi="Cambria"/>
                <w:b/>
              </w:rPr>
            </w:pPr>
          </w:p>
        </w:tc>
        <w:tc>
          <w:tcPr>
            <w:tcW w:w="1843" w:type="dxa"/>
            <w:vMerge/>
            <w:tcBorders>
              <w:bottom w:val="single" w:sz="4" w:space="0" w:color="auto"/>
            </w:tcBorders>
            <w:shd w:val="clear" w:color="auto" w:fill="FFFFFF" w:themeFill="background1"/>
          </w:tcPr>
          <w:p w14:paraId="711363C5" w14:textId="77777777" w:rsidR="00BD0AFA" w:rsidRPr="00BD0AFA" w:rsidRDefault="00BD0AFA" w:rsidP="006D6776">
            <w:pPr>
              <w:jc w:val="center"/>
              <w:rPr>
                <w:rFonts w:ascii="Cambria" w:hAnsi="Cambria"/>
                <w:b/>
                <w:sz w:val="18"/>
                <w:szCs w:val="20"/>
              </w:rPr>
            </w:pPr>
          </w:p>
        </w:tc>
        <w:tc>
          <w:tcPr>
            <w:tcW w:w="1417" w:type="dxa"/>
            <w:tcBorders>
              <w:bottom w:val="single" w:sz="4" w:space="0" w:color="auto"/>
            </w:tcBorders>
            <w:shd w:val="clear" w:color="auto" w:fill="FFFFFF" w:themeFill="background1"/>
          </w:tcPr>
          <w:p w14:paraId="0FE78158" w14:textId="77777777" w:rsidR="00BD0AFA" w:rsidRPr="00BD0AFA" w:rsidRDefault="00BD0AFA" w:rsidP="006D6776">
            <w:pPr>
              <w:jc w:val="center"/>
              <w:rPr>
                <w:rFonts w:ascii="Cambria" w:hAnsi="Cambria"/>
                <w:b/>
                <w:sz w:val="16"/>
                <w:szCs w:val="20"/>
              </w:rPr>
            </w:pPr>
            <w:r w:rsidRPr="00BD0AFA">
              <w:rPr>
                <w:rFonts w:ascii="Cambria" w:hAnsi="Cambria"/>
                <w:b/>
                <w:sz w:val="16"/>
                <w:szCs w:val="20"/>
              </w:rPr>
              <w:t>PRODUCTOS Y/O SERVICIOS</w:t>
            </w:r>
          </w:p>
        </w:tc>
        <w:tc>
          <w:tcPr>
            <w:tcW w:w="993" w:type="dxa"/>
            <w:shd w:val="clear" w:color="auto" w:fill="FFFFFF" w:themeFill="background1"/>
            <w:vAlign w:val="center"/>
          </w:tcPr>
          <w:p w14:paraId="3F59BB5A" w14:textId="77777777" w:rsidR="00BD0AFA" w:rsidRPr="00BD0AFA" w:rsidRDefault="00BD0AFA" w:rsidP="006D6776">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70752FE1" w14:textId="77777777" w:rsidR="00BD0AFA" w:rsidRPr="00BD0AFA" w:rsidRDefault="00BD0AFA" w:rsidP="006D6776">
            <w:pPr>
              <w:jc w:val="center"/>
              <w:rPr>
                <w:rFonts w:ascii="Cambria" w:hAnsi="Cambria"/>
                <w:b/>
                <w:sz w:val="16"/>
                <w:szCs w:val="20"/>
              </w:rPr>
            </w:pPr>
            <w:r w:rsidRPr="00BD0AFA">
              <w:rPr>
                <w:rFonts w:ascii="Cambria" w:hAnsi="Cambria"/>
                <w:b/>
                <w:sz w:val="16"/>
                <w:szCs w:val="20"/>
              </w:rPr>
              <w:t>CANTIDAD</w:t>
            </w:r>
          </w:p>
        </w:tc>
        <w:tc>
          <w:tcPr>
            <w:tcW w:w="992" w:type="dxa"/>
            <w:shd w:val="clear" w:color="auto" w:fill="FFFFFF" w:themeFill="background1"/>
          </w:tcPr>
          <w:p w14:paraId="5ABAAFD1" w14:textId="77777777" w:rsidR="00BD0AFA" w:rsidRPr="00BD0AFA" w:rsidRDefault="00BD0AFA" w:rsidP="006D6776">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46F7C01D" w14:textId="77777777" w:rsidR="00BD0AFA" w:rsidRPr="00BD0AFA" w:rsidRDefault="00BD0AFA" w:rsidP="006D6776">
            <w:pPr>
              <w:jc w:val="center"/>
              <w:rPr>
                <w:rFonts w:ascii="Cambria" w:hAnsi="Cambria"/>
                <w:b/>
                <w:sz w:val="16"/>
                <w:szCs w:val="16"/>
              </w:rPr>
            </w:pPr>
            <w:r w:rsidRPr="00BD0AFA">
              <w:rPr>
                <w:rFonts w:ascii="Cambria" w:hAnsi="Cambria"/>
                <w:b/>
                <w:sz w:val="16"/>
                <w:szCs w:val="16"/>
              </w:rPr>
              <w:t>ENE-MARZ</w:t>
            </w:r>
          </w:p>
        </w:tc>
        <w:tc>
          <w:tcPr>
            <w:tcW w:w="738" w:type="dxa"/>
            <w:shd w:val="clear" w:color="auto" w:fill="FFFFFF" w:themeFill="background1"/>
            <w:vAlign w:val="center"/>
          </w:tcPr>
          <w:p w14:paraId="2991F48C" w14:textId="77777777" w:rsidR="00BD0AFA" w:rsidRPr="00BD0AFA" w:rsidRDefault="00BD0AFA" w:rsidP="006D6776">
            <w:pPr>
              <w:jc w:val="center"/>
              <w:rPr>
                <w:rFonts w:ascii="Cambria" w:hAnsi="Cambria"/>
                <w:b/>
                <w:sz w:val="16"/>
                <w:szCs w:val="16"/>
              </w:rPr>
            </w:pPr>
            <w:r w:rsidRPr="00BD0AFA">
              <w:rPr>
                <w:rFonts w:ascii="Cambria" w:hAnsi="Cambria"/>
                <w:b/>
                <w:sz w:val="16"/>
                <w:szCs w:val="16"/>
              </w:rPr>
              <w:t>ABR-JUN</w:t>
            </w:r>
          </w:p>
        </w:tc>
        <w:tc>
          <w:tcPr>
            <w:tcW w:w="708" w:type="dxa"/>
            <w:shd w:val="clear" w:color="auto" w:fill="FFFFFF" w:themeFill="background1"/>
            <w:vAlign w:val="center"/>
          </w:tcPr>
          <w:p w14:paraId="5F5F7ACB" w14:textId="77777777" w:rsidR="00BD0AFA" w:rsidRPr="00BD0AFA" w:rsidRDefault="00BD0AFA" w:rsidP="006D6776">
            <w:pPr>
              <w:jc w:val="center"/>
              <w:rPr>
                <w:rFonts w:ascii="Cambria" w:hAnsi="Cambria"/>
                <w:b/>
                <w:sz w:val="16"/>
                <w:szCs w:val="16"/>
              </w:rPr>
            </w:pPr>
            <w:r w:rsidRPr="00BD0AFA">
              <w:rPr>
                <w:rFonts w:ascii="Cambria" w:hAnsi="Cambria"/>
                <w:b/>
                <w:sz w:val="16"/>
                <w:szCs w:val="16"/>
              </w:rPr>
              <w:t>JUL-SEPT</w:t>
            </w:r>
          </w:p>
        </w:tc>
        <w:tc>
          <w:tcPr>
            <w:tcW w:w="549" w:type="dxa"/>
            <w:shd w:val="clear" w:color="auto" w:fill="FFFFFF" w:themeFill="background1"/>
            <w:vAlign w:val="center"/>
          </w:tcPr>
          <w:p w14:paraId="6CF6B913" w14:textId="77777777" w:rsidR="00BD0AFA" w:rsidRPr="00BD0AFA" w:rsidRDefault="00BD0AFA" w:rsidP="006D6776">
            <w:pPr>
              <w:jc w:val="center"/>
              <w:rPr>
                <w:rFonts w:ascii="Cambria" w:hAnsi="Cambria"/>
                <w:b/>
                <w:sz w:val="16"/>
                <w:szCs w:val="16"/>
              </w:rPr>
            </w:pPr>
            <w:r w:rsidRPr="00BD0AFA">
              <w:rPr>
                <w:rFonts w:ascii="Cambria" w:hAnsi="Cambria"/>
                <w:b/>
                <w:sz w:val="16"/>
                <w:szCs w:val="16"/>
              </w:rPr>
              <w:t>OCT-DIC</w:t>
            </w:r>
          </w:p>
        </w:tc>
        <w:tc>
          <w:tcPr>
            <w:tcW w:w="1275" w:type="dxa"/>
            <w:vMerge/>
            <w:shd w:val="clear" w:color="auto" w:fill="4472C4" w:themeFill="accent5"/>
          </w:tcPr>
          <w:p w14:paraId="50270D5B" w14:textId="77777777" w:rsidR="00BD0AFA" w:rsidRPr="00BD0AFA" w:rsidRDefault="00BD0AFA" w:rsidP="006D6776">
            <w:pPr>
              <w:jc w:val="center"/>
              <w:rPr>
                <w:rFonts w:ascii="Cambria" w:hAnsi="Cambria"/>
                <w:b/>
                <w:sz w:val="14"/>
                <w:szCs w:val="14"/>
              </w:rPr>
            </w:pPr>
          </w:p>
        </w:tc>
        <w:tc>
          <w:tcPr>
            <w:tcW w:w="1701" w:type="dxa"/>
            <w:vMerge/>
            <w:shd w:val="clear" w:color="auto" w:fill="4472C4" w:themeFill="accent5"/>
          </w:tcPr>
          <w:p w14:paraId="053834DA" w14:textId="77777777" w:rsidR="00BD0AFA" w:rsidRPr="00BD0AFA" w:rsidRDefault="00BD0AFA" w:rsidP="006D6776">
            <w:pPr>
              <w:jc w:val="center"/>
              <w:rPr>
                <w:rFonts w:ascii="Cambria" w:hAnsi="Cambria"/>
                <w:b/>
                <w:sz w:val="20"/>
                <w:szCs w:val="20"/>
              </w:rPr>
            </w:pPr>
          </w:p>
        </w:tc>
        <w:tc>
          <w:tcPr>
            <w:tcW w:w="1639" w:type="dxa"/>
            <w:vMerge/>
            <w:shd w:val="clear" w:color="auto" w:fill="4472C4" w:themeFill="accent5"/>
          </w:tcPr>
          <w:p w14:paraId="58504C09" w14:textId="77777777" w:rsidR="00BD0AFA" w:rsidRPr="00BD0AFA" w:rsidRDefault="00BD0AFA" w:rsidP="006D6776">
            <w:pPr>
              <w:jc w:val="center"/>
              <w:rPr>
                <w:rFonts w:ascii="Cambria" w:hAnsi="Cambria"/>
                <w:b/>
                <w:sz w:val="20"/>
                <w:szCs w:val="20"/>
              </w:rPr>
            </w:pPr>
          </w:p>
        </w:tc>
        <w:tc>
          <w:tcPr>
            <w:tcW w:w="1622" w:type="dxa"/>
            <w:vMerge/>
            <w:shd w:val="clear" w:color="auto" w:fill="4472C4" w:themeFill="accent5"/>
          </w:tcPr>
          <w:p w14:paraId="1B81E1FE" w14:textId="77777777" w:rsidR="00BD0AFA" w:rsidRPr="00BD0AFA" w:rsidRDefault="00BD0AFA" w:rsidP="006D6776">
            <w:pPr>
              <w:jc w:val="center"/>
              <w:rPr>
                <w:rFonts w:ascii="Cambria" w:hAnsi="Cambria"/>
                <w:b/>
                <w:sz w:val="20"/>
                <w:szCs w:val="20"/>
              </w:rPr>
            </w:pPr>
          </w:p>
        </w:tc>
      </w:tr>
      <w:tr w:rsidR="002028F1" w:rsidRPr="00BD0AFA" w14:paraId="0473D244" w14:textId="77777777" w:rsidTr="00EF77F6">
        <w:trPr>
          <w:trHeight w:val="951"/>
        </w:trPr>
        <w:tc>
          <w:tcPr>
            <w:tcW w:w="1413" w:type="dxa"/>
            <w:vAlign w:val="bottom"/>
          </w:tcPr>
          <w:p w14:paraId="63DC124E" w14:textId="77777777" w:rsidR="002028F1" w:rsidRPr="00BD0AFA" w:rsidRDefault="002028F1" w:rsidP="006D6776">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1- Recibe de la Dirección Financiera una relación de ingresos del periodo 2022.</w:t>
            </w:r>
          </w:p>
        </w:tc>
        <w:tc>
          <w:tcPr>
            <w:tcW w:w="1559" w:type="dxa"/>
            <w:vAlign w:val="center"/>
          </w:tcPr>
          <w:p w14:paraId="0CB71A3F" w14:textId="77777777" w:rsidR="002028F1" w:rsidRPr="009134AF" w:rsidRDefault="002028F1" w:rsidP="006D6776">
            <w:pPr>
              <w:jc w:val="center"/>
              <w:rPr>
                <w:rFonts w:ascii="Calibri" w:eastAsia="Times New Roman" w:hAnsi="Calibri" w:cs="Times New Roman"/>
                <w:sz w:val="18"/>
                <w:szCs w:val="18"/>
                <w:lang w:eastAsia="es-DO"/>
              </w:rPr>
            </w:pPr>
            <w:r w:rsidRPr="009134AF">
              <w:rPr>
                <w:rFonts w:ascii="Calibri" w:eastAsia="Times New Roman" w:hAnsi="Calibri" w:cs="Times New Roman"/>
                <w:sz w:val="18"/>
                <w:szCs w:val="18"/>
                <w:lang w:eastAsia="es-DO"/>
              </w:rPr>
              <w:t>N/A</w:t>
            </w:r>
          </w:p>
        </w:tc>
        <w:tc>
          <w:tcPr>
            <w:tcW w:w="1843" w:type="dxa"/>
            <w:vMerge w:val="restart"/>
            <w:tcBorders>
              <w:bottom w:val="nil"/>
              <w:right w:val="single" w:sz="4" w:space="0" w:color="auto"/>
            </w:tcBorders>
          </w:tcPr>
          <w:p w14:paraId="6776A98B" w14:textId="77777777" w:rsidR="002028F1" w:rsidRPr="00BD0AFA" w:rsidRDefault="002028F1" w:rsidP="006D6776">
            <w:pPr>
              <w:rPr>
                <w:rFonts w:ascii="Calibri" w:eastAsia="Times New Roman" w:hAnsi="Calibri" w:cs="Calibri"/>
                <w:color w:val="000000"/>
                <w:sz w:val="16"/>
                <w:szCs w:val="16"/>
                <w:lang w:eastAsia="es-ES"/>
              </w:rPr>
            </w:pPr>
            <w:r w:rsidRPr="00BD0AFA">
              <w:rPr>
                <w:rFonts w:ascii="Calibri" w:eastAsia="Times New Roman" w:hAnsi="Calibri" w:cs="Calibri"/>
                <w:color w:val="000000"/>
                <w:sz w:val="16"/>
                <w:szCs w:val="16"/>
                <w:lang w:eastAsia="es-ES"/>
              </w:rPr>
              <w:t xml:space="preserve">      </w:t>
            </w:r>
          </w:p>
          <w:p w14:paraId="4E531E59" w14:textId="77777777" w:rsidR="002028F1" w:rsidRPr="00BD0AFA" w:rsidRDefault="002028F1" w:rsidP="006D6776">
            <w:pPr>
              <w:rPr>
                <w:rFonts w:ascii="Calibri" w:eastAsia="Times New Roman" w:hAnsi="Calibri" w:cs="Calibri"/>
                <w:color w:val="000000"/>
                <w:sz w:val="16"/>
                <w:szCs w:val="16"/>
                <w:lang w:eastAsia="es-ES"/>
              </w:rPr>
            </w:pPr>
            <w:r w:rsidRPr="00BD0AFA">
              <w:rPr>
                <w:rFonts w:ascii="Calibri" w:eastAsia="Times New Roman" w:hAnsi="Calibri" w:cs="Calibri"/>
                <w:color w:val="000000"/>
                <w:sz w:val="16"/>
                <w:szCs w:val="16"/>
                <w:lang w:eastAsia="es-ES"/>
              </w:rPr>
              <w:t xml:space="preserve">     </w:t>
            </w:r>
          </w:p>
          <w:p w14:paraId="65C028E7" w14:textId="77777777" w:rsidR="002028F1" w:rsidRPr="00BD0AFA" w:rsidRDefault="002028F1" w:rsidP="006D6776">
            <w:pPr>
              <w:rPr>
                <w:rFonts w:ascii="Calibri" w:eastAsia="Times New Roman" w:hAnsi="Calibri" w:cs="Calibri"/>
                <w:color w:val="000000"/>
                <w:sz w:val="16"/>
                <w:szCs w:val="16"/>
                <w:lang w:eastAsia="es-ES"/>
              </w:rPr>
            </w:pPr>
          </w:p>
          <w:p w14:paraId="17EE0754" w14:textId="77777777" w:rsidR="002028F1" w:rsidRPr="00BD0AFA" w:rsidRDefault="002028F1" w:rsidP="006D6776">
            <w:pPr>
              <w:rPr>
                <w:rFonts w:ascii="Calibri" w:eastAsia="Times New Roman" w:hAnsi="Calibri" w:cs="Calibri"/>
                <w:color w:val="000000"/>
                <w:sz w:val="16"/>
                <w:szCs w:val="16"/>
                <w:lang w:eastAsia="es-ES"/>
              </w:rPr>
            </w:pPr>
          </w:p>
          <w:p w14:paraId="219BDA17" w14:textId="77777777" w:rsidR="002028F1" w:rsidRPr="00BD0AFA" w:rsidRDefault="002028F1" w:rsidP="006D6776">
            <w:pPr>
              <w:rPr>
                <w:rFonts w:ascii="Calibri" w:eastAsia="Times New Roman" w:hAnsi="Calibri" w:cs="Calibri"/>
                <w:color w:val="000000"/>
                <w:sz w:val="16"/>
                <w:szCs w:val="16"/>
                <w:lang w:eastAsia="es-ES"/>
              </w:rPr>
            </w:pPr>
          </w:p>
          <w:p w14:paraId="730A5D26" w14:textId="77777777" w:rsidR="002028F1" w:rsidRPr="00BD0AFA" w:rsidRDefault="002028F1" w:rsidP="006D6776">
            <w:pPr>
              <w:rPr>
                <w:rFonts w:ascii="Calibri" w:eastAsia="Times New Roman" w:hAnsi="Calibri" w:cs="Calibri"/>
                <w:color w:val="000000"/>
                <w:sz w:val="16"/>
                <w:szCs w:val="16"/>
                <w:lang w:eastAsia="es-ES"/>
              </w:rPr>
            </w:pPr>
          </w:p>
          <w:p w14:paraId="6FA46EDE" w14:textId="77777777" w:rsidR="002028F1" w:rsidRPr="00BD0AFA" w:rsidRDefault="002028F1" w:rsidP="006D6776">
            <w:pPr>
              <w:rPr>
                <w:rFonts w:ascii="Calibri" w:eastAsia="Times New Roman" w:hAnsi="Calibri" w:cs="Calibri"/>
                <w:color w:val="000000"/>
                <w:sz w:val="16"/>
                <w:szCs w:val="16"/>
                <w:lang w:eastAsia="es-ES"/>
              </w:rPr>
            </w:pPr>
          </w:p>
          <w:p w14:paraId="123E226D" w14:textId="77777777" w:rsidR="002028F1" w:rsidRPr="00BD0AFA" w:rsidRDefault="002028F1" w:rsidP="006D6776">
            <w:pPr>
              <w:rPr>
                <w:rFonts w:ascii="Calibri" w:eastAsia="Times New Roman" w:hAnsi="Calibri" w:cs="Calibri"/>
                <w:color w:val="000000"/>
                <w:sz w:val="16"/>
                <w:szCs w:val="16"/>
                <w:lang w:eastAsia="es-ES"/>
              </w:rPr>
            </w:pPr>
          </w:p>
          <w:p w14:paraId="74BB7919" w14:textId="77777777" w:rsidR="002028F1" w:rsidRPr="00BD0AFA" w:rsidRDefault="002028F1" w:rsidP="006D6776">
            <w:pPr>
              <w:rPr>
                <w:rFonts w:ascii="Calibri" w:eastAsia="Times New Roman" w:hAnsi="Calibri" w:cs="Calibri"/>
                <w:color w:val="000000"/>
                <w:sz w:val="16"/>
                <w:szCs w:val="16"/>
                <w:lang w:eastAsia="es-ES"/>
              </w:rPr>
            </w:pPr>
            <w:r w:rsidRPr="00BD0AFA">
              <w:rPr>
                <w:rFonts w:ascii="Calibri" w:eastAsia="Times New Roman" w:hAnsi="Calibri" w:cs="Calibri"/>
                <w:color w:val="000000"/>
                <w:sz w:val="16"/>
                <w:szCs w:val="16"/>
                <w:lang w:eastAsia="es-ES"/>
              </w:rPr>
              <w:t xml:space="preserve">    </w:t>
            </w:r>
          </w:p>
          <w:p w14:paraId="5721BB8D" w14:textId="77777777" w:rsidR="002028F1" w:rsidRPr="00BD0AFA" w:rsidRDefault="002028F1" w:rsidP="006D6776">
            <w:pPr>
              <w:rPr>
                <w:rFonts w:ascii="Calibri" w:eastAsia="Times New Roman" w:hAnsi="Calibri" w:cs="Calibri"/>
                <w:color w:val="000000"/>
                <w:sz w:val="16"/>
                <w:szCs w:val="16"/>
                <w:lang w:eastAsia="es-ES"/>
              </w:rPr>
            </w:pPr>
          </w:p>
          <w:p w14:paraId="4424F9A6" w14:textId="77777777" w:rsidR="002028F1" w:rsidRPr="00BD0AFA" w:rsidRDefault="002028F1" w:rsidP="006D6776">
            <w:pPr>
              <w:rPr>
                <w:rFonts w:ascii="Calibri" w:eastAsia="Times New Roman" w:hAnsi="Calibri" w:cs="Calibri"/>
                <w:color w:val="000000"/>
                <w:sz w:val="16"/>
                <w:szCs w:val="16"/>
                <w:lang w:eastAsia="es-ES"/>
              </w:rPr>
            </w:pPr>
          </w:p>
          <w:p w14:paraId="598A1E95" w14:textId="77777777" w:rsidR="002028F1" w:rsidRPr="00BD0AFA" w:rsidRDefault="002028F1" w:rsidP="006D6776">
            <w:pPr>
              <w:rPr>
                <w:rFonts w:ascii="Calibri" w:eastAsia="Times New Roman" w:hAnsi="Calibri" w:cs="Calibri"/>
                <w:color w:val="000000"/>
                <w:sz w:val="16"/>
                <w:szCs w:val="16"/>
                <w:lang w:eastAsia="es-ES"/>
              </w:rPr>
            </w:pPr>
          </w:p>
          <w:p w14:paraId="22C42CB2" w14:textId="77777777" w:rsidR="002028F1" w:rsidRPr="00BD0AFA" w:rsidRDefault="002028F1" w:rsidP="006D6776">
            <w:pPr>
              <w:rPr>
                <w:rFonts w:ascii="Calibri" w:eastAsia="Times New Roman" w:hAnsi="Calibri" w:cs="Calibri"/>
                <w:color w:val="000000"/>
                <w:sz w:val="16"/>
                <w:szCs w:val="16"/>
                <w:lang w:eastAsia="es-ES"/>
              </w:rPr>
            </w:pPr>
          </w:p>
          <w:p w14:paraId="5AF37816" w14:textId="77777777" w:rsidR="002028F1" w:rsidRPr="00BD0AFA" w:rsidRDefault="002028F1" w:rsidP="006D6776">
            <w:pPr>
              <w:jc w:val="center"/>
              <w:rPr>
                <w:rFonts w:ascii="Calibri" w:eastAsia="Times New Roman" w:hAnsi="Calibri" w:cs="Times New Roman"/>
                <w:sz w:val="18"/>
                <w:szCs w:val="18"/>
                <w:lang w:eastAsia="es-DO"/>
              </w:rPr>
            </w:pPr>
            <w:r w:rsidRPr="00BD0AFA">
              <w:rPr>
                <w:rFonts w:ascii="Calibri" w:eastAsia="Times New Roman" w:hAnsi="Calibri" w:cs="Calibri"/>
                <w:color w:val="000000"/>
                <w:sz w:val="18"/>
                <w:szCs w:val="16"/>
                <w:lang w:eastAsia="es-ES"/>
              </w:rPr>
              <w:t>2.2.2.2.01</w:t>
            </w:r>
          </w:p>
        </w:tc>
        <w:tc>
          <w:tcPr>
            <w:tcW w:w="1417" w:type="dxa"/>
            <w:vMerge w:val="restart"/>
            <w:tcBorders>
              <w:top w:val="single" w:sz="4" w:space="0" w:color="auto"/>
              <w:left w:val="single" w:sz="4" w:space="0" w:color="auto"/>
              <w:right w:val="single" w:sz="4" w:space="0" w:color="auto"/>
            </w:tcBorders>
            <w:vAlign w:val="center"/>
          </w:tcPr>
          <w:p w14:paraId="4952D283" w14:textId="77777777" w:rsidR="002028F1" w:rsidRPr="00BD0AFA" w:rsidRDefault="002028F1" w:rsidP="006D6776">
            <w:pPr>
              <w:rPr>
                <w:sz w:val="18"/>
                <w:szCs w:val="18"/>
              </w:rPr>
            </w:pPr>
          </w:p>
          <w:p w14:paraId="0962C25C" w14:textId="77777777" w:rsidR="002028F1" w:rsidRPr="00BD0AFA" w:rsidRDefault="002028F1" w:rsidP="006D6776">
            <w:pPr>
              <w:rPr>
                <w:sz w:val="18"/>
                <w:szCs w:val="18"/>
              </w:rPr>
            </w:pPr>
          </w:p>
          <w:p w14:paraId="2CC703F0" w14:textId="77777777" w:rsidR="002028F1" w:rsidRPr="00C536B0" w:rsidRDefault="002028F1" w:rsidP="006D6776">
            <w:pPr>
              <w:rPr>
                <w:sz w:val="4"/>
                <w:szCs w:val="18"/>
              </w:rPr>
            </w:pPr>
          </w:p>
          <w:p w14:paraId="69EED0B9" w14:textId="77777777" w:rsidR="002028F1" w:rsidRPr="00BD0AFA" w:rsidRDefault="002028F1" w:rsidP="006D6776">
            <w:pPr>
              <w:rPr>
                <w:rFonts w:ascii="Calibri" w:eastAsia="Times New Roman" w:hAnsi="Calibri" w:cs="Times New Roman"/>
                <w:sz w:val="18"/>
                <w:szCs w:val="18"/>
                <w:lang w:eastAsia="es-DO"/>
              </w:rPr>
            </w:pPr>
            <w:r w:rsidRPr="00BD0AFA">
              <w:rPr>
                <w:sz w:val="18"/>
                <w:szCs w:val="18"/>
              </w:rPr>
              <w:t>Presupuesto de Ingresos y Gasto</w:t>
            </w:r>
          </w:p>
        </w:tc>
        <w:tc>
          <w:tcPr>
            <w:tcW w:w="993" w:type="dxa"/>
            <w:tcBorders>
              <w:left w:val="single" w:sz="4" w:space="0" w:color="auto"/>
            </w:tcBorders>
          </w:tcPr>
          <w:p w14:paraId="09CA2E70" w14:textId="77777777" w:rsidR="002028F1" w:rsidRPr="00BD0AFA" w:rsidRDefault="002028F1" w:rsidP="006D6776">
            <w:pPr>
              <w:jc w:val="center"/>
              <w:rPr>
                <w:rFonts w:ascii="Cambria" w:hAnsi="Cambria"/>
                <w:b/>
                <w:sz w:val="16"/>
              </w:rPr>
            </w:pPr>
          </w:p>
          <w:p w14:paraId="2C644160" w14:textId="77777777" w:rsidR="002028F1" w:rsidRPr="00BD0AFA" w:rsidRDefault="002028F1" w:rsidP="006D6776">
            <w:pPr>
              <w:jc w:val="center"/>
              <w:rPr>
                <w:rFonts w:ascii="Cambria" w:hAnsi="Cambria"/>
                <w:b/>
                <w:sz w:val="16"/>
              </w:rPr>
            </w:pPr>
          </w:p>
          <w:p w14:paraId="1D2CCCAE" w14:textId="22EBF692" w:rsidR="002028F1" w:rsidRPr="00BD0AFA" w:rsidRDefault="002028F1" w:rsidP="006D6776">
            <w:pPr>
              <w:jc w:val="center"/>
              <w:rPr>
                <w:rFonts w:ascii="Cambria" w:hAnsi="Cambria"/>
                <w:b/>
                <w:sz w:val="16"/>
              </w:rPr>
            </w:pPr>
            <w:r w:rsidRPr="009134AF">
              <w:rPr>
                <w:rFonts w:ascii="Calibri" w:eastAsia="Times New Roman" w:hAnsi="Calibri" w:cs="Times New Roman"/>
                <w:sz w:val="18"/>
                <w:szCs w:val="18"/>
                <w:lang w:eastAsia="es-DO"/>
              </w:rPr>
              <w:t>N/A</w:t>
            </w:r>
          </w:p>
          <w:p w14:paraId="5AB4E9A7" w14:textId="77777777" w:rsidR="002028F1" w:rsidRPr="00BD0AFA" w:rsidRDefault="002028F1" w:rsidP="006D6776">
            <w:pPr>
              <w:jc w:val="center"/>
              <w:rPr>
                <w:rFonts w:ascii="Cambria" w:hAnsi="Cambria"/>
                <w:b/>
                <w:sz w:val="16"/>
              </w:rPr>
            </w:pPr>
          </w:p>
        </w:tc>
        <w:tc>
          <w:tcPr>
            <w:tcW w:w="1134" w:type="dxa"/>
          </w:tcPr>
          <w:p w14:paraId="119B03B4" w14:textId="77777777" w:rsidR="002028F1" w:rsidRDefault="002028F1" w:rsidP="006D6776">
            <w:pPr>
              <w:jc w:val="center"/>
              <w:rPr>
                <w:rFonts w:ascii="Calibri" w:eastAsia="Times New Roman" w:hAnsi="Calibri" w:cs="Times New Roman"/>
                <w:sz w:val="18"/>
                <w:szCs w:val="18"/>
                <w:lang w:eastAsia="es-DO"/>
              </w:rPr>
            </w:pPr>
          </w:p>
          <w:p w14:paraId="5D6AC90D" w14:textId="77777777" w:rsidR="002028F1" w:rsidRDefault="002028F1" w:rsidP="006D6776">
            <w:pPr>
              <w:jc w:val="center"/>
              <w:rPr>
                <w:rFonts w:ascii="Calibri" w:eastAsia="Times New Roman" w:hAnsi="Calibri" w:cs="Times New Roman"/>
                <w:sz w:val="18"/>
                <w:szCs w:val="18"/>
                <w:lang w:eastAsia="es-DO"/>
              </w:rPr>
            </w:pPr>
          </w:p>
          <w:p w14:paraId="69749F94" w14:textId="02E9C658" w:rsidR="002028F1" w:rsidRPr="00BD0AFA" w:rsidRDefault="002028F1" w:rsidP="006D6776">
            <w:pPr>
              <w:jc w:val="center"/>
              <w:rPr>
                <w:rFonts w:ascii="Calibri" w:eastAsia="Times New Roman" w:hAnsi="Calibri" w:cs="Times New Roman"/>
                <w:sz w:val="18"/>
                <w:szCs w:val="18"/>
                <w:lang w:eastAsia="es-DO"/>
              </w:rPr>
            </w:pPr>
            <w:r w:rsidRPr="001F206E">
              <w:rPr>
                <w:rFonts w:ascii="Calibri" w:eastAsia="Times New Roman" w:hAnsi="Calibri" w:cs="Times New Roman"/>
                <w:sz w:val="18"/>
                <w:szCs w:val="18"/>
                <w:lang w:eastAsia="es-DO"/>
              </w:rPr>
              <w:t>N/A</w:t>
            </w:r>
          </w:p>
        </w:tc>
        <w:tc>
          <w:tcPr>
            <w:tcW w:w="992" w:type="dxa"/>
          </w:tcPr>
          <w:p w14:paraId="4A93ECA1" w14:textId="77777777" w:rsidR="002028F1" w:rsidRDefault="002028F1" w:rsidP="006D6776">
            <w:pPr>
              <w:jc w:val="center"/>
              <w:rPr>
                <w:rFonts w:ascii="Calibri" w:eastAsia="Times New Roman" w:hAnsi="Calibri" w:cs="Times New Roman"/>
                <w:sz w:val="18"/>
                <w:szCs w:val="18"/>
                <w:lang w:eastAsia="es-DO"/>
              </w:rPr>
            </w:pPr>
          </w:p>
          <w:p w14:paraId="4E20EDE0" w14:textId="77777777" w:rsidR="002028F1" w:rsidRDefault="002028F1" w:rsidP="006D6776">
            <w:pPr>
              <w:jc w:val="center"/>
              <w:rPr>
                <w:rFonts w:ascii="Calibri" w:eastAsia="Times New Roman" w:hAnsi="Calibri" w:cs="Times New Roman"/>
                <w:sz w:val="18"/>
                <w:szCs w:val="18"/>
                <w:lang w:eastAsia="es-DO"/>
              </w:rPr>
            </w:pPr>
          </w:p>
          <w:p w14:paraId="3A1AF0E5" w14:textId="27E9C46A" w:rsidR="002028F1" w:rsidRPr="00BD0AFA" w:rsidRDefault="002028F1" w:rsidP="006D6776">
            <w:pPr>
              <w:jc w:val="center"/>
              <w:rPr>
                <w:rFonts w:ascii="Calibri" w:eastAsia="Times New Roman" w:hAnsi="Calibri" w:cs="Times New Roman"/>
                <w:sz w:val="18"/>
                <w:szCs w:val="18"/>
                <w:lang w:eastAsia="es-DO"/>
              </w:rPr>
            </w:pPr>
            <w:r w:rsidRPr="001F206E">
              <w:rPr>
                <w:rFonts w:ascii="Calibri" w:eastAsia="Times New Roman" w:hAnsi="Calibri" w:cs="Times New Roman"/>
                <w:sz w:val="18"/>
                <w:szCs w:val="18"/>
                <w:lang w:eastAsia="es-DO"/>
              </w:rPr>
              <w:t>N/A</w:t>
            </w:r>
          </w:p>
        </w:tc>
        <w:tc>
          <w:tcPr>
            <w:tcW w:w="709" w:type="dxa"/>
            <w:shd w:val="clear" w:color="auto" w:fill="FFFFFF" w:themeFill="background1"/>
            <w:vAlign w:val="center"/>
          </w:tcPr>
          <w:p w14:paraId="36984BE5" w14:textId="77777777" w:rsidR="002028F1" w:rsidRPr="00BD0AFA" w:rsidRDefault="002028F1" w:rsidP="006D6776">
            <w:pPr>
              <w:jc w:val="center"/>
              <w:rPr>
                <w:rFonts w:ascii="Cambria" w:hAnsi="Cambria"/>
                <w:b/>
              </w:rPr>
            </w:pPr>
          </w:p>
        </w:tc>
        <w:tc>
          <w:tcPr>
            <w:tcW w:w="738" w:type="dxa"/>
          </w:tcPr>
          <w:p w14:paraId="0BA46DB5" w14:textId="77777777" w:rsidR="002028F1" w:rsidRPr="00BD0AFA" w:rsidRDefault="002028F1" w:rsidP="006D6776">
            <w:pPr>
              <w:rPr>
                <w:rFonts w:ascii="Cambria" w:hAnsi="Cambria"/>
                <w:b/>
              </w:rPr>
            </w:pPr>
          </w:p>
        </w:tc>
        <w:tc>
          <w:tcPr>
            <w:tcW w:w="708" w:type="dxa"/>
            <w:shd w:val="clear" w:color="auto" w:fill="2E74B5" w:themeFill="accent1" w:themeFillShade="BF"/>
          </w:tcPr>
          <w:p w14:paraId="3E11603E" w14:textId="77777777" w:rsidR="002028F1" w:rsidRPr="00BD0AFA" w:rsidRDefault="002028F1" w:rsidP="006D6776">
            <w:pPr>
              <w:rPr>
                <w:rFonts w:ascii="Cambria" w:hAnsi="Cambria"/>
                <w:b/>
              </w:rPr>
            </w:pPr>
          </w:p>
        </w:tc>
        <w:tc>
          <w:tcPr>
            <w:tcW w:w="549" w:type="dxa"/>
            <w:shd w:val="clear" w:color="auto" w:fill="FFFFFF" w:themeFill="background1"/>
          </w:tcPr>
          <w:p w14:paraId="3BA5F9CC" w14:textId="77777777" w:rsidR="002028F1" w:rsidRPr="00BD0AFA" w:rsidRDefault="002028F1" w:rsidP="006D6776">
            <w:pPr>
              <w:jc w:val="center"/>
              <w:rPr>
                <w:rFonts w:ascii="Cambria" w:hAnsi="Cambria"/>
                <w:b/>
                <w:sz w:val="18"/>
                <w:szCs w:val="18"/>
              </w:rPr>
            </w:pPr>
          </w:p>
          <w:p w14:paraId="696CE7B1" w14:textId="77777777" w:rsidR="002028F1" w:rsidRPr="00BD0AFA" w:rsidRDefault="002028F1" w:rsidP="006D6776">
            <w:pPr>
              <w:jc w:val="center"/>
              <w:rPr>
                <w:rFonts w:ascii="Cambria" w:hAnsi="Cambria"/>
                <w:b/>
                <w:sz w:val="18"/>
                <w:szCs w:val="18"/>
              </w:rPr>
            </w:pPr>
          </w:p>
          <w:p w14:paraId="12015050" w14:textId="77777777" w:rsidR="002028F1" w:rsidRPr="00BD0AFA" w:rsidRDefault="002028F1" w:rsidP="006D6776">
            <w:pPr>
              <w:jc w:val="center"/>
              <w:rPr>
                <w:rFonts w:ascii="Cambria" w:hAnsi="Cambria"/>
                <w:b/>
                <w:sz w:val="18"/>
                <w:szCs w:val="18"/>
              </w:rPr>
            </w:pPr>
          </w:p>
          <w:p w14:paraId="5772CCD3" w14:textId="77777777" w:rsidR="002028F1" w:rsidRPr="00BD0AFA" w:rsidRDefault="002028F1" w:rsidP="006D6776">
            <w:pPr>
              <w:rPr>
                <w:rFonts w:ascii="Cambria" w:hAnsi="Cambria"/>
                <w:b/>
                <w:sz w:val="18"/>
                <w:szCs w:val="18"/>
              </w:rPr>
            </w:pPr>
          </w:p>
        </w:tc>
        <w:tc>
          <w:tcPr>
            <w:tcW w:w="1275" w:type="dxa"/>
          </w:tcPr>
          <w:p w14:paraId="6A28AA98" w14:textId="77777777" w:rsidR="002028F1" w:rsidRPr="00BD0AFA" w:rsidRDefault="002028F1" w:rsidP="006D6776">
            <w:pPr>
              <w:rPr>
                <w:sz w:val="18"/>
                <w:szCs w:val="18"/>
              </w:rPr>
            </w:pPr>
            <w:r w:rsidRPr="00BD0AFA">
              <w:rPr>
                <w:sz w:val="18"/>
                <w:szCs w:val="18"/>
              </w:rPr>
              <w:t>Informaciones recibidas de la</w:t>
            </w:r>
          </w:p>
          <w:p w14:paraId="3525714C" w14:textId="77777777" w:rsidR="002028F1" w:rsidRPr="00BD0AFA" w:rsidRDefault="002028F1" w:rsidP="006D6776">
            <w:pPr>
              <w:rPr>
                <w:sz w:val="18"/>
                <w:szCs w:val="18"/>
              </w:rPr>
            </w:pPr>
            <w:r w:rsidRPr="00BD0AFA">
              <w:rPr>
                <w:sz w:val="18"/>
                <w:szCs w:val="18"/>
              </w:rPr>
              <w:t>Dirección Financiera</w:t>
            </w:r>
          </w:p>
        </w:tc>
        <w:tc>
          <w:tcPr>
            <w:tcW w:w="1701" w:type="dxa"/>
            <w:vAlign w:val="center"/>
          </w:tcPr>
          <w:p w14:paraId="78782F8C" w14:textId="77777777" w:rsidR="002028F1" w:rsidRPr="00BD0AFA" w:rsidRDefault="002028F1" w:rsidP="006D6776">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Informe Realizado</w:t>
            </w:r>
          </w:p>
        </w:tc>
        <w:tc>
          <w:tcPr>
            <w:tcW w:w="1639" w:type="dxa"/>
            <w:vAlign w:val="center"/>
          </w:tcPr>
          <w:p w14:paraId="35C4FDE1" w14:textId="77777777" w:rsidR="002028F1" w:rsidRPr="00BD0AFA" w:rsidRDefault="002028F1" w:rsidP="006D6776">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Todas las Direcciones </w:t>
            </w:r>
          </w:p>
          <w:p w14:paraId="614C697E" w14:textId="77777777" w:rsidR="002028F1" w:rsidRPr="00BD0AFA" w:rsidRDefault="002028F1" w:rsidP="006D6776">
            <w:pPr>
              <w:rPr>
                <w:rFonts w:ascii="Calibri" w:eastAsia="Times New Roman" w:hAnsi="Calibri" w:cs="Calibri"/>
                <w:sz w:val="18"/>
                <w:szCs w:val="16"/>
                <w:lang w:eastAsia="es-ES"/>
              </w:rPr>
            </w:pPr>
          </w:p>
        </w:tc>
        <w:tc>
          <w:tcPr>
            <w:tcW w:w="1622" w:type="dxa"/>
          </w:tcPr>
          <w:p w14:paraId="4B77EEEC" w14:textId="77777777" w:rsidR="002028F1" w:rsidRPr="00BD0AFA" w:rsidRDefault="002028F1" w:rsidP="006D6776">
            <w:pPr>
              <w:rPr>
                <w:rFonts w:ascii="Calibri" w:eastAsia="Times New Roman" w:hAnsi="Calibri" w:cs="Calibri"/>
                <w:color w:val="000000"/>
                <w:sz w:val="18"/>
                <w:szCs w:val="16"/>
                <w:lang w:eastAsia="es-ES"/>
              </w:rPr>
            </w:pPr>
          </w:p>
          <w:p w14:paraId="5315C001" w14:textId="77777777" w:rsidR="002028F1" w:rsidRPr="00BD0AFA" w:rsidRDefault="002028F1" w:rsidP="006D6776">
            <w:pPr>
              <w:jc w:val="center"/>
              <w:rPr>
                <w:rFonts w:ascii="Cambria" w:hAnsi="Cambria"/>
                <w:b/>
                <w:sz w:val="18"/>
              </w:rPr>
            </w:pPr>
            <w:r w:rsidRPr="00BD0AFA">
              <w:rPr>
                <w:rFonts w:ascii="Calibri" w:eastAsia="Times New Roman" w:hAnsi="Calibri" w:cs="Calibri"/>
                <w:color w:val="000000"/>
                <w:sz w:val="18"/>
                <w:szCs w:val="16"/>
                <w:lang w:eastAsia="es-ES"/>
              </w:rPr>
              <w:t>Optimizada la eficiencia De los Ingresos/ Gasto</w:t>
            </w:r>
          </w:p>
        </w:tc>
      </w:tr>
      <w:tr w:rsidR="002028F1" w:rsidRPr="00BD0AFA" w14:paraId="397998F7" w14:textId="77777777" w:rsidTr="00EF77F6">
        <w:trPr>
          <w:trHeight w:val="1196"/>
        </w:trPr>
        <w:tc>
          <w:tcPr>
            <w:tcW w:w="1413" w:type="dxa"/>
            <w:vAlign w:val="bottom"/>
          </w:tcPr>
          <w:p w14:paraId="6A561D65" w14:textId="77777777" w:rsidR="002028F1" w:rsidRPr="009134AF" w:rsidRDefault="002028F1" w:rsidP="006D6776">
            <w:pPr>
              <w:jc w:val="both"/>
              <w:rPr>
                <w:rFonts w:ascii="Calibri" w:eastAsia="Times New Roman" w:hAnsi="Calibri" w:cs="Times New Roman"/>
                <w:sz w:val="18"/>
                <w:szCs w:val="18"/>
                <w:lang w:eastAsia="es-DO"/>
              </w:rPr>
            </w:pPr>
          </w:p>
          <w:p w14:paraId="04B2895B" w14:textId="77777777" w:rsidR="002028F1" w:rsidRPr="00BD0AFA" w:rsidRDefault="002028F1" w:rsidP="006D6776">
            <w:pPr>
              <w:jc w:val="both"/>
              <w:rPr>
                <w:rFonts w:ascii="Calibri" w:eastAsia="Times New Roman" w:hAnsi="Calibri" w:cs="Times New Roman"/>
                <w:sz w:val="18"/>
                <w:szCs w:val="18"/>
                <w:lang w:eastAsia="es-DO"/>
              </w:rPr>
            </w:pPr>
            <w:r w:rsidRPr="009134AF">
              <w:rPr>
                <w:rFonts w:ascii="Calibri" w:eastAsia="Times New Roman" w:hAnsi="Calibri" w:cs="Times New Roman"/>
                <w:sz w:val="18"/>
                <w:szCs w:val="18"/>
                <w:lang w:eastAsia="es-DO"/>
              </w:rPr>
              <w:t>2-</w:t>
            </w:r>
            <w:r w:rsidRPr="00BD0AFA">
              <w:rPr>
                <w:rFonts w:ascii="Calibri" w:eastAsia="Times New Roman" w:hAnsi="Calibri" w:cs="Times New Roman"/>
                <w:sz w:val="18"/>
                <w:szCs w:val="18"/>
                <w:lang w:eastAsia="es-DO"/>
              </w:rPr>
              <w:t>Elaboracion del anteproyecto de ingresos</w:t>
            </w:r>
            <w:r w:rsidRPr="009134AF">
              <w:rPr>
                <w:rFonts w:ascii="Calibri" w:eastAsia="Times New Roman" w:hAnsi="Calibri" w:cs="Times New Roman"/>
                <w:sz w:val="18"/>
                <w:szCs w:val="18"/>
                <w:lang w:eastAsia="es-DO"/>
              </w:rPr>
              <w:t xml:space="preserve"> </w:t>
            </w:r>
            <w:r w:rsidRPr="00BD0AFA">
              <w:rPr>
                <w:rFonts w:ascii="Calibri" w:eastAsia="Times New Roman" w:hAnsi="Calibri" w:cs="Times New Roman"/>
                <w:sz w:val="18"/>
                <w:szCs w:val="18"/>
                <w:lang w:eastAsia="es-DO"/>
              </w:rPr>
              <w:t>2023- Tomando como base los ingresos 2022</w:t>
            </w:r>
          </w:p>
        </w:tc>
        <w:tc>
          <w:tcPr>
            <w:tcW w:w="1559" w:type="dxa"/>
            <w:vAlign w:val="center"/>
          </w:tcPr>
          <w:p w14:paraId="504C1D7B" w14:textId="77777777" w:rsidR="002028F1" w:rsidRPr="009134AF" w:rsidRDefault="002028F1" w:rsidP="006D6776">
            <w:pPr>
              <w:jc w:val="center"/>
              <w:rPr>
                <w:rFonts w:ascii="Calibri" w:eastAsia="Times New Roman" w:hAnsi="Calibri" w:cs="Times New Roman"/>
                <w:sz w:val="18"/>
                <w:szCs w:val="18"/>
                <w:lang w:eastAsia="es-DO"/>
              </w:rPr>
            </w:pPr>
            <w:r w:rsidRPr="009134AF">
              <w:rPr>
                <w:rFonts w:ascii="Calibri" w:eastAsia="Times New Roman" w:hAnsi="Calibri" w:cs="Times New Roman"/>
                <w:sz w:val="18"/>
                <w:szCs w:val="18"/>
                <w:lang w:eastAsia="es-DO"/>
              </w:rPr>
              <w:t>N/A</w:t>
            </w:r>
          </w:p>
        </w:tc>
        <w:tc>
          <w:tcPr>
            <w:tcW w:w="1843" w:type="dxa"/>
            <w:vMerge/>
            <w:tcBorders>
              <w:bottom w:val="nil"/>
              <w:right w:val="single" w:sz="4" w:space="0" w:color="auto"/>
            </w:tcBorders>
          </w:tcPr>
          <w:p w14:paraId="1313E515" w14:textId="77777777" w:rsidR="002028F1" w:rsidRPr="00BD0AFA" w:rsidRDefault="002028F1" w:rsidP="006D6776">
            <w:pPr>
              <w:rPr>
                <w:rFonts w:ascii="Calibri" w:eastAsia="Times New Roman" w:hAnsi="Calibri" w:cs="Times New Roman"/>
                <w:sz w:val="18"/>
                <w:szCs w:val="18"/>
                <w:lang w:eastAsia="es-DO"/>
              </w:rPr>
            </w:pPr>
          </w:p>
        </w:tc>
        <w:tc>
          <w:tcPr>
            <w:tcW w:w="1417" w:type="dxa"/>
            <w:vMerge/>
            <w:tcBorders>
              <w:left w:val="single" w:sz="4" w:space="0" w:color="auto"/>
              <w:right w:val="single" w:sz="4" w:space="0" w:color="auto"/>
            </w:tcBorders>
          </w:tcPr>
          <w:p w14:paraId="7D481198" w14:textId="77777777" w:rsidR="002028F1" w:rsidRPr="00BD0AFA" w:rsidRDefault="002028F1" w:rsidP="006D6776">
            <w:pPr>
              <w:rPr>
                <w:rFonts w:ascii="Cambria" w:hAnsi="Cambria"/>
                <w:b/>
              </w:rPr>
            </w:pPr>
          </w:p>
        </w:tc>
        <w:tc>
          <w:tcPr>
            <w:tcW w:w="993" w:type="dxa"/>
            <w:tcBorders>
              <w:left w:val="single" w:sz="4" w:space="0" w:color="auto"/>
            </w:tcBorders>
            <w:vAlign w:val="center"/>
          </w:tcPr>
          <w:p w14:paraId="50D7F28C" w14:textId="515F03D3" w:rsidR="002028F1" w:rsidRPr="00BD0AFA" w:rsidRDefault="002028F1" w:rsidP="006D6776">
            <w:pPr>
              <w:jc w:val="center"/>
              <w:rPr>
                <w:rFonts w:ascii="Cambria" w:hAnsi="Cambria"/>
                <w:b/>
              </w:rPr>
            </w:pPr>
            <w:r w:rsidRPr="009134AF">
              <w:rPr>
                <w:rFonts w:ascii="Calibri" w:eastAsia="Times New Roman" w:hAnsi="Calibri" w:cs="Times New Roman"/>
                <w:sz w:val="18"/>
                <w:szCs w:val="18"/>
                <w:lang w:eastAsia="es-DO"/>
              </w:rPr>
              <w:t>N/A</w:t>
            </w:r>
          </w:p>
        </w:tc>
        <w:tc>
          <w:tcPr>
            <w:tcW w:w="1134" w:type="dxa"/>
          </w:tcPr>
          <w:p w14:paraId="6857836C" w14:textId="77777777" w:rsidR="002028F1" w:rsidRDefault="002028F1" w:rsidP="006D6776">
            <w:pPr>
              <w:jc w:val="center"/>
              <w:rPr>
                <w:rFonts w:ascii="Calibri" w:eastAsia="Times New Roman" w:hAnsi="Calibri" w:cs="Times New Roman"/>
                <w:sz w:val="18"/>
                <w:szCs w:val="18"/>
                <w:lang w:eastAsia="es-DO"/>
              </w:rPr>
            </w:pPr>
          </w:p>
          <w:p w14:paraId="0DD1175D" w14:textId="77777777" w:rsidR="002028F1" w:rsidRDefault="002028F1" w:rsidP="006D6776">
            <w:pPr>
              <w:jc w:val="center"/>
              <w:rPr>
                <w:rFonts w:ascii="Calibri" w:eastAsia="Times New Roman" w:hAnsi="Calibri" w:cs="Times New Roman"/>
                <w:sz w:val="18"/>
                <w:szCs w:val="18"/>
                <w:lang w:eastAsia="es-DO"/>
              </w:rPr>
            </w:pPr>
          </w:p>
          <w:p w14:paraId="0780C84B" w14:textId="0059BDC0" w:rsidR="002028F1" w:rsidRPr="00BD0AFA" w:rsidRDefault="002028F1" w:rsidP="006D6776">
            <w:pPr>
              <w:jc w:val="center"/>
              <w:rPr>
                <w:rFonts w:ascii="Cambria" w:hAnsi="Cambria"/>
                <w:b/>
              </w:rPr>
            </w:pPr>
            <w:r w:rsidRPr="001F206E">
              <w:rPr>
                <w:rFonts w:ascii="Calibri" w:eastAsia="Times New Roman" w:hAnsi="Calibri" w:cs="Times New Roman"/>
                <w:sz w:val="18"/>
                <w:szCs w:val="18"/>
                <w:lang w:eastAsia="es-DO"/>
              </w:rPr>
              <w:t>N/A</w:t>
            </w:r>
          </w:p>
        </w:tc>
        <w:tc>
          <w:tcPr>
            <w:tcW w:w="992" w:type="dxa"/>
          </w:tcPr>
          <w:p w14:paraId="4AB152A2" w14:textId="77777777" w:rsidR="002028F1" w:rsidRDefault="002028F1" w:rsidP="006D6776">
            <w:pPr>
              <w:jc w:val="center"/>
              <w:rPr>
                <w:rFonts w:ascii="Calibri" w:eastAsia="Times New Roman" w:hAnsi="Calibri" w:cs="Times New Roman"/>
                <w:sz w:val="18"/>
                <w:szCs w:val="18"/>
                <w:lang w:eastAsia="es-DO"/>
              </w:rPr>
            </w:pPr>
          </w:p>
          <w:p w14:paraId="393B220C" w14:textId="77777777" w:rsidR="002028F1" w:rsidRDefault="002028F1" w:rsidP="006D6776">
            <w:pPr>
              <w:jc w:val="center"/>
              <w:rPr>
                <w:rFonts w:ascii="Calibri" w:eastAsia="Times New Roman" w:hAnsi="Calibri" w:cs="Times New Roman"/>
                <w:sz w:val="18"/>
                <w:szCs w:val="18"/>
                <w:lang w:eastAsia="es-DO"/>
              </w:rPr>
            </w:pPr>
          </w:p>
          <w:p w14:paraId="72909A25" w14:textId="0FBBF88E" w:rsidR="002028F1" w:rsidRPr="00BD0AFA" w:rsidRDefault="002028F1" w:rsidP="006D6776">
            <w:pPr>
              <w:jc w:val="center"/>
              <w:rPr>
                <w:rFonts w:ascii="Cambria" w:hAnsi="Cambria"/>
                <w:b/>
              </w:rPr>
            </w:pPr>
            <w:r w:rsidRPr="001F206E">
              <w:rPr>
                <w:rFonts w:ascii="Calibri" w:eastAsia="Times New Roman" w:hAnsi="Calibri" w:cs="Times New Roman"/>
                <w:sz w:val="18"/>
                <w:szCs w:val="18"/>
                <w:lang w:eastAsia="es-DO"/>
              </w:rPr>
              <w:t>N/A</w:t>
            </w:r>
          </w:p>
        </w:tc>
        <w:tc>
          <w:tcPr>
            <w:tcW w:w="709" w:type="dxa"/>
            <w:vAlign w:val="center"/>
          </w:tcPr>
          <w:p w14:paraId="3076606C" w14:textId="77777777" w:rsidR="002028F1" w:rsidRPr="00BD0AFA" w:rsidRDefault="002028F1" w:rsidP="006D6776">
            <w:pPr>
              <w:jc w:val="center"/>
              <w:rPr>
                <w:rFonts w:ascii="Cambria" w:hAnsi="Cambria"/>
                <w:b/>
              </w:rPr>
            </w:pPr>
          </w:p>
        </w:tc>
        <w:tc>
          <w:tcPr>
            <w:tcW w:w="738" w:type="dxa"/>
          </w:tcPr>
          <w:p w14:paraId="485DE720" w14:textId="77777777" w:rsidR="002028F1" w:rsidRPr="00BD0AFA" w:rsidRDefault="002028F1" w:rsidP="006D6776">
            <w:pPr>
              <w:rPr>
                <w:rFonts w:ascii="Cambria" w:hAnsi="Cambria"/>
                <w:b/>
              </w:rPr>
            </w:pPr>
          </w:p>
        </w:tc>
        <w:tc>
          <w:tcPr>
            <w:tcW w:w="708" w:type="dxa"/>
            <w:shd w:val="clear" w:color="auto" w:fill="2E74B5" w:themeFill="accent1" w:themeFillShade="BF"/>
          </w:tcPr>
          <w:p w14:paraId="557892F0" w14:textId="77777777" w:rsidR="002028F1" w:rsidRPr="00BD0AFA" w:rsidRDefault="002028F1" w:rsidP="006D6776">
            <w:pPr>
              <w:rPr>
                <w:rFonts w:ascii="Cambria" w:hAnsi="Cambria"/>
                <w:b/>
              </w:rPr>
            </w:pPr>
          </w:p>
        </w:tc>
        <w:tc>
          <w:tcPr>
            <w:tcW w:w="549" w:type="dxa"/>
            <w:shd w:val="clear" w:color="auto" w:fill="FFFFFF" w:themeFill="background1"/>
          </w:tcPr>
          <w:p w14:paraId="0DA9D2A3" w14:textId="77777777" w:rsidR="002028F1" w:rsidRPr="00BD0AFA" w:rsidRDefault="002028F1" w:rsidP="006D6776">
            <w:pPr>
              <w:rPr>
                <w:rFonts w:ascii="Cambria" w:hAnsi="Cambria"/>
                <w:b/>
              </w:rPr>
            </w:pPr>
          </w:p>
        </w:tc>
        <w:tc>
          <w:tcPr>
            <w:tcW w:w="1275" w:type="dxa"/>
          </w:tcPr>
          <w:p w14:paraId="75D9CDA0" w14:textId="77777777" w:rsidR="002028F1" w:rsidRDefault="002028F1" w:rsidP="006D6776">
            <w:pPr>
              <w:rPr>
                <w:sz w:val="18"/>
                <w:szCs w:val="18"/>
              </w:rPr>
            </w:pPr>
          </w:p>
          <w:p w14:paraId="47027BB3" w14:textId="5386CFAC" w:rsidR="002028F1" w:rsidRPr="002028F1" w:rsidRDefault="002028F1" w:rsidP="006D6776">
            <w:pPr>
              <w:rPr>
                <w:sz w:val="18"/>
                <w:szCs w:val="18"/>
              </w:rPr>
            </w:pPr>
            <w:r w:rsidRPr="002028F1">
              <w:rPr>
                <w:sz w:val="18"/>
                <w:szCs w:val="18"/>
              </w:rPr>
              <w:t>Anteproyecto elaborado</w:t>
            </w:r>
          </w:p>
        </w:tc>
        <w:tc>
          <w:tcPr>
            <w:tcW w:w="1701" w:type="dxa"/>
          </w:tcPr>
          <w:p w14:paraId="3BE55080" w14:textId="77777777" w:rsidR="002028F1" w:rsidRDefault="002028F1" w:rsidP="006D6776">
            <w:pPr>
              <w:jc w:val="center"/>
              <w:rPr>
                <w:rFonts w:ascii="Calibri" w:eastAsia="Times New Roman" w:hAnsi="Calibri" w:cs="Times New Roman"/>
                <w:sz w:val="18"/>
                <w:szCs w:val="18"/>
                <w:lang w:eastAsia="es-DO"/>
              </w:rPr>
            </w:pPr>
          </w:p>
          <w:p w14:paraId="3BDD1E33" w14:textId="77777777" w:rsidR="002028F1" w:rsidRDefault="002028F1" w:rsidP="006D6776">
            <w:pPr>
              <w:jc w:val="center"/>
              <w:rPr>
                <w:rFonts w:ascii="Calibri" w:eastAsia="Times New Roman" w:hAnsi="Calibri" w:cs="Times New Roman"/>
                <w:sz w:val="18"/>
                <w:szCs w:val="18"/>
                <w:lang w:eastAsia="es-DO"/>
              </w:rPr>
            </w:pPr>
          </w:p>
          <w:p w14:paraId="45505C9E" w14:textId="061A13CA" w:rsidR="002028F1" w:rsidRPr="00BD0AFA" w:rsidRDefault="002028F1" w:rsidP="006D6776">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Anteproyecto elaborado</w:t>
            </w:r>
          </w:p>
        </w:tc>
        <w:tc>
          <w:tcPr>
            <w:tcW w:w="1639" w:type="dxa"/>
          </w:tcPr>
          <w:p w14:paraId="36FDE407" w14:textId="304ADC91" w:rsidR="002028F1" w:rsidRPr="00BD0AFA" w:rsidRDefault="002028F1" w:rsidP="006D6776">
            <w:pPr>
              <w:jc w:val="center"/>
              <w:rPr>
                <w:rFonts w:ascii="Cambria" w:hAnsi="Cambria"/>
                <w:b/>
              </w:rPr>
            </w:pPr>
            <w:r w:rsidRPr="00760AF0">
              <w:rPr>
                <w:rFonts w:ascii="Calibri" w:eastAsia="Times New Roman" w:hAnsi="Calibri" w:cs="Calibri"/>
                <w:color w:val="000000"/>
                <w:sz w:val="18"/>
                <w:szCs w:val="16"/>
                <w:lang w:eastAsia="es-ES"/>
              </w:rPr>
              <w:t xml:space="preserve">Todas las Direcciones </w:t>
            </w:r>
          </w:p>
        </w:tc>
        <w:tc>
          <w:tcPr>
            <w:tcW w:w="1622" w:type="dxa"/>
          </w:tcPr>
          <w:p w14:paraId="4521B716" w14:textId="37F90429" w:rsidR="002028F1" w:rsidRPr="00BD0AFA" w:rsidRDefault="002028F1" w:rsidP="006D6776">
            <w:pPr>
              <w:jc w:val="center"/>
              <w:rPr>
                <w:rFonts w:ascii="Calibri" w:eastAsia="Times New Roman" w:hAnsi="Calibri" w:cs="Times New Roman"/>
                <w:sz w:val="18"/>
                <w:szCs w:val="18"/>
                <w:lang w:eastAsia="es-DO"/>
              </w:rPr>
            </w:pPr>
            <w:r w:rsidRPr="00211E46">
              <w:rPr>
                <w:rFonts w:ascii="Calibri" w:eastAsia="Times New Roman" w:hAnsi="Calibri" w:cs="Calibri"/>
                <w:color w:val="000000"/>
                <w:sz w:val="18"/>
                <w:szCs w:val="16"/>
                <w:lang w:eastAsia="es-ES"/>
              </w:rPr>
              <w:t>Optimizada la eficiencia De los Ingresos/ Gasto</w:t>
            </w:r>
          </w:p>
        </w:tc>
      </w:tr>
      <w:tr w:rsidR="002028F1" w:rsidRPr="00BD0AFA" w14:paraId="5520F51C" w14:textId="77777777" w:rsidTr="00EF77F6">
        <w:trPr>
          <w:trHeight w:val="71"/>
        </w:trPr>
        <w:tc>
          <w:tcPr>
            <w:tcW w:w="1413" w:type="dxa"/>
            <w:vAlign w:val="center"/>
          </w:tcPr>
          <w:p w14:paraId="08EE0AA2" w14:textId="77777777" w:rsidR="002028F1" w:rsidRPr="009134AF" w:rsidRDefault="002028F1" w:rsidP="006D6776">
            <w:pPr>
              <w:jc w:val="both"/>
              <w:rPr>
                <w:rFonts w:ascii="Calibri" w:eastAsia="Times New Roman" w:hAnsi="Calibri" w:cs="Times New Roman"/>
                <w:sz w:val="18"/>
                <w:szCs w:val="18"/>
                <w:lang w:eastAsia="es-DO"/>
              </w:rPr>
            </w:pPr>
          </w:p>
          <w:p w14:paraId="2F1AA698" w14:textId="77777777" w:rsidR="002028F1" w:rsidRPr="009134AF" w:rsidRDefault="002028F1" w:rsidP="006D6776">
            <w:pPr>
              <w:jc w:val="both"/>
              <w:rPr>
                <w:rFonts w:ascii="Calibri" w:eastAsia="Times New Roman" w:hAnsi="Calibri" w:cs="Times New Roman"/>
                <w:sz w:val="18"/>
                <w:szCs w:val="18"/>
                <w:lang w:eastAsia="es-DO"/>
              </w:rPr>
            </w:pPr>
            <w:r w:rsidRPr="009134AF">
              <w:rPr>
                <w:rFonts w:ascii="Calibri" w:eastAsia="Times New Roman" w:hAnsi="Calibri" w:cs="Times New Roman"/>
                <w:sz w:val="18"/>
                <w:szCs w:val="18"/>
                <w:lang w:eastAsia="es-DO"/>
              </w:rPr>
              <w:t xml:space="preserve">3- Recibir y depurar los gastos de todas las Direcciones, tomando en cuenta los proyectos establecidos en el Plan Operativo Anual (POA) </w:t>
            </w:r>
            <w:r w:rsidRPr="009134AF">
              <w:rPr>
                <w:rFonts w:ascii="Calibri" w:eastAsia="Times New Roman" w:hAnsi="Calibri" w:cs="Times New Roman"/>
                <w:sz w:val="18"/>
                <w:szCs w:val="18"/>
                <w:lang w:eastAsia="es-DO"/>
              </w:rPr>
              <w:lastRenderedPageBreak/>
              <w:t xml:space="preserve">aprobados para el siguiente año. </w:t>
            </w:r>
          </w:p>
          <w:p w14:paraId="2C75E279" w14:textId="77777777" w:rsidR="002028F1" w:rsidRPr="009134AF" w:rsidRDefault="002028F1" w:rsidP="006D6776">
            <w:pPr>
              <w:jc w:val="both"/>
              <w:rPr>
                <w:rFonts w:ascii="Calibri" w:eastAsia="Times New Roman" w:hAnsi="Calibri" w:cs="Times New Roman"/>
                <w:sz w:val="18"/>
                <w:szCs w:val="18"/>
                <w:lang w:eastAsia="es-DO"/>
              </w:rPr>
            </w:pPr>
          </w:p>
          <w:p w14:paraId="417DF9D9" w14:textId="77777777" w:rsidR="002028F1" w:rsidRPr="009134AF" w:rsidRDefault="002028F1" w:rsidP="006D6776">
            <w:pPr>
              <w:jc w:val="both"/>
              <w:rPr>
                <w:rFonts w:ascii="Calibri" w:eastAsia="Times New Roman" w:hAnsi="Calibri" w:cs="Times New Roman"/>
                <w:sz w:val="18"/>
                <w:szCs w:val="18"/>
                <w:lang w:eastAsia="es-DO"/>
              </w:rPr>
            </w:pPr>
          </w:p>
          <w:p w14:paraId="18E6D506" w14:textId="77777777" w:rsidR="002028F1" w:rsidRPr="009134AF" w:rsidRDefault="002028F1" w:rsidP="006D6776">
            <w:pPr>
              <w:jc w:val="both"/>
              <w:rPr>
                <w:rFonts w:ascii="Calibri" w:eastAsia="Times New Roman" w:hAnsi="Calibri" w:cs="Times New Roman"/>
                <w:sz w:val="18"/>
                <w:szCs w:val="18"/>
                <w:lang w:eastAsia="es-DO"/>
              </w:rPr>
            </w:pPr>
          </w:p>
        </w:tc>
        <w:tc>
          <w:tcPr>
            <w:tcW w:w="1559" w:type="dxa"/>
            <w:vAlign w:val="center"/>
          </w:tcPr>
          <w:p w14:paraId="6A86FCD3" w14:textId="77777777" w:rsidR="002028F1" w:rsidRPr="009134AF" w:rsidRDefault="002028F1" w:rsidP="006D6776">
            <w:pPr>
              <w:jc w:val="center"/>
              <w:rPr>
                <w:rFonts w:ascii="Calibri" w:eastAsia="Times New Roman" w:hAnsi="Calibri" w:cs="Times New Roman"/>
                <w:sz w:val="18"/>
                <w:szCs w:val="18"/>
                <w:lang w:eastAsia="es-DO"/>
              </w:rPr>
            </w:pPr>
            <w:r w:rsidRPr="009134AF">
              <w:rPr>
                <w:rFonts w:ascii="Calibri" w:eastAsia="Times New Roman" w:hAnsi="Calibri" w:cs="Times New Roman"/>
                <w:sz w:val="18"/>
                <w:szCs w:val="18"/>
                <w:lang w:eastAsia="es-DO"/>
              </w:rPr>
              <w:lastRenderedPageBreak/>
              <w:t>N/A</w:t>
            </w:r>
          </w:p>
        </w:tc>
        <w:tc>
          <w:tcPr>
            <w:tcW w:w="1843" w:type="dxa"/>
            <w:vMerge/>
            <w:tcBorders>
              <w:bottom w:val="nil"/>
              <w:right w:val="single" w:sz="4" w:space="0" w:color="auto"/>
            </w:tcBorders>
            <w:vAlign w:val="center"/>
          </w:tcPr>
          <w:p w14:paraId="579E2CF4" w14:textId="77777777" w:rsidR="002028F1" w:rsidRPr="00BD0AFA" w:rsidRDefault="002028F1" w:rsidP="006D6776">
            <w:pPr>
              <w:rPr>
                <w:rFonts w:ascii="Calibri" w:eastAsia="Times New Roman" w:hAnsi="Calibri" w:cs="Times New Roman"/>
                <w:sz w:val="18"/>
                <w:szCs w:val="18"/>
                <w:lang w:eastAsia="es-DO"/>
              </w:rPr>
            </w:pPr>
          </w:p>
        </w:tc>
        <w:tc>
          <w:tcPr>
            <w:tcW w:w="1417" w:type="dxa"/>
            <w:vMerge/>
            <w:tcBorders>
              <w:left w:val="single" w:sz="4" w:space="0" w:color="auto"/>
              <w:bottom w:val="single" w:sz="4" w:space="0" w:color="auto"/>
              <w:right w:val="single" w:sz="4" w:space="0" w:color="auto"/>
            </w:tcBorders>
            <w:vAlign w:val="center"/>
          </w:tcPr>
          <w:p w14:paraId="6A2F619B" w14:textId="77777777" w:rsidR="002028F1" w:rsidRPr="00BD0AFA" w:rsidRDefault="002028F1" w:rsidP="006D6776">
            <w:pPr>
              <w:rPr>
                <w:rFonts w:ascii="Calibri" w:eastAsia="Times New Roman" w:hAnsi="Calibri" w:cs="Times New Roman"/>
                <w:sz w:val="18"/>
                <w:szCs w:val="18"/>
                <w:lang w:eastAsia="es-DO"/>
              </w:rPr>
            </w:pPr>
          </w:p>
        </w:tc>
        <w:tc>
          <w:tcPr>
            <w:tcW w:w="993" w:type="dxa"/>
            <w:tcBorders>
              <w:left w:val="single" w:sz="4" w:space="0" w:color="auto"/>
            </w:tcBorders>
            <w:vAlign w:val="center"/>
          </w:tcPr>
          <w:p w14:paraId="36C076C3" w14:textId="452285C0" w:rsidR="002028F1" w:rsidRPr="00BD0AFA" w:rsidRDefault="002028F1" w:rsidP="006D6776">
            <w:pPr>
              <w:jc w:val="center"/>
              <w:rPr>
                <w:rFonts w:ascii="Cambria" w:hAnsi="Cambria"/>
                <w:b/>
              </w:rPr>
            </w:pPr>
            <w:r w:rsidRPr="009134AF">
              <w:rPr>
                <w:rFonts w:ascii="Calibri" w:eastAsia="Times New Roman" w:hAnsi="Calibri" w:cs="Times New Roman"/>
                <w:sz w:val="18"/>
                <w:szCs w:val="18"/>
                <w:lang w:eastAsia="es-DO"/>
              </w:rPr>
              <w:t>N/A</w:t>
            </w:r>
          </w:p>
        </w:tc>
        <w:tc>
          <w:tcPr>
            <w:tcW w:w="1134" w:type="dxa"/>
          </w:tcPr>
          <w:p w14:paraId="631CE40A" w14:textId="77777777" w:rsidR="002028F1" w:rsidRDefault="002028F1" w:rsidP="006D6776">
            <w:pPr>
              <w:jc w:val="center"/>
              <w:rPr>
                <w:rFonts w:ascii="Calibri" w:eastAsia="Times New Roman" w:hAnsi="Calibri" w:cs="Times New Roman"/>
                <w:sz w:val="18"/>
                <w:szCs w:val="18"/>
                <w:lang w:eastAsia="es-DO"/>
              </w:rPr>
            </w:pPr>
          </w:p>
          <w:p w14:paraId="57AD11A8" w14:textId="77777777" w:rsidR="002028F1" w:rsidRDefault="002028F1" w:rsidP="006D6776">
            <w:pPr>
              <w:jc w:val="center"/>
              <w:rPr>
                <w:rFonts w:ascii="Calibri" w:eastAsia="Times New Roman" w:hAnsi="Calibri" w:cs="Times New Roman"/>
                <w:sz w:val="18"/>
                <w:szCs w:val="18"/>
                <w:lang w:eastAsia="es-DO"/>
              </w:rPr>
            </w:pPr>
          </w:p>
          <w:p w14:paraId="1098EF8F" w14:textId="66654FA3" w:rsidR="002028F1" w:rsidRPr="00BD0AFA" w:rsidRDefault="002028F1" w:rsidP="006D6776">
            <w:pPr>
              <w:jc w:val="center"/>
              <w:rPr>
                <w:rFonts w:ascii="Cambria" w:hAnsi="Cambria"/>
                <w:b/>
              </w:rPr>
            </w:pPr>
            <w:r w:rsidRPr="001F206E">
              <w:rPr>
                <w:rFonts w:ascii="Calibri" w:eastAsia="Times New Roman" w:hAnsi="Calibri" w:cs="Times New Roman"/>
                <w:sz w:val="18"/>
                <w:szCs w:val="18"/>
                <w:lang w:eastAsia="es-DO"/>
              </w:rPr>
              <w:t>N/A</w:t>
            </w:r>
          </w:p>
        </w:tc>
        <w:tc>
          <w:tcPr>
            <w:tcW w:w="992" w:type="dxa"/>
          </w:tcPr>
          <w:p w14:paraId="123C0E92" w14:textId="77777777" w:rsidR="002028F1" w:rsidRDefault="002028F1" w:rsidP="006D6776">
            <w:pPr>
              <w:jc w:val="center"/>
              <w:rPr>
                <w:rFonts w:ascii="Calibri" w:eastAsia="Times New Roman" w:hAnsi="Calibri" w:cs="Times New Roman"/>
                <w:sz w:val="18"/>
                <w:szCs w:val="18"/>
                <w:lang w:eastAsia="es-DO"/>
              </w:rPr>
            </w:pPr>
          </w:p>
          <w:p w14:paraId="35E2908F" w14:textId="77777777" w:rsidR="002028F1" w:rsidRDefault="002028F1" w:rsidP="006D6776">
            <w:pPr>
              <w:jc w:val="center"/>
              <w:rPr>
                <w:rFonts w:ascii="Calibri" w:eastAsia="Times New Roman" w:hAnsi="Calibri" w:cs="Times New Roman"/>
                <w:sz w:val="18"/>
                <w:szCs w:val="18"/>
                <w:lang w:eastAsia="es-DO"/>
              </w:rPr>
            </w:pPr>
          </w:p>
          <w:p w14:paraId="562AF6D2" w14:textId="2507C378" w:rsidR="002028F1" w:rsidRPr="00BD0AFA" w:rsidRDefault="002028F1" w:rsidP="006D6776">
            <w:pPr>
              <w:jc w:val="center"/>
              <w:rPr>
                <w:rFonts w:ascii="Calibri" w:eastAsia="Times New Roman" w:hAnsi="Calibri" w:cs="Times New Roman"/>
                <w:sz w:val="18"/>
                <w:szCs w:val="18"/>
                <w:lang w:eastAsia="es-DO"/>
              </w:rPr>
            </w:pPr>
            <w:r w:rsidRPr="001F206E">
              <w:rPr>
                <w:rFonts w:ascii="Calibri" w:eastAsia="Times New Roman" w:hAnsi="Calibri" w:cs="Times New Roman"/>
                <w:sz w:val="18"/>
                <w:szCs w:val="18"/>
                <w:lang w:eastAsia="es-DO"/>
              </w:rPr>
              <w:t>N/A</w:t>
            </w:r>
          </w:p>
        </w:tc>
        <w:tc>
          <w:tcPr>
            <w:tcW w:w="709" w:type="dxa"/>
            <w:vAlign w:val="center"/>
          </w:tcPr>
          <w:p w14:paraId="494BC721" w14:textId="77777777" w:rsidR="002028F1" w:rsidRPr="00BD0AFA" w:rsidRDefault="002028F1" w:rsidP="006D6776">
            <w:pPr>
              <w:jc w:val="center"/>
              <w:rPr>
                <w:rFonts w:ascii="Cambria" w:hAnsi="Cambria"/>
                <w:b/>
              </w:rPr>
            </w:pPr>
          </w:p>
        </w:tc>
        <w:tc>
          <w:tcPr>
            <w:tcW w:w="738" w:type="dxa"/>
            <w:vAlign w:val="center"/>
          </w:tcPr>
          <w:p w14:paraId="7B232BF4" w14:textId="77777777" w:rsidR="002028F1" w:rsidRPr="00BD0AFA" w:rsidRDefault="002028F1" w:rsidP="006D6776">
            <w:pPr>
              <w:rPr>
                <w:rFonts w:ascii="Cambria" w:hAnsi="Cambria"/>
                <w:b/>
              </w:rPr>
            </w:pPr>
          </w:p>
        </w:tc>
        <w:tc>
          <w:tcPr>
            <w:tcW w:w="708" w:type="dxa"/>
            <w:shd w:val="clear" w:color="auto" w:fill="2E74B5" w:themeFill="accent1" w:themeFillShade="BF"/>
            <w:vAlign w:val="center"/>
          </w:tcPr>
          <w:p w14:paraId="0F5A3039" w14:textId="77777777" w:rsidR="002028F1" w:rsidRPr="00BD0AFA" w:rsidRDefault="002028F1" w:rsidP="006D6776">
            <w:pPr>
              <w:rPr>
                <w:rFonts w:ascii="Cambria" w:hAnsi="Cambria"/>
                <w:b/>
              </w:rPr>
            </w:pPr>
          </w:p>
        </w:tc>
        <w:tc>
          <w:tcPr>
            <w:tcW w:w="549" w:type="dxa"/>
            <w:shd w:val="clear" w:color="auto" w:fill="FFFFFF" w:themeFill="background1"/>
            <w:vAlign w:val="center"/>
          </w:tcPr>
          <w:p w14:paraId="11F8A27F" w14:textId="77777777" w:rsidR="002028F1" w:rsidRPr="00BD0AFA" w:rsidRDefault="002028F1" w:rsidP="006D6776">
            <w:pPr>
              <w:rPr>
                <w:rFonts w:ascii="Cambria" w:hAnsi="Cambria"/>
                <w:b/>
              </w:rPr>
            </w:pPr>
          </w:p>
        </w:tc>
        <w:tc>
          <w:tcPr>
            <w:tcW w:w="1275" w:type="dxa"/>
            <w:vAlign w:val="center"/>
          </w:tcPr>
          <w:p w14:paraId="0A7EA6ED" w14:textId="2A05A34A" w:rsidR="002028F1" w:rsidRPr="002028F1" w:rsidRDefault="002028F1" w:rsidP="006D6776">
            <w:pPr>
              <w:rPr>
                <w:sz w:val="18"/>
                <w:szCs w:val="18"/>
              </w:rPr>
            </w:pPr>
            <w:r w:rsidRPr="002028F1">
              <w:rPr>
                <w:sz w:val="18"/>
                <w:szCs w:val="18"/>
              </w:rPr>
              <w:t>Gastos recibidos y depurados</w:t>
            </w:r>
          </w:p>
        </w:tc>
        <w:tc>
          <w:tcPr>
            <w:tcW w:w="1701" w:type="dxa"/>
            <w:vAlign w:val="center"/>
          </w:tcPr>
          <w:p w14:paraId="12373E7D" w14:textId="77777777" w:rsidR="002028F1" w:rsidRDefault="002028F1" w:rsidP="006D6776">
            <w:pPr>
              <w:jc w:val="center"/>
              <w:rPr>
                <w:rFonts w:ascii="Calibri" w:eastAsia="Times New Roman" w:hAnsi="Calibri" w:cs="Times New Roman"/>
                <w:sz w:val="18"/>
                <w:szCs w:val="18"/>
                <w:lang w:eastAsia="es-DO"/>
              </w:rPr>
            </w:pPr>
            <w:r>
              <w:rPr>
                <w:rFonts w:ascii="Calibri" w:eastAsia="Times New Roman" w:hAnsi="Calibri" w:cs="Times New Roman"/>
                <w:sz w:val="18"/>
                <w:szCs w:val="18"/>
                <w:lang w:eastAsia="es-DO"/>
              </w:rPr>
              <w:t>Documentos revisados y validados</w:t>
            </w:r>
          </w:p>
          <w:p w14:paraId="795E0B43" w14:textId="77777777" w:rsidR="002028F1" w:rsidRDefault="002028F1" w:rsidP="006D6776">
            <w:pPr>
              <w:jc w:val="center"/>
              <w:rPr>
                <w:rFonts w:ascii="Calibri" w:eastAsia="Times New Roman" w:hAnsi="Calibri" w:cs="Times New Roman"/>
                <w:sz w:val="18"/>
                <w:szCs w:val="18"/>
                <w:lang w:eastAsia="es-DO"/>
              </w:rPr>
            </w:pPr>
          </w:p>
          <w:p w14:paraId="49DB434C" w14:textId="77777777" w:rsidR="002028F1" w:rsidRDefault="002028F1" w:rsidP="006D6776">
            <w:pPr>
              <w:jc w:val="center"/>
              <w:rPr>
                <w:rFonts w:ascii="Calibri" w:eastAsia="Times New Roman" w:hAnsi="Calibri" w:cs="Times New Roman"/>
                <w:sz w:val="18"/>
                <w:szCs w:val="18"/>
                <w:lang w:eastAsia="es-DO"/>
              </w:rPr>
            </w:pPr>
          </w:p>
          <w:p w14:paraId="6776277D" w14:textId="77777777" w:rsidR="002028F1" w:rsidRDefault="002028F1" w:rsidP="006D6776">
            <w:pPr>
              <w:jc w:val="center"/>
              <w:rPr>
                <w:rFonts w:ascii="Calibri" w:eastAsia="Times New Roman" w:hAnsi="Calibri" w:cs="Times New Roman"/>
                <w:sz w:val="18"/>
                <w:szCs w:val="18"/>
                <w:lang w:eastAsia="es-DO"/>
              </w:rPr>
            </w:pPr>
          </w:p>
          <w:p w14:paraId="395EF955" w14:textId="77777777" w:rsidR="002028F1" w:rsidRDefault="002028F1" w:rsidP="006D6776">
            <w:pPr>
              <w:jc w:val="center"/>
              <w:rPr>
                <w:rFonts w:ascii="Calibri" w:eastAsia="Times New Roman" w:hAnsi="Calibri" w:cs="Times New Roman"/>
                <w:sz w:val="18"/>
                <w:szCs w:val="18"/>
                <w:lang w:eastAsia="es-DO"/>
              </w:rPr>
            </w:pPr>
          </w:p>
          <w:p w14:paraId="2CFF4778" w14:textId="77777777" w:rsidR="002028F1" w:rsidRDefault="002028F1" w:rsidP="006D6776">
            <w:pPr>
              <w:jc w:val="center"/>
              <w:rPr>
                <w:rFonts w:ascii="Calibri" w:eastAsia="Times New Roman" w:hAnsi="Calibri" w:cs="Times New Roman"/>
                <w:sz w:val="18"/>
                <w:szCs w:val="18"/>
                <w:lang w:eastAsia="es-DO"/>
              </w:rPr>
            </w:pPr>
          </w:p>
          <w:p w14:paraId="4CEE1DD3" w14:textId="77777777" w:rsidR="002028F1" w:rsidRDefault="002028F1" w:rsidP="006D6776">
            <w:pPr>
              <w:jc w:val="center"/>
              <w:rPr>
                <w:rFonts w:ascii="Calibri" w:eastAsia="Times New Roman" w:hAnsi="Calibri" w:cs="Times New Roman"/>
                <w:sz w:val="18"/>
                <w:szCs w:val="18"/>
                <w:lang w:eastAsia="es-DO"/>
              </w:rPr>
            </w:pPr>
          </w:p>
          <w:p w14:paraId="6A55465B" w14:textId="77777777" w:rsidR="002028F1" w:rsidRDefault="002028F1" w:rsidP="006D6776">
            <w:pPr>
              <w:jc w:val="center"/>
              <w:rPr>
                <w:rFonts w:ascii="Calibri" w:eastAsia="Times New Roman" w:hAnsi="Calibri" w:cs="Times New Roman"/>
                <w:sz w:val="18"/>
                <w:szCs w:val="18"/>
                <w:lang w:eastAsia="es-DO"/>
              </w:rPr>
            </w:pPr>
          </w:p>
          <w:p w14:paraId="115922E1" w14:textId="77777777" w:rsidR="002028F1" w:rsidRDefault="002028F1" w:rsidP="006D6776">
            <w:pPr>
              <w:jc w:val="center"/>
              <w:rPr>
                <w:rFonts w:ascii="Calibri" w:eastAsia="Times New Roman" w:hAnsi="Calibri" w:cs="Times New Roman"/>
                <w:sz w:val="18"/>
                <w:szCs w:val="18"/>
                <w:lang w:eastAsia="es-DO"/>
              </w:rPr>
            </w:pPr>
          </w:p>
          <w:p w14:paraId="2CA1415B" w14:textId="77777777" w:rsidR="002028F1" w:rsidRDefault="002028F1" w:rsidP="006D6776">
            <w:pPr>
              <w:jc w:val="center"/>
              <w:rPr>
                <w:rFonts w:ascii="Calibri" w:eastAsia="Times New Roman" w:hAnsi="Calibri" w:cs="Times New Roman"/>
                <w:sz w:val="18"/>
                <w:szCs w:val="18"/>
                <w:lang w:eastAsia="es-DO"/>
              </w:rPr>
            </w:pPr>
          </w:p>
          <w:p w14:paraId="78C3DEBE" w14:textId="77777777" w:rsidR="002028F1" w:rsidRDefault="002028F1" w:rsidP="006D6776">
            <w:pPr>
              <w:jc w:val="center"/>
              <w:rPr>
                <w:rFonts w:ascii="Calibri" w:eastAsia="Times New Roman" w:hAnsi="Calibri" w:cs="Times New Roman"/>
                <w:sz w:val="18"/>
                <w:szCs w:val="18"/>
                <w:lang w:eastAsia="es-DO"/>
              </w:rPr>
            </w:pPr>
          </w:p>
          <w:p w14:paraId="37D67BD5" w14:textId="41551999" w:rsidR="002028F1" w:rsidRPr="00BD0AFA" w:rsidRDefault="002028F1" w:rsidP="006D6776">
            <w:pPr>
              <w:jc w:val="center"/>
              <w:rPr>
                <w:rFonts w:ascii="Calibri" w:eastAsia="Times New Roman" w:hAnsi="Calibri" w:cs="Times New Roman"/>
                <w:sz w:val="18"/>
                <w:szCs w:val="18"/>
                <w:lang w:eastAsia="es-DO"/>
              </w:rPr>
            </w:pPr>
          </w:p>
        </w:tc>
        <w:tc>
          <w:tcPr>
            <w:tcW w:w="1639" w:type="dxa"/>
          </w:tcPr>
          <w:p w14:paraId="333A124A" w14:textId="77777777" w:rsidR="002028F1" w:rsidRDefault="002028F1" w:rsidP="006D6776">
            <w:pPr>
              <w:jc w:val="center"/>
              <w:rPr>
                <w:rFonts w:ascii="Calibri" w:eastAsia="Times New Roman" w:hAnsi="Calibri" w:cs="Calibri"/>
                <w:color w:val="000000"/>
                <w:sz w:val="18"/>
                <w:szCs w:val="16"/>
                <w:lang w:eastAsia="es-ES"/>
              </w:rPr>
            </w:pPr>
          </w:p>
          <w:p w14:paraId="3A597AE3" w14:textId="1D071194" w:rsidR="002028F1" w:rsidRPr="00BD0AFA" w:rsidRDefault="002028F1" w:rsidP="006D6776">
            <w:pPr>
              <w:jc w:val="center"/>
              <w:rPr>
                <w:rFonts w:ascii="Cambria" w:hAnsi="Cambria"/>
                <w:b/>
              </w:rPr>
            </w:pPr>
            <w:r w:rsidRPr="00760AF0">
              <w:rPr>
                <w:rFonts w:ascii="Calibri" w:eastAsia="Times New Roman" w:hAnsi="Calibri" w:cs="Calibri"/>
                <w:color w:val="000000"/>
                <w:sz w:val="18"/>
                <w:szCs w:val="16"/>
                <w:lang w:eastAsia="es-ES"/>
              </w:rPr>
              <w:t xml:space="preserve">Todas las Direcciones </w:t>
            </w:r>
          </w:p>
        </w:tc>
        <w:tc>
          <w:tcPr>
            <w:tcW w:w="1622" w:type="dxa"/>
          </w:tcPr>
          <w:p w14:paraId="15CC2E82" w14:textId="67216073" w:rsidR="002028F1" w:rsidRPr="00BD0AFA" w:rsidRDefault="002028F1" w:rsidP="006D6776">
            <w:pPr>
              <w:jc w:val="center"/>
              <w:rPr>
                <w:rFonts w:ascii="Cambria" w:hAnsi="Cambria"/>
                <w:b/>
              </w:rPr>
            </w:pPr>
            <w:r w:rsidRPr="00211E46">
              <w:rPr>
                <w:rFonts w:ascii="Calibri" w:eastAsia="Times New Roman" w:hAnsi="Calibri" w:cs="Calibri"/>
                <w:color w:val="000000"/>
                <w:sz w:val="18"/>
                <w:szCs w:val="16"/>
                <w:lang w:eastAsia="es-ES"/>
              </w:rPr>
              <w:t>Optimizada la eficiencia De los Ingresos/ Gasto</w:t>
            </w:r>
          </w:p>
        </w:tc>
      </w:tr>
      <w:tr w:rsidR="002028F1" w:rsidRPr="00BD0AFA" w14:paraId="17B35EF9" w14:textId="77777777" w:rsidTr="00EF77F6">
        <w:trPr>
          <w:trHeight w:val="525"/>
        </w:trPr>
        <w:tc>
          <w:tcPr>
            <w:tcW w:w="1413" w:type="dxa"/>
            <w:vAlign w:val="bottom"/>
          </w:tcPr>
          <w:p w14:paraId="6C6822BD" w14:textId="77777777" w:rsidR="002028F1" w:rsidRPr="00BD0AFA" w:rsidRDefault="002028F1" w:rsidP="006D6776">
            <w:pPr>
              <w:jc w:val="both"/>
              <w:rPr>
                <w:rFonts w:eastAsia="Times New Roman" w:cstheme="minorHAnsi"/>
                <w:color w:val="000000"/>
                <w:sz w:val="4"/>
                <w:szCs w:val="18"/>
                <w:lang w:eastAsia="es-ES"/>
              </w:rPr>
            </w:pPr>
          </w:p>
          <w:p w14:paraId="72099841" w14:textId="77777777" w:rsidR="002028F1" w:rsidRPr="00BD0AFA" w:rsidRDefault="002028F1" w:rsidP="006D6776">
            <w:pPr>
              <w:jc w:val="both"/>
              <w:rPr>
                <w:rFonts w:eastAsia="Times New Roman" w:cstheme="minorHAnsi"/>
                <w:color w:val="000000"/>
                <w:sz w:val="18"/>
                <w:szCs w:val="18"/>
                <w:lang w:eastAsia="es-ES"/>
              </w:rPr>
            </w:pPr>
            <w:r w:rsidRPr="00BD0AFA">
              <w:rPr>
                <w:rFonts w:ascii="Calibri" w:eastAsia="Times New Roman" w:hAnsi="Calibri" w:cs="Times New Roman"/>
                <w:sz w:val="18"/>
                <w:szCs w:val="18"/>
                <w:lang w:eastAsia="es-DO"/>
              </w:rPr>
              <w:t>4- Codifica las cuentas bajo los lineamientos del Clasificador por Objeto del Gasto: y el clasificador de los ingresos.</w:t>
            </w:r>
          </w:p>
        </w:tc>
        <w:tc>
          <w:tcPr>
            <w:tcW w:w="1559" w:type="dxa"/>
            <w:vAlign w:val="center"/>
          </w:tcPr>
          <w:p w14:paraId="7522EF85" w14:textId="0F28167A" w:rsidR="002028F1" w:rsidRPr="00BD0AFA" w:rsidRDefault="002028F1"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843" w:type="dxa"/>
            <w:vMerge/>
            <w:tcBorders>
              <w:bottom w:val="nil"/>
              <w:right w:val="single" w:sz="4" w:space="0" w:color="auto"/>
            </w:tcBorders>
          </w:tcPr>
          <w:p w14:paraId="584BAF89" w14:textId="77777777" w:rsidR="002028F1" w:rsidRPr="00BD0AFA" w:rsidRDefault="002028F1" w:rsidP="006D6776">
            <w:pPr>
              <w:jc w:val="center"/>
              <w:rPr>
                <w:rFonts w:eastAsia="Times New Roman" w:cstheme="minorHAnsi"/>
                <w:color w:val="000000"/>
                <w:sz w:val="18"/>
                <w:szCs w:val="18"/>
                <w:lang w:eastAsia="es-ES"/>
              </w:rPr>
            </w:pPr>
          </w:p>
        </w:tc>
        <w:tc>
          <w:tcPr>
            <w:tcW w:w="1417" w:type="dxa"/>
            <w:tcBorders>
              <w:top w:val="single" w:sz="4" w:space="0" w:color="auto"/>
              <w:left w:val="single" w:sz="4" w:space="0" w:color="auto"/>
              <w:bottom w:val="single" w:sz="4" w:space="0" w:color="auto"/>
              <w:right w:val="single" w:sz="4" w:space="0" w:color="auto"/>
            </w:tcBorders>
          </w:tcPr>
          <w:p w14:paraId="6D275845" w14:textId="77777777" w:rsidR="002028F1" w:rsidRDefault="002028F1" w:rsidP="006D6776">
            <w:pPr>
              <w:rPr>
                <w:rFonts w:eastAsia="Times New Roman" w:cstheme="minorHAnsi"/>
                <w:color w:val="000000"/>
                <w:sz w:val="18"/>
                <w:szCs w:val="18"/>
                <w:lang w:eastAsia="es-ES"/>
              </w:rPr>
            </w:pPr>
            <w:r>
              <w:rPr>
                <w:rFonts w:eastAsia="Times New Roman" w:cstheme="minorHAnsi"/>
                <w:color w:val="000000"/>
                <w:sz w:val="18"/>
                <w:szCs w:val="18"/>
                <w:lang w:eastAsia="es-ES"/>
              </w:rPr>
              <w:t xml:space="preserve">   </w:t>
            </w:r>
          </w:p>
          <w:p w14:paraId="4D6F88D1" w14:textId="77777777" w:rsidR="002028F1" w:rsidRDefault="002028F1" w:rsidP="006D6776">
            <w:pPr>
              <w:rPr>
                <w:rFonts w:eastAsia="Times New Roman" w:cstheme="minorHAnsi"/>
                <w:color w:val="000000"/>
                <w:sz w:val="18"/>
                <w:szCs w:val="18"/>
                <w:lang w:eastAsia="es-ES"/>
              </w:rPr>
            </w:pPr>
          </w:p>
          <w:p w14:paraId="6A99FC19" w14:textId="685354D2" w:rsidR="002028F1" w:rsidRPr="00BD0AFA" w:rsidRDefault="002028F1"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3" w:type="dxa"/>
            <w:tcBorders>
              <w:left w:val="single" w:sz="4" w:space="0" w:color="auto"/>
            </w:tcBorders>
          </w:tcPr>
          <w:p w14:paraId="3069496A" w14:textId="0C49F1BA" w:rsidR="002028F1"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134" w:type="dxa"/>
          </w:tcPr>
          <w:p w14:paraId="5232246C" w14:textId="5B6CC0DB" w:rsidR="002028F1"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2" w:type="dxa"/>
          </w:tcPr>
          <w:p w14:paraId="68AC36EC" w14:textId="77777777" w:rsidR="002028F1" w:rsidRPr="00BD0AFA" w:rsidRDefault="002028F1" w:rsidP="006D6776">
            <w:pPr>
              <w:jc w:val="center"/>
              <w:rPr>
                <w:rFonts w:eastAsia="Times New Roman" w:cstheme="minorHAnsi"/>
                <w:color w:val="000000"/>
                <w:sz w:val="18"/>
                <w:szCs w:val="18"/>
                <w:lang w:eastAsia="es-ES"/>
              </w:rPr>
            </w:pPr>
          </w:p>
        </w:tc>
        <w:tc>
          <w:tcPr>
            <w:tcW w:w="709" w:type="dxa"/>
          </w:tcPr>
          <w:p w14:paraId="31C3E6F5" w14:textId="77777777" w:rsidR="002028F1" w:rsidRPr="00BD0AFA" w:rsidRDefault="002028F1" w:rsidP="006D6776">
            <w:pPr>
              <w:jc w:val="center"/>
              <w:rPr>
                <w:rFonts w:eastAsia="Times New Roman" w:cstheme="minorHAnsi"/>
                <w:color w:val="000000"/>
                <w:sz w:val="18"/>
                <w:szCs w:val="18"/>
                <w:lang w:eastAsia="es-ES"/>
              </w:rPr>
            </w:pPr>
          </w:p>
        </w:tc>
        <w:tc>
          <w:tcPr>
            <w:tcW w:w="738" w:type="dxa"/>
            <w:vAlign w:val="center"/>
          </w:tcPr>
          <w:p w14:paraId="43801C12" w14:textId="77777777" w:rsidR="002028F1" w:rsidRPr="00BD0AFA" w:rsidRDefault="002028F1" w:rsidP="006D6776">
            <w:pPr>
              <w:jc w:val="center"/>
              <w:rPr>
                <w:rFonts w:eastAsia="Times New Roman" w:cstheme="minorHAnsi"/>
                <w:color w:val="000000"/>
                <w:sz w:val="18"/>
                <w:szCs w:val="18"/>
                <w:lang w:eastAsia="es-ES"/>
              </w:rPr>
            </w:pPr>
          </w:p>
        </w:tc>
        <w:tc>
          <w:tcPr>
            <w:tcW w:w="708" w:type="dxa"/>
            <w:shd w:val="clear" w:color="auto" w:fill="2E74B5" w:themeFill="accent1" w:themeFillShade="BF"/>
            <w:vAlign w:val="center"/>
          </w:tcPr>
          <w:p w14:paraId="24C1BAED" w14:textId="77777777" w:rsidR="002028F1" w:rsidRPr="00BD0AFA" w:rsidRDefault="002028F1" w:rsidP="006D6776">
            <w:pPr>
              <w:jc w:val="center"/>
              <w:rPr>
                <w:rFonts w:eastAsia="Times New Roman" w:cstheme="minorHAnsi"/>
                <w:color w:val="000000"/>
                <w:sz w:val="18"/>
                <w:szCs w:val="18"/>
                <w:lang w:eastAsia="es-ES"/>
              </w:rPr>
            </w:pPr>
          </w:p>
        </w:tc>
        <w:tc>
          <w:tcPr>
            <w:tcW w:w="549" w:type="dxa"/>
            <w:shd w:val="clear" w:color="auto" w:fill="FFFFFF" w:themeFill="background1"/>
            <w:vAlign w:val="center"/>
          </w:tcPr>
          <w:p w14:paraId="372CEE84" w14:textId="77777777" w:rsidR="002028F1" w:rsidRPr="00BD0AFA" w:rsidRDefault="002028F1" w:rsidP="006D6776">
            <w:pPr>
              <w:jc w:val="center"/>
              <w:rPr>
                <w:rFonts w:eastAsia="Times New Roman" w:cstheme="minorHAnsi"/>
                <w:color w:val="000000"/>
                <w:sz w:val="18"/>
                <w:szCs w:val="18"/>
                <w:lang w:eastAsia="es-ES"/>
              </w:rPr>
            </w:pPr>
          </w:p>
        </w:tc>
        <w:tc>
          <w:tcPr>
            <w:tcW w:w="1275" w:type="dxa"/>
          </w:tcPr>
          <w:p w14:paraId="51C6FE51" w14:textId="3E7442F1" w:rsidR="002028F1"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Cuentas codificadas</w:t>
            </w:r>
          </w:p>
        </w:tc>
        <w:tc>
          <w:tcPr>
            <w:tcW w:w="1701" w:type="dxa"/>
          </w:tcPr>
          <w:p w14:paraId="5A174463" w14:textId="3780F89B" w:rsidR="002028F1"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Cuentas Validadas</w:t>
            </w:r>
          </w:p>
        </w:tc>
        <w:tc>
          <w:tcPr>
            <w:tcW w:w="1639" w:type="dxa"/>
          </w:tcPr>
          <w:p w14:paraId="49A7776F" w14:textId="4D7AAC53" w:rsidR="002028F1" w:rsidRPr="00BD0AFA" w:rsidRDefault="002028F1" w:rsidP="006D6776">
            <w:pPr>
              <w:jc w:val="center"/>
              <w:rPr>
                <w:rFonts w:eastAsia="Times New Roman" w:cstheme="minorHAnsi"/>
                <w:color w:val="000000"/>
                <w:sz w:val="18"/>
                <w:szCs w:val="18"/>
                <w:lang w:eastAsia="es-ES"/>
              </w:rPr>
            </w:pPr>
            <w:r w:rsidRPr="00760AF0">
              <w:rPr>
                <w:rFonts w:ascii="Calibri" w:eastAsia="Times New Roman" w:hAnsi="Calibri" w:cs="Calibri"/>
                <w:color w:val="000000"/>
                <w:sz w:val="18"/>
                <w:szCs w:val="16"/>
                <w:lang w:eastAsia="es-ES"/>
              </w:rPr>
              <w:t>Todas las Direcciones</w:t>
            </w:r>
          </w:p>
        </w:tc>
        <w:tc>
          <w:tcPr>
            <w:tcW w:w="1622" w:type="dxa"/>
          </w:tcPr>
          <w:p w14:paraId="389DC5A0" w14:textId="6BE467A6" w:rsidR="002028F1"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 xml:space="preserve">Cuentas codificadas según el </w:t>
            </w:r>
            <w:r w:rsidR="00507F14">
              <w:rPr>
                <w:rFonts w:eastAsia="Times New Roman" w:cstheme="minorHAnsi"/>
                <w:color w:val="000000"/>
                <w:sz w:val="18"/>
                <w:szCs w:val="18"/>
                <w:lang w:eastAsia="es-ES"/>
              </w:rPr>
              <w:t>catálogo</w:t>
            </w:r>
            <w:r>
              <w:rPr>
                <w:rFonts w:eastAsia="Times New Roman" w:cstheme="minorHAnsi"/>
                <w:color w:val="000000"/>
                <w:sz w:val="18"/>
                <w:szCs w:val="18"/>
                <w:lang w:eastAsia="es-ES"/>
              </w:rPr>
              <w:t xml:space="preserve"> vigente</w:t>
            </w:r>
          </w:p>
        </w:tc>
      </w:tr>
      <w:tr w:rsidR="00BD0AFA" w:rsidRPr="00BD0AFA" w14:paraId="596B7806" w14:textId="77777777" w:rsidTr="00EF77F6">
        <w:trPr>
          <w:trHeight w:val="525"/>
        </w:trPr>
        <w:tc>
          <w:tcPr>
            <w:tcW w:w="1413" w:type="dxa"/>
            <w:vAlign w:val="bottom"/>
          </w:tcPr>
          <w:p w14:paraId="574F33BF" w14:textId="522F6F8E"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5- Elaboración del Documento de Proyecciones de Ingresos y del Gasto </w:t>
            </w:r>
            <w:r w:rsidR="00C50EB3" w:rsidRPr="00BD0AFA">
              <w:rPr>
                <w:rFonts w:eastAsia="Times New Roman" w:cstheme="minorHAnsi"/>
                <w:color w:val="000000"/>
                <w:sz w:val="18"/>
                <w:szCs w:val="18"/>
                <w:lang w:eastAsia="es-ES"/>
              </w:rPr>
              <w:t xml:space="preserve">y </w:t>
            </w:r>
            <w:r w:rsidR="005202A3" w:rsidRPr="00BD0AFA">
              <w:rPr>
                <w:rFonts w:eastAsia="Times New Roman" w:cstheme="minorHAnsi"/>
                <w:color w:val="000000"/>
                <w:sz w:val="18"/>
                <w:szCs w:val="18"/>
                <w:lang w:eastAsia="es-ES"/>
              </w:rPr>
              <w:t>remitir a</w:t>
            </w:r>
            <w:r w:rsidRPr="00BD0AFA">
              <w:rPr>
                <w:rFonts w:eastAsia="Times New Roman" w:cstheme="minorHAnsi"/>
                <w:color w:val="000000"/>
                <w:sz w:val="18"/>
                <w:szCs w:val="18"/>
                <w:lang w:eastAsia="es-ES"/>
              </w:rPr>
              <w:t xml:space="preserve"> la </w:t>
            </w:r>
            <w:proofErr w:type="gramStart"/>
            <w:r w:rsidR="009F3C3E" w:rsidRPr="00BD0AFA">
              <w:rPr>
                <w:rFonts w:eastAsia="Times New Roman" w:cstheme="minorHAnsi"/>
                <w:color w:val="000000"/>
                <w:sz w:val="18"/>
                <w:szCs w:val="18"/>
                <w:lang w:eastAsia="es-ES"/>
              </w:rPr>
              <w:t>Directora</w:t>
            </w:r>
            <w:proofErr w:type="gramEnd"/>
            <w:r w:rsidR="009F3C3E" w:rsidRPr="00BD0AFA">
              <w:rPr>
                <w:rFonts w:eastAsia="Times New Roman" w:cstheme="minorHAnsi"/>
                <w:color w:val="000000"/>
                <w:sz w:val="18"/>
                <w:szCs w:val="18"/>
                <w:lang w:eastAsia="es-ES"/>
              </w:rPr>
              <w:t xml:space="preserve"> de</w:t>
            </w:r>
            <w:r w:rsidRPr="00BD0AFA">
              <w:rPr>
                <w:rFonts w:eastAsia="Times New Roman" w:cstheme="minorHAnsi"/>
                <w:color w:val="000000"/>
                <w:sz w:val="18"/>
                <w:szCs w:val="18"/>
                <w:lang w:eastAsia="es-ES"/>
              </w:rPr>
              <w:t xml:space="preserve"> Planificación y </w:t>
            </w:r>
            <w:r w:rsidR="000D7935" w:rsidRPr="00BD0AFA">
              <w:rPr>
                <w:rFonts w:eastAsia="Times New Roman" w:cstheme="minorHAnsi"/>
                <w:color w:val="000000"/>
                <w:sz w:val="18"/>
                <w:szCs w:val="18"/>
                <w:lang w:eastAsia="es-ES"/>
              </w:rPr>
              <w:t>Desarrollo, para</w:t>
            </w:r>
            <w:r w:rsidRPr="00BD0AFA">
              <w:rPr>
                <w:rFonts w:eastAsia="Times New Roman" w:cstheme="minorHAnsi"/>
                <w:color w:val="000000"/>
                <w:sz w:val="18"/>
                <w:szCs w:val="18"/>
                <w:lang w:eastAsia="es-ES"/>
              </w:rPr>
              <w:t xml:space="preserve"> que valide y envié a diagramar </w:t>
            </w:r>
            <w:r w:rsidR="00BC1188">
              <w:rPr>
                <w:rFonts w:eastAsia="Times New Roman" w:cstheme="minorHAnsi"/>
                <w:color w:val="000000"/>
                <w:sz w:val="18"/>
                <w:szCs w:val="18"/>
                <w:lang w:eastAsia="es-ES"/>
              </w:rPr>
              <w:t>e</w:t>
            </w:r>
            <w:r w:rsidR="00BC1188" w:rsidRPr="00BD0AFA">
              <w:rPr>
                <w:rFonts w:eastAsia="Times New Roman" w:cstheme="minorHAnsi"/>
                <w:color w:val="000000"/>
                <w:sz w:val="18"/>
                <w:szCs w:val="18"/>
                <w:lang w:eastAsia="es-ES"/>
              </w:rPr>
              <w:t xml:space="preserve"> imprimir</w:t>
            </w:r>
            <w:r w:rsidRPr="00BD0AFA">
              <w:rPr>
                <w:rFonts w:eastAsia="Times New Roman" w:cstheme="minorHAnsi"/>
                <w:color w:val="000000"/>
                <w:sz w:val="18"/>
                <w:szCs w:val="18"/>
                <w:lang w:eastAsia="es-ES"/>
              </w:rPr>
              <w:t>.</w:t>
            </w:r>
          </w:p>
        </w:tc>
        <w:tc>
          <w:tcPr>
            <w:tcW w:w="1559" w:type="dxa"/>
            <w:vAlign w:val="center"/>
          </w:tcPr>
          <w:p w14:paraId="1481168F" w14:textId="77777777" w:rsidR="00BD0AFA" w:rsidRPr="00BD0AFA" w:rsidRDefault="00A076A6"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50,000.00</w:t>
            </w:r>
          </w:p>
        </w:tc>
        <w:tc>
          <w:tcPr>
            <w:tcW w:w="1843" w:type="dxa"/>
            <w:tcBorders>
              <w:top w:val="nil"/>
            </w:tcBorders>
          </w:tcPr>
          <w:p w14:paraId="374B1C34" w14:textId="77777777" w:rsidR="00BD0AFA" w:rsidRPr="00BD0AFA" w:rsidRDefault="00BD0AFA" w:rsidP="006D6776">
            <w:pPr>
              <w:jc w:val="center"/>
              <w:rPr>
                <w:rFonts w:eastAsia="Times New Roman" w:cstheme="minorHAnsi"/>
                <w:color w:val="000000"/>
                <w:sz w:val="18"/>
                <w:szCs w:val="18"/>
                <w:lang w:eastAsia="es-ES"/>
              </w:rPr>
            </w:pPr>
          </w:p>
          <w:p w14:paraId="5785CFD4" w14:textId="77777777" w:rsidR="00BD0AFA" w:rsidRPr="00BD0AFA" w:rsidRDefault="00BD0AFA" w:rsidP="006D6776">
            <w:pPr>
              <w:jc w:val="center"/>
              <w:rPr>
                <w:rFonts w:eastAsia="Times New Roman" w:cstheme="minorHAnsi"/>
                <w:color w:val="000000"/>
                <w:sz w:val="18"/>
                <w:szCs w:val="18"/>
                <w:lang w:eastAsia="es-ES"/>
              </w:rPr>
            </w:pPr>
          </w:p>
          <w:p w14:paraId="4382E928" w14:textId="77777777" w:rsidR="00BD0AFA" w:rsidRPr="00BD0AFA" w:rsidRDefault="00BD0AFA" w:rsidP="006D6776">
            <w:pPr>
              <w:rPr>
                <w:rFonts w:eastAsia="Times New Roman" w:cstheme="minorHAnsi"/>
                <w:color w:val="000000"/>
                <w:sz w:val="18"/>
                <w:szCs w:val="18"/>
                <w:lang w:eastAsia="es-ES"/>
              </w:rPr>
            </w:pPr>
          </w:p>
          <w:p w14:paraId="10378803" w14:textId="77777777" w:rsidR="00BD0AFA" w:rsidRPr="00BD0AFA" w:rsidRDefault="00BD0AFA" w:rsidP="006D6776">
            <w:pPr>
              <w:jc w:val="center"/>
              <w:rPr>
                <w:rFonts w:eastAsia="Times New Roman" w:cstheme="minorHAnsi"/>
                <w:color w:val="000000"/>
                <w:sz w:val="18"/>
                <w:szCs w:val="18"/>
                <w:lang w:eastAsia="es-ES"/>
              </w:rPr>
            </w:pPr>
          </w:p>
          <w:p w14:paraId="3D69A4D2" w14:textId="77777777" w:rsidR="00BD0AFA" w:rsidRPr="00BD0AFA" w:rsidRDefault="00BD0AFA" w:rsidP="006D6776">
            <w:pPr>
              <w:jc w:val="center"/>
              <w:rPr>
                <w:rFonts w:eastAsia="Times New Roman" w:cstheme="minorHAnsi"/>
                <w:color w:val="000000"/>
                <w:sz w:val="18"/>
                <w:szCs w:val="18"/>
                <w:lang w:eastAsia="es-ES"/>
              </w:rPr>
            </w:pPr>
            <w:r w:rsidRPr="00BD0AFA">
              <w:rPr>
                <w:rFonts w:eastAsia="Times New Roman" w:cstheme="minorHAnsi"/>
                <w:color w:val="000000"/>
                <w:sz w:val="18"/>
                <w:szCs w:val="18"/>
                <w:lang w:eastAsia="es-ES"/>
              </w:rPr>
              <w:t>2.2.2.2.01</w:t>
            </w:r>
          </w:p>
        </w:tc>
        <w:tc>
          <w:tcPr>
            <w:tcW w:w="1417" w:type="dxa"/>
            <w:tcBorders>
              <w:top w:val="single" w:sz="4" w:space="0" w:color="auto"/>
            </w:tcBorders>
            <w:vAlign w:val="center"/>
          </w:tcPr>
          <w:p w14:paraId="18E4DBF1" w14:textId="77777777" w:rsidR="00BD0AFA" w:rsidRPr="00BD0AFA" w:rsidRDefault="00BD0AFA" w:rsidP="006D6776">
            <w:pPr>
              <w:jc w:val="both"/>
              <w:rPr>
                <w:rFonts w:eastAsia="Times New Roman" w:cstheme="minorHAnsi"/>
                <w:color w:val="000000"/>
                <w:sz w:val="18"/>
                <w:szCs w:val="18"/>
                <w:lang w:eastAsia="es-ES"/>
              </w:rPr>
            </w:pPr>
          </w:p>
          <w:p w14:paraId="1ED66340"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Costo de diagramación </w:t>
            </w:r>
            <w:r w:rsidR="00C176F6" w:rsidRPr="00BD0AFA">
              <w:rPr>
                <w:rFonts w:eastAsia="Times New Roman" w:cstheme="minorHAnsi"/>
                <w:color w:val="000000"/>
                <w:sz w:val="18"/>
                <w:szCs w:val="18"/>
                <w:lang w:eastAsia="es-ES"/>
              </w:rPr>
              <w:t>e</w:t>
            </w:r>
            <w:r w:rsidRPr="00BD0AFA">
              <w:rPr>
                <w:rFonts w:eastAsia="Times New Roman" w:cstheme="minorHAnsi"/>
                <w:color w:val="000000"/>
                <w:sz w:val="18"/>
                <w:szCs w:val="18"/>
                <w:lang w:eastAsia="es-ES"/>
              </w:rPr>
              <w:t xml:space="preserve"> impresión</w:t>
            </w:r>
          </w:p>
        </w:tc>
        <w:tc>
          <w:tcPr>
            <w:tcW w:w="993" w:type="dxa"/>
            <w:vAlign w:val="center"/>
          </w:tcPr>
          <w:p w14:paraId="21AA58A8" w14:textId="77777777" w:rsidR="00BD0AFA" w:rsidRPr="00BD0AFA" w:rsidRDefault="00A076A6"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3,333.34</w:t>
            </w:r>
          </w:p>
        </w:tc>
        <w:tc>
          <w:tcPr>
            <w:tcW w:w="1134" w:type="dxa"/>
            <w:vAlign w:val="center"/>
          </w:tcPr>
          <w:p w14:paraId="1F17E6AC" w14:textId="77777777" w:rsidR="00BD0AFA" w:rsidRPr="00BD0AFA" w:rsidRDefault="00BD0AFA" w:rsidP="006D6776">
            <w:pPr>
              <w:jc w:val="center"/>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15 </w:t>
            </w:r>
            <w:r w:rsidR="00C50EB3" w:rsidRPr="00BD0AFA">
              <w:rPr>
                <w:rFonts w:eastAsia="Times New Roman" w:cstheme="minorHAnsi"/>
                <w:color w:val="000000"/>
                <w:sz w:val="18"/>
                <w:szCs w:val="18"/>
                <w:lang w:eastAsia="es-ES"/>
              </w:rPr>
              <w:t>ejemplares</w:t>
            </w:r>
            <w:r w:rsidRPr="00BD0AFA">
              <w:rPr>
                <w:rFonts w:eastAsia="Times New Roman" w:cstheme="minorHAnsi"/>
                <w:color w:val="000000"/>
                <w:sz w:val="18"/>
                <w:szCs w:val="18"/>
                <w:lang w:eastAsia="es-ES"/>
              </w:rPr>
              <w:t xml:space="preserve"> del presupuestó</w:t>
            </w:r>
          </w:p>
        </w:tc>
        <w:tc>
          <w:tcPr>
            <w:tcW w:w="992" w:type="dxa"/>
            <w:vAlign w:val="center"/>
          </w:tcPr>
          <w:p w14:paraId="72F90C74" w14:textId="77777777" w:rsidR="00BD0AFA" w:rsidRPr="00BD0AFA" w:rsidRDefault="00A076A6"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50,000.00</w:t>
            </w:r>
          </w:p>
        </w:tc>
        <w:tc>
          <w:tcPr>
            <w:tcW w:w="709" w:type="dxa"/>
            <w:vAlign w:val="center"/>
          </w:tcPr>
          <w:p w14:paraId="575FB247" w14:textId="77777777" w:rsidR="00BD0AFA" w:rsidRPr="00BD0AFA" w:rsidRDefault="00BD0AFA" w:rsidP="006D6776">
            <w:pPr>
              <w:jc w:val="center"/>
              <w:rPr>
                <w:rFonts w:eastAsia="Times New Roman" w:cstheme="minorHAnsi"/>
                <w:color w:val="000000"/>
                <w:sz w:val="18"/>
                <w:szCs w:val="18"/>
                <w:lang w:eastAsia="es-ES"/>
              </w:rPr>
            </w:pPr>
          </w:p>
        </w:tc>
        <w:tc>
          <w:tcPr>
            <w:tcW w:w="738" w:type="dxa"/>
            <w:vAlign w:val="center"/>
          </w:tcPr>
          <w:p w14:paraId="0D473C9E" w14:textId="77777777" w:rsidR="00BD0AFA" w:rsidRPr="00BD0AFA" w:rsidRDefault="00BD0AFA" w:rsidP="006D6776">
            <w:pPr>
              <w:jc w:val="center"/>
              <w:rPr>
                <w:rFonts w:eastAsia="Times New Roman" w:cstheme="minorHAnsi"/>
                <w:color w:val="000000"/>
                <w:sz w:val="18"/>
                <w:szCs w:val="18"/>
                <w:lang w:eastAsia="es-ES"/>
              </w:rPr>
            </w:pPr>
          </w:p>
        </w:tc>
        <w:tc>
          <w:tcPr>
            <w:tcW w:w="708" w:type="dxa"/>
            <w:shd w:val="clear" w:color="auto" w:fill="2E74B5" w:themeFill="accent1" w:themeFillShade="BF"/>
            <w:vAlign w:val="center"/>
          </w:tcPr>
          <w:p w14:paraId="00ED1F51" w14:textId="77777777" w:rsidR="00BD0AFA" w:rsidRPr="00BD0AFA" w:rsidRDefault="00BD0AFA" w:rsidP="006D6776">
            <w:pPr>
              <w:jc w:val="center"/>
              <w:rPr>
                <w:rFonts w:eastAsia="Times New Roman" w:cstheme="minorHAnsi"/>
                <w:color w:val="000000"/>
                <w:sz w:val="18"/>
                <w:szCs w:val="18"/>
                <w:lang w:eastAsia="es-ES"/>
              </w:rPr>
            </w:pPr>
          </w:p>
        </w:tc>
        <w:tc>
          <w:tcPr>
            <w:tcW w:w="549" w:type="dxa"/>
            <w:shd w:val="clear" w:color="auto" w:fill="FFFFFF" w:themeFill="background1"/>
            <w:vAlign w:val="center"/>
          </w:tcPr>
          <w:p w14:paraId="23D71675" w14:textId="77777777" w:rsidR="00BD0AFA" w:rsidRPr="00BD0AFA" w:rsidRDefault="00BD0AFA" w:rsidP="006D6776">
            <w:pPr>
              <w:jc w:val="center"/>
              <w:rPr>
                <w:rFonts w:eastAsia="Times New Roman" w:cstheme="minorHAnsi"/>
                <w:color w:val="000000"/>
                <w:sz w:val="18"/>
                <w:szCs w:val="18"/>
                <w:lang w:eastAsia="es-ES"/>
              </w:rPr>
            </w:pPr>
          </w:p>
        </w:tc>
        <w:tc>
          <w:tcPr>
            <w:tcW w:w="1275" w:type="dxa"/>
          </w:tcPr>
          <w:p w14:paraId="0D854A8B" w14:textId="77777777" w:rsidR="00BD0AFA" w:rsidRPr="00BD0AFA" w:rsidRDefault="00BD0AFA" w:rsidP="006D6776">
            <w:pPr>
              <w:jc w:val="center"/>
              <w:rPr>
                <w:rFonts w:eastAsia="Times New Roman" w:cstheme="minorHAnsi"/>
                <w:color w:val="000000"/>
                <w:sz w:val="18"/>
                <w:szCs w:val="18"/>
                <w:lang w:eastAsia="es-ES"/>
              </w:rPr>
            </w:pPr>
          </w:p>
        </w:tc>
        <w:tc>
          <w:tcPr>
            <w:tcW w:w="1701" w:type="dxa"/>
            <w:vAlign w:val="center"/>
          </w:tcPr>
          <w:p w14:paraId="4D8972C7" w14:textId="77777777" w:rsidR="00BD0AFA" w:rsidRPr="00BD0AFA" w:rsidRDefault="00BD0AFA" w:rsidP="006D6776">
            <w:pPr>
              <w:rPr>
                <w:rFonts w:eastAsia="Times New Roman" w:cstheme="minorHAnsi"/>
                <w:color w:val="000000"/>
                <w:sz w:val="18"/>
                <w:szCs w:val="18"/>
                <w:lang w:eastAsia="es-ES"/>
              </w:rPr>
            </w:pPr>
            <w:r w:rsidRPr="00BD0AFA">
              <w:rPr>
                <w:rFonts w:eastAsia="Times New Roman" w:cstheme="minorHAnsi"/>
                <w:color w:val="000000"/>
                <w:sz w:val="18"/>
                <w:szCs w:val="18"/>
                <w:lang w:eastAsia="es-ES"/>
              </w:rPr>
              <w:t>Ejemplares de Presupuesto Ingresos y Gato Diagramados e impresos</w:t>
            </w:r>
          </w:p>
        </w:tc>
        <w:tc>
          <w:tcPr>
            <w:tcW w:w="1639" w:type="dxa"/>
          </w:tcPr>
          <w:p w14:paraId="2D0507EF" w14:textId="7631BEB8" w:rsidR="00BD0AFA" w:rsidRPr="00BD0AFA" w:rsidRDefault="002028F1" w:rsidP="006D6776">
            <w:pPr>
              <w:jc w:val="center"/>
              <w:rPr>
                <w:rFonts w:eastAsia="Times New Roman" w:cstheme="minorHAnsi"/>
                <w:color w:val="000000"/>
                <w:sz w:val="18"/>
                <w:szCs w:val="18"/>
                <w:lang w:eastAsia="es-ES"/>
              </w:rPr>
            </w:pPr>
            <w:r w:rsidRPr="00760AF0">
              <w:rPr>
                <w:rFonts w:ascii="Calibri" w:eastAsia="Times New Roman" w:hAnsi="Calibri" w:cs="Calibri"/>
                <w:color w:val="000000"/>
                <w:sz w:val="18"/>
                <w:szCs w:val="16"/>
                <w:lang w:eastAsia="es-ES"/>
              </w:rPr>
              <w:t>Todas las Direcciones</w:t>
            </w:r>
          </w:p>
        </w:tc>
        <w:tc>
          <w:tcPr>
            <w:tcW w:w="1622" w:type="dxa"/>
          </w:tcPr>
          <w:p w14:paraId="350E307F" w14:textId="77777777" w:rsidR="00F225EF" w:rsidRDefault="00F225EF" w:rsidP="006D6776">
            <w:pPr>
              <w:jc w:val="both"/>
              <w:rPr>
                <w:rFonts w:eastAsia="Times New Roman" w:cstheme="minorHAnsi"/>
                <w:color w:val="000000"/>
                <w:sz w:val="18"/>
                <w:szCs w:val="18"/>
                <w:lang w:eastAsia="es-ES"/>
              </w:rPr>
            </w:pPr>
          </w:p>
          <w:p w14:paraId="7C67355A" w14:textId="77777777" w:rsidR="00F225EF" w:rsidRDefault="00F225EF" w:rsidP="006D6776">
            <w:pPr>
              <w:jc w:val="both"/>
              <w:rPr>
                <w:rFonts w:eastAsia="Times New Roman" w:cstheme="minorHAnsi"/>
                <w:color w:val="000000"/>
                <w:sz w:val="18"/>
                <w:szCs w:val="18"/>
                <w:lang w:eastAsia="es-ES"/>
              </w:rPr>
            </w:pPr>
          </w:p>
          <w:p w14:paraId="1E76A6E6" w14:textId="77777777" w:rsidR="00F225EF" w:rsidRDefault="00F225EF" w:rsidP="006D6776">
            <w:pPr>
              <w:jc w:val="both"/>
              <w:rPr>
                <w:rFonts w:eastAsia="Times New Roman" w:cstheme="minorHAnsi"/>
                <w:color w:val="000000"/>
                <w:sz w:val="18"/>
                <w:szCs w:val="18"/>
                <w:lang w:eastAsia="es-ES"/>
              </w:rPr>
            </w:pPr>
          </w:p>
          <w:p w14:paraId="48ED79EE"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Ejemplares de Presupuesto Ingresos y Gato</w:t>
            </w:r>
          </w:p>
        </w:tc>
      </w:tr>
      <w:tr w:rsidR="00BD0AFA" w:rsidRPr="00BD0AFA" w14:paraId="0CA77E61" w14:textId="77777777" w:rsidTr="00BC1188">
        <w:trPr>
          <w:trHeight w:val="525"/>
        </w:trPr>
        <w:tc>
          <w:tcPr>
            <w:tcW w:w="1413" w:type="dxa"/>
            <w:vAlign w:val="bottom"/>
          </w:tcPr>
          <w:p w14:paraId="0AE872D9" w14:textId="77777777" w:rsidR="00BD0AFA" w:rsidRPr="00BD0AFA" w:rsidRDefault="00BD0AFA" w:rsidP="006D6776">
            <w:pPr>
              <w:jc w:val="both"/>
              <w:rPr>
                <w:rFonts w:eastAsia="Times New Roman" w:cstheme="minorHAnsi"/>
                <w:color w:val="000000"/>
                <w:sz w:val="2"/>
                <w:szCs w:val="18"/>
                <w:lang w:eastAsia="es-ES"/>
              </w:rPr>
            </w:pPr>
          </w:p>
          <w:p w14:paraId="128A9B31" w14:textId="77777777" w:rsidR="00BD0AFA" w:rsidRPr="00BD0AFA" w:rsidRDefault="00956856"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6</w:t>
            </w:r>
            <w:r w:rsidR="00BD0AFA" w:rsidRPr="00BD0AFA">
              <w:rPr>
                <w:rFonts w:eastAsia="Times New Roman" w:cstheme="minorHAnsi"/>
                <w:color w:val="000000"/>
                <w:sz w:val="18"/>
                <w:szCs w:val="18"/>
                <w:lang w:eastAsia="es-ES"/>
              </w:rPr>
              <w:t xml:space="preserve">- Enviar a la Dirección Ejecutiva, para que sea Presentada la Proyección de Ingresos y Gastos al Consejo de </w:t>
            </w:r>
            <w:r w:rsidR="00BD0AFA" w:rsidRPr="00BD0AFA">
              <w:rPr>
                <w:rFonts w:eastAsia="Times New Roman" w:cstheme="minorHAnsi"/>
                <w:color w:val="000000"/>
                <w:sz w:val="18"/>
                <w:szCs w:val="18"/>
                <w:lang w:eastAsia="es-ES"/>
              </w:rPr>
              <w:lastRenderedPageBreak/>
              <w:t xml:space="preserve">Administración, y este emita la resolución de aprobación </w:t>
            </w:r>
          </w:p>
        </w:tc>
        <w:tc>
          <w:tcPr>
            <w:tcW w:w="1559" w:type="dxa"/>
            <w:vAlign w:val="center"/>
          </w:tcPr>
          <w:p w14:paraId="6A706EA8" w14:textId="0160F8A8" w:rsidR="00BD0AFA"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lastRenderedPageBreak/>
              <w:t>N/A</w:t>
            </w:r>
          </w:p>
        </w:tc>
        <w:tc>
          <w:tcPr>
            <w:tcW w:w="1843" w:type="dxa"/>
          </w:tcPr>
          <w:p w14:paraId="76520449" w14:textId="77777777" w:rsidR="00BD0AFA" w:rsidRPr="00BD0AFA" w:rsidRDefault="00BD0AFA" w:rsidP="006D6776">
            <w:pPr>
              <w:jc w:val="center"/>
              <w:rPr>
                <w:rFonts w:eastAsia="Times New Roman" w:cstheme="minorHAnsi"/>
                <w:color w:val="000000"/>
                <w:sz w:val="18"/>
                <w:szCs w:val="18"/>
                <w:lang w:eastAsia="es-ES"/>
              </w:rPr>
            </w:pPr>
          </w:p>
        </w:tc>
        <w:tc>
          <w:tcPr>
            <w:tcW w:w="1417" w:type="dxa"/>
            <w:vAlign w:val="center"/>
          </w:tcPr>
          <w:p w14:paraId="437B5BE1" w14:textId="70DF672B" w:rsidR="00BD0AFA" w:rsidRPr="00BD0AFA" w:rsidRDefault="002028F1"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3" w:type="dxa"/>
            <w:vAlign w:val="center"/>
          </w:tcPr>
          <w:p w14:paraId="6E80AE36" w14:textId="7AF047E4" w:rsidR="00BD0AFA"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134" w:type="dxa"/>
            <w:vAlign w:val="center"/>
          </w:tcPr>
          <w:p w14:paraId="59A847E6" w14:textId="04850122" w:rsidR="00BD0AFA"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2" w:type="dxa"/>
            <w:vAlign w:val="center"/>
          </w:tcPr>
          <w:p w14:paraId="27DB2D2E" w14:textId="77777777" w:rsidR="00BD0AFA" w:rsidRPr="00BD0AFA" w:rsidRDefault="00BD0AFA" w:rsidP="006D6776">
            <w:pPr>
              <w:jc w:val="center"/>
              <w:rPr>
                <w:rFonts w:eastAsia="Times New Roman" w:cstheme="minorHAnsi"/>
                <w:color w:val="000000"/>
                <w:sz w:val="18"/>
                <w:szCs w:val="18"/>
                <w:lang w:eastAsia="es-ES"/>
              </w:rPr>
            </w:pPr>
          </w:p>
        </w:tc>
        <w:tc>
          <w:tcPr>
            <w:tcW w:w="709" w:type="dxa"/>
            <w:vAlign w:val="center"/>
          </w:tcPr>
          <w:p w14:paraId="1E610366" w14:textId="77777777" w:rsidR="00BD0AFA" w:rsidRPr="00BD0AFA" w:rsidRDefault="00BD0AFA" w:rsidP="006D6776">
            <w:pPr>
              <w:jc w:val="center"/>
              <w:rPr>
                <w:rFonts w:eastAsia="Times New Roman" w:cstheme="minorHAnsi"/>
                <w:color w:val="000000"/>
                <w:sz w:val="18"/>
                <w:szCs w:val="18"/>
                <w:lang w:eastAsia="es-ES"/>
              </w:rPr>
            </w:pPr>
          </w:p>
        </w:tc>
        <w:tc>
          <w:tcPr>
            <w:tcW w:w="738" w:type="dxa"/>
            <w:vAlign w:val="center"/>
          </w:tcPr>
          <w:p w14:paraId="0ACC10B0" w14:textId="77777777" w:rsidR="00BD0AFA" w:rsidRPr="00BD0AFA" w:rsidRDefault="00BD0AFA" w:rsidP="006D6776">
            <w:pPr>
              <w:jc w:val="center"/>
              <w:rPr>
                <w:rFonts w:eastAsia="Times New Roman" w:cstheme="minorHAnsi"/>
                <w:color w:val="000000"/>
                <w:sz w:val="18"/>
                <w:szCs w:val="18"/>
                <w:lang w:eastAsia="es-ES"/>
              </w:rPr>
            </w:pPr>
          </w:p>
        </w:tc>
        <w:tc>
          <w:tcPr>
            <w:tcW w:w="708" w:type="dxa"/>
            <w:shd w:val="clear" w:color="auto" w:fill="2E74B5" w:themeFill="accent1" w:themeFillShade="BF"/>
            <w:vAlign w:val="center"/>
          </w:tcPr>
          <w:p w14:paraId="51A8DEFE" w14:textId="77777777" w:rsidR="00BD0AFA" w:rsidRPr="00BD0AFA" w:rsidRDefault="00BD0AFA" w:rsidP="006D6776">
            <w:pPr>
              <w:jc w:val="center"/>
              <w:rPr>
                <w:rFonts w:eastAsia="Times New Roman" w:cstheme="minorHAnsi"/>
                <w:color w:val="000000"/>
                <w:sz w:val="18"/>
                <w:szCs w:val="18"/>
                <w:lang w:eastAsia="es-ES"/>
              </w:rPr>
            </w:pPr>
          </w:p>
        </w:tc>
        <w:tc>
          <w:tcPr>
            <w:tcW w:w="549" w:type="dxa"/>
            <w:shd w:val="clear" w:color="auto" w:fill="FFFFFF" w:themeFill="background1"/>
            <w:vAlign w:val="center"/>
          </w:tcPr>
          <w:p w14:paraId="567F92CF" w14:textId="77777777" w:rsidR="00BD0AFA" w:rsidRPr="00BD0AFA" w:rsidRDefault="00BD0AFA" w:rsidP="006D6776">
            <w:pPr>
              <w:jc w:val="center"/>
              <w:rPr>
                <w:rFonts w:eastAsia="Times New Roman" w:cstheme="minorHAnsi"/>
                <w:color w:val="000000"/>
                <w:sz w:val="18"/>
                <w:szCs w:val="18"/>
                <w:lang w:eastAsia="es-ES"/>
              </w:rPr>
            </w:pPr>
          </w:p>
        </w:tc>
        <w:tc>
          <w:tcPr>
            <w:tcW w:w="1275" w:type="dxa"/>
          </w:tcPr>
          <w:p w14:paraId="772FF58C" w14:textId="38D87361" w:rsidR="00BD0AFA"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proyección de Ingresos y Gastos presentada</w:t>
            </w:r>
          </w:p>
        </w:tc>
        <w:tc>
          <w:tcPr>
            <w:tcW w:w="1701" w:type="dxa"/>
            <w:vAlign w:val="center"/>
          </w:tcPr>
          <w:p w14:paraId="05EC00B6" w14:textId="60FC4222" w:rsidR="00BD0AFA" w:rsidRPr="00BD0AFA" w:rsidRDefault="002028F1" w:rsidP="006D6776">
            <w:pPr>
              <w:rPr>
                <w:rFonts w:eastAsia="Times New Roman" w:cstheme="minorHAnsi"/>
                <w:color w:val="000000"/>
                <w:sz w:val="18"/>
                <w:szCs w:val="18"/>
                <w:lang w:eastAsia="es-ES"/>
              </w:rPr>
            </w:pPr>
            <w:r>
              <w:rPr>
                <w:rFonts w:eastAsia="Times New Roman" w:cstheme="minorHAnsi"/>
                <w:color w:val="000000"/>
                <w:sz w:val="18"/>
                <w:szCs w:val="18"/>
                <w:lang w:eastAsia="es-ES"/>
              </w:rPr>
              <w:t>Informe realizado</w:t>
            </w:r>
          </w:p>
        </w:tc>
        <w:tc>
          <w:tcPr>
            <w:tcW w:w="1639" w:type="dxa"/>
          </w:tcPr>
          <w:p w14:paraId="1050E354" w14:textId="77777777" w:rsidR="002028F1" w:rsidRDefault="002028F1" w:rsidP="006D6776">
            <w:pPr>
              <w:jc w:val="center"/>
              <w:rPr>
                <w:rFonts w:eastAsia="Times New Roman" w:cstheme="minorHAnsi"/>
                <w:color w:val="000000"/>
                <w:sz w:val="18"/>
                <w:szCs w:val="18"/>
                <w:lang w:eastAsia="es-ES"/>
              </w:rPr>
            </w:pPr>
          </w:p>
          <w:p w14:paraId="1751CD75" w14:textId="77777777" w:rsidR="002028F1" w:rsidRDefault="002028F1" w:rsidP="006D6776">
            <w:pPr>
              <w:jc w:val="center"/>
              <w:rPr>
                <w:rFonts w:eastAsia="Times New Roman" w:cstheme="minorHAnsi"/>
                <w:color w:val="000000"/>
                <w:sz w:val="18"/>
                <w:szCs w:val="18"/>
                <w:lang w:eastAsia="es-ES"/>
              </w:rPr>
            </w:pPr>
          </w:p>
          <w:p w14:paraId="1BAA8E84" w14:textId="77777777" w:rsidR="002028F1" w:rsidRDefault="002028F1" w:rsidP="006D6776">
            <w:pPr>
              <w:jc w:val="center"/>
              <w:rPr>
                <w:rFonts w:eastAsia="Times New Roman" w:cstheme="minorHAnsi"/>
                <w:color w:val="000000"/>
                <w:sz w:val="18"/>
                <w:szCs w:val="18"/>
                <w:lang w:eastAsia="es-ES"/>
              </w:rPr>
            </w:pPr>
          </w:p>
          <w:p w14:paraId="49E3FB8A" w14:textId="406632AC" w:rsidR="00BD0AFA" w:rsidRPr="00BD0AFA" w:rsidRDefault="008C1C03"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Dirección</w:t>
            </w:r>
            <w:r w:rsidR="002028F1">
              <w:rPr>
                <w:rFonts w:eastAsia="Times New Roman" w:cstheme="minorHAnsi"/>
                <w:color w:val="000000"/>
                <w:sz w:val="18"/>
                <w:szCs w:val="18"/>
                <w:lang w:eastAsia="es-ES"/>
              </w:rPr>
              <w:t xml:space="preserve"> Ejecutiva</w:t>
            </w:r>
          </w:p>
        </w:tc>
        <w:tc>
          <w:tcPr>
            <w:tcW w:w="1622" w:type="dxa"/>
          </w:tcPr>
          <w:p w14:paraId="696EEB29" w14:textId="77777777" w:rsidR="002028F1" w:rsidRDefault="002028F1" w:rsidP="006D6776">
            <w:pPr>
              <w:jc w:val="center"/>
              <w:rPr>
                <w:rFonts w:eastAsia="Times New Roman" w:cstheme="minorHAnsi"/>
                <w:color w:val="000000"/>
                <w:sz w:val="18"/>
                <w:szCs w:val="18"/>
                <w:lang w:eastAsia="es-ES"/>
              </w:rPr>
            </w:pPr>
          </w:p>
          <w:p w14:paraId="4A35CA87" w14:textId="289EA6BA" w:rsidR="00BD0AFA" w:rsidRPr="00BD0AFA" w:rsidRDefault="002028F1"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Informe final presentado</w:t>
            </w:r>
          </w:p>
        </w:tc>
      </w:tr>
      <w:tr w:rsidR="00BD0AFA" w:rsidRPr="00BD0AFA" w14:paraId="22527C50" w14:textId="77777777" w:rsidTr="00BC1188">
        <w:trPr>
          <w:trHeight w:val="525"/>
        </w:trPr>
        <w:tc>
          <w:tcPr>
            <w:tcW w:w="1413" w:type="dxa"/>
            <w:vAlign w:val="bottom"/>
          </w:tcPr>
          <w:p w14:paraId="10A800D8" w14:textId="77777777" w:rsidR="00BD0AFA" w:rsidRPr="00BD0AFA" w:rsidRDefault="00956856"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7</w:t>
            </w:r>
            <w:r w:rsidR="007C1A9C">
              <w:rPr>
                <w:rFonts w:eastAsia="Times New Roman" w:cstheme="minorHAnsi"/>
                <w:color w:val="000000"/>
                <w:sz w:val="18"/>
                <w:szCs w:val="18"/>
                <w:lang w:eastAsia="es-ES"/>
              </w:rPr>
              <w:t>-</w:t>
            </w:r>
            <w:r w:rsidR="00BD0AFA" w:rsidRPr="00BD0AFA">
              <w:rPr>
                <w:rFonts w:eastAsia="Times New Roman" w:cstheme="minorHAnsi"/>
                <w:color w:val="000000"/>
                <w:sz w:val="18"/>
                <w:szCs w:val="18"/>
                <w:lang w:eastAsia="es-ES"/>
              </w:rPr>
              <w:t>Digitación del presupuesto de Ingresos y del Gasto en el Sistema de Información de la Gestión Financiera SIGEF</w:t>
            </w:r>
          </w:p>
          <w:p w14:paraId="18351B63" w14:textId="77777777" w:rsidR="00BD0AFA" w:rsidRPr="00BD0AFA" w:rsidRDefault="00BD0AFA" w:rsidP="006D6776">
            <w:pPr>
              <w:jc w:val="both"/>
              <w:rPr>
                <w:rFonts w:eastAsia="Times New Roman" w:cstheme="minorHAnsi"/>
                <w:color w:val="000000"/>
                <w:sz w:val="18"/>
                <w:szCs w:val="18"/>
                <w:lang w:eastAsia="es-ES"/>
              </w:rPr>
            </w:pPr>
          </w:p>
          <w:p w14:paraId="4868724A" w14:textId="77777777" w:rsidR="00BD0AFA" w:rsidRPr="00BD0AFA" w:rsidRDefault="00BD0AFA" w:rsidP="006D6776">
            <w:pPr>
              <w:jc w:val="both"/>
              <w:rPr>
                <w:rFonts w:eastAsia="Times New Roman" w:cstheme="minorHAnsi"/>
                <w:color w:val="000000"/>
                <w:sz w:val="18"/>
                <w:szCs w:val="18"/>
                <w:lang w:eastAsia="es-ES"/>
              </w:rPr>
            </w:pPr>
          </w:p>
        </w:tc>
        <w:tc>
          <w:tcPr>
            <w:tcW w:w="1559" w:type="dxa"/>
            <w:vAlign w:val="center"/>
          </w:tcPr>
          <w:p w14:paraId="69F56C1A" w14:textId="77777777" w:rsidR="00BD0AFA" w:rsidRPr="00BD0AFA" w:rsidRDefault="00A076A6"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3,333.34</w:t>
            </w:r>
          </w:p>
        </w:tc>
        <w:tc>
          <w:tcPr>
            <w:tcW w:w="1843" w:type="dxa"/>
          </w:tcPr>
          <w:p w14:paraId="07411EE1" w14:textId="77777777" w:rsidR="00BD0AFA" w:rsidRPr="00BD0AFA" w:rsidRDefault="00BD0AFA" w:rsidP="006D6776">
            <w:pPr>
              <w:rPr>
                <w:rFonts w:eastAsia="Times New Roman" w:cstheme="minorHAnsi"/>
                <w:color w:val="000000"/>
                <w:sz w:val="18"/>
                <w:szCs w:val="18"/>
                <w:lang w:eastAsia="es-ES"/>
              </w:rPr>
            </w:pPr>
          </w:p>
          <w:p w14:paraId="6686FC57" w14:textId="77777777" w:rsidR="00BD0AFA" w:rsidRPr="00BD0AFA" w:rsidRDefault="00BD0AFA" w:rsidP="006D6776">
            <w:pPr>
              <w:jc w:val="center"/>
              <w:rPr>
                <w:rFonts w:eastAsia="Times New Roman" w:cstheme="minorHAnsi"/>
                <w:color w:val="000000"/>
                <w:sz w:val="18"/>
                <w:szCs w:val="18"/>
                <w:lang w:eastAsia="es-ES"/>
              </w:rPr>
            </w:pPr>
          </w:p>
          <w:p w14:paraId="638B7091" w14:textId="77777777" w:rsidR="00BD0AFA" w:rsidRPr="00BD0AFA" w:rsidRDefault="00BD0AFA" w:rsidP="006D6776">
            <w:pPr>
              <w:jc w:val="center"/>
              <w:rPr>
                <w:rFonts w:eastAsia="Times New Roman" w:cstheme="minorHAnsi"/>
                <w:color w:val="000000"/>
                <w:sz w:val="18"/>
                <w:szCs w:val="18"/>
                <w:lang w:eastAsia="es-ES"/>
              </w:rPr>
            </w:pPr>
            <w:r w:rsidRPr="00BD0AFA">
              <w:rPr>
                <w:rFonts w:eastAsia="Times New Roman" w:cstheme="minorHAnsi"/>
                <w:color w:val="000000"/>
                <w:sz w:val="18"/>
                <w:szCs w:val="18"/>
                <w:lang w:eastAsia="es-ES"/>
              </w:rPr>
              <w:t>2.2.2.2.01</w:t>
            </w:r>
          </w:p>
        </w:tc>
        <w:tc>
          <w:tcPr>
            <w:tcW w:w="1417" w:type="dxa"/>
            <w:vAlign w:val="center"/>
          </w:tcPr>
          <w:p w14:paraId="776A5825"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Costo de diagramación </w:t>
            </w:r>
            <w:r w:rsidR="00C50EB3" w:rsidRPr="00BD0AFA">
              <w:rPr>
                <w:rFonts w:eastAsia="Times New Roman" w:cstheme="minorHAnsi"/>
                <w:color w:val="000000"/>
                <w:sz w:val="18"/>
                <w:szCs w:val="18"/>
                <w:lang w:eastAsia="es-ES"/>
              </w:rPr>
              <w:t>e impresión</w:t>
            </w:r>
          </w:p>
        </w:tc>
        <w:tc>
          <w:tcPr>
            <w:tcW w:w="993" w:type="dxa"/>
            <w:vAlign w:val="center"/>
          </w:tcPr>
          <w:p w14:paraId="45C46BBE" w14:textId="77777777" w:rsidR="00BD0AFA" w:rsidRPr="00BD0AFA" w:rsidRDefault="00A076A6"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3,333.34</w:t>
            </w:r>
          </w:p>
        </w:tc>
        <w:tc>
          <w:tcPr>
            <w:tcW w:w="1134" w:type="dxa"/>
            <w:vAlign w:val="center"/>
          </w:tcPr>
          <w:p w14:paraId="1B662BDF" w14:textId="77777777" w:rsidR="00BD0AFA" w:rsidRPr="00BD0AFA" w:rsidRDefault="00BD0AFA" w:rsidP="006D6776">
            <w:pPr>
              <w:jc w:val="center"/>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1 </w:t>
            </w:r>
            <w:r w:rsidR="00C50EB3" w:rsidRPr="00BD0AFA">
              <w:rPr>
                <w:rFonts w:eastAsia="Times New Roman" w:cstheme="minorHAnsi"/>
                <w:color w:val="000000"/>
                <w:sz w:val="18"/>
                <w:szCs w:val="18"/>
                <w:lang w:eastAsia="es-ES"/>
              </w:rPr>
              <w:t>ejemplar</w:t>
            </w:r>
          </w:p>
        </w:tc>
        <w:tc>
          <w:tcPr>
            <w:tcW w:w="992" w:type="dxa"/>
            <w:vAlign w:val="center"/>
          </w:tcPr>
          <w:p w14:paraId="39ADC74E" w14:textId="77777777" w:rsidR="00BD0AFA" w:rsidRPr="00BD0AFA" w:rsidRDefault="00A076A6"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RD$</w:t>
            </w:r>
            <w:r w:rsidR="00BD0AFA" w:rsidRPr="00BD0AFA">
              <w:rPr>
                <w:rFonts w:eastAsia="Times New Roman" w:cstheme="minorHAnsi"/>
                <w:color w:val="000000"/>
                <w:sz w:val="18"/>
                <w:szCs w:val="18"/>
                <w:lang w:eastAsia="es-ES"/>
              </w:rPr>
              <w:t>3,333.34</w:t>
            </w:r>
          </w:p>
        </w:tc>
        <w:tc>
          <w:tcPr>
            <w:tcW w:w="709" w:type="dxa"/>
            <w:vAlign w:val="center"/>
          </w:tcPr>
          <w:p w14:paraId="5AC3C524" w14:textId="77777777" w:rsidR="00BD0AFA" w:rsidRPr="00BD0AFA" w:rsidRDefault="00BD0AFA" w:rsidP="006D6776">
            <w:pPr>
              <w:jc w:val="center"/>
              <w:rPr>
                <w:rFonts w:eastAsia="Times New Roman" w:cstheme="minorHAnsi"/>
                <w:color w:val="000000"/>
                <w:sz w:val="18"/>
                <w:szCs w:val="18"/>
                <w:lang w:eastAsia="es-ES"/>
              </w:rPr>
            </w:pPr>
          </w:p>
        </w:tc>
        <w:tc>
          <w:tcPr>
            <w:tcW w:w="738" w:type="dxa"/>
            <w:vAlign w:val="center"/>
          </w:tcPr>
          <w:p w14:paraId="236ECCB3" w14:textId="77777777" w:rsidR="00BD0AFA" w:rsidRPr="00BD0AFA" w:rsidRDefault="00BD0AFA" w:rsidP="006D6776">
            <w:pPr>
              <w:jc w:val="center"/>
              <w:rPr>
                <w:rFonts w:eastAsia="Times New Roman" w:cstheme="minorHAnsi"/>
                <w:color w:val="000000"/>
                <w:sz w:val="18"/>
                <w:szCs w:val="18"/>
                <w:lang w:eastAsia="es-ES"/>
              </w:rPr>
            </w:pPr>
          </w:p>
        </w:tc>
        <w:tc>
          <w:tcPr>
            <w:tcW w:w="708" w:type="dxa"/>
            <w:vAlign w:val="center"/>
          </w:tcPr>
          <w:p w14:paraId="6CAFA19A" w14:textId="77777777" w:rsidR="00BD0AFA" w:rsidRPr="00BD0AFA" w:rsidRDefault="00BD0AFA" w:rsidP="006D6776">
            <w:pPr>
              <w:jc w:val="center"/>
              <w:rPr>
                <w:rFonts w:eastAsia="Times New Roman" w:cstheme="minorHAnsi"/>
                <w:color w:val="000000"/>
                <w:sz w:val="18"/>
                <w:szCs w:val="18"/>
                <w:lang w:eastAsia="es-ES"/>
              </w:rPr>
            </w:pPr>
          </w:p>
        </w:tc>
        <w:tc>
          <w:tcPr>
            <w:tcW w:w="549" w:type="dxa"/>
            <w:shd w:val="clear" w:color="auto" w:fill="2E74B5" w:themeFill="accent1" w:themeFillShade="BF"/>
            <w:vAlign w:val="center"/>
          </w:tcPr>
          <w:p w14:paraId="28D78217" w14:textId="77777777" w:rsidR="00BD0AFA" w:rsidRPr="00BD0AFA" w:rsidRDefault="00BD0AFA" w:rsidP="006D6776">
            <w:pPr>
              <w:jc w:val="center"/>
              <w:rPr>
                <w:rFonts w:eastAsia="Times New Roman" w:cstheme="minorHAnsi"/>
                <w:color w:val="000000"/>
                <w:sz w:val="18"/>
                <w:szCs w:val="18"/>
                <w:lang w:eastAsia="es-ES"/>
              </w:rPr>
            </w:pPr>
          </w:p>
        </w:tc>
        <w:tc>
          <w:tcPr>
            <w:tcW w:w="1275" w:type="dxa"/>
          </w:tcPr>
          <w:p w14:paraId="6EA66A9E" w14:textId="77777777" w:rsidR="00F225EF" w:rsidRDefault="00F225EF" w:rsidP="006D6776">
            <w:pPr>
              <w:jc w:val="both"/>
              <w:rPr>
                <w:rFonts w:eastAsia="Times New Roman" w:cstheme="minorHAnsi"/>
                <w:color w:val="000000"/>
                <w:sz w:val="18"/>
                <w:szCs w:val="18"/>
                <w:lang w:eastAsia="es-ES"/>
              </w:rPr>
            </w:pPr>
          </w:p>
          <w:p w14:paraId="01552D6F" w14:textId="77777777" w:rsidR="00F225EF" w:rsidRDefault="00F225EF" w:rsidP="006D6776">
            <w:pPr>
              <w:jc w:val="both"/>
              <w:rPr>
                <w:rFonts w:eastAsia="Times New Roman" w:cstheme="minorHAnsi"/>
                <w:color w:val="000000"/>
                <w:sz w:val="18"/>
                <w:szCs w:val="18"/>
                <w:lang w:eastAsia="es-ES"/>
              </w:rPr>
            </w:pPr>
          </w:p>
          <w:p w14:paraId="3BBC9C85" w14:textId="4191C4E0"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Presupuesto digitado en la </w:t>
            </w:r>
            <w:r w:rsidR="00507F14" w:rsidRPr="00BD0AFA">
              <w:rPr>
                <w:rFonts w:eastAsia="Times New Roman" w:cstheme="minorHAnsi"/>
                <w:color w:val="000000"/>
                <w:sz w:val="18"/>
                <w:szCs w:val="18"/>
                <w:lang w:eastAsia="es-ES"/>
              </w:rPr>
              <w:t>DIGEPRES /</w:t>
            </w:r>
            <w:r w:rsidRPr="00BD0AFA">
              <w:rPr>
                <w:rFonts w:eastAsia="Times New Roman" w:cstheme="minorHAnsi"/>
                <w:color w:val="000000"/>
                <w:sz w:val="18"/>
                <w:szCs w:val="18"/>
                <w:lang w:eastAsia="es-ES"/>
              </w:rPr>
              <w:t>SIGE</w:t>
            </w:r>
          </w:p>
        </w:tc>
        <w:tc>
          <w:tcPr>
            <w:tcW w:w="1701" w:type="dxa"/>
          </w:tcPr>
          <w:p w14:paraId="4DCD5FB3" w14:textId="77777777" w:rsidR="00F225EF" w:rsidRDefault="00F225EF" w:rsidP="006D6776">
            <w:pPr>
              <w:jc w:val="both"/>
              <w:rPr>
                <w:rFonts w:eastAsia="Times New Roman" w:cstheme="minorHAnsi"/>
                <w:color w:val="000000"/>
                <w:sz w:val="18"/>
                <w:szCs w:val="18"/>
                <w:lang w:eastAsia="es-ES"/>
              </w:rPr>
            </w:pPr>
          </w:p>
          <w:p w14:paraId="5ADD42F9" w14:textId="77777777" w:rsidR="00F225EF" w:rsidRDefault="00F225EF" w:rsidP="006D6776">
            <w:pPr>
              <w:jc w:val="both"/>
              <w:rPr>
                <w:rFonts w:eastAsia="Times New Roman" w:cstheme="minorHAnsi"/>
                <w:color w:val="000000"/>
                <w:sz w:val="18"/>
                <w:szCs w:val="18"/>
                <w:lang w:eastAsia="es-ES"/>
              </w:rPr>
            </w:pPr>
          </w:p>
          <w:p w14:paraId="755F2857"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 xml:space="preserve">Reportes de carga del Presupuesto de Ingreso y Gasto en el SIGEF DIGEPRES </w:t>
            </w:r>
          </w:p>
        </w:tc>
        <w:tc>
          <w:tcPr>
            <w:tcW w:w="1639" w:type="dxa"/>
          </w:tcPr>
          <w:p w14:paraId="5E9B824C" w14:textId="77777777" w:rsidR="00BD0AFA" w:rsidRPr="00BD0AFA" w:rsidRDefault="00BD0AFA" w:rsidP="006D6776">
            <w:pPr>
              <w:jc w:val="center"/>
              <w:rPr>
                <w:rFonts w:eastAsia="Times New Roman" w:cstheme="minorHAnsi"/>
                <w:color w:val="000000"/>
                <w:sz w:val="18"/>
                <w:szCs w:val="18"/>
                <w:lang w:eastAsia="es-ES"/>
              </w:rPr>
            </w:pPr>
          </w:p>
        </w:tc>
        <w:tc>
          <w:tcPr>
            <w:tcW w:w="1622" w:type="dxa"/>
          </w:tcPr>
          <w:p w14:paraId="0EE27EA5" w14:textId="77777777" w:rsidR="00F225EF" w:rsidRDefault="00F225EF" w:rsidP="006D6776">
            <w:pPr>
              <w:jc w:val="center"/>
              <w:rPr>
                <w:rFonts w:eastAsia="Times New Roman" w:cstheme="minorHAnsi"/>
                <w:color w:val="000000"/>
                <w:sz w:val="18"/>
                <w:szCs w:val="18"/>
                <w:lang w:eastAsia="es-ES"/>
              </w:rPr>
            </w:pPr>
          </w:p>
          <w:p w14:paraId="22213C09" w14:textId="77777777" w:rsidR="00F225EF" w:rsidRDefault="00F225EF" w:rsidP="006D6776">
            <w:pPr>
              <w:jc w:val="center"/>
              <w:rPr>
                <w:rFonts w:eastAsia="Times New Roman" w:cstheme="minorHAnsi"/>
                <w:color w:val="000000"/>
                <w:sz w:val="18"/>
                <w:szCs w:val="18"/>
                <w:lang w:eastAsia="es-ES"/>
              </w:rPr>
            </w:pPr>
          </w:p>
          <w:p w14:paraId="7008F2AB" w14:textId="77777777" w:rsidR="00BD0AFA" w:rsidRPr="00BD0AFA" w:rsidRDefault="00BD0AFA" w:rsidP="006D6776">
            <w:pPr>
              <w:jc w:val="center"/>
              <w:rPr>
                <w:rFonts w:eastAsia="Times New Roman" w:cstheme="minorHAnsi"/>
                <w:color w:val="000000"/>
                <w:sz w:val="18"/>
                <w:szCs w:val="18"/>
                <w:lang w:eastAsia="es-ES"/>
              </w:rPr>
            </w:pPr>
            <w:r w:rsidRPr="00BD0AFA">
              <w:rPr>
                <w:rFonts w:eastAsia="Times New Roman" w:cstheme="minorHAnsi"/>
                <w:color w:val="000000"/>
                <w:sz w:val="18"/>
                <w:szCs w:val="18"/>
                <w:lang w:eastAsia="es-ES"/>
              </w:rPr>
              <w:t>Validación del SIGEF</w:t>
            </w:r>
          </w:p>
        </w:tc>
      </w:tr>
      <w:tr w:rsidR="00BD0AFA" w:rsidRPr="00BD0AFA" w14:paraId="564100D8" w14:textId="77777777" w:rsidTr="00BC1188">
        <w:trPr>
          <w:trHeight w:val="525"/>
        </w:trPr>
        <w:tc>
          <w:tcPr>
            <w:tcW w:w="1413" w:type="dxa"/>
            <w:vAlign w:val="bottom"/>
          </w:tcPr>
          <w:p w14:paraId="5177DC02" w14:textId="1D3CE7D8" w:rsidR="00BD0AFA" w:rsidRPr="00BD0AFA" w:rsidRDefault="00956856"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8</w:t>
            </w:r>
            <w:r w:rsidR="00BD0AFA" w:rsidRPr="00BD0AFA">
              <w:rPr>
                <w:rFonts w:eastAsia="Times New Roman" w:cstheme="minorHAnsi"/>
                <w:color w:val="000000"/>
                <w:sz w:val="18"/>
                <w:szCs w:val="18"/>
                <w:lang w:eastAsia="es-ES"/>
              </w:rPr>
              <w:t>- Elaboración del Presupuesto Ga</w:t>
            </w:r>
            <w:r w:rsidR="003C382C">
              <w:rPr>
                <w:rFonts w:eastAsia="Times New Roman" w:cstheme="minorHAnsi"/>
                <w:color w:val="000000"/>
                <w:sz w:val="18"/>
                <w:szCs w:val="18"/>
                <w:lang w:eastAsia="es-ES"/>
              </w:rPr>
              <w:t>s</w:t>
            </w:r>
            <w:r w:rsidR="00BD0AFA" w:rsidRPr="00BD0AFA">
              <w:rPr>
                <w:rFonts w:eastAsia="Times New Roman" w:cstheme="minorHAnsi"/>
                <w:color w:val="000000"/>
                <w:sz w:val="18"/>
                <w:szCs w:val="18"/>
                <w:lang w:eastAsia="es-ES"/>
              </w:rPr>
              <w:t>to en la Maqueta de la Dirección General de Ética e Integridad Gubernamental DIGEIG</w:t>
            </w:r>
          </w:p>
        </w:tc>
        <w:tc>
          <w:tcPr>
            <w:tcW w:w="1559" w:type="dxa"/>
            <w:vAlign w:val="center"/>
          </w:tcPr>
          <w:p w14:paraId="7E40157C" w14:textId="2174A55D" w:rsidR="00BD0AFA" w:rsidRPr="00BD0AFA" w:rsidRDefault="00A32287"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843" w:type="dxa"/>
          </w:tcPr>
          <w:p w14:paraId="201E346A" w14:textId="77777777" w:rsidR="00A32287" w:rsidRDefault="00A32287" w:rsidP="006D6776">
            <w:pPr>
              <w:jc w:val="center"/>
              <w:rPr>
                <w:rFonts w:eastAsia="Times New Roman" w:cstheme="minorHAnsi"/>
                <w:color w:val="000000"/>
                <w:sz w:val="18"/>
                <w:szCs w:val="18"/>
                <w:lang w:eastAsia="es-ES"/>
              </w:rPr>
            </w:pPr>
          </w:p>
          <w:p w14:paraId="02ADEBA5" w14:textId="77777777" w:rsidR="00A32287" w:rsidRDefault="00A32287" w:rsidP="006D6776">
            <w:pPr>
              <w:jc w:val="center"/>
              <w:rPr>
                <w:rFonts w:eastAsia="Times New Roman" w:cstheme="minorHAnsi"/>
                <w:color w:val="000000"/>
                <w:sz w:val="18"/>
                <w:szCs w:val="18"/>
                <w:lang w:eastAsia="es-ES"/>
              </w:rPr>
            </w:pPr>
          </w:p>
          <w:p w14:paraId="5CEA0B4B" w14:textId="77777777" w:rsidR="00A32287" w:rsidRDefault="00A32287" w:rsidP="006D6776">
            <w:pPr>
              <w:jc w:val="center"/>
              <w:rPr>
                <w:rFonts w:eastAsia="Times New Roman" w:cstheme="minorHAnsi"/>
                <w:color w:val="000000"/>
                <w:sz w:val="18"/>
                <w:szCs w:val="18"/>
                <w:lang w:eastAsia="es-ES"/>
              </w:rPr>
            </w:pPr>
          </w:p>
          <w:p w14:paraId="7A808BA0" w14:textId="77777777" w:rsidR="00A32287" w:rsidRDefault="00A32287" w:rsidP="006D6776">
            <w:pPr>
              <w:jc w:val="center"/>
              <w:rPr>
                <w:rFonts w:eastAsia="Times New Roman" w:cstheme="minorHAnsi"/>
                <w:color w:val="000000"/>
                <w:sz w:val="18"/>
                <w:szCs w:val="18"/>
                <w:lang w:eastAsia="es-ES"/>
              </w:rPr>
            </w:pPr>
          </w:p>
          <w:p w14:paraId="7B85314D" w14:textId="19C01F61" w:rsidR="00BD0AFA" w:rsidRPr="00BD0AFA" w:rsidRDefault="00A32287"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417" w:type="dxa"/>
            <w:vAlign w:val="center"/>
          </w:tcPr>
          <w:p w14:paraId="3FC14F88" w14:textId="4E9216A3" w:rsidR="00BD0AFA" w:rsidRPr="00BD0AFA" w:rsidRDefault="002856A8"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3" w:type="dxa"/>
            <w:vAlign w:val="center"/>
          </w:tcPr>
          <w:p w14:paraId="7614F848" w14:textId="0B34DB1E"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134" w:type="dxa"/>
            <w:vAlign w:val="center"/>
          </w:tcPr>
          <w:p w14:paraId="1D85E73B" w14:textId="18262B48"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2" w:type="dxa"/>
            <w:vAlign w:val="center"/>
          </w:tcPr>
          <w:p w14:paraId="35048CB0" w14:textId="77777777" w:rsidR="00BD0AFA" w:rsidRPr="00BD0AFA" w:rsidRDefault="00BD0AFA" w:rsidP="006D6776">
            <w:pPr>
              <w:jc w:val="center"/>
              <w:rPr>
                <w:rFonts w:eastAsia="Times New Roman" w:cstheme="minorHAnsi"/>
                <w:color w:val="000000"/>
                <w:sz w:val="18"/>
                <w:szCs w:val="18"/>
                <w:lang w:eastAsia="es-ES"/>
              </w:rPr>
            </w:pPr>
          </w:p>
        </w:tc>
        <w:tc>
          <w:tcPr>
            <w:tcW w:w="709" w:type="dxa"/>
            <w:vAlign w:val="center"/>
          </w:tcPr>
          <w:p w14:paraId="0A961601" w14:textId="77777777" w:rsidR="00BD0AFA" w:rsidRPr="00BD0AFA" w:rsidRDefault="00BD0AFA" w:rsidP="006D6776">
            <w:pPr>
              <w:jc w:val="center"/>
              <w:rPr>
                <w:rFonts w:eastAsia="Times New Roman" w:cstheme="minorHAnsi"/>
                <w:color w:val="000000"/>
                <w:sz w:val="18"/>
                <w:szCs w:val="18"/>
                <w:lang w:eastAsia="es-ES"/>
              </w:rPr>
            </w:pPr>
          </w:p>
        </w:tc>
        <w:tc>
          <w:tcPr>
            <w:tcW w:w="738" w:type="dxa"/>
            <w:vAlign w:val="center"/>
          </w:tcPr>
          <w:p w14:paraId="3AD6E494" w14:textId="77777777" w:rsidR="00BD0AFA" w:rsidRPr="00BD0AFA" w:rsidRDefault="00BD0AFA" w:rsidP="006D6776">
            <w:pPr>
              <w:jc w:val="center"/>
              <w:rPr>
                <w:rFonts w:eastAsia="Times New Roman" w:cstheme="minorHAnsi"/>
                <w:color w:val="000000"/>
                <w:sz w:val="18"/>
                <w:szCs w:val="18"/>
                <w:lang w:eastAsia="es-ES"/>
              </w:rPr>
            </w:pPr>
          </w:p>
        </w:tc>
        <w:tc>
          <w:tcPr>
            <w:tcW w:w="708" w:type="dxa"/>
            <w:vAlign w:val="center"/>
          </w:tcPr>
          <w:p w14:paraId="610BCECA" w14:textId="77777777" w:rsidR="00BD0AFA" w:rsidRPr="00BD0AFA" w:rsidRDefault="00BD0AFA" w:rsidP="006D6776">
            <w:pPr>
              <w:jc w:val="center"/>
              <w:rPr>
                <w:rFonts w:eastAsia="Times New Roman" w:cstheme="minorHAnsi"/>
                <w:color w:val="000000"/>
                <w:sz w:val="18"/>
                <w:szCs w:val="18"/>
                <w:lang w:eastAsia="es-ES"/>
              </w:rPr>
            </w:pPr>
          </w:p>
        </w:tc>
        <w:tc>
          <w:tcPr>
            <w:tcW w:w="549" w:type="dxa"/>
            <w:shd w:val="clear" w:color="auto" w:fill="2E74B5" w:themeFill="accent1" w:themeFillShade="BF"/>
            <w:vAlign w:val="center"/>
          </w:tcPr>
          <w:p w14:paraId="1D091119" w14:textId="77777777" w:rsidR="00BD0AFA" w:rsidRPr="00BD0AFA" w:rsidRDefault="00BD0AFA" w:rsidP="006D6776">
            <w:pPr>
              <w:jc w:val="center"/>
              <w:rPr>
                <w:rFonts w:eastAsia="Times New Roman" w:cstheme="minorHAnsi"/>
                <w:color w:val="000000"/>
                <w:sz w:val="18"/>
                <w:szCs w:val="18"/>
                <w:lang w:eastAsia="es-ES"/>
              </w:rPr>
            </w:pPr>
          </w:p>
        </w:tc>
        <w:tc>
          <w:tcPr>
            <w:tcW w:w="1275" w:type="dxa"/>
          </w:tcPr>
          <w:p w14:paraId="7FE1AD44" w14:textId="77777777" w:rsidR="00BD0AFA" w:rsidRPr="00BD0AFA" w:rsidRDefault="00BD0AFA" w:rsidP="006D6776">
            <w:pPr>
              <w:jc w:val="center"/>
              <w:rPr>
                <w:rFonts w:eastAsia="Times New Roman" w:cstheme="minorHAnsi"/>
                <w:color w:val="000000"/>
                <w:sz w:val="18"/>
                <w:szCs w:val="18"/>
                <w:lang w:eastAsia="es-ES"/>
              </w:rPr>
            </w:pPr>
          </w:p>
        </w:tc>
        <w:tc>
          <w:tcPr>
            <w:tcW w:w="1701" w:type="dxa"/>
          </w:tcPr>
          <w:p w14:paraId="0FC10AF5" w14:textId="77777777" w:rsidR="007C1A9C" w:rsidRDefault="007C1A9C" w:rsidP="006D6776">
            <w:pPr>
              <w:jc w:val="both"/>
              <w:rPr>
                <w:rFonts w:eastAsia="Times New Roman" w:cstheme="minorHAnsi"/>
                <w:color w:val="000000"/>
                <w:sz w:val="18"/>
                <w:szCs w:val="18"/>
                <w:lang w:eastAsia="es-ES"/>
              </w:rPr>
            </w:pPr>
          </w:p>
          <w:p w14:paraId="7BCE1937"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Informe a la OAI del Presupuesto de Gasto</w:t>
            </w:r>
          </w:p>
        </w:tc>
        <w:tc>
          <w:tcPr>
            <w:tcW w:w="1639" w:type="dxa"/>
          </w:tcPr>
          <w:p w14:paraId="2CAA465F" w14:textId="77777777" w:rsidR="00BD0AFA" w:rsidRPr="00BD0AFA" w:rsidRDefault="00BD0AFA" w:rsidP="006D6776">
            <w:pPr>
              <w:jc w:val="center"/>
              <w:rPr>
                <w:rFonts w:eastAsia="Times New Roman" w:cstheme="minorHAnsi"/>
                <w:color w:val="000000"/>
                <w:sz w:val="18"/>
                <w:szCs w:val="18"/>
                <w:lang w:eastAsia="es-ES"/>
              </w:rPr>
            </w:pPr>
          </w:p>
        </w:tc>
        <w:tc>
          <w:tcPr>
            <w:tcW w:w="1622" w:type="dxa"/>
          </w:tcPr>
          <w:p w14:paraId="1B5A79DD" w14:textId="77777777" w:rsidR="007C1A9C" w:rsidRDefault="007C1A9C" w:rsidP="006D6776">
            <w:pPr>
              <w:jc w:val="both"/>
              <w:rPr>
                <w:rFonts w:eastAsia="Times New Roman" w:cstheme="minorHAnsi"/>
                <w:color w:val="000000"/>
                <w:sz w:val="18"/>
                <w:szCs w:val="18"/>
                <w:lang w:eastAsia="es-ES"/>
              </w:rPr>
            </w:pPr>
          </w:p>
          <w:p w14:paraId="7901D478" w14:textId="77777777"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Validación de la DIGEIG</w:t>
            </w:r>
          </w:p>
        </w:tc>
      </w:tr>
      <w:tr w:rsidR="00BD0AFA" w:rsidRPr="00BD0AFA" w14:paraId="618DB1D1" w14:textId="77777777" w:rsidTr="00BC1188">
        <w:trPr>
          <w:trHeight w:val="3871"/>
        </w:trPr>
        <w:tc>
          <w:tcPr>
            <w:tcW w:w="1413" w:type="dxa"/>
            <w:vAlign w:val="bottom"/>
          </w:tcPr>
          <w:p w14:paraId="16CA450C" w14:textId="77777777" w:rsidR="00BD0AFA" w:rsidRPr="00BD0AFA" w:rsidRDefault="00956856"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lastRenderedPageBreak/>
              <w:t>9</w:t>
            </w:r>
            <w:r w:rsidR="00BD0AFA" w:rsidRPr="00BD0AFA">
              <w:rPr>
                <w:rFonts w:eastAsia="Times New Roman" w:cstheme="minorHAnsi"/>
                <w:color w:val="000000"/>
                <w:sz w:val="18"/>
                <w:szCs w:val="18"/>
                <w:lang w:eastAsia="es-ES"/>
              </w:rPr>
              <w:t>-Remite a la Dirección General de Presupuesto (DIGEPRES)</w:t>
            </w:r>
          </w:p>
          <w:p w14:paraId="68C7AA62" w14:textId="72C85B2C" w:rsidR="00BD0AFA" w:rsidRPr="00BD0AFA" w:rsidRDefault="00382F0B"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l</w:t>
            </w:r>
            <w:r w:rsidR="00BD0AFA" w:rsidRPr="00BD0AFA">
              <w:rPr>
                <w:rFonts w:eastAsia="Times New Roman" w:cstheme="minorHAnsi"/>
                <w:color w:val="000000"/>
                <w:sz w:val="18"/>
                <w:szCs w:val="18"/>
                <w:lang w:eastAsia="es-ES"/>
              </w:rPr>
              <w:t>a resolución de aprobación de Ingresos y del Gasto, del Consejo Administrativo</w:t>
            </w:r>
            <w:r w:rsidR="003C382C">
              <w:rPr>
                <w:rFonts w:eastAsia="Times New Roman" w:cstheme="minorHAnsi"/>
                <w:color w:val="000000"/>
                <w:sz w:val="18"/>
                <w:szCs w:val="18"/>
                <w:lang w:eastAsia="es-ES"/>
              </w:rPr>
              <w:t>.</w:t>
            </w:r>
          </w:p>
        </w:tc>
        <w:tc>
          <w:tcPr>
            <w:tcW w:w="1559" w:type="dxa"/>
            <w:vAlign w:val="center"/>
          </w:tcPr>
          <w:p w14:paraId="4EE06750" w14:textId="557B540A"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843" w:type="dxa"/>
          </w:tcPr>
          <w:p w14:paraId="75B12D80" w14:textId="77777777" w:rsidR="002856A8" w:rsidRDefault="002856A8" w:rsidP="006D6776">
            <w:pPr>
              <w:jc w:val="center"/>
              <w:rPr>
                <w:rFonts w:eastAsia="Times New Roman" w:cstheme="minorHAnsi"/>
                <w:color w:val="000000"/>
                <w:sz w:val="18"/>
                <w:szCs w:val="18"/>
                <w:lang w:eastAsia="es-ES"/>
              </w:rPr>
            </w:pPr>
          </w:p>
          <w:p w14:paraId="02DFDA26" w14:textId="77777777" w:rsidR="002856A8" w:rsidRDefault="002856A8" w:rsidP="006D6776">
            <w:pPr>
              <w:jc w:val="center"/>
              <w:rPr>
                <w:rFonts w:eastAsia="Times New Roman" w:cstheme="minorHAnsi"/>
                <w:color w:val="000000"/>
                <w:sz w:val="18"/>
                <w:szCs w:val="18"/>
                <w:lang w:eastAsia="es-ES"/>
              </w:rPr>
            </w:pPr>
          </w:p>
          <w:p w14:paraId="573C198C" w14:textId="77777777" w:rsidR="002856A8" w:rsidRDefault="002856A8" w:rsidP="006D6776">
            <w:pPr>
              <w:jc w:val="center"/>
              <w:rPr>
                <w:rFonts w:eastAsia="Times New Roman" w:cstheme="minorHAnsi"/>
                <w:color w:val="000000"/>
                <w:sz w:val="18"/>
                <w:szCs w:val="18"/>
                <w:lang w:eastAsia="es-ES"/>
              </w:rPr>
            </w:pPr>
          </w:p>
          <w:p w14:paraId="7EA8540B" w14:textId="77777777" w:rsidR="002856A8" w:rsidRDefault="002856A8" w:rsidP="006D6776">
            <w:pPr>
              <w:jc w:val="center"/>
              <w:rPr>
                <w:rFonts w:eastAsia="Times New Roman" w:cstheme="minorHAnsi"/>
                <w:color w:val="000000"/>
                <w:sz w:val="18"/>
                <w:szCs w:val="18"/>
                <w:lang w:eastAsia="es-ES"/>
              </w:rPr>
            </w:pPr>
          </w:p>
          <w:p w14:paraId="7DD193F2" w14:textId="77777777" w:rsidR="002856A8" w:rsidRDefault="002856A8" w:rsidP="006D6776">
            <w:pPr>
              <w:jc w:val="center"/>
              <w:rPr>
                <w:rFonts w:eastAsia="Times New Roman" w:cstheme="minorHAnsi"/>
                <w:color w:val="000000"/>
                <w:sz w:val="18"/>
                <w:szCs w:val="18"/>
                <w:lang w:eastAsia="es-ES"/>
              </w:rPr>
            </w:pPr>
          </w:p>
          <w:p w14:paraId="7D0B4517" w14:textId="77777777" w:rsidR="002856A8" w:rsidRDefault="002856A8" w:rsidP="006D6776">
            <w:pPr>
              <w:jc w:val="center"/>
              <w:rPr>
                <w:rFonts w:eastAsia="Times New Roman" w:cstheme="minorHAnsi"/>
                <w:color w:val="000000"/>
                <w:sz w:val="18"/>
                <w:szCs w:val="18"/>
                <w:lang w:eastAsia="es-ES"/>
              </w:rPr>
            </w:pPr>
          </w:p>
          <w:p w14:paraId="5D7B438E" w14:textId="77777777" w:rsidR="002856A8" w:rsidRDefault="002856A8" w:rsidP="006D6776">
            <w:pPr>
              <w:jc w:val="center"/>
              <w:rPr>
                <w:rFonts w:eastAsia="Times New Roman" w:cstheme="minorHAnsi"/>
                <w:color w:val="000000"/>
                <w:sz w:val="18"/>
                <w:szCs w:val="18"/>
                <w:lang w:eastAsia="es-ES"/>
              </w:rPr>
            </w:pPr>
          </w:p>
          <w:p w14:paraId="6C374D4A" w14:textId="77777777" w:rsidR="002856A8" w:rsidRDefault="002856A8" w:rsidP="006D6776">
            <w:pPr>
              <w:jc w:val="center"/>
              <w:rPr>
                <w:rFonts w:eastAsia="Times New Roman" w:cstheme="minorHAnsi"/>
                <w:color w:val="000000"/>
                <w:sz w:val="18"/>
                <w:szCs w:val="18"/>
                <w:lang w:eastAsia="es-ES"/>
              </w:rPr>
            </w:pPr>
          </w:p>
          <w:p w14:paraId="11E84F9E" w14:textId="5CDB82D7"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417" w:type="dxa"/>
            <w:vAlign w:val="center"/>
          </w:tcPr>
          <w:p w14:paraId="184314ED" w14:textId="209D1243" w:rsidR="00BD0AFA" w:rsidRPr="00BD0AFA" w:rsidRDefault="002856A8"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3" w:type="dxa"/>
            <w:vAlign w:val="center"/>
          </w:tcPr>
          <w:p w14:paraId="6086883C" w14:textId="44D249EA"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134" w:type="dxa"/>
            <w:vAlign w:val="center"/>
          </w:tcPr>
          <w:p w14:paraId="24255238" w14:textId="526A6AFA"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2" w:type="dxa"/>
            <w:vAlign w:val="center"/>
          </w:tcPr>
          <w:p w14:paraId="46D001D0" w14:textId="53C3702F" w:rsidR="00BD0AFA"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709" w:type="dxa"/>
            <w:vAlign w:val="center"/>
          </w:tcPr>
          <w:p w14:paraId="34E26FBD" w14:textId="77777777" w:rsidR="00BD0AFA" w:rsidRPr="00BD0AFA" w:rsidRDefault="00BD0AFA" w:rsidP="006D6776">
            <w:pPr>
              <w:jc w:val="center"/>
              <w:rPr>
                <w:rFonts w:eastAsia="Times New Roman" w:cstheme="minorHAnsi"/>
                <w:color w:val="000000"/>
                <w:sz w:val="18"/>
                <w:szCs w:val="18"/>
                <w:lang w:eastAsia="es-ES"/>
              </w:rPr>
            </w:pPr>
          </w:p>
        </w:tc>
        <w:tc>
          <w:tcPr>
            <w:tcW w:w="738" w:type="dxa"/>
            <w:vAlign w:val="center"/>
          </w:tcPr>
          <w:p w14:paraId="6DE58411" w14:textId="77777777" w:rsidR="00BD0AFA" w:rsidRPr="00BD0AFA" w:rsidRDefault="00BD0AFA" w:rsidP="006D6776">
            <w:pPr>
              <w:jc w:val="center"/>
              <w:rPr>
                <w:rFonts w:eastAsia="Times New Roman" w:cstheme="minorHAnsi"/>
                <w:color w:val="000000"/>
                <w:sz w:val="18"/>
                <w:szCs w:val="18"/>
                <w:lang w:eastAsia="es-ES"/>
              </w:rPr>
            </w:pPr>
          </w:p>
        </w:tc>
        <w:tc>
          <w:tcPr>
            <w:tcW w:w="708" w:type="dxa"/>
            <w:vAlign w:val="center"/>
          </w:tcPr>
          <w:p w14:paraId="19087B49" w14:textId="77777777" w:rsidR="00BD0AFA" w:rsidRPr="00BD0AFA" w:rsidRDefault="00BD0AFA" w:rsidP="006D6776">
            <w:pPr>
              <w:jc w:val="center"/>
              <w:rPr>
                <w:rFonts w:eastAsia="Times New Roman" w:cstheme="minorHAnsi"/>
                <w:color w:val="000000"/>
                <w:sz w:val="18"/>
                <w:szCs w:val="18"/>
                <w:lang w:eastAsia="es-ES"/>
              </w:rPr>
            </w:pPr>
          </w:p>
        </w:tc>
        <w:tc>
          <w:tcPr>
            <w:tcW w:w="549" w:type="dxa"/>
            <w:shd w:val="clear" w:color="auto" w:fill="2E74B5" w:themeFill="accent1" w:themeFillShade="BF"/>
            <w:vAlign w:val="center"/>
          </w:tcPr>
          <w:p w14:paraId="756E63C7" w14:textId="77777777" w:rsidR="00BD0AFA" w:rsidRPr="00BD0AFA" w:rsidRDefault="00BD0AFA" w:rsidP="006D6776">
            <w:pPr>
              <w:jc w:val="center"/>
              <w:rPr>
                <w:rFonts w:eastAsia="Times New Roman" w:cstheme="minorHAnsi"/>
                <w:color w:val="000000"/>
                <w:sz w:val="18"/>
                <w:szCs w:val="18"/>
                <w:lang w:eastAsia="es-ES"/>
              </w:rPr>
            </w:pPr>
          </w:p>
        </w:tc>
        <w:tc>
          <w:tcPr>
            <w:tcW w:w="1275" w:type="dxa"/>
          </w:tcPr>
          <w:p w14:paraId="15AB0BA8" w14:textId="77777777" w:rsidR="00BD0AFA" w:rsidRDefault="00BD0AFA" w:rsidP="006D6776">
            <w:pPr>
              <w:jc w:val="center"/>
              <w:rPr>
                <w:rFonts w:eastAsia="Times New Roman" w:cstheme="minorHAnsi"/>
                <w:color w:val="000000"/>
                <w:sz w:val="18"/>
                <w:szCs w:val="18"/>
                <w:lang w:eastAsia="es-ES"/>
              </w:rPr>
            </w:pPr>
          </w:p>
          <w:p w14:paraId="158A9B8A" w14:textId="77777777" w:rsidR="002856A8" w:rsidRDefault="002856A8" w:rsidP="006D6776">
            <w:pPr>
              <w:jc w:val="center"/>
              <w:rPr>
                <w:rFonts w:eastAsia="Times New Roman" w:cstheme="minorHAnsi"/>
                <w:color w:val="000000"/>
                <w:sz w:val="18"/>
                <w:szCs w:val="18"/>
                <w:lang w:eastAsia="es-ES"/>
              </w:rPr>
            </w:pPr>
          </w:p>
          <w:p w14:paraId="51B2F6E4" w14:textId="77777777" w:rsidR="002856A8" w:rsidRDefault="002856A8" w:rsidP="006D6776">
            <w:pPr>
              <w:jc w:val="center"/>
              <w:rPr>
                <w:rFonts w:eastAsia="Times New Roman" w:cstheme="minorHAnsi"/>
                <w:color w:val="000000"/>
                <w:sz w:val="18"/>
                <w:szCs w:val="18"/>
                <w:lang w:eastAsia="es-ES"/>
              </w:rPr>
            </w:pPr>
          </w:p>
          <w:p w14:paraId="4458DE3E" w14:textId="77777777" w:rsidR="002856A8" w:rsidRDefault="002856A8" w:rsidP="006D6776">
            <w:pPr>
              <w:jc w:val="center"/>
              <w:rPr>
                <w:rFonts w:eastAsia="Times New Roman" w:cstheme="minorHAnsi"/>
                <w:color w:val="000000"/>
                <w:sz w:val="18"/>
                <w:szCs w:val="18"/>
                <w:lang w:eastAsia="es-ES"/>
              </w:rPr>
            </w:pPr>
          </w:p>
          <w:p w14:paraId="20C01F44" w14:textId="77777777" w:rsidR="002856A8" w:rsidRDefault="002856A8" w:rsidP="006D6776">
            <w:pPr>
              <w:jc w:val="center"/>
              <w:rPr>
                <w:rFonts w:eastAsia="Times New Roman" w:cstheme="minorHAnsi"/>
                <w:color w:val="000000"/>
                <w:sz w:val="18"/>
                <w:szCs w:val="18"/>
                <w:lang w:eastAsia="es-ES"/>
              </w:rPr>
            </w:pPr>
          </w:p>
          <w:p w14:paraId="07737BD3" w14:textId="77777777" w:rsidR="002856A8" w:rsidRDefault="002856A8" w:rsidP="006D6776">
            <w:pPr>
              <w:jc w:val="center"/>
              <w:rPr>
                <w:rFonts w:eastAsia="Times New Roman" w:cstheme="minorHAnsi"/>
                <w:color w:val="000000"/>
                <w:sz w:val="18"/>
                <w:szCs w:val="18"/>
                <w:lang w:eastAsia="es-ES"/>
              </w:rPr>
            </w:pPr>
          </w:p>
          <w:p w14:paraId="70F16837" w14:textId="77777777" w:rsidR="002856A8" w:rsidRDefault="002856A8" w:rsidP="006D6776">
            <w:pPr>
              <w:jc w:val="center"/>
              <w:rPr>
                <w:rFonts w:eastAsia="Times New Roman" w:cstheme="minorHAnsi"/>
                <w:color w:val="000000"/>
                <w:sz w:val="18"/>
                <w:szCs w:val="18"/>
                <w:lang w:eastAsia="es-ES"/>
              </w:rPr>
            </w:pPr>
          </w:p>
          <w:p w14:paraId="16861F84" w14:textId="77777777" w:rsidR="002856A8" w:rsidRDefault="002856A8" w:rsidP="006D6776">
            <w:pPr>
              <w:jc w:val="center"/>
              <w:rPr>
                <w:rFonts w:eastAsia="Times New Roman" w:cstheme="minorHAnsi"/>
                <w:color w:val="000000"/>
                <w:sz w:val="18"/>
                <w:szCs w:val="18"/>
                <w:lang w:eastAsia="es-ES"/>
              </w:rPr>
            </w:pPr>
          </w:p>
          <w:p w14:paraId="26F6B557" w14:textId="48D3D8B7" w:rsidR="002856A8"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 xml:space="preserve">remisión Acta a la </w:t>
            </w:r>
            <w:proofErr w:type="spellStart"/>
            <w:r>
              <w:rPr>
                <w:rFonts w:eastAsia="Times New Roman" w:cstheme="minorHAnsi"/>
                <w:color w:val="000000"/>
                <w:sz w:val="18"/>
                <w:szCs w:val="18"/>
                <w:lang w:eastAsia="es-ES"/>
              </w:rPr>
              <w:t>Digepres</w:t>
            </w:r>
            <w:proofErr w:type="spellEnd"/>
            <w:r>
              <w:rPr>
                <w:rFonts w:eastAsia="Times New Roman" w:cstheme="minorHAnsi"/>
                <w:color w:val="000000"/>
                <w:sz w:val="18"/>
                <w:szCs w:val="18"/>
                <w:lang w:eastAsia="es-ES"/>
              </w:rPr>
              <w:t xml:space="preserve"> y validación de </w:t>
            </w:r>
            <w:proofErr w:type="gramStart"/>
            <w:r>
              <w:rPr>
                <w:rFonts w:eastAsia="Times New Roman" w:cstheme="minorHAnsi"/>
                <w:color w:val="000000"/>
                <w:sz w:val="18"/>
                <w:szCs w:val="18"/>
                <w:lang w:eastAsia="es-ES"/>
              </w:rPr>
              <w:t>la misma</w:t>
            </w:r>
            <w:proofErr w:type="gramEnd"/>
            <w:r>
              <w:rPr>
                <w:rFonts w:eastAsia="Times New Roman" w:cstheme="minorHAnsi"/>
                <w:color w:val="000000"/>
                <w:sz w:val="18"/>
                <w:szCs w:val="18"/>
                <w:lang w:eastAsia="es-ES"/>
              </w:rPr>
              <w:t xml:space="preserve"> por parte de ellos</w:t>
            </w:r>
          </w:p>
        </w:tc>
        <w:tc>
          <w:tcPr>
            <w:tcW w:w="1701" w:type="dxa"/>
          </w:tcPr>
          <w:p w14:paraId="6197A1BF" w14:textId="77777777" w:rsidR="007C1A9C" w:rsidRDefault="007C1A9C" w:rsidP="006D6776">
            <w:pPr>
              <w:jc w:val="both"/>
              <w:rPr>
                <w:rFonts w:eastAsia="Times New Roman" w:cstheme="minorHAnsi"/>
                <w:color w:val="000000"/>
                <w:sz w:val="18"/>
                <w:szCs w:val="18"/>
                <w:lang w:eastAsia="es-ES"/>
              </w:rPr>
            </w:pPr>
          </w:p>
          <w:p w14:paraId="1124FFBF" w14:textId="77777777" w:rsidR="007C1A9C" w:rsidRDefault="007C1A9C" w:rsidP="006D6776">
            <w:pPr>
              <w:jc w:val="both"/>
              <w:rPr>
                <w:rFonts w:eastAsia="Times New Roman" w:cstheme="minorHAnsi"/>
                <w:color w:val="000000"/>
                <w:sz w:val="18"/>
                <w:szCs w:val="18"/>
                <w:lang w:eastAsia="es-ES"/>
              </w:rPr>
            </w:pPr>
          </w:p>
          <w:p w14:paraId="05C60B44" w14:textId="77777777" w:rsidR="002856A8" w:rsidRDefault="002856A8" w:rsidP="006D6776">
            <w:pPr>
              <w:jc w:val="both"/>
              <w:rPr>
                <w:rFonts w:eastAsia="Times New Roman" w:cstheme="minorHAnsi"/>
                <w:color w:val="000000"/>
                <w:sz w:val="18"/>
                <w:szCs w:val="18"/>
                <w:lang w:eastAsia="es-ES"/>
              </w:rPr>
            </w:pPr>
          </w:p>
          <w:p w14:paraId="4D165F28" w14:textId="77777777" w:rsidR="002856A8" w:rsidRDefault="002856A8" w:rsidP="006D6776">
            <w:pPr>
              <w:jc w:val="both"/>
              <w:rPr>
                <w:rFonts w:eastAsia="Times New Roman" w:cstheme="minorHAnsi"/>
                <w:color w:val="000000"/>
                <w:sz w:val="18"/>
                <w:szCs w:val="18"/>
                <w:lang w:eastAsia="es-ES"/>
              </w:rPr>
            </w:pPr>
          </w:p>
          <w:p w14:paraId="29B411CE" w14:textId="77777777" w:rsidR="002856A8" w:rsidRDefault="002856A8" w:rsidP="006D6776">
            <w:pPr>
              <w:jc w:val="both"/>
              <w:rPr>
                <w:rFonts w:eastAsia="Times New Roman" w:cstheme="minorHAnsi"/>
                <w:color w:val="000000"/>
                <w:sz w:val="18"/>
                <w:szCs w:val="18"/>
                <w:lang w:eastAsia="es-ES"/>
              </w:rPr>
            </w:pPr>
          </w:p>
          <w:p w14:paraId="52A08E0A" w14:textId="77777777" w:rsidR="002856A8" w:rsidRDefault="002856A8" w:rsidP="006D6776">
            <w:pPr>
              <w:jc w:val="both"/>
              <w:rPr>
                <w:rFonts w:eastAsia="Times New Roman" w:cstheme="minorHAnsi"/>
                <w:color w:val="000000"/>
                <w:sz w:val="18"/>
                <w:szCs w:val="18"/>
                <w:lang w:eastAsia="es-ES"/>
              </w:rPr>
            </w:pPr>
          </w:p>
          <w:p w14:paraId="6D6AAFDD" w14:textId="77777777" w:rsidR="002856A8" w:rsidRDefault="002856A8" w:rsidP="006D6776">
            <w:pPr>
              <w:jc w:val="both"/>
              <w:rPr>
                <w:rFonts w:eastAsia="Times New Roman" w:cstheme="minorHAnsi"/>
                <w:color w:val="000000"/>
                <w:sz w:val="18"/>
                <w:szCs w:val="18"/>
                <w:lang w:eastAsia="es-ES"/>
              </w:rPr>
            </w:pPr>
          </w:p>
          <w:p w14:paraId="4383F2FA" w14:textId="77777777" w:rsidR="002856A8" w:rsidRDefault="002856A8" w:rsidP="006D6776">
            <w:pPr>
              <w:jc w:val="both"/>
              <w:rPr>
                <w:rFonts w:eastAsia="Times New Roman" w:cstheme="minorHAnsi"/>
                <w:color w:val="000000"/>
                <w:sz w:val="18"/>
                <w:szCs w:val="18"/>
                <w:lang w:eastAsia="es-ES"/>
              </w:rPr>
            </w:pPr>
          </w:p>
          <w:p w14:paraId="6E343B34" w14:textId="77777777" w:rsidR="002856A8" w:rsidRDefault="002856A8" w:rsidP="006D6776">
            <w:pPr>
              <w:jc w:val="both"/>
              <w:rPr>
                <w:rFonts w:eastAsia="Times New Roman" w:cstheme="minorHAnsi"/>
                <w:color w:val="000000"/>
                <w:sz w:val="18"/>
                <w:szCs w:val="18"/>
                <w:lang w:eastAsia="es-ES"/>
              </w:rPr>
            </w:pPr>
          </w:p>
          <w:p w14:paraId="5373F051" w14:textId="380D3843" w:rsidR="00BD0AFA" w:rsidRPr="00BD0AFA" w:rsidRDefault="00BD0AFA" w:rsidP="006D6776">
            <w:pPr>
              <w:jc w:val="both"/>
              <w:rPr>
                <w:rFonts w:eastAsia="Times New Roman" w:cstheme="minorHAnsi"/>
                <w:color w:val="000000"/>
                <w:sz w:val="18"/>
                <w:szCs w:val="18"/>
                <w:lang w:eastAsia="es-ES"/>
              </w:rPr>
            </w:pPr>
            <w:r w:rsidRPr="00BD0AFA">
              <w:rPr>
                <w:rFonts w:eastAsia="Times New Roman" w:cstheme="minorHAnsi"/>
                <w:color w:val="000000"/>
                <w:sz w:val="18"/>
                <w:szCs w:val="18"/>
                <w:lang w:eastAsia="es-ES"/>
              </w:rPr>
              <w:t>Acta de Resolución del consejo</w:t>
            </w:r>
          </w:p>
        </w:tc>
        <w:tc>
          <w:tcPr>
            <w:tcW w:w="1639" w:type="dxa"/>
          </w:tcPr>
          <w:p w14:paraId="153FD49C" w14:textId="77777777" w:rsidR="002856A8" w:rsidRDefault="002856A8" w:rsidP="006D6776">
            <w:pPr>
              <w:jc w:val="center"/>
              <w:rPr>
                <w:rFonts w:eastAsia="Times New Roman" w:cstheme="minorHAnsi"/>
                <w:color w:val="000000"/>
                <w:sz w:val="18"/>
                <w:szCs w:val="18"/>
                <w:lang w:eastAsia="es-ES"/>
              </w:rPr>
            </w:pPr>
          </w:p>
          <w:p w14:paraId="4B96892F" w14:textId="77777777" w:rsidR="002856A8" w:rsidRDefault="002856A8" w:rsidP="006D6776">
            <w:pPr>
              <w:jc w:val="center"/>
              <w:rPr>
                <w:rFonts w:eastAsia="Times New Roman" w:cstheme="minorHAnsi"/>
                <w:color w:val="000000"/>
                <w:sz w:val="18"/>
                <w:szCs w:val="18"/>
                <w:lang w:eastAsia="es-ES"/>
              </w:rPr>
            </w:pPr>
          </w:p>
          <w:p w14:paraId="1AC02EDA" w14:textId="77777777" w:rsidR="002856A8" w:rsidRDefault="002856A8" w:rsidP="006D6776">
            <w:pPr>
              <w:jc w:val="center"/>
              <w:rPr>
                <w:rFonts w:eastAsia="Times New Roman" w:cstheme="minorHAnsi"/>
                <w:color w:val="000000"/>
                <w:sz w:val="18"/>
                <w:szCs w:val="18"/>
                <w:lang w:eastAsia="es-ES"/>
              </w:rPr>
            </w:pPr>
          </w:p>
          <w:p w14:paraId="6D868419" w14:textId="77777777" w:rsidR="002856A8" w:rsidRDefault="002856A8" w:rsidP="006D6776">
            <w:pPr>
              <w:jc w:val="center"/>
              <w:rPr>
                <w:rFonts w:eastAsia="Times New Roman" w:cstheme="minorHAnsi"/>
                <w:color w:val="000000"/>
                <w:sz w:val="18"/>
                <w:szCs w:val="18"/>
                <w:lang w:eastAsia="es-ES"/>
              </w:rPr>
            </w:pPr>
          </w:p>
          <w:p w14:paraId="36A448C0" w14:textId="77777777" w:rsidR="002856A8" w:rsidRDefault="002856A8" w:rsidP="006D6776">
            <w:pPr>
              <w:jc w:val="center"/>
              <w:rPr>
                <w:rFonts w:eastAsia="Times New Roman" w:cstheme="minorHAnsi"/>
                <w:color w:val="000000"/>
                <w:sz w:val="18"/>
                <w:szCs w:val="18"/>
                <w:lang w:eastAsia="es-ES"/>
              </w:rPr>
            </w:pPr>
          </w:p>
          <w:p w14:paraId="0D826EBB" w14:textId="77777777" w:rsidR="002856A8" w:rsidRDefault="002856A8" w:rsidP="006D6776">
            <w:pPr>
              <w:jc w:val="center"/>
              <w:rPr>
                <w:rFonts w:eastAsia="Times New Roman" w:cstheme="minorHAnsi"/>
                <w:color w:val="000000"/>
                <w:sz w:val="18"/>
                <w:szCs w:val="18"/>
                <w:lang w:eastAsia="es-ES"/>
              </w:rPr>
            </w:pPr>
          </w:p>
          <w:p w14:paraId="7E916E94" w14:textId="77777777" w:rsidR="002856A8" w:rsidRDefault="002856A8" w:rsidP="006D6776">
            <w:pPr>
              <w:jc w:val="center"/>
              <w:rPr>
                <w:rFonts w:eastAsia="Times New Roman" w:cstheme="minorHAnsi"/>
                <w:color w:val="000000"/>
                <w:sz w:val="18"/>
                <w:szCs w:val="18"/>
                <w:lang w:eastAsia="es-ES"/>
              </w:rPr>
            </w:pPr>
          </w:p>
          <w:p w14:paraId="7F23DD63" w14:textId="77777777" w:rsidR="002856A8" w:rsidRDefault="002856A8" w:rsidP="006D6776">
            <w:pPr>
              <w:jc w:val="center"/>
              <w:rPr>
                <w:rFonts w:eastAsia="Times New Roman" w:cstheme="minorHAnsi"/>
                <w:color w:val="000000"/>
                <w:sz w:val="18"/>
                <w:szCs w:val="18"/>
                <w:lang w:eastAsia="es-ES"/>
              </w:rPr>
            </w:pPr>
          </w:p>
          <w:p w14:paraId="469322F3" w14:textId="77777777" w:rsidR="002856A8" w:rsidRDefault="002856A8" w:rsidP="006D6776">
            <w:pPr>
              <w:jc w:val="center"/>
              <w:rPr>
                <w:rFonts w:eastAsia="Times New Roman" w:cstheme="minorHAnsi"/>
                <w:color w:val="000000"/>
                <w:sz w:val="18"/>
                <w:szCs w:val="18"/>
                <w:lang w:eastAsia="es-ES"/>
              </w:rPr>
            </w:pPr>
          </w:p>
          <w:p w14:paraId="47524B57" w14:textId="054DA0B9" w:rsidR="00BD0AFA" w:rsidRDefault="008C1C03"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Dirección</w:t>
            </w:r>
            <w:r w:rsidR="002856A8">
              <w:rPr>
                <w:rFonts w:eastAsia="Times New Roman" w:cstheme="minorHAnsi"/>
                <w:color w:val="000000"/>
                <w:sz w:val="18"/>
                <w:szCs w:val="18"/>
                <w:lang w:eastAsia="es-ES"/>
              </w:rPr>
              <w:t xml:space="preserve"> ejecutiva</w:t>
            </w:r>
          </w:p>
          <w:p w14:paraId="21D73A87" w14:textId="30E15F05" w:rsidR="002856A8"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Direccion Financiera</w:t>
            </w:r>
          </w:p>
        </w:tc>
        <w:tc>
          <w:tcPr>
            <w:tcW w:w="1622" w:type="dxa"/>
          </w:tcPr>
          <w:p w14:paraId="58ED247C" w14:textId="77777777" w:rsidR="007C1A9C" w:rsidRDefault="007C1A9C" w:rsidP="006D6776">
            <w:pPr>
              <w:jc w:val="both"/>
              <w:rPr>
                <w:rFonts w:eastAsia="Times New Roman" w:cstheme="minorHAnsi"/>
                <w:color w:val="000000"/>
                <w:sz w:val="18"/>
                <w:szCs w:val="18"/>
                <w:lang w:eastAsia="es-ES"/>
              </w:rPr>
            </w:pPr>
          </w:p>
          <w:p w14:paraId="10C95478" w14:textId="77777777" w:rsidR="002856A8" w:rsidRDefault="002856A8" w:rsidP="006D6776">
            <w:pPr>
              <w:jc w:val="both"/>
              <w:rPr>
                <w:rFonts w:eastAsia="Times New Roman" w:cstheme="minorHAnsi"/>
                <w:color w:val="000000"/>
                <w:sz w:val="18"/>
                <w:szCs w:val="18"/>
                <w:lang w:eastAsia="es-ES"/>
              </w:rPr>
            </w:pPr>
          </w:p>
          <w:p w14:paraId="5896D20B" w14:textId="77777777" w:rsidR="00BD0AFA" w:rsidRDefault="00BD0AFA" w:rsidP="006D6776">
            <w:pPr>
              <w:jc w:val="both"/>
              <w:rPr>
                <w:rFonts w:eastAsia="Times New Roman" w:cstheme="minorHAnsi"/>
                <w:color w:val="000000"/>
                <w:sz w:val="18"/>
                <w:szCs w:val="18"/>
                <w:lang w:eastAsia="es-ES"/>
              </w:rPr>
            </w:pPr>
          </w:p>
          <w:p w14:paraId="2B69AC4C" w14:textId="77777777" w:rsidR="002856A8" w:rsidRDefault="002856A8" w:rsidP="006D6776">
            <w:pPr>
              <w:jc w:val="both"/>
              <w:rPr>
                <w:rFonts w:eastAsia="Times New Roman" w:cstheme="minorHAnsi"/>
                <w:color w:val="000000"/>
                <w:sz w:val="18"/>
                <w:szCs w:val="18"/>
                <w:lang w:eastAsia="es-ES"/>
              </w:rPr>
            </w:pPr>
          </w:p>
          <w:p w14:paraId="7564F6B2" w14:textId="77777777" w:rsidR="002856A8" w:rsidRDefault="002856A8" w:rsidP="006D6776">
            <w:pPr>
              <w:jc w:val="both"/>
              <w:rPr>
                <w:rFonts w:eastAsia="Times New Roman" w:cstheme="minorHAnsi"/>
                <w:color w:val="000000"/>
                <w:sz w:val="18"/>
                <w:szCs w:val="18"/>
                <w:lang w:eastAsia="es-ES"/>
              </w:rPr>
            </w:pPr>
          </w:p>
          <w:p w14:paraId="187C2102" w14:textId="77777777" w:rsidR="002856A8" w:rsidRDefault="002856A8" w:rsidP="006D6776">
            <w:pPr>
              <w:jc w:val="both"/>
              <w:rPr>
                <w:rFonts w:eastAsia="Times New Roman" w:cstheme="minorHAnsi"/>
                <w:color w:val="000000"/>
                <w:sz w:val="18"/>
                <w:szCs w:val="18"/>
                <w:lang w:eastAsia="es-ES"/>
              </w:rPr>
            </w:pPr>
          </w:p>
          <w:p w14:paraId="590DEC28" w14:textId="77777777" w:rsidR="002856A8" w:rsidRDefault="002856A8" w:rsidP="006D6776">
            <w:pPr>
              <w:jc w:val="both"/>
              <w:rPr>
                <w:rFonts w:eastAsia="Times New Roman" w:cstheme="minorHAnsi"/>
                <w:color w:val="000000"/>
                <w:sz w:val="18"/>
                <w:szCs w:val="18"/>
                <w:lang w:eastAsia="es-ES"/>
              </w:rPr>
            </w:pPr>
          </w:p>
          <w:p w14:paraId="06DFB326" w14:textId="77777777" w:rsidR="002856A8" w:rsidRDefault="002856A8" w:rsidP="006D6776">
            <w:pPr>
              <w:jc w:val="both"/>
              <w:rPr>
                <w:rFonts w:eastAsia="Times New Roman" w:cstheme="minorHAnsi"/>
                <w:color w:val="000000"/>
                <w:sz w:val="18"/>
                <w:szCs w:val="18"/>
                <w:lang w:eastAsia="es-ES"/>
              </w:rPr>
            </w:pPr>
          </w:p>
          <w:p w14:paraId="46BF8A1F" w14:textId="77777777" w:rsidR="002856A8" w:rsidRDefault="002856A8" w:rsidP="006D6776">
            <w:pPr>
              <w:jc w:val="both"/>
              <w:rPr>
                <w:rFonts w:eastAsia="Times New Roman" w:cstheme="minorHAnsi"/>
                <w:color w:val="000000"/>
                <w:sz w:val="18"/>
                <w:szCs w:val="18"/>
                <w:lang w:eastAsia="es-ES"/>
              </w:rPr>
            </w:pPr>
          </w:p>
          <w:p w14:paraId="0B9579AC" w14:textId="77777777" w:rsidR="0076178A" w:rsidRDefault="002856A8"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validación presupuesto aprobado</w:t>
            </w:r>
          </w:p>
          <w:p w14:paraId="1C9D81EA" w14:textId="006971E3" w:rsidR="002856A8" w:rsidRPr="00BD0AFA" w:rsidRDefault="002856A8"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 xml:space="preserve"> </w:t>
            </w:r>
          </w:p>
        </w:tc>
      </w:tr>
      <w:tr w:rsidR="003C382C" w:rsidRPr="00BD0AFA" w14:paraId="086BD945" w14:textId="77777777" w:rsidTr="00BC1188">
        <w:trPr>
          <w:trHeight w:val="3871"/>
        </w:trPr>
        <w:tc>
          <w:tcPr>
            <w:tcW w:w="1413" w:type="dxa"/>
            <w:shd w:val="clear" w:color="auto" w:fill="FFFFFF" w:themeFill="background1"/>
            <w:vAlign w:val="bottom"/>
          </w:tcPr>
          <w:p w14:paraId="4E70E488" w14:textId="240463AF" w:rsidR="003C382C" w:rsidRDefault="003C382C"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lastRenderedPageBreak/>
              <w:t>10. Digita el presupuesto de ingresos y gastos en el SIGEF.</w:t>
            </w:r>
          </w:p>
        </w:tc>
        <w:tc>
          <w:tcPr>
            <w:tcW w:w="1559" w:type="dxa"/>
            <w:shd w:val="clear" w:color="auto" w:fill="FFFFFF" w:themeFill="background1"/>
            <w:vAlign w:val="center"/>
          </w:tcPr>
          <w:p w14:paraId="5BFC03B4" w14:textId="6FB2047F"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843" w:type="dxa"/>
            <w:shd w:val="clear" w:color="auto" w:fill="FFFFFF" w:themeFill="background1"/>
          </w:tcPr>
          <w:p w14:paraId="75304066" w14:textId="77777777" w:rsidR="002856A8" w:rsidRDefault="002856A8" w:rsidP="006D6776">
            <w:pPr>
              <w:jc w:val="center"/>
              <w:rPr>
                <w:rFonts w:eastAsia="Times New Roman" w:cstheme="minorHAnsi"/>
                <w:color w:val="000000"/>
                <w:sz w:val="18"/>
                <w:szCs w:val="18"/>
                <w:lang w:eastAsia="es-ES"/>
              </w:rPr>
            </w:pPr>
          </w:p>
          <w:p w14:paraId="085E45D9" w14:textId="77777777" w:rsidR="002856A8" w:rsidRDefault="002856A8" w:rsidP="006D6776">
            <w:pPr>
              <w:jc w:val="center"/>
              <w:rPr>
                <w:rFonts w:eastAsia="Times New Roman" w:cstheme="minorHAnsi"/>
                <w:color w:val="000000"/>
                <w:sz w:val="18"/>
                <w:szCs w:val="18"/>
                <w:lang w:eastAsia="es-ES"/>
              </w:rPr>
            </w:pPr>
          </w:p>
          <w:p w14:paraId="5923F257" w14:textId="77777777" w:rsidR="002856A8" w:rsidRDefault="002856A8" w:rsidP="006D6776">
            <w:pPr>
              <w:jc w:val="center"/>
              <w:rPr>
                <w:rFonts w:eastAsia="Times New Roman" w:cstheme="minorHAnsi"/>
                <w:color w:val="000000"/>
                <w:sz w:val="18"/>
                <w:szCs w:val="18"/>
                <w:lang w:eastAsia="es-ES"/>
              </w:rPr>
            </w:pPr>
          </w:p>
          <w:p w14:paraId="6330DC85" w14:textId="77777777" w:rsidR="002856A8" w:rsidRDefault="002856A8" w:rsidP="006D6776">
            <w:pPr>
              <w:jc w:val="center"/>
              <w:rPr>
                <w:rFonts w:eastAsia="Times New Roman" w:cstheme="minorHAnsi"/>
                <w:color w:val="000000"/>
                <w:sz w:val="18"/>
                <w:szCs w:val="18"/>
                <w:lang w:eastAsia="es-ES"/>
              </w:rPr>
            </w:pPr>
          </w:p>
          <w:p w14:paraId="6E067696" w14:textId="77777777" w:rsidR="002856A8" w:rsidRDefault="002856A8" w:rsidP="006D6776">
            <w:pPr>
              <w:jc w:val="center"/>
              <w:rPr>
                <w:rFonts w:eastAsia="Times New Roman" w:cstheme="minorHAnsi"/>
                <w:color w:val="000000"/>
                <w:sz w:val="18"/>
                <w:szCs w:val="18"/>
                <w:lang w:eastAsia="es-ES"/>
              </w:rPr>
            </w:pPr>
          </w:p>
          <w:p w14:paraId="69D3BEF6" w14:textId="77777777" w:rsidR="002856A8" w:rsidRDefault="002856A8" w:rsidP="006D6776">
            <w:pPr>
              <w:jc w:val="center"/>
              <w:rPr>
                <w:rFonts w:eastAsia="Times New Roman" w:cstheme="minorHAnsi"/>
                <w:color w:val="000000"/>
                <w:sz w:val="18"/>
                <w:szCs w:val="18"/>
                <w:lang w:eastAsia="es-ES"/>
              </w:rPr>
            </w:pPr>
          </w:p>
          <w:p w14:paraId="0F6ECB65" w14:textId="77777777" w:rsidR="002856A8" w:rsidRDefault="002856A8" w:rsidP="006D6776">
            <w:pPr>
              <w:jc w:val="center"/>
              <w:rPr>
                <w:rFonts w:eastAsia="Times New Roman" w:cstheme="minorHAnsi"/>
                <w:color w:val="000000"/>
                <w:sz w:val="18"/>
                <w:szCs w:val="18"/>
                <w:lang w:eastAsia="es-ES"/>
              </w:rPr>
            </w:pPr>
          </w:p>
          <w:p w14:paraId="77098AAF" w14:textId="77777777" w:rsidR="002856A8" w:rsidRDefault="002856A8" w:rsidP="006D6776">
            <w:pPr>
              <w:jc w:val="center"/>
              <w:rPr>
                <w:rFonts w:eastAsia="Times New Roman" w:cstheme="minorHAnsi"/>
                <w:color w:val="000000"/>
                <w:sz w:val="18"/>
                <w:szCs w:val="18"/>
                <w:lang w:eastAsia="es-ES"/>
              </w:rPr>
            </w:pPr>
          </w:p>
          <w:p w14:paraId="6E270979" w14:textId="287DA401"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417" w:type="dxa"/>
            <w:vAlign w:val="center"/>
          </w:tcPr>
          <w:p w14:paraId="6AA3552D" w14:textId="441A50FD" w:rsidR="003C382C" w:rsidRPr="00BD0AFA" w:rsidRDefault="002856A8" w:rsidP="006D6776">
            <w:pP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3" w:type="dxa"/>
            <w:vAlign w:val="center"/>
          </w:tcPr>
          <w:p w14:paraId="170780AF" w14:textId="40A1C5AA"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1134" w:type="dxa"/>
            <w:vAlign w:val="center"/>
          </w:tcPr>
          <w:p w14:paraId="15E06B2E" w14:textId="0C14DB59"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992" w:type="dxa"/>
            <w:vAlign w:val="center"/>
          </w:tcPr>
          <w:p w14:paraId="5D7C80A0" w14:textId="2D4B3075"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w:t>
            </w:r>
          </w:p>
        </w:tc>
        <w:tc>
          <w:tcPr>
            <w:tcW w:w="709" w:type="dxa"/>
            <w:vAlign w:val="center"/>
          </w:tcPr>
          <w:p w14:paraId="0C5F6DD1" w14:textId="77777777" w:rsidR="003C382C" w:rsidRPr="00BD0AFA" w:rsidRDefault="003C382C" w:rsidP="006D6776">
            <w:pPr>
              <w:jc w:val="center"/>
              <w:rPr>
                <w:rFonts w:eastAsia="Times New Roman" w:cstheme="minorHAnsi"/>
                <w:color w:val="000000"/>
                <w:sz w:val="18"/>
                <w:szCs w:val="18"/>
                <w:lang w:eastAsia="es-ES"/>
              </w:rPr>
            </w:pPr>
          </w:p>
        </w:tc>
        <w:tc>
          <w:tcPr>
            <w:tcW w:w="738" w:type="dxa"/>
            <w:vAlign w:val="center"/>
          </w:tcPr>
          <w:p w14:paraId="4404AFC9" w14:textId="77777777" w:rsidR="003C382C" w:rsidRPr="00BD0AFA" w:rsidRDefault="003C382C" w:rsidP="006D6776">
            <w:pPr>
              <w:jc w:val="center"/>
              <w:rPr>
                <w:rFonts w:eastAsia="Times New Roman" w:cstheme="minorHAnsi"/>
                <w:color w:val="000000"/>
                <w:sz w:val="18"/>
                <w:szCs w:val="18"/>
                <w:lang w:eastAsia="es-ES"/>
              </w:rPr>
            </w:pPr>
          </w:p>
        </w:tc>
        <w:tc>
          <w:tcPr>
            <w:tcW w:w="708" w:type="dxa"/>
            <w:vAlign w:val="center"/>
          </w:tcPr>
          <w:p w14:paraId="02D88917" w14:textId="77777777" w:rsidR="003C382C" w:rsidRPr="00BD0AFA" w:rsidRDefault="003C382C" w:rsidP="006D6776">
            <w:pPr>
              <w:jc w:val="center"/>
              <w:rPr>
                <w:rFonts w:eastAsia="Times New Roman" w:cstheme="minorHAnsi"/>
                <w:color w:val="000000"/>
                <w:sz w:val="18"/>
                <w:szCs w:val="18"/>
                <w:lang w:eastAsia="es-ES"/>
              </w:rPr>
            </w:pPr>
          </w:p>
        </w:tc>
        <w:tc>
          <w:tcPr>
            <w:tcW w:w="549" w:type="dxa"/>
            <w:shd w:val="clear" w:color="auto" w:fill="2E74B5" w:themeFill="accent1" w:themeFillShade="BF"/>
            <w:vAlign w:val="center"/>
          </w:tcPr>
          <w:p w14:paraId="480FED61" w14:textId="77777777" w:rsidR="003C382C" w:rsidRPr="00BD0AFA" w:rsidRDefault="003C382C" w:rsidP="006D6776">
            <w:pPr>
              <w:jc w:val="center"/>
              <w:rPr>
                <w:rFonts w:eastAsia="Times New Roman" w:cstheme="minorHAnsi"/>
                <w:color w:val="000000"/>
                <w:sz w:val="18"/>
                <w:szCs w:val="18"/>
                <w:lang w:eastAsia="es-ES"/>
              </w:rPr>
            </w:pPr>
          </w:p>
        </w:tc>
        <w:tc>
          <w:tcPr>
            <w:tcW w:w="1275" w:type="dxa"/>
          </w:tcPr>
          <w:p w14:paraId="45B579D1" w14:textId="77777777" w:rsidR="002856A8" w:rsidRDefault="002856A8" w:rsidP="006D6776">
            <w:pPr>
              <w:jc w:val="center"/>
              <w:rPr>
                <w:rFonts w:eastAsia="Times New Roman" w:cstheme="minorHAnsi"/>
                <w:color w:val="000000"/>
                <w:sz w:val="18"/>
                <w:szCs w:val="18"/>
                <w:lang w:eastAsia="es-ES"/>
              </w:rPr>
            </w:pPr>
          </w:p>
          <w:p w14:paraId="06EFBF4A" w14:textId="77777777" w:rsidR="002856A8" w:rsidRDefault="002856A8" w:rsidP="006D6776">
            <w:pPr>
              <w:jc w:val="center"/>
              <w:rPr>
                <w:rFonts w:eastAsia="Times New Roman" w:cstheme="minorHAnsi"/>
                <w:color w:val="000000"/>
                <w:sz w:val="18"/>
                <w:szCs w:val="18"/>
                <w:lang w:eastAsia="es-ES"/>
              </w:rPr>
            </w:pPr>
          </w:p>
          <w:p w14:paraId="70289B00" w14:textId="77777777" w:rsidR="002856A8" w:rsidRDefault="002856A8" w:rsidP="006D6776">
            <w:pPr>
              <w:jc w:val="center"/>
              <w:rPr>
                <w:rFonts w:eastAsia="Times New Roman" w:cstheme="minorHAnsi"/>
                <w:color w:val="000000"/>
                <w:sz w:val="18"/>
                <w:szCs w:val="18"/>
                <w:lang w:eastAsia="es-ES"/>
              </w:rPr>
            </w:pPr>
          </w:p>
          <w:p w14:paraId="0CF8C5D0" w14:textId="77777777" w:rsidR="002856A8" w:rsidRDefault="002856A8" w:rsidP="006D6776">
            <w:pPr>
              <w:jc w:val="center"/>
              <w:rPr>
                <w:rFonts w:eastAsia="Times New Roman" w:cstheme="minorHAnsi"/>
                <w:color w:val="000000"/>
                <w:sz w:val="18"/>
                <w:szCs w:val="18"/>
                <w:lang w:eastAsia="es-ES"/>
              </w:rPr>
            </w:pPr>
          </w:p>
          <w:p w14:paraId="50E4A0EA" w14:textId="77777777" w:rsidR="002856A8" w:rsidRDefault="002856A8" w:rsidP="006D6776">
            <w:pPr>
              <w:jc w:val="center"/>
              <w:rPr>
                <w:rFonts w:eastAsia="Times New Roman" w:cstheme="minorHAnsi"/>
                <w:color w:val="000000"/>
                <w:sz w:val="18"/>
                <w:szCs w:val="18"/>
                <w:lang w:eastAsia="es-ES"/>
              </w:rPr>
            </w:pPr>
          </w:p>
          <w:p w14:paraId="26127AA8" w14:textId="3EC97043" w:rsidR="003C382C"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Presupuesto Digitado</w:t>
            </w:r>
          </w:p>
        </w:tc>
        <w:tc>
          <w:tcPr>
            <w:tcW w:w="1701" w:type="dxa"/>
          </w:tcPr>
          <w:p w14:paraId="49C72C67" w14:textId="77777777" w:rsidR="003C382C" w:rsidRDefault="003C382C" w:rsidP="006D6776">
            <w:pPr>
              <w:jc w:val="both"/>
              <w:rPr>
                <w:rFonts w:eastAsia="Times New Roman" w:cstheme="minorHAnsi"/>
                <w:color w:val="000000"/>
                <w:sz w:val="18"/>
                <w:szCs w:val="18"/>
                <w:lang w:eastAsia="es-ES"/>
              </w:rPr>
            </w:pPr>
          </w:p>
          <w:p w14:paraId="7621AED9" w14:textId="77777777" w:rsidR="002856A8" w:rsidRDefault="002856A8" w:rsidP="006D6776">
            <w:pPr>
              <w:jc w:val="both"/>
              <w:rPr>
                <w:rFonts w:eastAsia="Times New Roman" w:cstheme="minorHAnsi"/>
                <w:color w:val="000000"/>
                <w:sz w:val="18"/>
                <w:szCs w:val="18"/>
                <w:lang w:eastAsia="es-ES"/>
              </w:rPr>
            </w:pPr>
          </w:p>
          <w:p w14:paraId="2D8A8B04" w14:textId="77777777" w:rsidR="002856A8" w:rsidRDefault="002856A8" w:rsidP="006D6776">
            <w:pPr>
              <w:jc w:val="both"/>
              <w:rPr>
                <w:rFonts w:eastAsia="Times New Roman" w:cstheme="minorHAnsi"/>
                <w:color w:val="000000"/>
                <w:sz w:val="18"/>
                <w:szCs w:val="18"/>
                <w:lang w:eastAsia="es-ES"/>
              </w:rPr>
            </w:pPr>
          </w:p>
          <w:p w14:paraId="2BC6AC30" w14:textId="77777777" w:rsidR="002856A8" w:rsidRDefault="002856A8" w:rsidP="006D6776">
            <w:pPr>
              <w:jc w:val="both"/>
              <w:rPr>
                <w:rFonts w:eastAsia="Times New Roman" w:cstheme="minorHAnsi"/>
                <w:color w:val="000000"/>
                <w:sz w:val="18"/>
                <w:szCs w:val="18"/>
                <w:lang w:eastAsia="es-ES"/>
              </w:rPr>
            </w:pPr>
          </w:p>
          <w:p w14:paraId="4AF1E0DA" w14:textId="77777777" w:rsidR="002856A8" w:rsidRDefault="002856A8" w:rsidP="006D6776">
            <w:pPr>
              <w:jc w:val="both"/>
              <w:rPr>
                <w:rFonts w:eastAsia="Times New Roman" w:cstheme="minorHAnsi"/>
                <w:color w:val="000000"/>
                <w:sz w:val="18"/>
                <w:szCs w:val="18"/>
                <w:lang w:eastAsia="es-ES"/>
              </w:rPr>
            </w:pPr>
          </w:p>
          <w:p w14:paraId="486A4740" w14:textId="77777777" w:rsidR="002856A8" w:rsidRDefault="002856A8" w:rsidP="006D6776">
            <w:pPr>
              <w:jc w:val="both"/>
              <w:rPr>
                <w:rFonts w:eastAsia="Times New Roman" w:cstheme="minorHAnsi"/>
                <w:color w:val="000000"/>
                <w:sz w:val="18"/>
                <w:szCs w:val="18"/>
                <w:lang w:eastAsia="es-ES"/>
              </w:rPr>
            </w:pPr>
          </w:p>
          <w:p w14:paraId="2DF85666" w14:textId="36631E48" w:rsidR="002856A8" w:rsidRDefault="002856A8"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 xml:space="preserve">confirmación de validación por el SIGEF </w:t>
            </w:r>
          </w:p>
        </w:tc>
        <w:tc>
          <w:tcPr>
            <w:tcW w:w="1639" w:type="dxa"/>
          </w:tcPr>
          <w:p w14:paraId="341430EE" w14:textId="77777777" w:rsidR="003C382C" w:rsidRDefault="003C382C" w:rsidP="006D6776">
            <w:pPr>
              <w:jc w:val="center"/>
              <w:rPr>
                <w:rFonts w:eastAsia="Times New Roman" w:cstheme="minorHAnsi"/>
                <w:color w:val="000000"/>
                <w:sz w:val="18"/>
                <w:szCs w:val="18"/>
                <w:lang w:eastAsia="es-ES"/>
              </w:rPr>
            </w:pPr>
          </w:p>
          <w:p w14:paraId="49860C0F" w14:textId="77777777" w:rsidR="002856A8" w:rsidRDefault="002856A8" w:rsidP="006D6776">
            <w:pPr>
              <w:jc w:val="center"/>
              <w:rPr>
                <w:rFonts w:eastAsia="Times New Roman" w:cstheme="minorHAnsi"/>
                <w:color w:val="000000"/>
                <w:sz w:val="18"/>
                <w:szCs w:val="18"/>
                <w:lang w:eastAsia="es-ES"/>
              </w:rPr>
            </w:pPr>
          </w:p>
          <w:p w14:paraId="542015A3" w14:textId="77777777" w:rsidR="002856A8" w:rsidRDefault="002856A8" w:rsidP="006D6776">
            <w:pPr>
              <w:jc w:val="center"/>
              <w:rPr>
                <w:rFonts w:eastAsia="Times New Roman" w:cstheme="minorHAnsi"/>
                <w:color w:val="000000"/>
                <w:sz w:val="18"/>
                <w:szCs w:val="18"/>
                <w:lang w:eastAsia="es-ES"/>
              </w:rPr>
            </w:pPr>
          </w:p>
          <w:p w14:paraId="6A649545" w14:textId="77777777" w:rsidR="002856A8" w:rsidRDefault="002856A8" w:rsidP="006D6776">
            <w:pPr>
              <w:jc w:val="center"/>
              <w:rPr>
                <w:rFonts w:eastAsia="Times New Roman" w:cstheme="minorHAnsi"/>
                <w:color w:val="000000"/>
                <w:sz w:val="18"/>
                <w:szCs w:val="18"/>
                <w:lang w:eastAsia="es-ES"/>
              </w:rPr>
            </w:pPr>
          </w:p>
          <w:p w14:paraId="5C95E1D8" w14:textId="77777777" w:rsidR="002856A8" w:rsidRDefault="002856A8" w:rsidP="006D6776">
            <w:pPr>
              <w:jc w:val="center"/>
              <w:rPr>
                <w:rFonts w:eastAsia="Times New Roman" w:cstheme="minorHAnsi"/>
                <w:color w:val="000000"/>
                <w:sz w:val="18"/>
                <w:szCs w:val="18"/>
                <w:lang w:eastAsia="es-ES"/>
              </w:rPr>
            </w:pPr>
          </w:p>
          <w:p w14:paraId="6B6F490A" w14:textId="77777777" w:rsidR="002856A8" w:rsidRDefault="002856A8" w:rsidP="006D6776">
            <w:pPr>
              <w:jc w:val="center"/>
              <w:rPr>
                <w:rFonts w:eastAsia="Times New Roman" w:cstheme="minorHAnsi"/>
                <w:color w:val="000000"/>
                <w:sz w:val="18"/>
                <w:szCs w:val="18"/>
                <w:lang w:eastAsia="es-ES"/>
              </w:rPr>
            </w:pPr>
          </w:p>
          <w:p w14:paraId="2B1758F4" w14:textId="1586CD0C" w:rsidR="002856A8" w:rsidRPr="00BD0AFA" w:rsidRDefault="002856A8" w:rsidP="006D6776">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Direccion Ejecutiva</w:t>
            </w:r>
          </w:p>
        </w:tc>
        <w:tc>
          <w:tcPr>
            <w:tcW w:w="1622" w:type="dxa"/>
          </w:tcPr>
          <w:p w14:paraId="75BB61C3" w14:textId="77777777" w:rsidR="002856A8" w:rsidRDefault="002856A8" w:rsidP="006D6776">
            <w:pPr>
              <w:jc w:val="both"/>
              <w:rPr>
                <w:rFonts w:eastAsia="Times New Roman" w:cstheme="minorHAnsi"/>
                <w:color w:val="000000"/>
                <w:sz w:val="18"/>
                <w:szCs w:val="18"/>
                <w:lang w:eastAsia="es-ES"/>
              </w:rPr>
            </w:pPr>
          </w:p>
          <w:p w14:paraId="603EBC48" w14:textId="77777777" w:rsidR="002856A8" w:rsidRDefault="002856A8" w:rsidP="006D6776">
            <w:pPr>
              <w:jc w:val="both"/>
              <w:rPr>
                <w:rFonts w:eastAsia="Times New Roman" w:cstheme="minorHAnsi"/>
                <w:color w:val="000000"/>
                <w:sz w:val="18"/>
                <w:szCs w:val="18"/>
                <w:lang w:eastAsia="es-ES"/>
              </w:rPr>
            </w:pPr>
          </w:p>
          <w:p w14:paraId="1C142F49" w14:textId="77777777" w:rsidR="002856A8" w:rsidRDefault="002856A8" w:rsidP="006D6776">
            <w:pPr>
              <w:jc w:val="both"/>
              <w:rPr>
                <w:rFonts w:eastAsia="Times New Roman" w:cstheme="minorHAnsi"/>
                <w:color w:val="000000"/>
                <w:sz w:val="18"/>
                <w:szCs w:val="18"/>
                <w:lang w:eastAsia="es-ES"/>
              </w:rPr>
            </w:pPr>
          </w:p>
          <w:p w14:paraId="7884466F" w14:textId="77777777" w:rsidR="002856A8" w:rsidRDefault="002856A8" w:rsidP="006D6776">
            <w:pPr>
              <w:jc w:val="both"/>
              <w:rPr>
                <w:rFonts w:eastAsia="Times New Roman" w:cstheme="minorHAnsi"/>
                <w:color w:val="000000"/>
                <w:sz w:val="18"/>
                <w:szCs w:val="18"/>
                <w:lang w:eastAsia="es-ES"/>
              </w:rPr>
            </w:pPr>
          </w:p>
          <w:p w14:paraId="39BC5093" w14:textId="4D66B6EB" w:rsidR="003C382C" w:rsidRDefault="002856A8" w:rsidP="006D6776">
            <w:pPr>
              <w:jc w:val="both"/>
              <w:rPr>
                <w:rFonts w:eastAsia="Times New Roman" w:cstheme="minorHAnsi"/>
                <w:color w:val="000000"/>
                <w:sz w:val="18"/>
                <w:szCs w:val="18"/>
                <w:lang w:eastAsia="es-ES"/>
              </w:rPr>
            </w:pPr>
            <w:r>
              <w:rPr>
                <w:rFonts w:eastAsia="Times New Roman" w:cstheme="minorHAnsi"/>
                <w:color w:val="000000"/>
                <w:sz w:val="18"/>
                <w:szCs w:val="18"/>
                <w:lang w:eastAsia="es-ES"/>
              </w:rPr>
              <w:t>Presupuesto Digitado</w:t>
            </w:r>
          </w:p>
        </w:tc>
      </w:tr>
    </w:tbl>
    <w:p w14:paraId="13EB8787" w14:textId="19E21444" w:rsidR="00BD0AFA" w:rsidRPr="00BD0AFA" w:rsidRDefault="002D5D26" w:rsidP="00BD0AFA">
      <w:pPr>
        <w:rPr>
          <w:rFonts w:ascii="Cambria" w:hAnsi="Cambria"/>
          <w:sz w:val="2"/>
        </w:rPr>
      </w:pPr>
      <w:r>
        <w:rPr>
          <w:rFonts w:ascii="Cambria" w:hAnsi="Cambria"/>
          <w:sz w:val="2"/>
        </w:rPr>
        <w:br w:type="textWrapping" w:clear="all"/>
      </w:r>
    </w:p>
    <w:p w14:paraId="4DBB0F66" w14:textId="77777777" w:rsidR="00BD0AFA" w:rsidRPr="00BD0AFA" w:rsidRDefault="00BD0AFA" w:rsidP="00BD0AFA">
      <w:pPr>
        <w:rPr>
          <w:rFonts w:ascii="Cambria" w:hAnsi="Cambria"/>
          <w:b/>
          <w:sz w:val="2"/>
        </w:rPr>
      </w:pPr>
    </w:p>
    <w:p w14:paraId="1C4A8F3A" w14:textId="77777777" w:rsidR="00BD0AFA" w:rsidRPr="006B534A" w:rsidRDefault="0000681C" w:rsidP="00BD0AFA">
      <w:pPr>
        <w:rPr>
          <w:rFonts w:ascii="Cambria" w:hAnsi="Cambria"/>
          <w:b/>
          <w:u w:val="single"/>
        </w:rPr>
      </w:pPr>
      <w:r w:rsidRPr="006B534A">
        <w:rPr>
          <w:rFonts w:ascii="Cambria" w:hAnsi="Cambria"/>
          <w:b/>
          <w:sz w:val="20"/>
        </w:rPr>
        <w:t xml:space="preserve">      </w:t>
      </w:r>
      <w:r w:rsidR="00BD0AFA" w:rsidRPr="006B534A">
        <w:rPr>
          <w:rFonts w:ascii="Cambria" w:hAnsi="Cambria"/>
          <w:b/>
          <w:sz w:val="20"/>
        </w:rPr>
        <w:t>TOTAL, RD</w:t>
      </w:r>
      <w:r w:rsidR="00BD0AFA" w:rsidRPr="006B534A">
        <w:rPr>
          <w:rFonts w:ascii="Cambria" w:hAnsi="Cambria"/>
          <w:b/>
          <w:sz w:val="20"/>
          <w:u w:val="single"/>
        </w:rPr>
        <w:t>$_53,333.34</w:t>
      </w:r>
    </w:p>
    <w:p w14:paraId="73656F5F" w14:textId="77777777" w:rsidR="00BD0AFA" w:rsidRPr="00BD0AFA" w:rsidRDefault="00BD0AFA" w:rsidP="00BD0AFA">
      <w:pPr>
        <w:spacing w:after="0" w:line="240" w:lineRule="auto"/>
        <w:jc w:val="center"/>
        <w:rPr>
          <w:rFonts w:ascii="Cambria" w:hAnsi="Cambria"/>
          <w:b/>
        </w:rPr>
      </w:pPr>
    </w:p>
    <w:p w14:paraId="156E7E69" w14:textId="773633CD" w:rsidR="00BD0AFA" w:rsidRDefault="00BD0AFA" w:rsidP="00BD0AFA">
      <w:pPr>
        <w:spacing w:after="0" w:line="240" w:lineRule="auto"/>
        <w:jc w:val="center"/>
        <w:rPr>
          <w:rFonts w:ascii="Cambria" w:hAnsi="Cambria"/>
          <w:b/>
        </w:rPr>
      </w:pPr>
    </w:p>
    <w:p w14:paraId="756E3568" w14:textId="2003D364" w:rsidR="00ED3E8D" w:rsidRDefault="00ED3E8D" w:rsidP="00BD0AFA">
      <w:pPr>
        <w:spacing w:after="0" w:line="240" w:lineRule="auto"/>
        <w:jc w:val="center"/>
        <w:rPr>
          <w:rFonts w:ascii="Cambria" w:hAnsi="Cambria"/>
          <w:b/>
        </w:rPr>
      </w:pPr>
    </w:p>
    <w:p w14:paraId="4DD15980" w14:textId="736369D9" w:rsidR="00ED3E8D" w:rsidRDefault="00ED3E8D" w:rsidP="00BD0AFA">
      <w:pPr>
        <w:spacing w:after="0" w:line="240" w:lineRule="auto"/>
        <w:jc w:val="center"/>
        <w:rPr>
          <w:rFonts w:ascii="Cambria" w:hAnsi="Cambria"/>
          <w:b/>
        </w:rPr>
      </w:pPr>
    </w:p>
    <w:p w14:paraId="47E0AEAE" w14:textId="119A2500" w:rsidR="00ED3E8D" w:rsidRDefault="00ED3E8D" w:rsidP="00BD0AFA">
      <w:pPr>
        <w:spacing w:after="0" w:line="240" w:lineRule="auto"/>
        <w:jc w:val="center"/>
        <w:rPr>
          <w:rFonts w:ascii="Cambria" w:hAnsi="Cambria"/>
          <w:b/>
        </w:rPr>
      </w:pPr>
    </w:p>
    <w:p w14:paraId="618A3808" w14:textId="0E946C3E" w:rsidR="00ED3E8D" w:rsidRDefault="00ED3E8D" w:rsidP="00BD0AFA">
      <w:pPr>
        <w:spacing w:after="0" w:line="240" w:lineRule="auto"/>
        <w:jc w:val="center"/>
        <w:rPr>
          <w:rFonts w:ascii="Cambria" w:hAnsi="Cambria"/>
          <w:b/>
        </w:rPr>
      </w:pPr>
    </w:p>
    <w:p w14:paraId="6F093820" w14:textId="4FBB06E8" w:rsidR="00ED3E8D" w:rsidRDefault="00ED3E8D" w:rsidP="00BD0AFA">
      <w:pPr>
        <w:spacing w:after="0" w:line="240" w:lineRule="auto"/>
        <w:jc w:val="center"/>
        <w:rPr>
          <w:rFonts w:ascii="Cambria" w:hAnsi="Cambria"/>
          <w:b/>
        </w:rPr>
      </w:pPr>
    </w:p>
    <w:p w14:paraId="5504BFAE" w14:textId="323A6867" w:rsidR="00ED3E8D" w:rsidRDefault="00ED3E8D" w:rsidP="00BD0AFA">
      <w:pPr>
        <w:spacing w:after="0" w:line="240" w:lineRule="auto"/>
        <w:jc w:val="center"/>
        <w:rPr>
          <w:rFonts w:ascii="Cambria" w:hAnsi="Cambria"/>
          <w:b/>
        </w:rPr>
      </w:pPr>
    </w:p>
    <w:p w14:paraId="05C40A5E" w14:textId="4CCE6E8C" w:rsidR="00ED3E8D" w:rsidRDefault="00ED3E8D" w:rsidP="00BD0AFA">
      <w:pPr>
        <w:spacing w:after="0" w:line="240" w:lineRule="auto"/>
        <w:jc w:val="center"/>
        <w:rPr>
          <w:rFonts w:ascii="Cambria" w:hAnsi="Cambria"/>
          <w:b/>
        </w:rPr>
      </w:pPr>
    </w:p>
    <w:p w14:paraId="2673C5C1" w14:textId="42764F3C" w:rsidR="00ED3E8D" w:rsidRDefault="00ED3E8D" w:rsidP="00BD0AFA">
      <w:pPr>
        <w:spacing w:after="0" w:line="240" w:lineRule="auto"/>
        <w:jc w:val="center"/>
        <w:rPr>
          <w:rFonts w:ascii="Cambria" w:hAnsi="Cambria"/>
          <w:b/>
        </w:rPr>
      </w:pPr>
    </w:p>
    <w:p w14:paraId="4FCA8DA2" w14:textId="28A85BB7" w:rsidR="00ED3E8D" w:rsidRDefault="00ED3E8D" w:rsidP="00BD0AFA">
      <w:pPr>
        <w:spacing w:after="0" w:line="240" w:lineRule="auto"/>
        <w:jc w:val="center"/>
        <w:rPr>
          <w:rFonts w:ascii="Cambria" w:hAnsi="Cambria"/>
          <w:b/>
        </w:rPr>
      </w:pPr>
    </w:p>
    <w:p w14:paraId="5DD3497B" w14:textId="0DB6D0E6" w:rsidR="00ED3E8D" w:rsidRDefault="00ED3E8D" w:rsidP="00BD0AFA">
      <w:pPr>
        <w:spacing w:after="0" w:line="240" w:lineRule="auto"/>
        <w:jc w:val="center"/>
        <w:rPr>
          <w:rFonts w:ascii="Cambria" w:hAnsi="Cambria"/>
          <w:b/>
        </w:rPr>
      </w:pPr>
    </w:p>
    <w:p w14:paraId="06BD5D71" w14:textId="77777777" w:rsidR="005D52C5" w:rsidRDefault="005D52C5" w:rsidP="00EE1293">
      <w:pPr>
        <w:spacing w:after="0" w:line="240" w:lineRule="auto"/>
        <w:rPr>
          <w:rFonts w:ascii="Cambria" w:hAnsi="Cambria"/>
          <w:b/>
        </w:rPr>
      </w:pPr>
    </w:p>
    <w:p w14:paraId="29B6672F" w14:textId="77777777" w:rsidR="00BD0AFA" w:rsidRPr="00BD0AFA" w:rsidRDefault="00BD0AFA" w:rsidP="00BD0AFA">
      <w:pPr>
        <w:spacing w:after="0" w:line="240" w:lineRule="auto"/>
        <w:jc w:val="center"/>
        <w:rPr>
          <w:rFonts w:ascii="Cambria" w:hAnsi="Cambria"/>
          <w:b/>
        </w:rPr>
      </w:pPr>
      <w:r w:rsidRPr="00BD0AFA">
        <w:rPr>
          <w:rFonts w:ascii="Cambria" w:hAnsi="Cambria"/>
          <w:b/>
        </w:rPr>
        <w:t>DIRECCIÓN DE PLANIFICACIÓN Y DESARROLLO</w:t>
      </w:r>
    </w:p>
    <w:p w14:paraId="55A13337"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2436A737" w14:textId="77777777" w:rsidR="00BD0AFA" w:rsidRPr="00BD0AFA" w:rsidRDefault="00BD0AFA" w:rsidP="00BD0AFA">
      <w:pPr>
        <w:rPr>
          <w:rFonts w:ascii="Cambria" w:hAnsi="Cambria"/>
          <w:b/>
          <w:sz w:val="2"/>
        </w:rPr>
      </w:pPr>
    </w:p>
    <w:p w14:paraId="5FB9A17A"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PROYECTO Y/O PRODUCTO: EJECUCIÓN PRESUPUESTARIA MENSUAL</w:t>
      </w:r>
      <w:r w:rsidR="00B10754">
        <w:rPr>
          <w:rFonts w:ascii="Cambria" w:hAnsi="Cambria"/>
          <w:b/>
          <w:u w:val="single"/>
        </w:rPr>
        <w:t>/PRESUPUESTO</w:t>
      </w:r>
    </w:p>
    <w:p w14:paraId="6F749D82"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EJE ESTRATÉGICO:</w:t>
      </w:r>
      <w:r w:rsidRPr="00BD0AFA">
        <w:rPr>
          <w:rFonts w:ascii="Cambria" w:hAnsi="Cambria"/>
          <w:u w:val="single"/>
        </w:rPr>
        <w:t xml:space="preserve"> GESTIÓN ECONÓMICA SOSTENIBLE Y COMPETITIVA</w:t>
      </w:r>
    </w:p>
    <w:p w14:paraId="67CB7C69"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OBJETIVO ESPECÍFICO</w:t>
      </w:r>
      <w:r w:rsidRPr="00BD0AFA">
        <w:rPr>
          <w:rFonts w:ascii="Cambria" w:hAnsi="Cambria"/>
          <w:u w:val="single"/>
        </w:rPr>
        <w:t xml:space="preserve">: MANTENER UNA EFECTIVA PLANIFICACIÓN Y EJECUCIÓN PRESUPUESTARIA </w:t>
      </w:r>
    </w:p>
    <w:p w14:paraId="0470AF79" w14:textId="77777777" w:rsidR="00BD0AFA" w:rsidRPr="00BD0AFA" w:rsidRDefault="00BD0AFA" w:rsidP="00BD0AFA">
      <w:pPr>
        <w:rPr>
          <w:rFonts w:ascii="Cambria" w:hAnsi="Cambria"/>
          <w:sz w:val="8"/>
          <w:u w:val="single"/>
        </w:rPr>
      </w:pPr>
    </w:p>
    <w:tbl>
      <w:tblPr>
        <w:tblStyle w:val="Tablaconcuadrcula10"/>
        <w:tblW w:w="18287" w:type="dxa"/>
        <w:tblInd w:w="-5" w:type="dxa"/>
        <w:tblLayout w:type="fixed"/>
        <w:tblLook w:val="04A0" w:firstRow="1" w:lastRow="0" w:firstColumn="1" w:lastColumn="0" w:noHBand="0" w:noVBand="1"/>
      </w:tblPr>
      <w:tblGrid>
        <w:gridCol w:w="1702"/>
        <w:gridCol w:w="1276"/>
        <w:gridCol w:w="1984"/>
        <w:gridCol w:w="1275"/>
        <w:gridCol w:w="993"/>
        <w:gridCol w:w="1134"/>
        <w:gridCol w:w="992"/>
        <w:gridCol w:w="709"/>
        <w:gridCol w:w="708"/>
        <w:gridCol w:w="851"/>
        <w:gridCol w:w="709"/>
        <w:gridCol w:w="1418"/>
        <w:gridCol w:w="1417"/>
        <w:gridCol w:w="1418"/>
        <w:gridCol w:w="1701"/>
      </w:tblGrid>
      <w:tr w:rsidR="0087249E" w:rsidRPr="00BD0AFA" w14:paraId="4562314D" w14:textId="77777777" w:rsidTr="00DE17DD">
        <w:trPr>
          <w:trHeight w:val="189"/>
          <w:tblHeader/>
        </w:trPr>
        <w:tc>
          <w:tcPr>
            <w:tcW w:w="1702" w:type="dxa"/>
            <w:shd w:val="clear" w:color="auto" w:fill="FFFFFF" w:themeFill="background1"/>
            <w:vAlign w:val="center"/>
          </w:tcPr>
          <w:p w14:paraId="72087AF0" w14:textId="77777777" w:rsidR="0087249E" w:rsidRPr="00BD0AFA" w:rsidRDefault="0087249E" w:rsidP="00BD0AFA">
            <w:pPr>
              <w:jc w:val="center"/>
              <w:rPr>
                <w:rFonts w:ascii="Cambria" w:hAnsi="Cambria"/>
                <w:b/>
                <w:color w:val="000000" w:themeColor="text1"/>
                <w:sz w:val="18"/>
                <w:szCs w:val="20"/>
              </w:rPr>
            </w:pPr>
          </w:p>
        </w:tc>
        <w:tc>
          <w:tcPr>
            <w:tcW w:w="1276" w:type="dxa"/>
            <w:shd w:val="clear" w:color="auto" w:fill="FFFFFF" w:themeFill="background1"/>
            <w:vAlign w:val="center"/>
          </w:tcPr>
          <w:p w14:paraId="4A613C0D" w14:textId="77777777" w:rsidR="0087249E" w:rsidRPr="00BD0AFA" w:rsidRDefault="0087249E" w:rsidP="00BD0AFA">
            <w:pPr>
              <w:jc w:val="center"/>
              <w:rPr>
                <w:rFonts w:ascii="Cambria" w:hAnsi="Cambria"/>
                <w:b/>
                <w:sz w:val="20"/>
                <w:szCs w:val="20"/>
              </w:rPr>
            </w:pPr>
          </w:p>
        </w:tc>
        <w:tc>
          <w:tcPr>
            <w:tcW w:w="1984" w:type="dxa"/>
            <w:shd w:val="clear" w:color="auto" w:fill="FFFFFF" w:themeFill="background1"/>
          </w:tcPr>
          <w:p w14:paraId="0F49AA19" w14:textId="77777777" w:rsidR="0087249E" w:rsidRPr="00BD0AFA" w:rsidRDefault="0087249E" w:rsidP="00BD0AFA">
            <w:pPr>
              <w:jc w:val="center"/>
              <w:rPr>
                <w:rFonts w:ascii="Cambria" w:hAnsi="Cambria"/>
                <w:b/>
                <w:color w:val="000000" w:themeColor="text1"/>
                <w:sz w:val="20"/>
                <w:szCs w:val="20"/>
              </w:rPr>
            </w:pPr>
          </w:p>
        </w:tc>
        <w:tc>
          <w:tcPr>
            <w:tcW w:w="4394" w:type="dxa"/>
            <w:gridSpan w:val="4"/>
            <w:shd w:val="clear" w:color="auto" w:fill="FFFFFF" w:themeFill="background1"/>
            <w:vAlign w:val="center"/>
          </w:tcPr>
          <w:p w14:paraId="180F3FBA" w14:textId="77777777" w:rsidR="0087249E" w:rsidRPr="00BD0AFA" w:rsidRDefault="0087249E" w:rsidP="00BD0AFA">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1C0C705B"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243F05DD" w14:textId="77777777" w:rsidR="0087249E" w:rsidRPr="00BD0AFA" w:rsidRDefault="0087249E"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20D0A89C"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7FE11A6C" w14:textId="77777777" w:rsidR="0087249E" w:rsidRPr="00BD0AFA" w:rsidRDefault="0087249E" w:rsidP="00BD0AFA">
            <w:pPr>
              <w:jc w:val="center"/>
              <w:rPr>
                <w:rFonts w:ascii="Cambria" w:hAnsi="Cambria"/>
                <w:b/>
                <w:color w:val="000000" w:themeColor="text1"/>
                <w:sz w:val="18"/>
                <w:szCs w:val="20"/>
              </w:rPr>
            </w:pPr>
          </w:p>
        </w:tc>
        <w:tc>
          <w:tcPr>
            <w:tcW w:w="1701" w:type="dxa"/>
            <w:shd w:val="clear" w:color="auto" w:fill="FFFFFF" w:themeFill="background1"/>
            <w:vAlign w:val="center"/>
          </w:tcPr>
          <w:p w14:paraId="79BF9273" w14:textId="77777777" w:rsidR="0087249E" w:rsidRPr="00BD0AFA" w:rsidRDefault="0087249E" w:rsidP="00BD0AFA">
            <w:pPr>
              <w:jc w:val="center"/>
              <w:rPr>
                <w:rFonts w:ascii="Cambria" w:hAnsi="Cambria"/>
                <w:b/>
                <w:color w:val="000000" w:themeColor="text1"/>
                <w:sz w:val="18"/>
                <w:szCs w:val="20"/>
              </w:rPr>
            </w:pPr>
          </w:p>
        </w:tc>
      </w:tr>
      <w:tr w:rsidR="00BD0AFA" w:rsidRPr="00BD0AFA" w14:paraId="7B87EDEF" w14:textId="77777777" w:rsidTr="00DE17DD">
        <w:trPr>
          <w:trHeight w:val="189"/>
          <w:tblHeader/>
        </w:trPr>
        <w:tc>
          <w:tcPr>
            <w:tcW w:w="1702" w:type="dxa"/>
            <w:shd w:val="clear" w:color="auto" w:fill="FFFFFF" w:themeFill="background1"/>
            <w:vAlign w:val="center"/>
          </w:tcPr>
          <w:p w14:paraId="630A239F"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276" w:type="dxa"/>
            <w:shd w:val="clear" w:color="auto" w:fill="FFFFFF" w:themeFill="background1"/>
            <w:vAlign w:val="center"/>
          </w:tcPr>
          <w:p w14:paraId="17058400"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984" w:type="dxa"/>
            <w:shd w:val="clear" w:color="auto" w:fill="FFFFFF" w:themeFill="background1"/>
          </w:tcPr>
          <w:p w14:paraId="49A5A36E"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394" w:type="dxa"/>
            <w:gridSpan w:val="4"/>
            <w:shd w:val="clear" w:color="auto" w:fill="FFFFFF" w:themeFill="background1"/>
            <w:vAlign w:val="center"/>
          </w:tcPr>
          <w:p w14:paraId="727B8BF9"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977" w:type="dxa"/>
            <w:gridSpan w:val="4"/>
            <w:shd w:val="clear" w:color="auto" w:fill="FFFFFF" w:themeFill="background1"/>
            <w:vAlign w:val="center"/>
          </w:tcPr>
          <w:p w14:paraId="08B5C792"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418" w:type="dxa"/>
            <w:shd w:val="clear" w:color="auto" w:fill="FFFFFF" w:themeFill="background1"/>
            <w:vAlign w:val="center"/>
          </w:tcPr>
          <w:p w14:paraId="40B5E61C"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7" w:type="dxa"/>
            <w:shd w:val="clear" w:color="auto" w:fill="FFFFFF" w:themeFill="background1"/>
            <w:vAlign w:val="center"/>
          </w:tcPr>
          <w:p w14:paraId="1D49913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2A55E5E5"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701" w:type="dxa"/>
            <w:shd w:val="clear" w:color="auto" w:fill="FFFFFF" w:themeFill="background1"/>
            <w:vAlign w:val="center"/>
          </w:tcPr>
          <w:p w14:paraId="3C614B0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20192E1F" w14:textId="77777777" w:rsidTr="00DE17DD">
        <w:trPr>
          <w:trHeight w:val="279"/>
          <w:tblHeader/>
        </w:trPr>
        <w:tc>
          <w:tcPr>
            <w:tcW w:w="1702" w:type="dxa"/>
            <w:vMerge w:val="restart"/>
            <w:shd w:val="clear" w:color="auto" w:fill="FFFFFF" w:themeFill="background1"/>
            <w:vAlign w:val="center"/>
          </w:tcPr>
          <w:p w14:paraId="28BFD1FA"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276" w:type="dxa"/>
            <w:vMerge w:val="restart"/>
            <w:shd w:val="clear" w:color="auto" w:fill="FFFFFF" w:themeFill="background1"/>
            <w:vAlign w:val="center"/>
          </w:tcPr>
          <w:p w14:paraId="61E729E0"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7C3E7034" w14:textId="379F8780" w:rsidR="00BD0AFA" w:rsidRPr="00BD0AFA" w:rsidRDefault="00BD0AFA" w:rsidP="00BD0AFA">
            <w:pPr>
              <w:jc w:val="center"/>
              <w:rPr>
                <w:rFonts w:ascii="Cambria" w:hAnsi="Cambria"/>
                <w:b/>
                <w:sz w:val="20"/>
                <w:szCs w:val="20"/>
              </w:rPr>
            </w:pPr>
            <w:r w:rsidRPr="00F420DB">
              <w:rPr>
                <w:rFonts w:ascii="Cambria" w:hAnsi="Cambria"/>
                <w:sz w:val="16"/>
                <w:szCs w:val="20"/>
              </w:rPr>
              <w:t>PRESUPUESTO</w:t>
            </w:r>
          </w:p>
        </w:tc>
        <w:tc>
          <w:tcPr>
            <w:tcW w:w="1984" w:type="dxa"/>
            <w:vMerge w:val="restart"/>
            <w:shd w:val="clear" w:color="auto" w:fill="FFFFFF" w:themeFill="background1"/>
          </w:tcPr>
          <w:p w14:paraId="0263886F" w14:textId="77777777" w:rsidR="00BD0AFA" w:rsidRPr="00BD0AFA" w:rsidRDefault="00BD0AFA" w:rsidP="00BD0AFA">
            <w:pPr>
              <w:jc w:val="center"/>
              <w:rPr>
                <w:rFonts w:ascii="Cambria" w:hAnsi="Cambria"/>
                <w:b/>
                <w:color w:val="FFFFFF" w:themeColor="background1"/>
                <w:sz w:val="20"/>
                <w:szCs w:val="20"/>
              </w:rPr>
            </w:pPr>
          </w:p>
          <w:p w14:paraId="3F75C272"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394" w:type="dxa"/>
            <w:gridSpan w:val="4"/>
            <w:shd w:val="clear" w:color="auto" w:fill="FFFFFF" w:themeFill="background1"/>
            <w:vAlign w:val="center"/>
          </w:tcPr>
          <w:p w14:paraId="23B16B21"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6867A80E" w14:textId="7DC4D60F"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6BA6FD78"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0056E360"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05D9A3E"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41F2F120"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3CA11AE0" w14:textId="77777777" w:rsidTr="00191A42">
        <w:trPr>
          <w:trHeight w:val="273"/>
          <w:tblHeader/>
        </w:trPr>
        <w:tc>
          <w:tcPr>
            <w:tcW w:w="1702" w:type="dxa"/>
            <w:vMerge/>
            <w:shd w:val="clear" w:color="auto" w:fill="4472C4" w:themeFill="accent5"/>
          </w:tcPr>
          <w:p w14:paraId="010B1868" w14:textId="77777777" w:rsidR="00BD0AFA" w:rsidRPr="00BD0AFA" w:rsidRDefault="00BD0AFA" w:rsidP="00BD0AFA">
            <w:pPr>
              <w:rPr>
                <w:rFonts w:ascii="Cambria" w:hAnsi="Cambria"/>
                <w:b/>
              </w:rPr>
            </w:pPr>
          </w:p>
        </w:tc>
        <w:tc>
          <w:tcPr>
            <w:tcW w:w="1276" w:type="dxa"/>
            <w:vMerge/>
            <w:shd w:val="clear" w:color="auto" w:fill="4472C4" w:themeFill="accent5"/>
          </w:tcPr>
          <w:p w14:paraId="21B409A7" w14:textId="77777777" w:rsidR="00BD0AFA" w:rsidRPr="00BD0AFA" w:rsidRDefault="00BD0AFA" w:rsidP="00BD0AFA">
            <w:pPr>
              <w:rPr>
                <w:rFonts w:ascii="Cambria" w:hAnsi="Cambria"/>
                <w:b/>
              </w:rPr>
            </w:pPr>
          </w:p>
        </w:tc>
        <w:tc>
          <w:tcPr>
            <w:tcW w:w="1984" w:type="dxa"/>
            <w:vMerge/>
            <w:shd w:val="clear" w:color="auto" w:fill="FFFFFF" w:themeFill="background1"/>
          </w:tcPr>
          <w:p w14:paraId="12E3042B" w14:textId="77777777" w:rsidR="00BD0AFA" w:rsidRPr="00BD0AFA" w:rsidRDefault="00BD0AFA" w:rsidP="00BD0AFA">
            <w:pPr>
              <w:jc w:val="center"/>
              <w:rPr>
                <w:rFonts w:ascii="Cambria" w:hAnsi="Cambria"/>
                <w:b/>
                <w:sz w:val="18"/>
                <w:szCs w:val="20"/>
              </w:rPr>
            </w:pPr>
          </w:p>
        </w:tc>
        <w:tc>
          <w:tcPr>
            <w:tcW w:w="1275" w:type="dxa"/>
            <w:shd w:val="clear" w:color="auto" w:fill="FFFFFF" w:themeFill="background1"/>
          </w:tcPr>
          <w:p w14:paraId="2A23A2F4"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993" w:type="dxa"/>
            <w:shd w:val="clear" w:color="auto" w:fill="FFFFFF" w:themeFill="background1"/>
            <w:vAlign w:val="center"/>
          </w:tcPr>
          <w:p w14:paraId="342F24C0"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0FA19B21"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992" w:type="dxa"/>
            <w:shd w:val="clear" w:color="auto" w:fill="FFFFFF" w:themeFill="background1"/>
          </w:tcPr>
          <w:p w14:paraId="45C8F3C1"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493BFC2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8" w:type="dxa"/>
            <w:shd w:val="clear" w:color="auto" w:fill="FFFFFF" w:themeFill="background1"/>
            <w:vAlign w:val="center"/>
          </w:tcPr>
          <w:p w14:paraId="1D446B63"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851" w:type="dxa"/>
            <w:shd w:val="clear" w:color="auto" w:fill="FFFFFF" w:themeFill="background1"/>
            <w:vAlign w:val="center"/>
          </w:tcPr>
          <w:p w14:paraId="64D86FEE"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5E4AFBC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418" w:type="dxa"/>
            <w:vMerge/>
            <w:shd w:val="clear" w:color="auto" w:fill="4472C4" w:themeFill="accent5"/>
          </w:tcPr>
          <w:p w14:paraId="7DAA57A9" w14:textId="77777777" w:rsidR="00BD0AFA" w:rsidRPr="00BD0AFA" w:rsidRDefault="00BD0AFA" w:rsidP="00BD0AFA">
            <w:pPr>
              <w:jc w:val="center"/>
              <w:rPr>
                <w:rFonts w:ascii="Cambria" w:hAnsi="Cambria"/>
                <w:b/>
                <w:sz w:val="14"/>
                <w:szCs w:val="14"/>
              </w:rPr>
            </w:pPr>
          </w:p>
        </w:tc>
        <w:tc>
          <w:tcPr>
            <w:tcW w:w="1417" w:type="dxa"/>
            <w:vMerge/>
            <w:shd w:val="clear" w:color="auto" w:fill="4472C4" w:themeFill="accent5"/>
          </w:tcPr>
          <w:p w14:paraId="0AF1E216"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7C7B2AD9" w14:textId="77777777" w:rsidR="00BD0AFA" w:rsidRPr="00BD0AFA" w:rsidRDefault="00BD0AFA" w:rsidP="00BD0AFA">
            <w:pPr>
              <w:jc w:val="center"/>
              <w:rPr>
                <w:rFonts w:ascii="Cambria" w:hAnsi="Cambria"/>
                <w:b/>
                <w:sz w:val="20"/>
                <w:szCs w:val="20"/>
              </w:rPr>
            </w:pPr>
          </w:p>
        </w:tc>
        <w:tc>
          <w:tcPr>
            <w:tcW w:w="1701" w:type="dxa"/>
            <w:vMerge/>
            <w:shd w:val="clear" w:color="auto" w:fill="4472C4" w:themeFill="accent5"/>
          </w:tcPr>
          <w:p w14:paraId="1C27C444" w14:textId="77777777" w:rsidR="00BD0AFA" w:rsidRPr="00BD0AFA" w:rsidRDefault="00BD0AFA" w:rsidP="00BD0AFA">
            <w:pPr>
              <w:jc w:val="center"/>
              <w:rPr>
                <w:rFonts w:ascii="Cambria" w:hAnsi="Cambria"/>
                <w:b/>
                <w:sz w:val="20"/>
                <w:szCs w:val="20"/>
              </w:rPr>
            </w:pPr>
          </w:p>
        </w:tc>
      </w:tr>
      <w:tr w:rsidR="00BD0AFA" w:rsidRPr="00BD0AFA" w14:paraId="6FAC170E" w14:textId="77777777" w:rsidTr="00191A42">
        <w:trPr>
          <w:trHeight w:val="2140"/>
        </w:trPr>
        <w:tc>
          <w:tcPr>
            <w:tcW w:w="1702" w:type="dxa"/>
            <w:vAlign w:val="center"/>
          </w:tcPr>
          <w:p w14:paraId="0B90E9BB" w14:textId="77777777" w:rsidR="00BD0AFA" w:rsidRPr="00B04822" w:rsidRDefault="00BD0AFA" w:rsidP="00F30EBA">
            <w:pPr>
              <w:jc w:val="both"/>
              <w:rPr>
                <w:rFonts w:eastAsia="Cambria" w:cstheme="minorHAnsi"/>
                <w:sz w:val="18"/>
                <w:szCs w:val="18"/>
              </w:rPr>
            </w:pPr>
          </w:p>
          <w:p w14:paraId="5163630E" w14:textId="77777777" w:rsidR="00BD0AFA" w:rsidRPr="00BD0AFA" w:rsidRDefault="00BD0AFA" w:rsidP="00F30EBA">
            <w:pPr>
              <w:jc w:val="both"/>
              <w:rPr>
                <w:rFonts w:eastAsia="Cambria" w:cstheme="minorHAnsi"/>
                <w:sz w:val="18"/>
                <w:szCs w:val="18"/>
              </w:rPr>
            </w:pPr>
            <w:r w:rsidRPr="00B04822">
              <w:rPr>
                <w:rFonts w:eastAsia="Cambria" w:cstheme="minorHAnsi"/>
                <w:sz w:val="18"/>
                <w:szCs w:val="18"/>
              </w:rPr>
              <w:t>1-</w:t>
            </w:r>
            <w:r w:rsidRPr="00BD0AFA">
              <w:rPr>
                <w:rFonts w:eastAsia="Cambria" w:cstheme="minorHAnsi"/>
                <w:sz w:val="18"/>
                <w:szCs w:val="18"/>
              </w:rPr>
              <w:t>Recibir y depurar las informaciones financieras para la elaboración de la ejecución Presupuestaria mensual</w:t>
            </w:r>
          </w:p>
        </w:tc>
        <w:tc>
          <w:tcPr>
            <w:tcW w:w="1276" w:type="dxa"/>
            <w:vAlign w:val="center"/>
          </w:tcPr>
          <w:p w14:paraId="6CDBEBCC"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984" w:type="dxa"/>
            <w:vMerge w:val="restart"/>
          </w:tcPr>
          <w:p w14:paraId="4BF1D789" w14:textId="77777777" w:rsidR="00BD0AFA" w:rsidRPr="00BD0AFA" w:rsidRDefault="00BD0AFA" w:rsidP="00BD0AFA">
            <w:pPr>
              <w:jc w:val="center"/>
              <w:rPr>
                <w:rFonts w:ascii="Calibri" w:eastAsia="Times New Roman" w:hAnsi="Calibri" w:cs="Calibri"/>
                <w:color w:val="000000"/>
                <w:sz w:val="16"/>
                <w:szCs w:val="16"/>
                <w:lang w:eastAsia="es-ES"/>
              </w:rPr>
            </w:pPr>
          </w:p>
          <w:p w14:paraId="17E6884D" w14:textId="77777777" w:rsidR="00BD0AFA" w:rsidRPr="00BD0AFA" w:rsidRDefault="00BD0AFA" w:rsidP="00BD0AFA">
            <w:pPr>
              <w:jc w:val="center"/>
              <w:rPr>
                <w:rFonts w:ascii="Calibri" w:eastAsia="Times New Roman" w:hAnsi="Calibri" w:cs="Calibri"/>
                <w:color w:val="000000"/>
                <w:sz w:val="16"/>
                <w:szCs w:val="16"/>
                <w:lang w:eastAsia="es-ES"/>
              </w:rPr>
            </w:pPr>
          </w:p>
          <w:p w14:paraId="0207AA2C" w14:textId="77777777" w:rsidR="00BD0AFA" w:rsidRPr="00BD0AFA" w:rsidRDefault="00BD0AFA" w:rsidP="00BD0AFA">
            <w:pPr>
              <w:jc w:val="center"/>
              <w:rPr>
                <w:rFonts w:ascii="Calibri" w:eastAsia="Times New Roman" w:hAnsi="Calibri" w:cs="Calibri"/>
                <w:color w:val="000000"/>
                <w:sz w:val="16"/>
                <w:szCs w:val="16"/>
                <w:lang w:eastAsia="es-ES"/>
              </w:rPr>
            </w:pPr>
          </w:p>
          <w:p w14:paraId="7B18164C" w14:textId="77777777" w:rsidR="00BD0AFA" w:rsidRPr="00BD0AFA" w:rsidRDefault="00BD0AFA" w:rsidP="00BD0AFA">
            <w:pPr>
              <w:jc w:val="center"/>
              <w:rPr>
                <w:rFonts w:ascii="Calibri" w:eastAsia="Times New Roman" w:hAnsi="Calibri" w:cs="Calibri"/>
                <w:color w:val="000000"/>
                <w:sz w:val="16"/>
                <w:szCs w:val="16"/>
                <w:lang w:eastAsia="es-ES"/>
              </w:rPr>
            </w:pPr>
          </w:p>
          <w:p w14:paraId="661C6A47" w14:textId="77777777" w:rsidR="00BD0AFA" w:rsidRPr="00BD0AFA" w:rsidRDefault="00BD0AFA" w:rsidP="00BD0AFA">
            <w:pPr>
              <w:jc w:val="center"/>
              <w:rPr>
                <w:rFonts w:ascii="Calibri" w:eastAsia="Times New Roman" w:hAnsi="Calibri" w:cs="Calibri"/>
                <w:color w:val="000000"/>
                <w:sz w:val="16"/>
                <w:szCs w:val="16"/>
                <w:lang w:eastAsia="es-ES"/>
              </w:rPr>
            </w:pPr>
          </w:p>
          <w:p w14:paraId="6B2622B2" w14:textId="77777777" w:rsidR="00BD0AFA" w:rsidRPr="00BD0AFA" w:rsidRDefault="00BD0AFA" w:rsidP="00BD0AFA">
            <w:pPr>
              <w:jc w:val="center"/>
              <w:rPr>
                <w:rFonts w:ascii="Calibri" w:eastAsia="Times New Roman" w:hAnsi="Calibri" w:cs="Calibri"/>
                <w:color w:val="000000"/>
                <w:sz w:val="16"/>
                <w:szCs w:val="16"/>
                <w:lang w:eastAsia="es-ES"/>
              </w:rPr>
            </w:pPr>
          </w:p>
          <w:p w14:paraId="310DFF00" w14:textId="77777777" w:rsidR="00BD0AFA" w:rsidRPr="00BD0AFA" w:rsidRDefault="00BD0AFA" w:rsidP="00BD0AFA">
            <w:pPr>
              <w:jc w:val="center"/>
              <w:rPr>
                <w:rFonts w:ascii="Calibri" w:eastAsia="Times New Roman" w:hAnsi="Calibri" w:cs="Calibri"/>
                <w:color w:val="000000"/>
                <w:sz w:val="16"/>
                <w:szCs w:val="16"/>
                <w:lang w:eastAsia="es-ES"/>
              </w:rPr>
            </w:pPr>
          </w:p>
          <w:p w14:paraId="00FC720E" w14:textId="77777777" w:rsidR="00BD0AFA" w:rsidRPr="00BD0AFA" w:rsidRDefault="00BD0AFA" w:rsidP="00BD0AFA">
            <w:pPr>
              <w:jc w:val="center"/>
              <w:rPr>
                <w:rFonts w:ascii="Calibri" w:eastAsia="Times New Roman" w:hAnsi="Calibri" w:cs="Calibri"/>
                <w:color w:val="000000"/>
                <w:sz w:val="16"/>
                <w:szCs w:val="16"/>
                <w:lang w:eastAsia="es-ES"/>
              </w:rPr>
            </w:pPr>
          </w:p>
          <w:p w14:paraId="6FB02866" w14:textId="77777777" w:rsidR="00BD0AFA" w:rsidRPr="00BD0AFA" w:rsidRDefault="00BD0AFA" w:rsidP="00BD0AFA">
            <w:pPr>
              <w:jc w:val="center"/>
              <w:rPr>
                <w:rFonts w:ascii="Calibri" w:eastAsia="Times New Roman" w:hAnsi="Calibri" w:cs="Calibri"/>
                <w:color w:val="000000"/>
                <w:sz w:val="16"/>
                <w:szCs w:val="16"/>
                <w:lang w:eastAsia="es-ES"/>
              </w:rPr>
            </w:pPr>
          </w:p>
          <w:p w14:paraId="540ABC6D" w14:textId="77777777" w:rsidR="00BD0AFA" w:rsidRPr="00BD0AFA" w:rsidRDefault="00BD0AFA" w:rsidP="00BD0AFA">
            <w:pPr>
              <w:jc w:val="center"/>
              <w:rPr>
                <w:rFonts w:ascii="Calibri" w:eastAsia="Times New Roman" w:hAnsi="Calibri" w:cs="Calibri"/>
                <w:color w:val="000000"/>
                <w:sz w:val="16"/>
                <w:szCs w:val="16"/>
                <w:lang w:eastAsia="es-ES"/>
              </w:rPr>
            </w:pPr>
          </w:p>
          <w:p w14:paraId="3AEB9237"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275" w:type="dxa"/>
            <w:vAlign w:val="center"/>
          </w:tcPr>
          <w:p w14:paraId="7A55220B" w14:textId="77777777" w:rsidR="00BD0AFA" w:rsidRPr="00BD0AFA" w:rsidRDefault="00BD0AFA" w:rsidP="00B04822">
            <w:pPr>
              <w:jc w:val="both"/>
              <w:rPr>
                <w:rFonts w:ascii="Calibri" w:eastAsia="Times New Roman" w:hAnsi="Calibri" w:cs="Calibri"/>
                <w:color w:val="000000"/>
                <w:sz w:val="16"/>
                <w:szCs w:val="16"/>
                <w:lang w:eastAsia="es-ES"/>
              </w:rPr>
            </w:pPr>
            <w:r w:rsidRPr="00BD0AFA">
              <w:rPr>
                <w:rFonts w:ascii="Calibri" w:eastAsia="Times New Roman" w:hAnsi="Calibri" w:cs="Calibri"/>
                <w:color w:val="000000"/>
                <w:sz w:val="18"/>
                <w:szCs w:val="16"/>
                <w:lang w:eastAsia="es-ES"/>
              </w:rPr>
              <w:t>Ejecución Presupuestaria orientada a los resultados propuesto</w:t>
            </w:r>
          </w:p>
        </w:tc>
        <w:tc>
          <w:tcPr>
            <w:tcW w:w="993" w:type="dxa"/>
          </w:tcPr>
          <w:p w14:paraId="2F07E693" w14:textId="77777777" w:rsidR="00BD0AFA" w:rsidRPr="00BD0AFA" w:rsidRDefault="00BD0AFA" w:rsidP="00BD0AFA">
            <w:pPr>
              <w:rPr>
                <w:rFonts w:ascii="Calibri" w:eastAsia="Times New Roman" w:hAnsi="Calibri" w:cs="Calibri"/>
                <w:color w:val="000000"/>
                <w:sz w:val="16"/>
                <w:szCs w:val="16"/>
                <w:lang w:eastAsia="es-ES"/>
              </w:rPr>
            </w:pPr>
          </w:p>
        </w:tc>
        <w:tc>
          <w:tcPr>
            <w:tcW w:w="1134" w:type="dxa"/>
          </w:tcPr>
          <w:p w14:paraId="5D256281" w14:textId="77777777" w:rsidR="00BD0AFA" w:rsidRPr="00BD0AFA" w:rsidRDefault="00BD0AFA" w:rsidP="00BD0AFA">
            <w:pPr>
              <w:rPr>
                <w:rFonts w:ascii="Calibri" w:eastAsia="Times New Roman" w:hAnsi="Calibri" w:cs="Calibri"/>
                <w:color w:val="000000"/>
                <w:sz w:val="16"/>
                <w:szCs w:val="16"/>
                <w:lang w:eastAsia="es-ES"/>
              </w:rPr>
            </w:pPr>
          </w:p>
        </w:tc>
        <w:tc>
          <w:tcPr>
            <w:tcW w:w="992" w:type="dxa"/>
          </w:tcPr>
          <w:p w14:paraId="7E40C52D"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709" w:type="dxa"/>
            <w:shd w:val="clear" w:color="auto" w:fill="2E74B5" w:themeFill="accent1" w:themeFillShade="BF"/>
            <w:vAlign w:val="center"/>
          </w:tcPr>
          <w:p w14:paraId="15D95925"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708" w:type="dxa"/>
            <w:shd w:val="clear" w:color="auto" w:fill="2E74B5" w:themeFill="accent1" w:themeFillShade="BF"/>
          </w:tcPr>
          <w:p w14:paraId="4E3D956A" w14:textId="77777777" w:rsidR="00BD0AFA" w:rsidRPr="00BD0AFA" w:rsidRDefault="00BD0AFA" w:rsidP="00BD0AFA">
            <w:pPr>
              <w:rPr>
                <w:rFonts w:ascii="Calibri" w:eastAsia="Times New Roman" w:hAnsi="Calibri" w:cs="Calibri"/>
                <w:color w:val="000000"/>
                <w:sz w:val="16"/>
                <w:szCs w:val="16"/>
                <w:lang w:eastAsia="es-ES"/>
              </w:rPr>
            </w:pPr>
          </w:p>
        </w:tc>
        <w:tc>
          <w:tcPr>
            <w:tcW w:w="851" w:type="dxa"/>
            <w:shd w:val="clear" w:color="auto" w:fill="2E74B5" w:themeFill="accent1" w:themeFillShade="BF"/>
          </w:tcPr>
          <w:p w14:paraId="2B99ED75" w14:textId="77777777" w:rsidR="00BD0AFA" w:rsidRPr="00BD0AFA" w:rsidRDefault="00BD0AFA" w:rsidP="00BD0AFA">
            <w:pPr>
              <w:rPr>
                <w:rFonts w:ascii="Calibri" w:eastAsia="Times New Roman" w:hAnsi="Calibri" w:cs="Calibri"/>
                <w:color w:val="000000"/>
                <w:sz w:val="16"/>
                <w:szCs w:val="16"/>
                <w:lang w:eastAsia="es-ES"/>
              </w:rPr>
            </w:pPr>
          </w:p>
        </w:tc>
        <w:tc>
          <w:tcPr>
            <w:tcW w:w="709" w:type="dxa"/>
            <w:shd w:val="clear" w:color="auto" w:fill="2E74B5" w:themeFill="accent1" w:themeFillShade="BF"/>
          </w:tcPr>
          <w:p w14:paraId="4B377533" w14:textId="77777777" w:rsidR="00BD0AFA" w:rsidRPr="00BD0AFA" w:rsidRDefault="00BD0AFA" w:rsidP="00BD0AFA">
            <w:pPr>
              <w:rPr>
                <w:rFonts w:ascii="Calibri" w:eastAsia="Times New Roman" w:hAnsi="Calibri" w:cs="Calibri"/>
                <w:color w:val="000000"/>
                <w:sz w:val="16"/>
                <w:szCs w:val="16"/>
                <w:lang w:eastAsia="es-ES"/>
              </w:rPr>
            </w:pPr>
          </w:p>
        </w:tc>
        <w:tc>
          <w:tcPr>
            <w:tcW w:w="1418" w:type="dxa"/>
          </w:tcPr>
          <w:p w14:paraId="2997FB3F" w14:textId="77777777" w:rsidR="00BD0AFA" w:rsidRPr="00BD0AFA" w:rsidRDefault="00BD0AFA" w:rsidP="00BD0AFA">
            <w:pPr>
              <w:rPr>
                <w:rFonts w:ascii="Calibri" w:eastAsia="Times New Roman" w:hAnsi="Calibri" w:cs="Calibri"/>
                <w:color w:val="000000"/>
                <w:sz w:val="2"/>
                <w:szCs w:val="16"/>
                <w:lang w:eastAsia="es-ES"/>
              </w:rPr>
            </w:pPr>
          </w:p>
          <w:p w14:paraId="468E71EF" w14:textId="77777777" w:rsidR="00BD0AFA" w:rsidRPr="00BD0AFA" w:rsidRDefault="00BD0AFA" w:rsidP="00BD0AFA">
            <w:pPr>
              <w:rPr>
                <w:sz w:val="18"/>
                <w:szCs w:val="18"/>
              </w:rPr>
            </w:pPr>
            <w:r w:rsidRPr="00BD0AFA">
              <w:rPr>
                <w:sz w:val="18"/>
                <w:szCs w:val="18"/>
              </w:rPr>
              <w:t>Informaciones recibidas de la Dir. Financiera</w:t>
            </w:r>
          </w:p>
          <w:p w14:paraId="61B5B3B1" w14:textId="77777777" w:rsidR="00BD0AFA" w:rsidRPr="00BD0AFA" w:rsidRDefault="00BD0AFA" w:rsidP="00BD0AFA">
            <w:pPr>
              <w:rPr>
                <w:sz w:val="18"/>
                <w:szCs w:val="18"/>
              </w:rPr>
            </w:pPr>
            <w:r w:rsidRPr="00BD0AFA">
              <w:rPr>
                <w:sz w:val="18"/>
                <w:szCs w:val="18"/>
              </w:rPr>
              <w:t>-Ingresos</w:t>
            </w:r>
          </w:p>
          <w:p w14:paraId="12BB6D49" w14:textId="77777777" w:rsidR="00BD0AFA" w:rsidRPr="00BD0AFA" w:rsidRDefault="00BD0AFA" w:rsidP="00BD0AFA">
            <w:pPr>
              <w:rPr>
                <w:sz w:val="18"/>
                <w:szCs w:val="18"/>
              </w:rPr>
            </w:pPr>
            <w:r w:rsidRPr="00BD0AFA">
              <w:rPr>
                <w:sz w:val="18"/>
                <w:szCs w:val="18"/>
              </w:rPr>
              <w:t>-Transferencias</w:t>
            </w:r>
          </w:p>
          <w:p w14:paraId="3B5C5725" w14:textId="77777777" w:rsidR="00BD0AFA" w:rsidRPr="00BD0AFA" w:rsidRDefault="00BD0AFA" w:rsidP="00BD0AFA">
            <w:pPr>
              <w:rPr>
                <w:sz w:val="18"/>
                <w:szCs w:val="18"/>
              </w:rPr>
            </w:pPr>
            <w:r w:rsidRPr="00BD0AFA">
              <w:rPr>
                <w:sz w:val="18"/>
                <w:szCs w:val="18"/>
              </w:rPr>
              <w:t>-Nómina</w:t>
            </w:r>
          </w:p>
          <w:p w14:paraId="6088072C" w14:textId="77777777" w:rsidR="00BD0AFA" w:rsidRPr="00BD0AFA" w:rsidRDefault="00BD0AFA" w:rsidP="00BD0AFA">
            <w:pPr>
              <w:rPr>
                <w:sz w:val="18"/>
                <w:szCs w:val="18"/>
              </w:rPr>
            </w:pPr>
            <w:r w:rsidRPr="00BD0AFA">
              <w:rPr>
                <w:sz w:val="18"/>
                <w:szCs w:val="18"/>
              </w:rPr>
              <w:t>-Cargos bancario,</w:t>
            </w:r>
          </w:p>
          <w:p w14:paraId="5D880FEE" w14:textId="77777777" w:rsidR="00BD0AFA" w:rsidRPr="00BD0AFA" w:rsidRDefault="00BD0AFA" w:rsidP="00BD0AFA">
            <w:pPr>
              <w:rPr>
                <w:sz w:val="18"/>
                <w:szCs w:val="18"/>
              </w:rPr>
            </w:pPr>
            <w:r w:rsidRPr="00BD0AFA">
              <w:rPr>
                <w:sz w:val="18"/>
                <w:szCs w:val="18"/>
              </w:rPr>
              <w:t>-Distribución del pago de la Tesorería de la Seguridad Social (TSS),</w:t>
            </w:r>
          </w:p>
          <w:p w14:paraId="47D7FB59" w14:textId="77777777" w:rsidR="00BD0AFA" w:rsidRPr="00BD0AFA" w:rsidRDefault="00BD0AFA" w:rsidP="00BD0AFA">
            <w:pPr>
              <w:rPr>
                <w:sz w:val="18"/>
                <w:szCs w:val="18"/>
              </w:rPr>
            </w:pPr>
            <w:r w:rsidRPr="00BD0AFA">
              <w:rPr>
                <w:sz w:val="18"/>
                <w:szCs w:val="18"/>
              </w:rPr>
              <w:t>-Entrada de diario</w:t>
            </w:r>
          </w:p>
          <w:p w14:paraId="43D24FA9" w14:textId="77777777" w:rsidR="00BD0AFA" w:rsidRPr="00BD0AFA" w:rsidRDefault="00BD0AFA" w:rsidP="00BD0AFA">
            <w:pPr>
              <w:rPr>
                <w:rFonts w:ascii="Calibri" w:eastAsia="Times New Roman" w:hAnsi="Calibri" w:cs="Calibri"/>
                <w:color w:val="000000"/>
                <w:sz w:val="16"/>
                <w:szCs w:val="16"/>
                <w:lang w:eastAsia="es-ES"/>
              </w:rPr>
            </w:pPr>
            <w:r w:rsidRPr="00BD0AFA">
              <w:rPr>
                <w:sz w:val="18"/>
                <w:szCs w:val="18"/>
              </w:rPr>
              <w:t>-Relación de cheques</w:t>
            </w:r>
            <w:r w:rsidRPr="00BD0AFA">
              <w:rPr>
                <w:rFonts w:ascii="Calibri" w:eastAsia="Times New Roman" w:hAnsi="Calibri" w:cs="Calibri"/>
                <w:color w:val="000000"/>
                <w:sz w:val="16"/>
                <w:szCs w:val="16"/>
                <w:lang w:eastAsia="es-ES"/>
              </w:rPr>
              <w:t>.</w:t>
            </w:r>
          </w:p>
        </w:tc>
        <w:tc>
          <w:tcPr>
            <w:tcW w:w="1417" w:type="dxa"/>
            <w:vAlign w:val="center"/>
          </w:tcPr>
          <w:p w14:paraId="7646E76C"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Informe Realizado </w:t>
            </w:r>
          </w:p>
        </w:tc>
        <w:tc>
          <w:tcPr>
            <w:tcW w:w="1418" w:type="dxa"/>
            <w:vAlign w:val="center"/>
          </w:tcPr>
          <w:p w14:paraId="1929230E"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Dirección Financiera </w:t>
            </w:r>
          </w:p>
        </w:tc>
        <w:tc>
          <w:tcPr>
            <w:tcW w:w="1701" w:type="dxa"/>
          </w:tcPr>
          <w:p w14:paraId="5A329DA3" w14:textId="77777777" w:rsidR="00BD0AFA" w:rsidRPr="00BD0AFA" w:rsidRDefault="00BD0AFA" w:rsidP="00BD0AFA">
            <w:pPr>
              <w:jc w:val="center"/>
              <w:rPr>
                <w:rFonts w:ascii="Calibri" w:eastAsia="Times New Roman" w:hAnsi="Calibri" w:cs="Calibri"/>
                <w:color w:val="000000"/>
                <w:sz w:val="18"/>
                <w:szCs w:val="16"/>
                <w:lang w:eastAsia="es-ES"/>
              </w:rPr>
            </w:pPr>
          </w:p>
          <w:p w14:paraId="62D64FFA" w14:textId="77777777" w:rsidR="00BD0AFA" w:rsidRPr="00BD0AFA" w:rsidRDefault="00BD0AFA" w:rsidP="00BD0AFA">
            <w:pPr>
              <w:jc w:val="center"/>
              <w:rPr>
                <w:rFonts w:ascii="Calibri" w:eastAsia="Times New Roman" w:hAnsi="Calibri" w:cs="Calibri"/>
                <w:color w:val="000000"/>
                <w:sz w:val="18"/>
                <w:szCs w:val="16"/>
                <w:lang w:eastAsia="es-ES"/>
              </w:rPr>
            </w:pPr>
          </w:p>
          <w:p w14:paraId="52C71AE3" w14:textId="77777777" w:rsidR="00BD0AFA" w:rsidRPr="00BD0AFA" w:rsidRDefault="00BD0AFA" w:rsidP="00BD0AFA">
            <w:pPr>
              <w:jc w:val="center"/>
              <w:rPr>
                <w:rFonts w:ascii="Calibri" w:eastAsia="Times New Roman" w:hAnsi="Calibri" w:cs="Calibri"/>
                <w:color w:val="000000"/>
                <w:sz w:val="18"/>
                <w:szCs w:val="16"/>
                <w:lang w:eastAsia="es-ES"/>
              </w:rPr>
            </w:pPr>
          </w:p>
          <w:p w14:paraId="3B5F53FA" w14:textId="77777777" w:rsidR="00BD0AFA" w:rsidRPr="00BD0AFA" w:rsidRDefault="00BD0AFA" w:rsidP="00BD0AFA">
            <w:pPr>
              <w:jc w:val="center"/>
              <w:rPr>
                <w:rFonts w:ascii="Calibri" w:eastAsia="Times New Roman" w:hAnsi="Calibri" w:cs="Calibri"/>
                <w:color w:val="000000"/>
                <w:sz w:val="18"/>
                <w:szCs w:val="16"/>
                <w:lang w:eastAsia="es-ES"/>
              </w:rPr>
            </w:pPr>
          </w:p>
          <w:p w14:paraId="53256BAC" w14:textId="77777777" w:rsidR="00BD0AFA" w:rsidRPr="00BD0AFA" w:rsidRDefault="00BD0AFA" w:rsidP="00BD0AFA">
            <w:pPr>
              <w:rPr>
                <w:rFonts w:ascii="Calibri" w:eastAsia="Times New Roman" w:hAnsi="Calibri" w:cs="Calibri"/>
                <w:color w:val="000000"/>
                <w:sz w:val="18"/>
                <w:szCs w:val="16"/>
                <w:lang w:eastAsia="es-ES"/>
              </w:rPr>
            </w:pPr>
          </w:p>
          <w:p w14:paraId="5DA074C2" w14:textId="77777777" w:rsidR="00BD0AFA" w:rsidRPr="00BD0AFA" w:rsidRDefault="00BD0AFA" w:rsidP="00BD0AFA">
            <w:pP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 Informe final        depurado</w:t>
            </w:r>
          </w:p>
        </w:tc>
      </w:tr>
      <w:tr w:rsidR="00BD0AFA" w:rsidRPr="00BD0AFA" w14:paraId="370873D7" w14:textId="77777777" w:rsidTr="00191A42">
        <w:trPr>
          <w:trHeight w:val="509"/>
        </w:trPr>
        <w:tc>
          <w:tcPr>
            <w:tcW w:w="1702" w:type="dxa"/>
            <w:vAlign w:val="bottom"/>
          </w:tcPr>
          <w:p w14:paraId="37FD7976" w14:textId="77777777" w:rsidR="00BD0AFA" w:rsidRPr="00BD0AFA" w:rsidRDefault="00BD0AFA" w:rsidP="00BD0AFA">
            <w:pPr>
              <w:jc w:val="both"/>
              <w:rPr>
                <w:rFonts w:eastAsia="Cambria" w:cstheme="minorHAnsi"/>
                <w:sz w:val="18"/>
                <w:szCs w:val="18"/>
              </w:rPr>
            </w:pPr>
            <w:r w:rsidRPr="00B04822">
              <w:rPr>
                <w:rFonts w:eastAsia="Cambria" w:cstheme="minorHAnsi"/>
                <w:sz w:val="18"/>
                <w:szCs w:val="18"/>
              </w:rPr>
              <w:t>2</w:t>
            </w:r>
            <w:r w:rsidRPr="00BD0AFA">
              <w:rPr>
                <w:rFonts w:eastAsia="Cambria" w:cstheme="minorHAnsi"/>
                <w:sz w:val="18"/>
                <w:szCs w:val="18"/>
              </w:rPr>
              <w:t xml:space="preserve">-Revisar y realizar la Codificación de las cuentas, con el catálogo de gastos, bajo los lineamientos de DIGEPRES </w:t>
            </w:r>
          </w:p>
        </w:tc>
        <w:tc>
          <w:tcPr>
            <w:tcW w:w="1276" w:type="dxa"/>
            <w:vAlign w:val="center"/>
          </w:tcPr>
          <w:p w14:paraId="122963A2"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984" w:type="dxa"/>
            <w:vMerge/>
          </w:tcPr>
          <w:p w14:paraId="58E0076E" w14:textId="77777777" w:rsidR="00BD0AFA" w:rsidRPr="00BD0AFA" w:rsidRDefault="00BD0AFA" w:rsidP="00BD0AFA">
            <w:pPr>
              <w:rPr>
                <w:rFonts w:ascii="Calibri" w:eastAsia="Times New Roman" w:hAnsi="Calibri" w:cs="Times New Roman"/>
                <w:sz w:val="18"/>
                <w:szCs w:val="18"/>
                <w:lang w:eastAsia="es-DO"/>
              </w:rPr>
            </w:pPr>
          </w:p>
        </w:tc>
        <w:tc>
          <w:tcPr>
            <w:tcW w:w="1275" w:type="dxa"/>
          </w:tcPr>
          <w:p w14:paraId="2589EF0A" w14:textId="77777777" w:rsidR="00BD0AFA" w:rsidRPr="00BD0AFA" w:rsidRDefault="00BD0AFA" w:rsidP="00BD0AFA">
            <w:pPr>
              <w:rPr>
                <w:rFonts w:ascii="Cambria" w:hAnsi="Cambria"/>
                <w:b/>
              </w:rPr>
            </w:pPr>
          </w:p>
        </w:tc>
        <w:tc>
          <w:tcPr>
            <w:tcW w:w="993" w:type="dxa"/>
            <w:vAlign w:val="center"/>
          </w:tcPr>
          <w:p w14:paraId="37A41193" w14:textId="77777777" w:rsidR="00BD0AFA" w:rsidRPr="00BD0AFA" w:rsidRDefault="00BD0AFA" w:rsidP="00BD0AFA">
            <w:pPr>
              <w:jc w:val="center"/>
              <w:rPr>
                <w:rFonts w:ascii="Cambria" w:hAnsi="Cambria"/>
                <w:b/>
              </w:rPr>
            </w:pPr>
          </w:p>
        </w:tc>
        <w:tc>
          <w:tcPr>
            <w:tcW w:w="1134" w:type="dxa"/>
            <w:vAlign w:val="center"/>
          </w:tcPr>
          <w:p w14:paraId="2C42FE0F" w14:textId="77777777" w:rsidR="00BD0AFA" w:rsidRPr="00BD0AFA" w:rsidRDefault="00BD0AFA" w:rsidP="00BD0AFA">
            <w:pPr>
              <w:jc w:val="center"/>
              <w:rPr>
                <w:rFonts w:ascii="Cambria" w:hAnsi="Cambria"/>
                <w:b/>
              </w:rPr>
            </w:pPr>
          </w:p>
        </w:tc>
        <w:tc>
          <w:tcPr>
            <w:tcW w:w="992" w:type="dxa"/>
            <w:vAlign w:val="center"/>
          </w:tcPr>
          <w:p w14:paraId="21194E22"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62D7292B" w14:textId="77777777" w:rsidR="00BD0AFA" w:rsidRPr="00BD0AFA" w:rsidRDefault="00BD0AFA" w:rsidP="00BD0AFA">
            <w:pPr>
              <w:jc w:val="center"/>
              <w:rPr>
                <w:rFonts w:ascii="Cambria" w:hAnsi="Cambria"/>
                <w:b/>
              </w:rPr>
            </w:pPr>
          </w:p>
        </w:tc>
        <w:tc>
          <w:tcPr>
            <w:tcW w:w="708" w:type="dxa"/>
            <w:shd w:val="clear" w:color="auto" w:fill="2E74B5" w:themeFill="accent1" w:themeFillShade="BF"/>
          </w:tcPr>
          <w:p w14:paraId="73534703" w14:textId="77777777" w:rsidR="00BD0AFA" w:rsidRPr="00BD0AFA" w:rsidRDefault="00BD0AFA" w:rsidP="00BD0AFA">
            <w:pPr>
              <w:rPr>
                <w:rFonts w:ascii="Cambria" w:hAnsi="Cambria"/>
                <w:b/>
              </w:rPr>
            </w:pPr>
          </w:p>
        </w:tc>
        <w:tc>
          <w:tcPr>
            <w:tcW w:w="851" w:type="dxa"/>
            <w:shd w:val="clear" w:color="auto" w:fill="2E74B5" w:themeFill="accent1" w:themeFillShade="BF"/>
          </w:tcPr>
          <w:p w14:paraId="5CD8299C" w14:textId="77777777" w:rsidR="00BD0AFA" w:rsidRPr="00BD0AFA" w:rsidRDefault="00BD0AFA" w:rsidP="00BD0AFA">
            <w:pPr>
              <w:rPr>
                <w:rFonts w:ascii="Cambria" w:hAnsi="Cambria"/>
                <w:b/>
              </w:rPr>
            </w:pPr>
          </w:p>
        </w:tc>
        <w:tc>
          <w:tcPr>
            <w:tcW w:w="709" w:type="dxa"/>
            <w:shd w:val="clear" w:color="auto" w:fill="2E74B5" w:themeFill="accent1" w:themeFillShade="BF"/>
          </w:tcPr>
          <w:p w14:paraId="6BC138AF" w14:textId="77777777" w:rsidR="00BD0AFA" w:rsidRPr="00BD0AFA" w:rsidRDefault="00BD0AFA" w:rsidP="00BD0AFA">
            <w:pPr>
              <w:rPr>
                <w:rFonts w:ascii="Cambria" w:hAnsi="Cambria"/>
                <w:b/>
              </w:rPr>
            </w:pPr>
          </w:p>
        </w:tc>
        <w:tc>
          <w:tcPr>
            <w:tcW w:w="1418" w:type="dxa"/>
          </w:tcPr>
          <w:p w14:paraId="6EA88ACE" w14:textId="77777777" w:rsidR="00BD0AFA" w:rsidRPr="00BD0AFA" w:rsidRDefault="00BD0AFA" w:rsidP="00BD0AFA">
            <w:pPr>
              <w:jc w:val="center"/>
              <w:rPr>
                <w:rFonts w:ascii="Calibri" w:hAnsi="Calibri" w:cs="Calibri"/>
                <w:color w:val="000000"/>
                <w:sz w:val="20"/>
                <w:szCs w:val="18"/>
              </w:rPr>
            </w:pPr>
          </w:p>
          <w:p w14:paraId="52E1FD24" w14:textId="77777777" w:rsidR="00B04822" w:rsidRDefault="00B04822" w:rsidP="00B04822">
            <w:pPr>
              <w:jc w:val="both"/>
              <w:rPr>
                <w:rFonts w:ascii="Calibri" w:hAnsi="Calibri" w:cs="Calibri"/>
                <w:color w:val="000000"/>
                <w:sz w:val="18"/>
                <w:szCs w:val="18"/>
              </w:rPr>
            </w:pPr>
          </w:p>
          <w:p w14:paraId="42B9351B" w14:textId="77777777" w:rsidR="00BD0AFA" w:rsidRPr="00BD0AFA" w:rsidRDefault="00BD0AFA" w:rsidP="00B04822">
            <w:pPr>
              <w:jc w:val="both"/>
              <w:rPr>
                <w:rFonts w:ascii="Cambria" w:hAnsi="Cambria"/>
                <w:b/>
              </w:rPr>
            </w:pPr>
            <w:r w:rsidRPr="00B04822">
              <w:rPr>
                <w:rFonts w:ascii="Calibri" w:hAnsi="Calibri" w:cs="Calibri"/>
                <w:color w:val="000000"/>
                <w:sz w:val="18"/>
                <w:szCs w:val="18"/>
              </w:rPr>
              <w:t xml:space="preserve">Cuentas codificadas según el catálogo de </w:t>
            </w:r>
            <w:r w:rsidRPr="00B04822">
              <w:rPr>
                <w:rFonts w:ascii="Calibri" w:hAnsi="Calibri" w:cs="Calibri"/>
                <w:color w:val="000000"/>
                <w:sz w:val="18"/>
                <w:szCs w:val="18"/>
              </w:rPr>
              <w:lastRenderedPageBreak/>
              <w:t>cuentas DIGEPRES</w:t>
            </w:r>
          </w:p>
        </w:tc>
        <w:tc>
          <w:tcPr>
            <w:tcW w:w="1417" w:type="dxa"/>
          </w:tcPr>
          <w:p w14:paraId="56371D48" w14:textId="77777777" w:rsidR="00BD0AFA" w:rsidRPr="00BD0AFA" w:rsidRDefault="00BD0AFA" w:rsidP="00BD0AFA">
            <w:pPr>
              <w:jc w:val="center"/>
              <w:rPr>
                <w:rFonts w:ascii="Calibri" w:eastAsia="Times New Roman" w:hAnsi="Calibri" w:cs="Times New Roman"/>
                <w:sz w:val="18"/>
                <w:szCs w:val="18"/>
                <w:lang w:eastAsia="es-DO"/>
              </w:rPr>
            </w:pPr>
          </w:p>
          <w:p w14:paraId="1B6B3025" w14:textId="77777777" w:rsidR="00B04822" w:rsidRDefault="00B04822" w:rsidP="00BD0AFA">
            <w:pPr>
              <w:jc w:val="center"/>
              <w:rPr>
                <w:rFonts w:ascii="Calibri" w:eastAsia="Times New Roman" w:hAnsi="Calibri" w:cs="Times New Roman"/>
                <w:sz w:val="18"/>
                <w:szCs w:val="18"/>
                <w:lang w:eastAsia="es-DO"/>
              </w:rPr>
            </w:pPr>
          </w:p>
          <w:p w14:paraId="7A22BEE0" w14:textId="77777777" w:rsidR="00BD0AFA" w:rsidRPr="00BD0AFA" w:rsidRDefault="00BD0AFA" w:rsidP="00BD0AFA">
            <w:pPr>
              <w:jc w:val="center"/>
              <w:rPr>
                <w:rFonts w:ascii="Calibri" w:eastAsia="Times New Roman" w:hAnsi="Calibri" w:cs="Calibri"/>
                <w:color w:val="000000"/>
                <w:sz w:val="16"/>
                <w:szCs w:val="16"/>
                <w:lang w:eastAsia="es-ES"/>
              </w:rPr>
            </w:pPr>
            <w:r w:rsidRPr="00BD0AFA">
              <w:rPr>
                <w:rFonts w:ascii="Calibri" w:eastAsia="Times New Roman" w:hAnsi="Calibri" w:cs="Times New Roman"/>
                <w:sz w:val="18"/>
                <w:szCs w:val="18"/>
                <w:lang w:eastAsia="es-DO"/>
              </w:rPr>
              <w:t>Cuentas debidamente codificadas</w:t>
            </w:r>
          </w:p>
        </w:tc>
        <w:tc>
          <w:tcPr>
            <w:tcW w:w="1418" w:type="dxa"/>
          </w:tcPr>
          <w:p w14:paraId="22018380"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701" w:type="dxa"/>
          </w:tcPr>
          <w:p w14:paraId="2F1E7D2C" w14:textId="77777777" w:rsidR="00BD0AFA" w:rsidRPr="00BD0AFA" w:rsidRDefault="00BD0AFA" w:rsidP="00BD0AFA">
            <w:pPr>
              <w:jc w:val="center"/>
              <w:rPr>
                <w:rFonts w:ascii="Calibri" w:eastAsia="Times New Roman" w:hAnsi="Calibri" w:cs="Times New Roman"/>
                <w:sz w:val="18"/>
                <w:szCs w:val="18"/>
                <w:lang w:eastAsia="es-DO"/>
              </w:rPr>
            </w:pPr>
          </w:p>
          <w:p w14:paraId="3FB4D940" w14:textId="77777777" w:rsidR="00BD0AFA" w:rsidRPr="00BD0AFA" w:rsidRDefault="00BD0AFA" w:rsidP="00BD0AFA">
            <w:pPr>
              <w:jc w:val="center"/>
              <w:rPr>
                <w:rFonts w:ascii="Calibri" w:eastAsia="Times New Roman" w:hAnsi="Calibri" w:cs="Times New Roman"/>
                <w:sz w:val="18"/>
                <w:szCs w:val="18"/>
                <w:lang w:eastAsia="es-DO"/>
              </w:rPr>
            </w:pPr>
          </w:p>
          <w:p w14:paraId="17FF450B" w14:textId="77777777" w:rsidR="00BD0AFA" w:rsidRPr="00BD0AFA" w:rsidRDefault="00BD0AFA" w:rsidP="00BD0AFA">
            <w:pPr>
              <w:jc w:val="center"/>
              <w:rPr>
                <w:rFonts w:ascii="Calibri" w:eastAsia="Times New Roman" w:hAnsi="Calibri" w:cs="Calibri"/>
                <w:color w:val="000000"/>
                <w:sz w:val="16"/>
                <w:szCs w:val="16"/>
                <w:lang w:eastAsia="es-ES"/>
              </w:rPr>
            </w:pPr>
            <w:r w:rsidRPr="00BD0AFA">
              <w:rPr>
                <w:rFonts w:ascii="Calibri" w:eastAsia="Times New Roman" w:hAnsi="Calibri" w:cs="Times New Roman"/>
                <w:sz w:val="18"/>
                <w:szCs w:val="18"/>
                <w:lang w:eastAsia="es-DO"/>
              </w:rPr>
              <w:t>Codificaciones realizadas</w:t>
            </w:r>
          </w:p>
        </w:tc>
      </w:tr>
      <w:tr w:rsidR="00BD0AFA" w:rsidRPr="00BD0AFA" w14:paraId="13347C04" w14:textId="77777777" w:rsidTr="00191A42">
        <w:trPr>
          <w:trHeight w:val="655"/>
        </w:trPr>
        <w:tc>
          <w:tcPr>
            <w:tcW w:w="1702" w:type="dxa"/>
            <w:vAlign w:val="center"/>
          </w:tcPr>
          <w:p w14:paraId="5A50C576" w14:textId="77777777" w:rsidR="00BD0AFA" w:rsidRPr="00BD0AFA" w:rsidRDefault="00BD0AFA" w:rsidP="00BD0AFA">
            <w:pPr>
              <w:jc w:val="both"/>
              <w:rPr>
                <w:rFonts w:eastAsia="Cambria" w:cstheme="minorHAnsi"/>
                <w:sz w:val="18"/>
                <w:szCs w:val="18"/>
              </w:rPr>
            </w:pPr>
            <w:r w:rsidRPr="00B04822">
              <w:rPr>
                <w:rFonts w:eastAsia="Cambria" w:cstheme="minorHAnsi"/>
                <w:sz w:val="18"/>
                <w:szCs w:val="18"/>
              </w:rPr>
              <w:t>3-.</w:t>
            </w:r>
            <w:r w:rsidRPr="00BD0AFA">
              <w:rPr>
                <w:rFonts w:eastAsia="Cambria" w:cstheme="minorHAnsi"/>
                <w:sz w:val="18"/>
                <w:szCs w:val="18"/>
              </w:rPr>
              <w:t xml:space="preserve"> Preparar el resumen para agrupar los gastos según su objeto y características comunes</w:t>
            </w:r>
          </w:p>
        </w:tc>
        <w:tc>
          <w:tcPr>
            <w:tcW w:w="1276" w:type="dxa"/>
            <w:vAlign w:val="center"/>
          </w:tcPr>
          <w:p w14:paraId="67B42F35" w14:textId="77777777" w:rsidR="00BD0AFA" w:rsidRPr="00BD0AFA" w:rsidRDefault="00BD0AFA" w:rsidP="00BD0AFA">
            <w:pPr>
              <w:rPr>
                <w:rFonts w:ascii="Calibri" w:eastAsia="Times New Roman" w:hAnsi="Calibri" w:cs="Calibri"/>
                <w:color w:val="000000"/>
                <w:sz w:val="16"/>
                <w:szCs w:val="16"/>
                <w:lang w:eastAsia="es-ES"/>
              </w:rPr>
            </w:pPr>
          </w:p>
        </w:tc>
        <w:tc>
          <w:tcPr>
            <w:tcW w:w="1984" w:type="dxa"/>
            <w:vMerge/>
            <w:vAlign w:val="center"/>
          </w:tcPr>
          <w:p w14:paraId="06840150" w14:textId="77777777" w:rsidR="00BD0AFA" w:rsidRPr="00BD0AFA" w:rsidRDefault="00BD0AFA" w:rsidP="00BD0AFA">
            <w:pPr>
              <w:rPr>
                <w:rFonts w:ascii="Calibri" w:eastAsia="Times New Roman" w:hAnsi="Calibri" w:cs="Times New Roman"/>
                <w:sz w:val="18"/>
                <w:szCs w:val="18"/>
                <w:lang w:eastAsia="es-DO"/>
              </w:rPr>
            </w:pPr>
          </w:p>
        </w:tc>
        <w:tc>
          <w:tcPr>
            <w:tcW w:w="1275" w:type="dxa"/>
            <w:vAlign w:val="center"/>
          </w:tcPr>
          <w:p w14:paraId="1133139C" w14:textId="77777777" w:rsidR="00BD0AFA" w:rsidRPr="00BD0AFA" w:rsidRDefault="00BD0AFA" w:rsidP="00BD0AFA">
            <w:pPr>
              <w:rPr>
                <w:rFonts w:ascii="Calibri" w:eastAsia="Times New Roman" w:hAnsi="Calibri" w:cs="Times New Roman"/>
                <w:sz w:val="18"/>
                <w:szCs w:val="18"/>
                <w:lang w:eastAsia="es-DO"/>
              </w:rPr>
            </w:pPr>
          </w:p>
        </w:tc>
        <w:tc>
          <w:tcPr>
            <w:tcW w:w="993" w:type="dxa"/>
            <w:vAlign w:val="center"/>
          </w:tcPr>
          <w:p w14:paraId="6F840E54" w14:textId="77777777" w:rsidR="00BD0AFA" w:rsidRPr="00BD0AFA" w:rsidRDefault="00BD0AFA" w:rsidP="00BD0AFA">
            <w:pPr>
              <w:rPr>
                <w:rFonts w:ascii="Cambria" w:hAnsi="Cambria"/>
                <w:b/>
              </w:rPr>
            </w:pPr>
          </w:p>
        </w:tc>
        <w:tc>
          <w:tcPr>
            <w:tcW w:w="1134" w:type="dxa"/>
            <w:vAlign w:val="center"/>
          </w:tcPr>
          <w:p w14:paraId="3826915F" w14:textId="77777777" w:rsidR="00BD0AFA" w:rsidRPr="00BD0AFA" w:rsidRDefault="00BD0AFA" w:rsidP="00BD0AFA">
            <w:pPr>
              <w:jc w:val="center"/>
              <w:rPr>
                <w:rFonts w:ascii="Cambria" w:hAnsi="Cambria"/>
                <w:b/>
              </w:rPr>
            </w:pPr>
          </w:p>
        </w:tc>
        <w:tc>
          <w:tcPr>
            <w:tcW w:w="992" w:type="dxa"/>
            <w:vAlign w:val="center"/>
          </w:tcPr>
          <w:p w14:paraId="3AA3AFDF" w14:textId="77777777" w:rsidR="00BD0AFA" w:rsidRPr="00BD0AFA" w:rsidRDefault="00BD0AFA" w:rsidP="00BD0AFA">
            <w:pP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349EC6FE" w14:textId="77777777" w:rsidR="00BD0AFA" w:rsidRPr="00BD0AFA" w:rsidRDefault="00BD0AFA" w:rsidP="00BD0AFA">
            <w:pPr>
              <w:jc w:val="center"/>
              <w:rPr>
                <w:rFonts w:ascii="Cambria" w:hAnsi="Cambria"/>
                <w:b/>
              </w:rPr>
            </w:pPr>
          </w:p>
        </w:tc>
        <w:tc>
          <w:tcPr>
            <w:tcW w:w="708" w:type="dxa"/>
            <w:shd w:val="clear" w:color="auto" w:fill="2E74B5" w:themeFill="accent1" w:themeFillShade="BF"/>
            <w:vAlign w:val="center"/>
          </w:tcPr>
          <w:p w14:paraId="4A44D4F7" w14:textId="77777777" w:rsidR="00BD0AFA" w:rsidRPr="00BD0AFA" w:rsidRDefault="00BD0AFA" w:rsidP="00BD0AFA">
            <w:pPr>
              <w:rPr>
                <w:rFonts w:ascii="Cambria" w:hAnsi="Cambria"/>
                <w:b/>
              </w:rPr>
            </w:pPr>
          </w:p>
        </w:tc>
        <w:tc>
          <w:tcPr>
            <w:tcW w:w="851" w:type="dxa"/>
            <w:shd w:val="clear" w:color="auto" w:fill="2E74B5" w:themeFill="accent1" w:themeFillShade="BF"/>
            <w:vAlign w:val="center"/>
          </w:tcPr>
          <w:p w14:paraId="4DAAE7A3" w14:textId="77777777" w:rsidR="00BD0AFA" w:rsidRPr="00BD0AFA" w:rsidRDefault="00BD0AFA" w:rsidP="00BD0AFA">
            <w:pPr>
              <w:rPr>
                <w:rFonts w:ascii="Cambria" w:hAnsi="Cambria"/>
                <w:b/>
              </w:rPr>
            </w:pPr>
          </w:p>
        </w:tc>
        <w:tc>
          <w:tcPr>
            <w:tcW w:w="709" w:type="dxa"/>
            <w:shd w:val="clear" w:color="auto" w:fill="2E74B5" w:themeFill="accent1" w:themeFillShade="BF"/>
            <w:vAlign w:val="center"/>
          </w:tcPr>
          <w:p w14:paraId="3085453D" w14:textId="77777777" w:rsidR="00BD0AFA" w:rsidRPr="00BD0AFA" w:rsidRDefault="00BD0AFA" w:rsidP="00BD0AFA">
            <w:pPr>
              <w:rPr>
                <w:rFonts w:ascii="Cambria" w:hAnsi="Cambria"/>
                <w:b/>
              </w:rPr>
            </w:pPr>
          </w:p>
        </w:tc>
        <w:tc>
          <w:tcPr>
            <w:tcW w:w="1418" w:type="dxa"/>
            <w:shd w:val="clear" w:color="auto" w:fill="auto"/>
            <w:vAlign w:val="center"/>
          </w:tcPr>
          <w:p w14:paraId="03BDF3A8" w14:textId="77777777" w:rsidR="00BD0AFA" w:rsidRPr="00BD0AFA" w:rsidRDefault="00BD0AFA" w:rsidP="00BD0AFA">
            <w:pPr>
              <w:jc w:val="center"/>
              <w:rPr>
                <w:rFonts w:ascii="Cambria" w:hAnsi="Cambria"/>
                <w:b/>
              </w:rPr>
            </w:pPr>
          </w:p>
        </w:tc>
        <w:tc>
          <w:tcPr>
            <w:tcW w:w="1417" w:type="dxa"/>
            <w:vAlign w:val="center"/>
          </w:tcPr>
          <w:p w14:paraId="293913E1"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418" w:type="dxa"/>
            <w:vAlign w:val="center"/>
          </w:tcPr>
          <w:p w14:paraId="0DBC59C9"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701" w:type="dxa"/>
            <w:vAlign w:val="center"/>
          </w:tcPr>
          <w:p w14:paraId="0DCD2C98" w14:textId="77777777" w:rsidR="00BD0AFA" w:rsidRPr="00BD0AFA" w:rsidRDefault="00BD0AFA" w:rsidP="00BD0AFA">
            <w:pPr>
              <w:jc w:val="center"/>
              <w:rPr>
                <w:rFonts w:ascii="Calibri" w:eastAsia="Times New Roman" w:hAnsi="Calibri" w:cs="Calibri"/>
                <w:color w:val="000000"/>
                <w:sz w:val="16"/>
                <w:szCs w:val="16"/>
                <w:lang w:eastAsia="es-ES"/>
              </w:rPr>
            </w:pPr>
          </w:p>
        </w:tc>
      </w:tr>
      <w:tr w:rsidR="00BD0AFA" w:rsidRPr="00BD0AFA" w14:paraId="6CFE69F0" w14:textId="77777777" w:rsidTr="00191A42">
        <w:trPr>
          <w:trHeight w:val="2024"/>
        </w:trPr>
        <w:tc>
          <w:tcPr>
            <w:tcW w:w="1702" w:type="dxa"/>
            <w:vAlign w:val="bottom"/>
          </w:tcPr>
          <w:p w14:paraId="5F867327" w14:textId="77777777" w:rsidR="00BD0AFA" w:rsidRPr="00B04822" w:rsidRDefault="00BD0AFA" w:rsidP="00B04822">
            <w:pPr>
              <w:rPr>
                <w:rFonts w:eastAsia="Cambria" w:cstheme="minorHAnsi"/>
                <w:sz w:val="18"/>
                <w:szCs w:val="18"/>
              </w:rPr>
            </w:pPr>
          </w:p>
          <w:p w14:paraId="43FC86DE" w14:textId="77777777" w:rsidR="00BD0AFA" w:rsidRPr="00BD0AFA" w:rsidRDefault="00BD0AFA" w:rsidP="00B04822">
            <w:pPr>
              <w:jc w:val="both"/>
              <w:rPr>
                <w:rFonts w:eastAsia="Cambria" w:cstheme="minorHAnsi"/>
                <w:sz w:val="18"/>
                <w:szCs w:val="18"/>
              </w:rPr>
            </w:pPr>
            <w:r w:rsidRPr="00B04822">
              <w:rPr>
                <w:rFonts w:eastAsia="Cambria" w:cstheme="minorHAnsi"/>
                <w:sz w:val="18"/>
                <w:szCs w:val="18"/>
              </w:rPr>
              <w:t>4-</w:t>
            </w:r>
            <w:r w:rsidRPr="00BD0AFA">
              <w:rPr>
                <w:rFonts w:eastAsia="Cambria" w:cstheme="minorHAnsi"/>
                <w:sz w:val="18"/>
                <w:szCs w:val="18"/>
              </w:rPr>
              <w:t>Digitación de la Ejecución presupuestaria mensual en el Sistema de Información de la Gestión Financiera SIGEF</w:t>
            </w:r>
          </w:p>
          <w:p w14:paraId="49CEDB79" w14:textId="77777777" w:rsidR="00BD0AFA" w:rsidRPr="00B04822" w:rsidRDefault="00BD0AFA" w:rsidP="00B04822">
            <w:pPr>
              <w:rPr>
                <w:rFonts w:eastAsia="Cambria" w:cstheme="minorHAnsi"/>
                <w:sz w:val="18"/>
                <w:szCs w:val="18"/>
              </w:rPr>
            </w:pPr>
          </w:p>
        </w:tc>
        <w:tc>
          <w:tcPr>
            <w:tcW w:w="1276" w:type="dxa"/>
            <w:vAlign w:val="center"/>
          </w:tcPr>
          <w:p w14:paraId="1FC68F38" w14:textId="77777777" w:rsidR="00BD0AFA" w:rsidRPr="00BD0AFA" w:rsidRDefault="00BD0AFA" w:rsidP="00BD0AFA">
            <w:pPr>
              <w:rPr>
                <w:rFonts w:ascii="Calibri" w:eastAsia="Times New Roman" w:hAnsi="Calibri" w:cs="Calibri"/>
                <w:color w:val="000000"/>
                <w:sz w:val="16"/>
                <w:szCs w:val="16"/>
                <w:lang w:eastAsia="es-ES"/>
              </w:rPr>
            </w:pPr>
          </w:p>
        </w:tc>
        <w:tc>
          <w:tcPr>
            <w:tcW w:w="1984" w:type="dxa"/>
            <w:vMerge/>
          </w:tcPr>
          <w:p w14:paraId="1F711E27"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Align w:val="center"/>
          </w:tcPr>
          <w:p w14:paraId="519E8A98" w14:textId="77777777" w:rsidR="00BD0AFA" w:rsidRPr="00BD0AFA" w:rsidRDefault="00BD0AFA" w:rsidP="00BD0AFA">
            <w:pPr>
              <w:rPr>
                <w:rFonts w:ascii="Calibri" w:eastAsia="Times New Roman" w:hAnsi="Calibri" w:cs="Times New Roman"/>
                <w:sz w:val="18"/>
                <w:szCs w:val="18"/>
                <w:lang w:eastAsia="es-DO"/>
              </w:rPr>
            </w:pPr>
          </w:p>
        </w:tc>
        <w:tc>
          <w:tcPr>
            <w:tcW w:w="993" w:type="dxa"/>
            <w:vAlign w:val="center"/>
          </w:tcPr>
          <w:p w14:paraId="4A37CD8C" w14:textId="77777777" w:rsidR="00BD0AFA" w:rsidRPr="00BD0AFA" w:rsidRDefault="00BD0AFA" w:rsidP="00BD0AFA">
            <w:pPr>
              <w:jc w:val="center"/>
              <w:rPr>
                <w:rFonts w:ascii="Calibri" w:eastAsia="Times New Roman" w:hAnsi="Calibri" w:cs="Times New Roman"/>
                <w:sz w:val="18"/>
                <w:szCs w:val="18"/>
                <w:lang w:eastAsia="es-DO"/>
              </w:rPr>
            </w:pPr>
          </w:p>
        </w:tc>
        <w:tc>
          <w:tcPr>
            <w:tcW w:w="1134" w:type="dxa"/>
            <w:vAlign w:val="center"/>
          </w:tcPr>
          <w:p w14:paraId="59D55604" w14:textId="77777777" w:rsidR="00BD0AFA" w:rsidRPr="00BD0AFA" w:rsidRDefault="00BD0AFA" w:rsidP="00BD0AFA">
            <w:pPr>
              <w:jc w:val="center"/>
              <w:rPr>
                <w:rFonts w:ascii="Calibri" w:eastAsia="Times New Roman" w:hAnsi="Calibri" w:cs="Times New Roman"/>
                <w:sz w:val="18"/>
                <w:szCs w:val="18"/>
                <w:lang w:eastAsia="es-DO"/>
              </w:rPr>
            </w:pPr>
          </w:p>
        </w:tc>
        <w:tc>
          <w:tcPr>
            <w:tcW w:w="992" w:type="dxa"/>
            <w:vAlign w:val="center"/>
          </w:tcPr>
          <w:p w14:paraId="6851AF58"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20C09F48" w14:textId="77777777" w:rsidR="00BD0AFA" w:rsidRPr="00BD0AFA" w:rsidRDefault="00BD0AFA" w:rsidP="00BD0AFA">
            <w:pPr>
              <w:jc w:val="center"/>
              <w:rPr>
                <w:rFonts w:ascii="Cambria" w:hAnsi="Cambria"/>
                <w:b/>
              </w:rPr>
            </w:pPr>
          </w:p>
        </w:tc>
        <w:tc>
          <w:tcPr>
            <w:tcW w:w="708" w:type="dxa"/>
            <w:shd w:val="clear" w:color="auto" w:fill="2E74B5" w:themeFill="accent1" w:themeFillShade="BF"/>
            <w:vAlign w:val="center"/>
          </w:tcPr>
          <w:p w14:paraId="18AB5E9B" w14:textId="77777777" w:rsidR="00BD0AFA" w:rsidRPr="00BD0AFA" w:rsidRDefault="00BD0AFA" w:rsidP="00BD0AFA">
            <w:pPr>
              <w:jc w:val="center"/>
              <w:rPr>
                <w:rFonts w:ascii="Cambria" w:hAnsi="Cambria"/>
                <w:b/>
              </w:rPr>
            </w:pPr>
          </w:p>
        </w:tc>
        <w:tc>
          <w:tcPr>
            <w:tcW w:w="851" w:type="dxa"/>
            <w:shd w:val="clear" w:color="auto" w:fill="2E74B5" w:themeFill="accent1" w:themeFillShade="BF"/>
            <w:vAlign w:val="center"/>
          </w:tcPr>
          <w:p w14:paraId="015924CC"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53E55A55" w14:textId="77777777" w:rsidR="00BD0AFA" w:rsidRPr="00BD0AFA" w:rsidRDefault="00BD0AFA" w:rsidP="00BD0AFA">
            <w:pPr>
              <w:jc w:val="center"/>
              <w:rPr>
                <w:rFonts w:ascii="Cambria" w:hAnsi="Cambria"/>
                <w:b/>
              </w:rPr>
            </w:pPr>
          </w:p>
        </w:tc>
        <w:tc>
          <w:tcPr>
            <w:tcW w:w="1418" w:type="dxa"/>
          </w:tcPr>
          <w:p w14:paraId="20C75FE0" w14:textId="77777777" w:rsidR="00BD0AFA" w:rsidRPr="00BD0AFA" w:rsidRDefault="00BD0AFA" w:rsidP="00BD0AFA">
            <w:pPr>
              <w:jc w:val="center"/>
              <w:rPr>
                <w:rFonts w:ascii="Cambria" w:hAnsi="Cambria"/>
                <w:b/>
              </w:rPr>
            </w:pPr>
          </w:p>
        </w:tc>
        <w:tc>
          <w:tcPr>
            <w:tcW w:w="1417" w:type="dxa"/>
          </w:tcPr>
          <w:p w14:paraId="1BB5D005" w14:textId="77777777" w:rsidR="00BD0AFA" w:rsidRPr="00BD0AFA" w:rsidRDefault="00BD0AFA" w:rsidP="00571007">
            <w:pPr>
              <w:jc w:val="both"/>
              <w:rPr>
                <w:rFonts w:eastAsia="Cambria" w:cstheme="minorHAnsi"/>
                <w:sz w:val="18"/>
                <w:szCs w:val="18"/>
              </w:rPr>
            </w:pPr>
          </w:p>
          <w:p w14:paraId="28FA19C6" w14:textId="77777777" w:rsidR="00BD0AFA" w:rsidRPr="00BD0AFA" w:rsidRDefault="00BD0AFA" w:rsidP="00571007">
            <w:pPr>
              <w:jc w:val="both"/>
              <w:rPr>
                <w:rFonts w:eastAsia="Cambria" w:cstheme="minorHAnsi"/>
                <w:sz w:val="18"/>
                <w:szCs w:val="18"/>
              </w:rPr>
            </w:pPr>
          </w:p>
          <w:p w14:paraId="1DBB7F1F" w14:textId="556FCFC8" w:rsidR="00BD0AFA" w:rsidRPr="00BD0AFA" w:rsidRDefault="00BD0AFA" w:rsidP="00571007">
            <w:pPr>
              <w:jc w:val="both"/>
              <w:rPr>
                <w:rFonts w:eastAsia="Times New Roman" w:cstheme="minorHAnsi"/>
                <w:color w:val="000000"/>
                <w:sz w:val="16"/>
                <w:szCs w:val="16"/>
                <w:lang w:eastAsia="es-ES"/>
              </w:rPr>
            </w:pPr>
            <w:r w:rsidRPr="00BD0AFA">
              <w:rPr>
                <w:rFonts w:eastAsia="Cambria" w:cstheme="minorHAnsi"/>
                <w:sz w:val="18"/>
                <w:szCs w:val="18"/>
              </w:rPr>
              <w:t xml:space="preserve">Registro del SIGEF, Informes </w:t>
            </w:r>
            <w:r w:rsidR="003C382C" w:rsidRPr="00BD0AFA">
              <w:rPr>
                <w:rFonts w:eastAsia="Cambria" w:cstheme="minorHAnsi"/>
                <w:sz w:val="18"/>
                <w:szCs w:val="18"/>
              </w:rPr>
              <w:t>de</w:t>
            </w:r>
            <w:r w:rsidR="003C382C">
              <w:rPr>
                <w:rFonts w:eastAsia="Cambria" w:cstheme="minorHAnsi"/>
                <w:sz w:val="18"/>
                <w:szCs w:val="18"/>
              </w:rPr>
              <w:t xml:space="preserve"> </w:t>
            </w:r>
            <w:r w:rsidR="003C382C" w:rsidRPr="00BD0AFA">
              <w:rPr>
                <w:rFonts w:eastAsia="Cambria" w:cstheme="minorHAnsi"/>
                <w:sz w:val="18"/>
                <w:szCs w:val="18"/>
              </w:rPr>
              <w:t>ejecución</w:t>
            </w:r>
            <w:r w:rsidRPr="00BD0AFA">
              <w:rPr>
                <w:rFonts w:eastAsia="Cambria" w:cstheme="minorHAnsi"/>
                <w:sz w:val="18"/>
                <w:szCs w:val="18"/>
              </w:rPr>
              <w:t xml:space="preserve"> presupuestaria mensual</w:t>
            </w:r>
          </w:p>
        </w:tc>
        <w:tc>
          <w:tcPr>
            <w:tcW w:w="1418" w:type="dxa"/>
          </w:tcPr>
          <w:p w14:paraId="3D0898F6" w14:textId="77777777" w:rsidR="00BD0AFA" w:rsidRPr="00BD0AFA" w:rsidRDefault="00BD0AFA" w:rsidP="00BD0AFA">
            <w:pPr>
              <w:jc w:val="center"/>
              <w:rPr>
                <w:rFonts w:eastAsia="Times New Roman" w:cstheme="minorHAnsi"/>
                <w:color w:val="000000"/>
                <w:sz w:val="16"/>
                <w:szCs w:val="16"/>
                <w:lang w:eastAsia="es-ES"/>
              </w:rPr>
            </w:pPr>
          </w:p>
        </w:tc>
        <w:tc>
          <w:tcPr>
            <w:tcW w:w="1701" w:type="dxa"/>
          </w:tcPr>
          <w:p w14:paraId="0DE0E0E6" w14:textId="77777777" w:rsidR="00BD0AFA" w:rsidRPr="00BD0AFA" w:rsidRDefault="00BD0AFA" w:rsidP="00BD0AFA">
            <w:pPr>
              <w:jc w:val="center"/>
              <w:rPr>
                <w:rFonts w:eastAsia="Cambria" w:cstheme="minorHAnsi"/>
                <w:sz w:val="18"/>
                <w:szCs w:val="18"/>
              </w:rPr>
            </w:pPr>
          </w:p>
          <w:p w14:paraId="07208EA1" w14:textId="77777777" w:rsidR="00BD0AFA" w:rsidRPr="00BD0AFA" w:rsidRDefault="00BD0AFA" w:rsidP="00BD0AFA">
            <w:pPr>
              <w:jc w:val="center"/>
              <w:rPr>
                <w:rFonts w:eastAsia="Cambria" w:cstheme="minorHAnsi"/>
                <w:sz w:val="18"/>
                <w:szCs w:val="18"/>
              </w:rPr>
            </w:pPr>
          </w:p>
          <w:p w14:paraId="070C7D60" w14:textId="77777777" w:rsidR="00BD0AFA" w:rsidRPr="00BD0AFA" w:rsidRDefault="00BD0AFA" w:rsidP="00BD0AFA">
            <w:pPr>
              <w:jc w:val="center"/>
              <w:rPr>
                <w:rFonts w:eastAsia="Cambria" w:cstheme="minorHAnsi"/>
                <w:sz w:val="18"/>
                <w:szCs w:val="18"/>
              </w:rPr>
            </w:pPr>
          </w:p>
          <w:p w14:paraId="053278E9" w14:textId="77777777" w:rsidR="00BD0AFA" w:rsidRPr="00BD0AFA" w:rsidRDefault="00BD0AFA" w:rsidP="00BD0AFA">
            <w:pPr>
              <w:jc w:val="center"/>
              <w:rPr>
                <w:rFonts w:eastAsia="Cambria" w:cstheme="minorHAnsi"/>
                <w:sz w:val="18"/>
                <w:szCs w:val="18"/>
              </w:rPr>
            </w:pPr>
          </w:p>
          <w:p w14:paraId="7C553C7C" w14:textId="77777777" w:rsidR="00BD0AFA" w:rsidRPr="00BD0AFA" w:rsidRDefault="00BD0AFA" w:rsidP="00BD0AFA">
            <w:pPr>
              <w:jc w:val="center"/>
              <w:rPr>
                <w:rFonts w:eastAsia="Times New Roman" w:cstheme="minorHAnsi"/>
                <w:color w:val="000000"/>
                <w:sz w:val="16"/>
                <w:szCs w:val="16"/>
                <w:lang w:eastAsia="es-ES"/>
              </w:rPr>
            </w:pPr>
            <w:r w:rsidRPr="00BD0AFA">
              <w:rPr>
                <w:rFonts w:eastAsia="Cambria" w:cstheme="minorHAnsi"/>
                <w:sz w:val="18"/>
                <w:szCs w:val="18"/>
              </w:rPr>
              <w:t>Validación del SIGEF</w:t>
            </w:r>
          </w:p>
        </w:tc>
      </w:tr>
      <w:tr w:rsidR="00BD0AFA" w:rsidRPr="00BD0AFA" w14:paraId="54569111" w14:textId="77777777" w:rsidTr="00191A42">
        <w:trPr>
          <w:trHeight w:val="1795"/>
        </w:trPr>
        <w:tc>
          <w:tcPr>
            <w:tcW w:w="1702" w:type="dxa"/>
            <w:vAlign w:val="bottom"/>
          </w:tcPr>
          <w:p w14:paraId="773316FE" w14:textId="77777777" w:rsidR="00BD0AFA" w:rsidRPr="00BD0AFA" w:rsidRDefault="00BD0AFA" w:rsidP="00B04822">
            <w:pPr>
              <w:jc w:val="both"/>
              <w:rPr>
                <w:rFonts w:eastAsia="Cambria" w:cstheme="minorHAnsi"/>
                <w:sz w:val="18"/>
                <w:szCs w:val="18"/>
              </w:rPr>
            </w:pPr>
            <w:r w:rsidRPr="00B04822">
              <w:rPr>
                <w:rFonts w:eastAsia="Cambria" w:cstheme="minorHAnsi"/>
                <w:sz w:val="18"/>
                <w:szCs w:val="18"/>
              </w:rPr>
              <w:t>5-</w:t>
            </w:r>
            <w:r w:rsidRPr="00BD0AFA">
              <w:rPr>
                <w:rFonts w:eastAsia="Cambria" w:cstheme="minorHAnsi"/>
                <w:sz w:val="18"/>
                <w:szCs w:val="18"/>
              </w:rPr>
              <w:t>Elaboración de la Ejecución Presupuestaria en la Maqueta de la Dirección General de Ética e Integridad Gubernamental DIGEIG</w:t>
            </w:r>
          </w:p>
          <w:p w14:paraId="7E060362" w14:textId="77777777" w:rsidR="00BD0AFA" w:rsidRPr="00B04822" w:rsidRDefault="00BD0AFA" w:rsidP="00BD0AFA">
            <w:pPr>
              <w:jc w:val="both"/>
              <w:rPr>
                <w:rFonts w:eastAsia="Cambria" w:cstheme="minorHAnsi"/>
                <w:sz w:val="18"/>
                <w:szCs w:val="18"/>
              </w:rPr>
            </w:pPr>
          </w:p>
        </w:tc>
        <w:tc>
          <w:tcPr>
            <w:tcW w:w="1276" w:type="dxa"/>
            <w:vAlign w:val="center"/>
          </w:tcPr>
          <w:p w14:paraId="47BCC335" w14:textId="77777777" w:rsidR="00BD0AFA" w:rsidRPr="00BD0AFA" w:rsidRDefault="00BD0AFA" w:rsidP="00BD0AFA">
            <w:pPr>
              <w:rPr>
                <w:rFonts w:ascii="Calibri" w:eastAsia="Times New Roman" w:hAnsi="Calibri" w:cs="Calibri"/>
                <w:color w:val="000000"/>
                <w:sz w:val="16"/>
                <w:szCs w:val="16"/>
                <w:lang w:eastAsia="es-ES"/>
              </w:rPr>
            </w:pPr>
          </w:p>
        </w:tc>
        <w:tc>
          <w:tcPr>
            <w:tcW w:w="1984" w:type="dxa"/>
          </w:tcPr>
          <w:p w14:paraId="2F99A4CB"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Align w:val="center"/>
          </w:tcPr>
          <w:p w14:paraId="3453BFBC" w14:textId="77777777" w:rsidR="00BD0AFA" w:rsidRPr="00BD0AFA" w:rsidRDefault="00BD0AFA" w:rsidP="00BD0AFA">
            <w:pPr>
              <w:rPr>
                <w:rFonts w:ascii="Calibri" w:eastAsia="Times New Roman" w:hAnsi="Calibri" w:cs="Times New Roman"/>
                <w:sz w:val="18"/>
                <w:szCs w:val="18"/>
                <w:lang w:eastAsia="es-DO"/>
              </w:rPr>
            </w:pPr>
          </w:p>
        </w:tc>
        <w:tc>
          <w:tcPr>
            <w:tcW w:w="993" w:type="dxa"/>
            <w:vAlign w:val="center"/>
          </w:tcPr>
          <w:p w14:paraId="0BEF6DC9" w14:textId="77777777" w:rsidR="00BD0AFA" w:rsidRPr="00BD0AFA" w:rsidRDefault="00BD0AFA" w:rsidP="00BD0AFA">
            <w:pPr>
              <w:jc w:val="center"/>
              <w:rPr>
                <w:rFonts w:ascii="Calibri" w:eastAsia="Times New Roman" w:hAnsi="Calibri" w:cs="Times New Roman"/>
                <w:sz w:val="18"/>
                <w:szCs w:val="18"/>
                <w:lang w:eastAsia="es-DO"/>
              </w:rPr>
            </w:pPr>
          </w:p>
        </w:tc>
        <w:tc>
          <w:tcPr>
            <w:tcW w:w="1134" w:type="dxa"/>
            <w:vAlign w:val="center"/>
          </w:tcPr>
          <w:p w14:paraId="7B536D5D" w14:textId="77777777" w:rsidR="00BD0AFA" w:rsidRPr="00BD0AFA" w:rsidRDefault="00BD0AFA" w:rsidP="00BD0AFA">
            <w:pPr>
              <w:jc w:val="center"/>
              <w:rPr>
                <w:rFonts w:ascii="Calibri" w:eastAsia="Times New Roman" w:hAnsi="Calibri" w:cs="Times New Roman"/>
                <w:sz w:val="18"/>
                <w:szCs w:val="18"/>
                <w:lang w:eastAsia="es-DO"/>
              </w:rPr>
            </w:pPr>
          </w:p>
        </w:tc>
        <w:tc>
          <w:tcPr>
            <w:tcW w:w="992" w:type="dxa"/>
            <w:vAlign w:val="center"/>
          </w:tcPr>
          <w:p w14:paraId="4A979593"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34520DEE" w14:textId="77777777" w:rsidR="00BD0AFA" w:rsidRPr="00BD0AFA" w:rsidRDefault="00BD0AFA" w:rsidP="00BD0AFA">
            <w:pPr>
              <w:jc w:val="center"/>
              <w:rPr>
                <w:rFonts w:ascii="Cambria" w:hAnsi="Cambria"/>
                <w:b/>
              </w:rPr>
            </w:pPr>
          </w:p>
        </w:tc>
        <w:tc>
          <w:tcPr>
            <w:tcW w:w="708" w:type="dxa"/>
            <w:shd w:val="clear" w:color="auto" w:fill="2E74B5" w:themeFill="accent1" w:themeFillShade="BF"/>
            <w:vAlign w:val="center"/>
          </w:tcPr>
          <w:p w14:paraId="4AED4205" w14:textId="77777777" w:rsidR="00BD0AFA" w:rsidRPr="00BD0AFA" w:rsidRDefault="00BD0AFA" w:rsidP="00BD0AFA">
            <w:pPr>
              <w:jc w:val="center"/>
              <w:rPr>
                <w:rFonts w:ascii="Cambria" w:hAnsi="Cambria"/>
                <w:b/>
              </w:rPr>
            </w:pPr>
          </w:p>
        </w:tc>
        <w:tc>
          <w:tcPr>
            <w:tcW w:w="851" w:type="dxa"/>
            <w:shd w:val="clear" w:color="auto" w:fill="2E74B5" w:themeFill="accent1" w:themeFillShade="BF"/>
            <w:vAlign w:val="center"/>
          </w:tcPr>
          <w:p w14:paraId="0B0A9C80"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31229672" w14:textId="77777777" w:rsidR="00BD0AFA" w:rsidRPr="00BD0AFA" w:rsidRDefault="00BD0AFA" w:rsidP="00BD0AFA">
            <w:pPr>
              <w:jc w:val="center"/>
              <w:rPr>
                <w:rFonts w:ascii="Cambria" w:hAnsi="Cambria"/>
                <w:b/>
              </w:rPr>
            </w:pPr>
          </w:p>
        </w:tc>
        <w:tc>
          <w:tcPr>
            <w:tcW w:w="1418" w:type="dxa"/>
          </w:tcPr>
          <w:p w14:paraId="16F252E2" w14:textId="77777777" w:rsidR="00BD0AFA" w:rsidRPr="00BD0AFA" w:rsidRDefault="00BD0AFA" w:rsidP="00BD0AFA">
            <w:pPr>
              <w:jc w:val="center"/>
              <w:rPr>
                <w:rFonts w:ascii="Cambria" w:hAnsi="Cambria"/>
                <w:b/>
              </w:rPr>
            </w:pPr>
          </w:p>
        </w:tc>
        <w:tc>
          <w:tcPr>
            <w:tcW w:w="1417" w:type="dxa"/>
          </w:tcPr>
          <w:p w14:paraId="696255CE" w14:textId="77777777" w:rsidR="00BD0AFA" w:rsidRPr="00BD0AFA" w:rsidRDefault="00BD0AFA" w:rsidP="00BD0AFA">
            <w:pPr>
              <w:jc w:val="center"/>
              <w:rPr>
                <w:rFonts w:ascii="Cambria" w:eastAsia="Cambria" w:hAnsi="Cambria" w:cs="Cambria"/>
                <w:sz w:val="18"/>
                <w:szCs w:val="18"/>
              </w:rPr>
            </w:pPr>
          </w:p>
          <w:p w14:paraId="7C82B864" w14:textId="77777777" w:rsidR="00BD0AFA" w:rsidRPr="00BD0AFA" w:rsidRDefault="00BD0AFA" w:rsidP="00BD0AFA">
            <w:pPr>
              <w:jc w:val="center"/>
              <w:rPr>
                <w:rFonts w:ascii="Cambria" w:eastAsia="Cambria" w:hAnsi="Cambria" w:cs="Cambria"/>
                <w:sz w:val="18"/>
                <w:szCs w:val="18"/>
              </w:rPr>
            </w:pPr>
          </w:p>
          <w:p w14:paraId="3DE8DE7F" w14:textId="77777777" w:rsidR="00BD0AFA" w:rsidRPr="00BD0AFA" w:rsidRDefault="00BD0AFA" w:rsidP="00BD0AFA">
            <w:pPr>
              <w:jc w:val="center"/>
              <w:rPr>
                <w:rFonts w:ascii="Cambria" w:eastAsia="Cambria" w:hAnsi="Cambria" w:cs="Cambria"/>
                <w:sz w:val="18"/>
                <w:szCs w:val="18"/>
              </w:rPr>
            </w:pPr>
          </w:p>
          <w:p w14:paraId="29AC85E1" w14:textId="77777777" w:rsidR="00BD0AFA" w:rsidRPr="00BD0AFA" w:rsidRDefault="00BD0AFA" w:rsidP="00BD0AFA">
            <w:pPr>
              <w:jc w:val="center"/>
              <w:rPr>
                <w:rFonts w:ascii="Cambria" w:eastAsia="Cambria" w:hAnsi="Cambria" w:cs="Cambria"/>
                <w:sz w:val="18"/>
                <w:szCs w:val="18"/>
              </w:rPr>
            </w:pPr>
            <w:r w:rsidRPr="00BD0AFA">
              <w:rPr>
                <w:rFonts w:ascii="Cambria" w:eastAsia="Cambria" w:hAnsi="Cambria" w:cs="Cambria"/>
                <w:sz w:val="18"/>
                <w:szCs w:val="18"/>
              </w:rPr>
              <w:t>Informe a la OAI</w:t>
            </w:r>
          </w:p>
        </w:tc>
        <w:tc>
          <w:tcPr>
            <w:tcW w:w="1418" w:type="dxa"/>
          </w:tcPr>
          <w:p w14:paraId="5A98D71D"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701" w:type="dxa"/>
          </w:tcPr>
          <w:p w14:paraId="34814D3A" w14:textId="77777777" w:rsidR="00BD0AFA" w:rsidRPr="00BD0AFA" w:rsidRDefault="00BD0AFA" w:rsidP="00BD0AFA">
            <w:pPr>
              <w:jc w:val="center"/>
              <w:rPr>
                <w:rFonts w:ascii="Cambria" w:eastAsia="Cambria" w:hAnsi="Cambria" w:cs="Cambria"/>
                <w:sz w:val="18"/>
                <w:szCs w:val="18"/>
              </w:rPr>
            </w:pPr>
          </w:p>
          <w:p w14:paraId="5F7C6DCE" w14:textId="77777777" w:rsidR="00BD0AFA" w:rsidRPr="00BD0AFA" w:rsidRDefault="00BD0AFA" w:rsidP="00BD0AFA">
            <w:pPr>
              <w:jc w:val="center"/>
              <w:rPr>
                <w:rFonts w:ascii="Cambria" w:eastAsia="Cambria" w:hAnsi="Cambria" w:cs="Cambria"/>
                <w:sz w:val="18"/>
                <w:szCs w:val="18"/>
              </w:rPr>
            </w:pPr>
          </w:p>
          <w:p w14:paraId="438D5978" w14:textId="77777777" w:rsidR="00BD0AFA" w:rsidRPr="00BD0AFA" w:rsidRDefault="00BD0AFA" w:rsidP="00BD0AFA">
            <w:pPr>
              <w:jc w:val="center"/>
              <w:rPr>
                <w:rFonts w:ascii="Cambria" w:eastAsia="Cambria" w:hAnsi="Cambria" w:cs="Cambria"/>
                <w:sz w:val="18"/>
                <w:szCs w:val="18"/>
              </w:rPr>
            </w:pPr>
          </w:p>
          <w:p w14:paraId="20AE1E12" w14:textId="77777777" w:rsidR="00BD0AFA" w:rsidRPr="00BD0AFA" w:rsidRDefault="00BD0AFA" w:rsidP="00BD0AFA">
            <w:pPr>
              <w:jc w:val="center"/>
              <w:rPr>
                <w:rFonts w:ascii="Cambria" w:eastAsia="Cambria" w:hAnsi="Cambria" w:cs="Cambria"/>
                <w:sz w:val="18"/>
                <w:szCs w:val="18"/>
              </w:rPr>
            </w:pPr>
            <w:r w:rsidRPr="00BD0AFA">
              <w:rPr>
                <w:rFonts w:ascii="Cambria" w:eastAsia="Cambria" w:hAnsi="Cambria" w:cs="Cambria"/>
                <w:sz w:val="18"/>
                <w:szCs w:val="18"/>
              </w:rPr>
              <w:t>Ejecución</w:t>
            </w:r>
          </w:p>
          <w:p w14:paraId="52C46B56" w14:textId="77777777" w:rsidR="00BD0AFA" w:rsidRPr="00BD0AFA" w:rsidRDefault="00BD0AFA" w:rsidP="00BD0AFA">
            <w:pPr>
              <w:jc w:val="center"/>
              <w:rPr>
                <w:rFonts w:ascii="Cambria" w:eastAsia="Cambria" w:hAnsi="Cambria" w:cs="Cambria"/>
                <w:sz w:val="18"/>
                <w:szCs w:val="18"/>
              </w:rPr>
            </w:pPr>
            <w:r w:rsidRPr="00BD0AFA">
              <w:rPr>
                <w:rFonts w:ascii="Cambria" w:eastAsia="Cambria" w:hAnsi="Cambria" w:cs="Cambria"/>
                <w:sz w:val="18"/>
                <w:szCs w:val="18"/>
              </w:rPr>
              <w:t>Cargada DIGEIG</w:t>
            </w:r>
          </w:p>
        </w:tc>
      </w:tr>
      <w:tr w:rsidR="00BD0AFA" w:rsidRPr="00BD0AFA" w14:paraId="20B37AE5" w14:textId="77777777" w:rsidTr="00191A42">
        <w:trPr>
          <w:trHeight w:val="1367"/>
        </w:trPr>
        <w:tc>
          <w:tcPr>
            <w:tcW w:w="1702" w:type="dxa"/>
          </w:tcPr>
          <w:p w14:paraId="18081650" w14:textId="77777777" w:rsidR="00BD0AFA" w:rsidRPr="00BD0AFA" w:rsidRDefault="00BD0AFA" w:rsidP="00B04822">
            <w:pPr>
              <w:jc w:val="both"/>
              <w:rPr>
                <w:rFonts w:ascii="Cambria" w:eastAsia="Cambria" w:hAnsi="Cambria" w:cs="Cambria"/>
                <w:b/>
              </w:rPr>
            </w:pPr>
            <w:r w:rsidRPr="00B04822">
              <w:rPr>
                <w:rFonts w:eastAsia="Cambria" w:cstheme="minorHAnsi"/>
                <w:sz w:val="18"/>
                <w:szCs w:val="18"/>
              </w:rPr>
              <w:t>6</w:t>
            </w:r>
            <w:r w:rsidR="000416D1" w:rsidRPr="00B04822">
              <w:rPr>
                <w:rFonts w:eastAsia="Cambria" w:cstheme="minorHAnsi"/>
                <w:sz w:val="18"/>
                <w:szCs w:val="18"/>
              </w:rPr>
              <w:t>- Impresión</w:t>
            </w:r>
            <w:r w:rsidRPr="00BD0AFA">
              <w:rPr>
                <w:rFonts w:eastAsia="Cambria" w:cstheme="minorHAnsi"/>
                <w:sz w:val="18"/>
                <w:szCs w:val="18"/>
              </w:rPr>
              <w:t xml:space="preserve"> de 4 juego del informe de la ejecución presupuestaria mensual</w:t>
            </w:r>
            <w:r w:rsidRPr="00BD0AFA">
              <w:rPr>
                <w:rFonts w:ascii="Cambria" w:eastAsia="Cambria" w:hAnsi="Cambria" w:cs="Cambria"/>
              </w:rPr>
              <w:t xml:space="preserve">  </w:t>
            </w:r>
          </w:p>
        </w:tc>
        <w:tc>
          <w:tcPr>
            <w:tcW w:w="1276" w:type="dxa"/>
            <w:vAlign w:val="center"/>
          </w:tcPr>
          <w:p w14:paraId="094CCC70" w14:textId="77777777" w:rsidR="00BD0AFA" w:rsidRPr="00BD0AFA" w:rsidRDefault="00B04822" w:rsidP="00BD0AFA">
            <w:pPr>
              <w:rPr>
                <w:rFonts w:ascii="Calibri" w:eastAsia="Times New Roman" w:hAnsi="Calibri" w:cs="Calibri"/>
                <w:color w:val="000000"/>
                <w:sz w:val="16"/>
                <w:szCs w:val="16"/>
                <w:lang w:eastAsia="es-ES"/>
              </w:rPr>
            </w:pPr>
            <w:r>
              <w:rPr>
                <w:rFonts w:ascii="Calibri" w:eastAsia="Times New Roman" w:hAnsi="Calibri" w:cs="Calibri"/>
                <w:color w:val="000000"/>
                <w:sz w:val="18"/>
                <w:szCs w:val="16"/>
                <w:lang w:eastAsia="es-ES"/>
              </w:rPr>
              <w:t>RD$</w:t>
            </w:r>
            <w:r w:rsidR="00BD0AFA" w:rsidRPr="00B04822">
              <w:rPr>
                <w:rFonts w:ascii="Calibri" w:eastAsia="Times New Roman" w:hAnsi="Calibri" w:cs="Calibri"/>
                <w:color w:val="000000"/>
                <w:sz w:val="18"/>
                <w:szCs w:val="16"/>
                <w:lang w:eastAsia="es-ES"/>
              </w:rPr>
              <w:t>24,000.00</w:t>
            </w:r>
          </w:p>
        </w:tc>
        <w:tc>
          <w:tcPr>
            <w:tcW w:w="1984" w:type="dxa"/>
          </w:tcPr>
          <w:p w14:paraId="624BA234" w14:textId="77777777" w:rsidR="00BD0AFA" w:rsidRPr="00BD0AFA" w:rsidRDefault="00BD0AFA" w:rsidP="00BD0AFA">
            <w:r w:rsidRPr="00BD0AFA">
              <w:t xml:space="preserve">      </w:t>
            </w:r>
          </w:p>
          <w:p w14:paraId="0A9A839B" w14:textId="77777777" w:rsidR="00B04822" w:rsidRDefault="00BD0AFA" w:rsidP="00B04822">
            <w:pPr>
              <w:jc w:val="both"/>
              <w:rPr>
                <w:rFonts w:eastAsia="Cambria" w:cstheme="minorHAnsi"/>
                <w:sz w:val="18"/>
                <w:szCs w:val="18"/>
              </w:rPr>
            </w:pPr>
            <w:r w:rsidRPr="00B04822">
              <w:rPr>
                <w:rFonts w:eastAsia="Cambria" w:cstheme="minorHAnsi"/>
                <w:sz w:val="18"/>
                <w:szCs w:val="18"/>
              </w:rPr>
              <w:t xml:space="preserve">      </w:t>
            </w:r>
          </w:p>
          <w:p w14:paraId="64B77533" w14:textId="77777777" w:rsidR="00BD0AFA" w:rsidRPr="00BD0AFA" w:rsidRDefault="00BD0AFA" w:rsidP="00B04822">
            <w:pPr>
              <w:jc w:val="center"/>
              <w:rPr>
                <w:rFonts w:ascii="Calibri" w:eastAsia="Times New Roman" w:hAnsi="Calibri" w:cs="Times New Roman"/>
                <w:sz w:val="2"/>
                <w:szCs w:val="18"/>
                <w:lang w:eastAsia="es-DO"/>
              </w:rPr>
            </w:pPr>
            <w:r w:rsidRPr="00B04822">
              <w:rPr>
                <w:rFonts w:eastAsia="Cambria" w:cstheme="minorHAnsi"/>
                <w:sz w:val="18"/>
                <w:szCs w:val="18"/>
              </w:rPr>
              <w:t>2.2.2.2.01</w:t>
            </w:r>
          </w:p>
        </w:tc>
        <w:tc>
          <w:tcPr>
            <w:tcW w:w="1275" w:type="dxa"/>
          </w:tcPr>
          <w:p w14:paraId="6D17FF97" w14:textId="77777777" w:rsidR="00BD0AFA" w:rsidRPr="00571007" w:rsidRDefault="00BD0AFA" w:rsidP="00571007">
            <w:pPr>
              <w:jc w:val="both"/>
              <w:rPr>
                <w:rFonts w:eastAsia="Cambria" w:cstheme="minorHAnsi"/>
                <w:sz w:val="18"/>
                <w:szCs w:val="18"/>
              </w:rPr>
            </w:pPr>
          </w:p>
          <w:p w14:paraId="4CB52A6F" w14:textId="77777777" w:rsidR="00571007" w:rsidRDefault="00571007" w:rsidP="00571007">
            <w:pPr>
              <w:jc w:val="both"/>
              <w:rPr>
                <w:rFonts w:eastAsia="Cambria" w:cstheme="minorHAnsi"/>
                <w:sz w:val="18"/>
                <w:szCs w:val="18"/>
              </w:rPr>
            </w:pPr>
          </w:p>
          <w:p w14:paraId="5D29B16D" w14:textId="77777777" w:rsidR="00BD0AFA" w:rsidRPr="00571007" w:rsidRDefault="00BD0AFA" w:rsidP="00571007">
            <w:pPr>
              <w:jc w:val="both"/>
              <w:rPr>
                <w:rFonts w:eastAsia="Cambria" w:cstheme="minorHAnsi"/>
                <w:sz w:val="18"/>
                <w:szCs w:val="18"/>
              </w:rPr>
            </w:pPr>
            <w:r w:rsidRPr="00571007">
              <w:rPr>
                <w:rFonts w:eastAsia="Cambria" w:cstheme="minorHAnsi"/>
                <w:sz w:val="18"/>
                <w:szCs w:val="18"/>
              </w:rPr>
              <w:t xml:space="preserve">Costo de impresión </w:t>
            </w:r>
          </w:p>
        </w:tc>
        <w:tc>
          <w:tcPr>
            <w:tcW w:w="993" w:type="dxa"/>
            <w:vAlign w:val="center"/>
          </w:tcPr>
          <w:p w14:paraId="238878EB" w14:textId="77777777" w:rsidR="00BD0AFA" w:rsidRPr="00571007" w:rsidRDefault="00BD0AFA" w:rsidP="00571007">
            <w:pPr>
              <w:jc w:val="both"/>
              <w:rPr>
                <w:rFonts w:eastAsia="Cambria" w:cstheme="minorHAnsi"/>
                <w:sz w:val="18"/>
                <w:szCs w:val="18"/>
              </w:rPr>
            </w:pPr>
            <w:r w:rsidRPr="00571007">
              <w:rPr>
                <w:rFonts w:eastAsia="Cambria" w:cstheme="minorHAnsi"/>
                <w:sz w:val="18"/>
                <w:szCs w:val="18"/>
              </w:rPr>
              <w:t>500</w:t>
            </w:r>
          </w:p>
        </w:tc>
        <w:tc>
          <w:tcPr>
            <w:tcW w:w="1134" w:type="dxa"/>
            <w:vAlign w:val="center"/>
          </w:tcPr>
          <w:p w14:paraId="45938C70" w14:textId="77777777" w:rsidR="00BD0AFA" w:rsidRPr="00571007" w:rsidRDefault="00C15135" w:rsidP="00571007">
            <w:pPr>
              <w:jc w:val="both"/>
              <w:rPr>
                <w:rFonts w:eastAsia="Cambria" w:cstheme="minorHAnsi"/>
                <w:sz w:val="18"/>
                <w:szCs w:val="18"/>
              </w:rPr>
            </w:pPr>
            <w:r>
              <w:rPr>
                <w:rFonts w:eastAsia="Cambria" w:cstheme="minorHAnsi"/>
                <w:sz w:val="18"/>
                <w:szCs w:val="18"/>
              </w:rPr>
              <w:t xml:space="preserve">      </w:t>
            </w:r>
            <w:r w:rsidR="00BD0AFA" w:rsidRPr="00571007">
              <w:rPr>
                <w:rFonts w:eastAsia="Cambria" w:cstheme="minorHAnsi"/>
                <w:sz w:val="18"/>
                <w:szCs w:val="18"/>
              </w:rPr>
              <w:t xml:space="preserve">48 </w:t>
            </w:r>
          </w:p>
          <w:p w14:paraId="487F7FF3" w14:textId="77777777" w:rsidR="00BD0AFA" w:rsidRPr="00571007" w:rsidRDefault="00BD0AFA" w:rsidP="00571007">
            <w:pPr>
              <w:jc w:val="both"/>
              <w:rPr>
                <w:rFonts w:eastAsia="Cambria" w:cstheme="minorHAnsi"/>
                <w:sz w:val="18"/>
                <w:szCs w:val="18"/>
              </w:rPr>
            </w:pPr>
            <w:r w:rsidRPr="00571007">
              <w:rPr>
                <w:rFonts w:eastAsia="Cambria" w:cstheme="minorHAnsi"/>
                <w:sz w:val="18"/>
                <w:szCs w:val="18"/>
              </w:rPr>
              <w:t xml:space="preserve">Ejemplares informe ejecución Presupuestaria mensual </w:t>
            </w:r>
          </w:p>
        </w:tc>
        <w:tc>
          <w:tcPr>
            <w:tcW w:w="992" w:type="dxa"/>
            <w:vAlign w:val="center"/>
          </w:tcPr>
          <w:p w14:paraId="5E5C7042" w14:textId="77777777" w:rsidR="00BD0AFA" w:rsidRPr="00571007" w:rsidRDefault="00BD0AFA" w:rsidP="00571007">
            <w:pPr>
              <w:jc w:val="both"/>
              <w:rPr>
                <w:rFonts w:eastAsia="Cambria" w:cstheme="minorHAnsi"/>
                <w:sz w:val="18"/>
                <w:szCs w:val="18"/>
              </w:rPr>
            </w:pPr>
            <w:r w:rsidRPr="00571007">
              <w:rPr>
                <w:rFonts w:eastAsia="Cambria" w:cstheme="minorHAnsi"/>
                <w:sz w:val="18"/>
                <w:szCs w:val="18"/>
              </w:rPr>
              <w:t>24,000.00</w:t>
            </w:r>
          </w:p>
        </w:tc>
        <w:tc>
          <w:tcPr>
            <w:tcW w:w="709" w:type="dxa"/>
            <w:shd w:val="clear" w:color="auto" w:fill="2E74B5" w:themeFill="accent1" w:themeFillShade="BF"/>
            <w:vAlign w:val="center"/>
          </w:tcPr>
          <w:p w14:paraId="1B4B6BCC" w14:textId="77777777" w:rsidR="00BD0AFA" w:rsidRPr="00BD0AFA" w:rsidRDefault="00BD0AFA" w:rsidP="00BD0AFA">
            <w:pPr>
              <w:jc w:val="center"/>
              <w:rPr>
                <w:rFonts w:ascii="Cambria" w:hAnsi="Cambria"/>
                <w:b/>
              </w:rPr>
            </w:pPr>
          </w:p>
        </w:tc>
        <w:tc>
          <w:tcPr>
            <w:tcW w:w="708" w:type="dxa"/>
            <w:shd w:val="clear" w:color="auto" w:fill="2E74B5" w:themeFill="accent1" w:themeFillShade="BF"/>
            <w:vAlign w:val="center"/>
          </w:tcPr>
          <w:p w14:paraId="37732017" w14:textId="77777777" w:rsidR="00BD0AFA" w:rsidRPr="00BD0AFA" w:rsidRDefault="00BD0AFA" w:rsidP="00BD0AFA">
            <w:pPr>
              <w:jc w:val="center"/>
              <w:rPr>
                <w:rFonts w:ascii="Cambria" w:hAnsi="Cambria"/>
                <w:b/>
              </w:rPr>
            </w:pPr>
          </w:p>
        </w:tc>
        <w:tc>
          <w:tcPr>
            <w:tcW w:w="851" w:type="dxa"/>
            <w:shd w:val="clear" w:color="auto" w:fill="2E74B5" w:themeFill="accent1" w:themeFillShade="BF"/>
            <w:vAlign w:val="center"/>
          </w:tcPr>
          <w:p w14:paraId="56A2E7EC"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42A83335" w14:textId="77777777" w:rsidR="00BD0AFA" w:rsidRPr="00BD0AFA" w:rsidRDefault="00BD0AFA" w:rsidP="00BD0AFA">
            <w:pPr>
              <w:jc w:val="center"/>
              <w:rPr>
                <w:rFonts w:ascii="Cambria" w:hAnsi="Cambria"/>
                <w:b/>
              </w:rPr>
            </w:pPr>
          </w:p>
        </w:tc>
        <w:tc>
          <w:tcPr>
            <w:tcW w:w="1418" w:type="dxa"/>
          </w:tcPr>
          <w:p w14:paraId="49C1565D" w14:textId="77777777" w:rsidR="00BD0AFA" w:rsidRPr="00BD0AFA" w:rsidRDefault="00BD0AFA" w:rsidP="00BD0AFA">
            <w:pPr>
              <w:jc w:val="center"/>
              <w:rPr>
                <w:rFonts w:ascii="Cambria" w:hAnsi="Cambria"/>
                <w:b/>
              </w:rPr>
            </w:pPr>
          </w:p>
        </w:tc>
        <w:tc>
          <w:tcPr>
            <w:tcW w:w="1417" w:type="dxa"/>
          </w:tcPr>
          <w:p w14:paraId="191B0D06" w14:textId="77777777" w:rsidR="00BD0AFA" w:rsidRPr="00BD0AFA" w:rsidRDefault="00BD0AFA" w:rsidP="00571007">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 xml:space="preserve">Ejemplares del informe de la Ejecución Presupuestaria Mensual </w:t>
            </w:r>
          </w:p>
        </w:tc>
        <w:tc>
          <w:tcPr>
            <w:tcW w:w="1418" w:type="dxa"/>
          </w:tcPr>
          <w:p w14:paraId="3DCF4D7C" w14:textId="77777777" w:rsidR="00BD0AFA" w:rsidRPr="00BD0AFA" w:rsidRDefault="00BD0AFA" w:rsidP="00BD0AFA">
            <w:pPr>
              <w:jc w:val="center"/>
              <w:rPr>
                <w:rFonts w:ascii="Cambria" w:hAnsi="Cambria"/>
                <w:b/>
              </w:rPr>
            </w:pPr>
          </w:p>
        </w:tc>
        <w:tc>
          <w:tcPr>
            <w:tcW w:w="1701" w:type="dxa"/>
          </w:tcPr>
          <w:p w14:paraId="54DC71A0" w14:textId="77777777" w:rsidR="00571007" w:rsidRDefault="00571007" w:rsidP="00BD0AFA">
            <w:pPr>
              <w:jc w:val="center"/>
              <w:rPr>
                <w:rFonts w:ascii="Calibri" w:eastAsia="Times New Roman" w:hAnsi="Calibri" w:cs="Times New Roman"/>
                <w:sz w:val="18"/>
                <w:szCs w:val="18"/>
                <w:lang w:eastAsia="es-DO"/>
              </w:rPr>
            </w:pPr>
          </w:p>
          <w:p w14:paraId="27FFF053" w14:textId="77777777" w:rsidR="00BD0AFA" w:rsidRPr="00BD0AFA" w:rsidRDefault="00BD0AFA" w:rsidP="00571007">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Acuse de Recibido de las instituciones</w:t>
            </w:r>
          </w:p>
        </w:tc>
      </w:tr>
      <w:tr w:rsidR="00BD0AFA" w:rsidRPr="00BD0AFA" w14:paraId="1ACE9B74" w14:textId="77777777" w:rsidTr="00191A42">
        <w:trPr>
          <w:trHeight w:val="4402"/>
        </w:trPr>
        <w:tc>
          <w:tcPr>
            <w:tcW w:w="1702" w:type="dxa"/>
            <w:vAlign w:val="bottom"/>
          </w:tcPr>
          <w:p w14:paraId="207E5565" w14:textId="77777777" w:rsidR="00BD0AFA" w:rsidRPr="00BD0AFA" w:rsidRDefault="00BD0AFA" w:rsidP="00A36DB5">
            <w:pPr>
              <w:jc w:val="both"/>
              <w:rPr>
                <w:rFonts w:eastAsia="Cambria" w:cstheme="minorHAnsi"/>
                <w:sz w:val="18"/>
                <w:szCs w:val="18"/>
              </w:rPr>
            </w:pPr>
            <w:r w:rsidRPr="00586C33">
              <w:rPr>
                <w:rFonts w:eastAsia="Cambria" w:cstheme="minorHAnsi"/>
                <w:sz w:val="18"/>
                <w:szCs w:val="18"/>
              </w:rPr>
              <w:lastRenderedPageBreak/>
              <w:t>7-</w:t>
            </w:r>
            <w:r w:rsidRPr="00BD0AFA">
              <w:rPr>
                <w:rFonts w:eastAsia="Cambria" w:cstheme="minorHAnsi"/>
                <w:sz w:val="18"/>
                <w:szCs w:val="18"/>
              </w:rPr>
              <w:t>Remite la Ejecución Presupuestaria en físico y digital a las a organizaciones de control gubernamental correspondientes</w:t>
            </w:r>
          </w:p>
        </w:tc>
        <w:tc>
          <w:tcPr>
            <w:tcW w:w="1276" w:type="dxa"/>
            <w:vAlign w:val="center"/>
          </w:tcPr>
          <w:p w14:paraId="299ED1FE" w14:textId="77777777" w:rsidR="00BD0AFA" w:rsidRPr="00BD0AFA" w:rsidRDefault="00BD0AFA" w:rsidP="00BD0AFA">
            <w:pPr>
              <w:rPr>
                <w:rFonts w:ascii="Calibri" w:eastAsia="Times New Roman" w:hAnsi="Calibri" w:cs="Calibri"/>
                <w:color w:val="000000"/>
                <w:sz w:val="16"/>
                <w:szCs w:val="16"/>
                <w:lang w:eastAsia="es-ES"/>
              </w:rPr>
            </w:pPr>
          </w:p>
        </w:tc>
        <w:tc>
          <w:tcPr>
            <w:tcW w:w="1984" w:type="dxa"/>
          </w:tcPr>
          <w:p w14:paraId="4CEACFFE"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Align w:val="center"/>
          </w:tcPr>
          <w:p w14:paraId="673A317E" w14:textId="77777777" w:rsidR="00BD0AFA" w:rsidRPr="00BD0AFA" w:rsidRDefault="00BD0AFA" w:rsidP="00BD0AFA">
            <w:pPr>
              <w:rPr>
                <w:rFonts w:ascii="Calibri" w:eastAsia="Times New Roman" w:hAnsi="Calibri" w:cs="Times New Roman"/>
                <w:sz w:val="18"/>
                <w:szCs w:val="18"/>
                <w:lang w:eastAsia="es-DO"/>
              </w:rPr>
            </w:pPr>
          </w:p>
        </w:tc>
        <w:tc>
          <w:tcPr>
            <w:tcW w:w="993" w:type="dxa"/>
            <w:vAlign w:val="center"/>
          </w:tcPr>
          <w:p w14:paraId="3E899008" w14:textId="77777777" w:rsidR="00BD0AFA" w:rsidRPr="00BD0AFA" w:rsidRDefault="00BD0AFA" w:rsidP="00BD0AFA">
            <w:pPr>
              <w:jc w:val="center"/>
              <w:rPr>
                <w:rFonts w:ascii="Calibri" w:eastAsia="Times New Roman" w:hAnsi="Calibri" w:cs="Times New Roman"/>
                <w:sz w:val="18"/>
                <w:szCs w:val="18"/>
                <w:lang w:eastAsia="es-DO"/>
              </w:rPr>
            </w:pPr>
          </w:p>
        </w:tc>
        <w:tc>
          <w:tcPr>
            <w:tcW w:w="1134" w:type="dxa"/>
            <w:vAlign w:val="center"/>
          </w:tcPr>
          <w:p w14:paraId="3E6753E7" w14:textId="77777777" w:rsidR="00BD0AFA" w:rsidRPr="00BD0AFA" w:rsidRDefault="00BD0AFA" w:rsidP="00BD0AFA">
            <w:pPr>
              <w:jc w:val="center"/>
              <w:rPr>
                <w:rFonts w:ascii="Calibri" w:eastAsia="Times New Roman" w:hAnsi="Calibri" w:cs="Times New Roman"/>
                <w:sz w:val="18"/>
                <w:szCs w:val="18"/>
                <w:lang w:eastAsia="es-DO"/>
              </w:rPr>
            </w:pPr>
          </w:p>
        </w:tc>
        <w:tc>
          <w:tcPr>
            <w:tcW w:w="992" w:type="dxa"/>
            <w:vAlign w:val="center"/>
          </w:tcPr>
          <w:p w14:paraId="1D0AAC52"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3D8192BE" w14:textId="77777777" w:rsidR="00BD0AFA" w:rsidRPr="00BD0AFA" w:rsidRDefault="00BD0AFA" w:rsidP="00BD0AFA">
            <w:pPr>
              <w:jc w:val="center"/>
              <w:rPr>
                <w:rFonts w:ascii="Cambria" w:hAnsi="Cambria"/>
                <w:b/>
              </w:rPr>
            </w:pPr>
          </w:p>
        </w:tc>
        <w:tc>
          <w:tcPr>
            <w:tcW w:w="708" w:type="dxa"/>
            <w:shd w:val="clear" w:color="auto" w:fill="2E74B5" w:themeFill="accent1" w:themeFillShade="BF"/>
            <w:vAlign w:val="center"/>
          </w:tcPr>
          <w:p w14:paraId="2EE74B68" w14:textId="77777777" w:rsidR="00BD0AFA" w:rsidRPr="00BD0AFA" w:rsidRDefault="00BD0AFA" w:rsidP="00BD0AFA">
            <w:pPr>
              <w:jc w:val="center"/>
              <w:rPr>
                <w:rFonts w:ascii="Cambria" w:hAnsi="Cambria"/>
                <w:b/>
              </w:rPr>
            </w:pPr>
          </w:p>
        </w:tc>
        <w:tc>
          <w:tcPr>
            <w:tcW w:w="851" w:type="dxa"/>
            <w:shd w:val="clear" w:color="auto" w:fill="2E74B5" w:themeFill="accent1" w:themeFillShade="BF"/>
            <w:vAlign w:val="center"/>
          </w:tcPr>
          <w:p w14:paraId="7A449A16"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34D83EDF" w14:textId="77777777" w:rsidR="00BD0AFA" w:rsidRPr="00BD0AFA" w:rsidRDefault="00BD0AFA" w:rsidP="00BD0AFA">
            <w:pPr>
              <w:jc w:val="center"/>
              <w:rPr>
                <w:rFonts w:ascii="Cambria" w:hAnsi="Cambria"/>
                <w:b/>
              </w:rPr>
            </w:pPr>
          </w:p>
        </w:tc>
        <w:tc>
          <w:tcPr>
            <w:tcW w:w="1418" w:type="dxa"/>
          </w:tcPr>
          <w:p w14:paraId="66F0B4AB" w14:textId="77777777" w:rsidR="00BD0AFA" w:rsidRPr="00BD0AFA" w:rsidRDefault="00BD0AFA" w:rsidP="00BD0AFA">
            <w:pPr>
              <w:jc w:val="center"/>
              <w:rPr>
                <w:rFonts w:ascii="Cambria" w:hAnsi="Cambria"/>
                <w:b/>
              </w:rPr>
            </w:pPr>
          </w:p>
        </w:tc>
        <w:tc>
          <w:tcPr>
            <w:tcW w:w="1417" w:type="dxa"/>
          </w:tcPr>
          <w:p w14:paraId="3B500526" w14:textId="77777777" w:rsidR="00BD0AFA" w:rsidRPr="00BD0AFA" w:rsidRDefault="00BD0AFA" w:rsidP="00BD0AFA">
            <w:pPr>
              <w:jc w:val="center"/>
              <w:rPr>
                <w:rFonts w:ascii="Cambria" w:eastAsia="Cambria" w:hAnsi="Cambria" w:cs="Cambria"/>
                <w:sz w:val="18"/>
                <w:szCs w:val="18"/>
              </w:rPr>
            </w:pPr>
          </w:p>
        </w:tc>
        <w:tc>
          <w:tcPr>
            <w:tcW w:w="1418" w:type="dxa"/>
          </w:tcPr>
          <w:p w14:paraId="07E25468"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701" w:type="dxa"/>
          </w:tcPr>
          <w:p w14:paraId="10CCC5D8" w14:textId="77777777" w:rsidR="00BD0AFA" w:rsidRPr="00BD0AFA" w:rsidRDefault="00BD0AFA" w:rsidP="00BD0AFA">
            <w:pPr>
              <w:jc w:val="center"/>
              <w:rPr>
                <w:rFonts w:ascii="Cambria" w:eastAsia="Cambria" w:hAnsi="Cambria" w:cs="Cambria"/>
                <w:sz w:val="18"/>
                <w:szCs w:val="18"/>
              </w:rPr>
            </w:pPr>
          </w:p>
        </w:tc>
      </w:tr>
    </w:tbl>
    <w:p w14:paraId="032E7C86" w14:textId="77777777" w:rsidR="00BD0AFA" w:rsidRPr="00BD0AFA" w:rsidRDefault="00BD0AFA" w:rsidP="00BD0AFA">
      <w:pPr>
        <w:rPr>
          <w:rFonts w:ascii="Cambria" w:hAnsi="Cambria"/>
          <w:sz w:val="2"/>
        </w:rPr>
      </w:pPr>
    </w:p>
    <w:p w14:paraId="296BC9D1" w14:textId="77777777" w:rsidR="00BD0AFA" w:rsidRPr="00BD0AFA" w:rsidRDefault="00BD0AFA" w:rsidP="00BD0AFA">
      <w:pPr>
        <w:rPr>
          <w:rFonts w:ascii="Cambria" w:hAnsi="Cambria"/>
          <w:b/>
          <w:sz w:val="2"/>
        </w:rPr>
      </w:pPr>
    </w:p>
    <w:p w14:paraId="272A260E" w14:textId="77777777" w:rsidR="00BD0AFA" w:rsidRPr="00BD0AFA" w:rsidRDefault="0000681C" w:rsidP="00BD0AFA">
      <w:pPr>
        <w:rPr>
          <w:rFonts w:ascii="Cambria" w:hAnsi="Cambria"/>
          <w:b/>
          <w:sz w:val="20"/>
          <w:u w:val="single"/>
        </w:rPr>
      </w:pPr>
      <w:r>
        <w:rPr>
          <w:rFonts w:ascii="Cambria" w:hAnsi="Cambria"/>
          <w:b/>
          <w:sz w:val="20"/>
        </w:rPr>
        <w:t xml:space="preserve">   </w:t>
      </w:r>
      <w:r w:rsidR="00BD0AFA" w:rsidRPr="00BD0AFA">
        <w:rPr>
          <w:rFonts w:ascii="Cambria" w:hAnsi="Cambria"/>
          <w:b/>
          <w:sz w:val="20"/>
        </w:rPr>
        <w:t xml:space="preserve"> </w:t>
      </w:r>
      <w:r w:rsidR="00BD0AFA" w:rsidRPr="00586C33">
        <w:rPr>
          <w:rFonts w:ascii="Cambria" w:hAnsi="Cambria"/>
          <w:b/>
          <w:sz w:val="20"/>
        </w:rPr>
        <w:t>TOTAL</w:t>
      </w:r>
      <w:r w:rsidR="00BD0AFA" w:rsidRPr="00586C33">
        <w:rPr>
          <w:rFonts w:ascii="Cambria" w:hAnsi="Cambria"/>
          <w:b/>
          <w:sz w:val="20"/>
          <w:u w:val="single"/>
        </w:rPr>
        <w:t>, RD$ 24,000.00</w:t>
      </w:r>
    </w:p>
    <w:p w14:paraId="1702AA60" w14:textId="77777777" w:rsidR="00BD0AFA" w:rsidRPr="00BD0AFA" w:rsidRDefault="00BD0AFA" w:rsidP="00BD0AFA">
      <w:pPr>
        <w:rPr>
          <w:rFonts w:ascii="Cambria" w:hAnsi="Cambria"/>
          <w:b/>
          <w:sz w:val="20"/>
        </w:rPr>
      </w:pPr>
    </w:p>
    <w:p w14:paraId="5C4EDCB2" w14:textId="77777777" w:rsidR="00BD0AFA" w:rsidRPr="00BD0AFA" w:rsidRDefault="00BD0AFA" w:rsidP="00BD0AFA">
      <w:pPr>
        <w:rPr>
          <w:rFonts w:ascii="Cambria" w:hAnsi="Cambria"/>
          <w:b/>
          <w:sz w:val="18"/>
        </w:rPr>
      </w:pPr>
    </w:p>
    <w:p w14:paraId="58757EDD" w14:textId="77777777" w:rsidR="00BD0AFA" w:rsidRPr="00BD0AFA" w:rsidRDefault="00BD0AFA" w:rsidP="00BD0AFA">
      <w:pPr>
        <w:rPr>
          <w:rFonts w:ascii="Cambria" w:hAnsi="Cambria"/>
          <w:b/>
          <w:sz w:val="18"/>
        </w:rPr>
      </w:pPr>
    </w:p>
    <w:p w14:paraId="2E90DB33" w14:textId="77777777" w:rsidR="00BD0AFA" w:rsidRPr="00BD0AFA" w:rsidRDefault="00BD0AFA" w:rsidP="00BD0AFA">
      <w:pPr>
        <w:rPr>
          <w:rFonts w:ascii="Cambria" w:hAnsi="Cambria"/>
          <w:b/>
          <w:sz w:val="18"/>
        </w:rPr>
      </w:pPr>
    </w:p>
    <w:p w14:paraId="0635F11F" w14:textId="77777777" w:rsidR="00BD0AFA" w:rsidRPr="00BD0AFA" w:rsidRDefault="00BD0AFA" w:rsidP="00BD0AFA">
      <w:pPr>
        <w:rPr>
          <w:rFonts w:ascii="Cambria" w:hAnsi="Cambria"/>
          <w:b/>
          <w:sz w:val="18"/>
        </w:rPr>
      </w:pPr>
    </w:p>
    <w:p w14:paraId="5E6FF193" w14:textId="77777777" w:rsidR="00BD0AFA" w:rsidRPr="00BD0AFA" w:rsidRDefault="00BD0AFA" w:rsidP="00BD0AFA">
      <w:pPr>
        <w:rPr>
          <w:rFonts w:ascii="Cambria" w:hAnsi="Cambria"/>
          <w:b/>
          <w:sz w:val="18"/>
        </w:rPr>
      </w:pPr>
    </w:p>
    <w:p w14:paraId="079380E7" w14:textId="77777777" w:rsidR="00517E4A" w:rsidRDefault="00517E4A" w:rsidP="00BD0AFA">
      <w:pPr>
        <w:spacing w:after="0" w:line="240" w:lineRule="auto"/>
        <w:jc w:val="center"/>
        <w:rPr>
          <w:rFonts w:ascii="Cambria" w:hAnsi="Cambria"/>
          <w:b/>
        </w:rPr>
      </w:pPr>
    </w:p>
    <w:p w14:paraId="40C4D1FE" w14:textId="77777777" w:rsidR="00BD0AFA" w:rsidRPr="00BD0AFA" w:rsidRDefault="00BD0AFA" w:rsidP="00BD0AFA">
      <w:pPr>
        <w:spacing w:after="0" w:line="240" w:lineRule="auto"/>
        <w:jc w:val="center"/>
        <w:rPr>
          <w:rFonts w:ascii="Cambria" w:hAnsi="Cambria"/>
          <w:b/>
        </w:rPr>
      </w:pPr>
      <w:r w:rsidRPr="00BD0AFA">
        <w:rPr>
          <w:rFonts w:ascii="Cambria" w:hAnsi="Cambria"/>
          <w:b/>
        </w:rPr>
        <w:t>DIRECCIÓN DE PLANIFICACIÓN Y DESARROLLO</w:t>
      </w:r>
    </w:p>
    <w:p w14:paraId="59B8E054"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2482D54D" w14:textId="77777777" w:rsidR="00BD0AFA" w:rsidRPr="00BD0AFA" w:rsidRDefault="00BD0AFA" w:rsidP="00BD0AFA">
      <w:pPr>
        <w:jc w:val="center"/>
        <w:rPr>
          <w:rFonts w:ascii="Cambria" w:hAnsi="Cambria"/>
          <w:b/>
        </w:rPr>
      </w:pPr>
    </w:p>
    <w:p w14:paraId="4A3DBC32"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 xml:space="preserve">PROYECTO Y/O PRODUCTO: INFORME DE EVALUACIÓN TRIMESTRAL DE LAS METAS FÍSICAS-FINANCIERAS </w:t>
      </w:r>
      <w:r w:rsidR="00B10754">
        <w:rPr>
          <w:rFonts w:ascii="Cambria" w:hAnsi="Cambria"/>
          <w:b/>
          <w:u w:val="single"/>
        </w:rPr>
        <w:t>/PRESUPUESTO</w:t>
      </w:r>
    </w:p>
    <w:p w14:paraId="3D69A01B"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 xml:space="preserve">EJE ESTRATÉGICO: </w:t>
      </w:r>
      <w:r w:rsidRPr="00BD0AFA">
        <w:rPr>
          <w:rFonts w:ascii="Cambria" w:hAnsi="Cambria"/>
          <w:u w:val="single"/>
        </w:rPr>
        <w:t>GESTIÓN ECONÓMICA SOSTENIBLE Y COMPETITIVA.</w:t>
      </w:r>
      <w:r w:rsidRPr="00BD0AFA">
        <w:rPr>
          <w:rFonts w:ascii="Cambria" w:hAnsi="Cambria"/>
          <w:b/>
          <w:u w:val="single"/>
        </w:rPr>
        <w:t xml:space="preserve"> </w:t>
      </w:r>
    </w:p>
    <w:p w14:paraId="183012C3"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 xml:space="preserve">OBJETIVO ESPECÍFICO: </w:t>
      </w:r>
      <w:r w:rsidRPr="00BD0AFA">
        <w:rPr>
          <w:rFonts w:ascii="Cambria" w:hAnsi="Cambria"/>
          <w:u w:val="single"/>
        </w:rPr>
        <w:t>SEGUIMIENTO CONSTANTE AL PRESUPUESTO ANUAL MEDIANTE LA EJECUCIÓN PRESUPUESTARIA</w:t>
      </w:r>
    </w:p>
    <w:p w14:paraId="074C8C59" w14:textId="77777777" w:rsidR="00BD0AFA" w:rsidRPr="00BD0AFA" w:rsidRDefault="00BD0AFA" w:rsidP="00BD0AFA">
      <w:pPr>
        <w:spacing w:after="0" w:line="240" w:lineRule="auto"/>
        <w:rPr>
          <w:rFonts w:ascii="Cambria" w:hAnsi="Cambria"/>
          <w:b/>
          <w:u w:val="single"/>
        </w:rPr>
      </w:pPr>
    </w:p>
    <w:tbl>
      <w:tblPr>
        <w:tblStyle w:val="Tablaconcuadrcula10"/>
        <w:tblW w:w="18145" w:type="dxa"/>
        <w:tblInd w:w="-5" w:type="dxa"/>
        <w:tblLayout w:type="fixed"/>
        <w:tblLook w:val="04A0" w:firstRow="1" w:lastRow="0" w:firstColumn="1" w:lastColumn="0" w:noHBand="0" w:noVBand="1"/>
      </w:tblPr>
      <w:tblGrid>
        <w:gridCol w:w="1418"/>
        <w:gridCol w:w="1559"/>
        <w:gridCol w:w="1843"/>
        <w:gridCol w:w="1417"/>
        <w:gridCol w:w="851"/>
        <w:gridCol w:w="1134"/>
        <w:gridCol w:w="850"/>
        <w:gridCol w:w="709"/>
        <w:gridCol w:w="567"/>
        <w:gridCol w:w="709"/>
        <w:gridCol w:w="709"/>
        <w:gridCol w:w="1275"/>
        <w:gridCol w:w="1531"/>
        <w:gridCol w:w="1418"/>
        <w:gridCol w:w="2155"/>
      </w:tblGrid>
      <w:tr w:rsidR="0087249E" w:rsidRPr="00BD0AFA" w14:paraId="13FADBF7" w14:textId="77777777" w:rsidTr="00770712">
        <w:trPr>
          <w:trHeight w:val="189"/>
          <w:tblHeader/>
        </w:trPr>
        <w:tc>
          <w:tcPr>
            <w:tcW w:w="1418" w:type="dxa"/>
            <w:shd w:val="clear" w:color="auto" w:fill="FFFFFF" w:themeFill="background1"/>
            <w:vAlign w:val="center"/>
          </w:tcPr>
          <w:p w14:paraId="1EB0ED14"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0483DB55" w14:textId="77777777" w:rsidR="0087249E" w:rsidRPr="00BD0AFA" w:rsidRDefault="0087249E" w:rsidP="00BD0AFA">
            <w:pPr>
              <w:jc w:val="center"/>
              <w:rPr>
                <w:rFonts w:ascii="Cambria" w:hAnsi="Cambria"/>
                <w:b/>
                <w:sz w:val="20"/>
                <w:szCs w:val="20"/>
              </w:rPr>
            </w:pPr>
          </w:p>
        </w:tc>
        <w:tc>
          <w:tcPr>
            <w:tcW w:w="1843" w:type="dxa"/>
            <w:shd w:val="clear" w:color="auto" w:fill="FFFFFF" w:themeFill="background1"/>
          </w:tcPr>
          <w:p w14:paraId="5181EECB" w14:textId="77777777" w:rsidR="0087249E" w:rsidRPr="00BD0AFA" w:rsidRDefault="0087249E" w:rsidP="00BD0AFA">
            <w:pPr>
              <w:jc w:val="center"/>
              <w:rPr>
                <w:rFonts w:ascii="Cambria" w:hAnsi="Cambria"/>
                <w:b/>
                <w:color w:val="000000" w:themeColor="text1"/>
                <w:sz w:val="20"/>
                <w:szCs w:val="20"/>
              </w:rPr>
            </w:pPr>
          </w:p>
        </w:tc>
        <w:tc>
          <w:tcPr>
            <w:tcW w:w="4252" w:type="dxa"/>
            <w:gridSpan w:val="4"/>
            <w:shd w:val="clear" w:color="auto" w:fill="FFFFFF" w:themeFill="background1"/>
            <w:vAlign w:val="center"/>
          </w:tcPr>
          <w:p w14:paraId="00B2D451" w14:textId="77777777" w:rsidR="0087249E" w:rsidRPr="00BD0AFA" w:rsidRDefault="0087249E" w:rsidP="00BD0AFA">
            <w:pPr>
              <w:jc w:val="center"/>
              <w:rPr>
                <w:rFonts w:ascii="Cambria" w:hAnsi="Cambria"/>
                <w:b/>
                <w:color w:val="000000" w:themeColor="text1"/>
                <w:sz w:val="18"/>
                <w:szCs w:val="20"/>
              </w:rPr>
            </w:pPr>
          </w:p>
        </w:tc>
        <w:tc>
          <w:tcPr>
            <w:tcW w:w="2694" w:type="dxa"/>
            <w:gridSpan w:val="4"/>
            <w:shd w:val="clear" w:color="auto" w:fill="FFFFFF" w:themeFill="background1"/>
            <w:vAlign w:val="center"/>
          </w:tcPr>
          <w:p w14:paraId="6787D07C" w14:textId="77777777" w:rsidR="0087249E" w:rsidRPr="00BD0AFA" w:rsidRDefault="0087249E" w:rsidP="00BD0AFA">
            <w:pPr>
              <w:jc w:val="center"/>
              <w:rPr>
                <w:rFonts w:ascii="Cambria" w:hAnsi="Cambria"/>
                <w:b/>
                <w:color w:val="000000" w:themeColor="text1"/>
                <w:sz w:val="18"/>
                <w:szCs w:val="20"/>
              </w:rPr>
            </w:pPr>
          </w:p>
        </w:tc>
        <w:tc>
          <w:tcPr>
            <w:tcW w:w="1275" w:type="dxa"/>
            <w:shd w:val="clear" w:color="auto" w:fill="FFFFFF" w:themeFill="background1"/>
            <w:vAlign w:val="center"/>
          </w:tcPr>
          <w:p w14:paraId="60561391" w14:textId="77777777" w:rsidR="0087249E" w:rsidRPr="00BD0AFA" w:rsidRDefault="0087249E" w:rsidP="00BD0AFA">
            <w:pPr>
              <w:jc w:val="center"/>
              <w:rPr>
                <w:rFonts w:ascii="Cambria" w:hAnsi="Cambria"/>
                <w:b/>
                <w:color w:val="000000" w:themeColor="text1"/>
                <w:sz w:val="18"/>
                <w:szCs w:val="20"/>
              </w:rPr>
            </w:pPr>
          </w:p>
        </w:tc>
        <w:tc>
          <w:tcPr>
            <w:tcW w:w="1531" w:type="dxa"/>
            <w:shd w:val="clear" w:color="auto" w:fill="FFFFFF" w:themeFill="background1"/>
            <w:vAlign w:val="center"/>
          </w:tcPr>
          <w:p w14:paraId="613983E8"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76863A23" w14:textId="77777777" w:rsidR="0087249E" w:rsidRPr="00BD0AFA" w:rsidRDefault="0087249E" w:rsidP="00BD0AFA">
            <w:pPr>
              <w:jc w:val="center"/>
              <w:rPr>
                <w:rFonts w:ascii="Cambria" w:hAnsi="Cambria"/>
                <w:b/>
                <w:color w:val="000000" w:themeColor="text1"/>
                <w:sz w:val="18"/>
                <w:szCs w:val="20"/>
              </w:rPr>
            </w:pPr>
          </w:p>
        </w:tc>
        <w:tc>
          <w:tcPr>
            <w:tcW w:w="2155" w:type="dxa"/>
            <w:shd w:val="clear" w:color="auto" w:fill="FFFFFF" w:themeFill="background1"/>
            <w:vAlign w:val="center"/>
          </w:tcPr>
          <w:p w14:paraId="16714F46" w14:textId="77777777" w:rsidR="0087249E" w:rsidRPr="00BD0AFA" w:rsidRDefault="0087249E" w:rsidP="00BD0AFA">
            <w:pPr>
              <w:jc w:val="center"/>
              <w:rPr>
                <w:rFonts w:ascii="Cambria" w:hAnsi="Cambria"/>
                <w:b/>
                <w:color w:val="000000" w:themeColor="text1"/>
                <w:sz w:val="18"/>
                <w:szCs w:val="20"/>
              </w:rPr>
            </w:pPr>
          </w:p>
        </w:tc>
      </w:tr>
      <w:tr w:rsidR="00BD0AFA" w:rsidRPr="00BD0AFA" w14:paraId="26AF325D" w14:textId="77777777" w:rsidTr="00770712">
        <w:trPr>
          <w:trHeight w:val="189"/>
          <w:tblHeader/>
        </w:trPr>
        <w:tc>
          <w:tcPr>
            <w:tcW w:w="1418" w:type="dxa"/>
            <w:shd w:val="clear" w:color="auto" w:fill="FFFFFF" w:themeFill="background1"/>
            <w:vAlign w:val="center"/>
          </w:tcPr>
          <w:p w14:paraId="19D55AAA"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559" w:type="dxa"/>
            <w:shd w:val="clear" w:color="auto" w:fill="FFFFFF" w:themeFill="background1"/>
            <w:vAlign w:val="center"/>
          </w:tcPr>
          <w:p w14:paraId="2903ED9F"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16BFB9A4"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252" w:type="dxa"/>
            <w:gridSpan w:val="4"/>
            <w:shd w:val="clear" w:color="auto" w:fill="FFFFFF" w:themeFill="background1"/>
            <w:vAlign w:val="center"/>
          </w:tcPr>
          <w:p w14:paraId="544189FD"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694" w:type="dxa"/>
            <w:gridSpan w:val="4"/>
            <w:shd w:val="clear" w:color="auto" w:fill="FFFFFF" w:themeFill="background1"/>
            <w:vAlign w:val="center"/>
          </w:tcPr>
          <w:p w14:paraId="71579EB3"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5" w:type="dxa"/>
            <w:shd w:val="clear" w:color="auto" w:fill="FFFFFF" w:themeFill="background1"/>
            <w:vAlign w:val="center"/>
          </w:tcPr>
          <w:p w14:paraId="4970398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531" w:type="dxa"/>
            <w:shd w:val="clear" w:color="auto" w:fill="FFFFFF" w:themeFill="background1"/>
            <w:vAlign w:val="center"/>
          </w:tcPr>
          <w:p w14:paraId="715BDDA9"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6C5392A1"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2155" w:type="dxa"/>
            <w:shd w:val="clear" w:color="auto" w:fill="FFFFFF" w:themeFill="background1"/>
            <w:vAlign w:val="center"/>
          </w:tcPr>
          <w:p w14:paraId="5D2D1C9A"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5BA66D5D" w14:textId="77777777" w:rsidTr="00770712">
        <w:trPr>
          <w:trHeight w:val="279"/>
          <w:tblHeader/>
        </w:trPr>
        <w:tc>
          <w:tcPr>
            <w:tcW w:w="1418" w:type="dxa"/>
            <w:vMerge w:val="restart"/>
            <w:shd w:val="clear" w:color="auto" w:fill="FFFFFF" w:themeFill="background1"/>
            <w:vAlign w:val="center"/>
          </w:tcPr>
          <w:p w14:paraId="2A2BDB46"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6F87DCD3"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4A2F8708" w14:textId="6CBF582A" w:rsidR="00BD0AFA" w:rsidRPr="00A36DB5" w:rsidRDefault="00770712" w:rsidP="00BD0AFA">
            <w:pPr>
              <w:jc w:val="center"/>
              <w:rPr>
                <w:rFonts w:ascii="Cambria" w:hAnsi="Cambria"/>
                <w:sz w:val="16"/>
                <w:szCs w:val="16"/>
              </w:rPr>
            </w:pPr>
            <w:r>
              <w:rPr>
                <w:rFonts w:ascii="Cambria" w:hAnsi="Cambria"/>
                <w:sz w:val="16"/>
                <w:szCs w:val="16"/>
              </w:rPr>
              <w:t>PRESUPUESTO</w:t>
            </w:r>
          </w:p>
        </w:tc>
        <w:tc>
          <w:tcPr>
            <w:tcW w:w="1843" w:type="dxa"/>
            <w:vMerge w:val="restart"/>
            <w:shd w:val="clear" w:color="auto" w:fill="FFFFFF" w:themeFill="background1"/>
          </w:tcPr>
          <w:p w14:paraId="1C5C2BD4" w14:textId="77777777" w:rsidR="00BD0AFA" w:rsidRPr="00BD0AFA" w:rsidRDefault="00BD0AFA" w:rsidP="00BD0AFA">
            <w:pPr>
              <w:jc w:val="center"/>
              <w:rPr>
                <w:rFonts w:ascii="Cambria" w:hAnsi="Cambria"/>
                <w:b/>
                <w:color w:val="FFFFFF" w:themeColor="background1"/>
                <w:sz w:val="20"/>
                <w:szCs w:val="20"/>
              </w:rPr>
            </w:pPr>
          </w:p>
          <w:p w14:paraId="170A2967"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252" w:type="dxa"/>
            <w:gridSpan w:val="4"/>
            <w:shd w:val="clear" w:color="auto" w:fill="FFFFFF" w:themeFill="background1"/>
            <w:vAlign w:val="center"/>
          </w:tcPr>
          <w:p w14:paraId="7BE30F88"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694" w:type="dxa"/>
            <w:gridSpan w:val="4"/>
            <w:shd w:val="clear" w:color="auto" w:fill="FFFFFF" w:themeFill="background1"/>
            <w:vAlign w:val="center"/>
          </w:tcPr>
          <w:p w14:paraId="50D7E0AC" w14:textId="6D744E58"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04D30187"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531" w:type="dxa"/>
            <w:vMerge w:val="restart"/>
            <w:shd w:val="clear" w:color="auto" w:fill="FFFFFF" w:themeFill="background1"/>
            <w:vAlign w:val="center"/>
          </w:tcPr>
          <w:p w14:paraId="2DEE3FC2"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810B34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2155" w:type="dxa"/>
            <w:vMerge w:val="restart"/>
            <w:shd w:val="clear" w:color="auto" w:fill="FFFFFF" w:themeFill="background1"/>
            <w:vAlign w:val="center"/>
          </w:tcPr>
          <w:p w14:paraId="23BB1878"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15D0FFB9" w14:textId="77777777" w:rsidTr="00AB5BFB">
        <w:trPr>
          <w:trHeight w:val="273"/>
          <w:tblHeader/>
        </w:trPr>
        <w:tc>
          <w:tcPr>
            <w:tcW w:w="1418" w:type="dxa"/>
            <w:vMerge/>
            <w:shd w:val="clear" w:color="auto" w:fill="4472C4" w:themeFill="accent5"/>
          </w:tcPr>
          <w:p w14:paraId="1ABE645A" w14:textId="77777777" w:rsidR="00BD0AFA" w:rsidRPr="00BD0AFA" w:rsidRDefault="00BD0AFA" w:rsidP="00BD0AFA">
            <w:pPr>
              <w:rPr>
                <w:rFonts w:ascii="Cambria" w:hAnsi="Cambria"/>
                <w:b/>
              </w:rPr>
            </w:pPr>
          </w:p>
        </w:tc>
        <w:tc>
          <w:tcPr>
            <w:tcW w:w="1559" w:type="dxa"/>
            <w:vMerge/>
            <w:shd w:val="clear" w:color="auto" w:fill="4472C4" w:themeFill="accent5"/>
          </w:tcPr>
          <w:p w14:paraId="151C82D3" w14:textId="77777777" w:rsidR="00BD0AFA" w:rsidRPr="00BD0AFA" w:rsidRDefault="00BD0AFA" w:rsidP="00BD0AFA">
            <w:pPr>
              <w:rPr>
                <w:rFonts w:ascii="Cambria" w:hAnsi="Cambria"/>
                <w:b/>
              </w:rPr>
            </w:pPr>
          </w:p>
        </w:tc>
        <w:tc>
          <w:tcPr>
            <w:tcW w:w="1843" w:type="dxa"/>
            <w:vMerge/>
            <w:shd w:val="clear" w:color="auto" w:fill="FFFFFF" w:themeFill="background1"/>
          </w:tcPr>
          <w:p w14:paraId="01D39FFD" w14:textId="77777777" w:rsidR="00BD0AFA" w:rsidRPr="00BD0AFA" w:rsidRDefault="00BD0AFA" w:rsidP="00BD0AFA">
            <w:pPr>
              <w:jc w:val="center"/>
              <w:rPr>
                <w:rFonts w:ascii="Cambria" w:hAnsi="Cambria"/>
                <w:b/>
                <w:sz w:val="18"/>
                <w:szCs w:val="20"/>
              </w:rPr>
            </w:pPr>
          </w:p>
        </w:tc>
        <w:tc>
          <w:tcPr>
            <w:tcW w:w="1417" w:type="dxa"/>
            <w:tcBorders>
              <w:bottom w:val="single" w:sz="4" w:space="0" w:color="auto"/>
            </w:tcBorders>
            <w:shd w:val="clear" w:color="auto" w:fill="FFFFFF" w:themeFill="background1"/>
          </w:tcPr>
          <w:p w14:paraId="2EAD5D64"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851" w:type="dxa"/>
            <w:shd w:val="clear" w:color="auto" w:fill="FFFFFF" w:themeFill="background1"/>
            <w:vAlign w:val="center"/>
          </w:tcPr>
          <w:p w14:paraId="4BE48CD0"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19FADCFC"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850" w:type="dxa"/>
            <w:shd w:val="clear" w:color="auto" w:fill="FFFFFF" w:themeFill="background1"/>
          </w:tcPr>
          <w:p w14:paraId="47FC65B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38D72A32"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567" w:type="dxa"/>
            <w:shd w:val="clear" w:color="auto" w:fill="FFFFFF" w:themeFill="background1"/>
            <w:vAlign w:val="center"/>
          </w:tcPr>
          <w:p w14:paraId="317A9EA6"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9" w:type="dxa"/>
            <w:shd w:val="clear" w:color="auto" w:fill="FFFFFF" w:themeFill="background1"/>
            <w:vAlign w:val="center"/>
          </w:tcPr>
          <w:p w14:paraId="48252204"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5396D9E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5" w:type="dxa"/>
            <w:vMerge/>
            <w:shd w:val="clear" w:color="auto" w:fill="4472C4" w:themeFill="accent5"/>
          </w:tcPr>
          <w:p w14:paraId="5D317231" w14:textId="77777777" w:rsidR="00BD0AFA" w:rsidRPr="00BD0AFA" w:rsidRDefault="00BD0AFA" w:rsidP="00BD0AFA">
            <w:pPr>
              <w:jc w:val="center"/>
              <w:rPr>
                <w:rFonts w:ascii="Cambria" w:hAnsi="Cambria"/>
                <w:b/>
                <w:sz w:val="14"/>
                <w:szCs w:val="14"/>
              </w:rPr>
            </w:pPr>
          </w:p>
        </w:tc>
        <w:tc>
          <w:tcPr>
            <w:tcW w:w="1531" w:type="dxa"/>
            <w:vMerge/>
            <w:shd w:val="clear" w:color="auto" w:fill="4472C4" w:themeFill="accent5"/>
          </w:tcPr>
          <w:p w14:paraId="4CF69964"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2B677822" w14:textId="77777777" w:rsidR="00BD0AFA" w:rsidRPr="00BD0AFA" w:rsidRDefault="00BD0AFA" w:rsidP="00BD0AFA">
            <w:pPr>
              <w:jc w:val="center"/>
              <w:rPr>
                <w:rFonts w:ascii="Cambria" w:hAnsi="Cambria"/>
                <w:b/>
                <w:sz w:val="20"/>
                <w:szCs w:val="20"/>
              </w:rPr>
            </w:pPr>
          </w:p>
        </w:tc>
        <w:tc>
          <w:tcPr>
            <w:tcW w:w="2155" w:type="dxa"/>
            <w:vMerge/>
            <w:tcBorders>
              <w:bottom w:val="single" w:sz="4" w:space="0" w:color="auto"/>
            </w:tcBorders>
            <w:shd w:val="clear" w:color="auto" w:fill="4472C4" w:themeFill="accent5"/>
          </w:tcPr>
          <w:p w14:paraId="3B786BEC" w14:textId="77777777" w:rsidR="00BD0AFA" w:rsidRPr="00BD0AFA" w:rsidRDefault="00BD0AFA" w:rsidP="00BD0AFA">
            <w:pPr>
              <w:jc w:val="center"/>
              <w:rPr>
                <w:rFonts w:ascii="Cambria" w:hAnsi="Cambria"/>
                <w:b/>
                <w:sz w:val="20"/>
                <w:szCs w:val="20"/>
              </w:rPr>
            </w:pPr>
          </w:p>
        </w:tc>
      </w:tr>
      <w:tr w:rsidR="00BD0AFA" w:rsidRPr="00BD0AFA" w14:paraId="2ACD6EAE" w14:textId="77777777" w:rsidTr="00AB5BFB">
        <w:trPr>
          <w:trHeight w:val="1591"/>
        </w:trPr>
        <w:tc>
          <w:tcPr>
            <w:tcW w:w="1418" w:type="dxa"/>
            <w:vAlign w:val="bottom"/>
          </w:tcPr>
          <w:p w14:paraId="0DEF1E86" w14:textId="77777777" w:rsidR="00BD0AFA" w:rsidRPr="00025697" w:rsidRDefault="00BD0AFA" w:rsidP="00BD0AFA">
            <w:pPr>
              <w:rPr>
                <w:rFonts w:ascii="Calibri" w:eastAsia="Times New Roman" w:hAnsi="Calibri" w:cs="Calibri"/>
                <w:color w:val="000000"/>
                <w:sz w:val="18"/>
                <w:szCs w:val="16"/>
                <w:lang w:eastAsia="es-ES"/>
              </w:rPr>
            </w:pPr>
          </w:p>
          <w:p w14:paraId="2972A4A4" w14:textId="77777777" w:rsidR="00BD0AFA" w:rsidRPr="00BD0AFA" w:rsidRDefault="00BD0AFA" w:rsidP="008E57FD">
            <w:pPr>
              <w:jc w:val="both"/>
              <w:rPr>
                <w:rFonts w:ascii="Calibri" w:eastAsia="Times New Roman" w:hAnsi="Calibri" w:cs="Calibri"/>
                <w:color w:val="000000"/>
                <w:sz w:val="18"/>
                <w:szCs w:val="16"/>
                <w:lang w:eastAsia="es-ES"/>
              </w:rPr>
            </w:pPr>
            <w:r w:rsidRPr="00025697">
              <w:rPr>
                <w:rFonts w:ascii="Calibri" w:eastAsia="Times New Roman" w:hAnsi="Calibri" w:cs="Calibri"/>
                <w:color w:val="000000"/>
                <w:sz w:val="18"/>
                <w:szCs w:val="16"/>
                <w:lang w:eastAsia="es-ES"/>
              </w:rPr>
              <w:t>1</w:t>
            </w:r>
            <w:r w:rsidRPr="00BD0AFA">
              <w:rPr>
                <w:rFonts w:ascii="Calibri" w:eastAsia="Times New Roman" w:hAnsi="Calibri" w:cs="Calibri"/>
                <w:color w:val="000000"/>
                <w:sz w:val="18"/>
                <w:szCs w:val="16"/>
                <w:lang w:eastAsia="es-ES"/>
              </w:rPr>
              <w:t xml:space="preserve">-Recibir y analizar de la División de Estadística el informe de tráfico de Buques </w:t>
            </w:r>
          </w:p>
        </w:tc>
        <w:tc>
          <w:tcPr>
            <w:tcW w:w="1559" w:type="dxa"/>
            <w:vAlign w:val="center"/>
          </w:tcPr>
          <w:p w14:paraId="2E22F6A1" w14:textId="77777777" w:rsidR="00A36DB5" w:rsidRDefault="00A36DB5" w:rsidP="00BD0AFA">
            <w:pPr>
              <w:jc w:val="center"/>
              <w:rPr>
                <w:rFonts w:ascii="Calibri" w:eastAsia="Times New Roman" w:hAnsi="Calibri" w:cs="Times New Roman"/>
                <w:sz w:val="18"/>
                <w:szCs w:val="18"/>
                <w:lang w:eastAsia="es-DO"/>
              </w:rPr>
            </w:pPr>
          </w:p>
          <w:p w14:paraId="0E5C4A2B" w14:textId="77777777" w:rsidR="00BD0AFA" w:rsidRPr="00BD0AFA" w:rsidRDefault="00BD0AFA" w:rsidP="00BD0AFA">
            <w:pPr>
              <w:jc w:val="center"/>
              <w:rPr>
                <w:rFonts w:ascii="Cambria" w:hAnsi="Cambria"/>
                <w:b/>
              </w:rPr>
            </w:pPr>
            <w:r w:rsidRPr="00A36DB5">
              <w:rPr>
                <w:rFonts w:ascii="Calibri" w:eastAsia="Times New Roman" w:hAnsi="Calibri" w:cs="Times New Roman"/>
                <w:sz w:val="18"/>
                <w:szCs w:val="18"/>
                <w:lang w:eastAsia="es-DO"/>
              </w:rPr>
              <w:t>N/A</w:t>
            </w:r>
          </w:p>
        </w:tc>
        <w:tc>
          <w:tcPr>
            <w:tcW w:w="1843" w:type="dxa"/>
            <w:vMerge w:val="restart"/>
            <w:tcBorders>
              <w:right w:val="single" w:sz="4" w:space="0" w:color="auto"/>
            </w:tcBorders>
          </w:tcPr>
          <w:p w14:paraId="059618A2" w14:textId="77777777" w:rsidR="00BD0AFA" w:rsidRPr="00BD0AFA" w:rsidRDefault="00BD0AFA" w:rsidP="00BD0AFA">
            <w:pPr>
              <w:jc w:val="center"/>
              <w:rPr>
                <w:rFonts w:ascii="Calibri" w:eastAsia="Times New Roman" w:hAnsi="Calibri" w:cs="Times New Roman"/>
                <w:sz w:val="18"/>
                <w:szCs w:val="18"/>
                <w:lang w:eastAsia="es-DO"/>
              </w:rPr>
            </w:pPr>
          </w:p>
          <w:p w14:paraId="6A3BBD7D" w14:textId="77777777" w:rsidR="00BD0AFA" w:rsidRPr="00BD0AFA" w:rsidRDefault="00BD0AFA" w:rsidP="00BD0AFA">
            <w:pPr>
              <w:jc w:val="center"/>
              <w:rPr>
                <w:rFonts w:ascii="Calibri" w:eastAsia="Times New Roman" w:hAnsi="Calibri" w:cs="Times New Roman"/>
                <w:sz w:val="18"/>
                <w:szCs w:val="18"/>
                <w:lang w:eastAsia="es-DO"/>
              </w:rPr>
            </w:pPr>
          </w:p>
          <w:p w14:paraId="10E15EEC" w14:textId="77777777" w:rsidR="00BD0AFA" w:rsidRPr="00BD0AFA" w:rsidRDefault="00BD0AFA" w:rsidP="00BD0AFA">
            <w:pPr>
              <w:jc w:val="center"/>
              <w:rPr>
                <w:rFonts w:ascii="Calibri" w:eastAsia="Times New Roman" w:hAnsi="Calibri" w:cs="Times New Roman"/>
                <w:sz w:val="18"/>
                <w:szCs w:val="18"/>
                <w:lang w:eastAsia="es-DO"/>
              </w:rPr>
            </w:pPr>
          </w:p>
          <w:p w14:paraId="31033689" w14:textId="77777777" w:rsidR="00BD0AFA" w:rsidRPr="00BD0AFA" w:rsidRDefault="00BD0AFA" w:rsidP="00BD0AFA">
            <w:pPr>
              <w:jc w:val="center"/>
              <w:rPr>
                <w:rFonts w:ascii="Calibri" w:eastAsia="Times New Roman" w:hAnsi="Calibri" w:cs="Times New Roman"/>
                <w:sz w:val="18"/>
                <w:szCs w:val="18"/>
                <w:lang w:eastAsia="es-DO"/>
              </w:rPr>
            </w:pPr>
          </w:p>
          <w:p w14:paraId="63500573"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N/A</w:t>
            </w:r>
          </w:p>
        </w:tc>
        <w:tc>
          <w:tcPr>
            <w:tcW w:w="1417" w:type="dxa"/>
            <w:tcBorders>
              <w:top w:val="single" w:sz="4" w:space="0" w:color="auto"/>
              <w:left w:val="single" w:sz="4" w:space="0" w:color="auto"/>
              <w:bottom w:val="nil"/>
              <w:right w:val="single" w:sz="4" w:space="0" w:color="auto"/>
            </w:tcBorders>
            <w:vAlign w:val="center"/>
          </w:tcPr>
          <w:p w14:paraId="0FEE0B42" w14:textId="77777777" w:rsidR="00BD0AFA" w:rsidRPr="00BD0AFA" w:rsidRDefault="00BD0AFA" w:rsidP="00BD0AFA">
            <w:pPr>
              <w:rPr>
                <w:rFonts w:ascii="Calibri" w:eastAsia="Times New Roman" w:hAnsi="Calibri" w:cs="Calibri"/>
                <w:color w:val="000000"/>
                <w:sz w:val="16"/>
                <w:szCs w:val="16"/>
                <w:lang w:eastAsia="es-ES"/>
              </w:rPr>
            </w:pPr>
          </w:p>
        </w:tc>
        <w:tc>
          <w:tcPr>
            <w:tcW w:w="851" w:type="dxa"/>
            <w:tcBorders>
              <w:left w:val="single" w:sz="4" w:space="0" w:color="auto"/>
            </w:tcBorders>
          </w:tcPr>
          <w:p w14:paraId="3A32ADD5" w14:textId="77777777" w:rsidR="00BD0AFA" w:rsidRPr="00BD0AFA" w:rsidRDefault="00BD0AFA" w:rsidP="00BD0AFA">
            <w:pPr>
              <w:rPr>
                <w:rFonts w:ascii="Cambria" w:hAnsi="Cambria"/>
                <w:b/>
                <w:sz w:val="16"/>
              </w:rPr>
            </w:pPr>
          </w:p>
        </w:tc>
        <w:tc>
          <w:tcPr>
            <w:tcW w:w="1134" w:type="dxa"/>
          </w:tcPr>
          <w:p w14:paraId="45438976" w14:textId="77777777" w:rsidR="00BD0AFA" w:rsidRPr="00BD0AFA" w:rsidRDefault="00BD0AFA" w:rsidP="00BD0AFA">
            <w:pPr>
              <w:rPr>
                <w:rFonts w:ascii="Calibri" w:eastAsia="Times New Roman" w:hAnsi="Calibri" w:cs="Times New Roman"/>
                <w:sz w:val="18"/>
                <w:szCs w:val="18"/>
                <w:lang w:eastAsia="es-DO"/>
              </w:rPr>
            </w:pPr>
          </w:p>
        </w:tc>
        <w:tc>
          <w:tcPr>
            <w:tcW w:w="850" w:type="dxa"/>
          </w:tcPr>
          <w:p w14:paraId="4AFD5FD7"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shd w:val="clear" w:color="auto" w:fill="2E74B5" w:themeFill="accent1" w:themeFillShade="BF"/>
            <w:vAlign w:val="center"/>
          </w:tcPr>
          <w:p w14:paraId="75528B20" w14:textId="77777777" w:rsidR="00BD0AFA" w:rsidRPr="00BD0AFA" w:rsidRDefault="00BD0AFA" w:rsidP="00BD0AFA">
            <w:pPr>
              <w:jc w:val="center"/>
              <w:rPr>
                <w:rFonts w:ascii="Cambria" w:hAnsi="Cambria"/>
              </w:rPr>
            </w:pPr>
          </w:p>
        </w:tc>
        <w:tc>
          <w:tcPr>
            <w:tcW w:w="567" w:type="dxa"/>
            <w:shd w:val="clear" w:color="auto" w:fill="2E74B5" w:themeFill="accent1" w:themeFillShade="BF"/>
          </w:tcPr>
          <w:p w14:paraId="7AB04A86" w14:textId="77777777" w:rsidR="00BD0AFA" w:rsidRPr="00BD0AFA" w:rsidRDefault="00BD0AFA" w:rsidP="00BD0AFA">
            <w:pPr>
              <w:rPr>
                <w:rFonts w:ascii="Cambria" w:hAnsi="Cambria"/>
              </w:rPr>
            </w:pPr>
          </w:p>
        </w:tc>
        <w:tc>
          <w:tcPr>
            <w:tcW w:w="709" w:type="dxa"/>
            <w:shd w:val="clear" w:color="auto" w:fill="2E74B5" w:themeFill="accent1" w:themeFillShade="BF"/>
          </w:tcPr>
          <w:p w14:paraId="5827F947" w14:textId="77777777" w:rsidR="00BD0AFA" w:rsidRPr="00BD0AFA" w:rsidRDefault="00BD0AFA" w:rsidP="00BD0AFA">
            <w:pPr>
              <w:rPr>
                <w:rFonts w:ascii="Cambria" w:hAnsi="Cambria"/>
              </w:rPr>
            </w:pPr>
          </w:p>
        </w:tc>
        <w:tc>
          <w:tcPr>
            <w:tcW w:w="709" w:type="dxa"/>
            <w:shd w:val="clear" w:color="auto" w:fill="2E74B5" w:themeFill="accent1" w:themeFillShade="BF"/>
          </w:tcPr>
          <w:p w14:paraId="109309B7" w14:textId="77777777" w:rsidR="00BD0AFA" w:rsidRPr="00BD0AFA" w:rsidRDefault="00BD0AFA" w:rsidP="00BD0AFA">
            <w:pPr>
              <w:rPr>
                <w:rFonts w:ascii="Cambria" w:hAnsi="Cambria"/>
              </w:rPr>
            </w:pPr>
          </w:p>
        </w:tc>
        <w:tc>
          <w:tcPr>
            <w:tcW w:w="1275" w:type="dxa"/>
          </w:tcPr>
          <w:p w14:paraId="73E85AB0" w14:textId="77777777" w:rsidR="00BD0AFA" w:rsidRPr="00BD0AFA" w:rsidRDefault="00BD0AFA" w:rsidP="00BD0AFA">
            <w:pPr>
              <w:rPr>
                <w:rFonts w:ascii="Calibri" w:eastAsia="Times New Roman" w:hAnsi="Calibri" w:cs="Calibri"/>
                <w:color w:val="000000"/>
                <w:sz w:val="10"/>
                <w:szCs w:val="16"/>
                <w:lang w:eastAsia="es-ES"/>
              </w:rPr>
            </w:pPr>
          </w:p>
          <w:p w14:paraId="33EC0E65" w14:textId="77777777" w:rsidR="00BD0AFA" w:rsidRPr="00BD0AFA" w:rsidRDefault="00BD0AFA" w:rsidP="00025697">
            <w:pPr>
              <w:jc w:val="both"/>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Cantidad de Buques que llegan a los Puertos de la República Dominicana</w:t>
            </w:r>
          </w:p>
        </w:tc>
        <w:tc>
          <w:tcPr>
            <w:tcW w:w="1531" w:type="dxa"/>
            <w:vAlign w:val="center"/>
          </w:tcPr>
          <w:p w14:paraId="01F1074C"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Informe de monitoreo</w:t>
            </w:r>
          </w:p>
        </w:tc>
        <w:tc>
          <w:tcPr>
            <w:tcW w:w="1418" w:type="dxa"/>
            <w:tcBorders>
              <w:right w:val="single" w:sz="4" w:space="0" w:color="auto"/>
            </w:tcBorders>
            <w:vAlign w:val="center"/>
          </w:tcPr>
          <w:p w14:paraId="16B1907B"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Dirección Planificación Y Desarrollo </w:t>
            </w:r>
          </w:p>
        </w:tc>
        <w:tc>
          <w:tcPr>
            <w:tcW w:w="2155" w:type="dxa"/>
            <w:tcBorders>
              <w:top w:val="single" w:sz="4" w:space="0" w:color="auto"/>
              <w:left w:val="single" w:sz="4" w:space="0" w:color="auto"/>
              <w:bottom w:val="nil"/>
              <w:right w:val="single" w:sz="4" w:space="0" w:color="auto"/>
            </w:tcBorders>
          </w:tcPr>
          <w:p w14:paraId="3500760F" w14:textId="77777777" w:rsidR="00BD0AFA" w:rsidRPr="00BD0AFA" w:rsidRDefault="00BD0AFA" w:rsidP="00BD0AFA">
            <w:pPr>
              <w:jc w:val="center"/>
              <w:rPr>
                <w:rFonts w:ascii="Calibri" w:eastAsia="Times New Roman" w:hAnsi="Calibri" w:cs="Calibri"/>
                <w:color w:val="000000"/>
                <w:sz w:val="18"/>
                <w:szCs w:val="16"/>
                <w:lang w:eastAsia="es-ES"/>
              </w:rPr>
            </w:pPr>
          </w:p>
          <w:p w14:paraId="6DBDF0D8" w14:textId="77777777" w:rsidR="00BD0AFA" w:rsidRPr="00BD0AFA" w:rsidRDefault="00BD0AFA" w:rsidP="00BD0AFA">
            <w:pPr>
              <w:rPr>
                <w:rFonts w:ascii="Calibri" w:eastAsia="Times New Roman" w:hAnsi="Calibri" w:cs="Calibri"/>
                <w:color w:val="000000"/>
                <w:sz w:val="18"/>
                <w:szCs w:val="16"/>
                <w:lang w:eastAsia="es-ES"/>
              </w:rPr>
            </w:pPr>
          </w:p>
        </w:tc>
      </w:tr>
      <w:tr w:rsidR="00BD0AFA" w:rsidRPr="00BD0AFA" w14:paraId="660E4CF5" w14:textId="77777777" w:rsidTr="00AB5BFB">
        <w:trPr>
          <w:trHeight w:val="1533"/>
        </w:trPr>
        <w:tc>
          <w:tcPr>
            <w:tcW w:w="1418" w:type="dxa"/>
            <w:vAlign w:val="bottom"/>
          </w:tcPr>
          <w:p w14:paraId="261BC561" w14:textId="77777777" w:rsidR="00BD0AFA" w:rsidRPr="00025697" w:rsidRDefault="00BD0AFA" w:rsidP="00BD0AFA">
            <w:pPr>
              <w:rPr>
                <w:rFonts w:ascii="Calibri" w:eastAsia="Times New Roman" w:hAnsi="Calibri" w:cs="Calibri"/>
                <w:color w:val="000000"/>
                <w:sz w:val="18"/>
                <w:szCs w:val="16"/>
                <w:lang w:eastAsia="es-ES"/>
              </w:rPr>
            </w:pPr>
          </w:p>
          <w:p w14:paraId="126FEE9C" w14:textId="77777777" w:rsidR="00BD0AFA" w:rsidRPr="00BD0AFA" w:rsidRDefault="00BD0AFA" w:rsidP="008E57FD">
            <w:pPr>
              <w:jc w:val="both"/>
              <w:rPr>
                <w:rFonts w:ascii="Calibri" w:eastAsia="Times New Roman" w:hAnsi="Calibri" w:cs="Calibri"/>
                <w:color w:val="000000"/>
                <w:sz w:val="18"/>
                <w:szCs w:val="16"/>
                <w:lang w:eastAsia="es-ES"/>
              </w:rPr>
            </w:pPr>
            <w:r w:rsidRPr="00025697">
              <w:rPr>
                <w:rFonts w:ascii="Calibri" w:eastAsia="Times New Roman" w:hAnsi="Calibri" w:cs="Calibri"/>
                <w:color w:val="000000"/>
                <w:sz w:val="18"/>
                <w:szCs w:val="16"/>
                <w:lang w:eastAsia="es-ES"/>
              </w:rPr>
              <w:t xml:space="preserve">2- </w:t>
            </w:r>
            <w:r w:rsidRPr="00BD0AFA">
              <w:rPr>
                <w:rFonts w:ascii="Calibri" w:eastAsia="Times New Roman" w:hAnsi="Calibri" w:cs="Calibri"/>
                <w:color w:val="000000"/>
                <w:sz w:val="18"/>
                <w:szCs w:val="16"/>
                <w:lang w:eastAsia="es-ES"/>
              </w:rPr>
              <w:t>Recibir y analizar el reporte de gastos de la Dirección Financiera</w:t>
            </w:r>
          </w:p>
          <w:p w14:paraId="6B219E60" w14:textId="77777777" w:rsidR="00BD0AFA" w:rsidRPr="00025697" w:rsidRDefault="00BD0AFA" w:rsidP="00BD0AFA">
            <w:pPr>
              <w:rPr>
                <w:rFonts w:ascii="Calibri" w:eastAsia="Times New Roman" w:hAnsi="Calibri" w:cs="Calibri"/>
                <w:color w:val="000000"/>
                <w:sz w:val="18"/>
                <w:szCs w:val="16"/>
                <w:lang w:eastAsia="es-ES"/>
              </w:rPr>
            </w:pPr>
          </w:p>
        </w:tc>
        <w:tc>
          <w:tcPr>
            <w:tcW w:w="1559" w:type="dxa"/>
            <w:vAlign w:val="center"/>
          </w:tcPr>
          <w:p w14:paraId="03C5C290" w14:textId="77777777" w:rsidR="00BD0AFA" w:rsidRPr="00BD0AFA" w:rsidRDefault="00BD0AFA" w:rsidP="00BD0AFA">
            <w:pPr>
              <w:jc w:val="center"/>
              <w:rPr>
                <w:rFonts w:ascii="Cambria" w:hAnsi="Cambria"/>
                <w:b/>
              </w:rPr>
            </w:pPr>
          </w:p>
        </w:tc>
        <w:tc>
          <w:tcPr>
            <w:tcW w:w="1843" w:type="dxa"/>
            <w:vMerge/>
            <w:tcBorders>
              <w:right w:val="single" w:sz="4" w:space="0" w:color="auto"/>
            </w:tcBorders>
          </w:tcPr>
          <w:p w14:paraId="54C5C130" w14:textId="77777777" w:rsidR="00BD0AFA" w:rsidRPr="00BD0AFA" w:rsidRDefault="00BD0AFA" w:rsidP="00BD0AFA">
            <w:pPr>
              <w:rPr>
                <w:rFonts w:ascii="Calibri" w:eastAsia="Times New Roman" w:hAnsi="Calibri" w:cs="Times New Roman"/>
                <w:sz w:val="18"/>
                <w:szCs w:val="18"/>
                <w:lang w:eastAsia="es-DO"/>
              </w:rPr>
            </w:pPr>
          </w:p>
        </w:tc>
        <w:tc>
          <w:tcPr>
            <w:tcW w:w="1417" w:type="dxa"/>
            <w:tcBorders>
              <w:top w:val="nil"/>
              <w:left w:val="single" w:sz="4" w:space="0" w:color="auto"/>
              <w:bottom w:val="nil"/>
              <w:right w:val="single" w:sz="4" w:space="0" w:color="auto"/>
            </w:tcBorders>
            <w:vAlign w:val="center"/>
          </w:tcPr>
          <w:p w14:paraId="41913517" w14:textId="77777777" w:rsidR="00BD0AFA" w:rsidRPr="00BD0AFA" w:rsidRDefault="00BD0AFA" w:rsidP="00AB5BFB">
            <w:pPr>
              <w:jc w:val="center"/>
              <w:rPr>
                <w:rFonts w:ascii="Calibri" w:eastAsia="Times New Roman" w:hAnsi="Calibri" w:cs="Calibri"/>
                <w:color w:val="000000"/>
                <w:sz w:val="16"/>
                <w:szCs w:val="16"/>
                <w:lang w:eastAsia="es-ES"/>
              </w:rPr>
            </w:pPr>
            <w:r w:rsidRPr="00BD0AFA">
              <w:rPr>
                <w:rFonts w:ascii="Calibri" w:eastAsia="Times New Roman" w:hAnsi="Calibri" w:cs="Calibri"/>
                <w:color w:val="000000"/>
                <w:sz w:val="18"/>
                <w:szCs w:val="16"/>
                <w:lang w:eastAsia="es-ES"/>
              </w:rPr>
              <w:t>Administración, Regularización y Fiscalización del Sistema Portuario Dominicano</w:t>
            </w:r>
          </w:p>
        </w:tc>
        <w:tc>
          <w:tcPr>
            <w:tcW w:w="851" w:type="dxa"/>
            <w:tcBorders>
              <w:left w:val="single" w:sz="4" w:space="0" w:color="auto"/>
            </w:tcBorders>
            <w:vAlign w:val="center"/>
          </w:tcPr>
          <w:p w14:paraId="7AAE8759" w14:textId="77777777" w:rsidR="00BD0AFA" w:rsidRPr="00BD0AFA" w:rsidRDefault="00BD0AFA" w:rsidP="00BD0AFA">
            <w:pPr>
              <w:jc w:val="center"/>
              <w:rPr>
                <w:rFonts w:ascii="Cambria" w:hAnsi="Cambria"/>
                <w:b/>
              </w:rPr>
            </w:pPr>
          </w:p>
        </w:tc>
        <w:tc>
          <w:tcPr>
            <w:tcW w:w="1134" w:type="dxa"/>
            <w:vAlign w:val="center"/>
          </w:tcPr>
          <w:p w14:paraId="148B52ED" w14:textId="77777777" w:rsidR="00BD0AFA" w:rsidRPr="00BD0AFA" w:rsidRDefault="00BD0AFA" w:rsidP="00BD0AFA">
            <w:pPr>
              <w:jc w:val="center"/>
              <w:rPr>
                <w:rFonts w:ascii="Cambria" w:hAnsi="Cambria"/>
                <w:b/>
              </w:rPr>
            </w:pPr>
          </w:p>
        </w:tc>
        <w:tc>
          <w:tcPr>
            <w:tcW w:w="850" w:type="dxa"/>
            <w:vAlign w:val="center"/>
          </w:tcPr>
          <w:p w14:paraId="3FF90FA9" w14:textId="77777777" w:rsidR="00BD0AFA" w:rsidRPr="00BD0AFA" w:rsidRDefault="00BD0AFA" w:rsidP="00BD0AFA">
            <w:pPr>
              <w:jc w:val="center"/>
              <w:rPr>
                <w:rFonts w:ascii="Cambria" w:hAnsi="Cambria"/>
                <w:b/>
              </w:rPr>
            </w:pPr>
          </w:p>
        </w:tc>
        <w:tc>
          <w:tcPr>
            <w:tcW w:w="709" w:type="dxa"/>
            <w:vAlign w:val="center"/>
          </w:tcPr>
          <w:p w14:paraId="50DA9DC3" w14:textId="77777777" w:rsidR="00BD0AFA" w:rsidRPr="00BD0AFA" w:rsidRDefault="00BD0AFA" w:rsidP="00BD0AFA">
            <w:pPr>
              <w:jc w:val="center"/>
              <w:rPr>
                <w:rFonts w:ascii="Cambria" w:hAnsi="Cambria"/>
                <w:b/>
              </w:rPr>
            </w:pPr>
          </w:p>
        </w:tc>
        <w:tc>
          <w:tcPr>
            <w:tcW w:w="567" w:type="dxa"/>
          </w:tcPr>
          <w:p w14:paraId="6DE313BC" w14:textId="77777777" w:rsidR="00BD0AFA" w:rsidRPr="00BD0AFA" w:rsidRDefault="00BD0AFA" w:rsidP="00BD0AFA">
            <w:pPr>
              <w:rPr>
                <w:rFonts w:ascii="Cambria" w:hAnsi="Cambria"/>
                <w:b/>
              </w:rPr>
            </w:pPr>
          </w:p>
        </w:tc>
        <w:tc>
          <w:tcPr>
            <w:tcW w:w="709" w:type="dxa"/>
          </w:tcPr>
          <w:p w14:paraId="3B790198" w14:textId="77777777" w:rsidR="00BD0AFA" w:rsidRPr="00BD0AFA" w:rsidRDefault="00BD0AFA" w:rsidP="00BD0AFA">
            <w:pPr>
              <w:rPr>
                <w:rFonts w:ascii="Cambria" w:hAnsi="Cambria"/>
                <w:b/>
              </w:rPr>
            </w:pPr>
          </w:p>
        </w:tc>
        <w:tc>
          <w:tcPr>
            <w:tcW w:w="709" w:type="dxa"/>
          </w:tcPr>
          <w:p w14:paraId="2C3EE615" w14:textId="77777777" w:rsidR="00BD0AFA" w:rsidRPr="00BD0AFA" w:rsidRDefault="00BD0AFA" w:rsidP="00BD0AFA">
            <w:pPr>
              <w:rPr>
                <w:rFonts w:ascii="Cambria" w:hAnsi="Cambria"/>
                <w:b/>
              </w:rPr>
            </w:pPr>
          </w:p>
        </w:tc>
        <w:tc>
          <w:tcPr>
            <w:tcW w:w="1275" w:type="dxa"/>
          </w:tcPr>
          <w:p w14:paraId="040D8082" w14:textId="77777777" w:rsidR="00BD0AFA" w:rsidRPr="00BD0AFA" w:rsidRDefault="00BD0AFA" w:rsidP="00BD0AFA">
            <w:pPr>
              <w:jc w:val="center"/>
              <w:rPr>
                <w:rFonts w:ascii="Calibri" w:eastAsia="Times New Roman" w:hAnsi="Calibri" w:cs="Calibri"/>
                <w:color w:val="000000"/>
                <w:sz w:val="18"/>
                <w:szCs w:val="16"/>
                <w:lang w:eastAsia="es-ES"/>
              </w:rPr>
            </w:pPr>
          </w:p>
          <w:p w14:paraId="1507BCA4" w14:textId="77777777" w:rsidR="00BD0AFA" w:rsidRPr="00BD0AFA" w:rsidRDefault="00BD0AFA" w:rsidP="00BD0AFA">
            <w:pPr>
              <w:jc w:val="center"/>
              <w:rPr>
                <w:rFonts w:ascii="Calibri" w:eastAsia="Times New Roman" w:hAnsi="Calibri" w:cs="Calibri"/>
                <w:color w:val="000000"/>
                <w:sz w:val="18"/>
                <w:szCs w:val="16"/>
                <w:lang w:eastAsia="es-ES"/>
              </w:rPr>
            </w:pPr>
          </w:p>
          <w:p w14:paraId="64DCA902"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Gasto Trimestral</w:t>
            </w:r>
          </w:p>
        </w:tc>
        <w:tc>
          <w:tcPr>
            <w:tcW w:w="1531" w:type="dxa"/>
          </w:tcPr>
          <w:p w14:paraId="004C8BDF" w14:textId="77777777" w:rsidR="00BD0AFA" w:rsidRPr="00BD0AFA" w:rsidRDefault="00BD0AFA" w:rsidP="00BD0AFA">
            <w:pPr>
              <w:jc w:val="center"/>
              <w:rPr>
                <w:rFonts w:ascii="Calibri" w:eastAsia="Times New Roman" w:hAnsi="Calibri" w:cs="Calibri"/>
                <w:color w:val="000000"/>
                <w:sz w:val="18"/>
                <w:szCs w:val="16"/>
                <w:lang w:eastAsia="es-ES"/>
              </w:rPr>
            </w:pPr>
          </w:p>
          <w:p w14:paraId="139E8AD5" w14:textId="77777777" w:rsidR="00BD0AFA" w:rsidRPr="00BD0AFA" w:rsidRDefault="00BD0AFA" w:rsidP="00BD0AFA">
            <w:pPr>
              <w:jc w:val="center"/>
              <w:rPr>
                <w:rFonts w:ascii="Calibri" w:eastAsia="Times New Roman" w:hAnsi="Calibri" w:cs="Calibri"/>
                <w:color w:val="000000"/>
                <w:sz w:val="18"/>
                <w:szCs w:val="16"/>
                <w:lang w:eastAsia="es-ES"/>
              </w:rPr>
            </w:pPr>
          </w:p>
          <w:p w14:paraId="4440D649"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Ejecución Financiera Trimestral</w:t>
            </w:r>
          </w:p>
        </w:tc>
        <w:tc>
          <w:tcPr>
            <w:tcW w:w="1418" w:type="dxa"/>
            <w:tcBorders>
              <w:right w:val="single" w:sz="4" w:space="0" w:color="auto"/>
            </w:tcBorders>
          </w:tcPr>
          <w:p w14:paraId="06698C9D" w14:textId="77777777" w:rsidR="00BD0AFA" w:rsidRPr="00BD0AFA" w:rsidRDefault="00BD0AFA" w:rsidP="00BD0AFA">
            <w:pPr>
              <w:jc w:val="center"/>
              <w:rPr>
                <w:rFonts w:ascii="Calibri" w:eastAsia="Times New Roman" w:hAnsi="Calibri" w:cs="Calibri"/>
                <w:color w:val="000000"/>
                <w:sz w:val="18"/>
                <w:szCs w:val="16"/>
                <w:lang w:eastAsia="es-ES"/>
              </w:rPr>
            </w:pPr>
          </w:p>
          <w:p w14:paraId="1A4423C7" w14:textId="77777777" w:rsidR="00BD0AFA" w:rsidRPr="00BD0AFA" w:rsidRDefault="00BD0AFA" w:rsidP="00BD0AFA">
            <w:pPr>
              <w:jc w:val="center"/>
              <w:rPr>
                <w:rFonts w:ascii="Calibri" w:eastAsia="Times New Roman" w:hAnsi="Calibri" w:cs="Calibri"/>
                <w:color w:val="000000"/>
                <w:sz w:val="18"/>
                <w:szCs w:val="16"/>
                <w:lang w:eastAsia="es-ES"/>
              </w:rPr>
            </w:pPr>
          </w:p>
          <w:p w14:paraId="431D3A5F" w14:textId="77777777" w:rsidR="00BD0AFA" w:rsidRPr="00BD0AFA" w:rsidRDefault="00BD0AFA" w:rsidP="00BD0AFA">
            <w:pPr>
              <w:jc w:val="center"/>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Dirección Financiera</w:t>
            </w:r>
          </w:p>
        </w:tc>
        <w:tc>
          <w:tcPr>
            <w:tcW w:w="2155" w:type="dxa"/>
            <w:tcBorders>
              <w:top w:val="nil"/>
              <w:left w:val="single" w:sz="4" w:space="0" w:color="auto"/>
              <w:bottom w:val="nil"/>
              <w:right w:val="single" w:sz="4" w:space="0" w:color="auto"/>
            </w:tcBorders>
          </w:tcPr>
          <w:p w14:paraId="53552760" w14:textId="77777777" w:rsidR="00BD0AFA" w:rsidRPr="00BD0AFA" w:rsidRDefault="00BD0AFA" w:rsidP="00F534DE">
            <w:pPr>
              <w:rPr>
                <w:rFonts w:ascii="Calibri" w:eastAsia="Times New Roman" w:hAnsi="Calibri" w:cs="Calibri"/>
                <w:color w:val="000000"/>
                <w:sz w:val="18"/>
                <w:szCs w:val="16"/>
                <w:lang w:eastAsia="es-ES"/>
              </w:rPr>
            </w:pPr>
          </w:p>
          <w:p w14:paraId="04D4780D" w14:textId="77777777" w:rsidR="00BD0AFA" w:rsidRPr="00BD0AFA" w:rsidRDefault="00BD0AFA" w:rsidP="00F534DE">
            <w:pPr>
              <w:jc w:val="both"/>
              <w:rPr>
                <w:rFonts w:ascii="Calibri" w:eastAsia="Times New Roman" w:hAnsi="Calibri" w:cs="Calibri"/>
                <w:color w:val="000000"/>
                <w:sz w:val="18"/>
                <w:szCs w:val="16"/>
                <w:lang w:eastAsia="es-ES"/>
              </w:rPr>
            </w:pPr>
            <w:r w:rsidRPr="00BD0AFA">
              <w:rPr>
                <w:rFonts w:ascii="Calibri" w:eastAsia="Times New Roman" w:hAnsi="Calibri" w:cs="Calibri"/>
                <w:color w:val="000000"/>
                <w:sz w:val="18"/>
                <w:szCs w:val="16"/>
                <w:lang w:eastAsia="es-ES"/>
              </w:rPr>
              <w:t xml:space="preserve">Mejorada la eficiencia de las Metas </w:t>
            </w:r>
            <w:r w:rsidR="005202A3" w:rsidRPr="00BD0AFA">
              <w:rPr>
                <w:rFonts w:ascii="Calibri" w:eastAsia="Times New Roman" w:hAnsi="Calibri" w:cs="Calibri"/>
                <w:color w:val="000000"/>
                <w:sz w:val="18"/>
                <w:szCs w:val="16"/>
                <w:lang w:eastAsia="es-ES"/>
              </w:rPr>
              <w:t>Física Financiera</w:t>
            </w:r>
          </w:p>
        </w:tc>
      </w:tr>
      <w:tr w:rsidR="00BD0AFA" w:rsidRPr="00BD0AFA" w14:paraId="5BE717DC" w14:textId="77777777" w:rsidTr="00AB5BFB">
        <w:trPr>
          <w:trHeight w:val="655"/>
        </w:trPr>
        <w:tc>
          <w:tcPr>
            <w:tcW w:w="1418" w:type="dxa"/>
            <w:vAlign w:val="center"/>
          </w:tcPr>
          <w:p w14:paraId="4DAB42B9" w14:textId="77777777" w:rsidR="00BD0AFA" w:rsidRPr="00025697" w:rsidRDefault="00BD0AFA" w:rsidP="00BD0AFA">
            <w:pPr>
              <w:rPr>
                <w:rFonts w:ascii="Calibri" w:eastAsia="Times New Roman" w:hAnsi="Calibri" w:cs="Calibri"/>
                <w:color w:val="000000"/>
                <w:sz w:val="18"/>
                <w:szCs w:val="16"/>
                <w:lang w:eastAsia="es-ES"/>
              </w:rPr>
            </w:pPr>
          </w:p>
          <w:p w14:paraId="3E2B8661" w14:textId="77777777" w:rsidR="00BD0AFA" w:rsidRPr="00BD0AFA" w:rsidRDefault="00BD0AFA" w:rsidP="008E57FD">
            <w:pPr>
              <w:jc w:val="both"/>
              <w:rPr>
                <w:rFonts w:ascii="Calibri" w:eastAsia="Times New Roman" w:hAnsi="Calibri" w:cs="Calibri"/>
                <w:color w:val="000000"/>
                <w:sz w:val="18"/>
                <w:szCs w:val="16"/>
                <w:lang w:eastAsia="es-ES"/>
              </w:rPr>
            </w:pPr>
            <w:r w:rsidRPr="00025697">
              <w:rPr>
                <w:rFonts w:ascii="Calibri" w:eastAsia="Times New Roman" w:hAnsi="Calibri" w:cs="Calibri"/>
                <w:color w:val="000000"/>
                <w:sz w:val="18"/>
                <w:szCs w:val="16"/>
                <w:lang w:eastAsia="es-ES"/>
              </w:rPr>
              <w:t>3-</w:t>
            </w:r>
            <w:r w:rsidRPr="00BD0AFA">
              <w:rPr>
                <w:rFonts w:ascii="Calibri" w:eastAsia="Times New Roman" w:hAnsi="Calibri" w:cs="Calibri"/>
                <w:color w:val="000000"/>
                <w:sz w:val="18"/>
                <w:szCs w:val="16"/>
                <w:lang w:eastAsia="es-ES"/>
              </w:rPr>
              <w:t xml:space="preserve">Redactar el informe de Evaluación Trimestral de las Mestas Físicas-Financieras   </w:t>
            </w:r>
          </w:p>
        </w:tc>
        <w:tc>
          <w:tcPr>
            <w:tcW w:w="1559" w:type="dxa"/>
            <w:vAlign w:val="center"/>
          </w:tcPr>
          <w:p w14:paraId="26CF028B" w14:textId="77777777" w:rsidR="00BD0AFA" w:rsidRPr="00BD0AFA" w:rsidRDefault="00BD0AFA" w:rsidP="00BD0AFA">
            <w:pPr>
              <w:rPr>
                <w:rFonts w:ascii="Cambria" w:hAnsi="Cambria"/>
                <w:b/>
              </w:rPr>
            </w:pPr>
          </w:p>
        </w:tc>
        <w:tc>
          <w:tcPr>
            <w:tcW w:w="1843" w:type="dxa"/>
            <w:vMerge/>
            <w:tcBorders>
              <w:right w:val="single" w:sz="4" w:space="0" w:color="auto"/>
            </w:tcBorders>
            <w:vAlign w:val="center"/>
          </w:tcPr>
          <w:p w14:paraId="6EA15706" w14:textId="77777777" w:rsidR="00BD0AFA" w:rsidRPr="00BD0AFA" w:rsidRDefault="00BD0AFA" w:rsidP="00BD0AFA">
            <w:pPr>
              <w:rPr>
                <w:rFonts w:ascii="Calibri" w:eastAsia="Times New Roman" w:hAnsi="Calibri" w:cs="Times New Roman"/>
                <w:sz w:val="18"/>
                <w:szCs w:val="18"/>
                <w:lang w:eastAsia="es-DO"/>
              </w:rPr>
            </w:pPr>
          </w:p>
        </w:tc>
        <w:tc>
          <w:tcPr>
            <w:tcW w:w="1417" w:type="dxa"/>
            <w:tcBorders>
              <w:top w:val="nil"/>
              <w:left w:val="single" w:sz="4" w:space="0" w:color="auto"/>
              <w:bottom w:val="single" w:sz="4" w:space="0" w:color="auto"/>
              <w:right w:val="single" w:sz="4" w:space="0" w:color="auto"/>
            </w:tcBorders>
            <w:vAlign w:val="center"/>
          </w:tcPr>
          <w:p w14:paraId="3E947ACA" w14:textId="77777777" w:rsidR="00BD0AFA" w:rsidRPr="00BD0AFA" w:rsidRDefault="00BD0AFA" w:rsidP="00BD0AFA">
            <w:pPr>
              <w:rPr>
                <w:rFonts w:ascii="Calibri" w:eastAsia="Times New Roman" w:hAnsi="Calibri" w:cs="Times New Roman"/>
                <w:sz w:val="18"/>
                <w:szCs w:val="18"/>
                <w:lang w:eastAsia="es-DO"/>
              </w:rPr>
            </w:pPr>
          </w:p>
        </w:tc>
        <w:tc>
          <w:tcPr>
            <w:tcW w:w="851" w:type="dxa"/>
            <w:tcBorders>
              <w:left w:val="single" w:sz="4" w:space="0" w:color="auto"/>
            </w:tcBorders>
            <w:vAlign w:val="center"/>
          </w:tcPr>
          <w:p w14:paraId="613769BA" w14:textId="77777777" w:rsidR="00BD0AFA" w:rsidRPr="00BD0AFA" w:rsidRDefault="00BD0AFA" w:rsidP="00BD0AFA">
            <w:pPr>
              <w:rPr>
                <w:rFonts w:ascii="Cambria" w:hAnsi="Cambria"/>
                <w:b/>
              </w:rPr>
            </w:pPr>
          </w:p>
        </w:tc>
        <w:tc>
          <w:tcPr>
            <w:tcW w:w="1134" w:type="dxa"/>
            <w:vAlign w:val="center"/>
          </w:tcPr>
          <w:p w14:paraId="25DFF650" w14:textId="77777777" w:rsidR="00BD0AFA" w:rsidRPr="00BD0AFA" w:rsidRDefault="00BD0AFA" w:rsidP="00BD0AFA">
            <w:pPr>
              <w:jc w:val="center"/>
              <w:rPr>
                <w:rFonts w:ascii="Cambria" w:hAnsi="Cambria"/>
                <w:b/>
              </w:rPr>
            </w:pPr>
          </w:p>
        </w:tc>
        <w:tc>
          <w:tcPr>
            <w:tcW w:w="850" w:type="dxa"/>
            <w:vAlign w:val="center"/>
          </w:tcPr>
          <w:p w14:paraId="1BF92A90" w14:textId="77777777" w:rsidR="00BD0AFA" w:rsidRPr="00BD0AFA" w:rsidRDefault="00BD0AFA" w:rsidP="00BD0AFA">
            <w:pPr>
              <w:rPr>
                <w:rFonts w:ascii="Calibri" w:eastAsia="Times New Roman" w:hAnsi="Calibri" w:cs="Times New Roman"/>
                <w:sz w:val="18"/>
                <w:szCs w:val="18"/>
                <w:lang w:eastAsia="es-DO"/>
              </w:rPr>
            </w:pPr>
          </w:p>
        </w:tc>
        <w:tc>
          <w:tcPr>
            <w:tcW w:w="709" w:type="dxa"/>
            <w:vAlign w:val="center"/>
          </w:tcPr>
          <w:p w14:paraId="40E2A570" w14:textId="77777777" w:rsidR="00BD0AFA" w:rsidRPr="00BD0AFA" w:rsidRDefault="00BD0AFA" w:rsidP="00BD0AFA">
            <w:pPr>
              <w:jc w:val="center"/>
              <w:rPr>
                <w:rFonts w:ascii="Cambria" w:hAnsi="Cambria"/>
                <w:b/>
              </w:rPr>
            </w:pPr>
          </w:p>
        </w:tc>
        <w:tc>
          <w:tcPr>
            <w:tcW w:w="567" w:type="dxa"/>
            <w:vAlign w:val="center"/>
          </w:tcPr>
          <w:p w14:paraId="51F18C55" w14:textId="77777777" w:rsidR="00BD0AFA" w:rsidRPr="00BD0AFA" w:rsidRDefault="00BD0AFA" w:rsidP="00BD0AFA">
            <w:pPr>
              <w:rPr>
                <w:rFonts w:ascii="Cambria" w:hAnsi="Cambria"/>
                <w:b/>
              </w:rPr>
            </w:pPr>
          </w:p>
        </w:tc>
        <w:tc>
          <w:tcPr>
            <w:tcW w:w="709" w:type="dxa"/>
            <w:vAlign w:val="center"/>
          </w:tcPr>
          <w:p w14:paraId="3AA18021" w14:textId="77777777" w:rsidR="00BD0AFA" w:rsidRPr="00BD0AFA" w:rsidRDefault="00BD0AFA" w:rsidP="00BD0AFA">
            <w:pPr>
              <w:rPr>
                <w:rFonts w:ascii="Cambria" w:hAnsi="Cambria"/>
                <w:b/>
              </w:rPr>
            </w:pPr>
          </w:p>
        </w:tc>
        <w:tc>
          <w:tcPr>
            <w:tcW w:w="709" w:type="dxa"/>
            <w:vAlign w:val="center"/>
          </w:tcPr>
          <w:p w14:paraId="60BD575D" w14:textId="77777777" w:rsidR="00BD0AFA" w:rsidRPr="00BD0AFA" w:rsidRDefault="00BD0AFA" w:rsidP="00BD0AFA">
            <w:pPr>
              <w:rPr>
                <w:rFonts w:ascii="Cambria" w:hAnsi="Cambria"/>
                <w:b/>
              </w:rPr>
            </w:pPr>
          </w:p>
        </w:tc>
        <w:tc>
          <w:tcPr>
            <w:tcW w:w="1275" w:type="dxa"/>
            <w:vAlign w:val="center"/>
          </w:tcPr>
          <w:p w14:paraId="5ACD81C5" w14:textId="77777777" w:rsidR="00BD0AFA" w:rsidRPr="00BD0AFA" w:rsidRDefault="00BD0AFA" w:rsidP="00025697">
            <w:pPr>
              <w:jc w:val="both"/>
              <w:rPr>
                <w:rFonts w:ascii="Cambria" w:hAnsi="Cambria"/>
                <w:b/>
                <w:sz w:val="18"/>
              </w:rPr>
            </w:pPr>
            <w:r w:rsidRPr="00BD0AFA">
              <w:rPr>
                <w:rFonts w:ascii="Calibri" w:eastAsia="Times New Roman" w:hAnsi="Calibri" w:cs="Calibri"/>
                <w:color w:val="000000"/>
                <w:sz w:val="18"/>
                <w:szCs w:val="16"/>
                <w:lang w:eastAsia="es-ES"/>
              </w:rPr>
              <w:t xml:space="preserve">Formulación y Ejecución Trimestral de las metas Físicas </w:t>
            </w:r>
          </w:p>
        </w:tc>
        <w:tc>
          <w:tcPr>
            <w:tcW w:w="1531" w:type="dxa"/>
            <w:vAlign w:val="center"/>
          </w:tcPr>
          <w:p w14:paraId="18F84D7E"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Análisis de los logros y desviaciones</w:t>
            </w:r>
          </w:p>
        </w:tc>
        <w:tc>
          <w:tcPr>
            <w:tcW w:w="1418" w:type="dxa"/>
            <w:tcBorders>
              <w:right w:val="single" w:sz="4" w:space="0" w:color="auto"/>
            </w:tcBorders>
            <w:vAlign w:val="center"/>
          </w:tcPr>
          <w:p w14:paraId="08C195F8" w14:textId="77777777" w:rsidR="00BD0AFA" w:rsidRPr="00BD0AFA" w:rsidRDefault="00BD0AFA" w:rsidP="00BD0AFA">
            <w:pPr>
              <w:jc w:val="center"/>
              <w:rPr>
                <w:rFonts w:ascii="Cambria" w:hAnsi="Cambria"/>
                <w:b/>
                <w:sz w:val="18"/>
              </w:rPr>
            </w:pPr>
          </w:p>
        </w:tc>
        <w:tc>
          <w:tcPr>
            <w:tcW w:w="2155" w:type="dxa"/>
            <w:tcBorders>
              <w:top w:val="nil"/>
              <w:left w:val="single" w:sz="4" w:space="0" w:color="auto"/>
              <w:bottom w:val="single" w:sz="4" w:space="0" w:color="auto"/>
              <w:right w:val="single" w:sz="4" w:space="0" w:color="auto"/>
            </w:tcBorders>
            <w:vAlign w:val="center"/>
          </w:tcPr>
          <w:p w14:paraId="05A3119B" w14:textId="77777777" w:rsidR="00BD0AFA" w:rsidRPr="00BD0AFA" w:rsidRDefault="00BD0AFA" w:rsidP="00BD0AFA">
            <w:pPr>
              <w:rPr>
                <w:rFonts w:ascii="Cambria" w:hAnsi="Cambria"/>
                <w:b/>
                <w:sz w:val="18"/>
              </w:rPr>
            </w:pPr>
          </w:p>
        </w:tc>
      </w:tr>
      <w:tr w:rsidR="00BD0AFA" w:rsidRPr="00BD0AFA" w14:paraId="37C6B290" w14:textId="77777777" w:rsidTr="00AB5BFB">
        <w:trPr>
          <w:trHeight w:val="3693"/>
        </w:trPr>
        <w:tc>
          <w:tcPr>
            <w:tcW w:w="1418" w:type="dxa"/>
            <w:vAlign w:val="bottom"/>
          </w:tcPr>
          <w:p w14:paraId="4B8B47BC" w14:textId="77777777" w:rsidR="00BD0AFA" w:rsidRPr="00BD0AFA" w:rsidRDefault="00BD0AFA" w:rsidP="00BD0AFA">
            <w:pPr>
              <w:rPr>
                <w:rFonts w:ascii="Calibri" w:eastAsia="Times New Roman" w:hAnsi="Calibri" w:cs="Calibri"/>
                <w:color w:val="000000"/>
                <w:sz w:val="12"/>
                <w:szCs w:val="16"/>
                <w:lang w:eastAsia="es-ES"/>
              </w:rPr>
            </w:pPr>
          </w:p>
          <w:p w14:paraId="394BD7F5" w14:textId="77777777" w:rsidR="00BD0AFA" w:rsidRPr="00BD0AFA" w:rsidRDefault="00BD0AFA" w:rsidP="00025697">
            <w:pPr>
              <w:jc w:val="both"/>
              <w:rPr>
                <w:rFonts w:ascii="Calibri" w:eastAsia="Times New Roman" w:hAnsi="Calibri" w:cs="Calibri"/>
                <w:color w:val="000000"/>
                <w:sz w:val="18"/>
                <w:szCs w:val="16"/>
                <w:lang w:eastAsia="es-ES"/>
              </w:rPr>
            </w:pPr>
            <w:r w:rsidRPr="00025697">
              <w:rPr>
                <w:rFonts w:ascii="Calibri" w:eastAsia="Times New Roman" w:hAnsi="Calibri" w:cs="Calibri"/>
                <w:color w:val="000000"/>
                <w:sz w:val="18"/>
                <w:szCs w:val="16"/>
                <w:lang w:eastAsia="es-ES"/>
              </w:rPr>
              <w:t>4</w:t>
            </w:r>
            <w:r w:rsidRPr="00BD0AFA">
              <w:rPr>
                <w:rFonts w:ascii="Calibri" w:eastAsia="Times New Roman" w:hAnsi="Calibri" w:cs="Calibri"/>
                <w:color w:val="000000"/>
                <w:sz w:val="18"/>
                <w:szCs w:val="16"/>
                <w:lang w:eastAsia="es-ES"/>
              </w:rPr>
              <w:t>-Enviar a la directora de la Dirección de Planificación y Desarrollo, para ser avaluado y autorizado para registrar en el SIGEF</w:t>
            </w:r>
          </w:p>
        </w:tc>
        <w:tc>
          <w:tcPr>
            <w:tcW w:w="1559" w:type="dxa"/>
            <w:vAlign w:val="center"/>
          </w:tcPr>
          <w:p w14:paraId="2DA8919F" w14:textId="77777777" w:rsidR="00BD0AFA" w:rsidRPr="00BD0AFA" w:rsidRDefault="00BD0AFA" w:rsidP="00BD0AFA">
            <w:pPr>
              <w:jc w:val="center"/>
              <w:rPr>
                <w:rFonts w:ascii="Cambria" w:hAnsi="Cambria"/>
                <w:b/>
              </w:rPr>
            </w:pPr>
          </w:p>
        </w:tc>
        <w:tc>
          <w:tcPr>
            <w:tcW w:w="1843" w:type="dxa"/>
            <w:vMerge/>
            <w:tcBorders>
              <w:right w:val="single" w:sz="4" w:space="0" w:color="auto"/>
            </w:tcBorders>
          </w:tcPr>
          <w:p w14:paraId="36E73C68" w14:textId="77777777" w:rsidR="00BD0AFA" w:rsidRPr="00BD0AFA" w:rsidRDefault="00BD0AFA" w:rsidP="00BD0AFA">
            <w:pPr>
              <w:jc w:val="center"/>
              <w:rPr>
                <w:rFonts w:ascii="Calibri" w:eastAsia="Times New Roman" w:hAnsi="Calibri" w:cs="Times New Roman"/>
                <w:sz w:val="18"/>
                <w:szCs w:val="18"/>
                <w:lang w:eastAsia="es-DO"/>
              </w:rPr>
            </w:pPr>
          </w:p>
        </w:tc>
        <w:tc>
          <w:tcPr>
            <w:tcW w:w="1417" w:type="dxa"/>
            <w:tcBorders>
              <w:top w:val="single" w:sz="4" w:space="0" w:color="auto"/>
              <w:left w:val="single" w:sz="4" w:space="0" w:color="auto"/>
              <w:bottom w:val="single" w:sz="4" w:space="0" w:color="auto"/>
              <w:right w:val="single" w:sz="4" w:space="0" w:color="auto"/>
            </w:tcBorders>
            <w:vAlign w:val="center"/>
          </w:tcPr>
          <w:p w14:paraId="60052BBC" w14:textId="77777777" w:rsidR="00BD0AFA" w:rsidRPr="00BD0AFA" w:rsidRDefault="00BD0AFA" w:rsidP="00025697">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Informe de evaluación trimestral de las metas físicas-financieras</w:t>
            </w:r>
          </w:p>
        </w:tc>
        <w:tc>
          <w:tcPr>
            <w:tcW w:w="851" w:type="dxa"/>
            <w:tcBorders>
              <w:left w:val="single" w:sz="4" w:space="0" w:color="auto"/>
            </w:tcBorders>
            <w:vAlign w:val="center"/>
          </w:tcPr>
          <w:p w14:paraId="416BAFDA" w14:textId="77777777" w:rsidR="00BD0AFA" w:rsidRPr="00BD0AFA" w:rsidRDefault="00BD0AFA" w:rsidP="00BD0AFA">
            <w:pPr>
              <w:rPr>
                <w:rFonts w:ascii="Calibri" w:eastAsia="Times New Roman" w:hAnsi="Calibri" w:cs="Times New Roman"/>
                <w:sz w:val="18"/>
                <w:szCs w:val="18"/>
                <w:lang w:eastAsia="es-DO"/>
              </w:rPr>
            </w:pPr>
          </w:p>
        </w:tc>
        <w:tc>
          <w:tcPr>
            <w:tcW w:w="1134" w:type="dxa"/>
            <w:vAlign w:val="center"/>
          </w:tcPr>
          <w:p w14:paraId="5B460EE4" w14:textId="77777777" w:rsidR="00BD0AFA" w:rsidRPr="00BD0AFA" w:rsidRDefault="00BD0AFA" w:rsidP="00BD0AFA">
            <w:pPr>
              <w:jc w:val="center"/>
              <w:rPr>
                <w:rFonts w:ascii="Calibri" w:eastAsia="Times New Roman" w:hAnsi="Calibri" w:cs="Times New Roman"/>
                <w:sz w:val="18"/>
                <w:szCs w:val="18"/>
                <w:lang w:eastAsia="es-DO"/>
              </w:rPr>
            </w:pPr>
          </w:p>
        </w:tc>
        <w:tc>
          <w:tcPr>
            <w:tcW w:w="850" w:type="dxa"/>
            <w:vAlign w:val="center"/>
          </w:tcPr>
          <w:p w14:paraId="29B632B9"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vAlign w:val="center"/>
          </w:tcPr>
          <w:p w14:paraId="4DC49A47" w14:textId="77777777" w:rsidR="00BD0AFA" w:rsidRPr="00BD0AFA" w:rsidRDefault="00BD0AFA" w:rsidP="00BD0AFA">
            <w:pPr>
              <w:jc w:val="center"/>
              <w:rPr>
                <w:rFonts w:ascii="Cambria" w:hAnsi="Cambria"/>
                <w:b/>
              </w:rPr>
            </w:pPr>
          </w:p>
        </w:tc>
        <w:tc>
          <w:tcPr>
            <w:tcW w:w="567" w:type="dxa"/>
            <w:vAlign w:val="center"/>
          </w:tcPr>
          <w:p w14:paraId="0A5F830B" w14:textId="77777777" w:rsidR="00BD0AFA" w:rsidRPr="00BD0AFA" w:rsidRDefault="00BD0AFA" w:rsidP="00BD0AFA">
            <w:pPr>
              <w:jc w:val="center"/>
              <w:rPr>
                <w:rFonts w:ascii="Cambria" w:hAnsi="Cambria"/>
                <w:b/>
              </w:rPr>
            </w:pPr>
          </w:p>
        </w:tc>
        <w:tc>
          <w:tcPr>
            <w:tcW w:w="709" w:type="dxa"/>
            <w:vAlign w:val="center"/>
          </w:tcPr>
          <w:p w14:paraId="0D32EA08" w14:textId="77777777" w:rsidR="00BD0AFA" w:rsidRPr="00BD0AFA" w:rsidRDefault="00BD0AFA" w:rsidP="00BD0AFA">
            <w:pPr>
              <w:jc w:val="center"/>
              <w:rPr>
                <w:rFonts w:ascii="Cambria" w:hAnsi="Cambria"/>
                <w:b/>
              </w:rPr>
            </w:pPr>
          </w:p>
        </w:tc>
        <w:tc>
          <w:tcPr>
            <w:tcW w:w="709" w:type="dxa"/>
            <w:vAlign w:val="center"/>
          </w:tcPr>
          <w:p w14:paraId="7548EEBF" w14:textId="77777777" w:rsidR="00BD0AFA" w:rsidRPr="00BD0AFA" w:rsidRDefault="00BD0AFA" w:rsidP="00BD0AFA">
            <w:pPr>
              <w:jc w:val="center"/>
              <w:rPr>
                <w:rFonts w:ascii="Cambria" w:hAnsi="Cambria"/>
                <w:b/>
              </w:rPr>
            </w:pPr>
          </w:p>
        </w:tc>
        <w:tc>
          <w:tcPr>
            <w:tcW w:w="1275" w:type="dxa"/>
          </w:tcPr>
          <w:p w14:paraId="09FC1E49" w14:textId="77777777" w:rsidR="00BD0AFA" w:rsidRPr="00BD0AFA" w:rsidRDefault="00BD0AFA" w:rsidP="00BD0AFA">
            <w:pPr>
              <w:jc w:val="center"/>
              <w:rPr>
                <w:rFonts w:ascii="Cambria" w:eastAsia="Cambria" w:hAnsi="Cambria" w:cs="Cambria"/>
                <w:sz w:val="18"/>
                <w:szCs w:val="18"/>
              </w:rPr>
            </w:pPr>
          </w:p>
          <w:p w14:paraId="2822849A" w14:textId="77777777" w:rsidR="00BD0AFA" w:rsidRPr="00BD0AFA" w:rsidRDefault="00BD0AFA" w:rsidP="00BD0AFA">
            <w:pPr>
              <w:jc w:val="center"/>
              <w:rPr>
                <w:rFonts w:ascii="Cambria" w:eastAsia="Cambria" w:hAnsi="Cambria" w:cs="Cambria"/>
                <w:sz w:val="18"/>
                <w:szCs w:val="18"/>
              </w:rPr>
            </w:pPr>
          </w:p>
          <w:p w14:paraId="4F45D69F" w14:textId="77777777" w:rsidR="00BD0AFA" w:rsidRPr="00BD0AFA" w:rsidRDefault="00BD0AFA" w:rsidP="00BD0AFA">
            <w:pPr>
              <w:jc w:val="center"/>
              <w:rPr>
                <w:rFonts w:ascii="Calibri" w:eastAsia="Times New Roman" w:hAnsi="Calibri" w:cs="Calibri"/>
                <w:color w:val="000000"/>
                <w:sz w:val="16"/>
                <w:szCs w:val="16"/>
                <w:lang w:eastAsia="es-ES"/>
              </w:rPr>
            </w:pPr>
          </w:p>
        </w:tc>
        <w:tc>
          <w:tcPr>
            <w:tcW w:w="1531" w:type="dxa"/>
          </w:tcPr>
          <w:p w14:paraId="454760F6" w14:textId="77777777" w:rsidR="00BD0AFA" w:rsidRPr="00BD0AFA" w:rsidRDefault="00BD0AFA" w:rsidP="00BD0AFA">
            <w:pPr>
              <w:jc w:val="center"/>
              <w:rPr>
                <w:rFonts w:ascii="Calibri" w:eastAsia="Times New Roman" w:hAnsi="Calibri" w:cs="Times New Roman"/>
                <w:sz w:val="18"/>
                <w:szCs w:val="18"/>
                <w:lang w:eastAsia="es-DO"/>
              </w:rPr>
            </w:pPr>
          </w:p>
          <w:p w14:paraId="5E5F96FB" w14:textId="77777777" w:rsidR="00BD0AFA" w:rsidRPr="00BD0AFA" w:rsidRDefault="00BD0AFA" w:rsidP="00BD0AFA">
            <w:pPr>
              <w:jc w:val="center"/>
              <w:rPr>
                <w:rFonts w:ascii="Calibri" w:eastAsia="Times New Roman" w:hAnsi="Calibri" w:cs="Times New Roman"/>
                <w:sz w:val="18"/>
                <w:szCs w:val="18"/>
                <w:lang w:eastAsia="es-DO"/>
              </w:rPr>
            </w:pPr>
          </w:p>
          <w:p w14:paraId="142FFE51" w14:textId="77777777" w:rsidR="00BD0AFA" w:rsidRPr="00BD0AFA" w:rsidRDefault="00BD0AFA" w:rsidP="008E57FD">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Registro del SIGEF, Informes de las Metas Físicas-Financieras Trimestral</w:t>
            </w:r>
          </w:p>
        </w:tc>
        <w:tc>
          <w:tcPr>
            <w:tcW w:w="1418" w:type="dxa"/>
            <w:tcBorders>
              <w:right w:val="single" w:sz="4" w:space="0" w:color="auto"/>
            </w:tcBorders>
          </w:tcPr>
          <w:p w14:paraId="103C28D2" w14:textId="77777777" w:rsidR="00BD0AFA" w:rsidRPr="00BD0AFA" w:rsidRDefault="00BD0AFA" w:rsidP="00BD0AFA">
            <w:pPr>
              <w:jc w:val="center"/>
              <w:rPr>
                <w:rFonts w:ascii="Calibri" w:eastAsia="Times New Roman" w:hAnsi="Calibri" w:cs="Times New Roman"/>
                <w:sz w:val="18"/>
                <w:szCs w:val="18"/>
                <w:lang w:eastAsia="es-DO"/>
              </w:rPr>
            </w:pPr>
          </w:p>
          <w:p w14:paraId="6EF6A706" w14:textId="77777777" w:rsidR="00BD0AFA" w:rsidRPr="00BD0AFA" w:rsidRDefault="00BD0AFA" w:rsidP="00BD0AFA">
            <w:pPr>
              <w:jc w:val="center"/>
              <w:rPr>
                <w:rFonts w:ascii="Calibri" w:eastAsia="Times New Roman" w:hAnsi="Calibri" w:cs="Times New Roman"/>
                <w:sz w:val="18"/>
                <w:szCs w:val="18"/>
                <w:lang w:eastAsia="es-DO"/>
              </w:rPr>
            </w:pPr>
          </w:p>
          <w:p w14:paraId="07728DDD" w14:textId="77777777" w:rsidR="00BD0AFA" w:rsidRPr="00BD0AFA" w:rsidRDefault="00BD0AFA" w:rsidP="00BD0AFA">
            <w:pPr>
              <w:jc w:val="center"/>
              <w:rPr>
                <w:rFonts w:ascii="Calibri" w:eastAsia="Times New Roman" w:hAnsi="Calibri" w:cs="Times New Roman"/>
                <w:sz w:val="18"/>
                <w:szCs w:val="18"/>
                <w:lang w:eastAsia="es-DO"/>
              </w:rPr>
            </w:pPr>
          </w:p>
          <w:p w14:paraId="50B9145A" w14:textId="77777777" w:rsidR="00BD0AFA" w:rsidRPr="00BD0AFA" w:rsidRDefault="00BD0AFA" w:rsidP="00BD0AFA">
            <w:pPr>
              <w:jc w:val="center"/>
              <w:rPr>
                <w:rFonts w:ascii="Calibri" w:eastAsia="Times New Roman" w:hAnsi="Calibri" w:cs="Times New Roman"/>
                <w:sz w:val="18"/>
                <w:szCs w:val="18"/>
                <w:lang w:eastAsia="es-DO"/>
              </w:rPr>
            </w:pPr>
          </w:p>
          <w:p w14:paraId="674E9BF5" w14:textId="77777777" w:rsidR="00BD0AFA" w:rsidRPr="00BD0AFA" w:rsidRDefault="00BD0AFA" w:rsidP="00BD0AFA">
            <w:pPr>
              <w:jc w:val="center"/>
              <w:rPr>
                <w:rFonts w:ascii="Calibri" w:eastAsia="Times New Roman" w:hAnsi="Calibri" w:cs="Times New Roman"/>
                <w:sz w:val="18"/>
                <w:szCs w:val="18"/>
                <w:lang w:eastAsia="es-DO"/>
              </w:rPr>
            </w:pPr>
          </w:p>
        </w:tc>
        <w:tc>
          <w:tcPr>
            <w:tcW w:w="2155" w:type="dxa"/>
            <w:tcBorders>
              <w:top w:val="single" w:sz="4" w:space="0" w:color="auto"/>
              <w:left w:val="single" w:sz="4" w:space="0" w:color="auto"/>
              <w:bottom w:val="single" w:sz="4" w:space="0" w:color="auto"/>
              <w:right w:val="single" w:sz="4" w:space="0" w:color="auto"/>
            </w:tcBorders>
          </w:tcPr>
          <w:p w14:paraId="4DC1E8FC" w14:textId="77777777" w:rsidR="00BD0AFA" w:rsidRPr="00BD0AFA" w:rsidRDefault="00BD0AFA" w:rsidP="00BD0AFA">
            <w:pPr>
              <w:jc w:val="center"/>
              <w:rPr>
                <w:rFonts w:ascii="Calibri" w:eastAsia="Times New Roman" w:hAnsi="Calibri" w:cs="Times New Roman"/>
                <w:sz w:val="18"/>
                <w:szCs w:val="18"/>
                <w:lang w:eastAsia="es-DO"/>
              </w:rPr>
            </w:pPr>
          </w:p>
          <w:p w14:paraId="2313E35D" w14:textId="77777777" w:rsidR="00BD0AFA" w:rsidRPr="00BD0AFA" w:rsidRDefault="00BD0AFA" w:rsidP="00BD0AFA">
            <w:pPr>
              <w:jc w:val="center"/>
              <w:rPr>
                <w:rFonts w:ascii="Calibri" w:eastAsia="Times New Roman" w:hAnsi="Calibri" w:cs="Times New Roman"/>
                <w:sz w:val="18"/>
                <w:szCs w:val="18"/>
                <w:lang w:eastAsia="es-DO"/>
              </w:rPr>
            </w:pPr>
          </w:p>
          <w:p w14:paraId="4D063C21" w14:textId="77777777" w:rsidR="00BD0AFA" w:rsidRPr="00BD0AFA" w:rsidRDefault="00BD0AFA" w:rsidP="00BD0AFA">
            <w:pPr>
              <w:jc w:val="center"/>
              <w:rPr>
                <w:rFonts w:ascii="Calibri" w:eastAsia="Times New Roman" w:hAnsi="Calibri" w:cs="Times New Roman"/>
                <w:sz w:val="18"/>
                <w:szCs w:val="18"/>
                <w:lang w:eastAsia="es-DO"/>
              </w:rPr>
            </w:pPr>
          </w:p>
          <w:p w14:paraId="033D938F" w14:textId="77777777" w:rsidR="00BD0AFA" w:rsidRPr="00BD0AFA" w:rsidRDefault="00BD0AFA" w:rsidP="00BD0AFA">
            <w:pPr>
              <w:jc w:val="center"/>
              <w:rPr>
                <w:rFonts w:ascii="Calibri" w:eastAsia="Times New Roman" w:hAnsi="Calibri" w:cs="Times New Roman"/>
                <w:sz w:val="18"/>
                <w:szCs w:val="18"/>
                <w:lang w:eastAsia="es-DO"/>
              </w:rPr>
            </w:pPr>
          </w:p>
          <w:p w14:paraId="6C52990F"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Validación del SIGEF</w:t>
            </w:r>
          </w:p>
        </w:tc>
      </w:tr>
    </w:tbl>
    <w:p w14:paraId="5CBD0E42" w14:textId="77777777" w:rsidR="00BD0AFA" w:rsidRPr="00BD0AFA" w:rsidRDefault="00BD0AFA" w:rsidP="00BD0AFA">
      <w:pPr>
        <w:rPr>
          <w:rFonts w:ascii="Cambria" w:hAnsi="Cambria"/>
          <w:b/>
          <w:sz w:val="18"/>
        </w:rPr>
      </w:pPr>
    </w:p>
    <w:p w14:paraId="5BD8F2E9" w14:textId="38F783DC" w:rsidR="00BD0AFA" w:rsidRPr="00BD0AFA" w:rsidRDefault="00BD0AFA" w:rsidP="00BD0AFA">
      <w:pPr>
        <w:rPr>
          <w:rFonts w:ascii="Cambria" w:hAnsi="Cambria"/>
          <w:b/>
          <w:sz w:val="18"/>
        </w:rPr>
      </w:pPr>
      <w:r w:rsidRPr="00BD0AFA">
        <w:rPr>
          <w:rFonts w:ascii="Cambria" w:hAnsi="Cambria"/>
          <w:b/>
          <w:sz w:val="20"/>
        </w:rPr>
        <w:t>TOTAL, RD</w:t>
      </w:r>
      <w:r w:rsidR="00346FE8">
        <w:rPr>
          <w:rFonts w:ascii="Cambria" w:hAnsi="Cambria"/>
          <w:b/>
          <w:sz w:val="20"/>
        </w:rPr>
        <w:t xml:space="preserve"> $0.00</w:t>
      </w:r>
    </w:p>
    <w:p w14:paraId="2CEBB4EE" w14:textId="77777777" w:rsidR="00BD0AFA" w:rsidRPr="00BD0AFA" w:rsidRDefault="00BD0AFA" w:rsidP="00BD0AFA">
      <w:pPr>
        <w:spacing w:after="0" w:line="240" w:lineRule="auto"/>
        <w:jc w:val="center"/>
        <w:rPr>
          <w:rFonts w:ascii="Cambria" w:hAnsi="Cambria"/>
          <w:b/>
        </w:rPr>
      </w:pPr>
    </w:p>
    <w:p w14:paraId="6988D198" w14:textId="77777777" w:rsidR="00BD0AFA" w:rsidRPr="00BD0AFA" w:rsidRDefault="00BD0AFA" w:rsidP="00BD0AFA">
      <w:pPr>
        <w:spacing w:after="0" w:line="240" w:lineRule="auto"/>
        <w:jc w:val="center"/>
        <w:rPr>
          <w:rFonts w:ascii="Cambria" w:hAnsi="Cambria"/>
          <w:b/>
        </w:rPr>
      </w:pPr>
    </w:p>
    <w:p w14:paraId="40DDAAD5" w14:textId="77777777" w:rsidR="00BD0AFA" w:rsidRPr="00BD0AFA" w:rsidRDefault="00BD0AFA" w:rsidP="00BD0AFA">
      <w:pPr>
        <w:spacing w:after="0" w:line="240" w:lineRule="auto"/>
        <w:jc w:val="center"/>
        <w:rPr>
          <w:rFonts w:ascii="Cambria" w:hAnsi="Cambria"/>
          <w:b/>
        </w:rPr>
      </w:pPr>
    </w:p>
    <w:p w14:paraId="12EF7577" w14:textId="77777777" w:rsidR="00BD0AFA" w:rsidRPr="00BD0AFA" w:rsidRDefault="00BD0AFA" w:rsidP="00BD0AFA">
      <w:pPr>
        <w:spacing w:after="0" w:line="240" w:lineRule="auto"/>
        <w:jc w:val="center"/>
        <w:rPr>
          <w:rFonts w:ascii="Cambria" w:hAnsi="Cambria"/>
          <w:b/>
        </w:rPr>
      </w:pPr>
    </w:p>
    <w:p w14:paraId="0779FFAB" w14:textId="77777777" w:rsidR="00BD0AFA" w:rsidRPr="00BD0AFA" w:rsidRDefault="00BD0AFA" w:rsidP="00BD0AFA">
      <w:pPr>
        <w:spacing w:after="0" w:line="240" w:lineRule="auto"/>
        <w:jc w:val="center"/>
        <w:rPr>
          <w:rFonts w:ascii="Cambria" w:hAnsi="Cambria"/>
          <w:b/>
        </w:rPr>
      </w:pPr>
    </w:p>
    <w:p w14:paraId="6E5207C1" w14:textId="77777777" w:rsidR="00BD0AFA" w:rsidRPr="00BD0AFA" w:rsidRDefault="00BD0AFA" w:rsidP="00BD0AFA">
      <w:pPr>
        <w:spacing w:after="0" w:line="240" w:lineRule="auto"/>
        <w:jc w:val="center"/>
        <w:rPr>
          <w:rFonts w:ascii="Cambria" w:hAnsi="Cambria"/>
          <w:b/>
        </w:rPr>
      </w:pPr>
    </w:p>
    <w:p w14:paraId="5C005FA3" w14:textId="77777777" w:rsidR="00BD0AFA" w:rsidRPr="00BD0AFA" w:rsidRDefault="00BD0AFA" w:rsidP="00BD0AFA">
      <w:pPr>
        <w:spacing w:after="0" w:line="240" w:lineRule="auto"/>
        <w:jc w:val="center"/>
        <w:rPr>
          <w:rFonts w:ascii="Cambria" w:hAnsi="Cambria"/>
          <w:b/>
        </w:rPr>
      </w:pPr>
    </w:p>
    <w:p w14:paraId="1561D90B" w14:textId="77777777" w:rsidR="00BD0AFA" w:rsidRPr="00BD0AFA" w:rsidRDefault="00BD0AFA" w:rsidP="00BD0AFA">
      <w:pPr>
        <w:spacing w:after="0" w:line="240" w:lineRule="auto"/>
        <w:jc w:val="center"/>
        <w:rPr>
          <w:rFonts w:ascii="Cambria" w:hAnsi="Cambria"/>
          <w:b/>
        </w:rPr>
      </w:pPr>
    </w:p>
    <w:p w14:paraId="65D032E4" w14:textId="77777777" w:rsidR="00BD0AFA" w:rsidRPr="00BD0AFA" w:rsidRDefault="00BD0AFA" w:rsidP="00BD0AFA">
      <w:pPr>
        <w:spacing w:after="0" w:line="240" w:lineRule="auto"/>
        <w:jc w:val="center"/>
        <w:rPr>
          <w:rFonts w:ascii="Cambria" w:hAnsi="Cambria"/>
          <w:b/>
        </w:rPr>
      </w:pPr>
    </w:p>
    <w:p w14:paraId="7F3D41FF" w14:textId="77777777" w:rsidR="00BD0AFA" w:rsidRPr="00BD0AFA" w:rsidRDefault="00BD0AFA" w:rsidP="00BD0AFA">
      <w:pPr>
        <w:spacing w:after="0" w:line="240" w:lineRule="auto"/>
        <w:jc w:val="center"/>
        <w:rPr>
          <w:rFonts w:ascii="Cambria" w:hAnsi="Cambria"/>
          <w:b/>
        </w:rPr>
      </w:pPr>
    </w:p>
    <w:p w14:paraId="6C19C66D" w14:textId="77777777" w:rsidR="00BD0AFA" w:rsidRPr="00BD0AFA" w:rsidRDefault="00BD0AFA" w:rsidP="00BD0AFA">
      <w:pPr>
        <w:spacing w:after="0" w:line="240" w:lineRule="auto"/>
        <w:jc w:val="center"/>
        <w:rPr>
          <w:rFonts w:ascii="Cambria" w:hAnsi="Cambria"/>
          <w:b/>
        </w:rPr>
      </w:pPr>
    </w:p>
    <w:p w14:paraId="33DE27ED" w14:textId="77777777" w:rsidR="00BD0AFA" w:rsidRDefault="00BD0AFA" w:rsidP="00BD0AFA">
      <w:pPr>
        <w:spacing w:after="0" w:line="240" w:lineRule="auto"/>
        <w:jc w:val="center"/>
        <w:rPr>
          <w:rFonts w:ascii="Cambria" w:hAnsi="Cambria"/>
          <w:b/>
        </w:rPr>
      </w:pPr>
    </w:p>
    <w:p w14:paraId="6CAE9154" w14:textId="77777777" w:rsidR="00025697" w:rsidRDefault="00025697" w:rsidP="00BD0AFA">
      <w:pPr>
        <w:spacing w:after="0" w:line="240" w:lineRule="auto"/>
        <w:jc w:val="center"/>
        <w:rPr>
          <w:rFonts w:ascii="Cambria" w:hAnsi="Cambria"/>
          <w:b/>
        </w:rPr>
      </w:pPr>
    </w:p>
    <w:p w14:paraId="000A2261" w14:textId="77777777" w:rsidR="00BD0AFA" w:rsidRPr="00BD0AFA" w:rsidRDefault="00BD0AFA" w:rsidP="00BD0AFA">
      <w:pPr>
        <w:spacing w:after="0" w:line="240" w:lineRule="auto"/>
        <w:jc w:val="center"/>
        <w:rPr>
          <w:rFonts w:ascii="Cambria" w:hAnsi="Cambria"/>
          <w:b/>
        </w:rPr>
      </w:pPr>
      <w:r w:rsidRPr="00BD0AFA">
        <w:rPr>
          <w:rFonts w:ascii="Cambria" w:hAnsi="Cambria"/>
          <w:b/>
        </w:rPr>
        <w:t>DIRECCIÓN PLANIFICACIÓN Y DESARROLLO / DEPARTAMENTO DE CALIDAD</w:t>
      </w:r>
    </w:p>
    <w:p w14:paraId="1FD59538"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5FCA3EBD" w14:textId="77777777" w:rsidR="00BD0AFA" w:rsidRPr="00BD0AFA" w:rsidRDefault="00BD0AFA" w:rsidP="00BD0AFA">
      <w:pPr>
        <w:rPr>
          <w:rFonts w:ascii="Cambria" w:hAnsi="Cambria"/>
          <w:b/>
          <w:sz w:val="6"/>
        </w:rPr>
      </w:pPr>
    </w:p>
    <w:p w14:paraId="6CD5C561"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PROYECTO Y/O PRODUCTO: MEDIR EL ÍNDICE DE SATISFACCIÓN CIUDADANA SEMESTRALMENTE.</w:t>
      </w:r>
    </w:p>
    <w:p w14:paraId="60020995"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 xml:space="preserve">EJE ESTRATÉGICO: </w:t>
      </w:r>
      <w:r w:rsidRPr="00BD0AFA">
        <w:rPr>
          <w:rFonts w:ascii="Cambria" w:hAnsi="Cambria"/>
          <w:u w:val="single"/>
        </w:rPr>
        <w:t>ROBUSTECIMIENTO DE LA COMPETITIVIDAD INSTITUCIONAL.</w:t>
      </w:r>
    </w:p>
    <w:p w14:paraId="49366FF8"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OBJETIVOS ESPECÍFICOS:</w:t>
      </w:r>
    </w:p>
    <w:p w14:paraId="48726AF0" w14:textId="77777777" w:rsidR="00BD0AFA" w:rsidRPr="00BD0AFA" w:rsidRDefault="00BD0AFA" w:rsidP="00BD0AFA">
      <w:pPr>
        <w:spacing w:after="0" w:line="240" w:lineRule="auto"/>
        <w:rPr>
          <w:rFonts w:ascii="Cambria" w:hAnsi="Cambria"/>
          <w:b/>
          <w:u w:val="single"/>
        </w:rPr>
      </w:pPr>
    </w:p>
    <w:p w14:paraId="687D5DF7"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1.OE1-R4 Impulsar la Mejora en la Calidad de los Servicios que Ofrece la institución.</w:t>
      </w:r>
    </w:p>
    <w:p w14:paraId="2C8AB256"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1.OE2-R6 Elevar los niveles de Calidad, Control y Transparencia en todos los procesos de la institución.</w:t>
      </w:r>
    </w:p>
    <w:p w14:paraId="5FE84C68" w14:textId="77777777" w:rsidR="00BD0AFA" w:rsidRPr="00BD0AFA" w:rsidRDefault="00BD0AFA" w:rsidP="00BD0AFA">
      <w:pPr>
        <w:numPr>
          <w:ilvl w:val="0"/>
          <w:numId w:val="4"/>
        </w:numPr>
        <w:contextualSpacing/>
        <w:rPr>
          <w:rFonts w:ascii="Cambria" w:hAnsi="Cambria"/>
          <w:b/>
          <w:sz w:val="20"/>
        </w:rPr>
      </w:pPr>
      <w:r w:rsidRPr="00BD0AFA">
        <w:rPr>
          <w:rFonts w:ascii="Cambria" w:hAnsi="Cambria"/>
          <w:b/>
          <w:sz w:val="20"/>
        </w:rPr>
        <w:t>E1: Eficientización de los servicios portuarios.</w:t>
      </w:r>
    </w:p>
    <w:p w14:paraId="6DC81057"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2.OE6-R20 Levantar e identificar los Servicios que son ofrecidos por la institución de manera directa.</w:t>
      </w:r>
    </w:p>
    <w:p w14:paraId="2F27BC4A"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2.OE6-R23 Evaluar la percepción de la población al recibir los servicios.</w:t>
      </w:r>
    </w:p>
    <w:p w14:paraId="226F1EE7"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2.OE6-R25 Socializar los resultados logrados.</w:t>
      </w:r>
    </w:p>
    <w:p w14:paraId="1C014A5A" w14:textId="77777777" w:rsidR="00BD0AFA" w:rsidRPr="00BD0AFA" w:rsidRDefault="00BD0AFA" w:rsidP="00BD0AFA">
      <w:pPr>
        <w:contextualSpacing/>
        <w:rPr>
          <w:rFonts w:ascii="Cambria" w:hAnsi="Cambria"/>
          <w:b/>
          <w:sz w:val="2"/>
        </w:rPr>
      </w:pPr>
    </w:p>
    <w:tbl>
      <w:tblPr>
        <w:tblStyle w:val="Tablaconcuadrcula10"/>
        <w:tblW w:w="18286" w:type="dxa"/>
        <w:tblInd w:w="137" w:type="dxa"/>
        <w:tblLayout w:type="fixed"/>
        <w:tblLook w:val="04A0" w:firstRow="1" w:lastRow="0" w:firstColumn="1" w:lastColumn="0" w:noHBand="0" w:noVBand="1"/>
      </w:tblPr>
      <w:tblGrid>
        <w:gridCol w:w="1560"/>
        <w:gridCol w:w="1417"/>
        <w:gridCol w:w="1843"/>
        <w:gridCol w:w="1417"/>
        <w:gridCol w:w="851"/>
        <w:gridCol w:w="1134"/>
        <w:gridCol w:w="850"/>
        <w:gridCol w:w="709"/>
        <w:gridCol w:w="709"/>
        <w:gridCol w:w="850"/>
        <w:gridCol w:w="709"/>
        <w:gridCol w:w="1559"/>
        <w:gridCol w:w="1418"/>
        <w:gridCol w:w="1701"/>
        <w:gridCol w:w="1559"/>
      </w:tblGrid>
      <w:tr w:rsidR="0087249E" w:rsidRPr="00BD0AFA" w14:paraId="79127240" w14:textId="77777777" w:rsidTr="00346FE8">
        <w:trPr>
          <w:trHeight w:val="189"/>
        </w:trPr>
        <w:tc>
          <w:tcPr>
            <w:tcW w:w="1560" w:type="dxa"/>
            <w:shd w:val="clear" w:color="auto" w:fill="FFFFFF" w:themeFill="background1"/>
            <w:vAlign w:val="center"/>
          </w:tcPr>
          <w:p w14:paraId="788E2EA4" w14:textId="77777777" w:rsidR="0087249E" w:rsidRPr="00BD0AFA" w:rsidRDefault="0087249E"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01A04284" w14:textId="77777777" w:rsidR="0087249E" w:rsidRPr="00BD0AFA" w:rsidRDefault="0087249E" w:rsidP="00BD0AFA">
            <w:pPr>
              <w:jc w:val="center"/>
              <w:rPr>
                <w:rFonts w:ascii="Cambria" w:hAnsi="Cambria"/>
                <w:b/>
                <w:sz w:val="20"/>
                <w:szCs w:val="20"/>
              </w:rPr>
            </w:pPr>
          </w:p>
        </w:tc>
        <w:tc>
          <w:tcPr>
            <w:tcW w:w="1843" w:type="dxa"/>
            <w:shd w:val="clear" w:color="auto" w:fill="FFFFFF" w:themeFill="background1"/>
          </w:tcPr>
          <w:p w14:paraId="7C247C05" w14:textId="77777777" w:rsidR="0087249E" w:rsidRPr="00BD0AFA" w:rsidRDefault="0087249E" w:rsidP="00BD0AFA">
            <w:pPr>
              <w:jc w:val="center"/>
              <w:rPr>
                <w:rFonts w:ascii="Cambria" w:hAnsi="Cambria"/>
                <w:b/>
                <w:color w:val="000000" w:themeColor="text1"/>
                <w:sz w:val="20"/>
                <w:szCs w:val="20"/>
              </w:rPr>
            </w:pPr>
          </w:p>
        </w:tc>
        <w:tc>
          <w:tcPr>
            <w:tcW w:w="4252" w:type="dxa"/>
            <w:gridSpan w:val="4"/>
            <w:shd w:val="clear" w:color="auto" w:fill="FFFFFF" w:themeFill="background1"/>
            <w:vAlign w:val="center"/>
          </w:tcPr>
          <w:p w14:paraId="1EB6C341" w14:textId="77777777" w:rsidR="0087249E" w:rsidRPr="00BD0AFA" w:rsidRDefault="0087249E" w:rsidP="00BD0AFA">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646D6828"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5441B4AD"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77BD2B22" w14:textId="77777777" w:rsidR="0087249E" w:rsidRPr="00BD0AFA" w:rsidRDefault="0087249E" w:rsidP="00BD0AFA">
            <w:pPr>
              <w:jc w:val="center"/>
              <w:rPr>
                <w:rFonts w:ascii="Cambria" w:hAnsi="Cambria"/>
                <w:b/>
                <w:color w:val="000000" w:themeColor="text1"/>
                <w:sz w:val="18"/>
                <w:szCs w:val="20"/>
              </w:rPr>
            </w:pPr>
          </w:p>
        </w:tc>
        <w:tc>
          <w:tcPr>
            <w:tcW w:w="1701" w:type="dxa"/>
            <w:shd w:val="clear" w:color="auto" w:fill="FFFFFF" w:themeFill="background1"/>
            <w:vAlign w:val="center"/>
          </w:tcPr>
          <w:p w14:paraId="2F2CB2D6"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60D57C67" w14:textId="77777777" w:rsidR="0087249E" w:rsidRPr="00BD0AFA" w:rsidRDefault="0087249E" w:rsidP="00BD0AFA">
            <w:pPr>
              <w:jc w:val="center"/>
              <w:rPr>
                <w:rFonts w:ascii="Cambria" w:hAnsi="Cambria"/>
                <w:b/>
                <w:color w:val="000000" w:themeColor="text1"/>
                <w:sz w:val="18"/>
                <w:szCs w:val="20"/>
              </w:rPr>
            </w:pPr>
          </w:p>
        </w:tc>
      </w:tr>
      <w:tr w:rsidR="00BD0AFA" w:rsidRPr="00BD0AFA" w14:paraId="14425C3C" w14:textId="77777777" w:rsidTr="00346FE8">
        <w:trPr>
          <w:trHeight w:val="189"/>
        </w:trPr>
        <w:tc>
          <w:tcPr>
            <w:tcW w:w="1560" w:type="dxa"/>
            <w:shd w:val="clear" w:color="auto" w:fill="FFFFFF" w:themeFill="background1"/>
            <w:vAlign w:val="center"/>
          </w:tcPr>
          <w:p w14:paraId="53B60499"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08DB4B76"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5FEA943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252" w:type="dxa"/>
            <w:gridSpan w:val="4"/>
            <w:shd w:val="clear" w:color="auto" w:fill="FFFFFF" w:themeFill="background1"/>
            <w:vAlign w:val="center"/>
          </w:tcPr>
          <w:p w14:paraId="4545754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977" w:type="dxa"/>
            <w:gridSpan w:val="4"/>
            <w:shd w:val="clear" w:color="auto" w:fill="FFFFFF" w:themeFill="background1"/>
            <w:vAlign w:val="center"/>
          </w:tcPr>
          <w:p w14:paraId="14B0D01B"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559" w:type="dxa"/>
            <w:shd w:val="clear" w:color="auto" w:fill="FFFFFF" w:themeFill="background1"/>
            <w:vAlign w:val="center"/>
          </w:tcPr>
          <w:p w14:paraId="5E2C4ED5"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8" w:type="dxa"/>
            <w:shd w:val="clear" w:color="auto" w:fill="FFFFFF" w:themeFill="background1"/>
            <w:vAlign w:val="center"/>
          </w:tcPr>
          <w:p w14:paraId="64D935F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701" w:type="dxa"/>
            <w:shd w:val="clear" w:color="auto" w:fill="FFFFFF" w:themeFill="background1"/>
            <w:vAlign w:val="center"/>
          </w:tcPr>
          <w:p w14:paraId="7BF836D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559" w:type="dxa"/>
            <w:shd w:val="clear" w:color="auto" w:fill="FFFFFF" w:themeFill="background1"/>
            <w:vAlign w:val="center"/>
          </w:tcPr>
          <w:p w14:paraId="7C5CEECE"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085A796E" w14:textId="77777777" w:rsidTr="00346FE8">
        <w:trPr>
          <w:trHeight w:val="279"/>
        </w:trPr>
        <w:tc>
          <w:tcPr>
            <w:tcW w:w="1560" w:type="dxa"/>
            <w:vMerge w:val="restart"/>
            <w:shd w:val="clear" w:color="auto" w:fill="FFFFFF" w:themeFill="background1"/>
            <w:vAlign w:val="center"/>
          </w:tcPr>
          <w:p w14:paraId="50D925F7"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3592491A"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480B3227" w14:textId="77777777" w:rsidR="00BD0AFA" w:rsidRPr="00CA20FE" w:rsidRDefault="00BD0AFA" w:rsidP="00BD0AFA">
            <w:pPr>
              <w:jc w:val="center"/>
              <w:rPr>
                <w:rFonts w:ascii="Cambria" w:hAnsi="Cambria"/>
                <w:sz w:val="16"/>
                <w:szCs w:val="16"/>
              </w:rPr>
            </w:pPr>
            <w:r w:rsidRPr="00CA20FE">
              <w:rPr>
                <w:rFonts w:ascii="Cambria" w:hAnsi="Cambria"/>
                <w:sz w:val="16"/>
                <w:szCs w:val="16"/>
              </w:rPr>
              <w:t>(PRESUPUESTO)</w:t>
            </w:r>
          </w:p>
        </w:tc>
        <w:tc>
          <w:tcPr>
            <w:tcW w:w="1843" w:type="dxa"/>
            <w:vMerge w:val="restart"/>
            <w:shd w:val="clear" w:color="auto" w:fill="FFFFFF" w:themeFill="background1"/>
          </w:tcPr>
          <w:p w14:paraId="708FD57C" w14:textId="77777777" w:rsidR="00BD0AFA" w:rsidRPr="00BD0AFA" w:rsidRDefault="00BD0AFA" w:rsidP="00BD0AFA">
            <w:pPr>
              <w:jc w:val="center"/>
              <w:rPr>
                <w:rFonts w:ascii="Cambria" w:hAnsi="Cambria"/>
                <w:b/>
                <w:color w:val="FFFFFF" w:themeColor="background1"/>
                <w:sz w:val="20"/>
                <w:szCs w:val="20"/>
              </w:rPr>
            </w:pPr>
          </w:p>
          <w:p w14:paraId="58FDF5A6"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252" w:type="dxa"/>
            <w:gridSpan w:val="4"/>
            <w:shd w:val="clear" w:color="auto" w:fill="FFFFFF" w:themeFill="background1"/>
            <w:vAlign w:val="center"/>
          </w:tcPr>
          <w:p w14:paraId="21C5C809"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3B97B5DF" w14:textId="561CD48E"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559" w:type="dxa"/>
            <w:vMerge w:val="restart"/>
            <w:shd w:val="clear" w:color="auto" w:fill="FFFFFF" w:themeFill="background1"/>
            <w:vAlign w:val="center"/>
          </w:tcPr>
          <w:p w14:paraId="4628F31E"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2C03AE33"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701" w:type="dxa"/>
            <w:vMerge w:val="restart"/>
            <w:shd w:val="clear" w:color="auto" w:fill="FFFFFF" w:themeFill="background1"/>
            <w:vAlign w:val="center"/>
          </w:tcPr>
          <w:p w14:paraId="243EAE60"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13B4562B"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3290C201" w14:textId="77777777" w:rsidTr="00346FE8">
        <w:trPr>
          <w:trHeight w:val="273"/>
        </w:trPr>
        <w:tc>
          <w:tcPr>
            <w:tcW w:w="1560" w:type="dxa"/>
            <w:vMerge/>
            <w:shd w:val="clear" w:color="auto" w:fill="4472C4" w:themeFill="accent5"/>
          </w:tcPr>
          <w:p w14:paraId="11F12138" w14:textId="77777777" w:rsidR="00BD0AFA" w:rsidRPr="00BD0AFA" w:rsidRDefault="00BD0AFA" w:rsidP="00BD0AFA">
            <w:pPr>
              <w:rPr>
                <w:rFonts w:ascii="Cambria" w:hAnsi="Cambria"/>
                <w:b/>
              </w:rPr>
            </w:pPr>
          </w:p>
        </w:tc>
        <w:tc>
          <w:tcPr>
            <w:tcW w:w="1417" w:type="dxa"/>
            <w:vMerge/>
            <w:shd w:val="clear" w:color="auto" w:fill="4472C4" w:themeFill="accent5"/>
          </w:tcPr>
          <w:p w14:paraId="6A9413EB" w14:textId="77777777" w:rsidR="00BD0AFA" w:rsidRPr="00BD0AFA" w:rsidRDefault="00BD0AFA" w:rsidP="00BD0AFA">
            <w:pPr>
              <w:rPr>
                <w:rFonts w:ascii="Cambria" w:hAnsi="Cambria"/>
                <w:b/>
              </w:rPr>
            </w:pPr>
          </w:p>
        </w:tc>
        <w:tc>
          <w:tcPr>
            <w:tcW w:w="1843" w:type="dxa"/>
            <w:vMerge/>
            <w:shd w:val="clear" w:color="auto" w:fill="FFFFFF" w:themeFill="background1"/>
          </w:tcPr>
          <w:p w14:paraId="4DCD0F83" w14:textId="77777777" w:rsidR="00BD0AFA" w:rsidRPr="00BD0AFA" w:rsidRDefault="00BD0AFA" w:rsidP="00BD0AFA">
            <w:pPr>
              <w:jc w:val="center"/>
              <w:rPr>
                <w:rFonts w:ascii="Cambria" w:hAnsi="Cambria"/>
                <w:b/>
                <w:sz w:val="18"/>
                <w:szCs w:val="20"/>
              </w:rPr>
            </w:pPr>
          </w:p>
        </w:tc>
        <w:tc>
          <w:tcPr>
            <w:tcW w:w="1417" w:type="dxa"/>
            <w:shd w:val="clear" w:color="auto" w:fill="FFFFFF" w:themeFill="background1"/>
          </w:tcPr>
          <w:p w14:paraId="4ED8F911"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851" w:type="dxa"/>
            <w:shd w:val="clear" w:color="auto" w:fill="FFFFFF" w:themeFill="background1"/>
            <w:vAlign w:val="center"/>
          </w:tcPr>
          <w:p w14:paraId="74D7F144"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1B4FB3B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850" w:type="dxa"/>
            <w:shd w:val="clear" w:color="auto" w:fill="FFFFFF" w:themeFill="background1"/>
          </w:tcPr>
          <w:p w14:paraId="5BAE509D"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49578EC5"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9" w:type="dxa"/>
            <w:shd w:val="clear" w:color="auto" w:fill="FFFFFF" w:themeFill="background1"/>
            <w:vAlign w:val="center"/>
          </w:tcPr>
          <w:p w14:paraId="3F0CFF72"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850" w:type="dxa"/>
            <w:shd w:val="clear" w:color="auto" w:fill="FFFFFF" w:themeFill="background1"/>
            <w:vAlign w:val="center"/>
          </w:tcPr>
          <w:p w14:paraId="70B0971F"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41A270E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559" w:type="dxa"/>
            <w:vMerge/>
            <w:shd w:val="clear" w:color="auto" w:fill="4472C4" w:themeFill="accent5"/>
          </w:tcPr>
          <w:p w14:paraId="0FD141E1" w14:textId="77777777" w:rsidR="00BD0AFA" w:rsidRPr="00BD0AFA" w:rsidRDefault="00BD0AFA" w:rsidP="00BD0AFA">
            <w:pPr>
              <w:jc w:val="center"/>
              <w:rPr>
                <w:rFonts w:ascii="Cambria" w:hAnsi="Cambria"/>
                <w:b/>
                <w:sz w:val="14"/>
                <w:szCs w:val="14"/>
              </w:rPr>
            </w:pPr>
          </w:p>
        </w:tc>
        <w:tc>
          <w:tcPr>
            <w:tcW w:w="1418" w:type="dxa"/>
            <w:vMerge/>
            <w:shd w:val="clear" w:color="auto" w:fill="4472C4" w:themeFill="accent5"/>
          </w:tcPr>
          <w:p w14:paraId="69D91BEB" w14:textId="77777777" w:rsidR="00BD0AFA" w:rsidRPr="00BD0AFA" w:rsidRDefault="00BD0AFA" w:rsidP="00BD0AFA">
            <w:pPr>
              <w:jc w:val="center"/>
              <w:rPr>
                <w:rFonts w:ascii="Cambria" w:hAnsi="Cambria"/>
                <w:b/>
                <w:sz w:val="20"/>
                <w:szCs w:val="20"/>
              </w:rPr>
            </w:pPr>
          </w:p>
        </w:tc>
        <w:tc>
          <w:tcPr>
            <w:tcW w:w="1701" w:type="dxa"/>
            <w:vMerge/>
            <w:shd w:val="clear" w:color="auto" w:fill="4472C4" w:themeFill="accent5"/>
          </w:tcPr>
          <w:p w14:paraId="4910F5A4" w14:textId="77777777" w:rsidR="00BD0AFA" w:rsidRPr="00BD0AFA" w:rsidRDefault="00BD0AFA" w:rsidP="00BD0AFA">
            <w:pPr>
              <w:jc w:val="center"/>
              <w:rPr>
                <w:rFonts w:ascii="Cambria" w:hAnsi="Cambria"/>
                <w:b/>
                <w:sz w:val="20"/>
                <w:szCs w:val="20"/>
              </w:rPr>
            </w:pPr>
          </w:p>
        </w:tc>
        <w:tc>
          <w:tcPr>
            <w:tcW w:w="1559" w:type="dxa"/>
            <w:vMerge/>
            <w:shd w:val="clear" w:color="auto" w:fill="4472C4" w:themeFill="accent5"/>
          </w:tcPr>
          <w:p w14:paraId="2AAC644E" w14:textId="77777777" w:rsidR="00BD0AFA" w:rsidRPr="00BD0AFA" w:rsidRDefault="00BD0AFA" w:rsidP="00BD0AFA">
            <w:pPr>
              <w:jc w:val="center"/>
              <w:rPr>
                <w:rFonts w:ascii="Cambria" w:hAnsi="Cambria"/>
                <w:b/>
                <w:sz w:val="20"/>
                <w:szCs w:val="20"/>
              </w:rPr>
            </w:pPr>
          </w:p>
        </w:tc>
      </w:tr>
      <w:tr w:rsidR="00BD0AFA" w:rsidRPr="00BD0AFA" w14:paraId="07577D3F" w14:textId="77777777" w:rsidTr="00346FE8">
        <w:trPr>
          <w:trHeight w:val="579"/>
        </w:trPr>
        <w:tc>
          <w:tcPr>
            <w:tcW w:w="1560" w:type="dxa"/>
          </w:tcPr>
          <w:p w14:paraId="766F66A5" w14:textId="77777777" w:rsidR="00BD0AFA" w:rsidRPr="00BD0AFA" w:rsidRDefault="00BD0AFA" w:rsidP="00CD6AAC">
            <w:pPr>
              <w:numPr>
                <w:ilvl w:val="0"/>
                <w:numId w:val="5"/>
              </w:numPr>
              <w:ind w:left="324"/>
              <w:contextualSpacing/>
              <w:jc w:val="both"/>
              <w:rPr>
                <w:rFonts w:cstheme="minorHAnsi"/>
                <w:sz w:val="18"/>
                <w:szCs w:val="18"/>
              </w:rPr>
            </w:pPr>
            <w:r w:rsidRPr="00BD0AFA">
              <w:rPr>
                <w:rFonts w:cstheme="minorHAnsi"/>
                <w:sz w:val="18"/>
                <w:szCs w:val="18"/>
              </w:rPr>
              <w:t xml:space="preserve">Realizar levantamiento del número de solicitudes mensuales por cada servicio. </w:t>
            </w:r>
          </w:p>
          <w:p w14:paraId="2AC1B051" w14:textId="77777777" w:rsidR="00BD0AFA" w:rsidRPr="00BD0AFA" w:rsidRDefault="00BD0AFA" w:rsidP="00CD6AAC">
            <w:pPr>
              <w:jc w:val="both"/>
              <w:rPr>
                <w:rFonts w:ascii="Cambria" w:hAnsi="Cambria"/>
                <w:b/>
                <w:sz w:val="14"/>
              </w:rPr>
            </w:pPr>
          </w:p>
          <w:p w14:paraId="6395EE50" w14:textId="77777777" w:rsidR="00BD0AFA" w:rsidRPr="00BD0AFA" w:rsidRDefault="00BD0AFA" w:rsidP="00CD6AAC">
            <w:pPr>
              <w:jc w:val="both"/>
              <w:rPr>
                <w:rFonts w:ascii="Cambria" w:hAnsi="Cambria"/>
                <w:b/>
                <w:sz w:val="2"/>
              </w:rPr>
            </w:pPr>
          </w:p>
        </w:tc>
        <w:tc>
          <w:tcPr>
            <w:tcW w:w="1417" w:type="dxa"/>
            <w:vAlign w:val="center"/>
          </w:tcPr>
          <w:p w14:paraId="09E45991" w14:textId="77777777" w:rsidR="00BD0AFA" w:rsidRPr="00CD6AAC" w:rsidRDefault="00CD6AAC" w:rsidP="00CD6AAC">
            <w:pPr>
              <w:contextualSpacing/>
              <w:jc w:val="both"/>
              <w:rPr>
                <w:rFonts w:cstheme="minorHAnsi"/>
                <w:sz w:val="18"/>
                <w:szCs w:val="18"/>
              </w:rPr>
            </w:pPr>
            <w:r>
              <w:rPr>
                <w:rFonts w:cstheme="minorHAnsi"/>
                <w:sz w:val="18"/>
                <w:szCs w:val="18"/>
              </w:rPr>
              <w:t xml:space="preserve">         </w:t>
            </w:r>
            <w:r w:rsidR="00BD0AFA" w:rsidRPr="00CD6AAC">
              <w:rPr>
                <w:rFonts w:cstheme="minorHAnsi"/>
                <w:sz w:val="18"/>
                <w:szCs w:val="18"/>
              </w:rPr>
              <w:t>N / A</w:t>
            </w:r>
          </w:p>
        </w:tc>
        <w:tc>
          <w:tcPr>
            <w:tcW w:w="1843" w:type="dxa"/>
            <w:vMerge w:val="restart"/>
            <w:vAlign w:val="center"/>
          </w:tcPr>
          <w:p w14:paraId="184CD5BD" w14:textId="77777777" w:rsidR="00BD0AFA" w:rsidRPr="00CD6AAC" w:rsidRDefault="00BD0AFA" w:rsidP="00CD6AAC">
            <w:pPr>
              <w:contextualSpacing/>
              <w:jc w:val="center"/>
              <w:rPr>
                <w:rFonts w:cstheme="minorHAnsi"/>
                <w:sz w:val="18"/>
                <w:szCs w:val="18"/>
              </w:rPr>
            </w:pPr>
          </w:p>
          <w:p w14:paraId="56B060C4" w14:textId="77777777" w:rsidR="00BD0AFA" w:rsidRPr="00CD6AAC" w:rsidRDefault="00BD0AFA" w:rsidP="00CD6AAC">
            <w:pPr>
              <w:contextualSpacing/>
              <w:jc w:val="center"/>
              <w:rPr>
                <w:rFonts w:cstheme="minorHAnsi"/>
                <w:sz w:val="18"/>
                <w:szCs w:val="18"/>
              </w:rPr>
            </w:pPr>
          </w:p>
          <w:p w14:paraId="477D2661" w14:textId="77777777" w:rsidR="00BD0AFA" w:rsidRPr="00CD6AAC" w:rsidRDefault="00BD0AFA" w:rsidP="00CD6AAC">
            <w:pPr>
              <w:contextualSpacing/>
              <w:jc w:val="center"/>
              <w:rPr>
                <w:rFonts w:cstheme="minorHAnsi"/>
                <w:sz w:val="18"/>
                <w:szCs w:val="18"/>
              </w:rPr>
            </w:pPr>
            <w:r w:rsidRPr="00CD6AAC">
              <w:rPr>
                <w:rFonts w:cstheme="minorHAnsi"/>
                <w:sz w:val="18"/>
                <w:szCs w:val="18"/>
              </w:rPr>
              <w:t>N / A</w:t>
            </w:r>
          </w:p>
          <w:p w14:paraId="273635A6" w14:textId="77777777" w:rsidR="00BD0AFA" w:rsidRPr="00CD6AAC" w:rsidRDefault="00BD0AFA" w:rsidP="00CD6AAC">
            <w:pPr>
              <w:contextualSpacing/>
              <w:jc w:val="center"/>
              <w:rPr>
                <w:rFonts w:cstheme="minorHAnsi"/>
                <w:sz w:val="18"/>
                <w:szCs w:val="18"/>
              </w:rPr>
            </w:pPr>
          </w:p>
          <w:p w14:paraId="65B4F60C" w14:textId="77777777" w:rsidR="00BD0AFA" w:rsidRPr="00CD6AAC" w:rsidRDefault="00BD0AFA" w:rsidP="00CD6AAC">
            <w:pPr>
              <w:contextualSpacing/>
              <w:jc w:val="center"/>
              <w:rPr>
                <w:rFonts w:cstheme="minorHAnsi"/>
                <w:sz w:val="18"/>
                <w:szCs w:val="18"/>
              </w:rPr>
            </w:pPr>
          </w:p>
          <w:p w14:paraId="6A5014E8" w14:textId="77777777" w:rsidR="00BD0AFA" w:rsidRPr="00CD6AAC" w:rsidRDefault="00BD0AFA" w:rsidP="00CD6AAC">
            <w:pPr>
              <w:contextualSpacing/>
              <w:jc w:val="center"/>
              <w:rPr>
                <w:rFonts w:cstheme="minorHAnsi"/>
                <w:sz w:val="18"/>
                <w:szCs w:val="18"/>
              </w:rPr>
            </w:pPr>
          </w:p>
          <w:p w14:paraId="1D3EED5D" w14:textId="77777777" w:rsidR="00BD0AFA" w:rsidRPr="00CD6AAC" w:rsidRDefault="00BD0AFA" w:rsidP="00CD6AAC">
            <w:pPr>
              <w:contextualSpacing/>
              <w:jc w:val="center"/>
              <w:rPr>
                <w:rFonts w:cstheme="minorHAnsi"/>
                <w:sz w:val="18"/>
                <w:szCs w:val="18"/>
              </w:rPr>
            </w:pPr>
          </w:p>
          <w:p w14:paraId="1224BD8A" w14:textId="77777777" w:rsidR="00BD0AFA" w:rsidRPr="00CD6AAC" w:rsidRDefault="00BD0AFA" w:rsidP="00CD6AAC">
            <w:pPr>
              <w:contextualSpacing/>
              <w:jc w:val="center"/>
              <w:rPr>
                <w:rFonts w:cstheme="minorHAnsi"/>
                <w:sz w:val="18"/>
                <w:szCs w:val="18"/>
              </w:rPr>
            </w:pPr>
            <w:r w:rsidRPr="00CD6AAC">
              <w:rPr>
                <w:rFonts w:cstheme="minorHAnsi"/>
                <w:sz w:val="18"/>
                <w:szCs w:val="18"/>
              </w:rPr>
              <w:t>2.2.2.2.01</w:t>
            </w:r>
          </w:p>
          <w:p w14:paraId="268805D1" w14:textId="77777777" w:rsidR="00BD0AFA" w:rsidRPr="00CD6AAC" w:rsidRDefault="00BD0AFA" w:rsidP="00CD6AAC">
            <w:pPr>
              <w:contextualSpacing/>
              <w:jc w:val="center"/>
              <w:rPr>
                <w:rFonts w:cstheme="minorHAnsi"/>
                <w:sz w:val="18"/>
                <w:szCs w:val="18"/>
              </w:rPr>
            </w:pPr>
          </w:p>
        </w:tc>
        <w:tc>
          <w:tcPr>
            <w:tcW w:w="1417" w:type="dxa"/>
            <w:vAlign w:val="center"/>
          </w:tcPr>
          <w:p w14:paraId="4B53DC9F"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p w14:paraId="6B43945A" w14:textId="77777777" w:rsidR="00BD0AFA" w:rsidRPr="00CD6AAC" w:rsidRDefault="00BD0AFA" w:rsidP="00BD0AFA">
            <w:pPr>
              <w:contextualSpacing/>
              <w:jc w:val="center"/>
              <w:rPr>
                <w:rFonts w:cstheme="minorHAnsi"/>
                <w:sz w:val="18"/>
                <w:szCs w:val="18"/>
              </w:rPr>
            </w:pPr>
          </w:p>
        </w:tc>
        <w:tc>
          <w:tcPr>
            <w:tcW w:w="851" w:type="dxa"/>
            <w:vAlign w:val="center"/>
          </w:tcPr>
          <w:p w14:paraId="1A9F43AC"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p w14:paraId="6AF3E470" w14:textId="77777777" w:rsidR="00BD0AFA" w:rsidRPr="00CD6AAC" w:rsidRDefault="00BD0AFA" w:rsidP="00BD0AFA">
            <w:pPr>
              <w:contextualSpacing/>
              <w:jc w:val="center"/>
              <w:rPr>
                <w:rFonts w:cstheme="minorHAnsi"/>
                <w:sz w:val="18"/>
                <w:szCs w:val="18"/>
              </w:rPr>
            </w:pPr>
          </w:p>
        </w:tc>
        <w:tc>
          <w:tcPr>
            <w:tcW w:w="1134" w:type="dxa"/>
            <w:vAlign w:val="center"/>
          </w:tcPr>
          <w:p w14:paraId="298F9D6A"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p w14:paraId="0596C7C0" w14:textId="77777777" w:rsidR="00BD0AFA" w:rsidRPr="00CD6AAC" w:rsidRDefault="00BD0AFA" w:rsidP="00BD0AFA">
            <w:pPr>
              <w:contextualSpacing/>
              <w:jc w:val="center"/>
              <w:rPr>
                <w:rFonts w:cstheme="minorHAnsi"/>
                <w:sz w:val="18"/>
                <w:szCs w:val="18"/>
              </w:rPr>
            </w:pPr>
          </w:p>
        </w:tc>
        <w:tc>
          <w:tcPr>
            <w:tcW w:w="850" w:type="dxa"/>
          </w:tcPr>
          <w:p w14:paraId="0479B4DF" w14:textId="77777777" w:rsidR="00BD0AFA" w:rsidRPr="00CD6AAC" w:rsidRDefault="00BD0AFA" w:rsidP="00BD0AFA">
            <w:pPr>
              <w:contextualSpacing/>
              <w:jc w:val="center"/>
              <w:rPr>
                <w:rFonts w:cstheme="minorHAnsi"/>
                <w:sz w:val="18"/>
                <w:szCs w:val="18"/>
              </w:rPr>
            </w:pPr>
          </w:p>
        </w:tc>
        <w:tc>
          <w:tcPr>
            <w:tcW w:w="709" w:type="dxa"/>
            <w:shd w:val="clear" w:color="auto" w:fill="FFFFFF" w:themeFill="background1"/>
            <w:vAlign w:val="center"/>
          </w:tcPr>
          <w:p w14:paraId="4C1C7141" w14:textId="77777777" w:rsidR="00BD0AFA" w:rsidRPr="00BD0AFA" w:rsidRDefault="00BD0AFA" w:rsidP="00BD0AFA">
            <w:pPr>
              <w:jc w:val="center"/>
              <w:rPr>
                <w:rFonts w:ascii="Cambria" w:hAnsi="Cambria"/>
                <w:b/>
              </w:rPr>
            </w:pPr>
          </w:p>
        </w:tc>
        <w:tc>
          <w:tcPr>
            <w:tcW w:w="709" w:type="dxa"/>
            <w:shd w:val="clear" w:color="auto" w:fill="2E74B5" w:themeFill="accent1" w:themeFillShade="BF"/>
          </w:tcPr>
          <w:p w14:paraId="7A31A4D3" w14:textId="77777777" w:rsidR="00BD0AFA" w:rsidRPr="00BD0AFA" w:rsidRDefault="00BD0AFA" w:rsidP="00BD0AFA">
            <w:pPr>
              <w:rPr>
                <w:rFonts w:ascii="Cambria" w:hAnsi="Cambria"/>
                <w:b/>
              </w:rPr>
            </w:pPr>
          </w:p>
        </w:tc>
        <w:tc>
          <w:tcPr>
            <w:tcW w:w="850" w:type="dxa"/>
          </w:tcPr>
          <w:p w14:paraId="5D8D272A" w14:textId="77777777" w:rsidR="00BD0AFA" w:rsidRPr="00BD0AFA" w:rsidRDefault="00BD0AFA" w:rsidP="00BD0AFA">
            <w:pPr>
              <w:rPr>
                <w:rFonts w:ascii="Cambria" w:hAnsi="Cambria"/>
                <w:b/>
              </w:rPr>
            </w:pPr>
          </w:p>
        </w:tc>
        <w:tc>
          <w:tcPr>
            <w:tcW w:w="709" w:type="dxa"/>
            <w:shd w:val="clear" w:color="auto" w:fill="2E74B5" w:themeFill="accent1" w:themeFillShade="BF"/>
          </w:tcPr>
          <w:p w14:paraId="0B24617C" w14:textId="77777777" w:rsidR="00BD0AFA" w:rsidRPr="00BD0AFA" w:rsidRDefault="00BD0AFA" w:rsidP="00BD0AFA">
            <w:pPr>
              <w:rPr>
                <w:rFonts w:ascii="Cambria" w:hAnsi="Cambria"/>
                <w:b/>
              </w:rPr>
            </w:pPr>
          </w:p>
        </w:tc>
        <w:tc>
          <w:tcPr>
            <w:tcW w:w="1559" w:type="dxa"/>
            <w:vMerge w:val="restart"/>
            <w:vAlign w:val="center"/>
          </w:tcPr>
          <w:p w14:paraId="0DBC82C1" w14:textId="77777777" w:rsidR="00BD0AFA" w:rsidRPr="00BD0AFA" w:rsidRDefault="00BD0AFA" w:rsidP="00E96BF2">
            <w:pPr>
              <w:jc w:val="both"/>
              <w:rPr>
                <w:rFonts w:ascii="Cambria" w:hAnsi="Cambria"/>
                <w:b/>
              </w:rPr>
            </w:pPr>
            <w:r w:rsidRPr="00BD0AFA">
              <w:rPr>
                <w:rFonts w:ascii="Calibri" w:eastAsia="Times New Roman" w:hAnsi="Calibri" w:cs="Times New Roman"/>
                <w:sz w:val="18"/>
                <w:szCs w:val="18"/>
                <w:lang w:eastAsia="es-DO"/>
              </w:rPr>
              <w:t>Índice de Satisfacción Ciudadana.</w:t>
            </w:r>
          </w:p>
        </w:tc>
        <w:tc>
          <w:tcPr>
            <w:tcW w:w="1418" w:type="dxa"/>
            <w:vMerge w:val="restart"/>
            <w:vAlign w:val="center"/>
          </w:tcPr>
          <w:p w14:paraId="13F0DC24" w14:textId="77777777" w:rsidR="00BD0AFA" w:rsidRPr="00BD0AFA" w:rsidRDefault="00BD0AFA" w:rsidP="00E96BF2">
            <w:pPr>
              <w:jc w:val="both"/>
              <w:rPr>
                <w:rFonts w:ascii="Cambria" w:hAnsi="Cambria"/>
                <w:b/>
              </w:rPr>
            </w:pPr>
            <w:r w:rsidRPr="00BD0AFA">
              <w:rPr>
                <w:rFonts w:ascii="Calibri" w:eastAsia="Times New Roman" w:hAnsi="Calibri" w:cs="Times New Roman"/>
                <w:sz w:val="18"/>
                <w:szCs w:val="18"/>
                <w:lang w:eastAsia="es-DO"/>
              </w:rPr>
              <w:t>Reporte y análisis de resultados.</w:t>
            </w:r>
          </w:p>
        </w:tc>
        <w:tc>
          <w:tcPr>
            <w:tcW w:w="1701" w:type="dxa"/>
            <w:vMerge w:val="restart"/>
            <w:vAlign w:val="center"/>
          </w:tcPr>
          <w:p w14:paraId="1A3A0322"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Logística.</w:t>
            </w:r>
          </w:p>
          <w:p w14:paraId="3E96EFB7"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de Comunicaciones</w:t>
            </w:r>
          </w:p>
          <w:p w14:paraId="3F771A72"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de Operaciones</w:t>
            </w:r>
          </w:p>
          <w:p w14:paraId="573E4E85" w14:textId="77777777" w:rsidR="00BD0AFA" w:rsidRPr="00BD0AFA" w:rsidRDefault="00BD0AFA" w:rsidP="00BD0AFA">
            <w:pPr>
              <w:jc w:val="center"/>
              <w:rPr>
                <w:rFonts w:ascii="Cambria" w:hAnsi="Cambria"/>
                <w:b/>
              </w:rPr>
            </w:pPr>
          </w:p>
        </w:tc>
        <w:tc>
          <w:tcPr>
            <w:tcW w:w="1559" w:type="dxa"/>
            <w:vMerge w:val="restart"/>
            <w:vAlign w:val="center"/>
          </w:tcPr>
          <w:p w14:paraId="0C572C9F" w14:textId="77777777" w:rsidR="00BD0AFA" w:rsidRPr="00BD0AFA" w:rsidRDefault="00BD0AFA" w:rsidP="00E96BF2">
            <w:pPr>
              <w:jc w:val="both"/>
              <w:rPr>
                <w:rFonts w:ascii="Cambria" w:hAnsi="Cambria"/>
                <w:b/>
              </w:rPr>
            </w:pPr>
            <w:r w:rsidRPr="00BD0AFA">
              <w:rPr>
                <w:rFonts w:ascii="Calibri" w:eastAsia="Times New Roman" w:hAnsi="Calibri" w:cs="Times New Roman"/>
                <w:sz w:val="18"/>
                <w:szCs w:val="18"/>
                <w:lang w:eastAsia="es-DO"/>
              </w:rPr>
              <w:t>Obtener un Índice de Satisfacción Promedio por encima del 90%.</w:t>
            </w:r>
          </w:p>
        </w:tc>
      </w:tr>
      <w:tr w:rsidR="00BD0AFA" w:rsidRPr="00BD0AFA" w14:paraId="5295132C" w14:textId="77777777" w:rsidTr="00346FE8">
        <w:trPr>
          <w:trHeight w:val="509"/>
        </w:trPr>
        <w:tc>
          <w:tcPr>
            <w:tcW w:w="1560" w:type="dxa"/>
          </w:tcPr>
          <w:p w14:paraId="426C972E" w14:textId="77777777" w:rsidR="00BD0AFA" w:rsidRPr="00BD0AFA" w:rsidRDefault="00BD0AFA" w:rsidP="00CD6AAC">
            <w:pPr>
              <w:numPr>
                <w:ilvl w:val="0"/>
                <w:numId w:val="5"/>
              </w:numPr>
              <w:ind w:left="324"/>
              <w:contextualSpacing/>
              <w:jc w:val="both"/>
              <w:rPr>
                <w:rFonts w:cstheme="minorHAnsi"/>
                <w:sz w:val="18"/>
                <w:szCs w:val="18"/>
              </w:rPr>
            </w:pPr>
            <w:r w:rsidRPr="00BD0AFA">
              <w:rPr>
                <w:rFonts w:cstheme="minorHAnsi"/>
                <w:sz w:val="18"/>
                <w:szCs w:val="18"/>
              </w:rPr>
              <w:t xml:space="preserve">Seleccionar la muestra, usando la </w:t>
            </w:r>
            <w:r w:rsidR="00DD1289">
              <w:rPr>
                <w:rFonts w:cstheme="minorHAnsi"/>
                <w:sz w:val="18"/>
                <w:szCs w:val="18"/>
              </w:rPr>
              <w:t>calculadora de muestras digital.</w:t>
            </w:r>
          </w:p>
          <w:p w14:paraId="5AF08984" w14:textId="77777777" w:rsidR="00BD0AFA" w:rsidRPr="00BD0AFA" w:rsidRDefault="00DD1289" w:rsidP="00CD6AAC">
            <w:pPr>
              <w:jc w:val="both"/>
              <w:rPr>
                <w:rFonts w:cstheme="minorHAnsi"/>
                <w:sz w:val="18"/>
                <w:szCs w:val="18"/>
              </w:rPr>
            </w:pPr>
            <w:r>
              <w:rPr>
                <w:rFonts w:cstheme="minorHAnsi"/>
                <w:sz w:val="18"/>
                <w:szCs w:val="18"/>
              </w:rPr>
              <w:t xml:space="preserve">        </w:t>
            </w:r>
            <w:r w:rsidR="00BD0AFA" w:rsidRPr="00BD0AFA">
              <w:rPr>
                <w:rFonts w:cstheme="minorHAnsi"/>
                <w:sz w:val="18"/>
                <w:szCs w:val="18"/>
              </w:rPr>
              <w:t>Realizar la ficha técnica.</w:t>
            </w:r>
          </w:p>
          <w:p w14:paraId="58D86392" w14:textId="77777777" w:rsidR="00BD0AFA" w:rsidRPr="00BD0AFA" w:rsidRDefault="00BD0AFA" w:rsidP="00CD6AAC">
            <w:pPr>
              <w:jc w:val="both"/>
              <w:rPr>
                <w:rFonts w:cstheme="minorHAnsi"/>
                <w:b/>
                <w:sz w:val="18"/>
                <w:szCs w:val="18"/>
              </w:rPr>
            </w:pPr>
          </w:p>
        </w:tc>
        <w:tc>
          <w:tcPr>
            <w:tcW w:w="1417" w:type="dxa"/>
            <w:vAlign w:val="center"/>
          </w:tcPr>
          <w:p w14:paraId="0070B0FC" w14:textId="77777777" w:rsidR="00BD0AFA" w:rsidRPr="00BD0AFA" w:rsidRDefault="00BD0AFA" w:rsidP="00CD6AAC">
            <w:pPr>
              <w:contextualSpacing/>
              <w:jc w:val="center"/>
              <w:rPr>
                <w:rFonts w:ascii="Cambria" w:hAnsi="Cambria"/>
                <w:b/>
                <w:sz w:val="20"/>
              </w:rPr>
            </w:pPr>
            <w:r w:rsidRPr="00CD6AAC">
              <w:rPr>
                <w:rFonts w:cstheme="minorHAnsi"/>
                <w:sz w:val="18"/>
                <w:szCs w:val="18"/>
              </w:rPr>
              <w:t>N / A</w:t>
            </w:r>
          </w:p>
        </w:tc>
        <w:tc>
          <w:tcPr>
            <w:tcW w:w="1843" w:type="dxa"/>
            <w:vMerge/>
            <w:vAlign w:val="center"/>
          </w:tcPr>
          <w:p w14:paraId="7E4257F5" w14:textId="77777777" w:rsidR="00BD0AFA" w:rsidRPr="00BD0AFA" w:rsidRDefault="00BD0AFA" w:rsidP="00BD0AFA">
            <w:pPr>
              <w:jc w:val="center"/>
              <w:rPr>
                <w:rFonts w:ascii="Calibri" w:eastAsia="Times New Roman" w:hAnsi="Calibri" w:cs="Times New Roman"/>
                <w:sz w:val="20"/>
                <w:szCs w:val="18"/>
                <w:lang w:eastAsia="es-DO"/>
              </w:rPr>
            </w:pPr>
          </w:p>
        </w:tc>
        <w:tc>
          <w:tcPr>
            <w:tcW w:w="1417" w:type="dxa"/>
            <w:vAlign w:val="center"/>
          </w:tcPr>
          <w:p w14:paraId="52355CD9"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tc>
        <w:tc>
          <w:tcPr>
            <w:tcW w:w="851" w:type="dxa"/>
            <w:vAlign w:val="center"/>
          </w:tcPr>
          <w:p w14:paraId="6437C62C"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tc>
        <w:tc>
          <w:tcPr>
            <w:tcW w:w="1134" w:type="dxa"/>
            <w:vAlign w:val="center"/>
          </w:tcPr>
          <w:p w14:paraId="4ABA81EA" w14:textId="77777777" w:rsidR="00BD0AFA" w:rsidRPr="00CD6AAC" w:rsidRDefault="00BD0AFA" w:rsidP="00BD0AFA">
            <w:pPr>
              <w:contextualSpacing/>
              <w:jc w:val="center"/>
              <w:rPr>
                <w:rFonts w:cstheme="minorHAnsi"/>
                <w:sz w:val="18"/>
                <w:szCs w:val="18"/>
              </w:rPr>
            </w:pPr>
            <w:r w:rsidRPr="00CD6AAC">
              <w:rPr>
                <w:rFonts w:cstheme="minorHAnsi"/>
                <w:sz w:val="18"/>
                <w:szCs w:val="18"/>
              </w:rPr>
              <w:t>N / A</w:t>
            </w:r>
          </w:p>
        </w:tc>
        <w:tc>
          <w:tcPr>
            <w:tcW w:w="850" w:type="dxa"/>
            <w:vAlign w:val="center"/>
          </w:tcPr>
          <w:p w14:paraId="7016D87A" w14:textId="77777777" w:rsidR="00BD0AFA" w:rsidRPr="00CD6AAC" w:rsidRDefault="00BD0AFA" w:rsidP="00BD0AFA">
            <w:pPr>
              <w:contextualSpacing/>
              <w:jc w:val="center"/>
              <w:rPr>
                <w:rFonts w:cstheme="minorHAnsi"/>
                <w:sz w:val="18"/>
                <w:szCs w:val="18"/>
              </w:rPr>
            </w:pPr>
          </w:p>
        </w:tc>
        <w:tc>
          <w:tcPr>
            <w:tcW w:w="709" w:type="dxa"/>
            <w:vAlign w:val="center"/>
          </w:tcPr>
          <w:p w14:paraId="377BC4CB" w14:textId="77777777" w:rsidR="00BD0AFA" w:rsidRPr="00BD0AFA" w:rsidRDefault="00BD0AFA" w:rsidP="00BD0AFA">
            <w:pPr>
              <w:jc w:val="center"/>
              <w:rPr>
                <w:rFonts w:ascii="Cambria" w:hAnsi="Cambria"/>
                <w:b/>
              </w:rPr>
            </w:pPr>
          </w:p>
        </w:tc>
        <w:tc>
          <w:tcPr>
            <w:tcW w:w="709" w:type="dxa"/>
            <w:shd w:val="clear" w:color="auto" w:fill="2E74B5" w:themeFill="accent1" w:themeFillShade="BF"/>
          </w:tcPr>
          <w:p w14:paraId="22397EFB" w14:textId="77777777" w:rsidR="00BD0AFA" w:rsidRPr="00BD0AFA" w:rsidRDefault="00BD0AFA" w:rsidP="00BD0AFA">
            <w:pPr>
              <w:rPr>
                <w:rFonts w:ascii="Cambria" w:hAnsi="Cambria"/>
                <w:b/>
              </w:rPr>
            </w:pPr>
          </w:p>
        </w:tc>
        <w:tc>
          <w:tcPr>
            <w:tcW w:w="850" w:type="dxa"/>
          </w:tcPr>
          <w:p w14:paraId="12C937DB" w14:textId="77777777" w:rsidR="00BD0AFA" w:rsidRPr="00BD0AFA" w:rsidRDefault="00BD0AFA" w:rsidP="00BD0AFA">
            <w:pPr>
              <w:rPr>
                <w:rFonts w:ascii="Cambria" w:hAnsi="Cambria"/>
                <w:b/>
              </w:rPr>
            </w:pPr>
          </w:p>
        </w:tc>
        <w:tc>
          <w:tcPr>
            <w:tcW w:w="709" w:type="dxa"/>
            <w:shd w:val="clear" w:color="auto" w:fill="2E74B5" w:themeFill="accent1" w:themeFillShade="BF"/>
          </w:tcPr>
          <w:p w14:paraId="4C7089C6" w14:textId="77777777" w:rsidR="00BD0AFA" w:rsidRPr="00BD0AFA" w:rsidRDefault="00BD0AFA" w:rsidP="00BD0AFA">
            <w:pPr>
              <w:rPr>
                <w:rFonts w:ascii="Cambria" w:hAnsi="Cambria"/>
                <w:b/>
              </w:rPr>
            </w:pPr>
          </w:p>
        </w:tc>
        <w:tc>
          <w:tcPr>
            <w:tcW w:w="1559" w:type="dxa"/>
            <w:vMerge/>
          </w:tcPr>
          <w:p w14:paraId="14625A22" w14:textId="77777777" w:rsidR="00BD0AFA" w:rsidRPr="00BD0AFA" w:rsidRDefault="00BD0AFA" w:rsidP="00BD0AFA">
            <w:pPr>
              <w:jc w:val="center"/>
              <w:rPr>
                <w:rFonts w:ascii="Cambria" w:hAnsi="Cambria"/>
                <w:b/>
              </w:rPr>
            </w:pPr>
          </w:p>
        </w:tc>
        <w:tc>
          <w:tcPr>
            <w:tcW w:w="1418" w:type="dxa"/>
            <w:vMerge/>
          </w:tcPr>
          <w:p w14:paraId="1C287EBB" w14:textId="77777777" w:rsidR="00BD0AFA" w:rsidRPr="00BD0AFA" w:rsidRDefault="00BD0AFA" w:rsidP="00BD0AFA">
            <w:pPr>
              <w:jc w:val="center"/>
              <w:rPr>
                <w:rFonts w:ascii="Calibri" w:eastAsia="Times New Roman" w:hAnsi="Calibri" w:cs="Times New Roman"/>
                <w:sz w:val="18"/>
                <w:szCs w:val="18"/>
                <w:lang w:eastAsia="es-DO"/>
              </w:rPr>
            </w:pPr>
          </w:p>
        </w:tc>
        <w:tc>
          <w:tcPr>
            <w:tcW w:w="1701" w:type="dxa"/>
            <w:vMerge/>
          </w:tcPr>
          <w:p w14:paraId="58927E22" w14:textId="77777777" w:rsidR="00BD0AFA" w:rsidRPr="00BD0AFA" w:rsidRDefault="00BD0AFA" w:rsidP="00BD0AFA">
            <w:pPr>
              <w:jc w:val="center"/>
              <w:rPr>
                <w:rFonts w:ascii="Cambria" w:hAnsi="Cambria"/>
                <w:b/>
              </w:rPr>
            </w:pPr>
          </w:p>
        </w:tc>
        <w:tc>
          <w:tcPr>
            <w:tcW w:w="1559" w:type="dxa"/>
            <w:vMerge/>
          </w:tcPr>
          <w:p w14:paraId="06FDD305" w14:textId="77777777" w:rsidR="00BD0AFA" w:rsidRPr="00BD0AFA" w:rsidRDefault="00BD0AFA" w:rsidP="00BD0AFA">
            <w:pPr>
              <w:jc w:val="center"/>
              <w:rPr>
                <w:rFonts w:ascii="Calibri" w:eastAsia="Times New Roman" w:hAnsi="Calibri" w:cs="Times New Roman"/>
                <w:sz w:val="18"/>
                <w:szCs w:val="18"/>
                <w:lang w:eastAsia="es-DO"/>
              </w:rPr>
            </w:pPr>
          </w:p>
        </w:tc>
      </w:tr>
      <w:tr w:rsidR="00BD0AFA" w:rsidRPr="00BD0AFA" w14:paraId="7986510C" w14:textId="77777777" w:rsidTr="00346FE8">
        <w:trPr>
          <w:trHeight w:val="509"/>
        </w:trPr>
        <w:tc>
          <w:tcPr>
            <w:tcW w:w="1560" w:type="dxa"/>
          </w:tcPr>
          <w:p w14:paraId="3C0D6D34" w14:textId="77777777" w:rsidR="00BD0AFA" w:rsidRPr="00BD0AFA" w:rsidRDefault="00BD0AFA" w:rsidP="00CD6AAC">
            <w:pPr>
              <w:numPr>
                <w:ilvl w:val="0"/>
                <w:numId w:val="5"/>
              </w:numPr>
              <w:ind w:left="324"/>
              <w:contextualSpacing/>
              <w:jc w:val="both"/>
              <w:rPr>
                <w:rFonts w:cstheme="minorHAnsi"/>
                <w:sz w:val="18"/>
                <w:szCs w:val="18"/>
              </w:rPr>
            </w:pPr>
            <w:r w:rsidRPr="00BD0AFA">
              <w:rPr>
                <w:rFonts w:cstheme="minorHAnsi"/>
                <w:sz w:val="18"/>
                <w:szCs w:val="18"/>
              </w:rPr>
              <w:lastRenderedPageBreak/>
              <w:t>Impresión.</w:t>
            </w:r>
          </w:p>
        </w:tc>
        <w:tc>
          <w:tcPr>
            <w:tcW w:w="1417" w:type="dxa"/>
            <w:vAlign w:val="center"/>
          </w:tcPr>
          <w:p w14:paraId="6A234525" w14:textId="77777777" w:rsidR="00BD0AFA" w:rsidRPr="00CD6AAC" w:rsidRDefault="00BD0AFA" w:rsidP="00BD0AFA">
            <w:pPr>
              <w:contextualSpacing/>
              <w:jc w:val="center"/>
              <w:rPr>
                <w:rFonts w:cstheme="minorHAnsi"/>
                <w:sz w:val="18"/>
                <w:szCs w:val="18"/>
              </w:rPr>
            </w:pPr>
            <w:r w:rsidRPr="00CD6AAC">
              <w:rPr>
                <w:rFonts w:cstheme="minorHAnsi"/>
                <w:sz w:val="18"/>
                <w:szCs w:val="18"/>
              </w:rPr>
              <w:t>RD$</w:t>
            </w:r>
          </w:p>
          <w:p w14:paraId="662093CD" w14:textId="77777777" w:rsidR="00BD0AFA" w:rsidRPr="00CD6AAC" w:rsidRDefault="00BD0AFA" w:rsidP="00BD0AFA">
            <w:pPr>
              <w:contextualSpacing/>
              <w:jc w:val="center"/>
              <w:rPr>
                <w:rFonts w:cstheme="minorHAnsi"/>
                <w:sz w:val="18"/>
                <w:szCs w:val="18"/>
              </w:rPr>
            </w:pPr>
            <w:r w:rsidRPr="00CD6AAC">
              <w:rPr>
                <w:rFonts w:cstheme="minorHAnsi"/>
                <w:sz w:val="18"/>
                <w:szCs w:val="18"/>
              </w:rPr>
              <w:t>5,000</w:t>
            </w:r>
          </w:p>
        </w:tc>
        <w:tc>
          <w:tcPr>
            <w:tcW w:w="1843" w:type="dxa"/>
            <w:vMerge/>
            <w:vAlign w:val="center"/>
          </w:tcPr>
          <w:p w14:paraId="0AD306E1" w14:textId="77777777" w:rsidR="00BD0AFA" w:rsidRPr="00BD0AFA" w:rsidRDefault="00BD0AFA" w:rsidP="00BD0AFA">
            <w:pPr>
              <w:jc w:val="center"/>
              <w:rPr>
                <w:rFonts w:ascii="Calibri" w:eastAsia="Times New Roman" w:hAnsi="Calibri" w:cs="Times New Roman"/>
                <w:sz w:val="18"/>
                <w:szCs w:val="18"/>
                <w:lang w:eastAsia="es-DO"/>
              </w:rPr>
            </w:pPr>
          </w:p>
        </w:tc>
        <w:tc>
          <w:tcPr>
            <w:tcW w:w="1417" w:type="dxa"/>
            <w:vAlign w:val="center"/>
          </w:tcPr>
          <w:p w14:paraId="5CBB8C53" w14:textId="77777777" w:rsidR="00BD0AFA" w:rsidRPr="00CD6AAC" w:rsidRDefault="00BD0AFA" w:rsidP="00BD0AFA">
            <w:pPr>
              <w:contextualSpacing/>
              <w:jc w:val="center"/>
              <w:rPr>
                <w:rFonts w:cstheme="minorHAnsi"/>
                <w:sz w:val="18"/>
                <w:szCs w:val="18"/>
              </w:rPr>
            </w:pPr>
            <w:r w:rsidRPr="00CD6AAC">
              <w:rPr>
                <w:rFonts w:cstheme="minorHAnsi"/>
                <w:sz w:val="18"/>
                <w:szCs w:val="18"/>
              </w:rPr>
              <w:t>-Encuesta</w:t>
            </w:r>
          </w:p>
        </w:tc>
        <w:tc>
          <w:tcPr>
            <w:tcW w:w="851" w:type="dxa"/>
            <w:vAlign w:val="center"/>
          </w:tcPr>
          <w:p w14:paraId="22033AE6" w14:textId="77777777" w:rsidR="00BD0AFA" w:rsidRPr="00CD6AAC" w:rsidRDefault="00BD0AFA" w:rsidP="00BD0AFA">
            <w:pPr>
              <w:contextualSpacing/>
              <w:jc w:val="center"/>
              <w:rPr>
                <w:rFonts w:cstheme="minorHAnsi"/>
                <w:sz w:val="18"/>
                <w:szCs w:val="18"/>
              </w:rPr>
            </w:pPr>
            <w:r w:rsidRPr="00CD6AAC">
              <w:rPr>
                <w:rFonts w:cstheme="minorHAnsi"/>
                <w:sz w:val="18"/>
                <w:szCs w:val="18"/>
              </w:rPr>
              <w:t>RD$ 5,000</w:t>
            </w:r>
          </w:p>
          <w:p w14:paraId="70F74EDC" w14:textId="77777777" w:rsidR="00BD0AFA" w:rsidRPr="00CD6AAC" w:rsidRDefault="00BD0AFA" w:rsidP="00BD0AFA">
            <w:pPr>
              <w:contextualSpacing/>
              <w:jc w:val="center"/>
              <w:rPr>
                <w:rFonts w:cstheme="minorHAnsi"/>
                <w:sz w:val="18"/>
                <w:szCs w:val="18"/>
              </w:rPr>
            </w:pPr>
          </w:p>
        </w:tc>
        <w:tc>
          <w:tcPr>
            <w:tcW w:w="1134" w:type="dxa"/>
            <w:vAlign w:val="center"/>
          </w:tcPr>
          <w:p w14:paraId="5A994ECC" w14:textId="77777777" w:rsidR="00BD0AFA" w:rsidRPr="00CD6AAC" w:rsidRDefault="00BD0AFA" w:rsidP="00BD0AFA">
            <w:pPr>
              <w:contextualSpacing/>
              <w:jc w:val="center"/>
              <w:rPr>
                <w:rFonts w:cstheme="minorHAnsi"/>
                <w:sz w:val="18"/>
                <w:szCs w:val="18"/>
              </w:rPr>
            </w:pPr>
            <w:r w:rsidRPr="00CD6AAC">
              <w:rPr>
                <w:rFonts w:cstheme="minorHAnsi"/>
                <w:sz w:val="18"/>
                <w:szCs w:val="18"/>
              </w:rPr>
              <w:t>de 100 a 200 impresiones</w:t>
            </w:r>
          </w:p>
        </w:tc>
        <w:tc>
          <w:tcPr>
            <w:tcW w:w="850" w:type="dxa"/>
            <w:vAlign w:val="center"/>
          </w:tcPr>
          <w:p w14:paraId="4670D222" w14:textId="77777777" w:rsidR="00BD0AFA" w:rsidRPr="00CD6AAC" w:rsidRDefault="00BD0AFA" w:rsidP="00BD0AFA">
            <w:pPr>
              <w:contextualSpacing/>
              <w:jc w:val="center"/>
              <w:rPr>
                <w:rFonts w:cstheme="minorHAnsi"/>
                <w:sz w:val="18"/>
                <w:szCs w:val="18"/>
              </w:rPr>
            </w:pPr>
            <w:r w:rsidRPr="00CD6AAC">
              <w:rPr>
                <w:rFonts w:cstheme="minorHAnsi"/>
                <w:sz w:val="18"/>
                <w:szCs w:val="18"/>
              </w:rPr>
              <w:t>RD$ 5,000</w:t>
            </w:r>
          </w:p>
          <w:p w14:paraId="713A3D03" w14:textId="77777777" w:rsidR="00BD0AFA" w:rsidRPr="00CD6AAC" w:rsidRDefault="00BD0AFA" w:rsidP="00BD0AFA">
            <w:pPr>
              <w:contextualSpacing/>
              <w:jc w:val="center"/>
              <w:rPr>
                <w:rFonts w:cstheme="minorHAnsi"/>
                <w:sz w:val="18"/>
                <w:szCs w:val="18"/>
              </w:rPr>
            </w:pPr>
          </w:p>
        </w:tc>
        <w:tc>
          <w:tcPr>
            <w:tcW w:w="709" w:type="dxa"/>
            <w:vAlign w:val="center"/>
          </w:tcPr>
          <w:p w14:paraId="6243940C" w14:textId="77777777" w:rsidR="00BD0AFA" w:rsidRPr="00BD0AFA" w:rsidRDefault="00BD0AFA" w:rsidP="00BD0AFA">
            <w:pPr>
              <w:jc w:val="center"/>
              <w:rPr>
                <w:rFonts w:ascii="Cambria" w:hAnsi="Cambria"/>
                <w:b/>
              </w:rPr>
            </w:pPr>
          </w:p>
        </w:tc>
        <w:tc>
          <w:tcPr>
            <w:tcW w:w="709" w:type="dxa"/>
            <w:shd w:val="clear" w:color="auto" w:fill="2E74B5" w:themeFill="accent1" w:themeFillShade="BF"/>
          </w:tcPr>
          <w:p w14:paraId="55938938" w14:textId="77777777" w:rsidR="00BD0AFA" w:rsidRPr="00BD0AFA" w:rsidRDefault="00BD0AFA" w:rsidP="00BD0AFA">
            <w:pPr>
              <w:rPr>
                <w:rFonts w:ascii="Cambria" w:hAnsi="Cambria"/>
                <w:b/>
              </w:rPr>
            </w:pPr>
          </w:p>
        </w:tc>
        <w:tc>
          <w:tcPr>
            <w:tcW w:w="850" w:type="dxa"/>
          </w:tcPr>
          <w:p w14:paraId="180402A9" w14:textId="77777777" w:rsidR="00BD0AFA" w:rsidRPr="00BD0AFA" w:rsidRDefault="00BD0AFA" w:rsidP="00BD0AFA">
            <w:pPr>
              <w:rPr>
                <w:rFonts w:ascii="Cambria" w:hAnsi="Cambria"/>
                <w:b/>
              </w:rPr>
            </w:pPr>
          </w:p>
        </w:tc>
        <w:tc>
          <w:tcPr>
            <w:tcW w:w="709" w:type="dxa"/>
            <w:shd w:val="clear" w:color="auto" w:fill="2E74B5" w:themeFill="accent1" w:themeFillShade="BF"/>
          </w:tcPr>
          <w:p w14:paraId="6CE6D4A6" w14:textId="77777777" w:rsidR="00BD0AFA" w:rsidRPr="00BD0AFA" w:rsidRDefault="00BD0AFA" w:rsidP="00BD0AFA">
            <w:pPr>
              <w:rPr>
                <w:rFonts w:ascii="Cambria" w:hAnsi="Cambria"/>
                <w:b/>
              </w:rPr>
            </w:pPr>
          </w:p>
        </w:tc>
        <w:tc>
          <w:tcPr>
            <w:tcW w:w="1559" w:type="dxa"/>
          </w:tcPr>
          <w:p w14:paraId="6E78DA8A" w14:textId="77777777" w:rsidR="00BD0AFA" w:rsidRPr="00BD0AFA" w:rsidRDefault="00BD0AFA" w:rsidP="00BD0AFA">
            <w:pPr>
              <w:jc w:val="center"/>
              <w:rPr>
                <w:rFonts w:ascii="Cambria" w:hAnsi="Cambria"/>
                <w:b/>
              </w:rPr>
            </w:pPr>
          </w:p>
        </w:tc>
        <w:tc>
          <w:tcPr>
            <w:tcW w:w="1418" w:type="dxa"/>
          </w:tcPr>
          <w:p w14:paraId="2D64D240" w14:textId="77777777" w:rsidR="00BD0AFA" w:rsidRPr="00BD0AFA" w:rsidRDefault="00BD0AFA" w:rsidP="00BD0AFA">
            <w:pPr>
              <w:jc w:val="center"/>
              <w:rPr>
                <w:rFonts w:ascii="Calibri" w:eastAsia="Times New Roman" w:hAnsi="Calibri" w:cs="Times New Roman"/>
                <w:sz w:val="18"/>
                <w:szCs w:val="18"/>
                <w:lang w:eastAsia="es-DO"/>
              </w:rPr>
            </w:pPr>
          </w:p>
        </w:tc>
        <w:tc>
          <w:tcPr>
            <w:tcW w:w="1701" w:type="dxa"/>
          </w:tcPr>
          <w:p w14:paraId="0FE2AD4E" w14:textId="77777777" w:rsidR="00BD0AFA" w:rsidRPr="00BD0AFA" w:rsidRDefault="00BD0AFA" w:rsidP="00BD0AFA">
            <w:pPr>
              <w:jc w:val="center"/>
              <w:rPr>
                <w:rFonts w:ascii="Cambria" w:hAnsi="Cambria"/>
                <w:b/>
              </w:rPr>
            </w:pPr>
          </w:p>
        </w:tc>
        <w:tc>
          <w:tcPr>
            <w:tcW w:w="1559" w:type="dxa"/>
          </w:tcPr>
          <w:p w14:paraId="061F4AD4" w14:textId="77777777" w:rsidR="00BD0AFA" w:rsidRPr="00BD0AFA" w:rsidRDefault="00BD0AFA" w:rsidP="00BD0AFA">
            <w:pPr>
              <w:jc w:val="center"/>
              <w:rPr>
                <w:rFonts w:ascii="Calibri" w:eastAsia="Times New Roman" w:hAnsi="Calibri" w:cs="Times New Roman"/>
                <w:sz w:val="18"/>
                <w:szCs w:val="18"/>
                <w:lang w:eastAsia="es-DO"/>
              </w:rPr>
            </w:pPr>
          </w:p>
        </w:tc>
      </w:tr>
      <w:tr w:rsidR="00BD0AFA" w:rsidRPr="00BD0AFA" w14:paraId="50AD881B" w14:textId="77777777" w:rsidTr="00346FE8">
        <w:trPr>
          <w:trHeight w:val="655"/>
        </w:trPr>
        <w:tc>
          <w:tcPr>
            <w:tcW w:w="1560" w:type="dxa"/>
            <w:vAlign w:val="center"/>
          </w:tcPr>
          <w:p w14:paraId="30E035BE" w14:textId="77777777" w:rsidR="00BD0AFA" w:rsidRPr="00BD0AFA" w:rsidRDefault="00BD0AFA" w:rsidP="00BD0AFA">
            <w:pPr>
              <w:rPr>
                <w:rFonts w:cstheme="minorHAnsi"/>
                <w:b/>
                <w:sz w:val="18"/>
                <w:szCs w:val="18"/>
              </w:rPr>
            </w:pPr>
          </w:p>
          <w:p w14:paraId="247A8195" w14:textId="77777777" w:rsidR="00BD0AFA" w:rsidRPr="00BD0AFA" w:rsidRDefault="00BD0AFA" w:rsidP="00BD0AFA">
            <w:pPr>
              <w:numPr>
                <w:ilvl w:val="0"/>
                <w:numId w:val="5"/>
              </w:numPr>
              <w:ind w:left="324"/>
              <w:contextualSpacing/>
              <w:rPr>
                <w:rFonts w:cstheme="minorHAnsi"/>
                <w:sz w:val="18"/>
                <w:szCs w:val="18"/>
              </w:rPr>
            </w:pPr>
            <w:r w:rsidRPr="00BD0AFA">
              <w:rPr>
                <w:rFonts w:cstheme="minorHAnsi"/>
                <w:sz w:val="18"/>
                <w:szCs w:val="18"/>
              </w:rPr>
              <w:t>Ejecutar la encuesta.</w:t>
            </w:r>
          </w:p>
          <w:p w14:paraId="0AC9F684" w14:textId="77777777" w:rsidR="00BD0AFA" w:rsidRPr="00BD0AFA" w:rsidRDefault="00BD0AFA" w:rsidP="00BD0AFA">
            <w:pPr>
              <w:rPr>
                <w:rFonts w:cstheme="minorHAnsi"/>
                <w:b/>
                <w:sz w:val="18"/>
                <w:szCs w:val="18"/>
              </w:rPr>
            </w:pPr>
          </w:p>
        </w:tc>
        <w:tc>
          <w:tcPr>
            <w:tcW w:w="1417" w:type="dxa"/>
            <w:vAlign w:val="center"/>
          </w:tcPr>
          <w:p w14:paraId="0102E113" w14:textId="77777777" w:rsidR="00BD0AFA" w:rsidRPr="00E96BF2" w:rsidRDefault="00BD0AFA" w:rsidP="00E96BF2">
            <w:pPr>
              <w:ind w:left="324"/>
              <w:contextualSpacing/>
              <w:rPr>
                <w:rFonts w:cstheme="minorHAnsi"/>
                <w:sz w:val="18"/>
                <w:szCs w:val="18"/>
              </w:rPr>
            </w:pPr>
            <w:r w:rsidRPr="00E96BF2">
              <w:rPr>
                <w:rFonts w:cstheme="minorHAnsi"/>
                <w:sz w:val="18"/>
                <w:szCs w:val="18"/>
              </w:rPr>
              <w:t>N / A</w:t>
            </w:r>
          </w:p>
        </w:tc>
        <w:tc>
          <w:tcPr>
            <w:tcW w:w="1843" w:type="dxa"/>
            <w:vMerge w:val="restart"/>
            <w:vAlign w:val="center"/>
          </w:tcPr>
          <w:p w14:paraId="66815571" w14:textId="77777777" w:rsidR="00BD0AFA" w:rsidRPr="00E96BF2" w:rsidRDefault="00BD0AFA" w:rsidP="00E96BF2">
            <w:pPr>
              <w:contextualSpacing/>
              <w:jc w:val="center"/>
              <w:rPr>
                <w:rFonts w:cstheme="minorHAnsi"/>
                <w:sz w:val="18"/>
                <w:szCs w:val="18"/>
              </w:rPr>
            </w:pPr>
            <w:r w:rsidRPr="00E96BF2">
              <w:rPr>
                <w:rFonts w:cstheme="minorHAnsi"/>
                <w:sz w:val="18"/>
                <w:szCs w:val="18"/>
              </w:rPr>
              <w:t>N / A</w:t>
            </w:r>
          </w:p>
        </w:tc>
        <w:tc>
          <w:tcPr>
            <w:tcW w:w="1417" w:type="dxa"/>
            <w:vAlign w:val="center"/>
          </w:tcPr>
          <w:p w14:paraId="0AB7AB18" w14:textId="77777777" w:rsidR="00BD0AFA" w:rsidRPr="00E96BF2" w:rsidRDefault="00BD0AFA" w:rsidP="00E96BF2">
            <w:pPr>
              <w:ind w:left="324"/>
              <w:contextualSpacing/>
              <w:jc w:val="center"/>
              <w:rPr>
                <w:rFonts w:cstheme="minorHAnsi"/>
                <w:sz w:val="18"/>
                <w:szCs w:val="18"/>
              </w:rPr>
            </w:pPr>
            <w:r w:rsidRPr="00E96BF2">
              <w:rPr>
                <w:rFonts w:cstheme="minorHAnsi"/>
                <w:sz w:val="18"/>
                <w:szCs w:val="18"/>
              </w:rPr>
              <w:t>N / A</w:t>
            </w:r>
          </w:p>
        </w:tc>
        <w:tc>
          <w:tcPr>
            <w:tcW w:w="851" w:type="dxa"/>
            <w:vAlign w:val="center"/>
          </w:tcPr>
          <w:p w14:paraId="432B6AE5" w14:textId="77777777" w:rsidR="00BD0AFA" w:rsidRPr="00E96BF2" w:rsidRDefault="00BD0AFA" w:rsidP="00E96BF2">
            <w:pPr>
              <w:ind w:left="324"/>
              <w:contextualSpacing/>
              <w:jc w:val="center"/>
              <w:rPr>
                <w:rFonts w:cstheme="minorHAnsi"/>
                <w:sz w:val="18"/>
                <w:szCs w:val="18"/>
              </w:rPr>
            </w:pPr>
            <w:r w:rsidRPr="00E96BF2">
              <w:rPr>
                <w:rFonts w:cstheme="minorHAnsi"/>
                <w:sz w:val="18"/>
                <w:szCs w:val="18"/>
              </w:rPr>
              <w:t>N / A</w:t>
            </w:r>
          </w:p>
        </w:tc>
        <w:tc>
          <w:tcPr>
            <w:tcW w:w="1134" w:type="dxa"/>
            <w:vAlign w:val="center"/>
          </w:tcPr>
          <w:p w14:paraId="73B0AF5A" w14:textId="77777777" w:rsidR="00BD0AFA" w:rsidRPr="00E96BF2" w:rsidRDefault="00BD0AFA" w:rsidP="00E96BF2">
            <w:pPr>
              <w:ind w:left="324"/>
              <w:contextualSpacing/>
              <w:jc w:val="center"/>
              <w:rPr>
                <w:rFonts w:cstheme="minorHAnsi"/>
                <w:sz w:val="18"/>
                <w:szCs w:val="18"/>
              </w:rPr>
            </w:pPr>
            <w:r w:rsidRPr="00E96BF2">
              <w:rPr>
                <w:rFonts w:cstheme="minorHAnsi"/>
                <w:sz w:val="18"/>
                <w:szCs w:val="18"/>
              </w:rPr>
              <w:t>N / A</w:t>
            </w:r>
          </w:p>
        </w:tc>
        <w:tc>
          <w:tcPr>
            <w:tcW w:w="850" w:type="dxa"/>
            <w:vAlign w:val="center"/>
          </w:tcPr>
          <w:p w14:paraId="5C43F991" w14:textId="77777777" w:rsidR="00BD0AFA" w:rsidRPr="00BD0AFA" w:rsidRDefault="00BD0AFA" w:rsidP="00BD0AFA">
            <w:pPr>
              <w:rPr>
                <w:rFonts w:ascii="Calibri" w:eastAsia="Times New Roman" w:hAnsi="Calibri" w:cs="Times New Roman"/>
                <w:sz w:val="18"/>
                <w:szCs w:val="18"/>
                <w:lang w:eastAsia="es-DO"/>
              </w:rPr>
            </w:pPr>
          </w:p>
        </w:tc>
        <w:tc>
          <w:tcPr>
            <w:tcW w:w="709" w:type="dxa"/>
            <w:vAlign w:val="center"/>
          </w:tcPr>
          <w:p w14:paraId="36CA22D7"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03A772EB" w14:textId="77777777" w:rsidR="00BD0AFA" w:rsidRPr="00BD0AFA" w:rsidRDefault="00BD0AFA" w:rsidP="00BD0AFA">
            <w:pPr>
              <w:rPr>
                <w:rFonts w:ascii="Cambria" w:hAnsi="Cambria"/>
                <w:b/>
              </w:rPr>
            </w:pPr>
          </w:p>
        </w:tc>
        <w:tc>
          <w:tcPr>
            <w:tcW w:w="850" w:type="dxa"/>
            <w:vAlign w:val="center"/>
          </w:tcPr>
          <w:p w14:paraId="49F0488F" w14:textId="77777777" w:rsidR="00BD0AFA" w:rsidRPr="00BD0AFA" w:rsidRDefault="00BD0AFA" w:rsidP="00BD0AFA">
            <w:pPr>
              <w:rPr>
                <w:rFonts w:ascii="Cambria" w:hAnsi="Cambria"/>
                <w:b/>
              </w:rPr>
            </w:pPr>
          </w:p>
        </w:tc>
        <w:tc>
          <w:tcPr>
            <w:tcW w:w="709" w:type="dxa"/>
            <w:shd w:val="clear" w:color="auto" w:fill="0070C0"/>
            <w:vAlign w:val="center"/>
          </w:tcPr>
          <w:p w14:paraId="221C6FB7" w14:textId="77777777" w:rsidR="00BD0AFA" w:rsidRPr="00BD0AFA" w:rsidRDefault="00BD0AFA" w:rsidP="00BD0AFA">
            <w:pPr>
              <w:rPr>
                <w:rFonts w:ascii="Cambria" w:hAnsi="Cambria"/>
                <w:b/>
              </w:rPr>
            </w:pPr>
          </w:p>
        </w:tc>
        <w:tc>
          <w:tcPr>
            <w:tcW w:w="1559" w:type="dxa"/>
            <w:vAlign w:val="center"/>
          </w:tcPr>
          <w:p w14:paraId="37F68A2F" w14:textId="77777777" w:rsidR="00BD0AFA" w:rsidRPr="00BD0AFA" w:rsidRDefault="00BD0AFA" w:rsidP="00BD0AFA">
            <w:pPr>
              <w:jc w:val="center"/>
              <w:rPr>
                <w:rFonts w:ascii="Cambria" w:hAnsi="Cambria"/>
                <w:b/>
              </w:rPr>
            </w:pPr>
          </w:p>
        </w:tc>
        <w:tc>
          <w:tcPr>
            <w:tcW w:w="1418" w:type="dxa"/>
            <w:vAlign w:val="center"/>
          </w:tcPr>
          <w:p w14:paraId="08200A97" w14:textId="77777777" w:rsidR="00BD0AFA" w:rsidRPr="00BD0AFA" w:rsidRDefault="00BD0AFA" w:rsidP="00BD0AFA">
            <w:pPr>
              <w:jc w:val="center"/>
              <w:rPr>
                <w:rFonts w:ascii="Calibri" w:eastAsia="Times New Roman" w:hAnsi="Calibri" w:cs="Times New Roman"/>
                <w:sz w:val="18"/>
                <w:szCs w:val="18"/>
                <w:lang w:eastAsia="es-DO"/>
              </w:rPr>
            </w:pPr>
          </w:p>
        </w:tc>
        <w:tc>
          <w:tcPr>
            <w:tcW w:w="1701" w:type="dxa"/>
            <w:vAlign w:val="center"/>
          </w:tcPr>
          <w:p w14:paraId="5042EA58" w14:textId="77777777" w:rsidR="00BD0AFA" w:rsidRPr="00BD0AFA" w:rsidRDefault="00BD0AFA" w:rsidP="00BD0AFA">
            <w:pPr>
              <w:jc w:val="center"/>
              <w:rPr>
                <w:rFonts w:ascii="Cambria" w:hAnsi="Cambria"/>
                <w:b/>
              </w:rPr>
            </w:pPr>
          </w:p>
        </w:tc>
        <w:tc>
          <w:tcPr>
            <w:tcW w:w="1559" w:type="dxa"/>
            <w:vAlign w:val="center"/>
          </w:tcPr>
          <w:p w14:paraId="3225013E" w14:textId="77777777" w:rsidR="00BD0AFA" w:rsidRPr="00BD0AFA" w:rsidRDefault="00BD0AFA" w:rsidP="00BD0AFA">
            <w:pPr>
              <w:jc w:val="center"/>
              <w:rPr>
                <w:rFonts w:ascii="Cambria" w:hAnsi="Cambria"/>
                <w:b/>
              </w:rPr>
            </w:pPr>
          </w:p>
        </w:tc>
      </w:tr>
      <w:tr w:rsidR="00BD0AFA" w:rsidRPr="00BD0AFA" w14:paraId="30981345" w14:textId="77777777" w:rsidTr="00346FE8">
        <w:trPr>
          <w:trHeight w:val="519"/>
        </w:trPr>
        <w:tc>
          <w:tcPr>
            <w:tcW w:w="1560" w:type="dxa"/>
            <w:vAlign w:val="bottom"/>
          </w:tcPr>
          <w:p w14:paraId="2C4B52D2" w14:textId="77777777" w:rsidR="00BD0AFA" w:rsidRPr="00BD0AFA" w:rsidRDefault="00BD0AFA" w:rsidP="00BD0AFA">
            <w:pPr>
              <w:jc w:val="both"/>
              <w:rPr>
                <w:rFonts w:cstheme="minorHAnsi"/>
                <w:b/>
                <w:sz w:val="18"/>
                <w:szCs w:val="18"/>
              </w:rPr>
            </w:pPr>
          </w:p>
          <w:p w14:paraId="60B5020D" w14:textId="77777777" w:rsidR="00BD0AFA" w:rsidRPr="00BD0AFA" w:rsidRDefault="00BD0AFA" w:rsidP="00BD0AFA">
            <w:pPr>
              <w:jc w:val="both"/>
              <w:rPr>
                <w:rFonts w:cstheme="minorHAnsi"/>
                <w:b/>
                <w:sz w:val="18"/>
                <w:szCs w:val="18"/>
              </w:rPr>
            </w:pPr>
          </w:p>
          <w:p w14:paraId="1B1C9CAB" w14:textId="77777777" w:rsidR="00BD0AFA" w:rsidRPr="00BD0AFA" w:rsidRDefault="00BD0AFA" w:rsidP="00BD0AFA">
            <w:pPr>
              <w:numPr>
                <w:ilvl w:val="0"/>
                <w:numId w:val="5"/>
              </w:numPr>
              <w:ind w:left="324"/>
              <w:contextualSpacing/>
              <w:rPr>
                <w:rFonts w:cstheme="minorHAnsi"/>
                <w:b/>
                <w:sz w:val="18"/>
                <w:szCs w:val="18"/>
              </w:rPr>
            </w:pPr>
            <w:r w:rsidRPr="00BD0AFA">
              <w:rPr>
                <w:rFonts w:cstheme="minorHAnsi"/>
                <w:sz w:val="18"/>
                <w:szCs w:val="18"/>
              </w:rPr>
              <w:t>Crear reporte con los resultados obtenidos</w:t>
            </w:r>
            <w:r w:rsidRPr="00BD0AFA">
              <w:rPr>
                <w:rFonts w:cstheme="minorHAnsi"/>
                <w:b/>
                <w:sz w:val="18"/>
                <w:szCs w:val="18"/>
              </w:rPr>
              <w:t>.</w:t>
            </w:r>
          </w:p>
          <w:p w14:paraId="33B30DD6" w14:textId="77777777" w:rsidR="00BD0AFA" w:rsidRPr="00BD0AFA" w:rsidRDefault="00BD0AFA" w:rsidP="00BD0AFA">
            <w:pPr>
              <w:jc w:val="both"/>
              <w:rPr>
                <w:rFonts w:cstheme="minorHAnsi"/>
                <w:b/>
                <w:sz w:val="18"/>
                <w:szCs w:val="18"/>
              </w:rPr>
            </w:pPr>
          </w:p>
          <w:p w14:paraId="772689AE" w14:textId="77777777" w:rsidR="00BD0AFA" w:rsidRPr="00BD0AFA" w:rsidRDefault="00BD0AFA" w:rsidP="00BD0AFA">
            <w:pPr>
              <w:jc w:val="both"/>
              <w:rPr>
                <w:rFonts w:cstheme="minorHAnsi"/>
                <w:b/>
                <w:sz w:val="18"/>
                <w:szCs w:val="18"/>
              </w:rPr>
            </w:pPr>
          </w:p>
        </w:tc>
        <w:tc>
          <w:tcPr>
            <w:tcW w:w="1417" w:type="dxa"/>
            <w:vAlign w:val="center"/>
          </w:tcPr>
          <w:p w14:paraId="1C7CC83B"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1843" w:type="dxa"/>
            <w:vMerge/>
            <w:vAlign w:val="center"/>
          </w:tcPr>
          <w:p w14:paraId="7A1A4830" w14:textId="77777777" w:rsidR="00BD0AFA" w:rsidRPr="00E96BF2" w:rsidRDefault="00BD0AFA" w:rsidP="00E96BF2">
            <w:pPr>
              <w:numPr>
                <w:ilvl w:val="0"/>
                <w:numId w:val="5"/>
              </w:numPr>
              <w:ind w:left="324"/>
              <w:contextualSpacing/>
              <w:rPr>
                <w:rFonts w:cstheme="minorHAnsi"/>
                <w:sz w:val="18"/>
                <w:szCs w:val="18"/>
              </w:rPr>
            </w:pPr>
          </w:p>
        </w:tc>
        <w:tc>
          <w:tcPr>
            <w:tcW w:w="1417" w:type="dxa"/>
            <w:vAlign w:val="center"/>
          </w:tcPr>
          <w:p w14:paraId="5D504196"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851" w:type="dxa"/>
            <w:vAlign w:val="center"/>
          </w:tcPr>
          <w:p w14:paraId="6AF103E9"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1134" w:type="dxa"/>
            <w:vAlign w:val="center"/>
          </w:tcPr>
          <w:p w14:paraId="3B2FFB7B"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850" w:type="dxa"/>
            <w:vAlign w:val="center"/>
          </w:tcPr>
          <w:p w14:paraId="3ACF5EA6"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vAlign w:val="center"/>
          </w:tcPr>
          <w:p w14:paraId="406ECC4A" w14:textId="77777777" w:rsidR="00BD0AFA" w:rsidRPr="00BD0AFA" w:rsidRDefault="00BD0AFA" w:rsidP="00BD0AFA">
            <w:pPr>
              <w:jc w:val="center"/>
              <w:rPr>
                <w:rFonts w:ascii="Cambria" w:hAnsi="Cambria"/>
                <w:b/>
              </w:rPr>
            </w:pPr>
          </w:p>
        </w:tc>
        <w:tc>
          <w:tcPr>
            <w:tcW w:w="709" w:type="dxa"/>
            <w:shd w:val="clear" w:color="auto" w:fill="2E74B5" w:themeFill="accent1" w:themeFillShade="BF"/>
            <w:vAlign w:val="center"/>
          </w:tcPr>
          <w:p w14:paraId="759FFF62" w14:textId="77777777" w:rsidR="00BD0AFA" w:rsidRPr="00BD0AFA" w:rsidRDefault="00BD0AFA" w:rsidP="00BD0AFA">
            <w:pPr>
              <w:jc w:val="center"/>
              <w:rPr>
                <w:rFonts w:ascii="Cambria" w:hAnsi="Cambria"/>
                <w:b/>
              </w:rPr>
            </w:pPr>
          </w:p>
        </w:tc>
        <w:tc>
          <w:tcPr>
            <w:tcW w:w="850" w:type="dxa"/>
            <w:vAlign w:val="center"/>
          </w:tcPr>
          <w:p w14:paraId="16153DE7" w14:textId="77777777" w:rsidR="00BD0AFA" w:rsidRPr="00BD0AFA" w:rsidRDefault="00BD0AFA" w:rsidP="00BD0AFA">
            <w:pPr>
              <w:jc w:val="center"/>
              <w:rPr>
                <w:rFonts w:ascii="Cambria" w:hAnsi="Cambria"/>
                <w:b/>
              </w:rPr>
            </w:pPr>
          </w:p>
        </w:tc>
        <w:tc>
          <w:tcPr>
            <w:tcW w:w="709" w:type="dxa"/>
            <w:shd w:val="clear" w:color="auto" w:fill="0070C0"/>
            <w:vAlign w:val="center"/>
          </w:tcPr>
          <w:p w14:paraId="47F47E97" w14:textId="77777777" w:rsidR="00BD0AFA" w:rsidRPr="00BD0AFA" w:rsidRDefault="00BD0AFA" w:rsidP="00BD0AFA">
            <w:pPr>
              <w:jc w:val="center"/>
              <w:rPr>
                <w:rFonts w:ascii="Cambria" w:hAnsi="Cambria"/>
                <w:b/>
              </w:rPr>
            </w:pPr>
          </w:p>
        </w:tc>
        <w:tc>
          <w:tcPr>
            <w:tcW w:w="1559" w:type="dxa"/>
          </w:tcPr>
          <w:p w14:paraId="09A93F20" w14:textId="77777777" w:rsidR="00BD0AFA" w:rsidRPr="00BD0AFA" w:rsidRDefault="00BD0AFA" w:rsidP="00BD0AFA">
            <w:pPr>
              <w:jc w:val="center"/>
              <w:rPr>
                <w:rFonts w:ascii="Cambria" w:hAnsi="Cambria"/>
                <w:b/>
              </w:rPr>
            </w:pPr>
          </w:p>
        </w:tc>
        <w:tc>
          <w:tcPr>
            <w:tcW w:w="1418" w:type="dxa"/>
          </w:tcPr>
          <w:p w14:paraId="3CE7610D" w14:textId="77777777" w:rsidR="00BD0AFA" w:rsidRPr="00BD0AFA" w:rsidRDefault="00BD0AFA" w:rsidP="00BD0AFA">
            <w:pPr>
              <w:jc w:val="center"/>
              <w:rPr>
                <w:rFonts w:ascii="Calibri" w:eastAsia="Times New Roman" w:hAnsi="Calibri" w:cs="Times New Roman"/>
                <w:sz w:val="18"/>
                <w:szCs w:val="18"/>
                <w:lang w:eastAsia="es-DO"/>
              </w:rPr>
            </w:pPr>
          </w:p>
        </w:tc>
        <w:tc>
          <w:tcPr>
            <w:tcW w:w="1701" w:type="dxa"/>
          </w:tcPr>
          <w:p w14:paraId="138312EE" w14:textId="77777777" w:rsidR="00BD0AFA" w:rsidRPr="00BD0AFA" w:rsidRDefault="00BD0AFA" w:rsidP="00BD0AFA">
            <w:pPr>
              <w:jc w:val="center"/>
              <w:rPr>
                <w:rFonts w:ascii="Cambria" w:hAnsi="Cambria"/>
                <w:b/>
              </w:rPr>
            </w:pPr>
          </w:p>
        </w:tc>
        <w:tc>
          <w:tcPr>
            <w:tcW w:w="1559" w:type="dxa"/>
          </w:tcPr>
          <w:p w14:paraId="2679FAD2" w14:textId="77777777" w:rsidR="00BD0AFA" w:rsidRPr="00BD0AFA" w:rsidRDefault="00BD0AFA" w:rsidP="00BD0AFA">
            <w:pPr>
              <w:jc w:val="center"/>
              <w:rPr>
                <w:rFonts w:ascii="Calibri" w:eastAsia="Times New Roman" w:hAnsi="Calibri" w:cs="Times New Roman"/>
                <w:sz w:val="18"/>
                <w:szCs w:val="18"/>
                <w:lang w:eastAsia="es-DO"/>
              </w:rPr>
            </w:pPr>
          </w:p>
        </w:tc>
      </w:tr>
      <w:tr w:rsidR="00BD0AFA" w:rsidRPr="00BD0AFA" w14:paraId="6413C62A" w14:textId="77777777" w:rsidTr="00346FE8">
        <w:trPr>
          <w:trHeight w:val="4146"/>
        </w:trPr>
        <w:tc>
          <w:tcPr>
            <w:tcW w:w="1560" w:type="dxa"/>
          </w:tcPr>
          <w:p w14:paraId="552814C2" w14:textId="77777777" w:rsidR="00BD0AFA" w:rsidRPr="00BD0AFA" w:rsidRDefault="00BD0AFA" w:rsidP="00BD0AFA">
            <w:pPr>
              <w:rPr>
                <w:rFonts w:cstheme="minorHAnsi"/>
                <w:b/>
                <w:sz w:val="18"/>
                <w:szCs w:val="18"/>
              </w:rPr>
            </w:pPr>
          </w:p>
          <w:p w14:paraId="7DB13662" w14:textId="77777777" w:rsidR="00BD0AFA" w:rsidRPr="00BD0AFA" w:rsidRDefault="00BD0AFA" w:rsidP="00B92466">
            <w:pPr>
              <w:numPr>
                <w:ilvl w:val="0"/>
                <w:numId w:val="5"/>
              </w:numPr>
              <w:ind w:left="324"/>
              <w:contextualSpacing/>
              <w:jc w:val="both"/>
              <w:rPr>
                <w:rFonts w:cstheme="minorHAnsi"/>
                <w:b/>
                <w:sz w:val="18"/>
                <w:szCs w:val="18"/>
              </w:rPr>
            </w:pPr>
            <w:r w:rsidRPr="00BD0AFA">
              <w:rPr>
                <w:rFonts w:cstheme="minorHAnsi"/>
                <w:sz w:val="18"/>
                <w:szCs w:val="18"/>
              </w:rPr>
              <w:t xml:space="preserve">Socializar con los </w:t>
            </w:r>
            <w:r w:rsidR="005202A3" w:rsidRPr="00BD0AFA">
              <w:rPr>
                <w:rFonts w:cstheme="minorHAnsi"/>
                <w:sz w:val="18"/>
                <w:szCs w:val="18"/>
              </w:rPr>
              <w:t>directores</w:t>
            </w:r>
            <w:r w:rsidRPr="00BD0AFA">
              <w:rPr>
                <w:rFonts w:cstheme="minorHAnsi"/>
                <w:sz w:val="18"/>
                <w:szCs w:val="18"/>
              </w:rPr>
              <w:t xml:space="preserve"> de área</w:t>
            </w:r>
            <w:r w:rsidRPr="00BD0AFA">
              <w:rPr>
                <w:rFonts w:cstheme="minorHAnsi"/>
                <w:b/>
                <w:sz w:val="18"/>
                <w:szCs w:val="18"/>
              </w:rPr>
              <w:t>.</w:t>
            </w:r>
          </w:p>
          <w:p w14:paraId="12803AA0" w14:textId="77777777" w:rsidR="00BD0AFA" w:rsidRPr="00BD0AFA" w:rsidRDefault="00BD0AFA" w:rsidP="00BD0AFA">
            <w:pPr>
              <w:rPr>
                <w:rFonts w:cstheme="minorHAnsi"/>
                <w:b/>
                <w:sz w:val="18"/>
                <w:szCs w:val="18"/>
              </w:rPr>
            </w:pPr>
          </w:p>
          <w:p w14:paraId="5C55CAB0" w14:textId="77777777" w:rsidR="00BD0AFA" w:rsidRPr="00BD0AFA" w:rsidRDefault="00BD0AFA" w:rsidP="00BD0AFA">
            <w:pPr>
              <w:rPr>
                <w:rFonts w:cstheme="minorHAnsi"/>
                <w:b/>
                <w:sz w:val="18"/>
                <w:szCs w:val="18"/>
              </w:rPr>
            </w:pPr>
          </w:p>
        </w:tc>
        <w:tc>
          <w:tcPr>
            <w:tcW w:w="1417" w:type="dxa"/>
            <w:vAlign w:val="center"/>
          </w:tcPr>
          <w:p w14:paraId="624DB57A"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1843" w:type="dxa"/>
            <w:vMerge/>
            <w:vAlign w:val="center"/>
          </w:tcPr>
          <w:p w14:paraId="5A37E69B" w14:textId="77777777" w:rsidR="00BD0AFA" w:rsidRPr="00E96BF2" w:rsidRDefault="00BD0AFA" w:rsidP="00E96BF2">
            <w:pPr>
              <w:numPr>
                <w:ilvl w:val="0"/>
                <w:numId w:val="5"/>
              </w:numPr>
              <w:ind w:left="324"/>
              <w:contextualSpacing/>
              <w:rPr>
                <w:rFonts w:cstheme="minorHAnsi"/>
                <w:sz w:val="18"/>
                <w:szCs w:val="18"/>
              </w:rPr>
            </w:pPr>
          </w:p>
        </w:tc>
        <w:tc>
          <w:tcPr>
            <w:tcW w:w="1417" w:type="dxa"/>
            <w:vAlign w:val="center"/>
          </w:tcPr>
          <w:p w14:paraId="2D96A79E"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851" w:type="dxa"/>
            <w:vAlign w:val="center"/>
          </w:tcPr>
          <w:p w14:paraId="07A9340A"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1134" w:type="dxa"/>
            <w:vAlign w:val="center"/>
          </w:tcPr>
          <w:p w14:paraId="013E1CBB" w14:textId="77777777" w:rsidR="00BD0AFA" w:rsidRPr="00E96BF2" w:rsidRDefault="00BD0AFA" w:rsidP="00B80E2E">
            <w:pPr>
              <w:ind w:left="324"/>
              <w:contextualSpacing/>
              <w:rPr>
                <w:rFonts w:cstheme="minorHAnsi"/>
                <w:sz w:val="18"/>
                <w:szCs w:val="18"/>
              </w:rPr>
            </w:pPr>
            <w:r w:rsidRPr="00E96BF2">
              <w:rPr>
                <w:rFonts w:cstheme="minorHAnsi"/>
                <w:sz w:val="18"/>
                <w:szCs w:val="18"/>
              </w:rPr>
              <w:t>N / A</w:t>
            </w:r>
          </w:p>
        </w:tc>
        <w:tc>
          <w:tcPr>
            <w:tcW w:w="850" w:type="dxa"/>
            <w:vAlign w:val="center"/>
          </w:tcPr>
          <w:p w14:paraId="46E0F525" w14:textId="77777777" w:rsidR="00BD0AFA" w:rsidRPr="00BD0AFA" w:rsidRDefault="00BD0AFA" w:rsidP="00BD0AFA">
            <w:pPr>
              <w:jc w:val="center"/>
              <w:rPr>
                <w:rFonts w:ascii="Cambria" w:hAnsi="Cambria"/>
                <w:b/>
              </w:rPr>
            </w:pPr>
          </w:p>
        </w:tc>
        <w:tc>
          <w:tcPr>
            <w:tcW w:w="709" w:type="dxa"/>
          </w:tcPr>
          <w:p w14:paraId="3F2963A9" w14:textId="77777777" w:rsidR="00BD0AFA" w:rsidRPr="00BD0AFA" w:rsidRDefault="00BD0AFA" w:rsidP="00BD0AFA">
            <w:pPr>
              <w:rPr>
                <w:rFonts w:ascii="Cambria" w:hAnsi="Cambria"/>
                <w:b/>
              </w:rPr>
            </w:pPr>
          </w:p>
        </w:tc>
        <w:tc>
          <w:tcPr>
            <w:tcW w:w="709" w:type="dxa"/>
            <w:shd w:val="clear" w:color="auto" w:fill="2E74B5" w:themeFill="accent1" w:themeFillShade="BF"/>
          </w:tcPr>
          <w:p w14:paraId="31E119D2" w14:textId="77777777" w:rsidR="00BD0AFA" w:rsidRPr="00BD0AFA" w:rsidRDefault="00BD0AFA" w:rsidP="00BD0AFA">
            <w:pPr>
              <w:rPr>
                <w:rFonts w:ascii="Cambria" w:hAnsi="Cambria"/>
                <w:b/>
              </w:rPr>
            </w:pPr>
          </w:p>
        </w:tc>
        <w:tc>
          <w:tcPr>
            <w:tcW w:w="850" w:type="dxa"/>
          </w:tcPr>
          <w:p w14:paraId="23A85572" w14:textId="77777777" w:rsidR="00BD0AFA" w:rsidRPr="00BD0AFA" w:rsidRDefault="00BD0AFA" w:rsidP="00BD0AFA">
            <w:pPr>
              <w:rPr>
                <w:rFonts w:ascii="Cambria" w:hAnsi="Cambria"/>
                <w:b/>
              </w:rPr>
            </w:pPr>
          </w:p>
        </w:tc>
        <w:tc>
          <w:tcPr>
            <w:tcW w:w="709" w:type="dxa"/>
            <w:shd w:val="clear" w:color="auto" w:fill="0070C0"/>
            <w:vAlign w:val="center"/>
          </w:tcPr>
          <w:p w14:paraId="0BE2CD2F" w14:textId="77777777" w:rsidR="00BD0AFA" w:rsidRPr="00BD0AFA" w:rsidRDefault="00BD0AFA" w:rsidP="00BD0AFA">
            <w:pPr>
              <w:jc w:val="center"/>
              <w:rPr>
                <w:rFonts w:ascii="Cambria" w:hAnsi="Cambria"/>
                <w:b/>
              </w:rPr>
            </w:pPr>
          </w:p>
        </w:tc>
        <w:tc>
          <w:tcPr>
            <w:tcW w:w="1559" w:type="dxa"/>
          </w:tcPr>
          <w:p w14:paraId="16E64497" w14:textId="77777777" w:rsidR="00BD0AFA" w:rsidRPr="00BD0AFA" w:rsidRDefault="00BD0AFA" w:rsidP="00BD0AFA">
            <w:pPr>
              <w:jc w:val="center"/>
              <w:rPr>
                <w:rFonts w:ascii="Cambria" w:hAnsi="Cambria"/>
                <w:b/>
              </w:rPr>
            </w:pPr>
          </w:p>
        </w:tc>
        <w:tc>
          <w:tcPr>
            <w:tcW w:w="1418" w:type="dxa"/>
          </w:tcPr>
          <w:p w14:paraId="1AE21765" w14:textId="77777777" w:rsidR="00BD0AFA" w:rsidRPr="00BD0AFA" w:rsidRDefault="00BD0AFA" w:rsidP="00BD0AFA">
            <w:pPr>
              <w:jc w:val="center"/>
              <w:rPr>
                <w:rFonts w:ascii="Cambria" w:hAnsi="Cambria"/>
                <w:b/>
              </w:rPr>
            </w:pPr>
          </w:p>
        </w:tc>
        <w:tc>
          <w:tcPr>
            <w:tcW w:w="1701" w:type="dxa"/>
          </w:tcPr>
          <w:p w14:paraId="6EA83C8E" w14:textId="77777777" w:rsidR="00BD0AFA" w:rsidRPr="00BD0AFA" w:rsidRDefault="00BD0AFA" w:rsidP="00BD0AFA">
            <w:pPr>
              <w:jc w:val="center"/>
              <w:rPr>
                <w:rFonts w:ascii="Cambria" w:hAnsi="Cambria"/>
                <w:b/>
              </w:rPr>
            </w:pPr>
          </w:p>
        </w:tc>
        <w:tc>
          <w:tcPr>
            <w:tcW w:w="1559" w:type="dxa"/>
          </w:tcPr>
          <w:p w14:paraId="4727FCA3" w14:textId="77777777" w:rsidR="00BD0AFA" w:rsidRPr="00BD0AFA" w:rsidRDefault="00BD0AFA" w:rsidP="00BD0AFA">
            <w:pPr>
              <w:jc w:val="center"/>
              <w:rPr>
                <w:rFonts w:ascii="Cambria" w:hAnsi="Cambria"/>
                <w:b/>
              </w:rPr>
            </w:pPr>
          </w:p>
        </w:tc>
      </w:tr>
    </w:tbl>
    <w:p w14:paraId="65A62800" w14:textId="77777777" w:rsidR="00BD0AFA" w:rsidRPr="00BD0AFA" w:rsidRDefault="00BD0AFA" w:rsidP="00BD0AFA">
      <w:pPr>
        <w:rPr>
          <w:rFonts w:ascii="Cambria" w:hAnsi="Cambria"/>
          <w:b/>
          <w:sz w:val="18"/>
        </w:rPr>
      </w:pPr>
      <w:r w:rsidRPr="00BD0AFA">
        <w:rPr>
          <w:rFonts w:ascii="Cambria" w:hAnsi="Cambria"/>
          <w:b/>
          <w:sz w:val="18"/>
        </w:rPr>
        <w:t xml:space="preserve">      </w:t>
      </w:r>
    </w:p>
    <w:p w14:paraId="325973AC" w14:textId="77777777" w:rsidR="00BD0AFA" w:rsidRPr="00B80E2E" w:rsidRDefault="00BD0AFA" w:rsidP="00BD0AFA">
      <w:pPr>
        <w:rPr>
          <w:rFonts w:ascii="Cambria" w:hAnsi="Cambria"/>
          <w:b/>
          <w:sz w:val="20"/>
        </w:rPr>
      </w:pPr>
      <w:r w:rsidRPr="00B80E2E">
        <w:rPr>
          <w:rFonts w:ascii="Cambria" w:hAnsi="Cambria"/>
          <w:b/>
          <w:sz w:val="18"/>
        </w:rPr>
        <w:t xml:space="preserve">        </w:t>
      </w:r>
      <w:r w:rsidR="0087249E">
        <w:rPr>
          <w:rFonts w:ascii="Cambria" w:hAnsi="Cambria"/>
          <w:b/>
          <w:sz w:val="18"/>
        </w:rPr>
        <w:t xml:space="preserve">        </w:t>
      </w:r>
      <w:r w:rsidRPr="00B80E2E">
        <w:rPr>
          <w:rFonts w:ascii="Cambria" w:hAnsi="Cambria"/>
          <w:b/>
          <w:sz w:val="18"/>
        </w:rPr>
        <w:t xml:space="preserve"> </w:t>
      </w:r>
      <w:r w:rsidR="00B80E2E">
        <w:rPr>
          <w:rFonts w:ascii="Cambria" w:hAnsi="Cambria"/>
          <w:b/>
          <w:sz w:val="20"/>
        </w:rPr>
        <w:t>TOTAL, RD$</w:t>
      </w:r>
      <w:r w:rsidRPr="00B80E2E">
        <w:rPr>
          <w:rFonts w:ascii="Cambria" w:hAnsi="Cambria"/>
          <w:b/>
          <w:sz w:val="20"/>
        </w:rPr>
        <w:t>_</w:t>
      </w:r>
      <w:r w:rsidRPr="00B80E2E">
        <w:rPr>
          <w:rFonts w:ascii="Cambria" w:hAnsi="Cambria"/>
          <w:b/>
          <w:sz w:val="20"/>
          <w:u w:val="single"/>
        </w:rPr>
        <w:t>5,000.00</w:t>
      </w:r>
      <w:r w:rsidR="00B80E2E">
        <w:rPr>
          <w:rFonts w:ascii="Cambria" w:hAnsi="Cambria"/>
          <w:b/>
          <w:sz w:val="20"/>
        </w:rPr>
        <w:t>_</w:t>
      </w:r>
    </w:p>
    <w:p w14:paraId="2CB76800" w14:textId="77777777" w:rsidR="00BD0AFA" w:rsidRPr="00BD0AFA" w:rsidRDefault="00BD0AFA" w:rsidP="00BD0AFA">
      <w:pPr>
        <w:rPr>
          <w:rFonts w:ascii="Cambria" w:hAnsi="Cambria"/>
          <w:b/>
          <w:sz w:val="20"/>
        </w:rPr>
      </w:pPr>
    </w:p>
    <w:p w14:paraId="131D8BAA" w14:textId="77777777" w:rsidR="00BD0AFA" w:rsidRPr="00BD0AFA" w:rsidRDefault="00BD0AFA" w:rsidP="00BD0AFA">
      <w:pPr>
        <w:rPr>
          <w:rFonts w:ascii="Cambria" w:hAnsi="Cambria"/>
          <w:b/>
          <w:sz w:val="20"/>
        </w:rPr>
      </w:pPr>
    </w:p>
    <w:p w14:paraId="5DF68363"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DIRECCIÓN PLANIFICACIÓN Y DESARROLLO / DEPARTAMENTO DE CALIDAD</w:t>
      </w:r>
    </w:p>
    <w:p w14:paraId="551B5617"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05539C51" w14:textId="77777777" w:rsidR="00BD0AFA" w:rsidRPr="00C30AE5" w:rsidRDefault="00BD0AFA" w:rsidP="00BD0AFA">
      <w:pPr>
        <w:spacing w:after="0" w:line="240" w:lineRule="auto"/>
        <w:rPr>
          <w:rFonts w:ascii="Cambria" w:hAnsi="Cambria"/>
          <w:b/>
          <w:u w:val="single"/>
        </w:rPr>
      </w:pPr>
      <w:r w:rsidRPr="00C30AE5">
        <w:rPr>
          <w:rFonts w:ascii="Cambria" w:hAnsi="Cambria"/>
          <w:b/>
        </w:rPr>
        <w:t xml:space="preserve">PROYECTO Y/O PRODUCTO: </w:t>
      </w:r>
      <w:r w:rsidRPr="00C30AE5">
        <w:rPr>
          <w:rFonts w:ascii="Cambria" w:hAnsi="Cambria"/>
          <w:b/>
          <w:u w:val="single"/>
        </w:rPr>
        <w:t>CAMPAÑA PORTUARIA EDUCA EN LAS 3R.</w:t>
      </w:r>
    </w:p>
    <w:p w14:paraId="73A076FC" w14:textId="77777777" w:rsidR="00BD0AFA" w:rsidRPr="00C30AE5" w:rsidRDefault="00BD0AFA" w:rsidP="00BD0AFA">
      <w:pPr>
        <w:spacing w:after="0" w:line="240" w:lineRule="auto"/>
        <w:rPr>
          <w:rFonts w:ascii="Cambria" w:hAnsi="Cambria"/>
          <w:b/>
        </w:rPr>
      </w:pPr>
      <w:r w:rsidRPr="00C30AE5">
        <w:rPr>
          <w:rFonts w:ascii="Cambria" w:hAnsi="Cambria"/>
          <w:b/>
        </w:rPr>
        <w:t>EJE ESTRAT</w:t>
      </w:r>
      <w:r w:rsidRPr="00C30AE5">
        <w:rPr>
          <w:rFonts w:ascii="Cambria" w:hAnsi="Cambria" w:cs="Times New Roman"/>
          <w:b/>
        </w:rPr>
        <w:t>É</w:t>
      </w:r>
      <w:r w:rsidRPr="00C30AE5">
        <w:rPr>
          <w:rFonts w:ascii="Cambria" w:hAnsi="Cambria"/>
          <w:b/>
        </w:rPr>
        <w:t xml:space="preserve">GICO: </w:t>
      </w:r>
      <w:r w:rsidRPr="00C30AE5">
        <w:rPr>
          <w:rFonts w:ascii="Cambria" w:hAnsi="Cambria"/>
          <w:u w:val="single"/>
        </w:rPr>
        <w:t>ROBUSTECIMIENTO DE LA COMPETITIVIDAD INSTITUCIONAL.</w:t>
      </w:r>
    </w:p>
    <w:p w14:paraId="6E019E26" w14:textId="77777777" w:rsidR="00BD0AFA" w:rsidRPr="00C30AE5" w:rsidRDefault="00BD0AFA" w:rsidP="00BD0AFA">
      <w:pPr>
        <w:spacing w:after="0" w:line="240" w:lineRule="auto"/>
        <w:rPr>
          <w:rFonts w:ascii="Cambria" w:hAnsi="Cambria"/>
          <w:b/>
        </w:rPr>
      </w:pPr>
      <w:r w:rsidRPr="00C30AE5">
        <w:rPr>
          <w:rFonts w:ascii="Cambria" w:hAnsi="Cambria"/>
          <w:b/>
        </w:rPr>
        <w:t>OBJETIVOS ESPECÍFICOS:</w:t>
      </w:r>
    </w:p>
    <w:p w14:paraId="4F1D1AB4" w14:textId="77777777" w:rsidR="00BD0AFA" w:rsidRPr="00BD0AFA" w:rsidRDefault="00BD0AFA" w:rsidP="00BD0AFA">
      <w:pPr>
        <w:numPr>
          <w:ilvl w:val="0"/>
          <w:numId w:val="4"/>
        </w:numPr>
        <w:contextualSpacing/>
        <w:rPr>
          <w:rFonts w:ascii="Cambria" w:hAnsi="Cambria"/>
          <w:sz w:val="20"/>
        </w:rPr>
      </w:pPr>
      <w:r w:rsidRPr="00BD0AFA">
        <w:rPr>
          <w:rFonts w:ascii="Cambria" w:hAnsi="Cambria"/>
          <w:sz w:val="20"/>
        </w:rPr>
        <w:t>OE2: Fortalecimiento Institucional.</w:t>
      </w:r>
    </w:p>
    <w:p w14:paraId="2A9651D2" w14:textId="77777777" w:rsidR="00BD0AFA" w:rsidRPr="00BD0AFA" w:rsidRDefault="00BD0AFA" w:rsidP="00BD0AFA">
      <w:pPr>
        <w:numPr>
          <w:ilvl w:val="0"/>
          <w:numId w:val="4"/>
        </w:numPr>
        <w:contextualSpacing/>
        <w:rPr>
          <w:rFonts w:ascii="Cambria" w:hAnsi="Cambria"/>
          <w:b/>
          <w:sz w:val="2"/>
        </w:rPr>
      </w:pPr>
      <w:r w:rsidRPr="00BD0AFA">
        <w:rPr>
          <w:rFonts w:ascii="Cambria" w:hAnsi="Cambria"/>
          <w:sz w:val="20"/>
        </w:rPr>
        <w:t>OE11: Fomentar el respeto al medio ambiente</w:t>
      </w:r>
    </w:p>
    <w:tbl>
      <w:tblPr>
        <w:tblStyle w:val="Tablaconcuadrcula10"/>
        <w:tblW w:w="18286" w:type="dxa"/>
        <w:tblInd w:w="-5" w:type="dxa"/>
        <w:tblLayout w:type="fixed"/>
        <w:tblLook w:val="04A0" w:firstRow="1" w:lastRow="0" w:firstColumn="1" w:lastColumn="0" w:noHBand="0" w:noVBand="1"/>
      </w:tblPr>
      <w:tblGrid>
        <w:gridCol w:w="1560"/>
        <w:gridCol w:w="1417"/>
        <w:gridCol w:w="1985"/>
        <w:gridCol w:w="1275"/>
        <w:gridCol w:w="1276"/>
        <w:gridCol w:w="1134"/>
        <w:gridCol w:w="992"/>
        <w:gridCol w:w="709"/>
        <w:gridCol w:w="709"/>
        <w:gridCol w:w="709"/>
        <w:gridCol w:w="708"/>
        <w:gridCol w:w="1276"/>
        <w:gridCol w:w="1559"/>
        <w:gridCol w:w="1418"/>
        <w:gridCol w:w="1559"/>
      </w:tblGrid>
      <w:tr w:rsidR="0087249E" w:rsidRPr="00BD0AFA" w14:paraId="33F93128" w14:textId="77777777" w:rsidTr="00CC22C5">
        <w:trPr>
          <w:trHeight w:val="189"/>
        </w:trPr>
        <w:tc>
          <w:tcPr>
            <w:tcW w:w="1560" w:type="dxa"/>
            <w:shd w:val="clear" w:color="auto" w:fill="FFFFFF" w:themeFill="background1"/>
            <w:vAlign w:val="center"/>
          </w:tcPr>
          <w:p w14:paraId="63CDA460" w14:textId="77777777" w:rsidR="0087249E" w:rsidRPr="00BD0AFA" w:rsidRDefault="0087249E"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6327F4D4" w14:textId="77777777" w:rsidR="0087249E" w:rsidRPr="00BD0AFA" w:rsidRDefault="0087249E" w:rsidP="00BD0AFA">
            <w:pPr>
              <w:jc w:val="center"/>
              <w:rPr>
                <w:rFonts w:ascii="Cambria" w:hAnsi="Cambria"/>
                <w:b/>
                <w:sz w:val="20"/>
                <w:szCs w:val="20"/>
              </w:rPr>
            </w:pPr>
          </w:p>
        </w:tc>
        <w:tc>
          <w:tcPr>
            <w:tcW w:w="1985" w:type="dxa"/>
            <w:shd w:val="clear" w:color="auto" w:fill="FFFFFF" w:themeFill="background1"/>
          </w:tcPr>
          <w:p w14:paraId="0EE84FD2" w14:textId="77777777" w:rsidR="0087249E" w:rsidRPr="00BD0AFA" w:rsidRDefault="0087249E" w:rsidP="00BD0AFA">
            <w:pPr>
              <w:jc w:val="center"/>
              <w:rPr>
                <w:rFonts w:ascii="Cambria" w:hAnsi="Cambria"/>
                <w:b/>
                <w:color w:val="000000" w:themeColor="text1"/>
                <w:sz w:val="20"/>
                <w:szCs w:val="20"/>
              </w:rPr>
            </w:pPr>
          </w:p>
        </w:tc>
        <w:tc>
          <w:tcPr>
            <w:tcW w:w="4677" w:type="dxa"/>
            <w:gridSpan w:val="4"/>
            <w:shd w:val="clear" w:color="auto" w:fill="FFFFFF" w:themeFill="background1"/>
            <w:vAlign w:val="center"/>
          </w:tcPr>
          <w:p w14:paraId="014AE6DC" w14:textId="77777777" w:rsidR="0087249E" w:rsidRPr="00BD0AFA" w:rsidRDefault="0087249E" w:rsidP="00BD0AFA">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318748E9" w14:textId="77777777" w:rsidR="0087249E" w:rsidRPr="00BD0AFA" w:rsidRDefault="0087249E" w:rsidP="00BD0AFA">
            <w:pPr>
              <w:jc w:val="center"/>
              <w:rPr>
                <w:rFonts w:ascii="Cambria" w:hAnsi="Cambria"/>
                <w:b/>
                <w:color w:val="000000" w:themeColor="text1"/>
                <w:sz w:val="18"/>
                <w:szCs w:val="20"/>
              </w:rPr>
            </w:pPr>
          </w:p>
        </w:tc>
        <w:tc>
          <w:tcPr>
            <w:tcW w:w="1276" w:type="dxa"/>
            <w:shd w:val="clear" w:color="auto" w:fill="FFFFFF" w:themeFill="background1"/>
            <w:vAlign w:val="center"/>
          </w:tcPr>
          <w:p w14:paraId="2E04D4F5"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0A6A96D5" w14:textId="77777777" w:rsidR="0087249E" w:rsidRPr="00BD0AFA" w:rsidRDefault="0087249E"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362920B7"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62D8D891" w14:textId="77777777" w:rsidR="0087249E" w:rsidRPr="00BD0AFA" w:rsidRDefault="0087249E" w:rsidP="00BD0AFA">
            <w:pPr>
              <w:jc w:val="center"/>
              <w:rPr>
                <w:rFonts w:ascii="Cambria" w:hAnsi="Cambria"/>
                <w:b/>
                <w:color w:val="000000" w:themeColor="text1"/>
                <w:sz w:val="18"/>
                <w:szCs w:val="20"/>
              </w:rPr>
            </w:pPr>
          </w:p>
        </w:tc>
      </w:tr>
      <w:tr w:rsidR="00BD0AFA" w:rsidRPr="00BD0AFA" w14:paraId="448580B8" w14:textId="77777777" w:rsidTr="00CC22C5">
        <w:trPr>
          <w:trHeight w:val="189"/>
        </w:trPr>
        <w:tc>
          <w:tcPr>
            <w:tcW w:w="1560" w:type="dxa"/>
            <w:shd w:val="clear" w:color="auto" w:fill="FFFFFF" w:themeFill="background1"/>
            <w:vAlign w:val="center"/>
          </w:tcPr>
          <w:p w14:paraId="79DF9662"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1199190D"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985" w:type="dxa"/>
            <w:shd w:val="clear" w:color="auto" w:fill="FFFFFF" w:themeFill="background1"/>
          </w:tcPr>
          <w:p w14:paraId="3962CD7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677" w:type="dxa"/>
            <w:gridSpan w:val="4"/>
            <w:shd w:val="clear" w:color="auto" w:fill="FFFFFF" w:themeFill="background1"/>
            <w:vAlign w:val="center"/>
          </w:tcPr>
          <w:p w14:paraId="1E71C5A5"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835" w:type="dxa"/>
            <w:gridSpan w:val="4"/>
            <w:shd w:val="clear" w:color="auto" w:fill="FFFFFF" w:themeFill="background1"/>
            <w:vAlign w:val="center"/>
          </w:tcPr>
          <w:p w14:paraId="0DB81C3E"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6" w:type="dxa"/>
            <w:shd w:val="clear" w:color="auto" w:fill="FFFFFF" w:themeFill="background1"/>
            <w:vAlign w:val="center"/>
          </w:tcPr>
          <w:p w14:paraId="6B202D12"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559" w:type="dxa"/>
            <w:shd w:val="clear" w:color="auto" w:fill="FFFFFF" w:themeFill="background1"/>
            <w:vAlign w:val="center"/>
          </w:tcPr>
          <w:p w14:paraId="4C6DEE5E"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305E7C7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559" w:type="dxa"/>
            <w:shd w:val="clear" w:color="auto" w:fill="FFFFFF" w:themeFill="background1"/>
            <w:vAlign w:val="center"/>
          </w:tcPr>
          <w:p w14:paraId="33D9C5C9"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6A4AECF3" w14:textId="77777777" w:rsidTr="00CC22C5">
        <w:trPr>
          <w:trHeight w:val="279"/>
        </w:trPr>
        <w:tc>
          <w:tcPr>
            <w:tcW w:w="1560" w:type="dxa"/>
            <w:vMerge w:val="restart"/>
            <w:shd w:val="clear" w:color="auto" w:fill="FFFFFF" w:themeFill="background1"/>
            <w:vAlign w:val="center"/>
          </w:tcPr>
          <w:p w14:paraId="50A7DE5F" w14:textId="77777777" w:rsidR="00BD0AFA" w:rsidRPr="00BD0AFA" w:rsidRDefault="00BD0AFA" w:rsidP="00BD0AFA">
            <w:pPr>
              <w:jc w:val="center"/>
              <w:rPr>
                <w:rFonts w:ascii="Cambria" w:hAnsi="Cambria"/>
                <w:b/>
                <w:sz w:val="20"/>
                <w:szCs w:val="20"/>
              </w:rPr>
            </w:pPr>
            <w:r w:rsidRPr="00C30AE5">
              <w:rPr>
                <w:rFonts w:ascii="Cambria" w:hAnsi="Cambria"/>
                <w:b/>
                <w:color w:val="000000" w:themeColor="text1"/>
                <w:sz w:val="20"/>
                <w:szCs w:val="20"/>
              </w:rPr>
              <w:t>ACTIVIDADES</w:t>
            </w:r>
          </w:p>
        </w:tc>
        <w:tc>
          <w:tcPr>
            <w:tcW w:w="1417" w:type="dxa"/>
            <w:vMerge w:val="restart"/>
            <w:shd w:val="clear" w:color="auto" w:fill="FFFFFF" w:themeFill="background1"/>
            <w:vAlign w:val="center"/>
          </w:tcPr>
          <w:p w14:paraId="530ABFF2"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5E729428" w14:textId="77777777" w:rsidR="00BD0AFA" w:rsidRPr="00C30AE5" w:rsidRDefault="00BD0AFA" w:rsidP="00BD0AFA">
            <w:pPr>
              <w:jc w:val="center"/>
              <w:rPr>
                <w:rFonts w:ascii="Cambria" w:hAnsi="Cambria"/>
                <w:sz w:val="20"/>
                <w:szCs w:val="20"/>
              </w:rPr>
            </w:pPr>
            <w:r w:rsidRPr="00C30AE5">
              <w:rPr>
                <w:rFonts w:ascii="Cambria" w:hAnsi="Cambria"/>
                <w:szCs w:val="20"/>
              </w:rPr>
              <w:t>(</w:t>
            </w:r>
            <w:r w:rsidRPr="00C30AE5">
              <w:rPr>
                <w:rFonts w:ascii="Cambria" w:hAnsi="Cambria"/>
                <w:sz w:val="16"/>
                <w:szCs w:val="20"/>
              </w:rPr>
              <w:t>PRESUPUESTO)</w:t>
            </w:r>
          </w:p>
        </w:tc>
        <w:tc>
          <w:tcPr>
            <w:tcW w:w="1985" w:type="dxa"/>
            <w:vMerge w:val="restart"/>
            <w:shd w:val="clear" w:color="auto" w:fill="FFFFFF" w:themeFill="background1"/>
          </w:tcPr>
          <w:p w14:paraId="6CAABC4A" w14:textId="77777777" w:rsidR="00BD0AFA" w:rsidRPr="00BD0AFA" w:rsidRDefault="00BD0AFA" w:rsidP="00BD0AFA">
            <w:pPr>
              <w:jc w:val="center"/>
              <w:rPr>
                <w:rFonts w:ascii="Cambria" w:hAnsi="Cambria"/>
                <w:b/>
                <w:color w:val="FFFFFF" w:themeColor="background1"/>
                <w:sz w:val="20"/>
                <w:szCs w:val="20"/>
              </w:rPr>
            </w:pPr>
          </w:p>
          <w:p w14:paraId="6D064317"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677" w:type="dxa"/>
            <w:gridSpan w:val="4"/>
            <w:shd w:val="clear" w:color="auto" w:fill="FFFFFF" w:themeFill="background1"/>
            <w:vAlign w:val="center"/>
          </w:tcPr>
          <w:p w14:paraId="2448ABE3"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12F6F7E9" w14:textId="173987A9"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7917452"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12283CFE"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2CB88F87"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3F66EACF"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CC22C5" w:rsidRPr="00BD0AFA" w14:paraId="62AF81E5" w14:textId="77777777" w:rsidTr="00CC22C5">
        <w:trPr>
          <w:trHeight w:val="273"/>
        </w:trPr>
        <w:tc>
          <w:tcPr>
            <w:tcW w:w="1560" w:type="dxa"/>
            <w:vMerge/>
            <w:shd w:val="clear" w:color="auto" w:fill="4472C4" w:themeFill="accent5"/>
          </w:tcPr>
          <w:p w14:paraId="577119BE" w14:textId="77777777" w:rsidR="00BD0AFA" w:rsidRPr="00BD0AFA" w:rsidRDefault="00BD0AFA" w:rsidP="00BD0AFA">
            <w:pPr>
              <w:rPr>
                <w:rFonts w:ascii="Cambria" w:hAnsi="Cambria"/>
                <w:b/>
              </w:rPr>
            </w:pPr>
          </w:p>
        </w:tc>
        <w:tc>
          <w:tcPr>
            <w:tcW w:w="1417" w:type="dxa"/>
            <w:vMerge/>
            <w:shd w:val="clear" w:color="auto" w:fill="4472C4" w:themeFill="accent5"/>
          </w:tcPr>
          <w:p w14:paraId="28F56458" w14:textId="77777777" w:rsidR="00BD0AFA" w:rsidRPr="00BD0AFA" w:rsidRDefault="00BD0AFA" w:rsidP="00BD0AFA">
            <w:pPr>
              <w:rPr>
                <w:rFonts w:ascii="Cambria" w:hAnsi="Cambria"/>
                <w:b/>
              </w:rPr>
            </w:pPr>
          </w:p>
        </w:tc>
        <w:tc>
          <w:tcPr>
            <w:tcW w:w="1985" w:type="dxa"/>
            <w:vMerge/>
            <w:shd w:val="clear" w:color="auto" w:fill="FFFFFF" w:themeFill="background1"/>
          </w:tcPr>
          <w:p w14:paraId="69174108" w14:textId="77777777" w:rsidR="00BD0AFA" w:rsidRPr="00BD0AFA" w:rsidRDefault="00BD0AFA" w:rsidP="00BD0AFA">
            <w:pPr>
              <w:jc w:val="center"/>
              <w:rPr>
                <w:rFonts w:ascii="Cambria" w:hAnsi="Cambria"/>
                <w:b/>
                <w:sz w:val="18"/>
                <w:szCs w:val="20"/>
              </w:rPr>
            </w:pPr>
          </w:p>
        </w:tc>
        <w:tc>
          <w:tcPr>
            <w:tcW w:w="1275" w:type="dxa"/>
            <w:shd w:val="clear" w:color="auto" w:fill="FFFFFF" w:themeFill="background1"/>
          </w:tcPr>
          <w:p w14:paraId="3C26D18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1276" w:type="dxa"/>
            <w:shd w:val="clear" w:color="auto" w:fill="FFFFFF" w:themeFill="background1"/>
            <w:vAlign w:val="center"/>
          </w:tcPr>
          <w:p w14:paraId="38413163"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38107AC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992" w:type="dxa"/>
            <w:shd w:val="clear" w:color="auto" w:fill="FFFFFF" w:themeFill="background1"/>
          </w:tcPr>
          <w:p w14:paraId="6B431FFF"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092F7592"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9" w:type="dxa"/>
            <w:shd w:val="clear" w:color="auto" w:fill="FFFFFF" w:themeFill="background1"/>
            <w:vAlign w:val="center"/>
          </w:tcPr>
          <w:p w14:paraId="7CBE264C"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9" w:type="dxa"/>
            <w:shd w:val="clear" w:color="auto" w:fill="FFFFFF" w:themeFill="background1"/>
            <w:vAlign w:val="center"/>
          </w:tcPr>
          <w:p w14:paraId="25D01DA8"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8" w:type="dxa"/>
            <w:shd w:val="clear" w:color="auto" w:fill="FFFFFF" w:themeFill="background1"/>
            <w:vAlign w:val="center"/>
          </w:tcPr>
          <w:p w14:paraId="3C0E8D2C"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6" w:type="dxa"/>
            <w:vMerge/>
            <w:shd w:val="clear" w:color="auto" w:fill="4472C4" w:themeFill="accent5"/>
          </w:tcPr>
          <w:p w14:paraId="154AB458" w14:textId="77777777" w:rsidR="00BD0AFA" w:rsidRPr="00BD0AFA" w:rsidRDefault="00BD0AFA" w:rsidP="00BD0AFA">
            <w:pPr>
              <w:jc w:val="center"/>
              <w:rPr>
                <w:rFonts w:ascii="Cambria" w:hAnsi="Cambria"/>
                <w:b/>
                <w:sz w:val="14"/>
                <w:szCs w:val="14"/>
              </w:rPr>
            </w:pPr>
          </w:p>
        </w:tc>
        <w:tc>
          <w:tcPr>
            <w:tcW w:w="1559" w:type="dxa"/>
            <w:vMerge/>
            <w:shd w:val="clear" w:color="auto" w:fill="4472C4" w:themeFill="accent5"/>
          </w:tcPr>
          <w:p w14:paraId="6DF541E6" w14:textId="77777777" w:rsidR="00BD0AFA" w:rsidRPr="00BD0AFA" w:rsidRDefault="00BD0AFA" w:rsidP="00BD0AFA">
            <w:pPr>
              <w:jc w:val="center"/>
              <w:rPr>
                <w:rFonts w:ascii="Cambria" w:hAnsi="Cambria"/>
                <w:b/>
                <w:sz w:val="20"/>
                <w:szCs w:val="20"/>
              </w:rPr>
            </w:pPr>
          </w:p>
        </w:tc>
        <w:tc>
          <w:tcPr>
            <w:tcW w:w="1418" w:type="dxa"/>
            <w:vMerge/>
            <w:shd w:val="clear" w:color="auto" w:fill="4472C4" w:themeFill="accent5"/>
          </w:tcPr>
          <w:p w14:paraId="74EDFBA7" w14:textId="77777777" w:rsidR="00BD0AFA" w:rsidRPr="00BD0AFA" w:rsidRDefault="00BD0AFA" w:rsidP="00BD0AFA">
            <w:pPr>
              <w:jc w:val="center"/>
              <w:rPr>
                <w:rFonts w:ascii="Cambria" w:hAnsi="Cambria"/>
                <w:b/>
                <w:sz w:val="20"/>
                <w:szCs w:val="20"/>
              </w:rPr>
            </w:pPr>
          </w:p>
        </w:tc>
        <w:tc>
          <w:tcPr>
            <w:tcW w:w="1559" w:type="dxa"/>
            <w:vMerge/>
            <w:shd w:val="clear" w:color="auto" w:fill="4472C4" w:themeFill="accent5"/>
          </w:tcPr>
          <w:p w14:paraId="68DC3378" w14:textId="77777777" w:rsidR="00BD0AFA" w:rsidRPr="00BD0AFA" w:rsidRDefault="00BD0AFA" w:rsidP="00BD0AFA">
            <w:pPr>
              <w:jc w:val="center"/>
              <w:rPr>
                <w:rFonts w:ascii="Cambria" w:hAnsi="Cambria"/>
                <w:b/>
                <w:sz w:val="20"/>
                <w:szCs w:val="20"/>
              </w:rPr>
            </w:pPr>
          </w:p>
        </w:tc>
      </w:tr>
      <w:tr w:rsidR="00BD0AFA" w:rsidRPr="00BD0AFA" w14:paraId="7F4DEAAC" w14:textId="77777777" w:rsidTr="00CC22C5">
        <w:trPr>
          <w:trHeight w:val="579"/>
        </w:trPr>
        <w:tc>
          <w:tcPr>
            <w:tcW w:w="1560" w:type="dxa"/>
            <w:vAlign w:val="bottom"/>
          </w:tcPr>
          <w:p w14:paraId="02171F56" w14:textId="77777777" w:rsidR="00BD0AFA" w:rsidRPr="00BD0AFA" w:rsidRDefault="00BD0AFA" w:rsidP="00E52986">
            <w:pPr>
              <w:numPr>
                <w:ilvl w:val="0"/>
                <w:numId w:val="7"/>
              </w:numPr>
              <w:ind w:left="324"/>
              <w:contextualSpacing/>
              <w:jc w:val="both"/>
              <w:rPr>
                <w:rFonts w:ascii="Cambria" w:hAnsi="Cambria"/>
              </w:rPr>
            </w:pPr>
            <w:r w:rsidRPr="00BD0AFA">
              <w:rPr>
                <w:rFonts w:ascii="Calibri" w:eastAsia="Times New Roman" w:hAnsi="Calibri" w:cs="Times New Roman"/>
                <w:sz w:val="18"/>
                <w:szCs w:val="18"/>
                <w:lang w:eastAsia="es-DO"/>
              </w:rPr>
              <w:t xml:space="preserve">Visitar 3 escuelas en diferentes zonas del país e impartir una charla sobre el cuidado del medio ambiente y la importancia de las 3 R.                       </w:t>
            </w:r>
          </w:p>
          <w:p w14:paraId="4C19E45B" w14:textId="77777777" w:rsidR="00BD0AFA" w:rsidRPr="00BD0AFA" w:rsidRDefault="00BD0AFA" w:rsidP="00BD0AFA">
            <w:pPr>
              <w:contextualSpacing/>
              <w:rPr>
                <w:rFonts w:cstheme="minorHAnsi"/>
                <w:sz w:val="18"/>
                <w:szCs w:val="18"/>
              </w:rPr>
            </w:pPr>
            <w:r w:rsidRPr="00BD0AFA">
              <w:rPr>
                <w:rFonts w:cstheme="minorHAnsi"/>
                <w:sz w:val="18"/>
                <w:szCs w:val="18"/>
              </w:rPr>
              <w:t xml:space="preserve"> </w:t>
            </w:r>
          </w:p>
          <w:p w14:paraId="185A6728" w14:textId="77777777" w:rsidR="00BD0AFA" w:rsidRPr="00BD0AFA" w:rsidRDefault="00BD0AFA" w:rsidP="00BD0AFA">
            <w:pPr>
              <w:rPr>
                <w:rFonts w:ascii="Cambria" w:hAnsi="Cambria"/>
                <w:b/>
                <w:sz w:val="14"/>
              </w:rPr>
            </w:pPr>
          </w:p>
          <w:p w14:paraId="5F3429D1" w14:textId="77777777" w:rsidR="00BD0AFA" w:rsidRPr="00BD0AFA" w:rsidRDefault="00BD0AFA" w:rsidP="00BD0AFA">
            <w:pPr>
              <w:rPr>
                <w:rFonts w:ascii="Cambria" w:hAnsi="Cambria"/>
                <w:b/>
                <w:sz w:val="2"/>
              </w:rPr>
            </w:pPr>
          </w:p>
        </w:tc>
        <w:tc>
          <w:tcPr>
            <w:tcW w:w="1417" w:type="dxa"/>
            <w:vMerge w:val="restart"/>
            <w:vAlign w:val="center"/>
          </w:tcPr>
          <w:p w14:paraId="6F353148" w14:textId="77777777" w:rsidR="00BD0AFA" w:rsidRPr="00C30AE5" w:rsidRDefault="00BD0AFA" w:rsidP="0089434F">
            <w:pPr>
              <w:contextualSpacing/>
              <w:rPr>
                <w:rFonts w:cstheme="minorHAnsi"/>
                <w:sz w:val="18"/>
                <w:szCs w:val="18"/>
              </w:rPr>
            </w:pPr>
            <w:r w:rsidRPr="00C30AE5">
              <w:rPr>
                <w:rFonts w:cstheme="minorHAnsi"/>
                <w:sz w:val="18"/>
                <w:szCs w:val="18"/>
              </w:rPr>
              <w:t>RD$</w:t>
            </w:r>
          </w:p>
          <w:p w14:paraId="66B088BF" w14:textId="77777777" w:rsidR="00BD0AFA" w:rsidRPr="00BD0AFA" w:rsidRDefault="00BD0AFA" w:rsidP="00C30AE5">
            <w:pPr>
              <w:ind w:left="324"/>
              <w:contextualSpacing/>
              <w:rPr>
                <w:rFonts w:ascii="Cambria" w:hAnsi="Cambria"/>
                <w:b/>
                <w:sz w:val="20"/>
              </w:rPr>
            </w:pPr>
            <w:r w:rsidRPr="00C30AE5">
              <w:rPr>
                <w:rFonts w:cstheme="minorHAnsi"/>
                <w:sz w:val="18"/>
                <w:szCs w:val="18"/>
              </w:rPr>
              <w:t>50,100.00</w:t>
            </w:r>
          </w:p>
        </w:tc>
        <w:tc>
          <w:tcPr>
            <w:tcW w:w="1985" w:type="dxa"/>
            <w:vMerge w:val="restart"/>
            <w:vAlign w:val="center"/>
          </w:tcPr>
          <w:p w14:paraId="1D7AEF51" w14:textId="77777777" w:rsidR="00BD0AFA" w:rsidRPr="00BD0AFA" w:rsidRDefault="00BD0AFA" w:rsidP="00BD0AFA">
            <w:pPr>
              <w:jc w:val="center"/>
              <w:rPr>
                <w:rFonts w:ascii="Cambria" w:eastAsia="Times New Roman" w:hAnsi="Cambria" w:cs="Times New Roman"/>
                <w:b/>
                <w:sz w:val="20"/>
                <w:lang w:eastAsia="es-DO"/>
              </w:rPr>
            </w:pPr>
            <w:r w:rsidRPr="00C30AE5">
              <w:rPr>
                <w:rFonts w:ascii="Calibri" w:eastAsia="Times New Roman" w:hAnsi="Calibri" w:cs="Times New Roman"/>
                <w:sz w:val="18"/>
                <w:szCs w:val="18"/>
                <w:lang w:eastAsia="es-DO"/>
              </w:rPr>
              <w:t>2.1.4.2.04</w:t>
            </w:r>
          </w:p>
        </w:tc>
        <w:tc>
          <w:tcPr>
            <w:tcW w:w="1275" w:type="dxa"/>
            <w:vMerge w:val="restart"/>
            <w:vAlign w:val="center"/>
          </w:tcPr>
          <w:p w14:paraId="103BA76F"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-Charla.</w:t>
            </w:r>
          </w:p>
          <w:p w14:paraId="5B92F8DB" w14:textId="77777777" w:rsidR="00BD0AFA" w:rsidRPr="00BD0AFA" w:rsidRDefault="00BD0AFA" w:rsidP="00BD0AFA">
            <w:pPr>
              <w:jc w:val="center"/>
              <w:rPr>
                <w:rFonts w:ascii="Cambria" w:hAnsi="Cambria"/>
                <w:b/>
              </w:rPr>
            </w:pPr>
            <w:r w:rsidRPr="00BD0AFA">
              <w:rPr>
                <w:rFonts w:ascii="Calibri" w:eastAsia="Times New Roman" w:hAnsi="Calibri" w:cs="Times New Roman"/>
                <w:sz w:val="18"/>
                <w:szCs w:val="18"/>
                <w:lang w:eastAsia="es-DO"/>
              </w:rPr>
              <w:t>-Plantas entregadas.</w:t>
            </w:r>
          </w:p>
        </w:tc>
        <w:tc>
          <w:tcPr>
            <w:tcW w:w="1276" w:type="dxa"/>
            <w:vMerge w:val="restart"/>
            <w:vAlign w:val="center"/>
          </w:tcPr>
          <w:p w14:paraId="3061D7DB"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RD$ 167</w:t>
            </w:r>
            <w:r w:rsidR="003A13AE">
              <w:rPr>
                <w:rFonts w:ascii="Calibri" w:eastAsia="Times New Roman" w:hAnsi="Calibri" w:cs="Times New Roman"/>
                <w:sz w:val="18"/>
                <w:szCs w:val="18"/>
                <w:lang w:eastAsia="es-DO"/>
              </w:rPr>
              <w:t>.00</w:t>
            </w:r>
          </w:p>
          <w:p w14:paraId="34A2AE6C" w14:textId="77777777" w:rsidR="00BD0AFA" w:rsidRPr="00BD0AFA" w:rsidRDefault="00BD0AFA" w:rsidP="00BD0AFA">
            <w:pPr>
              <w:jc w:val="center"/>
              <w:rPr>
                <w:rFonts w:ascii="Cambria" w:hAnsi="Cambria"/>
                <w:b/>
                <w:sz w:val="16"/>
              </w:rPr>
            </w:pPr>
          </w:p>
        </w:tc>
        <w:tc>
          <w:tcPr>
            <w:tcW w:w="1134" w:type="dxa"/>
            <w:vMerge w:val="restart"/>
            <w:vAlign w:val="center"/>
          </w:tcPr>
          <w:p w14:paraId="600A321C"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300 plantas.</w:t>
            </w:r>
          </w:p>
        </w:tc>
        <w:tc>
          <w:tcPr>
            <w:tcW w:w="992" w:type="dxa"/>
            <w:vMerge w:val="restart"/>
            <w:vAlign w:val="center"/>
          </w:tcPr>
          <w:p w14:paraId="023143F4"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RD$ 50,100</w:t>
            </w:r>
            <w:r w:rsidR="003A13AE">
              <w:rPr>
                <w:rFonts w:ascii="Calibri" w:eastAsia="Times New Roman" w:hAnsi="Calibri" w:cs="Times New Roman"/>
                <w:sz w:val="18"/>
                <w:szCs w:val="18"/>
                <w:lang w:eastAsia="es-DO"/>
              </w:rPr>
              <w:t>.00</w:t>
            </w:r>
          </w:p>
        </w:tc>
        <w:tc>
          <w:tcPr>
            <w:tcW w:w="709" w:type="dxa"/>
            <w:shd w:val="clear" w:color="auto" w:fill="FFFFFF" w:themeFill="background1"/>
            <w:vAlign w:val="center"/>
          </w:tcPr>
          <w:p w14:paraId="37088AB5" w14:textId="77777777" w:rsidR="00BD0AFA" w:rsidRPr="00BD0AFA" w:rsidRDefault="00BD0AFA" w:rsidP="00BD0AFA">
            <w:pPr>
              <w:jc w:val="center"/>
              <w:rPr>
                <w:rFonts w:ascii="Cambria" w:hAnsi="Cambria"/>
                <w:b/>
              </w:rPr>
            </w:pPr>
          </w:p>
        </w:tc>
        <w:tc>
          <w:tcPr>
            <w:tcW w:w="709" w:type="dxa"/>
            <w:shd w:val="clear" w:color="auto" w:fill="2E74B5" w:themeFill="accent1" w:themeFillShade="BF"/>
          </w:tcPr>
          <w:p w14:paraId="5DBE1BE5" w14:textId="77777777" w:rsidR="00BD0AFA" w:rsidRPr="00BD0AFA" w:rsidRDefault="00BD0AFA" w:rsidP="00BD0AFA">
            <w:pPr>
              <w:rPr>
                <w:rFonts w:ascii="Cambria" w:hAnsi="Cambria"/>
                <w:b/>
              </w:rPr>
            </w:pPr>
          </w:p>
        </w:tc>
        <w:tc>
          <w:tcPr>
            <w:tcW w:w="709" w:type="dxa"/>
          </w:tcPr>
          <w:p w14:paraId="6140FE60" w14:textId="77777777" w:rsidR="00BD0AFA" w:rsidRPr="00BD0AFA" w:rsidRDefault="00BD0AFA" w:rsidP="00BD0AFA">
            <w:pPr>
              <w:rPr>
                <w:rFonts w:ascii="Cambria" w:hAnsi="Cambria"/>
                <w:b/>
              </w:rPr>
            </w:pPr>
          </w:p>
        </w:tc>
        <w:tc>
          <w:tcPr>
            <w:tcW w:w="708" w:type="dxa"/>
          </w:tcPr>
          <w:p w14:paraId="156B8F15" w14:textId="77777777" w:rsidR="00BD0AFA" w:rsidRPr="00BD0AFA" w:rsidRDefault="00BD0AFA" w:rsidP="00BD0AFA">
            <w:pPr>
              <w:rPr>
                <w:rFonts w:ascii="Cambria" w:hAnsi="Cambria"/>
                <w:b/>
              </w:rPr>
            </w:pPr>
          </w:p>
        </w:tc>
        <w:tc>
          <w:tcPr>
            <w:tcW w:w="1276" w:type="dxa"/>
            <w:vMerge w:val="restart"/>
            <w:vAlign w:val="center"/>
          </w:tcPr>
          <w:p w14:paraId="5A5CC2D0" w14:textId="77777777" w:rsidR="00BD0AFA" w:rsidRPr="00BD0AFA" w:rsidRDefault="00BD0AFA" w:rsidP="00E52986">
            <w:pPr>
              <w:jc w:val="both"/>
              <w:rPr>
                <w:rFonts w:ascii="Cambria" w:hAnsi="Cambria"/>
                <w:b/>
              </w:rPr>
            </w:pPr>
            <w:r w:rsidRPr="00BD0AFA">
              <w:rPr>
                <w:rFonts w:ascii="Calibri" w:eastAsia="Times New Roman" w:hAnsi="Calibri" w:cs="Times New Roman"/>
                <w:sz w:val="18"/>
                <w:szCs w:val="18"/>
                <w:lang w:eastAsia="es-DO"/>
              </w:rPr>
              <w:t>-Número de estudiantes que participaron en la charla.</w:t>
            </w:r>
          </w:p>
        </w:tc>
        <w:tc>
          <w:tcPr>
            <w:tcW w:w="1559" w:type="dxa"/>
            <w:vMerge w:val="restart"/>
            <w:vAlign w:val="center"/>
          </w:tcPr>
          <w:p w14:paraId="33AA8985"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-Fotos.</w:t>
            </w:r>
          </w:p>
          <w:p w14:paraId="306A72A2"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-Listas de asistencia de los participantes.</w:t>
            </w:r>
          </w:p>
          <w:p w14:paraId="7EBC76FB" w14:textId="77777777" w:rsidR="00BD0AFA" w:rsidRPr="00BD0AFA" w:rsidRDefault="00BD0AFA" w:rsidP="00BD0AFA">
            <w:pPr>
              <w:jc w:val="center"/>
              <w:rPr>
                <w:rFonts w:ascii="Cambria" w:hAnsi="Cambria"/>
                <w:b/>
              </w:rPr>
            </w:pPr>
          </w:p>
        </w:tc>
        <w:tc>
          <w:tcPr>
            <w:tcW w:w="1418" w:type="dxa"/>
            <w:vMerge w:val="restart"/>
            <w:vAlign w:val="center"/>
          </w:tcPr>
          <w:p w14:paraId="1F2D7BFD" w14:textId="77777777" w:rsidR="00BD0AFA" w:rsidRPr="00BD0AFA" w:rsidRDefault="00BD0AFA" w:rsidP="003A13AE">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de Comunicaciones.</w:t>
            </w:r>
          </w:p>
          <w:p w14:paraId="2EFA55AE" w14:textId="77777777" w:rsidR="00BD0AFA" w:rsidRPr="00BD0AFA" w:rsidRDefault="00BD0AFA" w:rsidP="003A13AE">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 Dirección de RR.HH.</w:t>
            </w:r>
          </w:p>
          <w:p w14:paraId="54B5B399" w14:textId="77777777" w:rsidR="00BD0AFA" w:rsidRPr="00BD0AFA" w:rsidRDefault="00BD0AFA" w:rsidP="003A13AE">
            <w:pPr>
              <w:jc w:val="both"/>
              <w:rPr>
                <w:rFonts w:ascii="Cambria" w:hAnsi="Cambria"/>
                <w:b/>
              </w:rPr>
            </w:pPr>
            <w:r w:rsidRPr="00BD0AFA">
              <w:rPr>
                <w:rFonts w:ascii="Calibri" w:eastAsia="Times New Roman" w:hAnsi="Calibri" w:cs="Times New Roman"/>
                <w:sz w:val="18"/>
                <w:szCs w:val="18"/>
                <w:lang w:eastAsia="es-DO"/>
              </w:rPr>
              <w:t>- Dirección de Ingeniería.</w:t>
            </w:r>
          </w:p>
        </w:tc>
        <w:tc>
          <w:tcPr>
            <w:tcW w:w="1559" w:type="dxa"/>
            <w:vMerge w:val="restart"/>
            <w:vAlign w:val="center"/>
          </w:tcPr>
          <w:p w14:paraId="59B7E80C" w14:textId="77777777" w:rsidR="00BD0AFA" w:rsidRPr="00BD0AFA" w:rsidRDefault="00BD0AFA" w:rsidP="003A13AE">
            <w:pPr>
              <w:jc w:val="both"/>
              <w:rPr>
                <w:rFonts w:ascii="Cambria" w:hAnsi="Cambria"/>
                <w:b/>
              </w:rPr>
            </w:pPr>
            <w:r w:rsidRPr="00BD0AFA">
              <w:rPr>
                <w:rFonts w:ascii="Calibri" w:eastAsia="Times New Roman" w:hAnsi="Calibri" w:cs="Times New Roman"/>
                <w:sz w:val="18"/>
                <w:szCs w:val="18"/>
                <w:lang w:eastAsia="es-DO"/>
              </w:rPr>
              <w:t>Educar a los jóvenes sobre la importancia de proteger y cuidar nuestro medio ambiente.</w:t>
            </w:r>
          </w:p>
        </w:tc>
      </w:tr>
      <w:tr w:rsidR="00BD0AFA" w:rsidRPr="00BD0AFA" w14:paraId="4E3D0C4B" w14:textId="77777777" w:rsidTr="00CC22C5">
        <w:trPr>
          <w:trHeight w:val="509"/>
        </w:trPr>
        <w:tc>
          <w:tcPr>
            <w:tcW w:w="1560" w:type="dxa"/>
            <w:vAlign w:val="bottom"/>
          </w:tcPr>
          <w:p w14:paraId="4AFFC921" w14:textId="43252C4C" w:rsidR="00BD0AFA" w:rsidRPr="0089434F" w:rsidRDefault="00BD0AFA" w:rsidP="00BD0AFA">
            <w:pPr>
              <w:numPr>
                <w:ilvl w:val="0"/>
                <w:numId w:val="7"/>
              </w:numPr>
              <w:ind w:left="324"/>
              <w:contextualSpacing/>
              <w:jc w:val="both"/>
              <w:rPr>
                <w:rFonts w:cstheme="minorHAnsi"/>
                <w:b/>
                <w:sz w:val="18"/>
                <w:szCs w:val="18"/>
              </w:rPr>
            </w:pPr>
            <w:r w:rsidRPr="00BD0AFA">
              <w:rPr>
                <w:rFonts w:cstheme="minorHAnsi"/>
                <w:sz w:val="18"/>
                <w:szCs w:val="18"/>
              </w:rPr>
              <w:t>Entregar una planta a los alumnos que participen en la charla</w:t>
            </w:r>
            <w:r w:rsidRPr="00BD0AFA">
              <w:rPr>
                <w:rFonts w:cstheme="minorHAnsi"/>
                <w:b/>
                <w:sz w:val="18"/>
                <w:szCs w:val="18"/>
              </w:rPr>
              <w:t>.</w:t>
            </w:r>
          </w:p>
        </w:tc>
        <w:tc>
          <w:tcPr>
            <w:tcW w:w="1417" w:type="dxa"/>
            <w:vMerge/>
            <w:vAlign w:val="center"/>
          </w:tcPr>
          <w:p w14:paraId="51D3E103" w14:textId="77777777" w:rsidR="00BD0AFA" w:rsidRPr="00BD0AFA" w:rsidRDefault="00BD0AFA" w:rsidP="00BD0AFA">
            <w:pPr>
              <w:jc w:val="center"/>
              <w:rPr>
                <w:rFonts w:ascii="Cambria" w:hAnsi="Cambria"/>
                <w:b/>
              </w:rPr>
            </w:pPr>
          </w:p>
        </w:tc>
        <w:tc>
          <w:tcPr>
            <w:tcW w:w="1985" w:type="dxa"/>
            <w:vMerge/>
            <w:vAlign w:val="center"/>
          </w:tcPr>
          <w:p w14:paraId="486C0AC1"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Merge/>
            <w:vAlign w:val="center"/>
          </w:tcPr>
          <w:p w14:paraId="73E55FB5" w14:textId="77777777" w:rsidR="00BD0AFA" w:rsidRPr="00BD0AFA" w:rsidRDefault="00BD0AFA" w:rsidP="00BD0AFA">
            <w:pPr>
              <w:jc w:val="center"/>
            </w:pPr>
          </w:p>
        </w:tc>
        <w:tc>
          <w:tcPr>
            <w:tcW w:w="1276" w:type="dxa"/>
            <w:vMerge/>
            <w:vAlign w:val="center"/>
          </w:tcPr>
          <w:p w14:paraId="41959B8A" w14:textId="77777777" w:rsidR="00BD0AFA" w:rsidRPr="00BD0AFA" w:rsidRDefault="00BD0AFA" w:rsidP="00BD0AFA">
            <w:pPr>
              <w:jc w:val="center"/>
            </w:pPr>
          </w:p>
        </w:tc>
        <w:tc>
          <w:tcPr>
            <w:tcW w:w="1134" w:type="dxa"/>
            <w:vMerge/>
            <w:vAlign w:val="center"/>
          </w:tcPr>
          <w:p w14:paraId="237CCF7B" w14:textId="77777777" w:rsidR="00BD0AFA" w:rsidRPr="00BD0AFA" w:rsidRDefault="00BD0AFA" w:rsidP="00BD0AFA">
            <w:pPr>
              <w:jc w:val="center"/>
            </w:pPr>
          </w:p>
        </w:tc>
        <w:tc>
          <w:tcPr>
            <w:tcW w:w="992" w:type="dxa"/>
            <w:vMerge/>
            <w:vAlign w:val="center"/>
          </w:tcPr>
          <w:p w14:paraId="06306D11" w14:textId="77777777" w:rsidR="00BD0AFA" w:rsidRPr="00BD0AFA" w:rsidRDefault="00BD0AFA" w:rsidP="00BD0AFA">
            <w:pPr>
              <w:jc w:val="center"/>
              <w:rPr>
                <w:rFonts w:ascii="Cambria" w:hAnsi="Cambria"/>
                <w:b/>
              </w:rPr>
            </w:pPr>
          </w:p>
        </w:tc>
        <w:tc>
          <w:tcPr>
            <w:tcW w:w="709" w:type="dxa"/>
            <w:vAlign w:val="center"/>
          </w:tcPr>
          <w:p w14:paraId="0AD4CE51" w14:textId="77777777" w:rsidR="00BD0AFA" w:rsidRPr="00BD0AFA" w:rsidRDefault="00BD0AFA" w:rsidP="00BD0AFA">
            <w:pPr>
              <w:jc w:val="center"/>
              <w:rPr>
                <w:rFonts w:ascii="Cambria" w:hAnsi="Cambria"/>
                <w:b/>
              </w:rPr>
            </w:pPr>
          </w:p>
        </w:tc>
        <w:tc>
          <w:tcPr>
            <w:tcW w:w="709" w:type="dxa"/>
            <w:shd w:val="clear" w:color="auto" w:fill="2E74B5" w:themeFill="accent1" w:themeFillShade="BF"/>
          </w:tcPr>
          <w:p w14:paraId="20FBA230" w14:textId="77777777" w:rsidR="00BD0AFA" w:rsidRPr="00BD0AFA" w:rsidRDefault="00BD0AFA" w:rsidP="00BD0AFA">
            <w:pPr>
              <w:rPr>
                <w:rFonts w:ascii="Cambria" w:hAnsi="Cambria"/>
                <w:b/>
              </w:rPr>
            </w:pPr>
          </w:p>
        </w:tc>
        <w:tc>
          <w:tcPr>
            <w:tcW w:w="709" w:type="dxa"/>
          </w:tcPr>
          <w:p w14:paraId="7089DE15" w14:textId="77777777" w:rsidR="00BD0AFA" w:rsidRPr="00BD0AFA" w:rsidRDefault="00BD0AFA" w:rsidP="00BD0AFA">
            <w:pPr>
              <w:rPr>
                <w:rFonts w:ascii="Cambria" w:hAnsi="Cambria"/>
                <w:b/>
              </w:rPr>
            </w:pPr>
          </w:p>
        </w:tc>
        <w:tc>
          <w:tcPr>
            <w:tcW w:w="708" w:type="dxa"/>
          </w:tcPr>
          <w:p w14:paraId="7419B2E1" w14:textId="77777777" w:rsidR="00BD0AFA" w:rsidRPr="00BD0AFA" w:rsidRDefault="00BD0AFA" w:rsidP="00BD0AFA">
            <w:pPr>
              <w:rPr>
                <w:rFonts w:ascii="Cambria" w:hAnsi="Cambria"/>
                <w:b/>
              </w:rPr>
            </w:pPr>
          </w:p>
        </w:tc>
        <w:tc>
          <w:tcPr>
            <w:tcW w:w="1276" w:type="dxa"/>
            <w:vMerge/>
          </w:tcPr>
          <w:p w14:paraId="18F04745" w14:textId="77777777" w:rsidR="00BD0AFA" w:rsidRPr="00BD0AFA" w:rsidRDefault="00BD0AFA" w:rsidP="00BD0AFA">
            <w:pPr>
              <w:jc w:val="center"/>
              <w:rPr>
                <w:rFonts w:ascii="Cambria" w:hAnsi="Cambria"/>
                <w:b/>
              </w:rPr>
            </w:pPr>
          </w:p>
        </w:tc>
        <w:tc>
          <w:tcPr>
            <w:tcW w:w="1559" w:type="dxa"/>
            <w:vMerge/>
          </w:tcPr>
          <w:p w14:paraId="54EADA56" w14:textId="77777777" w:rsidR="00BD0AFA" w:rsidRPr="00BD0AFA" w:rsidRDefault="00BD0AFA" w:rsidP="00BD0AFA">
            <w:pPr>
              <w:jc w:val="center"/>
              <w:rPr>
                <w:rFonts w:ascii="Calibri" w:eastAsia="Times New Roman" w:hAnsi="Calibri" w:cs="Times New Roman"/>
                <w:sz w:val="18"/>
                <w:szCs w:val="18"/>
                <w:lang w:eastAsia="es-DO"/>
              </w:rPr>
            </w:pPr>
          </w:p>
        </w:tc>
        <w:tc>
          <w:tcPr>
            <w:tcW w:w="1418" w:type="dxa"/>
            <w:vMerge/>
          </w:tcPr>
          <w:p w14:paraId="50C6FEE4" w14:textId="77777777" w:rsidR="00BD0AFA" w:rsidRPr="00BD0AFA" w:rsidRDefault="00BD0AFA" w:rsidP="00BD0AFA">
            <w:pPr>
              <w:jc w:val="center"/>
              <w:rPr>
                <w:rFonts w:ascii="Cambria" w:hAnsi="Cambria"/>
                <w:b/>
              </w:rPr>
            </w:pPr>
          </w:p>
        </w:tc>
        <w:tc>
          <w:tcPr>
            <w:tcW w:w="1559" w:type="dxa"/>
            <w:vMerge/>
          </w:tcPr>
          <w:p w14:paraId="7D2D4F02" w14:textId="77777777" w:rsidR="00BD0AFA" w:rsidRPr="00BD0AFA" w:rsidRDefault="00BD0AFA" w:rsidP="00BD0AFA">
            <w:pPr>
              <w:jc w:val="center"/>
              <w:rPr>
                <w:rFonts w:ascii="Calibri" w:eastAsia="Times New Roman" w:hAnsi="Calibri" w:cs="Times New Roman"/>
                <w:sz w:val="18"/>
                <w:szCs w:val="18"/>
                <w:lang w:eastAsia="es-DO"/>
              </w:rPr>
            </w:pPr>
          </w:p>
        </w:tc>
      </w:tr>
    </w:tbl>
    <w:p w14:paraId="170D69CC" w14:textId="77777777" w:rsidR="00BD0AFA" w:rsidRPr="00BD0AFA" w:rsidRDefault="00BD0AFA" w:rsidP="00BD0AFA">
      <w:pPr>
        <w:rPr>
          <w:rFonts w:ascii="Cambria" w:hAnsi="Cambria"/>
          <w:b/>
          <w:sz w:val="18"/>
        </w:rPr>
      </w:pPr>
      <w:r w:rsidRPr="00BD0AFA">
        <w:rPr>
          <w:rFonts w:ascii="Cambria" w:hAnsi="Cambria"/>
          <w:b/>
          <w:sz w:val="18"/>
        </w:rPr>
        <w:t xml:space="preserve">           </w:t>
      </w:r>
    </w:p>
    <w:p w14:paraId="78A074B3" w14:textId="77777777" w:rsidR="00BD0AFA" w:rsidRPr="003A13AE" w:rsidRDefault="00BD0AFA" w:rsidP="00BD0AFA">
      <w:pPr>
        <w:rPr>
          <w:rFonts w:ascii="Cambria" w:hAnsi="Cambria"/>
          <w:b/>
          <w:sz w:val="20"/>
        </w:rPr>
      </w:pPr>
      <w:r w:rsidRPr="003A13AE">
        <w:rPr>
          <w:rFonts w:ascii="Cambria" w:hAnsi="Cambria"/>
          <w:b/>
          <w:sz w:val="20"/>
        </w:rPr>
        <w:t xml:space="preserve">                 </w:t>
      </w:r>
      <w:r w:rsidR="003A13AE" w:rsidRPr="003A13AE">
        <w:rPr>
          <w:rFonts w:ascii="Cambria" w:hAnsi="Cambria"/>
          <w:b/>
          <w:sz w:val="20"/>
        </w:rPr>
        <w:t xml:space="preserve">TOTAL, RD$ </w:t>
      </w:r>
      <w:r w:rsidRPr="003A13AE">
        <w:rPr>
          <w:rFonts w:ascii="Cambria" w:hAnsi="Cambria"/>
          <w:b/>
          <w:sz w:val="20"/>
          <w:u w:val="single"/>
        </w:rPr>
        <w:t>50,100.00</w:t>
      </w:r>
      <w:r w:rsidRPr="003A13AE">
        <w:rPr>
          <w:rFonts w:ascii="Cambria" w:hAnsi="Cambria"/>
          <w:b/>
          <w:sz w:val="20"/>
        </w:rPr>
        <w:t>__</w:t>
      </w:r>
    </w:p>
    <w:p w14:paraId="3AA3DA76" w14:textId="77777777" w:rsidR="006955DD" w:rsidRDefault="006955DD" w:rsidP="00BD0AFA">
      <w:pPr>
        <w:spacing w:after="0" w:line="240" w:lineRule="auto"/>
        <w:jc w:val="center"/>
        <w:rPr>
          <w:rFonts w:ascii="Cambria" w:hAnsi="Cambria"/>
          <w:b/>
        </w:rPr>
      </w:pPr>
    </w:p>
    <w:p w14:paraId="24A8D335" w14:textId="77777777" w:rsidR="006955DD" w:rsidRDefault="006955DD" w:rsidP="00BD0AFA">
      <w:pPr>
        <w:spacing w:after="0" w:line="240" w:lineRule="auto"/>
        <w:jc w:val="center"/>
        <w:rPr>
          <w:rFonts w:ascii="Cambria" w:hAnsi="Cambria"/>
          <w:b/>
        </w:rPr>
      </w:pPr>
    </w:p>
    <w:p w14:paraId="5BDF1065" w14:textId="77777777" w:rsidR="006955DD" w:rsidRDefault="006955DD" w:rsidP="00BD0AFA">
      <w:pPr>
        <w:spacing w:after="0" w:line="240" w:lineRule="auto"/>
        <w:jc w:val="center"/>
        <w:rPr>
          <w:rFonts w:ascii="Cambria" w:hAnsi="Cambria"/>
          <w:b/>
        </w:rPr>
      </w:pPr>
    </w:p>
    <w:p w14:paraId="617597BA" w14:textId="77777777" w:rsidR="006955DD" w:rsidRDefault="006955DD" w:rsidP="00BD0AFA">
      <w:pPr>
        <w:spacing w:after="0" w:line="240" w:lineRule="auto"/>
        <w:jc w:val="center"/>
        <w:rPr>
          <w:rFonts w:ascii="Cambria" w:hAnsi="Cambria"/>
          <w:b/>
        </w:rPr>
      </w:pPr>
    </w:p>
    <w:p w14:paraId="31144B9F" w14:textId="1784EC9A" w:rsidR="00BD0AFA" w:rsidRPr="00BD0AFA" w:rsidRDefault="00BD0AFA" w:rsidP="00BD0AFA">
      <w:pPr>
        <w:spacing w:after="0" w:line="240" w:lineRule="auto"/>
        <w:jc w:val="center"/>
        <w:rPr>
          <w:rFonts w:ascii="Cambria" w:hAnsi="Cambria"/>
          <w:b/>
        </w:rPr>
      </w:pPr>
      <w:r w:rsidRPr="00BD0AFA">
        <w:rPr>
          <w:rFonts w:ascii="Cambria" w:hAnsi="Cambria"/>
          <w:b/>
        </w:rPr>
        <w:t>DIRECCIÓN PLANIFICACIÓN Y DESARROLLO / DEPARTAMENTO DE CALIDAD</w:t>
      </w:r>
    </w:p>
    <w:p w14:paraId="72A5F118"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631F19DB" w14:textId="77777777" w:rsidR="00BD0AFA" w:rsidRPr="00BD0AFA" w:rsidRDefault="00BD0AFA" w:rsidP="00BD0AFA">
      <w:pPr>
        <w:rPr>
          <w:rFonts w:ascii="Cambria" w:hAnsi="Cambria"/>
          <w:b/>
          <w:sz w:val="6"/>
        </w:rPr>
      </w:pPr>
    </w:p>
    <w:p w14:paraId="3B2FD561" w14:textId="77777777" w:rsidR="00BD0AFA" w:rsidRPr="00BD0AFA" w:rsidRDefault="00BD0AFA" w:rsidP="00BD0AFA">
      <w:pPr>
        <w:spacing w:after="0" w:line="240" w:lineRule="auto"/>
        <w:rPr>
          <w:b/>
        </w:rPr>
      </w:pPr>
      <w:r w:rsidRPr="00BD0AFA">
        <w:rPr>
          <w:b/>
        </w:rPr>
        <w:t xml:space="preserve">PROYECTO Y/O PRODUCTO: </w:t>
      </w:r>
      <w:r w:rsidRPr="00BD0AFA">
        <w:rPr>
          <w:rFonts w:ascii="Cambria" w:hAnsi="Cambria"/>
          <w:b/>
          <w:u w:val="single"/>
        </w:rPr>
        <w:t>ENTREGAR EL PREMIO A LA MEJORA DE LOS PROCESOS Y A LA CALIDAD.</w:t>
      </w:r>
    </w:p>
    <w:p w14:paraId="3519B684" w14:textId="77777777" w:rsidR="00BD0AFA" w:rsidRPr="00BD0AFA" w:rsidRDefault="00BD0AFA" w:rsidP="00BD0AFA">
      <w:pPr>
        <w:spacing w:after="0" w:line="240" w:lineRule="auto"/>
        <w:rPr>
          <w:rFonts w:ascii="Cambria" w:hAnsi="Cambria"/>
          <w:b/>
          <w:u w:val="single"/>
        </w:rPr>
      </w:pPr>
      <w:r w:rsidRPr="00BD0AFA">
        <w:rPr>
          <w:rFonts w:ascii="Cambria" w:hAnsi="Cambria"/>
          <w:b/>
        </w:rPr>
        <w:t xml:space="preserve">EJE ESTRATÉGICO: </w:t>
      </w:r>
      <w:r w:rsidRPr="00BD0AFA">
        <w:rPr>
          <w:rFonts w:ascii="Cambria" w:hAnsi="Cambria"/>
          <w:u w:val="single"/>
        </w:rPr>
        <w:t>ROBUSTECIMIENTO DE LA COMPETITIVIDAD INSTITUCIONAL</w:t>
      </w:r>
      <w:r w:rsidRPr="00BD0AFA">
        <w:rPr>
          <w:rFonts w:ascii="Cambria" w:hAnsi="Cambria"/>
          <w:b/>
          <w:u w:val="single"/>
        </w:rPr>
        <w:t>.</w:t>
      </w:r>
    </w:p>
    <w:p w14:paraId="367BBC59" w14:textId="77777777" w:rsidR="00BD0AFA" w:rsidRPr="003A13AE" w:rsidRDefault="00BD0AFA" w:rsidP="00BD0AFA">
      <w:pPr>
        <w:spacing w:after="0" w:line="240" w:lineRule="auto"/>
        <w:rPr>
          <w:rFonts w:ascii="Cambria" w:hAnsi="Cambria"/>
          <w:b/>
        </w:rPr>
      </w:pPr>
      <w:r w:rsidRPr="003A13AE">
        <w:rPr>
          <w:rFonts w:ascii="Cambria" w:hAnsi="Cambria"/>
          <w:b/>
        </w:rPr>
        <w:t>OBJETIVOS ESPECÍFICOS:</w:t>
      </w:r>
    </w:p>
    <w:p w14:paraId="43F5665E" w14:textId="77777777" w:rsidR="00BD0AFA" w:rsidRPr="0087249E" w:rsidRDefault="00BD0AFA" w:rsidP="00BD0AFA">
      <w:pPr>
        <w:numPr>
          <w:ilvl w:val="0"/>
          <w:numId w:val="8"/>
        </w:numPr>
        <w:spacing w:after="0" w:line="240" w:lineRule="auto"/>
        <w:contextualSpacing/>
        <w:rPr>
          <w:rFonts w:ascii="Cambria" w:eastAsia="Times New Roman" w:hAnsi="Cambria" w:cs="Times New Roman"/>
          <w:sz w:val="20"/>
          <w:szCs w:val="20"/>
          <w:lang w:eastAsia="es-DO"/>
        </w:rPr>
      </w:pPr>
      <w:r w:rsidRPr="0087249E">
        <w:rPr>
          <w:rFonts w:ascii="Cambria" w:eastAsia="Times New Roman" w:hAnsi="Cambria" w:cs="Times New Roman"/>
          <w:sz w:val="20"/>
          <w:szCs w:val="20"/>
          <w:lang w:eastAsia="es-DO"/>
        </w:rPr>
        <w:t xml:space="preserve">OE1-R4 Impulsar la Mejora en la Calidad de los Servicios que ofrece la institución.              </w:t>
      </w:r>
    </w:p>
    <w:p w14:paraId="3864FB4A" w14:textId="77777777" w:rsidR="00BD0AFA" w:rsidRPr="0087249E" w:rsidRDefault="00BD0AFA" w:rsidP="00BD0AFA">
      <w:pPr>
        <w:numPr>
          <w:ilvl w:val="0"/>
          <w:numId w:val="8"/>
        </w:numPr>
        <w:spacing w:after="0" w:line="240" w:lineRule="auto"/>
        <w:contextualSpacing/>
        <w:rPr>
          <w:rFonts w:ascii="Cambria" w:eastAsia="Times New Roman" w:hAnsi="Cambria" w:cs="Times New Roman"/>
          <w:sz w:val="20"/>
          <w:szCs w:val="20"/>
          <w:lang w:eastAsia="es-DO"/>
        </w:rPr>
      </w:pPr>
      <w:r w:rsidRPr="0087249E">
        <w:rPr>
          <w:rFonts w:ascii="Cambria" w:eastAsia="Times New Roman" w:hAnsi="Cambria" w:cs="Times New Roman"/>
          <w:sz w:val="20"/>
          <w:szCs w:val="20"/>
          <w:lang w:eastAsia="es-DO"/>
        </w:rPr>
        <w:t xml:space="preserve">OE2-R6 Elevar los niveles de Calidad, control y transparencia en todos los procesos de la institución.     </w:t>
      </w:r>
    </w:p>
    <w:p w14:paraId="1509293E" w14:textId="77777777" w:rsidR="00BD0AFA" w:rsidRPr="0087249E" w:rsidRDefault="00BD0AFA" w:rsidP="00BD0AFA">
      <w:pPr>
        <w:numPr>
          <w:ilvl w:val="0"/>
          <w:numId w:val="8"/>
        </w:numPr>
        <w:spacing w:after="0" w:line="240" w:lineRule="auto"/>
        <w:contextualSpacing/>
        <w:rPr>
          <w:rFonts w:ascii="Cambria" w:eastAsia="Times New Roman" w:hAnsi="Cambria" w:cs="Times New Roman"/>
          <w:b/>
          <w:sz w:val="20"/>
          <w:szCs w:val="20"/>
          <w:lang w:eastAsia="es-DO"/>
        </w:rPr>
      </w:pPr>
      <w:r w:rsidRPr="0087249E">
        <w:rPr>
          <w:rFonts w:ascii="Cambria" w:eastAsia="Times New Roman" w:hAnsi="Cambria" w:cs="Times New Roman"/>
          <w:b/>
          <w:sz w:val="20"/>
          <w:szCs w:val="20"/>
          <w:lang w:eastAsia="es-DO"/>
        </w:rPr>
        <w:t>E1: Eficientización de los Servicios Portuarios.</w:t>
      </w:r>
    </w:p>
    <w:p w14:paraId="1B7FDD75" w14:textId="77777777" w:rsidR="00BD0AFA" w:rsidRPr="0087249E" w:rsidRDefault="00BD0AFA" w:rsidP="00BD0AFA">
      <w:pPr>
        <w:rPr>
          <w:rFonts w:ascii="Cambria" w:hAnsi="Cambria"/>
          <w:b/>
          <w:sz w:val="20"/>
          <w:szCs w:val="20"/>
        </w:rPr>
      </w:pPr>
    </w:p>
    <w:tbl>
      <w:tblPr>
        <w:tblStyle w:val="Tablaconcuadrcula10"/>
        <w:tblW w:w="18286" w:type="dxa"/>
        <w:tblInd w:w="-5" w:type="dxa"/>
        <w:tblLayout w:type="fixed"/>
        <w:tblLook w:val="04A0" w:firstRow="1" w:lastRow="0" w:firstColumn="1" w:lastColumn="0" w:noHBand="0" w:noVBand="1"/>
      </w:tblPr>
      <w:tblGrid>
        <w:gridCol w:w="1560"/>
        <w:gridCol w:w="1559"/>
        <w:gridCol w:w="1843"/>
        <w:gridCol w:w="1275"/>
        <w:gridCol w:w="993"/>
        <w:gridCol w:w="1134"/>
        <w:gridCol w:w="850"/>
        <w:gridCol w:w="709"/>
        <w:gridCol w:w="850"/>
        <w:gridCol w:w="851"/>
        <w:gridCol w:w="709"/>
        <w:gridCol w:w="1275"/>
        <w:gridCol w:w="1560"/>
        <w:gridCol w:w="1559"/>
        <w:gridCol w:w="1559"/>
      </w:tblGrid>
      <w:tr w:rsidR="0087249E" w:rsidRPr="00BD0AFA" w14:paraId="4ABFC5CF" w14:textId="77777777" w:rsidTr="006955DD">
        <w:trPr>
          <w:trHeight w:val="189"/>
        </w:trPr>
        <w:tc>
          <w:tcPr>
            <w:tcW w:w="1560" w:type="dxa"/>
            <w:shd w:val="clear" w:color="auto" w:fill="FFFFFF" w:themeFill="background1"/>
            <w:vAlign w:val="center"/>
          </w:tcPr>
          <w:p w14:paraId="135F923F"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547A2BF7" w14:textId="77777777" w:rsidR="0087249E" w:rsidRPr="00BD0AFA" w:rsidRDefault="0087249E" w:rsidP="00BD0AFA">
            <w:pPr>
              <w:jc w:val="center"/>
              <w:rPr>
                <w:rFonts w:ascii="Cambria" w:hAnsi="Cambria"/>
                <w:b/>
                <w:sz w:val="20"/>
                <w:szCs w:val="20"/>
              </w:rPr>
            </w:pPr>
          </w:p>
        </w:tc>
        <w:tc>
          <w:tcPr>
            <w:tcW w:w="1843" w:type="dxa"/>
            <w:shd w:val="clear" w:color="auto" w:fill="FFFFFF" w:themeFill="background1"/>
          </w:tcPr>
          <w:p w14:paraId="6DF57B98" w14:textId="77777777" w:rsidR="0087249E" w:rsidRPr="00BD0AFA" w:rsidRDefault="0087249E" w:rsidP="00BD0AFA">
            <w:pPr>
              <w:jc w:val="center"/>
              <w:rPr>
                <w:rFonts w:ascii="Cambria" w:hAnsi="Cambria"/>
                <w:b/>
                <w:color w:val="000000" w:themeColor="text1"/>
                <w:sz w:val="20"/>
                <w:szCs w:val="20"/>
              </w:rPr>
            </w:pPr>
          </w:p>
        </w:tc>
        <w:tc>
          <w:tcPr>
            <w:tcW w:w="4252" w:type="dxa"/>
            <w:gridSpan w:val="4"/>
            <w:shd w:val="clear" w:color="auto" w:fill="FFFFFF" w:themeFill="background1"/>
            <w:vAlign w:val="center"/>
          </w:tcPr>
          <w:p w14:paraId="7D936064" w14:textId="77777777" w:rsidR="0087249E" w:rsidRPr="00BD0AFA" w:rsidRDefault="0087249E" w:rsidP="00BD0AFA">
            <w:pPr>
              <w:jc w:val="center"/>
              <w:rPr>
                <w:rFonts w:ascii="Cambria" w:hAnsi="Cambria"/>
                <w:b/>
                <w:color w:val="000000" w:themeColor="text1"/>
                <w:sz w:val="18"/>
                <w:szCs w:val="20"/>
              </w:rPr>
            </w:pPr>
          </w:p>
        </w:tc>
        <w:tc>
          <w:tcPr>
            <w:tcW w:w="3119" w:type="dxa"/>
            <w:gridSpan w:val="4"/>
            <w:shd w:val="clear" w:color="auto" w:fill="FFFFFF" w:themeFill="background1"/>
            <w:vAlign w:val="center"/>
          </w:tcPr>
          <w:p w14:paraId="19E5C501" w14:textId="77777777" w:rsidR="0087249E" w:rsidRPr="00BD0AFA" w:rsidRDefault="0087249E" w:rsidP="00BD0AFA">
            <w:pPr>
              <w:jc w:val="center"/>
              <w:rPr>
                <w:rFonts w:ascii="Cambria" w:hAnsi="Cambria"/>
                <w:b/>
                <w:color w:val="000000" w:themeColor="text1"/>
                <w:sz w:val="18"/>
                <w:szCs w:val="20"/>
              </w:rPr>
            </w:pPr>
          </w:p>
        </w:tc>
        <w:tc>
          <w:tcPr>
            <w:tcW w:w="1275" w:type="dxa"/>
            <w:shd w:val="clear" w:color="auto" w:fill="FFFFFF" w:themeFill="background1"/>
            <w:vAlign w:val="center"/>
          </w:tcPr>
          <w:p w14:paraId="1EC387C4" w14:textId="77777777" w:rsidR="0087249E" w:rsidRPr="00BD0AFA" w:rsidRDefault="0087249E" w:rsidP="00BD0AFA">
            <w:pPr>
              <w:jc w:val="center"/>
              <w:rPr>
                <w:rFonts w:ascii="Cambria" w:hAnsi="Cambria"/>
                <w:b/>
                <w:color w:val="000000" w:themeColor="text1"/>
                <w:sz w:val="18"/>
                <w:szCs w:val="20"/>
              </w:rPr>
            </w:pPr>
          </w:p>
        </w:tc>
        <w:tc>
          <w:tcPr>
            <w:tcW w:w="1560" w:type="dxa"/>
            <w:shd w:val="clear" w:color="auto" w:fill="FFFFFF" w:themeFill="background1"/>
            <w:vAlign w:val="center"/>
          </w:tcPr>
          <w:p w14:paraId="4E3C19DB"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72B8D47A" w14:textId="77777777" w:rsidR="0087249E" w:rsidRPr="00BD0AFA" w:rsidRDefault="0087249E"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37BC3811" w14:textId="77777777" w:rsidR="0087249E" w:rsidRPr="00BD0AFA" w:rsidRDefault="0087249E" w:rsidP="00BD0AFA">
            <w:pPr>
              <w:jc w:val="center"/>
              <w:rPr>
                <w:rFonts w:ascii="Cambria" w:hAnsi="Cambria"/>
                <w:b/>
                <w:color w:val="000000" w:themeColor="text1"/>
                <w:sz w:val="18"/>
                <w:szCs w:val="20"/>
              </w:rPr>
            </w:pPr>
          </w:p>
        </w:tc>
      </w:tr>
      <w:tr w:rsidR="00BD0AFA" w:rsidRPr="00BD0AFA" w14:paraId="252E7F52" w14:textId="77777777" w:rsidTr="006955DD">
        <w:trPr>
          <w:trHeight w:val="189"/>
        </w:trPr>
        <w:tc>
          <w:tcPr>
            <w:tcW w:w="1560" w:type="dxa"/>
            <w:shd w:val="clear" w:color="auto" w:fill="FFFFFF" w:themeFill="background1"/>
            <w:vAlign w:val="center"/>
          </w:tcPr>
          <w:p w14:paraId="3A1463AD"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559" w:type="dxa"/>
            <w:shd w:val="clear" w:color="auto" w:fill="FFFFFF" w:themeFill="background1"/>
            <w:vAlign w:val="center"/>
          </w:tcPr>
          <w:p w14:paraId="3B40B6A5"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3CABA6C4"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252" w:type="dxa"/>
            <w:gridSpan w:val="4"/>
            <w:shd w:val="clear" w:color="auto" w:fill="FFFFFF" w:themeFill="background1"/>
            <w:vAlign w:val="center"/>
          </w:tcPr>
          <w:p w14:paraId="20298A5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3119" w:type="dxa"/>
            <w:gridSpan w:val="4"/>
            <w:shd w:val="clear" w:color="auto" w:fill="FFFFFF" w:themeFill="background1"/>
            <w:vAlign w:val="center"/>
          </w:tcPr>
          <w:p w14:paraId="74ACFCFA"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5" w:type="dxa"/>
            <w:shd w:val="clear" w:color="auto" w:fill="FFFFFF" w:themeFill="background1"/>
            <w:vAlign w:val="center"/>
          </w:tcPr>
          <w:p w14:paraId="2B71E6B4"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560" w:type="dxa"/>
            <w:shd w:val="clear" w:color="auto" w:fill="FFFFFF" w:themeFill="background1"/>
            <w:vAlign w:val="center"/>
          </w:tcPr>
          <w:p w14:paraId="4BAC3FD0"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559" w:type="dxa"/>
            <w:shd w:val="clear" w:color="auto" w:fill="FFFFFF" w:themeFill="background1"/>
            <w:vAlign w:val="center"/>
          </w:tcPr>
          <w:p w14:paraId="2A18DFC9"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559" w:type="dxa"/>
            <w:shd w:val="clear" w:color="auto" w:fill="FFFFFF" w:themeFill="background1"/>
            <w:vAlign w:val="center"/>
          </w:tcPr>
          <w:p w14:paraId="174DF7F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217360AA" w14:textId="77777777" w:rsidTr="006955DD">
        <w:trPr>
          <w:trHeight w:val="279"/>
        </w:trPr>
        <w:tc>
          <w:tcPr>
            <w:tcW w:w="1560" w:type="dxa"/>
            <w:vMerge w:val="restart"/>
            <w:shd w:val="clear" w:color="auto" w:fill="FFFFFF" w:themeFill="background1"/>
            <w:vAlign w:val="center"/>
          </w:tcPr>
          <w:p w14:paraId="03D7364C" w14:textId="77777777" w:rsidR="00BD0AFA" w:rsidRPr="0048609E" w:rsidRDefault="00BD0AFA" w:rsidP="00BD0AFA">
            <w:pPr>
              <w:jc w:val="center"/>
              <w:rPr>
                <w:rFonts w:ascii="Cambria" w:hAnsi="Cambria"/>
                <w:b/>
                <w:sz w:val="16"/>
                <w:szCs w:val="16"/>
              </w:rPr>
            </w:pPr>
            <w:r w:rsidRPr="0048609E">
              <w:rPr>
                <w:rFonts w:ascii="Cambria" w:hAnsi="Cambria"/>
                <w:b/>
                <w:color w:val="000000" w:themeColor="text1"/>
                <w:sz w:val="16"/>
                <w:szCs w:val="16"/>
              </w:rPr>
              <w:t>ACTIVIDADES</w:t>
            </w:r>
          </w:p>
        </w:tc>
        <w:tc>
          <w:tcPr>
            <w:tcW w:w="1559" w:type="dxa"/>
            <w:vMerge w:val="restart"/>
            <w:shd w:val="clear" w:color="auto" w:fill="FFFFFF" w:themeFill="background1"/>
            <w:vAlign w:val="center"/>
          </w:tcPr>
          <w:p w14:paraId="724ABC5A" w14:textId="77777777" w:rsidR="00BD0AFA" w:rsidRPr="0048609E" w:rsidRDefault="00BD0AFA" w:rsidP="00BD0AFA">
            <w:pPr>
              <w:jc w:val="center"/>
              <w:rPr>
                <w:rFonts w:ascii="Cambria" w:hAnsi="Cambria"/>
                <w:b/>
                <w:sz w:val="16"/>
                <w:szCs w:val="16"/>
              </w:rPr>
            </w:pPr>
            <w:r w:rsidRPr="0048609E">
              <w:rPr>
                <w:rFonts w:ascii="Cambria" w:hAnsi="Cambria"/>
                <w:b/>
                <w:sz w:val="16"/>
                <w:szCs w:val="16"/>
              </w:rPr>
              <w:t>COSTO ESTIMADO</w:t>
            </w:r>
          </w:p>
          <w:p w14:paraId="3828B21F" w14:textId="77777777" w:rsidR="00BD0AFA" w:rsidRPr="0048609E" w:rsidRDefault="00BD0AFA" w:rsidP="00BD0AFA">
            <w:pPr>
              <w:jc w:val="center"/>
              <w:rPr>
                <w:rFonts w:ascii="Cambria" w:hAnsi="Cambria"/>
                <w:b/>
                <w:sz w:val="16"/>
                <w:szCs w:val="16"/>
              </w:rPr>
            </w:pPr>
            <w:r w:rsidRPr="0048609E">
              <w:rPr>
                <w:rFonts w:ascii="Cambria" w:hAnsi="Cambria"/>
                <w:b/>
                <w:sz w:val="16"/>
                <w:szCs w:val="16"/>
              </w:rPr>
              <w:t>(</w:t>
            </w:r>
            <w:r w:rsidRPr="0048609E">
              <w:rPr>
                <w:rFonts w:ascii="Cambria" w:hAnsi="Cambria"/>
                <w:sz w:val="16"/>
                <w:szCs w:val="16"/>
              </w:rPr>
              <w:t>PRESUPUESTO)</w:t>
            </w:r>
          </w:p>
        </w:tc>
        <w:tc>
          <w:tcPr>
            <w:tcW w:w="1843" w:type="dxa"/>
            <w:vMerge w:val="restart"/>
            <w:shd w:val="clear" w:color="auto" w:fill="FFFFFF" w:themeFill="background1"/>
          </w:tcPr>
          <w:p w14:paraId="0C46189F" w14:textId="77777777" w:rsidR="00BD0AFA" w:rsidRPr="00BD0AFA" w:rsidRDefault="00BD0AFA" w:rsidP="00BD0AFA">
            <w:pPr>
              <w:jc w:val="center"/>
              <w:rPr>
                <w:rFonts w:ascii="Cambria" w:hAnsi="Cambria"/>
                <w:b/>
                <w:color w:val="FFFFFF" w:themeColor="background1"/>
                <w:sz w:val="20"/>
                <w:szCs w:val="20"/>
              </w:rPr>
            </w:pPr>
          </w:p>
          <w:p w14:paraId="782B3891"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252" w:type="dxa"/>
            <w:gridSpan w:val="4"/>
            <w:shd w:val="clear" w:color="auto" w:fill="FFFFFF" w:themeFill="background1"/>
            <w:vAlign w:val="center"/>
          </w:tcPr>
          <w:p w14:paraId="2D260458"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3119" w:type="dxa"/>
            <w:gridSpan w:val="4"/>
            <w:shd w:val="clear" w:color="auto" w:fill="FFFFFF" w:themeFill="background1"/>
            <w:vAlign w:val="center"/>
          </w:tcPr>
          <w:p w14:paraId="26816C93" w14:textId="0F27D69A"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5" w:type="dxa"/>
            <w:vMerge w:val="restart"/>
            <w:shd w:val="clear" w:color="auto" w:fill="FFFFFF" w:themeFill="background1"/>
            <w:vAlign w:val="center"/>
          </w:tcPr>
          <w:p w14:paraId="4E2F1D9E"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560" w:type="dxa"/>
            <w:vMerge w:val="restart"/>
            <w:shd w:val="clear" w:color="auto" w:fill="FFFFFF" w:themeFill="background1"/>
            <w:vAlign w:val="center"/>
          </w:tcPr>
          <w:p w14:paraId="0090048E"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300B5A02"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3E88CED4"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3769EBE8" w14:textId="77777777" w:rsidTr="006955DD">
        <w:trPr>
          <w:trHeight w:val="273"/>
        </w:trPr>
        <w:tc>
          <w:tcPr>
            <w:tcW w:w="1560" w:type="dxa"/>
            <w:vMerge/>
            <w:shd w:val="clear" w:color="auto" w:fill="4472C4" w:themeFill="accent5"/>
          </w:tcPr>
          <w:p w14:paraId="62501A0B" w14:textId="77777777" w:rsidR="00BD0AFA" w:rsidRPr="00BD0AFA" w:rsidRDefault="00BD0AFA" w:rsidP="00BD0AFA">
            <w:pPr>
              <w:rPr>
                <w:rFonts w:ascii="Cambria" w:hAnsi="Cambria"/>
                <w:b/>
              </w:rPr>
            </w:pPr>
          </w:p>
        </w:tc>
        <w:tc>
          <w:tcPr>
            <w:tcW w:w="1559" w:type="dxa"/>
            <w:vMerge/>
            <w:shd w:val="clear" w:color="auto" w:fill="4472C4" w:themeFill="accent5"/>
          </w:tcPr>
          <w:p w14:paraId="3604125B" w14:textId="77777777" w:rsidR="00BD0AFA" w:rsidRPr="00BD0AFA" w:rsidRDefault="00BD0AFA" w:rsidP="00BD0AFA">
            <w:pPr>
              <w:rPr>
                <w:rFonts w:ascii="Cambria" w:hAnsi="Cambria"/>
                <w:b/>
              </w:rPr>
            </w:pPr>
          </w:p>
        </w:tc>
        <w:tc>
          <w:tcPr>
            <w:tcW w:w="1843" w:type="dxa"/>
            <w:vMerge/>
            <w:shd w:val="clear" w:color="auto" w:fill="FFFFFF" w:themeFill="background1"/>
          </w:tcPr>
          <w:p w14:paraId="5540F849" w14:textId="77777777" w:rsidR="00BD0AFA" w:rsidRPr="00BD0AFA" w:rsidRDefault="00BD0AFA" w:rsidP="00BD0AFA">
            <w:pPr>
              <w:jc w:val="center"/>
              <w:rPr>
                <w:rFonts w:ascii="Cambria" w:hAnsi="Cambria"/>
                <w:b/>
                <w:sz w:val="18"/>
                <w:szCs w:val="20"/>
              </w:rPr>
            </w:pPr>
          </w:p>
        </w:tc>
        <w:tc>
          <w:tcPr>
            <w:tcW w:w="1275" w:type="dxa"/>
            <w:shd w:val="clear" w:color="auto" w:fill="FFFFFF" w:themeFill="background1"/>
          </w:tcPr>
          <w:p w14:paraId="3881F072"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993" w:type="dxa"/>
            <w:shd w:val="clear" w:color="auto" w:fill="FFFFFF" w:themeFill="background1"/>
            <w:vAlign w:val="center"/>
          </w:tcPr>
          <w:p w14:paraId="6BF21CC7"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4246F68E"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850" w:type="dxa"/>
            <w:shd w:val="clear" w:color="auto" w:fill="FFFFFF" w:themeFill="background1"/>
          </w:tcPr>
          <w:p w14:paraId="376D6D9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7C12290C"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850" w:type="dxa"/>
            <w:shd w:val="clear" w:color="auto" w:fill="FFFFFF" w:themeFill="background1"/>
            <w:vAlign w:val="center"/>
          </w:tcPr>
          <w:p w14:paraId="5FBDA07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851" w:type="dxa"/>
            <w:shd w:val="clear" w:color="auto" w:fill="FFFFFF" w:themeFill="background1"/>
            <w:vAlign w:val="center"/>
          </w:tcPr>
          <w:p w14:paraId="08C2508D"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2198D7BD"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5" w:type="dxa"/>
            <w:vMerge/>
            <w:shd w:val="clear" w:color="auto" w:fill="4472C4" w:themeFill="accent5"/>
          </w:tcPr>
          <w:p w14:paraId="7F992F12" w14:textId="77777777" w:rsidR="00BD0AFA" w:rsidRPr="00BD0AFA" w:rsidRDefault="00BD0AFA" w:rsidP="00BD0AFA">
            <w:pPr>
              <w:jc w:val="center"/>
              <w:rPr>
                <w:rFonts w:ascii="Cambria" w:hAnsi="Cambria"/>
                <w:b/>
                <w:sz w:val="14"/>
                <w:szCs w:val="14"/>
              </w:rPr>
            </w:pPr>
          </w:p>
        </w:tc>
        <w:tc>
          <w:tcPr>
            <w:tcW w:w="1560" w:type="dxa"/>
            <w:vMerge/>
            <w:shd w:val="clear" w:color="auto" w:fill="4472C4" w:themeFill="accent5"/>
          </w:tcPr>
          <w:p w14:paraId="32AFB555" w14:textId="77777777" w:rsidR="00BD0AFA" w:rsidRPr="00BD0AFA" w:rsidRDefault="00BD0AFA" w:rsidP="00BD0AFA">
            <w:pPr>
              <w:jc w:val="center"/>
              <w:rPr>
                <w:rFonts w:ascii="Cambria" w:hAnsi="Cambria"/>
                <w:b/>
                <w:sz w:val="20"/>
                <w:szCs w:val="20"/>
              </w:rPr>
            </w:pPr>
          </w:p>
        </w:tc>
        <w:tc>
          <w:tcPr>
            <w:tcW w:w="1559" w:type="dxa"/>
            <w:vMerge/>
            <w:shd w:val="clear" w:color="auto" w:fill="4472C4" w:themeFill="accent5"/>
          </w:tcPr>
          <w:p w14:paraId="19CC5805" w14:textId="77777777" w:rsidR="00BD0AFA" w:rsidRPr="00BD0AFA" w:rsidRDefault="00BD0AFA" w:rsidP="00BD0AFA">
            <w:pPr>
              <w:jc w:val="center"/>
              <w:rPr>
                <w:rFonts w:ascii="Cambria" w:hAnsi="Cambria"/>
                <w:b/>
                <w:sz w:val="20"/>
                <w:szCs w:val="20"/>
              </w:rPr>
            </w:pPr>
          </w:p>
        </w:tc>
        <w:tc>
          <w:tcPr>
            <w:tcW w:w="1559" w:type="dxa"/>
            <w:vMerge/>
            <w:shd w:val="clear" w:color="auto" w:fill="4472C4" w:themeFill="accent5"/>
          </w:tcPr>
          <w:p w14:paraId="4F597EFF" w14:textId="77777777" w:rsidR="00BD0AFA" w:rsidRPr="00BD0AFA" w:rsidRDefault="00BD0AFA" w:rsidP="00BD0AFA">
            <w:pPr>
              <w:jc w:val="center"/>
              <w:rPr>
                <w:rFonts w:ascii="Cambria" w:hAnsi="Cambria"/>
                <w:b/>
                <w:sz w:val="20"/>
                <w:szCs w:val="20"/>
              </w:rPr>
            </w:pPr>
          </w:p>
        </w:tc>
      </w:tr>
      <w:tr w:rsidR="00BD0AFA" w:rsidRPr="00BD0AFA" w14:paraId="071F3E93" w14:textId="77777777" w:rsidTr="006955DD">
        <w:trPr>
          <w:trHeight w:val="1140"/>
        </w:trPr>
        <w:tc>
          <w:tcPr>
            <w:tcW w:w="1560" w:type="dxa"/>
          </w:tcPr>
          <w:p w14:paraId="758BF301" w14:textId="77777777" w:rsidR="00BD0AFA" w:rsidRPr="00BD0AFA" w:rsidRDefault="00BD0AFA" w:rsidP="007708E7">
            <w:pPr>
              <w:numPr>
                <w:ilvl w:val="0"/>
                <w:numId w:val="9"/>
              </w:numPr>
              <w:contextualSpacing/>
              <w:jc w:val="both"/>
              <w:rPr>
                <w:rFonts w:cstheme="minorHAnsi"/>
                <w:b/>
                <w:sz w:val="18"/>
                <w:szCs w:val="18"/>
              </w:rPr>
            </w:pPr>
            <w:r w:rsidRPr="00BD0AFA">
              <w:rPr>
                <w:rFonts w:ascii="Calibri" w:eastAsia="Times New Roman" w:hAnsi="Calibri" w:cs="Times New Roman"/>
                <w:sz w:val="18"/>
                <w:szCs w:val="18"/>
                <w:lang w:eastAsia="es-DO"/>
              </w:rPr>
              <w:t xml:space="preserve"> Enviar correo electrónico a los </w:t>
            </w:r>
            <w:r w:rsidR="00041AB8" w:rsidRPr="00BD0AFA">
              <w:rPr>
                <w:rFonts w:ascii="Calibri" w:eastAsia="Times New Roman" w:hAnsi="Calibri" w:cs="Times New Roman"/>
                <w:sz w:val="18"/>
                <w:szCs w:val="18"/>
                <w:lang w:eastAsia="es-DO"/>
              </w:rPr>
              <w:t>directores</w:t>
            </w:r>
            <w:r w:rsidRPr="00BD0AFA">
              <w:rPr>
                <w:rFonts w:ascii="Calibri" w:eastAsia="Times New Roman" w:hAnsi="Calibri" w:cs="Times New Roman"/>
                <w:sz w:val="18"/>
                <w:szCs w:val="18"/>
                <w:lang w:eastAsia="es-DO"/>
              </w:rPr>
              <w:t xml:space="preserve"> para avisar de la premiación (con un mes de anticipación</w:t>
            </w:r>
            <w:r w:rsidRPr="00BD0AFA">
              <w:rPr>
                <w:rFonts w:ascii="Calibri" w:eastAsia="Times New Roman" w:hAnsi="Calibri" w:cs="Times New Roman"/>
                <w:b/>
                <w:sz w:val="18"/>
                <w:szCs w:val="18"/>
                <w:lang w:eastAsia="es-DO"/>
              </w:rPr>
              <w:t>)</w:t>
            </w:r>
          </w:p>
          <w:p w14:paraId="14F65165" w14:textId="77777777" w:rsidR="00BD0AFA" w:rsidRPr="00BD0AFA" w:rsidRDefault="00BD0AFA" w:rsidP="007708E7">
            <w:pPr>
              <w:jc w:val="both"/>
              <w:rPr>
                <w:rFonts w:ascii="Cambria" w:hAnsi="Cambria"/>
                <w:b/>
                <w:sz w:val="2"/>
              </w:rPr>
            </w:pPr>
          </w:p>
        </w:tc>
        <w:tc>
          <w:tcPr>
            <w:tcW w:w="1559" w:type="dxa"/>
            <w:vMerge w:val="restart"/>
            <w:vAlign w:val="center"/>
          </w:tcPr>
          <w:p w14:paraId="489D560D" w14:textId="77777777" w:rsidR="00BD0AFA" w:rsidRPr="007708E7" w:rsidRDefault="00BD0AFA" w:rsidP="007708E7">
            <w:pPr>
              <w:ind w:left="259"/>
              <w:contextualSpacing/>
              <w:jc w:val="both"/>
              <w:rPr>
                <w:rFonts w:ascii="Calibri" w:eastAsia="Times New Roman" w:hAnsi="Calibri" w:cs="Times New Roman"/>
                <w:sz w:val="18"/>
                <w:szCs w:val="18"/>
                <w:lang w:eastAsia="es-DO"/>
              </w:rPr>
            </w:pPr>
            <w:r w:rsidRPr="007708E7">
              <w:rPr>
                <w:rFonts w:ascii="Calibri" w:eastAsia="Times New Roman" w:hAnsi="Calibri" w:cs="Times New Roman"/>
                <w:sz w:val="18"/>
                <w:szCs w:val="18"/>
                <w:lang w:eastAsia="es-DO"/>
              </w:rPr>
              <w:t>RD$</w:t>
            </w:r>
          </w:p>
          <w:p w14:paraId="56FAF9B4" w14:textId="77777777" w:rsidR="00BD0AFA" w:rsidRPr="007708E7" w:rsidRDefault="00BD0AFA" w:rsidP="007708E7">
            <w:pPr>
              <w:ind w:left="259"/>
              <w:contextualSpacing/>
              <w:jc w:val="both"/>
              <w:rPr>
                <w:rFonts w:ascii="Calibri" w:eastAsia="Times New Roman" w:hAnsi="Calibri" w:cs="Times New Roman"/>
                <w:sz w:val="18"/>
                <w:szCs w:val="18"/>
                <w:lang w:eastAsia="es-DO"/>
              </w:rPr>
            </w:pPr>
            <w:r w:rsidRPr="007708E7">
              <w:rPr>
                <w:rFonts w:ascii="Calibri" w:eastAsia="Times New Roman" w:hAnsi="Calibri" w:cs="Times New Roman"/>
                <w:sz w:val="18"/>
                <w:szCs w:val="18"/>
                <w:lang w:eastAsia="es-DO"/>
              </w:rPr>
              <w:t>150,000</w:t>
            </w:r>
            <w:r w:rsidR="007708E7">
              <w:rPr>
                <w:rFonts w:ascii="Calibri" w:eastAsia="Times New Roman" w:hAnsi="Calibri" w:cs="Times New Roman"/>
                <w:sz w:val="18"/>
                <w:szCs w:val="18"/>
                <w:lang w:eastAsia="es-DO"/>
              </w:rPr>
              <w:t>.00</w:t>
            </w:r>
          </w:p>
        </w:tc>
        <w:tc>
          <w:tcPr>
            <w:tcW w:w="1843" w:type="dxa"/>
            <w:vMerge w:val="restart"/>
            <w:vAlign w:val="center"/>
          </w:tcPr>
          <w:p w14:paraId="754A4514" w14:textId="77777777" w:rsidR="00BD0AFA" w:rsidRPr="007708E7" w:rsidRDefault="00BD0AFA" w:rsidP="007708E7">
            <w:pPr>
              <w:contextualSpacing/>
              <w:jc w:val="center"/>
              <w:rPr>
                <w:rFonts w:ascii="Calibri" w:eastAsia="Times New Roman" w:hAnsi="Calibri" w:cs="Times New Roman"/>
                <w:sz w:val="18"/>
                <w:szCs w:val="18"/>
                <w:lang w:eastAsia="es-DO"/>
              </w:rPr>
            </w:pPr>
            <w:r w:rsidRPr="007708E7">
              <w:rPr>
                <w:rFonts w:ascii="Calibri" w:eastAsia="Times New Roman" w:hAnsi="Calibri" w:cs="Times New Roman"/>
                <w:sz w:val="18"/>
                <w:szCs w:val="18"/>
                <w:lang w:eastAsia="es-DO"/>
              </w:rPr>
              <w:t>2.2.8.6.01</w:t>
            </w:r>
          </w:p>
        </w:tc>
        <w:tc>
          <w:tcPr>
            <w:tcW w:w="1275" w:type="dxa"/>
            <w:vMerge w:val="restart"/>
            <w:vAlign w:val="center"/>
          </w:tcPr>
          <w:p w14:paraId="3D49168A" w14:textId="77777777" w:rsidR="00BD0AFA" w:rsidRPr="00BD0AFA" w:rsidRDefault="00BD0AFA" w:rsidP="007708E7">
            <w:pPr>
              <w:pBdr>
                <w:between w:val="single" w:sz="4" w:space="1" w:color="auto"/>
              </w:pBdr>
              <w:jc w:val="both"/>
              <w:rPr>
                <w:rFonts w:ascii="Cambria" w:hAnsi="Cambria"/>
                <w:sz w:val="18"/>
                <w:szCs w:val="18"/>
              </w:rPr>
            </w:pPr>
            <w:r w:rsidRPr="00BD0AFA">
              <w:rPr>
                <w:rFonts w:ascii="Calibri" w:eastAsia="Times New Roman" w:hAnsi="Calibri" w:cs="Times New Roman"/>
                <w:sz w:val="18"/>
                <w:szCs w:val="18"/>
                <w:lang w:eastAsia="es-DO"/>
              </w:rPr>
              <w:t>-</w:t>
            </w:r>
            <w:r w:rsidRPr="00BD0AFA">
              <w:rPr>
                <w:rFonts w:ascii="Cambria" w:hAnsi="Cambria"/>
                <w:sz w:val="18"/>
                <w:szCs w:val="18"/>
              </w:rPr>
              <w:t xml:space="preserve">Estatuillas entregadas.   –Premio monetario. </w:t>
            </w:r>
          </w:p>
          <w:p w14:paraId="37F272CA" w14:textId="77777777" w:rsidR="00BD0AFA" w:rsidRPr="00BD0AFA" w:rsidRDefault="00BD0AFA" w:rsidP="00BD0AFA">
            <w:pPr>
              <w:jc w:val="center"/>
              <w:rPr>
                <w:rFonts w:ascii="Cambria" w:hAnsi="Cambria"/>
                <w:b/>
              </w:rPr>
            </w:pPr>
          </w:p>
        </w:tc>
        <w:tc>
          <w:tcPr>
            <w:tcW w:w="993" w:type="dxa"/>
            <w:vMerge w:val="restart"/>
            <w:vAlign w:val="center"/>
          </w:tcPr>
          <w:p w14:paraId="6B2A943C"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RD$ 150,000</w:t>
            </w:r>
            <w:r w:rsidR="007708E7">
              <w:rPr>
                <w:rFonts w:ascii="Calibri" w:eastAsia="Times New Roman" w:hAnsi="Calibri" w:cs="Times New Roman"/>
                <w:sz w:val="18"/>
                <w:szCs w:val="18"/>
                <w:lang w:eastAsia="es-DO"/>
              </w:rPr>
              <w:t>.00</w:t>
            </w:r>
          </w:p>
          <w:p w14:paraId="5B85AE5E" w14:textId="77777777" w:rsidR="00BD0AFA" w:rsidRPr="00BD0AFA" w:rsidRDefault="00BD0AFA" w:rsidP="00BD0AFA">
            <w:pPr>
              <w:jc w:val="center"/>
              <w:rPr>
                <w:rFonts w:ascii="Cambria" w:hAnsi="Cambria"/>
                <w:b/>
                <w:sz w:val="16"/>
              </w:rPr>
            </w:pPr>
          </w:p>
        </w:tc>
        <w:tc>
          <w:tcPr>
            <w:tcW w:w="1134" w:type="dxa"/>
            <w:vMerge w:val="restart"/>
            <w:vAlign w:val="center"/>
          </w:tcPr>
          <w:p w14:paraId="327F2DA2"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De 3 a 5 premiados</w:t>
            </w:r>
          </w:p>
        </w:tc>
        <w:tc>
          <w:tcPr>
            <w:tcW w:w="850" w:type="dxa"/>
            <w:vMerge w:val="restart"/>
            <w:vAlign w:val="center"/>
          </w:tcPr>
          <w:p w14:paraId="54065F64" w14:textId="77777777" w:rsidR="00BD0AFA" w:rsidRPr="00BD0AFA" w:rsidRDefault="00BD0AFA" w:rsidP="00BD0AFA">
            <w:pPr>
              <w:jc w:val="center"/>
              <w:rPr>
                <w:rFonts w:ascii="Cambria" w:hAnsi="Cambria"/>
                <w:sz w:val="18"/>
                <w:szCs w:val="18"/>
              </w:rPr>
            </w:pPr>
            <w:r w:rsidRPr="00BD0AFA">
              <w:rPr>
                <w:rFonts w:ascii="Cambria" w:hAnsi="Cambria"/>
                <w:sz w:val="18"/>
                <w:szCs w:val="18"/>
              </w:rPr>
              <w:t>RD$ 150,000</w:t>
            </w:r>
            <w:r w:rsidR="007708E7">
              <w:rPr>
                <w:rFonts w:ascii="Cambria" w:hAnsi="Cambria"/>
                <w:sz w:val="18"/>
                <w:szCs w:val="18"/>
              </w:rPr>
              <w:t>.00</w:t>
            </w:r>
          </w:p>
          <w:p w14:paraId="13865A5E"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vMerge w:val="restart"/>
            <w:shd w:val="clear" w:color="auto" w:fill="FFFFFF" w:themeFill="background1"/>
            <w:vAlign w:val="center"/>
          </w:tcPr>
          <w:p w14:paraId="2445963A" w14:textId="77777777" w:rsidR="00BD0AFA" w:rsidRPr="00BD0AFA" w:rsidRDefault="00BD0AFA" w:rsidP="00BD0AFA">
            <w:pPr>
              <w:jc w:val="center"/>
              <w:rPr>
                <w:rFonts w:ascii="Cambria" w:hAnsi="Cambria"/>
                <w:b/>
              </w:rPr>
            </w:pPr>
          </w:p>
        </w:tc>
        <w:tc>
          <w:tcPr>
            <w:tcW w:w="850" w:type="dxa"/>
            <w:vMerge w:val="restart"/>
            <w:shd w:val="clear" w:color="auto" w:fill="2E74B5" w:themeFill="accent1" w:themeFillShade="BF"/>
          </w:tcPr>
          <w:p w14:paraId="1CA0ECE3" w14:textId="77777777" w:rsidR="00BD0AFA" w:rsidRPr="00BD0AFA" w:rsidRDefault="00BD0AFA" w:rsidP="00BD0AFA">
            <w:pPr>
              <w:rPr>
                <w:rFonts w:ascii="Cambria" w:hAnsi="Cambria"/>
                <w:b/>
              </w:rPr>
            </w:pPr>
          </w:p>
        </w:tc>
        <w:tc>
          <w:tcPr>
            <w:tcW w:w="851" w:type="dxa"/>
            <w:vMerge w:val="restart"/>
          </w:tcPr>
          <w:p w14:paraId="64AC94AF" w14:textId="77777777" w:rsidR="00BD0AFA" w:rsidRPr="00BD0AFA" w:rsidRDefault="00BD0AFA" w:rsidP="00BD0AFA">
            <w:pPr>
              <w:rPr>
                <w:rFonts w:ascii="Cambria" w:hAnsi="Cambria"/>
                <w:b/>
              </w:rPr>
            </w:pPr>
          </w:p>
        </w:tc>
        <w:tc>
          <w:tcPr>
            <w:tcW w:w="709" w:type="dxa"/>
            <w:vMerge w:val="restart"/>
          </w:tcPr>
          <w:p w14:paraId="4BD0DDB5" w14:textId="77777777" w:rsidR="00BD0AFA" w:rsidRPr="00BD0AFA" w:rsidRDefault="00BD0AFA" w:rsidP="00BD0AFA">
            <w:pPr>
              <w:rPr>
                <w:rFonts w:ascii="Cambria" w:hAnsi="Cambria"/>
                <w:b/>
              </w:rPr>
            </w:pPr>
          </w:p>
        </w:tc>
        <w:tc>
          <w:tcPr>
            <w:tcW w:w="1275" w:type="dxa"/>
            <w:vMerge w:val="restart"/>
            <w:vAlign w:val="center"/>
          </w:tcPr>
          <w:p w14:paraId="26D64451" w14:textId="77777777" w:rsidR="00BD0AFA" w:rsidRPr="00BD0AFA" w:rsidRDefault="00BD0AFA" w:rsidP="007708E7">
            <w:pPr>
              <w:jc w:val="both"/>
              <w:rPr>
                <w:rFonts w:ascii="Cambria" w:hAnsi="Cambria"/>
                <w:b/>
              </w:rPr>
            </w:pPr>
            <w:r w:rsidRPr="00BD0AFA">
              <w:rPr>
                <w:rFonts w:ascii="Calibri" w:eastAsia="Times New Roman" w:hAnsi="Calibri" w:cs="Times New Roman"/>
                <w:sz w:val="18"/>
                <w:szCs w:val="18"/>
                <w:lang w:eastAsia="es-DO"/>
              </w:rPr>
              <w:t xml:space="preserve">-Número de </w:t>
            </w:r>
            <w:r w:rsidR="005202A3" w:rsidRPr="00BD0AFA">
              <w:rPr>
                <w:rFonts w:ascii="Calibri" w:eastAsia="Times New Roman" w:hAnsi="Calibri" w:cs="Times New Roman"/>
                <w:sz w:val="18"/>
                <w:szCs w:val="18"/>
                <w:lang w:eastAsia="es-DO"/>
              </w:rPr>
              <w:t>postulantes con</w:t>
            </w:r>
            <w:r w:rsidRPr="00BD0AFA">
              <w:rPr>
                <w:rFonts w:ascii="Calibri" w:eastAsia="Times New Roman" w:hAnsi="Calibri" w:cs="Times New Roman"/>
                <w:sz w:val="18"/>
                <w:szCs w:val="18"/>
                <w:lang w:eastAsia="es-DO"/>
              </w:rPr>
              <w:t xml:space="preserve"> sus proyectos.</w:t>
            </w:r>
          </w:p>
        </w:tc>
        <w:tc>
          <w:tcPr>
            <w:tcW w:w="1560" w:type="dxa"/>
            <w:vMerge w:val="restart"/>
            <w:vAlign w:val="center"/>
          </w:tcPr>
          <w:p w14:paraId="0507AFEC"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-Fotos.</w:t>
            </w:r>
          </w:p>
          <w:p w14:paraId="12F491B5" w14:textId="77777777" w:rsidR="00BD0AFA" w:rsidRPr="00BD0AFA" w:rsidRDefault="00BD0AFA" w:rsidP="00BD0AFA">
            <w:pPr>
              <w:jc w:val="center"/>
              <w:rPr>
                <w:rFonts w:ascii="Cambria" w:hAnsi="Cambria"/>
                <w:b/>
              </w:rPr>
            </w:pPr>
            <w:r w:rsidRPr="00BD0AFA">
              <w:rPr>
                <w:rFonts w:ascii="Calibri" w:eastAsia="Times New Roman" w:hAnsi="Calibri" w:cs="Times New Roman"/>
                <w:sz w:val="18"/>
                <w:szCs w:val="18"/>
                <w:lang w:eastAsia="es-DO"/>
              </w:rPr>
              <w:t>-Listas de asistencia de los participantes.</w:t>
            </w:r>
          </w:p>
        </w:tc>
        <w:tc>
          <w:tcPr>
            <w:tcW w:w="1559" w:type="dxa"/>
            <w:vMerge w:val="restart"/>
            <w:vAlign w:val="center"/>
          </w:tcPr>
          <w:p w14:paraId="4B867D3B" w14:textId="77777777" w:rsidR="00BD0AFA" w:rsidRPr="00BD0AFA" w:rsidRDefault="00BD0AFA" w:rsidP="00BD0AFA">
            <w:pPr>
              <w:jc w:val="center"/>
              <w:rPr>
                <w:rFonts w:ascii="Cambria" w:hAnsi="Cambria"/>
                <w:b/>
              </w:rPr>
            </w:pPr>
            <w:r w:rsidRPr="007708E7">
              <w:rPr>
                <w:rFonts w:ascii="Calibri" w:eastAsia="Times New Roman" w:hAnsi="Calibri" w:cs="Times New Roman"/>
                <w:sz w:val="18"/>
                <w:szCs w:val="18"/>
                <w:lang w:eastAsia="es-DO"/>
              </w:rPr>
              <w:t>Todas las Direcciones</w:t>
            </w:r>
          </w:p>
        </w:tc>
        <w:tc>
          <w:tcPr>
            <w:tcW w:w="1559" w:type="dxa"/>
            <w:vMerge w:val="restart"/>
            <w:vAlign w:val="center"/>
          </w:tcPr>
          <w:p w14:paraId="017F2E48" w14:textId="77777777" w:rsidR="00BD0AFA" w:rsidRPr="007708E7" w:rsidRDefault="00BD0AFA" w:rsidP="00161401">
            <w:pPr>
              <w:jc w:val="both"/>
              <w:rPr>
                <w:rFonts w:cstheme="minorHAnsi"/>
                <w:b/>
              </w:rPr>
            </w:pPr>
            <w:r w:rsidRPr="007708E7">
              <w:rPr>
                <w:rFonts w:cstheme="minorHAnsi"/>
                <w:sz w:val="18"/>
                <w:szCs w:val="18"/>
              </w:rPr>
              <w:t>Colaboradores motivados que contribuyen al fortalecimiento institucional.</w:t>
            </w:r>
          </w:p>
        </w:tc>
      </w:tr>
      <w:tr w:rsidR="00BD0AFA" w:rsidRPr="00BD0AFA" w14:paraId="61462527" w14:textId="77777777" w:rsidTr="006955DD">
        <w:trPr>
          <w:trHeight w:val="603"/>
        </w:trPr>
        <w:tc>
          <w:tcPr>
            <w:tcW w:w="1560" w:type="dxa"/>
            <w:vMerge w:val="restart"/>
          </w:tcPr>
          <w:p w14:paraId="54B04CA4" w14:textId="77777777" w:rsidR="00BD0AFA" w:rsidRPr="00BD0AFA" w:rsidRDefault="00BD0AFA" w:rsidP="007708E7">
            <w:pPr>
              <w:numPr>
                <w:ilvl w:val="0"/>
                <w:numId w:val="9"/>
              </w:numPr>
              <w:contextualSpacing/>
              <w:jc w:val="both"/>
              <w:rPr>
                <w:rFonts w:ascii="Calibri" w:eastAsia="Times New Roman" w:hAnsi="Calibri" w:cs="Times New Roman"/>
                <w:sz w:val="18"/>
                <w:szCs w:val="18"/>
                <w:lang w:eastAsia="es-DO"/>
              </w:rPr>
            </w:pPr>
            <w:r w:rsidRPr="00BD0AFA">
              <w:rPr>
                <w:rFonts w:ascii="Cambria" w:hAnsi="Cambria"/>
                <w:b/>
              </w:rPr>
              <w:t xml:space="preserve"> </w:t>
            </w:r>
            <w:r w:rsidRPr="00BD0AFA">
              <w:rPr>
                <w:rFonts w:ascii="Calibri" w:eastAsia="Times New Roman" w:hAnsi="Calibri" w:cs="Times New Roman"/>
                <w:sz w:val="18"/>
                <w:szCs w:val="18"/>
                <w:lang w:eastAsia="es-DO"/>
              </w:rPr>
              <w:t>Presentar los proyectos o mejoras propuestas en el Comité de Transparencia.</w:t>
            </w:r>
          </w:p>
          <w:p w14:paraId="0A79209C" w14:textId="77777777" w:rsidR="00BD0AFA" w:rsidRPr="00BD0AFA" w:rsidRDefault="00BD0AFA" w:rsidP="007708E7">
            <w:pPr>
              <w:numPr>
                <w:ilvl w:val="0"/>
                <w:numId w:val="9"/>
              </w:numPr>
              <w:contextualSpacing/>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Selección de los ganadores.</w:t>
            </w:r>
          </w:p>
          <w:p w14:paraId="63E4C78D" w14:textId="77777777" w:rsidR="00BD0AFA" w:rsidRPr="00BD0AFA" w:rsidRDefault="00BD0AFA" w:rsidP="007708E7">
            <w:pPr>
              <w:numPr>
                <w:ilvl w:val="0"/>
                <w:numId w:val="9"/>
              </w:numPr>
              <w:contextualSpacing/>
              <w:jc w:val="both"/>
              <w:rPr>
                <w:rFonts w:ascii="Calibri" w:eastAsia="Times New Roman" w:hAnsi="Calibri" w:cs="Times New Roman"/>
                <w:b/>
                <w:sz w:val="18"/>
                <w:szCs w:val="18"/>
                <w:lang w:eastAsia="es-DO"/>
              </w:rPr>
            </w:pPr>
            <w:r w:rsidRPr="00BD0AFA">
              <w:rPr>
                <w:rFonts w:ascii="Calibri" w:eastAsia="Times New Roman" w:hAnsi="Calibri" w:cs="Times New Roman"/>
                <w:sz w:val="18"/>
                <w:szCs w:val="18"/>
                <w:lang w:eastAsia="es-DO"/>
              </w:rPr>
              <w:t>Socialización de la actividad.</w:t>
            </w:r>
          </w:p>
        </w:tc>
        <w:tc>
          <w:tcPr>
            <w:tcW w:w="1559" w:type="dxa"/>
            <w:vMerge/>
            <w:vAlign w:val="center"/>
          </w:tcPr>
          <w:p w14:paraId="5AC865FB" w14:textId="77777777" w:rsidR="00BD0AFA" w:rsidRPr="00BD0AFA" w:rsidRDefault="00BD0AFA" w:rsidP="00BD0AFA">
            <w:pPr>
              <w:jc w:val="center"/>
              <w:rPr>
                <w:rFonts w:ascii="Cambria" w:hAnsi="Cambria"/>
                <w:b/>
              </w:rPr>
            </w:pPr>
          </w:p>
        </w:tc>
        <w:tc>
          <w:tcPr>
            <w:tcW w:w="1843" w:type="dxa"/>
            <w:vMerge/>
            <w:vAlign w:val="center"/>
          </w:tcPr>
          <w:p w14:paraId="54FD2E64" w14:textId="77777777" w:rsidR="00BD0AFA" w:rsidRPr="00BD0AFA" w:rsidRDefault="00BD0AFA" w:rsidP="00BD0AFA">
            <w:pPr>
              <w:jc w:val="center"/>
              <w:rPr>
                <w:rFonts w:ascii="Cambria" w:eastAsia="Times New Roman" w:hAnsi="Cambria" w:cs="Times New Roman"/>
                <w:b/>
                <w:lang w:eastAsia="es-DO"/>
              </w:rPr>
            </w:pPr>
          </w:p>
        </w:tc>
        <w:tc>
          <w:tcPr>
            <w:tcW w:w="1275" w:type="dxa"/>
            <w:vMerge/>
            <w:vAlign w:val="center"/>
          </w:tcPr>
          <w:p w14:paraId="0FE994DD" w14:textId="77777777" w:rsidR="00BD0AFA" w:rsidRPr="00BD0AFA" w:rsidRDefault="00BD0AFA" w:rsidP="00BD0AFA">
            <w:pPr>
              <w:jc w:val="center"/>
              <w:rPr>
                <w:rFonts w:ascii="Calibri" w:eastAsia="Times New Roman" w:hAnsi="Calibri" w:cs="Times New Roman"/>
                <w:sz w:val="18"/>
                <w:szCs w:val="18"/>
                <w:lang w:eastAsia="es-DO"/>
              </w:rPr>
            </w:pPr>
          </w:p>
        </w:tc>
        <w:tc>
          <w:tcPr>
            <w:tcW w:w="993" w:type="dxa"/>
            <w:vMerge/>
            <w:vAlign w:val="center"/>
          </w:tcPr>
          <w:p w14:paraId="0F00904B" w14:textId="77777777" w:rsidR="00BD0AFA" w:rsidRPr="00BD0AFA" w:rsidRDefault="00BD0AFA" w:rsidP="00BD0AFA">
            <w:pPr>
              <w:jc w:val="center"/>
              <w:rPr>
                <w:rFonts w:ascii="Calibri" w:eastAsia="Times New Roman" w:hAnsi="Calibri" w:cs="Times New Roman"/>
                <w:sz w:val="18"/>
                <w:szCs w:val="18"/>
                <w:lang w:eastAsia="es-DO"/>
              </w:rPr>
            </w:pPr>
          </w:p>
        </w:tc>
        <w:tc>
          <w:tcPr>
            <w:tcW w:w="1134" w:type="dxa"/>
            <w:vMerge/>
            <w:vAlign w:val="center"/>
          </w:tcPr>
          <w:p w14:paraId="23AC54F4" w14:textId="77777777" w:rsidR="00BD0AFA" w:rsidRPr="00BD0AFA" w:rsidRDefault="00BD0AFA" w:rsidP="00BD0AFA">
            <w:pPr>
              <w:jc w:val="center"/>
              <w:rPr>
                <w:rFonts w:ascii="Calibri" w:eastAsia="Times New Roman" w:hAnsi="Calibri" w:cs="Times New Roman"/>
                <w:sz w:val="18"/>
                <w:szCs w:val="18"/>
                <w:lang w:eastAsia="es-DO"/>
              </w:rPr>
            </w:pPr>
          </w:p>
        </w:tc>
        <w:tc>
          <w:tcPr>
            <w:tcW w:w="850" w:type="dxa"/>
            <w:vMerge/>
            <w:vAlign w:val="center"/>
          </w:tcPr>
          <w:p w14:paraId="2543E7F6" w14:textId="77777777" w:rsidR="00BD0AFA" w:rsidRPr="00BD0AFA" w:rsidRDefault="00BD0AFA" w:rsidP="00BD0AFA">
            <w:pPr>
              <w:jc w:val="center"/>
              <w:rPr>
                <w:rFonts w:ascii="Calibri" w:eastAsia="Times New Roman" w:hAnsi="Calibri" w:cs="Times New Roman"/>
                <w:sz w:val="18"/>
                <w:szCs w:val="18"/>
                <w:lang w:eastAsia="es-DO"/>
              </w:rPr>
            </w:pPr>
          </w:p>
        </w:tc>
        <w:tc>
          <w:tcPr>
            <w:tcW w:w="709" w:type="dxa"/>
            <w:vMerge/>
            <w:shd w:val="clear" w:color="auto" w:fill="FFFFFF" w:themeFill="background1"/>
            <w:vAlign w:val="center"/>
          </w:tcPr>
          <w:p w14:paraId="3926A19C" w14:textId="77777777" w:rsidR="00BD0AFA" w:rsidRPr="00BD0AFA" w:rsidRDefault="00BD0AFA" w:rsidP="00BD0AFA">
            <w:pPr>
              <w:jc w:val="center"/>
              <w:rPr>
                <w:rFonts w:ascii="Cambria" w:hAnsi="Cambria"/>
                <w:b/>
              </w:rPr>
            </w:pPr>
          </w:p>
        </w:tc>
        <w:tc>
          <w:tcPr>
            <w:tcW w:w="850" w:type="dxa"/>
            <w:vMerge/>
            <w:shd w:val="clear" w:color="auto" w:fill="2E74B5" w:themeFill="accent1" w:themeFillShade="BF"/>
          </w:tcPr>
          <w:p w14:paraId="1A129DF7" w14:textId="77777777" w:rsidR="00BD0AFA" w:rsidRPr="00BD0AFA" w:rsidRDefault="00BD0AFA" w:rsidP="00BD0AFA">
            <w:pPr>
              <w:rPr>
                <w:rFonts w:ascii="Cambria" w:hAnsi="Cambria"/>
                <w:b/>
              </w:rPr>
            </w:pPr>
          </w:p>
        </w:tc>
        <w:tc>
          <w:tcPr>
            <w:tcW w:w="851" w:type="dxa"/>
            <w:vMerge/>
          </w:tcPr>
          <w:p w14:paraId="5742BA5C" w14:textId="77777777" w:rsidR="00BD0AFA" w:rsidRPr="00BD0AFA" w:rsidRDefault="00BD0AFA" w:rsidP="00BD0AFA">
            <w:pPr>
              <w:rPr>
                <w:rFonts w:ascii="Cambria" w:hAnsi="Cambria"/>
                <w:b/>
              </w:rPr>
            </w:pPr>
          </w:p>
        </w:tc>
        <w:tc>
          <w:tcPr>
            <w:tcW w:w="709" w:type="dxa"/>
            <w:vMerge/>
          </w:tcPr>
          <w:p w14:paraId="35F44D04" w14:textId="77777777" w:rsidR="00BD0AFA" w:rsidRPr="00BD0AFA" w:rsidRDefault="00BD0AFA" w:rsidP="00BD0AFA">
            <w:pPr>
              <w:rPr>
                <w:rFonts w:ascii="Cambria" w:hAnsi="Cambria"/>
                <w:b/>
              </w:rPr>
            </w:pPr>
          </w:p>
        </w:tc>
        <w:tc>
          <w:tcPr>
            <w:tcW w:w="1275" w:type="dxa"/>
            <w:vMerge/>
            <w:vAlign w:val="center"/>
          </w:tcPr>
          <w:p w14:paraId="783B5403" w14:textId="77777777" w:rsidR="00BD0AFA" w:rsidRPr="00BD0AFA" w:rsidRDefault="00BD0AFA" w:rsidP="00BD0AFA">
            <w:pPr>
              <w:jc w:val="center"/>
              <w:rPr>
                <w:rFonts w:ascii="Calibri" w:eastAsia="Times New Roman" w:hAnsi="Calibri" w:cs="Times New Roman"/>
                <w:sz w:val="18"/>
                <w:szCs w:val="18"/>
                <w:lang w:eastAsia="es-DO"/>
              </w:rPr>
            </w:pPr>
          </w:p>
        </w:tc>
        <w:tc>
          <w:tcPr>
            <w:tcW w:w="1560" w:type="dxa"/>
            <w:vMerge/>
            <w:vAlign w:val="center"/>
          </w:tcPr>
          <w:p w14:paraId="1712F4D3" w14:textId="77777777" w:rsidR="00BD0AFA" w:rsidRPr="00BD0AFA" w:rsidRDefault="00BD0AFA" w:rsidP="00BD0AFA">
            <w:pPr>
              <w:jc w:val="center"/>
              <w:rPr>
                <w:rFonts w:ascii="Calibri" w:eastAsia="Times New Roman" w:hAnsi="Calibri" w:cs="Times New Roman"/>
                <w:sz w:val="18"/>
                <w:szCs w:val="18"/>
                <w:lang w:eastAsia="es-DO"/>
              </w:rPr>
            </w:pPr>
          </w:p>
        </w:tc>
        <w:tc>
          <w:tcPr>
            <w:tcW w:w="1559" w:type="dxa"/>
            <w:vMerge/>
            <w:vAlign w:val="center"/>
          </w:tcPr>
          <w:p w14:paraId="4D46EE56" w14:textId="77777777" w:rsidR="00BD0AFA" w:rsidRPr="00BD0AFA" w:rsidRDefault="00BD0AFA" w:rsidP="00BD0AFA">
            <w:pPr>
              <w:jc w:val="center"/>
              <w:rPr>
                <w:rFonts w:ascii="Calibri" w:eastAsia="Times New Roman" w:hAnsi="Calibri" w:cs="Times New Roman"/>
                <w:sz w:val="18"/>
                <w:szCs w:val="18"/>
                <w:lang w:eastAsia="es-DO"/>
              </w:rPr>
            </w:pPr>
          </w:p>
        </w:tc>
        <w:tc>
          <w:tcPr>
            <w:tcW w:w="1559" w:type="dxa"/>
            <w:vMerge/>
            <w:vAlign w:val="center"/>
          </w:tcPr>
          <w:p w14:paraId="35322F1C" w14:textId="77777777" w:rsidR="00BD0AFA" w:rsidRPr="00BD0AFA" w:rsidRDefault="00BD0AFA" w:rsidP="00BD0AFA">
            <w:pPr>
              <w:jc w:val="center"/>
              <w:rPr>
                <w:rFonts w:ascii="Calibri" w:eastAsia="Times New Roman" w:hAnsi="Calibri" w:cs="Times New Roman"/>
                <w:sz w:val="18"/>
                <w:szCs w:val="18"/>
                <w:lang w:eastAsia="es-DO"/>
              </w:rPr>
            </w:pPr>
          </w:p>
        </w:tc>
      </w:tr>
      <w:tr w:rsidR="00BD0AFA" w:rsidRPr="00BD0AFA" w14:paraId="533B11F6" w14:textId="77777777" w:rsidTr="006955DD">
        <w:trPr>
          <w:trHeight w:val="509"/>
        </w:trPr>
        <w:tc>
          <w:tcPr>
            <w:tcW w:w="1560" w:type="dxa"/>
            <w:vMerge/>
            <w:vAlign w:val="bottom"/>
          </w:tcPr>
          <w:p w14:paraId="5B0C3D28" w14:textId="77777777" w:rsidR="00BD0AFA" w:rsidRPr="00BD0AFA" w:rsidRDefault="00BD0AFA" w:rsidP="00BD0AFA">
            <w:pPr>
              <w:rPr>
                <w:rFonts w:cstheme="minorHAnsi"/>
                <w:b/>
                <w:sz w:val="18"/>
                <w:szCs w:val="18"/>
              </w:rPr>
            </w:pPr>
          </w:p>
        </w:tc>
        <w:tc>
          <w:tcPr>
            <w:tcW w:w="1559" w:type="dxa"/>
            <w:vMerge/>
            <w:vAlign w:val="center"/>
          </w:tcPr>
          <w:p w14:paraId="7F930843" w14:textId="77777777" w:rsidR="00BD0AFA" w:rsidRPr="00BD0AFA" w:rsidRDefault="00BD0AFA" w:rsidP="00BD0AFA">
            <w:pPr>
              <w:jc w:val="center"/>
              <w:rPr>
                <w:rFonts w:ascii="Cambria" w:hAnsi="Cambria"/>
                <w:b/>
              </w:rPr>
            </w:pPr>
          </w:p>
        </w:tc>
        <w:tc>
          <w:tcPr>
            <w:tcW w:w="1843" w:type="dxa"/>
            <w:vMerge/>
            <w:vAlign w:val="center"/>
          </w:tcPr>
          <w:p w14:paraId="46B0DF49"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Merge/>
            <w:vAlign w:val="center"/>
          </w:tcPr>
          <w:p w14:paraId="0A72D18F" w14:textId="77777777" w:rsidR="00BD0AFA" w:rsidRPr="00BD0AFA" w:rsidRDefault="00BD0AFA" w:rsidP="00BD0AFA">
            <w:pPr>
              <w:jc w:val="center"/>
            </w:pPr>
          </w:p>
        </w:tc>
        <w:tc>
          <w:tcPr>
            <w:tcW w:w="993" w:type="dxa"/>
            <w:vMerge/>
            <w:vAlign w:val="center"/>
          </w:tcPr>
          <w:p w14:paraId="71DE0CD9" w14:textId="77777777" w:rsidR="00BD0AFA" w:rsidRPr="00BD0AFA" w:rsidRDefault="00BD0AFA" w:rsidP="00BD0AFA">
            <w:pPr>
              <w:jc w:val="center"/>
            </w:pPr>
          </w:p>
        </w:tc>
        <w:tc>
          <w:tcPr>
            <w:tcW w:w="1134" w:type="dxa"/>
            <w:vMerge/>
            <w:vAlign w:val="center"/>
          </w:tcPr>
          <w:p w14:paraId="6E9FDFFC" w14:textId="77777777" w:rsidR="00BD0AFA" w:rsidRPr="00BD0AFA" w:rsidRDefault="00BD0AFA" w:rsidP="00BD0AFA">
            <w:pPr>
              <w:jc w:val="center"/>
            </w:pPr>
          </w:p>
        </w:tc>
        <w:tc>
          <w:tcPr>
            <w:tcW w:w="850" w:type="dxa"/>
            <w:vMerge/>
            <w:vAlign w:val="center"/>
          </w:tcPr>
          <w:p w14:paraId="0660A9D5" w14:textId="77777777" w:rsidR="00BD0AFA" w:rsidRPr="00BD0AFA" w:rsidRDefault="00BD0AFA" w:rsidP="00BD0AFA">
            <w:pPr>
              <w:jc w:val="center"/>
              <w:rPr>
                <w:rFonts w:ascii="Cambria" w:hAnsi="Cambria"/>
                <w:b/>
              </w:rPr>
            </w:pPr>
          </w:p>
        </w:tc>
        <w:tc>
          <w:tcPr>
            <w:tcW w:w="709" w:type="dxa"/>
            <w:vAlign w:val="center"/>
          </w:tcPr>
          <w:p w14:paraId="455FF76B" w14:textId="77777777" w:rsidR="00BD0AFA" w:rsidRPr="00BD0AFA" w:rsidRDefault="00BD0AFA" w:rsidP="00BD0AFA">
            <w:pPr>
              <w:jc w:val="center"/>
              <w:rPr>
                <w:rFonts w:ascii="Cambria" w:hAnsi="Cambria"/>
                <w:b/>
              </w:rPr>
            </w:pPr>
          </w:p>
        </w:tc>
        <w:tc>
          <w:tcPr>
            <w:tcW w:w="850" w:type="dxa"/>
            <w:shd w:val="clear" w:color="auto" w:fill="2E74B5" w:themeFill="accent1" w:themeFillShade="BF"/>
          </w:tcPr>
          <w:p w14:paraId="0DA38FB4" w14:textId="77777777" w:rsidR="00BD0AFA" w:rsidRPr="00BD0AFA" w:rsidRDefault="00BD0AFA" w:rsidP="00BD0AFA">
            <w:pPr>
              <w:rPr>
                <w:rFonts w:ascii="Cambria" w:hAnsi="Cambria"/>
                <w:b/>
              </w:rPr>
            </w:pPr>
          </w:p>
        </w:tc>
        <w:tc>
          <w:tcPr>
            <w:tcW w:w="851" w:type="dxa"/>
          </w:tcPr>
          <w:p w14:paraId="56CC98F9" w14:textId="77777777" w:rsidR="00BD0AFA" w:rsidRPr="00BD0AFA" w:rsidRDefault="00BD0AFA" w:rsidP="00BD0AFA">
            <w:pPr>
              <w:rPr>
                <w:rFonts w:ascii="Cambria" w:hAnsi="Cambria"/>
                <w:b/>
              </w:rPr>
            </w:pPr>
          </w:p>
        </w:tc>
        <w:tc>
          <w:tcPr>
            <w:tcW w:w="709" w:type="dxa"/>
          </w:tcPr>
          <w:p w14:paraId="02156539" w14:textId="77777777" w:rsidR="00BD0AFA" w:rsidRPr="00BD0AFA" w:rsidRDefault="00BD0AFA" w:rsidP="00BD0AFA">
            <w:pPr>
              <w:rPr>
                <w:rFonts w:ascii="Cambria" w:hAnsi="Cambria"/>
                <w:b/>
              </w:rPr>
            </w:pPr>
          </w:p>
        </w:tc>
        <w:tc>
          <w:tcPr>
            <w:tcW w:w="1275" w:type="dxa"/>
            <w:vMerge/>
          </w:tcPr>
          <w:p w14:paraId="09D8EA3E" w14:textId="77777777" w:rsidR="00BD0AFA" w:rsidRPr="00BD0AFA" w:rsidRDefault="00BD0AFA" w:rsidP="00BD0AFA">
            <w:pPr>
              <w:jc w:val="center"/>
              <w:rPr>
                <w:rFonts w:ascii="Cambria" w:hAnsi="Cambria"/>
                <w:b/>
              </w:rPr>
            </w:pPr>
          </w:p>
        </w:tc>
        <w:tc>
          <w:tcPr>
            <w:tcW w:w="1560" w:type="dxa"/>
            <w:vMerge/>
          </w:tcPr>
          <w:p w14:paraId="619EF848" w14:textId="77777777" w:rsidR="00BD0AFA" w:rsidRPr="00BD0AFA" w:rsidRDefault="00BD0AFA" w:rsidP="00BD0AFA">
            <w:pPr>
              <w:jc w:val="center"/>
              <w:rPr>
                <w:rFonts w:ascii="Calibri" w:eastAsia="Times New Roman" w:hAnsi="Calibri" w:cs="Times New Roman"/>
                <w:sz w:val="18"/>
                <w:szCs w:val="18"/>
                <w:lang w:eastAsia="es-DO"/>
              </w:rPr>
            </w:pPr>
          </w:p>
        </w:tc>
        <w:tc>
          <w:tcPr>
            <w:tcW w:w="1559" w:type="dxa"/>
            <w:vMerge/>
          </w:tcPr>
          <w:p w14:paraId="2AA7D5FD" w14:textId="77777777" w:rsidR="00BD0AFA" w:rsidRPr="00BD0AFA" w:rsidRDefault="00BD0AFA" w:rsidP="00BD0AFA">
            <w:pPr>
              <w:jc w:val="center"/>
              <w:rPr>
                <w:rFonts w:ascii="Cambria" w:hAnsi="Cambria"/>
                <w:b/>
              </w:rPr>
            </w:pPr>
          </w:p>
        </w:tc>
        <w:tc>
          <w:tcPr>
            <w:tcW w:w="1559" w:type="dxa"/>
            <w:vMerge/>
          </w:tcPr>
          <w:p w14:paraId="03C90E6D" w14:textId="77777777" w:rsidR="00BD0AFA" w:rsidRPr="00BD0AFA" w:rsidRDefault="00BD0AFA" w:rsidP="00BD0AFA">
            <w:pPr>
              <w:jc w:val="center"/>
              <w:rPr>
                <w:rFonts w:ascii="Calibri" w:eastAsia="Times New Roman" w:hAnsi="Calibri" w:cs="Times New Roman"/>
                <w:sz w:val="18"/>
                <w:szCs w:val="18"/>
                <w:lang w:eastAsia="es-DO"/>
              </w:rPr>
            </w:pPr>
          </w:p>
        </w:tc>
      </w:tr>
    </w:tbl>
    <w:p w14:paraId="1C2CE435" w14:textId="77777777" w:rsidR="00BD0AFA" w:rsidRPr="00BD0AFA" w:rsidRDefault="00BD0AFA" w:rsidP="00BD0AFA">
      <w:pPr>
        <w:rPr>
          <w:rFonts w:ascii="Cambria" w:hAnsi="Cambria"/>
          <w:b/>
          <w:sz w:val="18"/>
        </w:rPr>
      </w:pPr>
      <w:r w:rsidRPr="00BD0AFA">
        <w:rPr>
          <w:rFonts w:ascii="Cambria" w:hAnsi="Cambria"/>
          <w:b/>
          <w:sz w:val="18"/>
        </w:rPr>
        <w:t xml:space="preserve">              </w:t>
      </w:r>
    </w:p>
    <w:p w14:paraId="013B96EE" w14:textId="77777777" w:rsidR="00BD0AFA" w:rsidRPr="007708E7" w:rsidRDefault="000D3813" w:rsidP="00BD0AFA">
      <w:pPr>
        <w:rPr>
          <w:rFonts w:ascii="Cambria" w:hAnsi="Cambria"/>
          <w:b/>
          <w:sz w:val="20"/>
        </w:rPr>
      </w:pPr>
      <w:r>
        <w:rPr>
          <w:rFonts w:ascii="Cambria" w:hAnsi="Cambria"/>
          <w:b/>
          <w:sz w:val="18"/>
        </w:rPr>
        <w:t xml:space="preserve">             </w:t>
      </w:r>
      <w:r w:rsidR="007708E7" w:rsidRPr="007708E7">
        <w:rPr>
          <w:rFonts w:ascii="Cambria" w:hAnsi="Cambria"/>
          <w:b/>
          <w:sz w:val="18"/>
        </w:rPr>
        <w:t xml:space="preserve"> </w:t>
      </w:r>
      <w:r w:rsidR="00BD0AFA" w:rsidRPr="007708E7">
        <w:rPr>
          <w:rFonts w:ascii="Cambria" w:hAnsi="Cambria"/>
          <w:b/>
          <w:sz w:val="20"/>
        </w:rPr>
        <w:t xml:space="preserve">TOTAL, </w:t>
      </w:r>
      <w:r w:rsidR="00D9608A" w:rsidRPr="007708E7">
        <w:rPr>
          <w:rFonts w:ascii="Cambria" w:hAnsi="Cambria"/>
          <w:b/>
          <w:sz w:val="20"/>
        </w:rPr>
        <w:t>RD$_</w:t>
      </w:r>
      <w:r w:rsidR="00BD0AFA" w:rsidRPr="007708E7">
        <w:rPr>
          <w:rFonts w:ascii="Cambria" w:hAnsi="Cambria"/>
          <w:b/>
          <w:sz w:val="20"/>
          <w:u w:val="single"/>
        </w:rPr>
        <w:t>150,000</w:t>
      </w:r>
      <w:r w:rsidR="00161401">
        <w:rPr>
          <w:rFonts w:ascii="Cambria" w:hAnsi="Cambria"/>
          <w:b/>
          <w:sz w:val="20"/>
          <w:u w:val="single"/>
        </w:rPr>
        <w:t>.00</w:t>
      </w:r>
    </w:p>
    <w:p w14:paraId="49EBFC6E" w14:textId="77777777" w:rsidR="005E1DD9" w:rsidRDefault="005E1DD9" w:rsidP="00CE19FA">
      <w:pPr>
        <w:spacing w:after="0" w:line="240" w:lineRule="auto"/>
        <w:jc w:val="center"/>
        <w:rPr>
          <w:rFonts w:ascii="Cambria" w:hAnsi="Cambria"/>
          <w:b/>
        </w:rPr>
      </w:pPr>
    </w:p>
    <w:p w14:paraId="7D3FF248" w14:textId="77777777" w:rsidR="00BD0AFA" w:rsidRPr="00BD0AFA" w:rsidRDefault="00BD0AFA" w:rsidP="00CE19FA">
      <w:pPr>
        <w:spacing w:after="0" w:line="240" w:lineRule="auto"/>
        <w:jc w:val="center"/>
        <w:rPr>
          <w:rFonts w:ascii="Cambria" w:hAnsi="Cambria"/>
          <w:b/>
        </w:rPr>
      </w:pPr>
      <w:r w:rsidRPr="00BD0AFA">
        <w:rPr>
          <w:rFonts w:ascii="Cambria" w:hAnsi="Cambria"/>
          <w:b/>
        </w:rPr>
        <w:t>DIRECCIÓN PLANIFICACIÓN Y DESARROLLO / DEPARTAMENTO DE CALIDAD</w:t>
      </w:r>
    </w:p>
    <w:p w14:paraId="193EAAB2"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14272FEE" w14:textId="77777777" w:rsidR="00BD0AFA" w:rsidRPr="00BD0AFA" w:rsidRDefault="00BD0AFA" w:rsidP="00BD0AFA">
      <w:pPr>
        <w:rPr>
          <w:rFonts w:ascii="Cambria" w:hAnsi="Cambria"/>
          <w:b/>
          <w:sz w:val="6"/>
        </w:rPr>
      </w:pPr>
    </w:p>
    <w:p w14:paraId="3E6678F4" w14:textId="77777777" w:rsidR="00BD0AFA" w:rsidRPr="00BD0AFA" w:rsidRDefault="00BD0AFA" w:rsidP="00BD0AFA">
      <w:pPr>
        <w:spacing w:after="0" w:line="240" w:lineRule="auto"/>
        <w:rPr>
          <w:rFonts w:ascii="Cambria" w:hAnsi="Cambria"/>
          <w:b/>
        </w:rPr>
      </w:pPr>
      <w:r w:rsidRPr="00BD0AFA">
        <w:rPr>
          <w:rFonts w:ascii="Cambria" w:hAnsi="Cambria"/>
          <w:b/>
        </w:rPr>
        <w:t xml:space="preserve">PROYECTO Y/O PRODUCTO: </w:t>
      </w:r>
      <w:r w:rsidRPr="00BD0AFA">
        <w:rPr>
          <w:rFonts w:ascii="Cambria" w:hAnsi="Cambria"/>
          <w:b/>
          <w:u w:val="single"/>
        </w:rPr>
        <w:t>COLOCACIÓN DE CARTELES CON LA POLÍTICA DE CALIDAD.</w:t>
      </w:r>
    </w:p>
    <w:p w14:paraId="7C3B0B05" w14:textId="77777777" w:rsidR="00BD0AFA" w:rsidRPr="00BD0AFA" w:rsidRDefault="00BD0AFA" w:rsidP="00BD0AFA">
      <w:pPr>
        <w:spacing w:after="0" w:line="240" w:lineRule="auto"/>
        <w:rPr>
          <w:rFonts w:ascii="Cambria" w:hAnsi="Cambria"/>
        </w:rPr>
      </w:pPr>
      <w:r w:rsidRPr="00BD0AFA">
        <w:rPr>
          <w:rFonts w:ascii="Cambria" w:hAnsi="Cambria"/>
        </w:rPr>
        <w:t xml:space="preserve">EJE ESTRATÉGICO: </w:t>
      </w:r>
      <w:r w:rsidRPr="00BD0AFA">
        <w:rPr>
          <w:rFonts w:ascii="Cambria" w:hAnsi="Cambria"/>
          <w:u w:val="single"/>
        </w:rPr>
        <w:t>ROBUSTECIMIENTO DE LA COMPETITIVIDAD INSTITUCIONAL.</w:t>
      </w:r>
    </w:p>
    <w:p w14:paraId="0022AB9E" w14:textId="77777777" w:rsidR="00BD0AFA" w:rsidRPr="00BD0AFA" w:rsidRDefault="00BD0AFA" w:rsidP="00BD0AFA">
      <w:pPr>
        <w:spacing w:after="0" w:line="240" w:lineRule="auto"/>
        <w:rPr>
          <w:rFonts w:ascii="Cambria" w:hAnsi="Cambria"/>
          <w:b/>
        </w:rPr>
      </w:pPr>
      <w:r w:rsidRPr="00BD0AFA">
        <w:rPr>
          <w:rFonts w:ascii="Cambria" w:hAnsi="Cambria"/>
          <w:b/>
        </w:rPr>
        <w:t>OBJETIVOS ESPECÍFICOS:</w:t>
      </w:r>
    </w:p>
    <w:p w14:paraId="4D1E75FC" w14:textId="77777777" w:rsidR="00BD0AFA" w:rsidRPr="00CE19FA" w:rsidRDefault="00BD0AFA" w:rsidP="00BD0AFA">
      <w:pPr>
        <w:numPr>
          <w:ilvl w:val="0"/>
          <w:numId w:val="8"/>
        </w:numPr>
        <w:spacing w:after="0" w:line="240" w:lineRule="auto"/>
        <w:contextualSpacing/>
        <w:rPr>
          <w:rFonts w:ascii="Cambria" w:eastAsia="Times New Roman" w:hAnsi="Cambria" w:cs="Times New Roman"/>
          <w:sz w:val="20"/>
          <w:szCs w:val="20"/>
          <w:lang w:eastAsia="es-DO"/>
        </w:rPr>
      </w:pPr>
      <w:r w:rsidRPr="00CE19FA">
        <w:rPr>
          <w:rFonts w:ascii="Cambria" w:eastAsia="Times New Roman" w:hAnsi="Cambria" w:cs="Times New Roman"/>
          <w:sz w:val="20"/>
          <w:szCs w:val="20"/>
          <w:lang w:eastAsia="es-DO"/>
        </w:rPr>
        <w:t xml:space="preserve">OE6-Lograr la eficientización en la calidad con la que se otorgan los servicios portuarios.              </w:t>
      </w:r>
    </w:p>
    <w:p w14:paraId="24A1171F" w14:textId="77777777" w:rsidR="00BD0AFA" w:rsidRPr="00CE19FA" w:rsidRDefault="00BD0AFA" w:rsidP="00BD0AFA">
      <w:pPr>
        <w:numPr>
          <w:ilvl w:val="0"/>
          <w:numId w:val="8"/>
        </w:numPr>
        <w:spacing w:after="0" w:line="240" w:lineRule="auto"/>
        <w:contextualSpacing/>
        <w:rPr>
          <w:rFonts w:ascii="Cambria" w:eastAsia="Times New Roman" w:hAnsi="Cambria" w:cs="Times New Roman"/>
          <w:sz w:val="20"/>
          <w:szCs w:val="20"/>
          <w:lang w:eastAsia="es-DO"/>
        </w:rPr>
      </w:pPr>
      <w:r w:rsidRPr="00CE19FA">
        <w:rPr>
          <w:rFonts w:ascii="Cambria" w:eastAsia="Times New Roman" w:hAnsi="Cambria" w:cs="Times New Roman"/>
          <w:sz w:val="20"/>
          <w:szCs w:val="20"/>
          <w:lang w:eastAsia="es-DO"/>
        </w:rPr>
        <w:t xml:space="preserve">OE2-R6 Elevar los niveles de Calidad, control y transparencia en todos los procesos de la institución.     </w:t>
      </w:r>
    </w:p>
    <w:p w14:paraId="5300C891" w14:textId="77777777" w:rsidR="00BD0AFA" w:rsidRPr="00CE19FA" w:rsidRDefault="00BD0AFA" w:rsidP="00BD0AFA">
      <w:pPr>
        <w:numPr>
          <w:ilvl w:val="0"/>
          <w:numId w:val="8"/>
        </w:numPr>
        <w:spacing w:after="0" w:line="240" w:lineRule="auto"/>
        <w:contextualSpacing/>
        <w:rPr>
          <w:rFonts w:ascii="Cambria" w:eastAsia="Times New Roman" w:hAnsi="Cambria" w:cs="Times New Roman"/>
          <w:b/>
          <w:sz w:val="20"/>
          <w:szCs w:val="20"/>
          <w:lang w:eastAsia="es-DO"/>
        </w:rPr>
      </w:pPr>
      <w:r w:rsidRPr="00CE19FA">
        <w:rPr>
          <w:rFonts w:ascii="Cambria" w:eastAsia="Times New Roman" w:hAnsi="Cambria" w:cs="Times New Roman"/>
          <w:b/>
          <w:sz w:val="20"/>
          <w:szCs w:val="20"/>
          <w:lang w:eastAsia="es-DO"/>
        </w:rPr>
        <w:t>E1: Eficientización de los Servicios Portuarios.</w:t>
      </w:r>
    </w:p>
    <w:p w14:paraId="601B4761" w14:textId="77777777" w:rsidR="00BD0AFA" w:rsidRPr="00BD0AFA" w:rsidRDefault="00BD0AFA" w:rsidP="00BD0AFA">
      <w:pPr>
        <w:rPr>
          <w:rFonts w:ascii="Cambria" w:hAnsi="Cambria"/>
          <w:b/>
          <w:sz w:val="2"/>
        </w:rPr>
      </w:pPr>
    </w:p>
    <w:tbl>
      <w:tblPr>
        <w:tblStyle w:val="Tablaconcuadrcula10"/>
        <w:tblW w:w="18428" w:type="dxa"/>
        <w:tblInd w:w="-5" w:type="dxa"/>
        <w:tblLayout w:type="fixed"/>
        <w:tblLook w:val="04A0" w:firstRow="1" w:lastRow="0" w:firstColumn="1" w:lastColumn="0" w:noHBand="0" w:noVBand="1"/>
      </w:tblPr>
      <w:tblGrid>
        <w:gridCol w:w="1702"/>
        <w:gridCol w:w="1559"/>
        <w:gridCol w:w="1842"/>
        <w:gridCol w:w="1276"/>
        <w:gridCol w:w="851"/>
        <w:gridCol w:w="992"/>
        <w:gridCol w:w="1134"/>
        <w:gridCol w:w="709"/>
        <w:gridCol w:w="567"/>
        <w:gridCol w:w="850"/>
        <w:gridCol w:w="709"/>
        <w:gridCol w:w="1418"/>
        <w:gridCol w:w="1559"/>
        <w:gridCol w:w="1417"/>
        <w:gridCol w:w="1843"/>
      </w:tblGrid>
      <w:tr w:rsidR="00501C70" w:rsidRPr="00BD0AFA" w14:paraId="2AA2FA71" w14:textId="77777777" w:rsidTr="00BC1188">
        <w:trPr>
          <w:trHeight w:val="189"/>
        </w:trPr>
        <w:tc>
          <w:tcPr>
            <w:tcW w:w="1702" w:type="dxa"/>
            <w:shd w:val="clear" w:color="auto" w:fill="FFFFFF" w:themeFill="background1"/>
            <w:vAlign w:val="center"/>
          </w:tcPr>
          <w:p w14:paraId="118E32E0" w14:textId="77777777" w:rsidR="00501C70" w:rsidRPr="00BD0AFA" w:rsidRDefault="00501C70"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17427EAA" w14:textId="77777777" w:rsidR="00501C70" w:rsidRPr="00BD0AFA" w:rsidRDefault="00501C70" w:rsidP="00BD0AFA">
            <w:pPr>
              <w:jc w:val="center"/>
              <w:rPr>
                <w:rFonts w:ascii="Cambria" w:hAnsi="Cambria"/>
                <w:b/>
                <w:sz w:val="20"/>
                <w:szCs w:val="20"/>
              </w:rPr>
            </w:pPr>
          </w:p>
        </w:tc>
        <w:tc>
          <w:tcPr>
            <w:tcW w:w="1842" w:type="dxa"/>
            <w:shd w:val="clear" w:color="auto" w:fill="FFFFFF" w:themeFill="background1"/>
          </w:tcPr>
          <w:p w14:paraId="6D01F794" w14:textId="77777777" w:rsidR="00501C70" w:rsidRPr="00BD0AFA" w:rsidRDefault="00501C70" w:rsidP="00BD0AFA">
            <w:pPr>
              <w:jc w:val="center"/>
              <w:rPr>
                <w:rFonts w:ascii="Cambria" w:hAnsi="Cambria"/>
                <w:b/>
                <w:color w:val="000000" w:themeColor="text1"/>
                <w:sz w:val="20"/>
                <w:szCs w:val="20"/>
              </w:rPr>
            </w:pPr>
          </w:p>
        </w:tc>
        <w:tc>
          <w:tcPr>
            <w:tcW w:w="4253" w:type="dxa"/>
            <w:gridSpan w:val="4"/>
            <w:shd w:val="clear" w:color="auto" w:fill="FFFFFF" w:themeFill="background1"/>
            <w:vAlign w:val="center"/>
          </w:tcPr>
          <w:p w14:paraId="7F83CEF7" w14:textId="77777777" w:rsidR="00501C70" w:rsidRPr="00BD0AFA" w:rsidRDefault="00501C70" w:rsidP="00BD0AFA">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7EA7D0A3" w14:textId="77777777" w:rsidR="00501C70" w:rsidRPr="00BD0AFA" w:rsidRDefault="00501C70"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06FC079C" w14:textId="77777777" w:rsidR="00501C70" w:rsidRPr="00BD0AFA" w:rsidRDefault="00501C70"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0DBCB208" w14:textId="77777777" w:rsidR="00501C70" w:rsidRPr="00BD0AFA" w:rsidRDefault="00501C70"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1B06A5E4" w14:textId="77777777" w:rsidR="00501C70" w:rsidRPr="00BD0AFA" w:rsidRDefault="00501C70" w:rsidP="00BD0AFA">
            <w:pPr>
              <w:jc w:val="center"/>
              <w:rPr>
                <w:rFonts w:ascii="Cambria" w:hAnsi="Cambria"/>
                <w:b/>
                <w:color w:val="000000" w:themeColor="text1"/>
                <w:sz w:val="18"/>
                <w:szCs w:val="20"/>
              </w:rPr>
            </w:pPr>
          </w:p>
        </w:tc>
        <w:tc>
          <w:tcPr>
            <w:tcW w:w="1843" w:type="dxa"/>
            <w:shd w:val="clear" w:color="auto" w:fill="FFFFFF" w:themeFill="background1"/>
            <w:vAlign w:val="center"/>
          </w:tcPr>
          <w:p w14:paraId="6916CC28" w14:textId="77777777" w:rsidR="00501C70" w:rsidRPr="00BD0AFA" w:rsidRDefault="00501C70" w:rsidP="00BD0AFA">
            <w:pPr>
              <w:jc w:val="center"/>
              <w:rPr>
                <w:rFonts w:ascii="Cambria" w:hAnsi="Cambria"/>
                <w:b/>
                <w:color w:val="000000" w:themeColor="text1"/>
                <w:sz w:val="18"/>
                <w:szCs w:val="20"/>
              </w:rPr>
            </w:pPr>
          </w:p>
        </w:tc>
      </w:tr>
      <w:tr w:rsidR="00BD0AFA" w:rsidRPr="00BD0AFA" w14:paraId="7016DC4C" w14:textId="77777777" w:rsidTr="00BC1188">
        <w:trPr>
          <w:trHeight w:val="189"/>
        </w:trPr>
        <w:tc>
          <w:tcPr>
            <w:tcW w:w="1702" w:type="dxa"/>
            <w:shd w:val="clear" w:color="auto" w:fill="FFFFFF" w:themeFill="background1"/>
            <w:vAlign w:val="center"/>
          </w:tcPr>
          <w:p w14:paraId="496E87B5"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559" w:type="dxa"/>
            <w:shd w:val="clear" w:color="auto" w:fill="FFFFFF" w:themeFill="background1"/>
            <w:vAlign w:val="center"/>
          </w:tcPr>
          <w:p w14:paraId="30590F9C"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2" w:type="dxa"/>
            <w:shd w:val="clear" w:color="auto" w:fill="FFFFFF" w:themeFill="background1"/>
          </w:tcPr>
          <w:p w14:paraId="63B899E1"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253" w:type="dxa"/>
            <w:gridSpan w:val="4"/>
            <w:shd w:val="clear" w:color="auto" w:fill="FFFFFF" w:themeFill="background1"/>
            <w:vAlign w:val="center"/>
          </w:tcPr>
          <w:p w14:paraId="3BF42E25"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835" w:type="dxa"/>
            <w:gridSpan w:val="4"/>
            <w:shd w:val="clear" w:color="auto" w:fill="FFFFFF" w:themeFill="background1"/>
            <w:vAlign w:val="center"/>
          </w:tcPr>
          <w:p w14:paraId="219B2061"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418" w:type="dxa"/>
            <w:shd w:val="clear" w:color="auto" w:fill="FFFFFF" w:themeFill="background1"/>
            <w:vAlign w:val="center"/>
          </w:tcPr>
          <w:p w14:paraId="5735E20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559" w:type="dxa"/>
            <w:shd w:val="clear" w:color="auto" w:fill="FFFFFF" w:themeFill="background1"/>
            <w:vAlign w:val="center"/>
          </w:tcPr>
          <w:p w14:paraId="492D40F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7" w:type="dxa"/>
            <w:shd w:val="clear" w:color="auto" w:fill="FFFFFF" w:themeFill="background1"/>
            <w:vAlign w:val="center"/>
          </w:tcPr>
          <w:p w14:paraId="682251CB"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843" w:type="dxa"/>
            <w:shd w:val="clear" w:color="auto" w:fill="FFFFFF" w:themeFill="background1"/>
            <w:vAlign w:val="center"/>
          </w:tcPr>
          <w:p w14:paraId="07A8C193"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6EDF39BD" w14:textId="77777777" w:rsidTr="00BC1188">
        <w:trPr>
          <w:trHeight w:val="279"/>
        </w:trPr>
        <w:tc>
          <w:tcPr>
            <w:tcW w:w="1702" w:type="dxa"/>
            <w:vMerge w:val="restart"/>
            <w:shd w:val="clear" w:color="auto" w:fill="FFFFFF" w:themeFill="background1"/>
            <w:vAlign w:val="center"/>
          </w:tcPr>
          <w:p w14:paraId="380E3CC8"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153E9129"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1C5396D5" w14:textId="77777777" w:rsidR="00BD0AFA" w:rsidRPr="00755608" w:rsidRDefault="00BD0AFA" w:rsidP="00BD0AFA">
            <w:pPr>
              <w:jc w:val="center"/>
              <w:rPr>
                <w:rFonts w:ascii="Cambria" w:hAnsi="Cambria"/>
                <w:sz w:val="16"/>
                <w:szCs w:val="16"/>
              </w:rPr>
            </w:pPr>
            <w:r w:rsidRPr="00755608">
              <w:rPr>
                <w:rFonts w:ascii="Cambria" w:hAnsi="Cambria"/>
                <w:sz w:val="16"/>
                <w:szCs w:val="16"/>
              </w:rPr>
              <w:t>(PRESUPUESTO)</w:t>
            </w:r>
          </w:p>
        </w:tc>
        <w:tc>
          <w:tcPr>
            <w:tcW w:w="1842" w:type="dxa"/>
            <w:vMerge w:val="restart"/>
            <w:shd w:val="clear" w:color="auto" w:fill="FFFFFF" w:themeFill="background1"/>
          </w:tcPr>
          <w:p w14:paraId="4DCE210D" w14:textId="77777777" w:rsidR="00BD0AFA" w:rsidRPr="00BD0AFA" w:rsidRDefault="00BD0AFA" w:rsidP="00BD0AFA">
            <w:pPr>
              <w:jc w:val="center"/>
              <w:rPr>
                <w:rFonts w:ascii="Cambria" w:hAnsi="Cambria"/>
                <w:b/>
                <w:color w:val="FFFFFF" w:themeColor="background1"/>
                <w:sz w:val="20"/>
                <w:szCs w:val="20"/>
              </w:rPr>
            </w:pPr>
          </w:p>
          <w:p w14:paraId="77D6C7FC"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05C30DB4"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26F16F4F" w14:textId="431E8D0C"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1747F707"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3EDC8C67"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2E03227C"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843" w:type="dxa"/>
            <w:vMerge w:val="restart"/>
            <w:shd w:val="clear" w:color="auto" w:fill="FFFFFF" w:themeFill="background1"/>
            <w:vAlign w:val="center"/>
          </w:tcPr>
          <w:p w14:paraId="494ECB6F"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172B1CF6" w14:textId="77777777" w:rsidTr="00BC1188">
        <w:trPr>
          <w:trHeight w:val="273"/>
        </w:trPr>
        <w:tc>
          <w:tcPr>
            <w:tcW w:w="1702" w:type="dxa"/>
            <w:vMerge/>
            <w:tcBorders>
              <w:bottom w:val="single" w:sz="8" w:space="0" w:color="auto"/>
            </w:tcBorders>
            <w:shd w:val="clear" w:color="auto" w:fill="4472C4" w:themeFill="accent5"/>
          </w:tcPr>
          <w:p w14:paraId="04B6EE64" w14:textId="77777777" w:rsidR="00BD0AFA" w:rsidRPr="00BD0AFA" w:rsidRDefault="00BD0AFA" w:rsidP="00BD0AFA">
            <w:pPr>
              <w:rPr>
                <w:rFonts w:ascii="Cambria" w:hAnsi="Cambria"/>
                <w:b/>
              </w:rPr>
            </w:pPr>
          </w:p>
        </w:tc>
        <w:tc>
          <w:tcPr>
            <w:tcW w:w="1559" w:type="dxa"/>
            <w:vMerge/>
            <w:tcBorders>
              <w:bottom w:val="single" w:sz="8" w:space="0" w:color="auto"/>
            </w:tcBorders>
            <w:shd w:val="clear" w:color="auto" w:fill="4472C4" w:themeFill="accent5"/>
          </w:tcPr>
          <w:p w14:paraId="78E42700" w14:textId="77777777" w:rsidR="00BD0AFA" w:rsidRPr="00BD0AFA" w:rsidRDefault="00BD0AFA" w:rsidP="00BD0AFA">
            <w:pPr>
              <w:rPr>
                <w:rFonts w:ascii="Cambria" w:hAnsi="Cambria"/>
                <w:b/>
              </w:rPr>
            </w:pPr>
          </w:p>
        </w:tc>
        <w:tc>
          <w:tcPr>
            <w:tcW w:w="1842" w:type="dxa"/>
            <w:vMerge/>
            <w:shd w:val="clear" w:color="auto" w:fill="FFFFFF" w:themeFill="background1"/>
          </w:tcPr>
          <w:p w14:paraId="63B91F70" w14:textId="77777777" w:rsidR="00BD0AFA" w:rsidRPr="00BD0AFA" w:rsidRDefault="00BD0AFA" w:rsidP="00BD0AFA">
            <w:pPr>
              <w:jc w:val="center"/>
              <w:rPr>
                <w:rFonts w:ascii="Cambria" w:hAnsi="Cambria"/>
                <w:b/>
                <w:sz w:val="18"/>
                <w:szCs w:val="20"/>
              </w:rPr>
            </w:pPr>
          </w:p>
        </w:tc>
        <w:tc>
          <w:tcPr>
            <w:tcW w:w="1276" w:type="dxa"/>
            <w:shd w:val="clear" w:color="auto" w:fill="FFFFFF" w:themeFill="background1"/>
          </w:tcPr>
          <w:p w14:paraId="4FF7F004"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851" w:type="dxa"/>
            <w:shd w:val="clear" w:color="auto" w:fill="FFFFFF" w:themeFill="background1"/>
            <w:vAlign w:val="center"/>
          </w:tcPr>
          <w:p w14:paraId="75BFAB9B"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992" w:type="dxa"/>
            <w:shd w:val="clear" w:color="auto" w:fill="FFFFFF" w:themeFill="background1"/>
            <w:vAlign w:val="center"/>
          </w:tcPr>
          <w:p w14:paraId="55275790"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1134" w:type="dxa"/>
            <w:shd w:val="clear" w:color="auto" w:fill="FFFFFF" w:themeFill="background1"/>
          </w:tcPr>
          <w:p w14:paraId="61570BB3"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6368AA71"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567" w:type="dxa"/>
            <w:shd w:val="clear" w:color="auto" w:fill="FFFFFF" w:themeFill="background1"/>
            <w:vAlign w:val="center"/>
          </w:tcPr>
          <w:p w14:paraId="415F97C7"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850" w:type="dxa"/>
            <w:shd w:val="clear" w:color="auto" w:fill="FFFFFF" w:themeFill="background1"/>
            <w:vAlign w:val="center"/>
          </w:tcPr>
          <w:p w14:paraId="0B4E8842"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5ECE1315"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418" w:type="dxa"/>
            <w:vMerge/>
            <w:shd w:val="clear" w:color="auto" w:fill="4472C4" w:themeFill="accent5"/>
          </w:tcPr>
          <w:p w14:paraId="22BEF4EE" w14:textId="77777777" w:rsidR="00BD0AFA" w:rsidRPr="00BD0AFA" w:rsidRDefault="00BD0AFA" w:rsidP="00BD0AFA">
            <w:pPr>
              <w:jc w:val="center"/>
              <w:rPr>
                <w:rFonts w:ascii="Cambria" w:hAnsi="Cambria"/>
                <w:b/>
                <w:sz w:val="14"/>
                <w:szCs w:val="14"/>
              </w:rPr>
            </w:pPr>
          </w:p>
        </w:tc>
        <w:tc>
          <w:tcPr>
            <w:tcW w:w="1559" w:type="dxa"/>
            <w:vMerge/>
            <w:shd w:val="clear" w:color="auto" w:fill="4472C4" w:themeFill="accent5"/>
          </w:tcPr>
          <w:p w14:paraId="12C7224F" w14:textId="77777777" w:rsidR="00BD0AFA" w:rsidRPr="00BD0AFA" w:rsidRDefault="00BD0AFA" w:rsidP="00BD0AFA">
            <w:pPr>
              <w:jc w:val="center"/>
              <w:rPr>
                <w:rFonts w:ascii="Cambria" w:hAnsi="Cambria"/>
                <w:b/>
                <w:sz w:val="20"/>
                <w:szCs w:val="20"/>
              </w:rPr>
            </w:pPr>
          </w:p>
        </w:tc>
        <w:tc>
          <w:tcPr>
            <w:tcW w:w="1417" w:type="dxa"/>
            <w:vMerge/>
            <w:shd w:val="clear" w:color="auto" w:fill="4472C4" w:themeFill="accent5"/>
          </w:tcPr>
          <w:p w14:paraId="7C7BEDFD" w14:textId="77777777" w:rsidR="00BD0AFA" w:rsidRPr="00BD0AFA" w:rsidRDefault="00BD0AFA" w:rsidP="00BD0AFA">
            <w:pPr>
              <w:jc w:val="center"/>
              <w:rPr>
                <w:rFonts w:ascii="Cambria" w:hAnsi="Cambria"/>
                <w:b/>
                <w:sz w:val="20"/>
                <w:szCs w:val="20"/>
              </w:rPr>
            </w:pPr>
          </w:p>
        </w:tc>
        <w:tc>
          <w:tcPr>
            <w:tcW w:w="1843" w:type="dxa"/>
            <w:vMerge/>
            <w:shd w:val="clear" w:color="auto" w:fill="4472C4" w:themeFill="accent5"/>
          </w:tcPr>
          <w:p w14:paraId="3965F314" w14:textId="77777777" w:rsidR="00BD0AFA" w:rsidRPr="00BD0AFA" w:rsidRDefault="00BD0AFA" w:rsidP="00BD0AFA">
            <w:pPr>
              <w:jc w:val="center"/>
              <w:rPr>
                <w:rFonts w:ascii="Cambria" w:hAnsi="Cambria"/>
                <w:b/>
                <w:sz w:val="20"/>
                <w:szCs w:val="20"/>
              </w:rPr>
            </w:pPr>
          </w:p>
        </w:tc>
      </w:tr>
      <w:tr w:rsidR="00BC1188" w:rsidRPr="00BD0AFA" w14:paraId="31755751" w14:textId="77777777" w:rsidTr="00BC1188">
        <w:trPr>
          <w:trHeight w:val="892"/>
        </w:trPr>
        <w:tc>
          <w:tcPr>
            <w:tcW w:w="1702" w:type="dxa"/>
            <w:tcBorders>
              <w:bottom w:val="single" w:sz="8" w:space="0" w:color="auto"/>
            </w:tcBorders>
          </w:tcPr>
          <w:p w14:paraId="6C02C2E9" w14:textId="77777777" w:rsidR="00BC1188" w:rsidRPr="00E94A3F" w:rsidRDefault="00BC1188" w:rsidP="00E94A3F">
            <w:pPr>
              <w:numPr>
                <w:ilvl w:val="0"/>
                <w:numId w:val="13"/>
              </w:numPr>
              <w:ind w:left="316"/>
              <w:contextualSpacing/>
              <w:jc w:val="both"/>
              <w:rPr>
                <w:rFonts w:cstheme="minorHAnsi"/>
                <w:sz w:val="18"/>
                <w:szCs w:val="18"/>
              </w:rPr>
            </w:pPr>
            <w:r w:rsidRPr="00E94A3F">
              <w:rPr>
                <w:rFonts w:ascii="Calibri" w:eastAsia="Times New Roman" w:hAnsi="Calibri" w:cs="Times New Roman"/>
                <w:sz w:val="18"/>
                <w:szCs w:val="18"/>
                <w:lang w:eastAsia="es-DO"/>
              </w:rPr>
              <w:t>Colocar carteles en los tres (3) niveles de la sede central con la política de calidad.</w:t>
            </w:r>
          </w:p>
          <w:p w14:paraId="40FC51AA" w14:textId="77777777" w:rsidR="00BC1188" w:rsidRPr="00E94A3F" w:rsidRDefault="00BC1188" w:rsidP="00E94A3F">
            <w:pPr>
              <w:jc w:val="both"/>
              <w:rPr>
                <w:rFonts w:ascii="Cambria" w:hAnsi="Cambria"/>
                <w:sz w:val="2"/>
              </w:rPr>
            </w:pPr>
          </w:p>
        </w:tc>
        <w:tc>
          <w:tcPr>
            <w:tcW w:w="1559" w:type="dxa"/>
            <w:vMerge w:val="restart"/>
            <w:vAlign w:val="center"/>
          </w:tcPr>
          <w:p w14:paraId="2AD5CBB0" w14:textId="77777777" w:rsidR="00BC1188" w:rsidRPr="00E51973" w:rsidRDefault="00BC1188" w:rsidP="00E51973">
            <w:pPr>
              <w:ind w:left="316"/>
              <w:contextualSpacing/>
              <w:jc w:val="center"/>
              <w:rPr>
                <w:rFonts w:ascii="Calibri" w:eastAsia="Times New Roman" w:hAnsi="Calibri" w:cs="Times New Roman"/>
                <w:sz w:val="16"/>
                <w:szCs w:val="16"/>
                <w:lang w:eastAsia="es-DO"/>
              </w:rPr>
            </w:pPr>
            <w:r w:rsidRPr="00E51973">
              <w:rPr>
                <w:rFonts w:ascii="Calibri" w:eastAsia="Times New Roman" w:hAnsi="Calibri" w:cs="Times New Roman"/>
                <w:sz w:val="16"/>
                <w:szCs w:val="16"/>
                <w:lang w:eastAsia="es-DO"/>
              </w:rPr>
              <w:t>RD</w:t>
            </w:r>
            <w:r>
              <w:rPr>
                <w:rFonts w:ascii="Calibri" w:eastAsia="Times New Roman" w:hAnsi="Calibri" w:cs="Times New Roman"/>
                <w:sz w:val="16"/>
                <w:szCs w:val="16"/>
                <w:lang w:eastAsia="es-DO"/>
              </w:rPr>
              <w:t xml:space="preserve"> </w:t>
            </w:r>
            <w:r w:rsidRPr="00E51973">
              <w:rPr>
                <w:rFonts w:ascii="Calibri" w:eastAsia="Times New Roman" w:hAnsi="Calibri" w:cs="Times New Roman"/>
                <w:sz w:val="16"/>
                <w:szCs w:val="16"/>
                <w:lang w:eastAsia="es-DO"/>
              </w:rPr>
              <w:t>$</w:t>
            </w:r>
          </w:p>
          <w:p w14:paraId="66F3EC1D" w14:textId="77777777" w:rsidR="00BC1188" w:rsidRPr="00E94A3F" w:rsidRDefault="00BC1188" w:rsidP="00E51973">
            <w:pPr>
              <w:ind w:left="316"/>
              <w:contextualSpacing/>
              <w:jc w:val="center"/>
              <w:rPr>
                <w:rFonts w:ascii="Calibri" w:eastAsia="Times New Roman" w:hAnsi="Calibri" w:cs="Times New Roman"/>
                <w:sz w:val="18"/>
                <w:szCs w:val="18"/>
                <w:lang w:eastAsia="es-DO"/>
              </w:rPr>
            </w:pPr>
            <w:r w:rsidRPr="00E51973">
              <w:rPr>
                <w:rFonts w:ascii="Calibri" w:eastAsia="Times New Roman" w:hAnsi="Calibri" w:cs="Times New Roman"/>
                <w:sz w:val="16"/>
                <w:szCs w:val="16"/>
                <w:lang w:eastAsia="es-DO"/>
              </w:rPr>
              <w:t>130,000.00</w:t>
            </w:r>
          </w:p>
        </w:tc>
        <w:tc>
          <w:tcPr>
            <w:tcW w:w="1842" w:type="dxa"/>
            <w:vMerge w:val="restart"/>
            <w:vAlign w:val="center"/>
          </w:tcPr>
          <w:p w14:paraId="36B5F1D2" w14:textId="77777777" w:rsidR="00BC1188" w:rsidRPr="00BD0AFA" w:rsidRDefault="00BC1188" w:rsidP="00E94A3F">
            <w:pPr>
              <w:contextualSpacing/>
              <w:jc w:val="both"/>
              <w:rPr>
                <w:rFonts w:ascii="Cambria" w:eastAsia="Times New Roman" w:hAnsi="Cambria" w:cs="Times New Roman"/>
                <w:b/>
                <w:sz w:val="20"/>
                <w:lang w:eastAsia="es-DO"/>
              </w:rPr>
            </w:pPr>
            <w:r>
              <w:rPr>
                <w:rFonts w:ascii="Calibri" w:eastAsia="Times New Roman" w:hAnsi="Calibri" w:cs="Times New Roman"/>
                <w:sz w:val="18"/>
                <w:szCs w:val="18"/>
                <w:lang w:eastAsia="es-DO"/>
              </w:rPr>
              <w:t xml:space="preserve">   </w:t>
            </w:r>
            <w:r w:rsidRPr="00E94A3F">
              <w:rPr>
                <w:rFonts w:ascii="Calibri" w:eastAsia="Times New Roman" w:hAnsi="Calibri" w:cs="Times New Roman"/>
                <w:sz w:val="18"/>
                <w:szCs w:val="18"/>
                <w:lang w:eastAsia="es-DO"/>
              </w:rPr>
              <w:t>2.2.2.2.01</w:t>
            </w:r>
          </w:p>
        </w:tc>
        <w:tc>
          <w:tcPr>
            <w:tcW w:w="1276" w:type="dxa"/>
            <w:vMerge w:val="restart"/>
            <w:vAlign w:val="center"/>
          </w:tcPr>
          <w:p w14:paraId="7D0AE498" w14:textId="77777777" w:rsidR="00BC1188" w:rsidRPr="00BD0AFA" w:rsidRDefault="00BC1188" w:rsidP="00BD0AFA">
            <w:pPr>
              <w:pBdr>
                <w:between w:val="single" w:sz="4" w:space="1" w:color="auto"/>
              </w:pBdr>
              <w:jc w:val="center"/>
              <w:rPr>
                <w:rFonts w:ascii="Cambria" w:hAnsi="Cambria"/>
                <w:sz w:val="18"/>
                <w:szCs w:val="18"/>
              </w:rPr>
            </w:pPr>
            <w:r w:rsidRPr="00BD0AFA">
              <w:rPr>
                <w:rFonts w:ascii="Calibri" w:eastAsia="Times New Roman" w:hAnsi="Calibri" w:cs="Times New Roman"/>
                <w:sz w:val="18"/>
                <w:szCs w:val="18"/>
                <w:lang w:eastAsia="es-DO"/>
              </w:rPr>
              <w:t>-Carteles en base colocados</w:t>
            </w:r>
            <w:r w:rsidRPr="00BD0AFA">
              <w:rPr>
                <w:rFonts w:ascii="Cambria" w:hAnsi="Cambria"/>
                <w:sz w:val="18"/>
                <w:szCs w:val="18"/>
              </w:rPr>
              <w:t>.</w:t>
            </w:r>
          </w:p>
          <w:p w14:paraId="25F09D39" w14:textId="77777777" w:rsidR="00BC1188" w:rsidRPr="00BD0AFA" w:rsidRDefault="00BC1188" w:rsidP="00BD0AFA">
            <w:pPr>
              <w:jc w:val="center"/>
              <w:rPr>
                <w:rFonts w:ascii="Cambria" w:hAnsi="Cambria"/>
                <w:b/>
              </w:rPr>
            </w:pPr>
          </w:p>
        </w:tc>
        <w:tc>
          <w:tcPr>
            <w:tcW w:w="851" w:type="dxa"/>
            <w:vMerge w:val="restart"/>
            <w:vAlign w:val="center"/>
          </w:tcPr>
          <w:p w14:paraId="1ACC4CE1" w14:textId="77777777" w:rsidR="00BC1188" w:rsidRDefault="00BC1188"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 xml:space="preserve">RD$5,000 </w:t>
            </w:r>
          </w:p>
          <w:p w14:paraId="2AAE1DEB" w14:textId="77777777" w:rsidR="00BC1188" w:rsidRPr="00BD0AFA" w:rsidRDefault="00BC1188"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a 7,000</w:t>
            </w:r>
          </w:p>
          <w:p w14:paraId="74BE9377" w14:textId="77777777" w:rsidR="00BC1188" w:rsidRPr="00BD0AFA" w:rsidRDefault="00BC1188" w:rsidP="00BD0AFA">
            <w:pPr>
              <w:jc w:val="center"/>
              <w:rPr>
                <w:rFonts w:ascii="Cambria" w:hAnsi="Cambria"/>
                <w:b/>
                <w:sz w:val="16"/>
                <w:highlight w:val="yellow"/>
              </w:rPr>
            </w:pPr>
          </w:p>
        </w:tc>
        <w:tc>
          <w:tcPr>
            <w:tcW w:w="992" w:type="dxa"/>
            <w:vMerge w:val="restart"/>
            <w:vAlign w:val="center"/>
          </w:tcPr>
          <w:p w14:paraId="4E2C26EE" w14:textId="77777777" w:rsidR="00BC1188" w:rsidRPr="00BD0AFA" w:rsidRDefault="00BC1188"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 xml:space="preserve">19 </w:t>
            </w:r>
          </w:p>
        </w:tc>
        <w:tc>
          <w:tcPr>
            <w:tcW w:w="1134" w:type="dxa"/>
            <w:vMerge w:val="restart"/>
            <w:vAlign w:val="center"/>
          </w:tcPr>
          <w:p w14:paraId="0EDE451E" w14:textId="77777777" w:rsidR="00BC1188" w:rsidRPr="00E94A3F" w:rsidRDefault="00BC1188" w:rsidP="00BD0AFA">
            <w:pPr>
              <w:jc w:val="center"/>
              <w:rPr>
                <w:rFonts w:ascii="Calibri" w:eastAsia="Times New Roman" w:hAnsi="Calibri" w:cs="Times New Roman"/>
                <w:sz w:val="18"/>
                <w:szCs w:val="18"/>
                <w:lang w:eastAsia="es-DO"/>
              </w:rPr>
            </w:pPr>
            <w:r w:rsidRPr="00E94A3F">
              <w:rPr>
                <w:rFonts w:ascii="Calibri" w:eastAsia="Times New Roman" w:hAnsi="Calibri" w:cs="Times New Roman"/>
                <w:sz w:val="18"/>
                <w:szCs w:val="18"/>
                <w:lang w:eastAsia="es-DO"/>
              </w:rPr>
              <w:t>RD$ 130,000</w:t>
            </w:r>
          </w:p>
          <w:p w14:paraId="000E3C69" w14:textId="77777777" w:rsidR="00BC1188" w:rsidRPr="00BD0AFA" w:rsidRDefault="00BC1188" w:rsidP="00BD0AFA">
            <w:pPr>
              <w:jc w:val="center"/>
              <w:rPr>
                <w:rFonts w:ascii="Calibri" w:eastAsia="Times New Roman" w:hAnsi="Calibri" w:cs="Times New Roman"/>
                <w:sz w:val="18"/>
                <w:szCs w:val="18"/>
                <w:lang w:eastAsia="es-DO"/>
              </w:rPr>
            </w:pPr>
          </w:p>
        </w:tc>
        <w:tc>
          <w:tcPr>
            <w:tcW w:w="709" w:type="dxa"/>
            <w:vMerge w:val="restart"/>
            <w:shd w:val="clear" w:color="auto" w:fill="0070C0"/>
            <w:vAlign w:val="center"/>
          </w:tcPr>
          <w:p w14:paraId="3D303793" w14:textId="77777777" w:rsidR="00BC1188" w:rsidRPr="00BD0AFA" w:rsidRDefault="00BC1188" w:rsidP="00BD0AFA">
            <w:pPr>
              <w:jc w:val="center"/>
              <w:rPr>
                <w:rFonts w:ascii="Cambria" w:hAnsi="Cambria"/>
                <w:b/>
              </w:rPr>
            </w:pPr>
          </w:p>
        </w:tc>
        <w:tc>
          <w:tcPr>
            <w:tcW w:w="567" w:type="dxa"/>
            <w:vMerge w:val="restart"/>
            <w:shd w:val="clear" w:color="auto" w:fill="auto"/>
          </w:tcPr>
          <w:p w14:paraId="7DD0DB6A" w14:textId="77777777" w:rsidR="00BC1188" w:rsidRPr="00BD0AFA" w:rsidRDefault="00BC1188" w:rsidP="00BD0AFA">
            <w:pPr>
              <w:rPr>
                <w:rFonts w:ascii="Cambria" w:hAnsi="Cambria"/>
                <w:b/>
              </w:rPr>
            </w:pPr>
          </w:p>
        </w:tc>
        <w:tc>
          <w:tcPr>
            <w:tcW w:w="850" w:type="dxa"/>
            <w:vMerge w:val="restart"/>
          </w:tcPr>
          <w:p w14:paraId="507E7741" w14:textId="77777777" w:rsidR="00BC1188" w:rsidRPr="00BD0AFA" w:rsidRDefault="00BC1188" w:rsidP="00BD0AFA">
            <w:pPr>
              <w:rPr>
                <w:rFonts w:ascii="Cambria" w:hAnsi="Cambria"/>
                <w:b/>
              </w:rPr>
            </w:pPr>
          </w:p>
        </w:tc>
        <w:tc>
          <w:tcPr>
            <w:tcW w:w="709" w:type="dxa"/>
            <w:vMerge w:val="restart"/>
          </w:tcPr>
          <w:p w14:paraId="1EB1DB4C" w14:textId="77777777" w:rsidR="00BC1188" w:rsidRPr="00BD0AFA" w:rsidRDefault="00BC1188" w:rsidP="00BD0AFA">
            <w:pPr>
              <w:rPr>
                <w:rFonts w:ascii="Cambria" w:hAnsi="Cambria"/>
                <w:b/>
              </w:rPr>
            </w:pPr>
          </w:p>
        </w:tc>
        <w:tc>
          <w:tcPr>
            <w:tcW w:w="1418" w:type="dxa"/>
            <w:vMerge w:val="restart"/>
            <w:vAlign w:val="center"/>
          </w:tcPr>
          <w:p w14:paraId="2836AE8E" w14:textId="77777777" w:rsidR="00BC1188" w:rsidRPr="00BD0AFA" w:rsidRDefault="00BC1188" w:rsidP="00E94A3F">
            <w:pPr>
              <w:jc w:val="both"/>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-Número de carteles por nivel en la sede central.</w:t>
            </w:r>
          </w:p>
          <w:p w14:paraId="54D33D0D" w14:textId="77777777" w:rsidR="00BC1188" w:rsidRPr="00BD0AFA" w:rsidRDefault="00BC1188" w:rsidP="00E94A3F">
            <w:pPr>
              <w:jc w:val="both"/>
              <w:rPr>
                <w:rFonts w:ascii="Calibri" w:eastAsia="Times New Roman" w:hAnsi="Calibri" w:cs="Times New Roman"/>
                <w:sz w:val="18"/>
                <w:szCs w:val="18"/>
                <w:lang w:eastAsia="es-DO"/>
              </w:rPr>
            </w:pPr>
          </w:p>
          <w:p w14:paraId="46D9EFCB" w14:textId="77777777" w:rsidR="00BC1188" w:rsidRPr="00BD0AFA" w:rsidRDefault="00BC1188" w:rsidP="00E94A3F">
            <w:pPr>
              <w:jc w:val="both"/>
              <w:rPr>
                <w:rFonts w:ascii="Cambria" w:hAnsi="Cambria"/>
                <w:b/>
              </w:rPr>
            </w:pPr>
            <w:r w:rsidRPr="00BD0AFA">
              <w:rPr>
                <w:rFonts w:ascii="Calibri" w:eastAsia="Times New Roman" w:hAnsi="Calibri" w:cs="Times New Roman"/>
                <w:sz w:val="18"/>
                <w:szCs w:val="18"/>
                <w:lang w:eastAsia="es-DO"/>
              </w:rPr>
              <w:t>-Número de carteles por puerto estatal.</w:t>
            </w:r>
          </w:p>
        </w:tc>
        <w:tc>
          <w:tcPr>
            <w:tcW w:w="1559" w:type="dxa"/>
            <w:vMerge w:val="restart"/>
            <w:vAlign w:val="center"/>
          </w:tcPr>
          <w:p w14:paraId="31D110F2" w14:textId="77777777" w:rsidR="00BC1188" w:rsidRPr="00BD0AFA" w:rsidRDefault="00BC1188"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-Fotos.</w:t>
            </w:r>
          </w:p>
          <w:p w14:paraId="3C83D15B" w14:textId="77777777" w:rsidR="00BC1188" w:rsidRPr="00BD0AFA" w:rsidRDefault="00BC1188" w:rsidP="00BD0AFA">
            <w:pPr>
              <w:jc w:val="center"/>
              <w:rPr>
                <w:rFonts w:ascii="Cambria" w:hAnsi="Cambria"/>
                <w:b/>
              </w:rPr>
            </w:pPr>
            <w:r w:rsidRPr="00BD0AFA">
              <w:rPr>
                <w:rFonts w:ascii="Calibri" w:eastAsia="Times New Roman" w:hAnsi="Calibri" w:cs="Times New Roman"/>
                <w:sz w:val="18"/>
                <w:szCs w:val="18"/>
                <w:lang w:eastAsia="es-DO"/>
              </w:rPr>
              <w:t>-Carteles colocados.</w:t>
            </w:r>
          </w:p>
        </w:tc>
        <w:tc>
          <w:tcPr>
            <w:tcW w:w="1417" w:type="dxa"/>
            <w:vMerge w:val="restart"/>
            <w:vAlign w:val="center"/>
          </w:tcPr>
          <w:p w14:paraId="280367CD" w14:textId="77777777" w:rsidR="00BC1188" w:rsidRPr="00E94A3F" w:rsidRDefault="00BC1188" w:rsidP="00BD0AFA">
            <w:pPr>
              <w:jc w:val="center"/>
              <w:rPr>
                <w:rFonts w:ascii="Calibri" w:eastAsia="Times New Roman" w:hAnsi="Calibri" w:cs="Times New Roman"/>
                <w:sz w:val="18"/>
                <w:szCs w:val="18"/>
                <w:lang w:eastAsia="es-DO"/>
              </w:rPr>
            </w:pPr>
            <w:r w:rsidRPr="00BD0AFA">
              <w:rPr>
                <w:rFonts w:ascii="Cambria" w:hAnsi="Cambria"/>
                <w:sz w:val="18"/>
                <w:szCs w:val="18"/>
              </w:rPr>
              <w:t>-</w:t>
            </w:r>
            <w:r w:rsidRPr="00E94A3F">
              <w:rPr>
                <w:rFonts w:ascii="Calibri" w:eastAsia="Times New Roman" w:hAnsi="Calibri" w:cs="Times New Roman"/>
                <w:sz w:val="18"/>
                <w:szCs w:val="18"/>
                <w:lang w:eastAsia="es-DO"/>
              </w:rPr>
              <w:t>Dirección de Comunicaciones</w:t>
            </w:r>
          </w:p>
          <w:p w14:paraId="25B1F1D9" w14:textId="77777777" w:rsidR="00BC1188" w:rsidRPr="00E94A3F" w:rsidRDefault="00BC1188" w:rsidP="00BD0AFA">
            <w:pPr>
              <w:jc w:val="center"/>
              <w:rPr>
                <w:rFonts w:ascii="Calibri" w:eastAsia="Times New Roman" w:hAnsi="Calibri" w:cs="Times New Roman"/>
                <w:sz w:val="18"/>
                <w:szCs w:val="18"/>
                <w:lang w:eastAsia="es-DO"/>
              </w:rPr>
            </w:pPr>
          </w:p>
          <w:p w14:paraId="3697EB86" w14:textId="77777777" w:rsidR="00BC1188" w:rsidRPr="00BD0AFA" w:rsidRDefault="00BC1188" w:rsidP="00BD0AFA">
            <w:pPr>
              <w:jc w:val="center"/>
              <w:rPr>
                <w:rFonts w:ascii="Cambria" w:hAnsi="Cambria"/>
                <w:b/>
              </w:rPr>
            </w:pPr>
            <w:r w:rsidRPr="00E94A3F">
              <w:rPr>
                <w:rFonts w:ascii="Calibri" w:eastAsia="Times New Roman" w:hAnsi="Calibri" w:cs="Times New Roman"/>
                <w:sz w:val="18"/>
                <w:szCs w:val="18"/>
                <w:lang w:eastAsia="es-DO"/>
              </w:rPr>
              <w:t>-Dirección Logística</w:t>
            </w:r>
            <w:r w:rsidRPr="00BD0AFA">
              <w:rPr>
                <w:rFonts w:ascii="Cambria" w:hAnsi="Cambria"/>
                <w:sz w:val="18"/>
                <w:szCs w:val="18"/>
              </w:rPr>
              <w:t xml:space="preserve"> </w:t>
            </w:r>
          </w:p>
        </w:tc>
        <w:tc>
          <w:tcPr>
            <w:tcW w:w="1843" w:type="dxa"/>
            <w:vMerge w:val="restart"/>
            <w:vAlign w:val="center"/>
          </w:tcPr>
          <w:p w14:paraId="7D333769" w14:textId="77777777" w:rsidR="00BC1188" w:rsidRPr="00E94A3F" w:rsidRDefault="00BC1188" w:rsidP="00E94A3F">
            <w:pPr>
              <w:jc w:val="both"/>
              <w:rPr>
                <w:rFonts w:ascii="Calibri" w:eastAsia="Times New Roman" w:hAnsi="Calibri" w:cs="Times New Roman"/>
                <w:sz w:val="18"/>
                <w:szCs w:val="18"/>
                <w:lang w:eastAsia="es-DO"/>
              </w:rPr>
            </w:pPr>
            <w:r w:rsidRPr="00E94A3F">
              <w:rPr>
                <w:rFonts w:ascii="Calibri" w:eastAsia="Times New Roman" w:hAnsi="Calibri" w:cs="Times New Roman"/>
                <w:sz w:val="18"/>
                <w:szCs w:val="18"/>
                <w:lang w:eastAsia="es-DO"/>
              </w:rPr>
              <w:t>-Carteles con la política de calidad colocados en los tres (3) niveles de la sede central y</w:t>
            </w:r>
          </w:p>
          <w:p w14:paraId="30E1BF24" w14:textId="77777777" w:rsidR="00BC1188" w:rsidRPr="00E94A3F" w:rsidRDefault="00BC1188" w:rsidP="00E94A3F">
            <w:pPr>
              <w:jc w:val="both"/>
              <w:rPr>
                <w:rFonts w:ascii="Calibri" w:eastAsia="Times New Roman" w:hAnsi="Calibri" w:cs="Times New Roman"/>
                <w:sz w:val="18"/>
                <w:szCs w:val="18"/>
                <w:lang w:eastAsia="es-DO"/>
              </w:rPr>
            </w:pPr>
            <w:r w:rsidRPr="00E94A3F">
              <w:rPr>
                <w:rFonts w:ascii="Calibri" w:eastAsia="Times New Roman" w:hAnsi="Calibri" w:cs="Times New Roman"/>
                <w:sz w:val="18"/>
                <w:szCs w:val="18"/>
                <w:lang w:eastAsia="es-DO"/>
              </w:rPr>
              <w:t>en los puertos estatales.</w:t>
            </w:r>
          </w:p>
          <w:p w14:paraId="5F6E95A1" w14:textId="77777777" w:rsidR="00BC1188" w:rsidRPr="00E94A3F" w:rsidRDefault="00BC1188" w:rsidP="00E94A3F">
            <w:pPr>
              <w:jc w:val="both"/>
              <w:rPr>
                <w:rFonts w:ascii="Calibri" w:eastAsia="Times New Roman" w:hAnsi="Calibri" w:cs="Times New Roman"/>
                <w:sz w:val="18"/>
                <w:szCs w:val="18"/>
                <w:lang w:eastAsia="es-DO"/>
              </w:rPr>
            </w:pPr>
          </w:p>
          <w:p w14:paraId="306F1B41" w14:textId="77777777" w:rsidR="00BC1188" w:rsidRPr="00E94A3F" w:rsidRDefault="00BC1188" w:rsidP="00BD0AFA">
            <w:pPr>
              <w:jc w:val="center"/>
              <w:rPr>
                <w:rFonts w:ascii="Calibri" w:eastAsia="Times New Roman" w:hAnsi="Calibri" w:cs="Times New Roman"/>
                <w:sz w:val="18"/>
                <w:szCs w:val="18"/>
                <w:lang w:eastAsia="es-DO"/>
              </w:rPr>
            </w:pPr>
          </w:p>
        </w:tc>
      </w:tr>
      <w:tr w:rsidR="00BC1188" w:rsidRPr="00BD0AFA" w14:paraId="61E7ECA3" w14:textId="77777777" w:rsidTr="00BC1188">
        <w:trPr>
          <w:trHeight w:val="247"/>
        </w:trPr>
        <w:tc>
          <w:tcPr>
            <w:tcW w:w="1702" w:type="dxa"/>
            <w:tcBorders>
              <w:top w:val="single" w:sz="8" w:space="0" w:color="auto"/>
            </w:tcBorders>
          </w:tcPr>
          <w:p w14:paraId="7DA39BEF" w14:textId="77777777" w:rsidR="00BC1188" w:rsidRPr="00E94A3F" w:rsidRDefault="00BC1188" w:rsidP="00E94A3F">
            <w:pPr>
              <w:numPr>
                <w:ilvl w:val="0"/>
                <w:numId w:val="13"/>
              </w:numPr>
              <w:ind w:left="316"/>
              <w:contextualSpacing/>
              <w:jc w:val="both"/>
              <w:rPr>
                <w:rFonts w:cstheme="minorHAnsi"/>
                <w:sz w:val="18"/>
                <w:szCs w:val="18"/>
              </w:rPr>
            </w:pPr>
            <w:r w:rsidRPr="00E94A3F">
              <w:rPr>
                <w:rFonts w:ascii="Calibri" w:eastAsia="Times New Roman" w:hAnsi="Calibri" w:cs="Times New Roman"/>
                <w:sz w:val="18"/>
                <w:szCs w:val="18"/>
                <w:lang w:eastAsia="es-DO"/>
              </w:rPr>
              <w:t>Colocar cartel en la Dirección de Planificación y Desarrollo con la política de calidad.</w:t>
            </w:r>
          </w:p>
        </w:tc>
        <w:tc>
          <w:tcPr>
            <w:tcW w:w="1559" w:type="dxa"/>
            <w:vMerge/>
            <w:vAlign w:val="center"/>
          </w:tcPr>
          <w:p w14:paraId="08A2140B" w14:textId="77777777" w:rsidR="00BC1188" w:rsidRPr="00BD0AFA" w:rsidRDefault="00BC1188" w:rsidP="00BD0AFA">
            <w:pPr>
              <w:jc w:val="center"/>
              <w:rPr>
                <w:rFonts w:ascii="Cambria" w:hAnsi="Cambria"/>
                <w:b/>
              </w:rPr>
            </w:pPr>
          </w:p>
        </w:tc>
        <w:tc>
          <w:tcPr>
            <w:tcW w:w="1842" w:type="dxa"/>
            <w:vMerge/>
            <w:vAlign w:val="center"/>
          </w:tcPr>
          <w:p w14:paraId="4CE792FB" w14:textId="77777777" w:rsidR="00BC1188" w:rsidRPr="00BD0AFA" w:rsidRDefault="00BC1188" w:rsidP="00BD0AFA">
            <w:pPr>
              <w:jc w:val="center"/>
              <w:rPr>
                <w:rFonts w:ascii="Cambria" w:eastAsia="Times New Roman" w:hAnsi="Cambria" w:cs="Times New Roman"/>
                <w:b/>
                <w:lang w:eastAsia="es-DO"/>
              </w:rPr>
            </w:pPr>
          </w:p>
        </w:tc>
        <w:tc>
          <w:tcPr>
            <w:tcW w:w="1276" w:type="dxa"/>
            <w:vMerge/>
            <w:vAlign w:val="center"/>
          </w:tcPr>
          <w:p w14:paraId="6AFE8EBB" w14:textId="77777777" w:rsidR="00BC1188" w:rsidRPr="00BD0AFA" w:rsidRDefault="00BC1188" w:rsidP="00BD0AFA">
            <w:pPr>
              <w:pBdr>
                <w:between w:val="single" w:sz="4" w:space="1" w:color="auto"/>
              </w:pBdr>
              <w:jc w:val="center"/>
              <w:rPr>
                <w:rFonts w:ascii="Calibri" w:eastAsia="Times New Roman" w:hAnsi="Calibri" w:cs="Times New Roman"/>
                <w:sz w:val="18"/>
                <w:szCs w:val="18"/>
                <w:lang w:eastAsia="es-DO"/>
              </w:rPr>
            </w:pPr>
          </w:p>
        </w:tc>
        <w:tc>
          <w:tcPr>
            <w:tcW w:w="851" w:type="dxa"/>
            <w:vMerge/>
            <w:vAlign w:val="center"/>
          </w:tcPr>
          <w:p w14:paraId="42B69D2F" w14:textId="77777777" w:rsidR="00BC1188" w:rsidRPr="00BD0AFA" w:rsidRDefault="00BC1188" w:rsidP="00BD0AFA">
            <w:pPr>
              <w:jc w:val="center"/>
              <w:rPr>
                <w:rFonts w:ascii="Calibri" w:eastAsia="Times New Roman" w:hAnsi="Calibri" w:cs="Times New Roman"/>
                <w:sz w:val="18"/>
                <w:szCs w:val="18"/>
                <w:lang w:eastAsia="es-DO"/>
              </w:rPr>
            </w:pPr>
          </w:p>
        </w:tc>
        <w:tc>
          <w:tcPr>
            <w:tcW w:w="992" w:type="dxa"/>
            <w:vMerge/>
            <w:vAlign w:val="center"/>
          </w:tcPr>
          <w:p w14:paraId="72B8FAA6" w14:textId="77777777" w:rsidR="00BC1188" w:rsidRPr="00BD0AFA" w:rsidRDefault="00BC1188" w:rsidP="00BD0AFA">
            <w:pPr>
              <w:jc w:val="center"/>
              <w:rPr>
                <w:rFonts w:ascii="Calibri" w:eastAsia="Times New Roman" w:hAnsi="Calibri" w:cs="Times New Roman"/>
                <w:sz w:val="18"/>
                <w:szCs w:val="18"/>
                <w:lang w:eastAsia="es-DO"/>
              </w:rPr>
            </w:pPr>
          </w:p>
        </w:tc>
        <w:tc>
          <w:tcPr>
            <w:tcW w:w="1134" w:type="dxa"/>
            <w:vMerge/>
            <w:vAlign w:val="center"/>
          </w:tcPr>
          <w:p w14:paraId="3D74A5B2" w14:textId="77777777" w:rsidR="00BC1188" w:rsidRPr="00BD0AFA" w:rsidRDefault="00BC1188" w:rsidP="00BD0AFA">
            <w:pPr>
              <w:jc w:val="center"/>
              <w:rPr>
                <w:rFonts w:ascii="Cambria" w:hAnsi="Cambria"/>
                <w:sz w:val="18"/>
                <w:szCs w:val="18"/>
              </w:rPr>
            </w:pPr>
          </w:p>
        </w:tc>
        <w:tc>
          <w:tcPr>
            <w:tcW w:w="709" w:type="dxa"/>
            <w:vMerge/>
            <w:shd w:val="clear" w:color="auto" w:fill="0070C0"/>
            <w:vAlign w:val="center"/>
          </w:tcPr>
          <w:p w14:paraId="3F056D03" w14:textId="77777777" w:rsidR="00BC1188" w:rsidRPr="00BD0AFA" w:rsidRDefault="00BC1188" w:rsidP="00BD0AFA">
            <w:pPr>
              <w:jc w:val="center"/>
              <w:rPr>
                <w:rFonts w:ascii="Cambria" w:hAnsi="Cambria"/>
                <w:b/>
              </w:rPr>
            </w:pPr>
          </w:p>
        </w:tc>
        <w:tc>
          <w:tcPr>
            <w:tcW w:w="567" w:type="dxa"/>
            <w:vMerge/>
            <w:shd w:val="clear" w:color="auto" w:fill="auto"/>
          </w:tcPr>
          <w:p w14:paraId="4E33F3A4" w14:textId="77777777" w:rsidR="00BC1188" w:rsidRPr="00BD0AFA" w:rsidRDefault="00BC1188" w:rsidP="00BD0AFA">
            <w:pPr>
              <w:rPr>
                <w:rFonts w:ascii="Cambria" w:hAnsi="Cambria"/>
                <w:b/>
              </w:rPr>
            </w:pPr>
          </w:p>
        </w:tc>
        <w:tc>
          <w:tcPr>
            <w:tcW w:w="850" w:type="dxa"/>
            <w:vMerge/>
          </w:tcPr>
          <w:p w14:paraId="3A16B578" w14:textId="77777777" w:rsidR="00BC1188" w:rsidRPr="00BD0AFA" w:rsidRDefault="00BC1188" w:rsidP="00BD0AFA">
            <w:pPr>
              <w:rPr>
                <w:rFonts w:ascii="Cambria" w:hAnsi="Cambria"/>
                <w:b/>
              </w:rPr>
            </w:pPr>
          </w:p>
        </w:tc>
        <w:tc>
          <w:tcPr>
            <w:tcW w:w="709" w:type="dxa"/>
            <w:vMerge/>
          </w:tcPr>
          <w:p w14:paraId="143C7CBC" w14:textId="77777777" w:rsidR="00BC1188" w:rsidRPr="00BD0AFA" w:rsidRDefault="00BC1188" w:rsidP="00BD0AFA">
            <w:pPr>
              <w:rPr>
                <w:rFonts w:ascii="Cambria" w:hAnsi="Cambria"/>
                <w:b/>
              </w:rPr>
            </w:pPr>
          </w:p>
        </w:tc>
        <w:tc>
          <w:tcPr>
            <w:tcW w:w="1418" w:type="dxa"/>
            <w:vMerge/>
            <w:vAlign w:val="center"/>
          </w:tcPr>
          <w:p w14:paraId="6F89FE5A" w14:textId="77777777" w:rsidR="00BC1188" w:rsidRPr="00BD0AFA" w:rsidRDefault="00BC1188" w:rsidP="00BD0AFA">
            <w:pPr>
              <w:jc w:val="center"/>
              <w:rPr>
                <w:rFonts w:ascii="Calibri" w:eastAsia="Times New Roman" w:hAnsi="Calibri" w:cs="Times New Roman"/>
                <w:sz w:val="18"/>
                <w:szCs w:val="18"/>
                <w:lang w:eastAsia="es-DO"/>
              </w:rPr>
            </w:pPr>
          </w:p>
        </w:tc>
        <w:tc>
          <w:tcPr>
            <w:tcW w:w="1559" w:type="dxa"/>
            <w:vMerge/>
            <w:vAlign w:val="center"/>
          </w:tcPr>
          <w:p w14:paraId="1BEFBC88" w14:textId="77777777" w:rsidR="00BC1188" w:rsidRPr="00BD0AFA" w:rsidRDefault="00BC1188" w:rsidP="00BD0AFA">
            <w:pPr>
              <w:jc w:val="center"/>
              <w:rPr>
                <w:rFonts w:ascii="Calibri" w:eastAsia="Times New Roman" w:hAnsi="Calibri" w:cs="Times New Roman"/>
                <w:sz w:val="18"/>
                <w:szCs w:val="18"/>
                <w:lang w:eastAsia="es-DO"/>
              </w:rPr>
            </w:pPr>
          </w:p>
        </w:tc>
        <w:tc>
          <w:tcPr>
            <w:tcW w:w="1417" w:type="dxa"/>
            <w:vMerge/>
            <w:vAlign w:val="center"/>
          </w:tcPr>
          <w:p w14:paraId="57206E5E" w14:textId="77777777" w:rsidR="00BC1188" w:rsidRPr="00BD0AFA" w:rsidRDefault="00BC1188" w:rsidP="00BD0AFA">
            <w:pPr>
              <w:jc w:val="center"/>
              <w:rPr>
                <w:rFonts w:ascii="Cambria" w:hAnsi="Cambria"/>
                <w:sz w:val="18"/>
                <w:szCs w:val="18"/>
              </w:rPr>
            </w:pPr>
          </w:p>
        </w:tc>
        <w:tc>
          <w:tcPr>
            <w:tcW w:w="1843" w:type="dxa"/>
            <w:vMerge/>
            <w:vAlign w:val="center"/>
          </w:tcPr>
          <w:p w14:paraId="1236F87F" w14:textId="77777777" w:rsidR="00BC1188" w:rsidRPr="00BD0AFA" w:rsidRDefault="00BC1188" w:rsidP="00BD0AFA">
            <w:pPr>
              <w:jc w:val="center"/>
              <w:rPr>
                <w:rFonts w:ascii="Cambria" w:hAnsi="Cambria"/>
                <w:sz w:val="18"/>
                <w:szCs w:val="18"/>
              </w:rPr>
            </w:pPr>
          </w:p>
        </w:tc>
      </w:tr>
      <w:tr w:rsidR="00BC1188" w:rsidRPr="00BD0AFA" w14:paraId="52F710BE" w14:textId="77777777" w:rsidTr="00AA09B5">
        <w:trPr>
          <w:trHeight w:val="1122"/>
        </w:trPr>
        <w:tc>
          <w:tcPr>
            <w:tcW w:w="1702" w:type="dxa"/>
            <w:tcBorders>
              <w:bottom w:val="single" w:sz="4" w:space="0" w:color="auto"/>
            </w:tcBorders>
          </w:tcPr>
          <w:p w14:paraId="196E1484" w14:textId="77777777" w:rsidR="00BC1188" w:rsidRPr="00E94A3F" w:rsidRDefault="00BC1188" w:rsidP="00E94A3F">
            <w:pPr>
              <w:numPr>
                <w:ilvl w:val="0"/>
                <w:numId w:val="13"/>
              </w:numPr>
              <w:ind w:left="316"/>
              <w:contextualSpacing/>
              <w:jc w:val="both"/>
              <w:rPr>
                <w:rFonts w:cstheme="minorHAnsi"/>
                <w:sz w:val="18"/>
                <w:szCs w:val="18"/>
              </w:rPr>
            </w:pPr>
            <w:r w:rsidRPr="00E94A3F">
              <w:rPr>
                <w:rFonts w:ascii="Calibri" w:eastAsia="Times New Roman" w:hAnsi="Calibri" w:cs="Times New Roman"/>
                <w:sz w:val="18"/>
                <w:szCs w:val="18"/>
                <w:lang w:eastAsia="es-DO"/>
              </w:rPr>
              <w:t>Colocar carteles con la política de calidad en los Puertos estatales.</w:t>
            </w:r>
          </w:p>
        </w:tc>
        <w:tc>
          <w:tcPr>
            <w:tcW w:w="1559" w:type="dxa"/>
            <w:vMerge/>
            <w:tcBorders>
              <w:bottom w:val="single" w:sz="4" w:space="0" w:color="auto"/>
            </w:tcBorders>
            <w:vAlign w:val="center"/>
          </w:tcPr>
          <w:p w14:paraId="2F15C3A0" w14:textId="77777777" w:rsidR="00BC1188" w:rsidRPr="00BD0AFA" w:rsidRDefault="00BC1188" w:rsidP="00BD0AFA">
            <w:pPr>
              <w:jc w:val="center"/>
              <w:rPr>
                <w:rFonts w:ascii="Cambria" w:hAnsi="Cambria"/>
                <w:b/>
              </w:rPr>
            </w:pPr>
          </w:p>
        </w:tc>
        <w:tc>
          <w:tcPr>
            <w:tcW w:w="1842" w:type="dxa"/>
            <w:vMerge/>
            <w:tcBorders>
              <w:bottom w:val="single" w:sz="4" w:space="0" w:color="auto"/>
            </w:tcBorders>
            <w:vAlign w:val="center"/>
          </w:tcPr>
          <w:p w14:paraId="70FEA963" w14:textId="77777777" w:rsidR="00BC1188" w:rsidRPr="00BD0AFA" w:rsidRDefault="00BC1188" w:rsidP="00BD0AFA">
            <w:pPr>
              <w:jc w:val="center"/>
              <w:rPr>
                <w:rFonts w:ascii="Cambria" w:eastAsia="Times New Roman" w:hAnsi="Cambria" w:cs="Times New Roman"/>
                <w:b/>
                <w:lang w:eastAsia="es-DO"/>
              </w:rPr>
            </w:pPr>
          </w:p>
        </w:tc>
        <w:tc>
          <w:tcPr>
            <w:tcW w:w="1276" w:type="dxa"/>
            <w:vMerge/>
            <w:tcBorders>
              <w:bottom w:val="single" w:sz="4" w:space="0" w:color="auto"/>
            </w:tcBorders>
            <w:vAlign w:val="center"/>
          </w:tcPr>
          <w:p w14:paraId="74B53A1E" w14:textId="77777777" w:rsidR="00BC1188" w:rsidRPr="00BD0AFA" w:rsidRDefault="00BC1188" w:rsidP="00BD0AFA">
            <w:pPr>
              <w:jc w:val="center"/>
              <w:rPr>
                <w:rFonts w:ascii="Calibri" w:eastAsia="Times New Roman" w:hAnsi="Calibri" w:cs="Times New Roman"/>
                <w:sz w:val="18"/>
                <w:szCs w:val="18"/>
                <w:lang w:eastAsia="es-DO"/>
              </w:rPr>
            </w:pPr>
          </w:p>
        </w:tc>
        <w:tc>
          <w:tcPr>
            <w:tcW w:w="851" w:type="dxa"/>
            <w:vMerge/>
            <w:tcBorders>
              <w:bottom w:val="single" w:sz="4" w:space="0" w:color="auto"/>
            </w:tcBorders>
            <w:vAlign w:val="center"/>
          </w:tcPr>
          <w:p w14:paraId="6783742D" w14:textId="77777777" w:rsidR="00BC1188" w:rsidRPr="00BD0AFA" w:rsidRDefault="00BC1188" w:rsidP="00BD0AFA">
            <w:pPr>
              <w:jc w:val="center"/>
              <w:rPr>
                <w:rFonts w:ascii="Calibri" w:eastAsia="Times New Roman" w:hAnsi="Calibri" w:cs="Times New Roman"/>
                <w:sz w:val="18"/>
                <w:szCs w:val="18"/>
                <w:lang w:eastAsia="es-DO"/>
              </w:rPr>
            </w:pPr>
          </w:p>
        </w:tc>
        <w:tc>
          <w:tcPr>
            <w:tcW w:w="992" w:type="dxa"/>
            <w:vMerge/>
            <w:tcBorders>
              <w:bottom w:val="single" w:sz="4" w:space="0" w:color="auto"/>
            </w:tcBorders>
            <w:vAlign w:val="center"/>
          </w:tcPr>
          <w:p w14:paraId="390CD61D" w14:textId="77777777" w:rsidR="00BC1188" w:rsidRPr="00BD0AFA" w:rsidRDefault="00BC1188" w:rsidP="00BD0AFA">
            <w:pPr>
              <w:jc w:val="center"/>
              <w:rPr>
                <w:rFonts w:ascii="Calibri" w:eastAsia="Times New Roman" w:hAnsi="Calibri" w:cs="Times New Roman"/>
                <w:sz w:val="18"/>
                <w:szCs w:val="18"/>
                <w:lang w:eastAsia="es-DO"/>
              </w:rPr>
            </w:pPr>
          </w:p>
        </w:tc>
        <w:tc>
          <w:tcPr>
            <w:tcW w:w="1134" w:type="dxa"/>
            <w:vMerge/>
            <w:tcBorders>
              <w:bottom w:val="single" w:sz="4" w:space="0" w:color="auto"/>
            </w:tcBorders>
            <w:vAlign w:val="center"/>
          </w:tcPr>
          <w:p w14:paraId="3C7EE25D" w14:textId="77777777" w:rsidR="00BC1188" w:rsidRPr="00BD0AFA" w:rsidRDefault="00BC1188" w:rsidP="00BD0AFA">
            <w:pPr>
              <w:jc w:val="center"/>
              <w:rPr>
                <w:rFonts w:ascii="Calibri" w:eastAsia="Times New Roman" w:hAnsi="Calibri" w:cs="Times New Roman"/>
                <w:sz w:val="18"/>
                <w:szCs w:val="18"/>
                <w:lang w:eastAsia="es-DO"/>
              </w:rPr>
            </w:pPr>
          </w:p>
        </w:tc>
        <w:tc>
          <w:tcPr>
            <w:tcW w:w="709" w:type="dxa"/>
            <w:vMerge/>
            <w:tcBorders>
              <w:bottom w:val="single" w:sz="4" w:space="0" w:color="auto"/>
            </w:tcBorders>
            <w:shd w:val="clear" w:color="auto" w:fill="0070C0"/>
            <w:vAlign w:val="center"/>
          </w:tcPr>
          <w:p w14:paraId="6ABEDCBA" w14:textId="77777777" w:rsidR="00BC1188" w:rsidRPr="00BD0AFA" w:rsidRDefault="00BC1188" w:rsidP="00BD0AFA">
            <w:pPr>
              <w:jc w:val="center"/>
              <w:rPr>
                <w:rFonts w:ascii="Cambria" w:hAnsi="Cambria"/>
                <w:b/>
              </w:rPr>
            </w:pPr>
          </w:p>
        </w:tc>
        <w:tc>
          <w:tcPr>
            <w:tcW w:w="567" w:type="dxa"/>
            <w:vMerge/>
            <w:tcBorders>
              <w:bottom w:val="single" w:sz="4" w:space="0" w:color="auto"/>
            </w:tcBorders>
            <w:shd w:val="clear" w:color="auto" w:fill="auto"/>
          </w:tcPr>
          <w:p w14:paraId="3726CEB2" w14:textId="77777777" w:rsidR="00BC1188" w:rsidRPr="00BD0AFA" w:rsidRDefault="00BC1188" w:rsidP="00BD0AFA">
            <w:pPr>
              <w:rPr>
                <w:rFonts w:ascii="Cambria" w:hAnsi="Cambria"/>
                <w:b/>
              </w:rPr>
            </w:pPr>
          </w:p>
        </w:tc>
        <w:tc>
          <w:tcPr>
            <w:tcW w:w="850" w:type="dxa"/>
            <w:vMerge/>
            <w:tcBorders>
              <w:bottom w:val="single" w:sz="4" w:space="0" w:color="auto"/>
            </w:tcBorders>
          </w:tcPr>
          <w:p w14:paraId="66D4578E" w14:textId="77777777" w:rsidR="00BC1188" w:rsidRPr="00BD0AFA" w:rsidRDefault="00BC1188" w:rsidP="00BD0AFA">
            <w:pPr>
              <w:rPr>
                <w:rFonts w:ascii="Cambria" w:hAnsi="Cambria"/>
                <w:b/>
              </w:rPr>
            </w:pPr>
          </w:p>
        </w:tc>
        <w:tc>
          <w:tcPr>
            <w:tcW w:w="709" w:type="dxa"/>
            <w:vMerge/>
            <w:tcBorders>
              <w:bottom w:val="single" w:sz="4" w:space="0" w:color="auto"/>
            </w:tcBorders>
          </w:tcPr>
          <w:p w14:paraId="7B2FDB11" w14:textId="77777777" w:rsidR="00BC1188" w:rsidRPr="00BD0AFA" w:rsidRDefault="00BC1188" w:rsidP="00BD0AFA">
            <w:pPr>
              <w:rPr>
                <w:rFonts w:ascii="Cambria" w:hAnsi="Cambria"/>
                <w:b/>
              </w:rPr>
            </w:pPr>
          </w:p>
        </w:tc>
        <w:tc>
          <w:tcPr>
            <w:tcW w:w="1418" w:type="dxa"/>
            <w:vMerge/>
            <w:tcBorders>
              <w:bottom w:val="single" w:sz="4" w:space="0" w:color="auto"/>
            </w:tcBorders>
            <w:vAlign w:val="center"/>
          </w:tcPr>
          <w:p w14:paraId="75F41E5F" w14:textId="77777777" w:rsidR="00BC1188" w:rsidRPr="00BD0AFA" w:rsidRDefault="00BC1188" w:rsidP="00BD0AFA">
            <w:pPr>
              <w:jc w:val="center"/>
              <w:rPr>
                <w:rFonts w:ascii="Calibri" w:eastAsia="Times New Roman" w:hAnsi="Calibri" w:cs="Times New Roman"/>
                <w:sz w:val="18"/>
                <w:szCs w:val="18"/>
                <w:lang w:eastAsia="es-DO"/>
              </w:rPr>
            </w:pPr>
          </w:p>
        </w:tc>
        <w:tc>
          <w:tcPr>
            <w:tcW w:w="1559" w:type="dxa"/>
            <w:vMerge/>
            <w:tcBorders>
              <w:bottom w:val="single" w:sz="4" w:space="0" w:color="auto"/>
            </w:tcBorders>
            <w:vAlign w:val="center"/>
          </w:tcPr>
          <w:p w14:paraId="313E24D0" w14:textId="77777777" w:rsidR="00BC1188" w:rsidRPr="00BD0AFA" w:rsidRDefault="00BC1188" w:rsidP="00BD0AFA">
            <w:pPr>
              <w:jc w:val="center"/>
              <w:rPr>
                <w:rFonts w:ascii="Calibri" w:eastAsia="Times New Roman" w:hAnsi="Calibri" w:cs="Times New Roman"/>
                <w:sz w:val="18"/>
                <w:szCs w:val="18"/>
                <w:lang w:eastAsia="es-DO"/>
              </w:rPr>
            </w:pPr>
          </w:p>
        </w:tc>
        <w:tc>
          <w:tcPr>
            <w:tcW w:w="1417" w:type="dxa"/>
            <w:vMerge/>
            <w:tcBorders>
              <w:bottom w:val="single" w:sz="4" w:space="0" w:color="auto"/>
            </w:tcBorders>
            <w:vAlign w:val="center"/>
          </w:tcPr>
          <w:p w14:paraId="3817149B" w14:textId="77777777" w:rsidR="00BC1188" w:rsidRPr="00BD0AFA" w:rsidRDefault="00BC1188" w:rsidP="00BD0AFA">
            <w:pPr>
              <w:jc w:val="center"/>
              <w:rPr>
                <w:rFonts w:ascii="Calibri" w:eastAsia="Times New Roman" w:hAnsi="Calibri" w:cs="Times New Roman"/>
                <w:sz w:val="18"/>
                <w:szCs w:val="18"/>
                <w:lang w:eastAsia="es-DO"/>
              </w:rPr>
            </w:pPr>
          </w:p>
        </w:tc>
        <w:tc>
          <w:tcPr>
            <w:tcW w:w="1843" w:type="dxa"/>
            <w:vMerge/>
            <w:tcBorders>
              <w:bottom w:val="single" w:sz="4" w:space="0" w:color="auto"/>
            </w:tcBorders>
            <w:vAlign w:val="center"/>
          </w:tcPr>
          <w:p w14:paraId="687E5E5D" w14:textId="77777777" w:rsidR="00BC1188" w:rsidRPr="00BD0AFA" w:rsidRDefault="00BC1188" w:rsidP="00BD0AFA">
            <w:pPr>
              <w:jc w:val="center"/>
              <w:rPr>
                <w:rFonts w:ascii="Calibri" w:eastAsia="Times New Roman" w:hAnsi="Calibri" w:cs="Times New Roman"/>
                <w:sz w:val="18"/>
                <w:szCs w:val="18"/>
                <w:lang w:eastAsia="es-DO"/>
              </w:rPr>
            </w:pPr>
          </w:p>
        </w:tc>
      </w:tr>
    </w:tbl>
    <w:p w14:paraId="71A71982" w14:textId="77777777" w:rsidR="00BD0AFA" w:rsidRPr="00BD0AFA" w:rsidRDefault="00BD0AFA" w:rsidP="00BD0AFA">
      <w:pPr>
        <w:rPr>
          <w:rFonts w:ascii="Cambria" w:hAnsi="Cambria"/>
          <w:b/>
          <w:sz w:val="18"/>
        </w:rPr>
      </w:pPr>
      <w:r w:rsidRPr="00BD0AFA">
        <w:rPr>
          <w:rFonts w:ascii="Cambria" w:hAnsi="Cambria"/>
          <w:b/>
          <w:sz w:val="18"/>
        </w:rPr>
        <w:t xml:space="preserve">        </w:t>
      </w:r>
    </w:p>
    <w:p w14:paraId="328A8989" w14:textId="77777777" w:rsidR="00BD0AFA" w:rsidRPr="00C0185B" w:rsidRDefault="00BD0AFA" w:rsidP="00BD0AFA">
      <w:pPr>
        <w:rPr>
          <w:rFonts w:ascii="Cambria" w:hAnsi="Cambria"/>
          <w:b/>
        </w:rPr>
      </w:pPr>
      <w:r w:rsidRPr="00C0185B">
        <w:rPr>
          <w:rFonts w:ascii="Cambria" w:hAnsi="Cambria"/>
          <w:b/>
          <w:sz w:val="20"/>
        </w:rPr>
        <w:t xml:space="preserve">              </w:t>
      </w:r>
      <w:r w:rsidR="00E94A3F" w:rsidRPr="00D66EF8">
        <w:rPr>
          <w:rFonts w:ascii="Cambria" w:hAnsi="Cambria"/>
          <w:b/>
          <w:sz w:val="20"/>
        </w:rPr>
        <w:t>TOTAL, RD$</w:t>
      </w:r>
      <w:r w:rsidRPr="00D66EF8">
        <w:rPr>
          <w:rFonts w:ascii="Cambria" w:hAnsi="Cambria"/>
          <w:b/>
          <w:sz w:val="20"/>
          <w:u w:val="single"/>
        </w:rPr>
        <w:t>130,000</w:t>
      </w:r>
      <w:r w:rsidR="00D66EF8">
        <w:rPr>
          <w:rFonts w:ascii="Cambria" w:hAnsi="Cambria"/>
          <w:b/>
          <w:sz w:val="20"/>
          <w:u w:val="single"/>
        </w:rPr>
        <w:t>.00</w:t>
      </w:r>
      <w:r w:rsidRPr="00D66EF8">
        <w:rPr>
          <w:rFonts w:ascii="Cambria" w:hAnsi="Cambria"/>
          <w:b/>
          <w:sz w:val="20"/>
        </w:rPr>
        <w:t>___</w:t>
      </w:r>
    </w:p>
    <w:p w14:paraId="6ECBB7AE" w14:textId="77777777" w:rsidR="00E51973" w:rsidRDefault="00E51973" w:rsidP="00BD0AFA">
      <w:pPr>
        <w:spacing w:after="0" w:line="240" w:lineRule="auto"/>
        <w:jc w:val="center"/>
        <w:rPr>
          <w:rFonts w:ascii="Cambria" w:hAnsi="Cambria"/>
          <w:b/>
        </w:rPr>
      </w:pPr>
    </w:p>
    <w:p w14:paraId="185293A9" w14:textId="77777777" w:rsidR="00BD0AFA" w:rsidRPr="00BD0AFA" w:rsidRDefault="00BD0AFA" w:rsidP="00BD0AFA">
      <w:pPr>
        <w:spacing w:after="0" w:line="240" w:lineRule="auto"/>
        <w:jc w:val="center"/>
        <w:rPr>
          <w:rFonts w:ascii="Cambria" w:hAnsi="Cambria"/>
          <w:b/>
        </w:rPr>
      </w:pPr>
      <w:r w:rsidRPr="00BD0AFA">
        <w:rPr>
          <w:rFonts w:ascii="Cambria" w:hAnsi="Cambria"/>
          <w:b/>
        </w:rPr>
        <w:t>DIRECCIÓN PLANIFICACIÓN Y DESARROLLO / DEPARTAMENTO DE CALIDAD</w:t>
      </w:r>
    </w:p>
    <w:p w14:paraId="32F78134"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5C247451" w14:textId="77777777" w:rsidR="00BD0AFA" w:rsidRPr="00BD0AFA" w:rsidRDefault="00BD0AFA" w:rsidP="00BD0AFA">
      <w:pPr>
        <w:rPr>
          <w:rFonts w:ascii="Cambria" w:hAnsi="Cambria"/>
          <w:b/>
          <w:sz w:val="6"/>
        </w:rPr>
      </w:pPr>
    </w:p>
    <w:p w14:paraId="7D8F2BC0"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PROYECTO Y/O PRODUCTO:</w:t>
      </w:r>
      <w:r w:rsidRPr="00BD0AFA">
        <w:rPr>
          <w:rFonts w:ascii="Cambria" w:hAnsi="Cambria"/>
          <w:u w:val="single"/>
        </w:rPr>
        <w:t xml:space="preserve"> </w:t>
      </w:r>
      <w:r w:rsidRPr="00BD0AFA">
        <w:rPr>
          <w:rFonts w:ascii="Cambria" w:hAnsi="Cambria"/>
          <w:b/>
          <w:u w:val="single"/>
        </w:rPr>
        <w:t>ACTUALIZACIÓN DE PROCESOS.</w:t>
      </w:r>
    </w:p>
    <w:p w14:paraId="788E6D44"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EJE ESTRATÉGICO</w:t>
      </w:r>
      <w:r w:rsidRPr="00BD0AFA">
        <w:rPr>
          <w:rFonts w:ascii="Cambria" w:hAnsi="Cambria"/>
          <w:u w:val="single"/>
        </w:rPr>
        <w:t>: EFICIENTIZAR LOS SERVICIOS PORTUARIOS.</w:t>
      </w:r>
    </w:p>
    <w:p w14:paraId="0B02C81C"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OBJETIVOS ESPECÍFICOS:</w:t>
      </w:r>
    </w:p>
    <w:p w14:paraId="04C39E23" w14:textId="77777777" w:rsidR="00BD0AFA" w:rsidRPr="00501C70" w:rsidRDefault="00BD0AFA" w:rsidP="00BD0AFA">
      <w:pPr>
        <w:numPr>
          <w:ilvl w:val="0"/>
          <w:numId w:val="8"/>
        </w:numPr>
        <w:spacing w:after="0" w:line="240" w:lineRule="auto"/>
        <w:contextualSpacing/>
        <w:rPr>
          <w:rFonts w:ascii="Cambria" w:eastAsia="Times New Roman" w:hAnsi="Cambria" w:cs="Times New Roman"/>
          <w:sz w:val="20"/>
          <w:szCs w:val="18"/>
          <w:lang w:eastAsia="es-DO"/>
        </w:rPr>
      </w:pPr>
      <w:r w:rsidRPr="00501C70">
        <w:rPr>
          <w:rFonts w:ascii="Cambria" w:eastAsia="Times New Roman" w:hAnsi="Cambria" w:cs="Times New Roman"/>
          <w:b/>
          <w:sz w:val="20"/>
          <w:szCs w:val="18"/>
          <w:lang w:eastAsia="es-DO"/>
        </w:rPr>
        <w:t>OE6. Lograr la eficientización en la calidad con la que se otorgan los servicios portuarios</w:t>
      </w:r>
      <w:r w:rsidRPr="00501C70">
        <w:rPr>
          <w:rFonts w:ascii="Cambria" w:eastAsia="Times New Roman" w:hAnsi="Cambria" w:cs="Times New Roman"/>
          <w:sz w:val="20"/>
          <w:szCs w:val="18"/>
          <w:lang w:eastAsia="es-DO"/>
        </w:rPr>
        <w:t xml:space="preserve">.              </w:t>
      </w:r>
    </w:p>
    <w:p w14:paraId="5F964E86" w14:textId="77777777" w:rsidR="00BD0AFA" w:rsidRPr="00501C70" w:rsidRDefault="00BD0AFA" w:rsidP="00BD0AFA">
      <w:pPr>
        <w:numPr>
          <w:ilvl w:val="0"/>
          <w:numId w:val="8"/>
        </w:numPr>
        <w:spacing w:after="0" w:line="240" w:lineRule="auto"/>
        <w:contextualSpacing/>
        <w:rPr>
          <w:rFonts w:ascii="Cambria" w:eastAsia="Times New Roman" w:hAnsi="Cambria" w:cs="Times New Roman"/>
          <w:sz w:val="20"/>
          <w:szCs w:val="18"/>
          <w:lang w:eastAsia="es-DO"/>
        </w:rPr>
      </w:pPr>
      <w:r w:rsidRPr="00501C70">
        <w:rPr>
          <w:rFonts w:ascii="Cambria" w:eastAsia="Times New Roman" w:hAnsi="Cambria" w:cs="Times New Roman"/>
          <w:sz w:val="20"/>
          <w:szCs w:val="18"/>
          <w:lang w:eastAsia="es-DO"/>
        </w:rPr>
        <w:t xml:space="preserve">OE6-R21 Revisar los procesos, los Involucrados y el tiempo que se toma entregar el servicio a la población en general.     </w:t>
      </w:r>
    </w:p>
    <w:p w14:paraId="244F5228" w14:textId="77777777" w:rsidR="00BD0AFA" w:rsidRPr="00501C70" w:rsidRDefault="00BD0AFA" w:rsidP="00BD0AFA">
      <w:pPr>
        <w:rPr>
          <w:rFonts w:ascii="Cambria" w:hAnsi="Cambria"/>
          <w:sz w:val="4"/>
        </w:rPr>
      </w:pPr>
    </w:p>
    <w:p w14:paraId="120F9C74" w14:textId="77777777" w:rsidR="00BD0AFA" w:rsidRPr="00501C70" w:rsidRDefault="00BD0AFA" w:rsidP="00BD0AFA">
      <w:pPr>
        <w:rPr>
          <w:rFonts w:ascii="Cambria" w:hAnsi="Cambria"/>
          <w:b/>
          <w:sz w:val="4"/>
        </w:rPr>
      </w:pPr>
    </w:p>
    <w:tbl>
      <w:tblPr>
        <w:tblStyle w:val="Tablaconcuadrcula10"/>
        <w:tblW w:w="18428" w:type="dxa"/>
        <w:tblInd w:w="-5" w:type="dxa"/>
        <w:tblLayout w:type="fixed"/>
        <w:tblLook w:val="04A0" w:firstRow="1" w:lastRow="0" w:firstColumn="1" w:lastColumn="0" w:noHBand="0" w:noVBand="1"/>
      </w:tblPr>
      <w:tblGrid>
        <w:gridCol w:w="1702"/>
        <w:gridCol w:w="1417"/>
        <w:gridCol w:w="1843"/>
        <w:gridCol w:w="1275"/>
        <w:gridCol w:w="851"/>
        <w:gridCol w:w="1134"/>
        <w:gridCol w:w="850"/>
        <w:gridCol w:w="709"/>
        <w:gridCol w:w="568"/>
        <w:gridCol w:w="708"/>
        <w:gridCol w:w="709"/>
        <w:gridCol w:w="1276"/>
        <w:gridCol w:w="1417"/>
        <w:gridCol w:w="1560"/>
        <w:gridCol w:w="2409"/>
      </w:tblGrid>
      <w:tr w:rsidR="00501C70" w:rsidRPr="00BD0AFA" w14:paraId="5C46FF0C" w14:textId="77777777" w:rsidTr="00C82826">
        <w:trPr>
          <w:trHeight w:val="189"/>
        </w:trPr>
        <w:tc>
          <w:tcPr>
            <w:tcW w:w="1702" w:type="dxa"/>
            <w:shd w:val="clear" w:color="auto" w:fill="FFFFFF" w:themeFill="background1"/>
            <w:vAlign w:val="center"/>
          </w:tcPr>
          <w:p w14:paraId="7BF1D266" w14:textId="77777777" w:rsidR="00501C70" w:rsidRPr="00BD0AFA" w:rsidRDefault="00501C70"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07217F1B" w14:textId="77777777" w:rsidR="00501C70" w:rsidRPr="00BD0AFA" w:rsidRDefault="00501C70" w:rsidP="00BD0AFA">
            <w:pPr>
              <w:jc w:val="center"/>
              <w:rPr>
                <w:rFonts w:ascii="Cambria" w:hAnsi="Cambria"/>
                <w:b/>
                <w:sz w:val="20"/>
                <w:szCs w:val="20"/>
              </w:rPr>
            </w:pPr>
          </w:p>
        </w:tc>
        <w:tc>
          <w:tcPr>
            <w:tcW w:w="1843" w:type="dxa"/>
            <w:shd w:val="clear" w:color="auto" w:fill="FFFFFF" w:themeFill="background1"/>
          </w:tcPr>
          <w:p w14:paraId="2B15DF97" w14:textId="77777777" w:rsidR="00501C70" w:rsidRPr="00BD0AFA" w:rsidRDefault="00501C70" w:rsidP="00BD0AFA">
            <w:pPr>
              <w:jc w:val="center"/>
              <w:rPr>
                <w:rFonts w:ascii="Cambria" w:hAnsi="Cambria"/>
                <w:b/>
                <w:color w:val="000000" w:themeColor="text1"/>
                <w:sz w:val="20"/>
                <w:szCs w:val="20"/>
              </w:rPr>
            </w:pPr>
          </w:p>
        </w:tc>
        <w:tc>
          <w:tcPr>
            <w:tcW w:w="4110" w:type="dxa"/>
            <w:gridSpan w:val="4"/>
            <w:shd w:val="clear" w:color="auto" w:fill="FFFFFF" w:themeFill="background1"/>
            <w:vAlign w:val="center"/>
          </w:tcPr>
          <w:p w14:paraId="012F60DA" w14:textId="77777777" w:rsidR="00501C70" w:rsidRPr="00BD0AFA" w:rsidRDefault="00501C70" w:rsidP="00BD0AFA">
            <w:pPr>
              <w:jc w:val="center"/>
              <w:rPr>
                <w:rFonts w:ascii="Cambria" w:hAnsi="Cambria"/>
                <w:b/>
                <w:color w:val="000000" w:themeColor="text1"/>
                <w:sz w:val="18"/>
                <w:szCs w:val="20"/>
              </w:rPr>
            </w:pPr>
          </w:p>
        </w:tc>
        <w:tc>
          <w:tcPr>
            <w:tcW w:w="2694" w:type="dxa"/>
            <w:gridSpan w:val="4"/>
            <w:shd w:val="clear" w:color="auto" w:fill="FFFFFF" w:themeFill="background1"/>
            <w:vAlign w:val="center"/>
          </w:tcPr>
          <w:p w14:paraId="11A33921" w14:textId="77777777" w:rsidR="00501C70" w:rsidRPr="00BD0AFA" w:rsidRDefault="00501C70" w:rsidP="00BD0AFA">
            <w:pPr>
              <w:jc w:val="center"/>
              <w:rPr>
                <w:rFonts w:ascii="Cambria" w:hAnsi="Cambria"/>
                <w:b/>
                <w:color w:val="000000" w:themeColor="text1"/>
                <w:sz w:val="18"/>
                <w:szCs w:val="20"/>
              </w:rPr>
            </w:pPr>
          </w:p>
        </w:tc>
        <w:tc>
          <w:tcPr>
            <w:tcW w:w="1276" w:type="dxa"/>
            <w:shd w:val="clear" w:color="auto" w:fill="FFFFFF" w:themeFill="background1"/>
            <w:vAlign w:val="center"/>
          </w:tcPr>
          <w:p w14:paraId="3DD367BA" w14:textId="77777777" w:rsidR="00501C70" w:rsidRPr="00BD0AFA" w:rsidRDefault="00501C70"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723F2D83" w14:textId="77777777" w:rsidR="00501C70" w:rsidRPr="00BD0AFA" w:rsidRDefault="00501C70" w:rsidP="00BD0AFA">
            <w:pPr>
              <w:jc w:val="center"/>
              <w:rPr>
                <w:rFonts w:ascii="Cambria" w:hAnsi="Cambria"/>
                <w:b/>
                <w:color w:val="000000" w:themeColor="text1"/>
                <w:sz w:val="18"/>
                <w:szCs w:val="20"/>
              </w:rPr>
            </w:pPr>
          </w:p>
        </w:tc>
        <w:tc>
          <w:tcPr>
            <w:tcW w:w="1560" w:type="dxa"/>
            <w:shd w:val="clear" w:color="auto" w:fill="FFFFFF" w:themeFill="background1"/>
            <w:vAlign w:val="center"/>
          </w:tcPr>
          <w:p w14:paraId="7CC1E223" w14:textId="77777777" w:rsidR="00501C70" w:rsidRPr="00BD0AFA" w:rsidRDefault="00501C70" w:rsidP="00BD0AFA">
            <w:pPr>
              <w:jc w:val="center"/>
              <w:rPr>
                <w:rFonts w:ascii="Cambria" w:hAnsi="Cambria"/>
                <w:b/>
                <w:color w:val="000000" w:themeColor="text1"/>
                <w:sz w:val="18"/>
                <w:szCs w:val="20"/>
              </w:rPr>
            </w:pPr>
          </w:p>
        </w:tc>
        <w:tc>
          <w:tcPr>
            <w:tcW w:w="2409" w:type="dxa"/>
            <w:shd w:val="clear" w:color="auto" w:fill="FFFFFF" w:themeFill="background1"/>
            <w:vAlign w:val="center"/>
          </w:tcPr>
          <w:p w14:paraId="350D5A1E" w14:textId="77777777" w:rsidR="00501C70" w:rsidRPr="00BD0AFA" w:rsidRDefault="00501C70" w:rsidP="00BD0AFA">
            <w:pPr>
              <w:jc w:val="center"/>
              <w:rPr>
                <w:rFonts w:ascii="Cambria" w:hAnsi="Cambria"/>
                <w:b/>
                <w:color w:val="000000" w:themeColor="text1"/>
                <w:sz w:val="18"/>
                <w:szCs w:val="20"/>
              </w:rPr>
            </w:pPr>
          </w:p>
        </w:tc>
      </w:tr>
      <w:tr w:rsidR="00BD0AFA" w:rsidRPr="00BD0AFA" w14:paraId="4A278B23" w14:textId="77777777" w:rsidTr="00C82826">
        <w:trPr>
          <w:trHeight w:val="189"/>
        </w:trPr>
        <w:tc>
          <w:tcPr>
            <w:tcW w:w="1702" w:type="dxa"/>
            <w:shd w:val="clear" w:color="auto" w:fill="FFFFFF" w:themeFill="background1"/>
            <w:vAlign w:val="center"/>
          </w:tcPr>
          <w:p w14:paraId="2AB35A82"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3DA3FD53"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573A39A9"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110" w:type="dxa"/>
            <w:gridSpan w:val="4"/>
            <w:shd w:val="clear" w:color="auto" w:fill="FFFFFF" w:themeFill="background1"/>
            <w:vAlign w:val="center"/>
          </w:tcPr>
          <w:p w14:paraId="6FC2E06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694" w:type="dxa"/>
            <w:gridSpan w:val="4"/>
            <w:shd w:val="clear" w:color="auto" w:fill="FFFFFF" w:themeFill="background1"/>
            <w:vAlign w:val="center"/>
          </w:tcPr>
          <w:p w14:paraId="2228EC93"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6" w:type="dxa"/>
            <w:shd w:val="clear" w:color="auto" w:fill="FFFFFF" w:themeFill="background1"/>
            <w:vAlign w:val="center"/>
          </w:tcPr>
          <w:p w14:paraId="17088CC3"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7" w:type="dxa"/>
            <w:shd w:val="clear" w:color="auto" w:fill="FFFFFF" w:themeFill="background1"/>
            <w:vAlign w:val="center"/>
          </w:tcPr>
          <w:p w14:paraId="3E0CC1A6"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560" w:type="dxa"/>
            <w:shd w:val="clear" w:color="auto" w:fill="FFFFFF" w:themeFill="background1"/>
            <w:vAlign w:val="center"/>
          </w:tcPr>
          <w:p w14:paraId="0A6DC89C"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2409" w:type="dxa"/>
            <w:shd w:val="clear" w:color="auto" w:fill="FFFFFF" w:themeFill="background1"/>
            <w:vAlign w:val="center"/>
          </w:tcPr>
          <w:p w14:paraId="30B5D134"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2D842BA6" w14:textId="77777777" w:rsidTr="00C82826">
        <w:trPr>
          <w:trHeight w:val="279"/>
        </w:trPr>
        <w:tc>
          <w:tcPr>
            <w:tcW w:w="1702" w:type="dxa"/>
            <w:vMerge w:val="restart"/>
            <w:shd w:val="clear" w:color="auto" w:fill="FFFFFF" w:themeFill="background1"/>
            <w:vAlign w:val="center"/>
          </w:tcPr>
          <w:p w14:paraId="6A118FFC"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3ECDA152"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COSTO ESTIMADO</w:t>
            </w:r>
          </w:p>
          <w:p w14:paraId="71B29A68"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w:t>
            </w:r>
            <w:r w:rsidRPr="00BD0AFA">
              <w:rPr>
                <w:rFonts w:ascii="Cambria" w:hAnsi="Cambria"/>
                <w:b/>
                <w:sz w:val="14"/>
                <w:szCs w:val="20"/>
              </w:rPr>
              <w:t>PRESUPUESTO)</w:t>
            </w:r>
          </w:p>
        </w:tc>
        <w:tc>
          <w:tcPr>
            <w:tcW w:w="1843" w:type="dxa"/>
            <w:vMerge w:val="restart"/>
            <w:shd w:val="clear" w:color="auto" w:fill="FFFFFF" w:themeFill="background1"/>
          </w:tcPr>
          <w:p w14:paraId="6BDA7CE4" w14:textId="77777777" w:rsidR="00BD0AFA" w:rsidRPr="00BD0AFA" w:rsidRDefault="00BD0AFA" w:rsidP="00BD0AFA">
            <w:pPr>
              <w:jc w:val="center"/>
              <w:rPr>
                <w:rFonts w:ascii="Cambria" w:hAnsi="Cambria"/>
                <w:b/>
                <w:color w:val="FFFFFF" w:themeColor="background1"/>
                <w:sz w:val="20"/>
                <w:szCs w:val="20"/>
              </w:rPr>
            </w:pPr>
          </w:p>
          <w:p w14:paraId="37F6336F"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110" w:type="dxa"/>
            <w:gridSpan w:val="4"/>
            <w:shd w:val="clear" w:color="auto" w:fill="FFFFFF" w:themeFill="background1"/>
            <w:vAlign w:val="center"/>
          </w:tcPr>
          <w:p w14:paraId="7B2005DB"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694" w:type="dxa"/>
            <w:gridSpan w:val="4"/>
            <w:shd w:val="clear" w:color="auto" w:fill="FFFFFF" w:themeFill="background1"/>
            <w:vAlign w:val="center"/>
          </w:tcPr>
          <w:p w14:paraId="168DAF47" w14:textId="12458080"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BD0AFA">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5489EF10"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4AA52276"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560" w:type="dxa"/>
            <w:vMerge w:val="restart"/>
            <w:shd w:val="clear" w:color="auto" w:fill="FFFFFF" w:themeFill="background1"/>
            <w:vAlign w:val="center"/>
          </w:tcPr>
          <w:p w14:paraId="3C27E70D"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2409" w:type="dxa"/>
            <w:vMerge w:val="restart"/>
            <w:shd w:val="clear" w:color="auto" w:fill="FFFFFF" w:themeFill="background1"/>
            <w:vAlign w:val="center"/>
          </w:tcPr>
          <w:p w14:paraId="61D7C3EC"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BD0AFA" w:rsidRPr="00BD0AFA" w14:paraId="107F2622" w14:textId="77777777" w:rsidTr="00C82826">
        <w:trPr>
          <w:trHeight w:val="273"/>
        </w:trPr>
        <w:tc>
          <w:tcPr>
            <w:tcW w:w="1702" w:type="dxa"/>
            <w:vMerge/>
            <w:shd w:val="clear" w:color="auto" w:fill="4472C4" w:themeFill="accent5"/>
          </w:tcPr>
          <w:p w14:paraId="428B3CE5" w14:textId="77777777" w:rsidR="00BD0AFA" w:rsidRPr="00BD0AFA" w:rsidRDefault="00BD0AFA" w:rsidP="00BD0AFA">
            <w:pPr>
              <w:rPr>
                <w:rFonts w:ascii="Cambria" w:hAnsi="Cambria"/>
                <w:b/>
              </w:rPr>
            </w:pPr>
          </w:p>
        </w:tc>
        <w:tc>
          <w:tcPr>
            <w:tcW w:w="1417" w:type="dxa"/>
            <w:vMerge/>
            <w:shd w:val="clear" w:color="auto" w:fill="4472C4" w:themeFill="accent5"/>
          </w:tcPr>
          <w:p w14:paraId="72AC02DE" w14:textId="77777777" w:rsidR="00BD0AFA" w:rsidRPr="00BD0AFA" w:rsidRDefault="00BD0AFA" w:rsidP="00BD0AFA">
            <w:pPr>
              <w:rPr>
                <w:rFonts w:ascii="Cambria" w:hAnsi="Cambria"/>
                <w:b/>
              </w:rPr>
            </w:pPr>
          </w:p>
        </w:tc>
        <w:tc>
          <w:tcPr>
            <w:tcW w:w="1843" w:type="dxa"/>
            <w:vMerge/>
            <w:shd w:val="clear" w:color="auto" w:fill="FFFFFF" w:themeFill="background1"/>
          </w:tcPr>
          <w:p w14:paraId="4BF6EB25" w14:textId="77777777" w:rsidR="00BD0AFA" w:rsidRPr="00BD0AFA" w:rsidRDefault="00BD0AFA" w:rsidP="00BD0AFA">
            <w:pPr>
              <w:jc w:val="center"/>
              <w:rPr>
                <w:rFonts w:ascii="Cambria" w:hAnsi="Cambria"/>
                <w:b/>
                <w:sz w:val="18"/>
                <w:szCs w:val="20"/>
              </w:rPr>
            </w:pPr>
          </w:p>
        </w:tc>
        <w:tc>
          <w:tcPr>
            <w:tcW w:w="1275" w:type="dxa"/>
            <w:shd w:val="clear" w:color="auto" w:fill="FFFFFF" w:themeFill="background1"/>
          </w:tcPr>
          <w:p w14:paraId="5AA7C4E1"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851" w:type="dxa"/>
            <w:shd w:val="clear" w:color="auto" w:fill="FFFFFF" w:themeFill="background1"/>
            <w:vAlign w:val="center"/>
          </w:tcPr>
          <w:p w14:paraId="7138CECA"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2B622088"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850" w:type="dxa"/>
            <w:shd w:val="clear" w:color="auto" w:fill="FFFFFF" w:themeFill="background1"/>
          </w:tcPr>
          <w:p w14:paraId="6E86D2B3"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454E204D"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568" w:type="dxa"/>
            <w:shd w:val="clear" w:color="auto" w:fill="FFFFFF" w:themeFill="background1"/>
            <w:vAlign w:val="center"/>
          </w:tcPr>
          <w:p w14:paraId="613A0CCD"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08" w:type="dxa"/>
            <w:shd w:val="clear" w:color="auto" w:fill="FFFFFF" w:themeFill="background1"/>
            <w:vAlign w:val="center"/>
          </w:tcPr>
          <w:p w14:paraId="0B0A04B8"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1A63BE12"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276" w:type="dxa"/>
            <w:vMerge/>
            <w:shd w:val="clear" w:color="auto" w:fill="4472C4" w:themeFill="accent5"/>
          </w:tcPr>
          <w:p w14:paraId="7F7F66FE" w14:textId="77777777" w:rsidR="00BD0AFA" w:rsidRPr="00BD0AFA" w:rsidRDefault="00BD0AFA" w:rsidP="00BD0AFA">
            <w:pPr>
              <w:jc w:val="center"/>
              <w:rPr>
                <w:rFonts w:ascii="Cambria" w:hAnsi="Cambria"/>
                <w:b/>
                <w:sz w:val="14"/>
                <w:szCs w:val="14"/>
              </w:rPr>
            </w:pPr>
          </w:p>
        </w:tc>
        <w:tc>
          <w:tcPr>
            <w:tcW w:w="1417" w:type="dxa"/>
            <w:vMerge/>
            <w:shd w:val="clear" w:color="auto" w:fill="4472C4" w:themeFill="accent5"/>
          </w:tcPr>
          <w:p w14:paraId="559F0FCA" w14:textId="77777777" w:rsidR="00BD0AFA" w:rsidRPr="00BD0AFA" w:rsidRDefault="00BD0AFA" w:rsidP="00BD0AFA">
            <w:pPr>
              <w:jc w:val="center"/>
              <w:rPr>
                <w:rFonts w:ascii="Cambria" w:hAnsi="Cambria"/>
                <w:b/>
                <w:sz w:val="20"/>
                <w:szCs w:val="20"/>
              </w:rPr>
            </w:pPr>
          </w:p>
        </w:tc>
        <w:tc>
          <w:tcPr>
            <w:tcW w:w="1560" w:type="dxa"/>
            <w:vMerge/>
            <w:shd w:val="clear" w:color="auto" w:fill="4472C4" w:themeFill="accent5"/>
          </w:tcPr>
          <w:p w14:paraId="522D996A" w14:textId="77777777" w:rsidR="00BD0AFA" w:rsidRPr="00BD0AFA" w:rsidRDefault="00BD0AFA" w:rsidP="00BD0AFA">
            <w:pPr>
              <w:jc w:val="center"/>
              <w:rPr>
                <w:rFonts w:ascii="Cambria" w:hAnsi="Cambria"/>
                <w:b/>
                <w:sz w:val="20"/>
                <w:szCs w:val="20"/>
              </w:rPr>
            </w:pPr>
          </w:p>
        </w:tc>
        <w:tc>
          <w:tcPr>
            <w:tcW w:w="2409" w:type="dxa"/>
            <w:vMerge/>
            <w:shd w:val="clear" w:color="auto" w:fill="4472C4" w:themeFill="accent5"/>
          </w:tcPr>
          <w:p w14:paraId="3A6359F7" w14:textId="77777777" w:rsidR="00BD0AFA" w:rsidRPr="00BD0AFA" w:rsidRDefault="00BD0AFA" w:rsidP="00BD0AFA">
            <w:pPr>
              <w:jc w:val="center"/>
              <w:rPr>
                <w:rFonts w:ascii="Cambria" w:hAnsi="Cambria"/>
                <w:b/>
                <w:sz w:val="20"/>
                <w:szCs w:val="20"/>
              </w:rPr>
            </w:pPr>
          </w:p>
        </w:tc>
      </w:tr>
      <w:tr w:rsidR="00BD0AFA" w:rsidRPr="00BD0AFA" w14:paraId="54E92095" w14:textId="77777777" w:rsidTr="00C82826">
        <w:trPr>
          <w:trHeight w:val="1753"/>
        </w:trPr>
        <w:tc>
          <w:tcPr>
            <w:tcW w:w="1702" w:type="dxa"/>
            <w:vMerge w:val="restart"/>
            <w:tcBorders>
              <w:bottom w:val="single" w:sz="4" w:space="0" w:color="auto"/>
            </w:tcBorders>
            <w:vAlign w:val="center"/>
          </w:tcPr>
          <w:p w14:paraId="78E6B22D" w14:textId="77777777" w:rsidR="00BD0AFA" w:rsidRPr="00BD0AFA" w:rsidRDefault="00BD0AFA" w:rsidP="005A29E9">
            <w:pPr>
              <w:numPr>
                <w:ilvl w:val="0"/>
                <w:numId w:val="10"/>
              </w:numPr>
              <w:ind w:left="324"/>
              <w:contextualSpacing/>
              <w:jc w:val="both"/>
              <w:rPr>
                <w:rFonts w:cstheme="minorHAnsi"/>
                <w:sz w:val="18"/>
                <w:szCs w:val="18"/>
              </w:rPr>
            </w:pPr>
            <w:r w:rsidRPr="00BD0AFA">
              <w:rPr>
                <w:rFonts w:ascii="Calibri" w:eastAsia="Times New Roman" w:hAnsi="Calibri" w:cs="Times New Roman"/>
                <w:sz w:val="18"/>
                <w:szCs w:val="18"/>
                <w:lang w:eastAsia="es-DO"/>
              </w:rPr>
              <w:t>Actualizar los Procesos Misionales de la APORDOM.</w:t>
            </w:r>
          </w:p>
          <w:p w14:paraId="454E61A8" w14:textId="77777777" w:rsidR="00BD0AFA" w:rsidRPr="00BD0AFA" w:rsidRDefault="00BD0AFA" w:rsidP="005A29E9">
            <w:pPr>
              <w:numPr>
                <w:ilvl w:val="0"/>
                <w:numId w:val="10"/>
              </w:numPr>
              <w:ind w:left="324"/>
              <w:contextualSpacing/>
              <w:jc w:val="both"/>
              <w:rPr>
                <w:rFonts w:cstheme="minorHAnsi"/>
                <w:sz w:val="18"/>
                <w:szCs w:val="18"/>
              </w:rPr>
            </w:pPr>
            <w:r w:rsidRPr="00BD0AFA">
              <w:rPr>
                <w:rFonts w:cstheme="minorHAnsi"/>
                <w:sz w:val="18"/>
                <w:szCs w:val="18"/>
              </w:rPr>
              <w:t>Revisión de los Procedimientos atendiendo al Mapa de Procesos.</w:t>
            </w:r>
          </w:p>
          <w:p w14:paraId="6B0546DD" w14:textId="77777777" w:rsidR="00BD0AFA" w:rsidRPr="00BD0AFA" w:rsidRDefault="00BD0AFA" w:rsidP="005A29E9">
            <w:pPr>
              <w:numPr>
                <w:ilvl w:val="0"/>
                <w:numId w:val="10"/>
              </w:numPr>
              <w:ind w:left="324"/>
              <w:contextualSpacing/>
              <w:jc w:val="both"/>
              <w:rPr>
                <w:rFonts w:cstheme="minorHAnsi"/>
                <w:sz w:val="18"/>
                <w:szCs w:val="18"/>
              </w:rPr>
            </w:pPr>
            <w:r w:rsidRPr="00BD0AFA">
              <w:rPr>
                <w:rFonts w:cstheme="minorHAnsi"/>
                <w:sz w:val="18"/>
                <w:szCs w:val="18"/>
              </w:rPr>
              <w:t>Actualizar el Manual de Procesos.</w:t>
            </w:r>
          </w:p>
          <w:p w14:paraId="447C8E83" w14:textId="77777777" w:rsidR="00BD0AFA" w:rsidRPr="00BD0AFA" w:rsidRDefault="00BD0AFA" w:rsidP="005A29E9">
            <w:pPr>
              <w:numPr>
                <w:ilvl w:val="0"/>
                <w:numId w:val="10"/>
              </w:numPr>
              <w:ind w:left="324"/>
              <w:contextualSpacing/>
              <w:jc w:val="both"/>
              <w:rPr>
                <w:rFonts w:cstheme="minorHAnsi"/>
                <w:sz w:val="18"/>
                <w:szCs w:val="18"/>
              </w:rPr>
            </w:pPr>
            <w:r w:rsidRPr="00BD0AFA">
              <w:rPr>
                <w:rFonts w:cstheme="minorHAnsi"/>
                <w:sz w:val="18"/>
                <w:szCs w:val="18"/>
              </w:rPr>
              <w:t>Solicitar a las áreas los indicadores</w:t>
            </w:r>
          </w:p>
          <w:p w14:paraId="797405BD" w14:textId="77777777" w:rsidR="00BD0AFA" w:rsidRPr="00BD0AFA" w:rsidRDefault="00BD0AFA" w:rsidP="005A29E9">
            <w:pPr>
              <w:numPr>
                <w:ilvl w:val="0"/>
                <w:numId w:val="10"/>
              </w:numPr>
              <w:ind w:left="324"/>
              <w:contextualSpacing/>
              <w:jc w:val="both"/>
              <w:rPr>
                <w:rFonts w:cstheme="minorHAnsi"/>
                <w:sz w:val="18"/>
                <w:szCs w:val="18"/>
              </w:rPr>
            </w:pPr>
            <w:r w:rsidRPr="00BD0AFA">
              <w:rPr>
                <w:rFonts w:cstheme="minorHAnsi"/>
                <w:sz w:val="18"/>
                <w:szCs w:val="18"/>
              </w:rPr>
              <w:t>Reportar al SISMAP</w:t>
            </w:r>
          </w:p>
          <w:p w14:paraId="730D0ECE" w14:textId="77777777" w:rsidR="00BD0AFA" w:rsidRPr="00BD0AFA" w:rsidRDefault="00BD0AFA" w:rsidP="00BD0AFA">
            <w:pPr>
              <w:jc w:val="center"/>
              <w:rPr>
                <w:rFonts w:ascii="Cambria" w:hAnsi="Cambria"/>
                <w:b/>
                <w:sz w:val="2"/>
              </w:rPr>
            </w:pPr>
          </w:p>
        </w:tc>
        <w:tc>
          <w:tcPr>
            <w:tcW w:w="1417" w:type="dxa"/>
            <w:vMerge w:val="restart"/>
            <w:tcBorders>
              <w:bottom w:val="single" w:sz="4" w:space="0" w:color="auto"/>
            </w:tcBorders>
            <w:vAlign w:val="center"/>
          </w:tcPr>
          <w:p w14:paraId="56FDEB72" w14:textId="77777777" w:rsidR="00BD0AFA" w:rsidRPr="005A29E9" w:rsidRDefault="00BD0AFA" w:rsidP="005A29E9">
            <w:pPr>
              <w:ind w:left="324"/>
              <w:contextualSpacing/>
              <w:jc w:val="both"/>
              <w:rPr>
                <w:rFonts w:cstheme="minorHAnsi"/>
                <w:sz w:val="18"/>
                <w:szCs w:val="18"/>
              </w:rPr>
            </w:pPr>
            <w:r w:rsidRPr="005A29E9">
              <w:rPr>
                <w:rFonts w:cstheme="minorHAnsi"/>
                <w:sz w:val="18"/>
                <w:szCs w:val="18"/>
              </w:rPr>
              <w:t>N/A</w:t>
            </w:r>
          </w:p>
        </w:tc>
        <w:tc>
          <w:tcPr>
            <w:tcW w:w="1843" w:type="dxa"/>
            <w:vMerge w:val="restart"/>
            <w:tcBorders>
              <w:bottom w:val="single" w:sz="4" w:space="0" w:color="auto"/>
            </w:tcBorders>
            <w:vAlign w:val="center"/>
          </w:tcPr>
          <w:p w14:paraId="663E62EE" w14:textId="77777777" w:rsidR="00BD0AFA" w:rsidRPr="005A29E9" w:rsidRDefault="00BD0AFA" w:rsidP="005A29E9">
            <w:pPr>
              <w:ind w:left="324"/>
              <w:contextualSpacing/>
              <w:jc w:val="both"/>
              <w:rPr>
                <w:rFonts w:cstheme="minorHAnsi"/>
                <w:sz w:val="18"/>
                <w:szCs w:val="18"/>
              </w:rPr>
            </w:pPr>
            <w:r w:rsidRPr="005A29E9">
              <w:rPr>
                <w:rFonts w:cstheme="minorHAnsi"/>
                <w:sz w:val="18"/>
                <w:szCs w:val="18"/>
              </w:rPr>
              <w:t>N/A</w:t>
            </w:r>
          </w:p>
        </w:tc>
        <w:tc>
          <w:tcPr>
            <w:tcW w:w="1275" w:type="dxa"/>
            <w:vMerge w:val="restart"/>
            <w:tcBorders>
              <w:bottom w:val="single" w:sz="4" w:space="0" w:color="auto"/>
            </w:tcBorders>
            <w:vAlign w:val="center"/>
          </w:tcPr>
          <w:p w14:paraId="02664198" w14:textId="77777777" w:rsidR="00BD0AFA" w:rsidRPr="005A29E9" w:rsidRDefault="00BD0AFA" w:rsidP="005A29E9">
            <w:pPr>
              <w:pBdr>
                <w:between w:val="single" w:sz="4" w:space="1" w:color="auto"/>
              </w:pBdr>
              <w:ind w:left="324"/>
              <w:contextualSpacing/>
              <w:jc w:val="both"/>
              <w:rPr>
                <w:rFonts w:cstheme="minorHAnsi"/>
                <w:sz w:val="18"/>
                <w:szCs w:val="18"/>
              </w:rPr>
            </w:pPr>
            <w:r w:rsidRPr="005A29E9">
              <w:rPr>
                <w:rFonts w:cstheme="minorHAnsi"/>
                <w:sz w:val="18"/>
                <w:szCs w:val="18"/>
              </w:rPr>
              <w:t>N/A</w:t>
            </w:r>
          </w:p>
        </w:tc>
        <w:tc>
          <w:tcPr>
            <w:tcW w:w="851" w:type="dxa"/>
            <w:vMerge w:val="restart"/>
            <w:tcBorders>
              <w:bottom w:val="single" w:sz="4" w:space="0" w:color="auto"/>
            </w:tcBorders>
            <w:vAlign w:val="center"/>
          </w:tcPr>
          <w:p w14:paraId="27EF24BC" w14:textId="77777777" w:rsidR="00BD0AFA" w:rsidRPr="005A29E9" w:rsidRDefault="00BD0AFA" w:rsidP="005A29E9">
            <w:pPr>
              <w:ind w:left="324"/>
              <w:contextualSpacing/>
              <w:jc w:val="both"/>
              <w:rPr>
                <w:rFonts w:cstheme="minorHAnsi"/>
                <w:sz w:val="18"/>
                <w:szCs w:val="18"/>
              </w:rPr>
            </w:pPr>
            <w:r w:rsidRPr="005A29E9">
              <w:rPr>
                <w:rFonts w:cstheme="minorHAnsi"/>
                <w:sz w:val="18"/>
                <w:szCs w:val="18"/>
              </w:rPr>
              <w:t>N/A</w:t>
            </w:r>
          </w:p>
        </w:tc>
        <w:tc>
          <w:tcPr>
            <w:tcW w:w="1134" w:type="dxa"/>
            <w:vMerge w:val="restart"/>
            <w:tcBorders>
              <w:bottom w:val="single" w:sz="4" w:space="0" w:color="auto"/>
            </w:tcBorders>
            <w:vAlign w:val="center"/>
          </w:tcPr>
          <w:p w14:paraId="1C6102D7" w14:textId="77777777" w:rsidR="00BD0AFA" w:rsidRPr="005A29E9" w:rsidRDefault="00BD0AFA" w:rsidP="005A29E9">
            <w:pPr>
              <w:ind w:left="324"/>
              <w:contextualSpacing/>
              <w:jc w:val="both"/>
              <w:rPr>
                <w:rFonts w:cstheme="minorHAnsi"/>
                <w:sz w:val="18"/>
                <w:szCs w:val="18"/>
              </w:rPr>
            </w:pPr>
            <w:r w:rsidRPr="005A29E9">
              <w:rPr>
                <w:rFonts w:cstheme="minorHAnsi"/>
                <w:sz w:val="18"/>
                <w:szCs w:val="18"/>
              </w:rPr>
              <w:t>N/A</w:t>
            </w:r>
          </w:p>
        </w:tc>
        <w:tc>
          <w:tcPr>
            <w:tcW w:w="850" w:type="dxa"/>
            <w:vMerge w:val="restart"/>
            <w:tcBorders>
              <w:bottom w:val="single" w:sz="4" w:space="0" w:color="auto"/>
            </w:tcBorders>
            <w:vAlign w:val="center"/>
          </w:tcPr>
          <w:p w14:paraId="50B6A19C" w14:textId="77777777" w:rsidR="00BD0AFA" w:rsidRPr="005A29E9" w:rsidRDefault="00BD0AFA" w:rsidP="005A29E9">
            <w:pPr>
              <w:ind w:left="324"/>
              <w:contextualSpacing/>
              <w:jc w:val="both"/>
              <w:rPr>
                <w:rFonts w:cstheme="minorHAnsi"/>
                <w:sz w:val="18"/>
                <w:szCs w:val="18"/>
              </w:rPr>
            </w:pPr>
            <w:r w:rsidRPr="005A29E9">
              <w:rPr>
                <w:rFonts w:cstheme="minorHAnsi"/>
                <w:sz w:val="18"/>
                <w:szCs w:val="18"/>
              </w:rPr>
              <w:t>N/A</w:t>
            </w:r>
          </w:p>
        </w:tc>
        <w:tc>
          <w:tcPr>
            <w:tcW w:w="709" w:type="dxa"/>
            <w:tcBorders>
              <w:bottom w:val="single" w:sz="4" w:space="0" w:color="auto"/>
            </w:tcBorders>
            <w:shd w:val="clear" w:color="auto" w:fill="FFFFFF" w:themeFill="background1"/>
            <w:vAlign w:val="center"/>
          </w:tcPr>
          <w:p w14:paraId="0962BDA9" w14:textId="77777777" w:rsidR="00BD0AFA" w:rsidRPr="00BD0AFA" w:rsidRDefault="00BD0AFA" w:rsidP="00BD0AFA">
            <w:pPr>
              <w:jc w:val="center"/>
              <w:rPr>
                <w:rFonts w:ascii="Cambria" w:hAnsi="Cambria"/>
                <w:b/>
              </w:rPr>
            </w:pPr>
          </w:p>
        </w:tc>
        <w:tc>
          <w:tcPr>
            <w:tcW w:w="568" w:type="dxa"/>
            <w:tcBorders>
              <w:bottom w:val="single" w:sz="4" w:space="0" w:color="auto"/>
            </w:tcBorders>
            <w:shd w:val="clear" w:color="auto" w:fill="FFFFFF" w:themeFill="background1"/>
          </w:tcPr>
          <w:p w14:paraId="2C12A3A9" w14:textId="77777777" w:rsidR="00BD0AFA" w:rsidRPr="00BD0AFA" w:rsidRDefault="00BD0AFA" w:rsidP="00BD0AFA">
            <w:pPr>
              <w:rPr>
                <w:rFonts w:ascii="Cambria" w:hAnsi="Cambria"/>
                <w:b/>
              </w:rPr>
            </w:pPr>
          </w:p>
        </w:tc>
        <w:tc>
          <w:tcPr>
            <w:tcW w:w="708" w:type="dxa"/>
            <w:tcBorders>
              <w:bottom w:val="single" w:sz="4" w:space="0" w:color="auto"/>
            </w:tcBorders>
          </w:tcPr>
          <w:p w14:paraId="621D44C3" w14:textId="77777777" w:rsidR="00BD0AFA" w:rsidRPr="00BD0AFA" w:rsidRDefault="00BD0AFA" w:rsidP="00BD0AFA">
            <w:pPr>
              <w:rPr>
                <w:rFonts w:ascii="Cambria" w:hAnsi="Cambria"/>
                <w:b/>
              </w:rPr>
            </w:pPr>
          </w:p>
        </w:tc>
        <w:tc>
          <w:tcPr>
            <w:tcW w:w="709" w:type="dxa"/>
            <w:vMerge w:val="restart"/>
            <w:shd w:val="clear" w:color="auto" w:fill="0070C0"/>
          </w:tcPr>
          <w:p w14:paraId="17E3D9CA" w14:textId="77777777" w:rsidR="00BD0AFA" w:rsidRPr="00BD0AFA" w:rsidRDefault="00BD0AFA" w:rsidP="00BD0AFA">
            <w:pPr>
              <w:rPr>
                <w:rFonts w:ascii="Cambria" w:hAnsi="Cambria"/>
                <w:b/>
              </w:rPr>
            </w:pPr>
          </w:p>
        </w:tc>
        <w:tc>
          <w:tcPr>
            <w:tcW w:w="1276" w:type="dxa"/>
            <w:vMerge w:val="restart"/>
            <w:tcBorders>
              <w:bottom w:val="single" w:sz="4" w:space="0" w:color="auto"/>
            </w:tcBorders>
            <w:vAlign w:val="center"/>
          </w:tcPr>
          <w:p w14:paraId="1B26D1E8" w14:textId="77777777" w:rsidR="00BD0AFA" w:rsidRPr="00BD0AFA" w:rsidRDefault="00BD0AFA" w:rsidP="005A29E9">
            <w:pPr>
              <w:jc w:val="both"/>
              <w:rPr>
                <w:rFonts w:ascii="Cambria" w:hAnsi="Cambria"/>
                <w:b/>
              </w:rPr>
            </w:pPr>
            <w:r w:rsidRPr="00BD0AFA">
              <w:rPr>
                <w:rFonts w:ascii="Calibri" w:eastAsia="Times New Roman" w:hAnsi="Calibri" w:cs="Times New Roman"/>
                <w:sz w:val="18"/>
                <w:szCs w:val="18"/>
                <w:lang w:eastAsia="es-DO"/>
              </w:rPr>
              <w:t>-Procesos Misionales reflejados en el portal.</w:t>
            </w:r>
          </w:p>
        </w:tc>
        <w:tc>
          <w:tcPr>
            <w:tcW w:w="1417" w:type="dxa"/>
            <w:vMerge w:val="restart"/>
            <w:tcBorders>
              <w:bottom w:val="single" w:sz="4" w:space="0" w:color="auto"/>
            </w:tcBorders>
            <w:vAlign w:val="center"/>
          </w:tcPr>
          <w:p w14:paraId="3B4F7B9C" w14:textId="77777777" w:rsidR="00BD0AFA" w:rsidRPr="00BD0AFA" w:rsidRDefault="00BD0AFA" w:rsidP="00BD0AFA">
            <w:pPr>
              <w:jc w:val="center"/>
              <w:rPr>
                <w:rFonts w:ascii="Cambria" w:hAnsi="Cambria"/>
                <w:b/>
              </w:rPr>
            </w:pPr>
            <w:r w:rsidRPr="00BD0AFA">
              <w:rPr>
                <w:rFonts w:ascii="Calibri" w:eastAsia="Times New Roman" w:hAnsi="Calibri" w:cs="Times New Roman"/>
                <w:sz w:val="18"/>
                <w:szCs w:val="18"/>
                <w:lang w:eastAsia="es-DO"/>
              </w:rPr>
              <w:t>-Portal APORDOM</w:t>
            </w:r>
          </w:p>
          <w:p w14:paraId="7345F0B4" w14:textId="77777777" w:rsidR="00BD0AFA" w:rsidRPr="00BD0AFA" w:rsidRDefault="00BD0AFA" w:rsidP="00BD0AFA">
            <w:pPr>
              <w:jc w:val="center"/>
              <w:rPr>
                <w:rFonts w:ascii="Cambria" w:hAnsi="Cambria"/>
                <w:b/>
              </w:rPr>
            </w:pPr>
          </w:p>
        </w:tc>
        <w:tc>
          <w:tcPr>
            <w:tcW w:w="1560" w:type="dxa"/>
            <w:vMerge w:val="restart"/>
            <w:tcBorders>
              <w:bottom w:val="single" w:sz="4" w:space="0" w:color="auto"/>
            </w:tcBorders>
            <w:vAlign w:val="center"/>
          </w:tcPr>
          <w:p w14:paraId="5D300BD8"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Comercial.</w:t>
            </w:r>
          </w:p>
          <w:p w14:paraId="17435163"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Logística.</w:t>
            </w:r>
          </w:p>
          <w:p w14:paraId="0C95F65E"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de Operaciones.</w:t>
            </w:r>
          </w:p>
          <w:p w14:paraId="70193ED9"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-Dirección Jurídica</w:t>
            </w:r>
          </w:p>
          <w:p w14:paraId="138D0EB5" w14:textId="77777777" w:rsidR="00BD0AFA" w:rsidRPr="00BD0AFA" w:rsidRDefault="00BD0AFA" w:rsidP="00BD0AFA">
            <w:pPr>
              <w:jc w:val="center"/>
              <w:rPr>
                <w:rFonts w:ascii="Cambria" w:hAnsi="Cambria"/>
                <w:sz w:val="18"/>
                <w:szCs w:val="18"/>
              </w:rPr>
            </w:pPr>
            <w:r w:rsidRPr="00BD0AFA">
              <w:rPr>
                <w:rFonts w:ascii="Calibri" w:eastAsia="Times New Roman" w:hAnsi="Calibri" w:cs="Times New Roman"/>
                <w:sz w:val="18"/>
                <w:szCs w:val="18"/>
                <w:lang w:eastAsia="es-DO"/>
              </w:rPr>
              <w:t>-Dirección Financiera</w:t>
            </w:r>
          </w:p>
        </w:tc>
        <w:tc>
          <w:tcPr>
            <w:tcW w:w="2409" w:type="dxa"/>
            <w:vMerge w:val="restart"/>
            <w:tcBorders>
              <w:bottom w:val="single" w:sz="4" w:space="0" w:color="auto"/>
            </w:tcBorders>
            <w:vAlign w:val="center"/>
          </w:tcPr>
          <w:p w14:paraId="257A039B" w14:textId="77777777" w:rsidR="00BD0AFA" w:rsidRPr="00BD0AFA" w:rsidRDefault="00BD0AFA" w:rsidP="005A29E9">
            <w:pPr>
              <w:jc w:val="both"/>
              <w:rPr>
                <w:rFonts w:ascii="Cambria" w:hAnsi="Cambria"/>
                <w:sz w:val="18"/>
                <w:szCs w:val="18"/>
              </w:rPr>
            </w:pPr>
            <w:r w:rsidRPr="00BD0AFA">
              <w:rPr>
                <w:rFonts w:ascii="Cambria" w:hAnsi="Cambria"/>
                <w:sz w:val="18"/>
                <w:szCs w:val="18"/>
              </w:rPr>
              <w:t>-Procesos Misionales actualizados.</w:t>
            </w:r>
          </w:p>
        </w:tc>
      </w:tr>
      <w:tr w:rsidR="00BD0AFA" w:rsidRPr="00BD0AFA" w14:paraId="0799909F" w14:textId="77777777" w:rsidTr="00C82826">
        <w:trPr>
          <w:trHeight w:val="509"/>
        </w:trPr>
        <w:tc>
          <w:tcPr>
            <w:tcW w:w="1702" w:type="dxa"/>
            <w:vMerge/>
            <w:vAlign w:val="bottom"/>
          </w:tcPr>
          <w:p w14:paraId="0E93D4B7" w14:textId="77777777" w:rsidR="00BD0AFA" w:rsidRPr="00BD0AFA" w:rsidRDefault="00BD0AFA" w:rsidP="00BD0AFA">
            <w:pPr>
              <w:rPr>
                <w:rFonts w:cstheme="minorHAnsi"/>
                <w:b/>
                <w:sz w:val="18"/>
                <w:szCs w:val="18"/>
              </w:rPr>
            </w:pPr>
          </w:p>
        </w:tc>
        <w:tc>
          <w:tcPr>
            <w:tcW w:w="1417" w:type="dxa"/>
            <w:vMerge/>
            <w:vAlign w:val="center"/>
          </w:tcPr>
          <w:p w14:paraId="58542920" w14:textId="77777777" w:rsidR="00BD0AFA" w:rsidRPr="00BD0AFA" w:rsidRDefault="00BD0AFA" w:rsidP="00BD0AFA">
            <w:pPr>
              <w:jc w:val="center"/>
              <w:rPr>
                <w:rFonts w:ascii="Cambria" w:hAnsi="Cambria"/>
                <w:b/>
              </w:rPr>
            </w:pPr>
          </w:p>
        </w:tc>
        <w:tc>
          <w:tcPr>
            <w:tcW w:w="1843" w:type="dxa"/>
            <w:vMerge/>
            <w:vAlign w:val="center"/>
          </w:tcPr>
          <w:p w14:paraId="2FBA96C1" w14:textId="77777777" w:rsidR="00BD0AFA" w:rsidRPr="00BD0AFA" w:rsidRDefault="00BD0AFA" w:rsidP="00BD0AFA">
            <w:pPr>
              <w:jc w:val="center"/>
              <w:rPr>
                <w:rFonts w:ascii="Calibri" w:eastAsia="Times New Roman" w:hAnsi="Calibri" w:cs="Times New Roman"/>
                <w:sz w:val="18"/>
                <w:szCs w:val="18"/>
                <w:lang w:eastAsia="es-DO"/>
              </w:rPr>
            </w:pPr>
          </w:p>
        </w:tc>
        <w:tc>
          <w:tcPr>
            <w:tcW w:w="1275" w:type="dxa"/>
            <w:vMerge/>
            <w:vAlign w:val="center"/>
          </w:tcPr>
          <w:p w14:paraId="243633B2" w14:textId="77777777" w:rsidR="00BD0AFA" w:rsidRPr="00BD0AFA" w:rsidRDefault="00BD0AFA" w:rsidP="00BD0AFA">
            <w:pPr>
              <w:jc w:val="center"/>
            </w:pPr>
          </w:p>
        </w:tc>
        <w:tc>
          <w:tcPr>
            <w:tcW w:w="851" w:type="dxa"/>
            <w:vMerge/>
            <w:vAlign w:val="center"/>
          </w:tcPr>
          <w:p w14:paraId="4E69F560" w14:textId="77777777" w:rsidR="00BD0AFA" w:rsidRPr="00BD0AFA" w:rsidRDefault="00BD0AFA" w:rsidP="00BD0AFA">
            <w:pPr>
              <w:jc w:val="center"/>
            </w:pPr>
          </w:p>
        </w:tc>
        <w:tc>
          <w:tcPr>
            <w:tcW w:w="1134" w:type="dxa"/>
            <w:vMerge/>
            <w:vAlign w:val="center"/>
          </w:tcPr>
          <w:p w14:paraId="51F7492D" w14:textId="77777777" w:rsidR="00BD0AFA" w:rsidRPr="00BD0AFA" w:rsidRDefault="00BD0AFA" w:rsidP="00BD0AFA">
            <w:pPr>
              <w:jc w:val="center"/>
            </w:pPr>
          </w:p>
        </w:tc>
        <w:tc>
          <w:tcPr>
            <w:tcW w:w="850" w:type="dxa"/>
            <w:vMerge/>
            <w:vAlign w:val="center"/>
          </w:tcPr>
          <w:p w14:paraId="16BF335E" w14:textId="77777777" w:rsidR="00BD0AFA" w:rsidRPr="00BD0AFA" w:rsidRDefault="00BD0AFA" w:rsidP="00BD0AFA">
            <w:pPr>
              <w:jc w:val="center"/>
              <w:rPr>
                <w:rFonts w:ascii="Cambria" w:hAnsi="Cambria"/>
                <w:b/>
              </w:rPr>
            </w:pPr>
          </w:p>
        </w:tc>
        <w:tc>
          <w:tcPr>
            <w:tcW w:w="709" w:type="dxa"/>
            <w:vAlign w:val="center"/>
          </w:tcPr>
          <w:p w14:paraId="402265D4" w14:textId="77777777" w:rsidR="00BD0AFA" w:rsidRPr="00BD0AFA" w:rsidRDefault="00BD0AFA" w:rsidP="00BD0AFA">
            <w:pPr>
              <w:jc w:val="center"/>
              <w:rPr>
                <w:rFonts w:ascii="Cambria" w:hAnsi="Cambria"/>
                <w:b/>
              </w:rPr>
            </w:pPr>
          </w:p>
        </w:tc>
        <w:tc>
          <w:tcPr>
            <w:tcW w:w="568" w:type="dxa"/>
            <w:shd w:val="clear" w:color="auto" w:fill="FFFFFF" w:themeFill="background1"/>
          </w:tcPr>
          <w:p w14:paraId="02A95734" w14:textId="77777777" w:rsidR="00BD0AFA" w:rsidRPr="00BD0AFA" w:rsidRDefault="00BD0AFA" w:rsidP="00BD0AFA">
            <w:pPr>
              <w:rPr>
                <w:rFonts w:ascii="Cambria" w:hAnsi="Cambria"/>
                <w:b/>
              </w:rPr>
            </w:pPr>
          </w:p>
        </w:tc>
        <w:tc>
          <w:tcPr>
            <w:tcW w:w="708" w:type="dxa"/>
          </w:tcPr>
          <w:p w14:paraId="3583098F" w14:textId="77777777" w:rsidR="00BD0AFA" w:rsidRPr="00BD0AFA" w:rsidRDefault="00BD0AFA" w:rsidP="00BD0AFA">
            <w:pPr>
              <w:rPr>
                <w:rFonts w:ascii="Cambria" w:hAnsi="Cambria"/>
                <w:b/>
              </w:rPr>
            </w:pPr>
          </w:p>
        </w:tc>
        <w:tc>
          <w:tcPr>
            <w:tcW w:w="709" w:type="dxa"/>
            <w:vMerge/>
            <w:shd w:val="clear" w:color="auto" w:fill="0070C0"/>
          </w:tcPr>
          <w:p w14:paraId="7F12781B" w14:textId="77777777" w:rsidR="00BD0AFA" w:rsidRPr="00BD0AFA" w:rsidRDefault="00BD0AFA" w:rsidP="00BD0AFA">
            <w:pPr>
              <w:rPr>
                <w:rFonts w:ascii="Cambria" w:hAnsi="Cambria"/>
                <w:b/>
              </w:rPr>
            </w:pPr>
          </w:p>
        </w:tc>
        <w:tc>
          <w:tcPr>
            <w:tcW w:w="1276" w:type="dxa"/>
            <w:vMerge/>
          </w:tcPr>
          <w:p w14:paraId="0296ADC1" w14:textId="77777777" w:rsidR="00BD0AFA" w:rsidRPr="00BD0AFA" w:rsidRDefault="00BD0AFA" w:rsidP="00BD0AFA">
            <w:pPr>
              <w:jc w:val="center"/>
              <w:rPr>
                <w:rFonts w:ascii="Cambria" w:hAnsi="Cambria"/>
                <w:b/>
              </w:rPr>
            </w:pPr>
          </w:p>
        </w:tc>
        <w:tc>
          <w:tcPr>
            <w:tcW w:w="1417" w:type="dxa"/>
            <w:vMerge/>
          </w:tcPr>
          <w:p w14:paraId="69948806" w14:textId="77777777" w:rsidR="00BD0AFA" w:rsidRPr="00BD0AFA" w:rsidRDefault="00BD0AFA" w:rsidP="00BD0AFA">
            <w:pPr>
              <w:jc w:val="center"/>
              <w:rPr>
                <w:rFonts w:ascii="Calibri" w:eastAsia="Times New Roman" w:hAnsi="Calibri" w:cs="Times New Roman"/>
                <w:sz w:val="18"/>
                <w:szCs w:val="18"/>
                <w:lang w:eastAsia="es-DO"/>
              </w:rPr>
            </w:pPr>
          </w:p>
        </w:tc>
        <w:tc>
          <w:tcPr>
            <w:tcW w:w="1560" w:type="dxa"/>
            <w:vMerge/>
          </w:tcPr>
          <w:p w14:paraId="02332FE5" w14:textId="77777777" w:rsidR="00BD0AFA" w:rsidRPr="00BD0AFA" w:rsidRDefault="00BD0AFA" w:rsidP="00BD0AFA">
            <w:pPr>
              <w:jc w:val="center"/>
              <w:rPr>
                <w:rFonts w:ascii="Cambria" w:hAnsi="Cambria"/>
                <w:b/>
              </w:rPr>
            </w:pPr>
          </w:p>
        </w:tc>
        <w:tc>
          <w:tcPr>
            <w:tcW w:w="2409" w:type="dxa"/>
            <w:vMerge/>
          </w:tcPr>
          <w:p w14:paraId="00C102EB" w14:textId="77777777" w:rsidR="00BD0AFA" w:rsidRPr="00BD0AFA" w:rsidRDefault="00BD0AFA" w:rsidP="00BD0AFA">
            <w:pPr>
              <w:jc w:val="center"/>
              <w:rPr>
                <w:rFonts w:ascii="Calibri" w:eastAsia="Times New Roman" w:hAnsi="Calibri" w:cs="Times New Roman"/>
                <w:sz w:val="18"/>
                <w:szCs w:val="18"/>
                <w:lang w:eastAsia="es-DO"/>
              </w:rPr>
            </w:pPr>
          </w:p>
        </w:tc>
      </w:tr>
    </w:tbl>
    <w:p w14:paraId="294DE46C" w14:textId="77777777" w:rsidR="00BD0AFA" w:rsidRPr="00BD0AFA" w:rsidRDefault="00BD0AFA" w:rsidP="00BD0AFA">
      <w:pPr>
        <w:rPr>
          <w:rFonts w:ascii="Cambria" w:hAnsi="Cambria"/>
          <w:b/>
          <w:sz w:val="18"/>
        </w:rPr>
      </w:pPr>
      <w:r w:rsidRPr="00BD0AFA">
        <w:rPr>
          <w:rFonts w:ascii="Cambria" w:hAnsi="Cambria"/>
          <w:b/>
          <w:sz w:val="18"/>
        </w:rPr>
        <w:t xml:space="preserve">  </w:t>
      </w:r>
    </w:p>
    <w:p w14:paraId="2C40C095" w14:textId="331B6F81" w:rsidR="00BD0AFA" w:rsidRPr="00BD0AFA" w:rsidRDefault="00BD0AFA" w:rsidP="00BD0AFA">
      <w:pPr>
        <w:rPr>
          <w:rFonts w:ascii="Cambria" w:hAnsi="Cambria"/>
          <w:b/>
          <w:sz w:val="20"/>
        </w:rPr>
      </w:pPr>
      <w:r w:rsidRPr="00BD0AFA">
        <w:rPr>
          <w:rFonts w:ascii="Cambria" w:hAnsi="Cambria"/>
          <w:b/>
          <w:sz w:val="18"/>
        </w:rPr>
        <w:t xml:space="preserve">         </w:t>
      </w:r>
      <w:r w:rsidRPr="00BD0AFA">
        <w:rPr>
          <w:rFonts w:ascii="Cambria" w:hAnsi="Cambria"/>
          <w:b/>
          <w:sz w:val="20"/>
        </w:rPr>
        <w:t>TOTAL, RD$_</w:t>
      </w:r>
      <w:r w:rsidR="00707BE6">
        <w:rPr>
          <w:rFonts w:ascii="Cambria" w:hAnsi="Cambria"/>
          <w:b/>
          <w:sz w:val="20"/>
        </w:rPr>
        <w:t>0.00</w:t>
      </w:r>
    </w:p>
    <w:p w14:paraId="0572C823"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DIRECCIÓN PLANIFICACIÓN Y DESARROLLO / DEPARTAMENTO DE CALIDAD</w:t>
      </w:r>
    </w:p>
    <w:p w14:paraId="1F749EFD"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2F61435A"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PROYECTO Y/O PRODUCTO:</w:t>
      </w:r>
      <w:r w:rsidRPr="00BD0AFA">
        <w:rPr>
          <w:rFonts w:ascii="Cambria" w:hAnsi="Cambria"/>
          <w:u w:val="single"/>
        </w:rPr>
        <w:t xml:space="preserve"> </w:t>
      </w:r>
      <w:r w:rsidRPr="00BD0AFA">
        <w:rPr>
          <w:rFonts w:ascii="Cambria" w:hAnsi="Cambria"/>
          <w:b/>
          <w:u w:val="single"/>
        </w:rPr>
        <w:t>ACTUALIZACIÓN DE LA CARTA COMPROMISO AL CIUDADANO.</w:t>
      </w:r>
    </w:p>
    <w:p w14:paraId="41619389" w14:textId="77777777" w:rsidR="00BD0AFA" w:rsidRPr="00BD0AFA" w:rsidRDefault="00BD0AFA" w:rsidP="00BD0AFA">
      <w:pPr>
        <w:spacing w:after="0" w:line="240" w:lineRule="auto"/>
        <w:rPr>
          <w:rFonts w:ascii="Cambria" w:hAnsi="Cambria"/>
          <w:u w:val="single"/>
        </w:rPr>
      </w:pPr>
      <w:r w:rsidRPr="00BD0AFA">
        <w:rPr>
          <w:rFonts w:ascii="Cambria" w:hAnsi="Cambria"/>
          <w:b/>
          <w:u w:val="single"/>
        </w:rPr>
        <w:t>EJE ESTRATÉGICO:</w:t>
      </w:r>
      <w:r w:rsidRPr="00BD0AFA">
        <w:rPr>
          <w:rFonts w:ascii="Cambria" w:hAnsi="Cambria"/>
          <w:u w:val="single"/>
        </w:rPr>
        <w:t xml:space="preserve"> </w:t>
      </w:r>
      <w:r w:rsidRPr="00BD0AFA">
        <w:rPr>
          <w:rFonts w:ascii="Cambria" w:hAnsi="Cambria"/>
          <w:sz w:val="20"/>
          <w:u w:val="single"/>
        </w:rPr>
        <w:t>ROBUSTECIMIENTO DE LA COMPETITIVIDAD INSTITUCIONAL.</w:t>
      </w:r>
    </w:p>
    <w:p w14:paraId="5765BF51" w14:textId="77777777" w:rsidR="00BD0AFA" w:rsidRPr="00A80DE7" w:rsidRDefault="00A80DE7" w:rsidP="00A80DE7">
      <w:pPr>
        <w:spacing w:after="0" w:line="240" w:lineRule="auto"/>
        <w:rPr>
          <w:rFonts w:ascii="Cambria" w:hAnsi="Cambria"/>
          <w:b/>
          <w:u w:val="single"/>
        </w:rPr>
      </w:pPr>
      <w:r>
        <w:rPr>
          <w:rFonts w:ascii="Cambria" w:hAnsi="Cambria"/>
          <w:b/>
          <w:u w:val="single"/>
        </w:rPr>
        <w:t xml:space="preserve">OBJETIVOS ESPECÍFICOS: </w:t>
      </w:r>
      <w:r w:rsidR="00BD0AFA" w:rsidRPr="00BD0AFA">
        <w:rPr>
          <w:rFonts w:ascii="Cambria" w:hAnsi="Cambria"/>
          <w:sz w:val="20"/>
        </w:rPr>
        <w:t>1.OE2-R6 Elevar los niveles de Calidad, Control y Transparencia en todos los procesos de la institución</w:t>
      </w:r>
    </w:p>
    <w:tbl>
      <w:tblPr>
        <w:tblStyle w:val="Tablaconcuadrcula10"/>
        <w:tblW w:w="18428" w:type="dxa"/>
        <w:tblInd w:w="-5" w:type="dxa"/>
        <w:tblLayout w:type="fixed"/>
        <w:tblLook w:val="04A0" w:firstRow="1" w:lastRow="0" w:firstColumn="1" w:lastColumn="0" w:noHBand="0" w:noVBand="1"/>
      </w:tblPr>
      <w:tblGrid>
        <w:gridCol w:w="1702"/>
        <w:gridCol w:w="1417"/>
        <w:gridCol w:w="1843"/>
        <w:gridCol w:w="1275"/>
        <w:gridCol w:w="851"/>
        <w:gridCol w:w="1134"/>
        <w:gridCol w:w="1276"/>
        <w:gridCol w:w="708"/>
        <w:gridCol w:w="851"/>
        <w:gridCol w:w="709"/>
        <w:gridCol w:w="850"/>
        <w:gridCol w:w="1276"/>
        <w:gridCol w:w="1417"/>
        <w:gridCol w:w="1418"/>
        <w:gridCol w:w="1701"/>
      </w:tblGrid>
      <w:tr w:rsidR="00A102A5" w:rsidRPr="00BD0AFA" w14:paraId="419F36FC" w14:textId="77777777" w:rsidTr="00BC1188">
        <w:trPr>
          <w:trHeight w:val="189"/>
        </w:trPr>
        <w:tc>
          <w:tcPr>
            <w:tcW w:w="1702" w:type="dxa"/>
            <w:shd w:val="clear" w:color="auto" w:fill="FFFFFF" w:themeFill="background1"/>
            <w:vAlign w:val="center"/>
          </w:tcPr>
          <w:p w14:paraId="75696A61" w14:textId="77777777" w:rsidR="00A102A5" w:rsidRPr="00BD0AFA" w:rsidRDefault="00A102A5"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6822F0EA" w14:textId="77777777" w:rsidR="00A102A5" w:rsidRPr="00BD0AFA" w:rsidRDefault="00A102A5" w:rsidP="00BD0AFA">
            <w:pPr>
              <w:jc w:val="center"/>
              <w:rPr>
                <w:rFonts w:ascii="Cambria" w:hAnsi="Cambria"/>
                <w:b/>
                <w:sz w:val="20"/>
                <w:szCs w:val="20"/>
              </w:rPr>
            </w:pPr>
          </w:p>
        </w:tc>
        <w:tc>
          <w:tcPr>
            <w:tcW w:w="1843" w:type="dxa"/>
            <w:shd w:val="clear" w:color="auto" w:fill="FFFFFF" w:themeFill="background1"/>
          </w:tcPr>
          <w:p w14:paraId="1F812D95" w14:textId="77777777" w:rsidR="00A102A5" w:rsidRPr="00BD0AFA" w:rsidRDefault="00A102A5" w:rsidP="00BD0AFA">
            <w:pPr>
              <w:jc w:val="center"/>
              <w:rPr>
                <w:rFonts w:ascii="Cambria" w:hAnsi="Cambria"/>
                <w:b/>
                <w:color w:val="000000" w:themeColor="text1"/>
                <w:sz w:val="20"/>
                <w:szCs w:val="20"/>
              </w:rPr>
            </w:pPr>
          </w:p>
        </w:tc>
        <w:tc>
          <w:tcPr>
            <w:tcW w:w="4536" w:type="dxa"/>
            <w:gridSpan w:val="4"/>
            <w:shd w:val="clear" w:color="auto" w:fill="FFFFFF" w:themeFill="background1"/>
            <w:vAlign w:val="center"/>
          </w:tcPr>
          <w:p w14:paraId="39BE682C" w14:textId="77777777" w:rsidR="00A102A5" w:rsidRPr="00BD0AFA" w:rsidRDefault="00A102A5" w:rsidP="00BD0AFA">
            <w:pPr>
              <w:jc w:val="center"/>
              <w:rPr>
                <w:rFonts w:ascii="Cambria" w:hAnsi="Cambria"/>
                <w:b/>
                <w:color w:val="000000" w:themeColor="text1"/>
                <w:sz w:val="18"/>
                <w:szCs w:val="20"/>
              </w:rPr>
            </w:pPr>
          </w:p>
        </w:tc>
        <w:tc>
          <w:tcPr>
            <w:tcW w:w="3118" w:type="dxa"/>
            <w:gridSpan w:val="4"/>
            <w:shd w:val="clear" w:color="auto" w:fill="FFFFFF" w:themeFill="background1"/>
            <w:vAlign w:val="center"/>
          </w:tcPr>
          <w:p w14:paraId="58AF3EEB" w14:textId="77777777" w:rsidR="00A102A5" w:rsidRPr="00BD0AFA" w:rsidRDefault="00A102A5" w:rsidP="00BD0AFA">
            <w:pPr>
              <w:jc w:val="center"/>
              <w:rPr>
                <w:rFonts w:ascii="Cambria" w:hAnsi="Cambria"/>
                <w:b/>
                <w:color w:val="000000" w:themeColor="text1"/>
                <w:sz w:val="18"/>
                <w:szCs w:val="20"/>
              </w:rPr>
            </w:pPr>
          </w:p>
        </w:tc>
        <w:tc>
          <w:tcPr>
            <w:tcW w:w="1276" w:type="dxa"/>
            <w:shd w:val="clear" w:color="auto" w:fill="FFFFFF" w:themeFill="background1"/>
            <w:vAlign w:val="center"/>
          </w:tcPr>
          <w:p w14:paraId="560D9C87" w14:textId="77777777" w:rsidR="00A102A5" w:rsidRPr="00BD0AFA" w:rsidRDefault="00A102A5"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633ADB1B" w14:textId="77777777" w:rsidR="00A102A5" w:rsidRPr="00BD0AFA" w:rsidRDefault="00A102A5" w:rsidP="00BD0AFA">
            <w:pPr>
              <w:jc w:val="center"/>
              <w:rPr>
                <w:rFonts w:ascii="Cambria" w:hAnsi="Cambria"/>
                <w:b/>
                <w:color w:val="000000" w:themeColor="text1"/>
                <w:sz w:val="18"/>
                <w:szCs w:val="20"/>
              </w:rPr>
            </w:pPr>
          </w:p>
        </w:tc>
        <w:tc>
          <w:tcPr>
            <w:tcW w:w="1418" w:type="dxa"/>
            <w:shd w:val="clear" w:color="auto" w:fill="FFFFFF" w:themeFill="background1"/>
            <w:vAlign w:val="center"/>
          </w:tcPr>
          <w:p w14:paraId="63F48282" w14:textId="77777777" w:rsidR="00A102A5" w:rsidRPr="00BD0AFA" w:rsidRDefault="00A102A5" w:rsidP="00BD0AFA">
            <w:pPr>
              <w:jc w:val="center"/>
              <w:rPr>
                <w:rFonts w:ascii="Cambria" w:hAnsi="Cambria"/>
                <w:b/>
                <w:color w:val="000000" w:themeColor="text1"/>
                <w:sz w:val="18"/>
                <w:szCs w:val="20"/>
              </w:rPr>
            </w:pPr>
          </w:p>
        </w:tc>
        <w:tc>
          <w:tcPr>
            <w:tcW w:w="1701" w:type="dxa"/>
            <w:shd w:val="clear" w:color="auto" w:fill="FFFFFF" w:themeFill="background1"/>
            <w:vAlign w:val="center"/>
          </w:tcPr>
          <w:p w14:paraId="363F9E0D" w14:textId="77777777" w:rsidR="00A102A5" w:rsidRPr="00BD0AFA" w:rsidRDefault="00A102A5" w:rsidP="00BD0AFA">
            <w:pPr>
              <w:jc w:val="center"/>
              <w:rPr>
                <w:rFonts w:ascii="Cambria" w:hAnsi="Cambria"/>
                <w:b/>
                <w:color w:val="000000" w:themeColor="text1"/>
                <w:sz w:val="18"/>
                <w:szCs w:val="20"/>
              </w:rPr>
            </w:pPr>
          </w:p>
        </w:tc>
      </w:tr>
      <w:tr w:rsidR="00BD0AFA" w:rsidRPr="00BD0AFA" w14:paraId="624346C3" w14:textId="77777777" w:rsidTr="00BC1188">
        <w:trPr>
          <w:trHeight w:val="189"/>
        </w:trPr>
        <w:tc>
          <w:tcPr>
            <w:tcW w:w="1702" w:type="dxa"/>
            <w:shd w:val="clear" w:color="auto" w:fill="FFFFFF" w:themeFill="background1"/>
            <w:vAlign w:val="center"/>
          </w:tcPr>
          <w:p w14:paraId="140D285B"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57D1F77C"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2D103461"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536" w:type="dxa"/>
            <w:gridSpan w:val="4"/>
            <w:shd w:val="clear" w:color="auto" w:fill="FFFFFF" w:themeFill="background1"/>
            <w:vAlign w:val="center"/>
          </w:tcPr>
          <w:p w14:paraId="61B6290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3118" w:type="dxa"/>
            <w:gridSpan w:val="4"/>
            <w:shd w:val="clear" w:color="auto" w:fill="FFFFFF" w:themeFill="background1"/>
            <w:vAlign w:val="center"/>
          </w:tcPr>
          <w:p w14:paraId="2450EFCD"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276" w:type="dxa"/>
            <w:shd w:val="clear" w:color="auto" w:fill="FFFFFF" w:themeFill="background1"/>
            <w:vAlign w:val="center"/>
          </w:tcPr>
          <w:p w14:paraId="500C416C"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417" w:type="dxa"/>
            <w:shd w:val="clear" w:color="auto" w:fill="FFFFFF" w:themeFill="background1"/>
            <w:vAlign w:val="center"/>
          </w:tcPr>
          <w:p w14:paraId="01369DB0"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418" w:type="dxa"/>
            <w:shd w:val="clear" w:color="auto" w:fill="FFFFFF" w:themeFill="background1"/>
            <w:vAlign w:val="center"/>
          </w:tcPr>
          <w:p w14:paraId="274C070F"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701" w:type="dxa"/>
            <w:shd w:val="clear" w:color="auto" w:fill="FFFFFF" w:themeFill="background1"/>
            <w:vAlign w:val="center"/>
          </w:tcPr>
          <w:p w14:paraId="2AB7A50A"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C1188" w:rsidRPr="00E1063C" w14:paraId="5899FC6A" w14:textId="77777777" w:rsidTr="00BC1188">
        <w:trPr>
          <w:trHeight w:val="279"/>
        </w:trPr>
        <w:tc>
          <w:tcPr>
            <w:tcW w:w="1702" w:type="dxa"/>
            <w:vMerge w:val="restart"/>
            <w:shd w:val="clear" w:color="auto" w:fill="FFFFFF" w:themeFill="background1"/>
            <w:vAlign w:val="center"/>
          </w:tcPr>
          <w:p w14:paraId="49FE8C08" w14:textId="77777777" w:rsidR="00BD0AFA" w:rsidRPr="00BC1188" w:rsidRDefault="00BD0AFA" w:rsidP="00BD0AFA">
            <w:pPr>
              <w:jc w:val="center"/>
              <w:rPr>
                <w:rFonts w:ascii="Cambria" w:hAnsi="Cambria"/>
                <w:b/>
                <w:sz w:val="16"/>
                <w:szCs w:val="16"/>
              </w:rPr>
            </w:pPr>
            <w:r w:rsidRPr="00BC1188">
              <w:rPr>
                <w:rFonts w:ascii="Cambria" w:hAnsi="Cambria"/>
                <w:b/>
                <w:color w:val="000000" w:themeColor="text1"/>
                <w:sz w:val="18"/>
                <w:szCs w:val="18"/>
              </w:rPr>
              <w:t>ACTIVIDADES</w:t>
            </w:r>
          </w:p>
        </w:tc>
        <w:tc>
          <w:tcPr>
            <w:tcW w:w="1417" w:type="dxa"/>
            <w:vMerge w:val="restart"/>
            <w:shd w:val="clear" w:color="auto" w:fill="FFFFFF" w:themeFill="background1"/>
            <w:vAlign w:val="center"/>
          </w:tcPr>
          <w:p w14:paraId="454EE154"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COSTO ESTIMADO</w:t>
            </w:r>
          </w:p>
          <w:p w14:paraId="7E2725DC" w14:textId="6F70E16F" w:rsidR="00BD0AFA" w:rsidRPr="00BC1188" w:rsidRDefault="00BC1188" w:rsidP="00BD0AFA">
            <w:pPr>
              <w:jc w:val="center"/>
              <w:rPr>
                <w:rFonts w:ascii="Cambria" w:hAnsi="Cambria"/>
                <w:b/>
                <w:sz w:val="16"/>
                <w:szCs w:val="16"/>
              </w:rPr>
            </w:pPr>
            <w:r>
              <w:rPr>
                <w:rFonts w:ascii="Cambria" w:hAnsi="Cambria"/>
                <w:b/>
                <w:sz w:val="14"/>
                <w:szCs w:val="20"/>
              </w:rPr>
              <w:t>(</w:t>
            </w:r>
            <w:r w:rsidR="00BD0AFA" w:rsidRPr="00BC1188">
              <w:rPr>
                <w:rFonts w:ascii="Cambria" w:hAnsi="Cambria"/>
                <w:b/>
                <w:sz w:val="14"/>
                <w:szCs w:val="20"/>
              </w:rPr>
              <w:t>PRESUPUESTO</w:t>
            </w:r>
            <w:r>
              <w:rPr>
                <w:rFonts w:ascii="Cambria" w:hAnsi="Cambria"/>
                <w:b/>
                <w:sz w:val="14"/>
                <w:szCs w:val="20"/>
              </w:rPr>
              <w:t>)</w:t>
            </w:r>
          </w:p>
        </w:tc>
        <w:tc>
          <w:tcPr>
            <w:tcW w:w="1843" w:type="dxa"/>
            <w:vMerge w:val="restart"/>
            <w:shd w:val="clear" w:color="auto" w:fill="FFFFFF" w:themeFill="background1"/>
          </w:tcPr>
          <w:p w14:paraId="3EE45AAA" w14:textId="77777777" w:rsidR="00BD0AFA" w:rsidRPr="00BC1188" w:rsidRDefault="00BD0AFA" w:rsidP="00BD0AFA">
            <w:pPr>
              <w:jc w:val="center"/>
              <w:rPr>
                <w:rFonts w:ascii="Cambria" w:hAnsi="Cambria"/>
                <w:b/>
                <w:sz w:val="18"/>
                <w:szCs w:val="18"/>
              </w:rPr>
            </w:pPr>
          </w:p>
          <w:p w14:paraId="5976FB68"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CUENTA PRESUPUESTARIA ASIGNADA</w:t>
            </w:r>
          </w:p>
        </w:tc>
        <w:tc>
          <w:tcPr>
            <w:tcW w:w="4536" w:type="dxa"/>
            <w:gridSpan w:val="4"/>
            <w:shd w:val="clear" w:color="auto" w:fill="FFFFFF" w:themeFill="background1"/>
            <w:vAlign w:val="center"/>
          </w:tcPr>
          <w:p w14:paraId="4497A1D8"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REQUERIMIENTOS Y /O NECESIDADES</w:t>
            </w:r>
          </w:p>
        </w:tc>
        <w:tc>
          <w:tcPr>
            <w:tcW w:w="3118" w:type="dxa"/>
            <w:gridSpan w:val="4"/>
            <w:shd w:val="clear" w:color="auto" w:fill="FFFFFF" w:themeFill="background1"/>
            <w:vAlign w:val="center"/>
          </w:tcPr>
          <w:p w14:paraId="0828A5E0" w14:textId="5BF34653" w:rsidR="00BD0AFA" w:rsidRPr="00BC1188" w:rsidRDefault="00BD0AFA" w:rsidP="00BD0AFA">
            <w:pPr>
              <w:jc w:val="center"/>
              <w:rPr>
                <w:rFonts w:ascii="Cambria" w:hAnsi="Cambria"/>
                <w:b/>
                <w:sz w:val="18"/>
                <w:szCs w:val="18"/>
              </w:rPr>
            </w:pPr>
            <w:r w:rsidRPr="00BC1188">
              <w:rPr>
                <w:rFonts w:ascii="Cambria" w:hAnsi="Cambria"/>
                <w:b/>
                <w:sz w:val="18"/>
                <w:szCs w:val="18"/>
              </w:rPr>
              <w:t xml:space="preserve">PROGRAMACIÓN DE INVERSIÓN Y </w:t>
            </w:r>
            <w:r w:rsidR="00D45F5C" w:rsidRPr="00BC1188">
              <w:rPr>
                <w:rFonts w:ascii="Cambria" w:hAnsi="Cambria"/>
                <w:b/>
                <w:sz w:val="18"/>
                <w:szCs w:val="18"/>
              </w:rPr>
              <w:t>EJECUCIÓN</w:t>
            </w:r>
            <w:r w:rsidRPr="00BC1188">
              <w:rPr>
                <w:rFonts w:ascii="Cambria" w:hAnsi="Cambria"/>
                <w:b/>
                <w:sz w:val="18"/>
                <w:szCs w:val="18"/>
              </w:rPr>
              <w:t xml:space="preserve"> POR TRIMESTRE</w:t>
            </w:r>
          </w:p>
        </w:tc>
        <w:tc>
          <w:tcPr>
            <w:tcW w:w="1276" w:type="dxa"/>
            <w:vMerge w:val="restart"/>
            <w:shd w:val="clear" w:color="auto" w:fill="FFFFFF" w:themeFill="background1"/>
            <w:vAlign w:val="center"/>
          </w:tcPr>
          <w:p w14:paraId="1A704404"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INDICADOR</w:t>
            </w:r>
          </w:p>
        </w:tc>
        <w:tc>
          <w:tcPr>
            <w:tcW w:w="1417" w:type="dxa"/>
            <w:vMerge w:val="restart"/>
            <w:shd w:val="clear" w:color="auto" w:fill="FFFFFF" w:themeFill="background1"/>
            <w:vAlign w:val="center"/>
          </w:tcPr>
          <w:p w14:paraId="5FEE056C"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MEDIOS DE VERIFICACIÓN</w:t>
            </w:r>
          </w:p>
        </w:tc>
        <w:tc>
          <w:tcPr>
            <w:tcW w:w="1418" w:type="dxa"/>
            <w:vMerge w:val="restart"/>
            <w:shd w:val="clear" w:color="auto" w:fill="FFFFFF" w:themeFill="background1"/>
            <w:vAlign w:val="center"/>
          </w:tcPr>
          <w:p w14:paraId="4952F45F"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DIRECCIONES VINCULADAS</w:t>
            </w:r>
          </w:p>
        </w:tc>
        <w:tc>
          <w:tcPr>
            <w:tcW w:w="1701" w:type="dxa"/>
            <w:vMerge w:val="restart"/>
            <w:shd w:val="clear" w:color="auto" w:fill="FFFFFF" w:themeFill="background1"/>
            <w:vAlign w:val="center"/>
          </w:tcPr>
          <w:p w14:paraId="0E75CF2F" w14:textId="77777777" w:rsidR="00BD0AFA" w:rsidRPr="00BC1188" w:rsidRDefault="00BD0AFA" w:rsidP="00BD0AFA">
            <w:pPr>
              <w:jc w:val="center"/>
              <w:rPr>
                <w:rFonts w:ascii="Cambria" w:hAnsi="Cambria"/>
                <w:b/>
                <w:sz w:val="18"/>
                <w:szCs w:val="18"/>
              </w:rPr>
            </w:pPr>
            <w:r w:rsidRPr="00BC1188">
              <w:rPr>
                <w:rFonts w:ascii="Cambria" w:hAnsi="Cambria"/>
                <w:b/>
                <w:sz w:val="18"/>
                <w:szCs w:val="18"/>
              </w:rPr>
              <w:t>PRODUCTO FINAL Y/O RESULTADO ESPERADO</w:t>
            </w:r>
          </w:p>
        </w:tc>
      </w:tr>
      <w:tr w:rsidR="00BC1188" w:rsidRPr="00E1063C" w14:paraId="104C85A1" w14:textId="77777777" w:rsidTr="00BC1188">
        <w:trPr>
          <w:trHeight w:val="273"/>
        </w:trPr>
        <w:tc>
          <w:tcPr>
            <w:tcW w:w="1702" w:type="dxa"/>
            <w:vMerge/>
            <w:shd w:val="clear" w:color="auto" w:fill="4472C4" w:themeFill="accent5"/>
          </w:tcPr>
          <w:p w14:paraId="26754D25" w14:textId="77777777" w:rsidR="00BD0AFA" w:rsidRPr="00E1063C" w:rsidRDefault="00BD0AFA" w:rsidP="00BD0AFA">
            <w:pPr>
              <w:rPr>
                <w:rFonts w:ascii="Cambria" w:hAnsi="Cambria"/>
                <w:b/>
                <w:sz w:val="16"/>
                <w:szCs w:val="16"/>
              </w:rPr>
            </w:pPr>
          </w:p>
        </w:tc>
        <w:tc>
          <w:tcPr>
            <w:tcW w:w="1417" w:type="dxa"/>
            <w:vMerge/>
            <w:shd w:val="clear" w:color="auto" w:fill="4472C4" w:themeFill="accent5"/>
          </w:tcPr>
          <w:p w14:paraId="7D1D47B9" w14:textId="77777777" w:rsidR="00BD0AFA" w:rsidRPr="00E1063C" w:rsidRDefault="00BD0AFA" w:rsidP="00BD0AFA">
            <w:pPr>
              <w:rPr>
                <w:rFonts w:ascii="Cambria" w:hAnsi="Cambria"/>
                <w:b/>
                <w:sz w:val="16"/>
                <w:szCs w:val="16"/>
              </w:rPr>
            </w:pPr>
          </w:p>
        </w:tc>
        <w:tc>
          <w:tcPr>
            <w:tcW w:w="1843" w:type="dxa"/>
            <w:vMerge/>
            <w:shd w:val="clear" w:color="auto" w:fill="FFFFFF" w:themeFill="background1"/>
          </w:tcPr>
          <w:p w14:paraId="675588C1" w14:textId="77777777" w:rsidR="00BD0AFA" w:rsidRPr="00E1063C" w:rsidRDefault="00BD0AFA" w:rsidP="00BD0AFA">
            <w:pPr>
              <w:jc w:val="center"/>
              <w:rPr>
                <w:rFonts w:ascii="Cambria" w:hAnsi="Cambria"/>
                <w:b/>
                <w:sz w:val="16"/>
                <w:szCs w:val="16"/>
              </w:rPr>
            </w:pPr>
          </w:p>
        </w:tc>
        <w:tc>
          <w:tcPr>
            <w:tcW w:w="1275" w:type="dxa"/>
            <w:shd w:val="clear" w:color="auto" w:fill="FFFFFF" w:themeFill="background1"/>
          </w:tcPr>
          <w:p w14:paraId="576C3A64"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PRODUCTOS Y/O SERVICIOS</w:t>
            </w:r>
          </w:p>
        </w:tc>
        <w:tc>
          <w:tcPr>
            <w:tcW w:w="851" w:type="dxa"/>
            <w:shd w:val="clear" w:color="auto" w:fill="FFFFFF" w:themeFill="background1"/>
            <w:vAlign w:val="center"/>
          </w:tcPr>
          <w:p w14:paraId="6E08E5D8"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COSTO</w:t>
            </w:r>
          </w:p>
        </w:tc>
        <w:tc>
          <w:tcPr>
            <w:tcW w:w="1134" w:type="dxa"/>
            <w:shd w:val="clear" w:color="auto" w:fill="FFFFFF" w:themeFill="background1"/>
            <w:vAlign w:val="center"/>
          </w:tcPr>
          <w:p w14:paraId="66666F4D"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CANTIDAD</w:t>
            </w:r>
          </w:p>
        </w:tc>
        <w:tc>
          <w:tcPr>
            <w:tcW w:w="1276" w:type="dxa"/>
            <w:shd w:val="clear" w:color="auto" w:fill="FFFFFF" w:themeFill="background1"/>
          </w:tcPr>
          <w:p w14:paraId="02C8C31B"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MONTO TOTAL</w:t>
            </w:r>
          </w:p>
        </w:tc>
        <w:tc>
          <w:tcPr>
            <w:tcW w:w="708" w:type="dxa"/>
            <w:shd w:val="clear" w:color="auto" w:fill="FFFFFF" w:themeFill="background1"/>
            <w:vAlign w:val="center"/>
          </w:tcPr>
          <w:p w14:paraId="6AF18606"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ENE-MARZ</w:t>
            </w:r>
          </w:p>
        </w:tc>
        <w:tc>
          <w:tcPr>
            <w:tcW w:w="851" w:type="dxa"/>
            <w:shd w:val="clear" w:color="auto" w:fill="FFFFFF" w:themeFill="background1"/>
            <w:vAlign w:val="center"/>
          </w:tcPr>
          <w:p w14:paraId="4EAF7C42"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ABR-JUN</w:t>
            </w:r>
          </w:p>
        </w:tc>
        <w:tc>
          <w:tcPr>
            <w:tcW w:w="709" w:type="dxa"/>
            <w:shd w:val="clear" w:color="auto" w:fill="FFFFFF" w:themeFill="background1"/>
            <w:vAlign w:val="center"/>
          </w:tcPr>
          <w:p w14:paraId="7F4A2F42" w14:textId="77777777" w:rsidR="003F66AA" w:rsidRDefault="00BD0AFA" w:rsidP="00BD0AFA">
            <w:pPr>
              <w:jc w:val="center"/>
              <w:rPr>
                <w:rFonts w:ascii="Cambria" w:hAnsi="Cambria"/>
                <w:b/>
                <w:sz w:val="16"/>
                <w:szCs w:val="16"/>
              </w:rPr>
            </w:pPr>
            <w:r w:rsidRPr="00E1063C">
              <w:rPr>
                <w:rFonts w:ascii="Cambria" w:hAnsi="Cambria"/>
                <w:b/>
                <w:sz w:val="16"/>
                <w:szCs w:val="16"/>
              </w:rPr>
              <w:t>JUL</w:t>
            </w:r>
          </w:p>
          <w:p w14:paraId="3D3EC5EB" w14:textId="724FED29" w:rsidR="00BD0AFA" w:rsidRPr="00E1063C" w:rsidRDefault="00BD0AFA" w:rsidP="00BD0AFA">
            <w:pPr>
              <w:jc w:val="center"/>
              <w:rPr>
                <w:rFonts w:ascii="Cambria" w:hAnsi="Cambria"/>
                <w:b/>
                <w:sz w:val="16"/>
                <w:szCs w:val="16"/>
              </w:rPr>
            </w:pPr>
            <w:r w:rsidRPr="00E1063C">
              <w:rPr>
                <w:rFonts w:ascii="Cambria" w:hAnsi="Cambria"/>
                <w:b/>
                <w:sz w:val="16"/>
                <w:szCs w:val="16"/>
              </w:rPr>
              <w:t>SEPT</w:t>
            </w:r>
          </w:p>
        </w:tc>
        <w:tc>
          <w:tcPr>
            <w:tcW w:w="850" w:type="dxa"/>
            <w:shd w:val="clear" w:color="auto" w:fill="FFFFFF" w:themeFill="background1"/>
            <w:vAlign w:val="center"/>
          </w:tcPr>
          <w:p w14:paraId="2C3BAF53" w14:textId="77777777" w:rsidR="00BD0AFA" w:rsidRPr="00E1063C" w:rsidRDefault="00BD0AFA" w:rsidP="00BD0AFA">
            <w:pPr>
              <w:jc w:val="center"/>
              <w:rPr>
                <w:rFonts w:ascii="Cambria" w:hAnsi="Cambria"/>
                <w:b/>
                <w:sz w:val="16"/>
                <w:szCs w:val="16"/>
              </w:rPr>
            </w:pPr>
            <w:r w:rsidRPr="00E1063C">
              <w:rPr>
                <w:rFonts w:ascii="Cambria" w:hAnsi="Cambria"/>
                <w:b/>
                <w:sz w:val="16"/>
                <w:szCs w:val="16"/>
              </w:rPr>
              <w:t>OCT-DIC</w:t>
            </w:r>
          </w:p>
        </w:tc>
        <w:tc>
          <w:tcPr>
            <w:tcW w:w="1276" w:type="dxa"/>
            <w:vMerge/>
            <w:shd w:val="clear" w:color="auto" w:fill="4472C4" w:themeFill="accent5"/>
          </w:tcPr>
          <w:p w14:paraId="08C1CCA9" w14:textId="77777777" w:rsidR="00BD0AFA" w:rsidRPr="00E1063C" w:rsidRDefault="00BD0AFA" w:rsidP="00BD0AFA">
            <w:pPr>
              <w:jc w:val="center"/>
              <w:rPr>
                <w:rFonts w:ascii="Cambria" w:hAnsi="Cambria"/>
                <w:b/>
                <w:sz w:val="16"/>
                <w:szCs w:val="16"/>
              </w:rPr>
            </w:pPr>
          </w:p>
        </w:tc>
        <w:tc>
          <w:tcPr>
            <w:tcW w:w="1417" w:type="dxa"/>
            <w:vMerge/>
            <w:shd w:val="clear" w:color="auto" w:fill="4472C4" w:themeFill="accent5"/>
          </w:tcPr>
          <w:p w14:paraId="0DD52A24" w14:textId="77777777" w:rsidR="00BD0AFA" w:rsidRPr="00E1063C" w:rsidRDefault="00BD0AFA" w:rsidP="00BD0AFA">
            <w:pPr>
              <w:jc w:val="center"/>
              <w:rPr>
                <w:rFonts w:ascii="Cambria" w:hAnsi="Cambria"/>
                <w:b/>
                <w:sz w:val="16"/>
                <w:szCs w:val="16"/>
              </w:rPr>
            </w:pPr>
          </w:p>
        </w:tc>
        <w:tc>
          <w:tcPr>
            <w:tcW w:w="1418" w:type="dxa"/>
            <w:vMerge/>
            <w:shd w:val="clear" w:color="auto" w:fill="4472C4" w:themeFill="accent5"/>
          </w:tcPr>
          <w:p w14:paraId="45BE6A24" w14:textId="77777777" w:rsidR="00BD0AFA" w:rsidRPr="00E1063C" w:rsidRDefault="00BD0AFA" w:rsidP="00BD0AFA">
            <w:pPr>
              <w:jc w:val="center"/>
              <w:rPr>
                <w:rFonts w:ascii="Cambria" w:hAnsi="Cambria"/>
                <w:b/>
                <w:sz w:val="16"/>
                <w:szCs w:val="16"/>
              </w:rPr>
            </w:pPr>
          </w:p>
        </w:tc>
        <w:tc>
          <w:tcPr>
            <w:tcW w:w="1701" w:type="dxa"/>
            <w:vMerge/>
            <w:shd w:val="clear" w:color="auto" w:fill="4472C4" w:themeFill="accent5"/>
          </w:tcPr>
          <w:p w14:paraId="34FAB05C" w14:textId="77777777" w:rsidR="00BD0AFA" w:rsidRPr="00E1063C" w:rsidRDefault="00BD0AFA" w:rsidP="00BD0AFA">
            <w:pPr>
              <w:jc w:val="center"/>
              <w:rPr>
                <w:rFonts w:ascii="Cambria" w:hAnsi="Cambria"/>
                <w:b/>
                <w:sz w:val="16"/>
                <w:szCs w:val="16"/>
              </w:rPr>
            </w:pPr>
          </w:p>
        </w:tc>
      </w:tr>
      <w:tr w:rsidR="00BC1188" w:rsidRPr="00BD0AFA" w14:paraId="1E680C0B" w14:textId="77777777" w:rsidTr="00BC1188">
        <w:trPr>
          <w:trHeight w:val="4614"/>
        </w:trPr>
        <w:tc>
          <w:tcPr>
            <w:tcW w:w="1702" w:type="dxa"/>
            <w:tcBorders>
              <w:bottom w:val="single" w:sz="4" w:space="0" w:color="auto"/>
            </w:tcBorders>
          </w:tcPr>
          <w:p w14:paraId="62AF1A8C" w14:textId="77777777" w:rsidR="00BC1188" w:rsidRPr="00BD0AFA" w:rsidRDefault="00BC1188" w:rsidP="00E07618">
            <w:pPr>
              <w:numPr>
                <w:ilvl w:val="0"/>
                <w:numId w:val="11"/>
              </w:numPr>
              <w:ind w:left="324"/>
              <w:contextualSpacing/>
              <w:jc w:val="both"/>
              <w:rPr>
                <w:rFonts w:cstheme="minorHAnsi"/>
                <w:sz w:val="18"/>
                <w:szCs w:val="18"/>
              </w:rPr>
            </w:pPr>
            <w:r w:rsidRPr="00BD0AFA">
              <w:rPr>
                <w:rFonts w:ascii="Calibri" w:eastAsia="Times New Roman" w:hAnsi="Calibri" w:cs="Times New Roman"/>
                <w:sz w:val="18"/>
                <w:szCs w:val="18"/>
                <w:lang w:eastAsia="es-DO"/>
              </w:rPr>
              <w:t>Actualizar la Carta Compromiso.</w:t>
            </w:r>
          </w:p>
          <w:p w14:paraId="729A5B60" w14:textId="77777777" w:rsidR="00BC1188" w:rsidRPr="00BD0AFA" w:rsidRDefault="00BC1188" w:rsidP="00E07618">
            <w:pPr>
              <w:numPr>
                <w:ilvl w:val="0"/>
                <w:numId w:val="11"/>
              </w:numPr>
              <w:ind w:left="324"/>
              <w:contextualSpacing/>
              <w:jc w:val="both"/>
              <w:rPr>
                <w:rFonts w:cstheme="minorHAnsi"/>
                <w:sz w:val="18"/>
                <w:szCs w:val="18"/>
              </w:rPr>
            </w:pPr>
            <w:r w:rsidRPr="00BD0AFA">
              <w:rPr>
                <w:rFonts w:cstheme="minorHAnsi"/>
                <w:sz w:val="18"/>
                <w:szCs w:val="18"/>
              </w:rPr>
              <w:t>Revisar las recomendaciones de la última auditoria del MAP.</w:t>
            </w:r>
          </w:p>
          <w:p w14:paraId="26B06F02" w14:textId="77777777" w:rsidR="00BC1188" w:rsidRDefault="00BC1188" w:rsidP="00E07618">
            <w:pPr>
              <w:numPr>
                <w:ilvl w:val="0"/>
                <w:numId w:val="11"/>
              </w:numPr>
              <w:ind w:left="324"/>
              <w:contextualSpacing/>
              <w:jc w:val="both"/>
              <w:rPr>
                <w:rFonts w:cstheme="minorHAnsi"/>
                <w:sz w:val="18"/>
                <w:szCs w:val="18"/>
              </w:rPr>
            </w:pPr>
            <w:r w:rsidRPr="00BD0AFA">
              <w:rPr>
                <w:rFonts w:cstheme="minorHAnsi"/>
                <w:sz w:val="18"/>
                <w:szCs w:val="18"/>
              </w:rPr>
              <w:t>Incluir en el nuevo Modelo de Carta Compromiso las modificaciones necesarias.</w:t>
            </w:r>
          </w:p>
          <w:p w14:paraId="599F6063" w14:textId="77777777" w:rsidR="00BC1188" w:rsidRPr="00E07618" w:rsidRDefault="00BC1188" w:rsidP="00E07618">
            <w:pPr>
              <w:numPr>
                <w:ilvl w:val="0"/>
                <w:numId w:val="11"/>
              </w:numPr>
              <w:ind w:left="324"/>
              <w:contextualSpacing/>
              <w:jc w:val="both"/>
              <w:rPr>
                <w:rFonts w:cstheme="minorHAnsi"/>
                <w:sz w:val="18"/>
                <w:szCs w:val="18"/>
              </w:rPr>
            </w:pPr>
            <w:r w:rsidRPr="00E07618">
              <w:rPr>
                <w:rFonts w:cstheme="minorHAnsi"/>
                <w:sz w:val="18"/>
                <w:szCs w:val="18"/>
              </w:rPr>
              <w:t>Remitir Carta Compromiso actualizada al Analista del SISMAP para su aprobación.</w:t>
            </w:r>
          </w:p>
        </w:tc>
        <w:tc>
          <w:tcPr>
            <w:tcW w:w="1417" w:type="dxa"/>
            <w:vAlign w:val="center"/>
          </w:tcPr>
          <w:p w14:paraId="5241ACCD" w14:textId="77777777" w:rsidR="00BC1188" w:rsidRPr="005A29E9" w:rsidRDefault="00BC1188" w:rsidP="00A73BA5">
            <w:pPr>
              <w:contextualSpacing/>
              <w:jc w:val="center"/>
              <w:rPr>
                <w:rFonts w:cstheme="minorHAnsi"/>
                <w:sz w:val="18"/>
                <w:szCs w:val="18"/>
              </w:rPr>
            </w:pPr>
          </w:p>
          <w:p w14:paraId="3C8F1176" w14:textId="77777777" w:rsidR="00BC1188" w:rsidRPr="005A29E9" w:rsidRDefault="00BC1188" w:rsidP="00A73BA5">
            <w:pPr>
              <w:ind w:left="324"/>
              <w:contextualSpacing/>
              <w:jc w:val="center"/>
              <w:rPr>
                <w:rFonts w:cstheme="minorHAnsi"/>
                <w:sz w:val="18"/>
                <w:szCs w:val="18"/>
              </w:rPr>
            </w:pPr>
          </w:p>
          <w:p w14:paraId="579D9F4D" w14:textId="77777777" w:rsidR="00BC1188" w:rsidRPr="005A29E9" w:rsidRDefault="00BC1188" w:rsidP="00A73BA5">
            <w:pPr>
              <w:ind w:left="324"/>
              <w:contextualSpacing/>
              <w:jc w:val="center"/>
              <w:rPr>
                <w:rFonts w:cstheme="minorHAnsi"/>
                <w:sz w:val="18"/>
                <w:szCs w:val="18"/>
              </w:rPr>
            </w:pPr>
          </w:p>
          <w:p w14:paraId="54F53918" w14:textId="77777777" w:rsidR="00BC1188" w:rsidRPr="005A29E9" w:rsidRDefault="00BC1188" w:rsidP="00A73BA5">
            <w:pPr>
              <w:ind w:left="324"/>
              <w:contextualSpacing/>
              <w:jc w:val="center"/>
              <w:rPr>
                <w:rFonts w:cstheme="minorHAnsi"/>
                <w:sz w:val="18"/>
                <w:szCs w:val="18"/>
              </w:rPr>
            </w:pPr>
          </w:p>
          <w:p w14:paraId="5E9C2BAD" w14:textId="77777777" w:rsidR="00BC1188" w:rsidRDefault="00BC1188" w:rsidP="00A73BA5">
            <w:pPr>
              <w:ind w:left="324"/>
              <w:contextualSpacing/>
              <w:jc w:val="center"/>
              <w:rPr>
                <w:rFonts w:cstheme="minorHAnsi"/>
                <w:sz w:val="18"/>
                <w:szCs w:val="18"/>
              </w:rPr>
            </w:pPr>
          </w:p>
          <w:p w14:paraId="28448383" w14:textId="77777777" w:rsidR="00BC1188" w:rsidRDefault="00BC1188" w:rsidP="00A73BA5">
            <w:pPr>
              <w:ind w:left="324"/>
              <w:contextualSpacing/>
              <w:jc w:val="center"/>
              <w:rPr>
                <w:rFonts w:cstheme="minorHAnsi"/>
                <w:sz w:val="18"/>
                <w:szCs w:val="18"/>
              </w:rPr>
            </w:pPr>
          </w:p>
          <w:p w14:paraId="6775EF23" w14:textId="77777777" w:rsidR="00BC1188" w:rsidRPr="005A29E9" w:rsidRDefault="00BC1188" w:rsidP="00A73BA5">
            <w:pPr>
              <w:ind w:left="324"/>
              <w:contextualSpacing/>
              <w:jc w:val="center"/>
              <w:rPr>
                <w:rFonts w:cstheme="minorHAnsi"/>
                <w:sz w:val="18"/>
                <w:szCs w:val="18"/>
              </w:rPr>
            </w:pPr>
            <w:r w:rsidRPr="005A29E9">
              <w:rPr>
                <w:rFonts w:cstheme="minorHAnsi"/>
                <w:sz w:val="18"/>
                <w:szCs w:val="18"/>
              </w:rPr>
              <w:t>N/A</w:t>
            </w:r>
          </w:p>
          <w:p w14:paraId="3263F48C" w14:textId="77777777" w:rsidR="00BC1188" w:rsidRPr="005A29E9" w:rsidRDefault="00BC1188" w:rsidP="00A73BA5">
            <w:pPr>
              <w:ind w:left="324"/>
              <w:contextualSpacing/>
              <w:jc w:val="center"/>
              <w:rPr>
                <w:rFonts w:cstheme="minorHAnsi"/>
                <w:sz w:val="18"/>
                <w:szCs w:val="18"/>
              </w:rPr>
            </w:pPr>
          </w:p>
          <w:p w14:paraId="3FA968BD" w14:textId="77777777" w:rsidR="00BC1188" w:rsidRPr="005A29E9" w:rsidRDefault="00BC1188" w:rsidP="00A73BA5">
            <w:pPr>
              <w:ind w:left="324"/>
              <w:contextualSpacing/>
              <w:jc w:val="center"/>
              <w:rPr>
                <w:rFonts w:cstheme="minorHAnsi"/>
                <w:sz w:val="18"/>
                <w:szCs w:val="18"/>
              </w:rPr>
            </w:pPr>
          </w:p>
          <w:p w14:paraId="6123F83E" w14:textId="77777777" w:rsidR="00BC1188" w:rsidRPr="005A29E9" w:rsidRDefault="00BC1188" w:rsidP="00A73BA5">
            <w:pPr>
              <w:ind w:left="324"/>
              <w:contextualSpacing/>
              <w:jc w:val="center"/>
              <w:rPr>
                <w:rFonts w:cstheme="minorHAnsi"/>
                <w:sz w:val="18"/>
                <w:szCs w:val="18"/>
              </w:rPr>
            </w:pPr>
          </w:p>
          <w:p w14:paraId="3BF75DB5" w14:textId="77777777" w:rsidR="00BC1188" w:rsidRPr="005A29E9" w:rsidRDefault="00BC1188" w:rsidP="00A73BA5">
            <w:pPr>
              <w:ind w:left="324"/>
              <w:contextualSpacing/>
              <w:jc w:val="center"/>
              <w:rPr>
                <w:rFonts w:cstheme="minorHAnsi"/>
                <w:sz w:val="18"/>
                <w:szCs w:val="18"/>
              </w:rPr>
            </w:pPr>
          </w:p>
          <w:p w14:paraId="1BD2B3E9" w14:textId="77777777" w:rsidR="00BC1188" w:rsidRPr="005A29E9" w:rsidRDefault="00BC1188" w:rsidP="00A73BA5">
            <w:pPr>
              <w:ind w:left="324"/>
              <w:contextualSpacing/>
              <w:jc w:val="center"/>
              <w:rPr>
                <w:rFonts w:cstheme="minorHAnsi"/>
                <w:sz w:val="18"/>
                <w:szCs w:val="18"/>
              </w:rPr>
            </w:pPr>
          </w:p>
          <w:p w14:paraId="7D4CAC3C" w14:textId="77777777" w:rsidR="00BC1188" w:rsidRPr="005A29E9" w:rsidRDefault="00BC1188" w:rsidP="00A73BA5">
            <w:pPr>
              <w:ind w:left="324"/>
              <w:contextualSpacing/>
              <w:jc w:val="center"/>
              <w:rPr>
                <w:rFonts w:cstheme="minorHAnsi"/>
                <w:sz w:val="18"/>
                <w:szCs w:val="18"/>
              </w:rPr>
            </w:pPr>
          </w:p>
        </w:tc>
        <w:tc>
          <w:tcPr>
            <w:tcW w:w="1843" w:type="dxa"/>
            <w:vAlign w:val="center"/>
          </w:tcPr>
          <w:p w14:paraId="01787BA7" w14:textId="77777777" w:rsidR="00BC1188" w:rsidRPr="005A29E9" w:rsidRDefault="00BC1188" w:rsidP="00A73BA5">
            <w:pPr>
              <w:ind w:left="324"/>
              <w:contextualSpacing/>
              <w:jc w:val="center"/>
              <w:rPr>
                <w:rFonts w:cstheme="minorHAnsi"/>
                <w:sz w:val="18"/>
                <w:szCs w:val="18"/>
              </w:rPr>
            </w:pPr>
          </w:p>
          <w:p w14:paraId="062C60E8" w14:textId="77777777" w:rsidR="00BC1188" w:rsidRPr="005A29E9" w:rsidRDefault="00BC1188" w:rsidP="00A73BA5">
            <w:pPr>
              <w:ind w:left="324"/>
              <w:contextualSpacing/>
              <w:jc w:val="center"/>
              <w:rPr>
                <w:rFonts w:cstheme="minorHAnsi"/>
                <w:sz w:val="18"/>
                <w:szCs w:val="18"/>
              </w:rPr>
            </w:pPr>
          </w:p>
          <w:p w14:paraId="6F8E5056" w14:textId="77777777" w:rsidR="00BC1188" w:rsidRPr="005A29E9" w:rsidRDefault="00BC1188" w:rsidP="00A73BA5">
            <w:pPr>
              <w:ind w:left="-36"/>
              <w:contextualSpacing/>
              <w:jc w:val="center"/>
              <w:rPr>
                <w:rFonts w:cstheme="minorHAnsi"/>
                <w:sz w:val="18"/>
                <w:szCs w:val="18"/>
              </w:rPr>
            </w:pPr>
          </w:p>
          <w:p w14:paraId="41ACF773" w14:textId="77777777" w:rsidR="00BC1188" w:rsidRPr="005A29E9" w:rsidRDefault="00BC1188" w:rsidP="00A73BA5">
            <w:pPr>
              <w:ind w:left="324"/>
              <w:contextualSpacing/>
              <w:jc w:val="center"/>
              <w:rPr>
                <w:rFonts w:cstheme="minorHAnsi"/>
                <w:sz w:val="18"/>
                <w:szCs w:val="18"/>
              </w:rPr>
            </w:pPr>
          </w:p>
          <w:p w14:paraId="239DC947" w14:textId="77777777" w:rsidR="00BC1188" w:rsidRPr="005A29E9" w:rsidRDefault="00BC1188" w:rsidP="00A73BA5">
            <w:pPr>
              <w:ind w:left="324"/>
              <w:contextualSpacing/>
              <w:jc w:val="center"/>
              <w:rPr>
                <w:rFonts w:cstheme="minorHAnsi"/>
                <w:sz w:val="18"/>
                <w:szCs w:val="18"/>
              </w:rPr>
            </w:pPr>
          </w:p>
          <w:p w14:paraId="773F5BBE" w14:textId="77777777" w:rsidR="00BC1188" w:rsidRDefault="00BC1188" w:rsidP="00A73BA5">
            <w:pPr>
              <w:ind w:left="324"/>
              <w:contextualSpacing/>
              <w:jc w:val="center"/>
              <w:rPr>
                <w:rFonts w:cstheme="minorHAnsi"/>
                <w:sz w:val="18"/>
                <w:szCs w:val="18"/>
              </w:rPr>
            </w:pPr>
          </w:p>
          <w:p w14:paraId="54AF75A5" w14:textId="77777777" w:rsidR="00BC1188" w:rsidRDefault="00BC1188" w:rsidP="00A73BA5">
            <w:pPr>
              <w:ind w:left="324"/>
              <w:contextualSpacing/>
              <w:jc w:val="center"/>
              <w:rPr>
                <w:rFonts w:cstheme="minorHAnsi"/>
                <w:sz w:val="18"/>
                <w:szCs w:val="18"/>
              </w:rPr>
            </w:pPr>
          </w:p>
          <w:p w14:paraId="6A410AE3" w14:textId="77777777" w:rsidR="00BC1188" w:rsidRPr="005A29E9" w:rsidRDefault="00BC1188" w:rsidP="00A73BA5">
            <w:pPr>
              <w:ind w:left="324"/>
              <w:contextualSpacing/>
              <w:jc w:val="center"/>
              <w:rPr>
                <w:rFonts w:cstheme="minorHAnsi"/>
                <w:sz w:val="18"/>
                <w:szCs w:val="18"/>
              </w:rPr>
            </w:pPr>
            <w:r w:rsidRPr="005A29E9">
              <w:rPr>
                <w:rFonts w:cstheme="minorHAnsi"/>
                <w:sz w:val="18"/>
                <w:szCs w:val="18"/>
              </w:rPr>
              <w:t>N/A</w:t>
            </w:r>
          </w:p>
          <w:p w14:paraId="5C4B9F66" w14:textId="77777777" w:rsidR="00BC1188" w:rsidRPr="005A29E9" w:rsidRDefault="00BC1188" w:rsidP="00A73BA5">
            <w:pPr>
              <w:ind w:left="324"/>
              <w:contextualSpacing/>
              <w:jc w:val="center"/>
              <w:rPr>
                <w:rFonts w:cstheme="minorHAnsi"/>
                <w:sz w:val="18"/>
                <w:szCs w:val="18"/>
              </w:rPr>
            </w:pPr>
          </w:p>
          <w:p w14:paraId="5C2EEC56" w14:textId="77777777" w:rsidR="00BC1188" w:rsidRPr="005A29E9" w:rsidRDefault="00BC1188" w:rsidP="00A73BA5">
            <w:pPr>
              <w:ind w:left="324"/>
              <w:contextualSpacing/>
              <w:jc w:val="center"/>
              <w:rPr>
                <w:rFonts w:cstheme="minorHAnsi"/>
                <w:sz w:val="18"/>
                <w:szCs w:val="18"/>
              </w:rPr>
            </w:pPr>
          </w:p>
          <w:p w14:paraId="0F2D88BF" w14:textId="77777777" w:rsidR="00BC1188" w:rsidRPr="005A29E9" w:rsidRDefault="00BC1188" w:rsidP="00A73BA5">
            <w:pPr>
              <w:ind w:left="324"/>
              <w:contextualSpacing/>
              <w:jc w:val="center"/>
              <w:rPr>
                <w:rFonts w:cstheme="minorHAnsi"/>
                <w:sz w:val="18"/>
                <w:szCs w:val="18"/>
              </w:rPr>
            </w:pPr>
          </w:p>
          <w:p w14:paraId="60E3B145" w14:textId="77777777" w:rsidR="00BC1188" w:rsidRPr="005A29E9" w:rsidRDefault="00BC1188" w:rsidP="00A73BA5">
            <w:pPr>
              <w:ind w:left="324"/>
              <w:contextualSpacing/>
              <w:jc w:val="center"/>
              <w:rPr>
                <w:rFonts w:cstheme="minorHAnsi"/>
                <w:sz w:val="18"/>
                <w:szCs w:val="18"/>
              </w:rPr>
            </w:pPr>
          </w:p>
          <w:p w14:paraId="1A149283" w14:textId="77777777" w:rsidR="00BC1188" w:rsidRPr="005A29E9" w:rsidRDefault="00BC1188" w:rsidP="00A73BA5">
            <w:pPr>
              <w:ind w:left="324"/>
              <w:contextualSpacing/>
              <w:jc w:val="center"/>
              <w:rPr>
                <w:rFonts w:cstheme="minorHAnsi"/>
                <w:sz w:val="18"/>
                <w:szCs w:val="18"/>
              </w:rPr>
            </w:pPr>
          </w:p>
          <w:p w14:paraId="22457B64" w14:textId="77777777" w:rsidR="00BC1188" w:rsidRPr="005A29E9" w:rsidRDefault="00BC1188" w:rsidP="00A73BA5">
            <w:pPr>
              <w:ind w:left="324"/>
              <w:contextualSpacing/>
              <w:jc w:val="center"/>
              <w:rPr>
                <w:rFonts w:cstheme="minorHAnsi"/>
                <w:sz w:val="18"/>
                <w:szCs w:val="18"/>
              </w:rPr>
            </w:pPr>
          </w:p>
          <w:p w14:paraId="5E9B6FF6" w14:textId="77777777" w:rsidR="00BC1188" w:rsidRPr="005A29E9" w:rsidRDefault="00BC1188" w:rsidP="00A73BA5">
            <w:pPr>
              <w:ind w:left="324"/>
              <w:contextualSpacing/>
              <w:jc w:val="center"/>
              <w:rPr>
                <w:rFonts w:cstheme="minorHAnsi"/>
                <w:sz w:val="18"/>
                <w:szCs w:val="18"/>
              </w:rPr>
            </w:pPr>
          </w:p>
        </w:tc>
        <w:tc>
          <w:tcPr>
            <w:tcW w:w="1275" w:type="dxa"/>
            <w:vAlign w:val="center"/>
          </w:tcPr>
          <w:p w14:paraId="0C2318E5" w14:textId="77777777" w:rsidR="00BC1188" w:rsidRPr="005A29E9" w:rsidRDefault="00BC1188" w:rsidP="00A73BA5">
            <w:pPr>
              <w:pBdr>
                <w:between w:val="single" w:sz="4" w:space="1" w:color="auto"/>
              </w:pBdr>
              <w:contextualSpacing/>
              <w:jc w:val="center"/>
              <w:rPr>
                <w:rFonts w:cstheme="minorHAnsi"/>
                <w:sz w:val="18"/>
                <w:szCs w:val="18"/>
              </w:rPr>
            </w:pPr>
            <w:r w:rsidRPr="005A29E9">
              <w:rPr>
                <w:rFonts w:cstheme="minorHAnsi"/>
                <w:sz w:val="18"/>
                <w:szCs w:val="18"/>
              </w:rPr>
              <w:t>N/A</w:t>
            </w:r>
          </w:p>
        </w:tc>
        <w:tc>
          <w:tcPr>
            <w:tcW w:w="851" w:type="dxa"/>
            <w:vAlign w:val="center"/>
          </w:tcPr>
          <w:p w14:paraId="397ECB94" w14:textId="77777777" w:rsidR="00BC1188" w:rsidRPr="005A29E9" w:rsidRDefault="00BC1188" w:rsidP="00A73BA5">
            <w:pPr>
              <w:ind w:left="324"/>
              <w:contextualSpacing/>
              <w:jc w:val="center"/>
              <w:rPr>
                <w:rFonts w:cstheme="minorHAnsi"/>
                <w:sz w:val="18"/>
                <w:szCs w:val="18"/>
              </w:rPr>
            </w:pPr>
            <w:r w:rsidRPr="005A29E9">
              <w:rPr>
                <w:rFonts w:cstheme="minorHAnsi"/>
                <w:sz w:val="18"/>
                <w:szCs w:val="18"/>
              </w:rPr>
              <w:t>N/A</w:t>
            </w:r>
          </w:p>
        </w:tc>
        <w:tc>
          <w:tcPr>
            <w:tcW w:w="1134" w:type="dxa"/>
            <w:vAlign w:val="center"/>
          </w:tcPr>
          <w:p w14:paraId="5054C40E" w14:textId="77777777" w:rsidR="00BC1188" w:rsidRPr="005A29E9" w:rsidRDefault="00BC1188" w:rsidP="00A73BA5">
            <w:pPr>
              <w:ind w:left="324"/>
              <w:contextualSpacing/>
              <w:jc w:val="center"/>
              <w:rPr>
                <w:rFonts w:cstheme="minorHAnsi"/>
                <w:sz w:val="18"/>
                <w:szCs w:val="18"/>
              </w:rPr>
            </w:pPr>
            <w:r w:rsidRPr="005A29E9">
              <w:rPr>
                <w:rFonts w:cstheme="minorHAnsi"/>
                <w:sz w:val="18"/>
                <w:szCs w:val="18"/>
              </w:rPr>
              <w:t>N/A</w:t>
            </w:r>
          </w:p>
        </w:tc>
        <w:tc>
          <w:tcPr>
            <w:tcW w:w="1276" w:type="dxa"/>
            <w:vAlign w:val="center"/>
          </w:tcPr>
          <w:p w14:paraId="5EF23E60" w14:textId="77777777" w:rsidR="00BC1188" w:rsidRPr="005A29E9" w:rsidRDefault="00BC1188" w:rsidP="00A73BA5">
            <w:pPr>
              <w:ind w:left="324"/>
              <w:contextualSpacing/>
              <w:jc w:val="center"/>
              <w:rPr>
                <w:rFonts w:cstheme="minorHAnsi"/>
                <w:sz w:val="18"/>
                <w:szCs w:val="18"/>
              </w:rPr>
            </w:pPr>
            <w:r w:rsidRPr="005A29E9">
              <w:rPr>
                <w:rFonts w:cstheme="minorHAnsi"/>
                <w:sz w:val="18"/>
                <w:szCs w:val="18"/>
              </w:rPr>
              <w:t>N/A</w:t>
            </w:r>
          </w:p>
        </w:tc>
        <w:tc>
          <w:tcPr>
            <w:tcW w:w="708" w:type="dxa"/>
            <w:shd w:val="clear" w:color="auto" w:fill="FFFFFF" w:themeFill="background1"/>
            <w:vAlign w:val="center"/>
          </w:tcPr>
          <w:p w14:paraId="0E4FDB4B" w14:textId="77777777" w:rsidR="00BC1188" w:rsidRPr="00BD0AFA" w:rsidRDefault="00BC1188" w:rsidP="00BD0AFA">
            <w:pPr>
              <w:jc w:val="center"/>
              <w:rPr>
                <w:rFonts w:ascii="Cambria" w:hAnsi="Cambria"/>
                <w:b/>
              </w:rPr>
            </w:pPr>
          </w:p>
        </w:tc>
        <w:tc>
          <w:tcPr>
            <w:tcW w:w="851" w:type="dxa"/>
            <w:shd w:val="clear" w:color="auto" w:fill="0070C0"/>
          </w:tcPr>
          <w:p w14:paraId="289C8DBC" w14:textId="77777777" w:rsidR="00BC1188" w:rsidRPr="00BD0AFA" w:rsidRDefault="00BC1188" w:rsidP="00BD0AFA">
            <w:pPr>
              <w:rPr>
                <w:rFonts w:ascii="Cambria" w:hAnsi="Cambria"/>
                <w:b/>
              </w:rPr>
            </w:pPr>
          </w:p>
        </w:tc>
        <w:tc>
          <w:tcPr>
            <w:tcW w:w="709" w:type="dxa"/>
          </w:tcPr>
          <w:p w14:paraId="18F635B3" w14:textId="77777777" w:rsidR="00BC1188" w:rsidRPr="00BD0AFA" w:rsidRDefault="00BC1188" w:rsidP="00BD0AFA">
            <w:pPr>
              <w:rPr>
                <w:rFonts w:ascii="Cambria" w:hAnsi="Cambria"/>
                <w:b/>
              </w:rPr>
            </w:pPr>
          </w:p>
        </w:tc>
        <w:tc>
          <w:tcPr>
            <w:tcW w:w="850" w:type="dxa"/>
          </w:tcPr>
          <w:p w14:paraId="3876C3AF" w14:textId="77777777" w:rsidR="00BC1188" w:rsidRPr="00BD0AFA" w:rsidRDefault="00BC1188" w:rsidP="00BD0AFA">
            <w:pPr>
              <w:rPr>
                <w:rFonts w:ascii="Cambria" w:hAnsi="Cambria"/>
                <w:b/>
              </w:rPr>
            </w:pPr>
          </w:p>
        </w:tc>
        <w:tc>
          <w:tcPr>
            <w:tcW w:w="1276" w:type="dxa"/>
            <w:vMerge w:val="restart"/>
            <w:vAlign w:val="center"/>
          </w:tcPr>
          <w:p w14:paraId="3F3DD822" w14:textId="77777777" w:rsidR="00BC1188" w:rsidRPr="00BD0AFA" w:rsidRDefault="00BC1188" w:rsidP="00A73BA5">
            <w:pPr>
              <w:jc w:val="both"/>
              <w:rPr>
                <w:rFonts w:ascii="Cambria" w:hAnsi="Cambria"/>
                <w:b/>
              </w:rPr>
            </w:pPr>
            <w:r w:rsidRPr="00BD0AFA">
              <w:rPr>
                <w:rFonts w:ascii="Calibri" w:eastAsia="Times New Roman" w:hAnsi="Calibri" w:cs="Times New Roman"/>
                <w:sz w:val="18"/>
                <w:szCs w:val="18"/>
                <w:lang w:eastAsia="es-DO"/>
              </w:rPr>
              <w:t>-Establecer el compromiso con el ciudadano.</w:t>
            </w:r>
          </w:p>
        </w:tc>
        <w:tc>
          <w:tcPr>
            <w:tcW w:w="1417" w:type="dxa"/>
            <w:vMerge w:val="restart"/>
            <w:vAlign w:val="center"/>
          </w:tcPr>
          <w:p w14:paraId="429955BC" w14:textId="77777777" w:rsidR="00BC1188" w:rsidRPr="00BD0AFA" w:rsidRDefault="00BC1188" w:rsidP="00A73BA5">
            <w:pPr>
              <w:jc w:val="both"/>
              <w:rPr>
                <w:rFonts w:ascii="Cambria" w:hAnsi="Cambria"/>
                <w:b/>
              </w:rPr>
            </w:pPr>
            <w:r w:rsidRPr="00BD0AFA">
              <w:rPr>
                <w:rFonts w:ascii="Calibri" w:eastAsia="Times New Roman" w:hAnsi="Calibri" w:cs="Times New Roman"/>
                <w:sz w:val="18"/>
                <w:szCs w:val="18"/>
                <w:lang w:eastAsia="es-DO"/>
              </w:rPr>
              <w:t>-Brochure Divulgativo para todo el personal.</w:t>
            </w:r>
          </w:p>
          <w:p w14:paraId="0F7AEEC8" w14:textId="77777777" w:rsidR="00BC1188" w:rsidRPr="00BD0AFA" w:rsidRDefault="00BC1188" w:rsidP="00BD0AFA">
            <w:pPr>
              <w:jc w:val="center"/>
              <w:rPr>
                <w:rFonts w:ascii="Cambria" w:hAnsi="Cambria"/>
                <w:b/>
              </w:rPr>
            </w:pPr>
          </w:p>
        </w:tc>
        <w:tc>
          <w:tcPr>
            <w:tcW w:w="1418" w:type="dxa"/>
            <w:vMerge w:val="restart"/>
            <w:vAlign w:val="center"/>
          </w:tcPr>
          <w:p w14:paraId="7A272E31" w14:textId="77777777" w:rsidR="00BC1188" w:rsidRPr="00BD0AFA" w:rsidRDefault="00BC1188" w:rsidP="00BD0AFA">
            <w:pPr>
              <w:jc w:val="center"/>
              <w:rPr>
                <w:rFonts w:ascii="Cambria" w:hAnsi="Cambria"/>
                <w:sz w:val="18"/>
                <w:szCs w:val="18"/>
              </w:rPr>
            </w:pPr>
            <w:r w:rsidRPr="00BD0AFA">
              <w:rPr>
                <w:rFonts w:ascii="Cambria" w:hAnsi="Cambria"/>
                <w:sz w:val="18"/>
                <w:szCs w:val="18"/>
              </w:rPr>
              <w:t>Todas.</w:t>
            </w:r>
          </w:p>
        </w:tc>
        <w:tc>
          <w:tcPr>
            <w:tcW w:w="1701" w:type="dxa"/>
            <w:vMerge w:val="restart"/>
            <w:vAlign w:val="center"/>
          </w:tcPr>
          <w:p w14:paraId="4C240F34" w14:textId="77777777" w:rsidR="00BC1188" w:rsidRPr="00BD0AFA" w:rsidRDefault="00BC1188" w:rsidP="00A73BA5">
            <w:pPr>
              <w:jc w:val="both"/>
              <w:rPr>
                <w:rFonts w:ascii="Cambria" w:hAnsi="Cambria"/>
                <w:sz w:val="18"/>
                <w:szCs w:val="18"/>
              </w:rPr>
            </w:pPr>
            <w:r w:rsidRPr="00BD0AFA">
              <w:rPr>
                <w:rFonts w:ascii="Cambria" w:hAnsi="Cambria"/>
                <w:sz w:val="18"/>
                <w:szCs w:val="18"/>
              </w:rPr>
              <w:t>-Carta Compromiso Actualizada, Aprobada y Socializada.</w:t>
            </w:r>
          </w:p>
        </w:tc>
      </w:tr>
      <w:tr w:rsidR="003F66AA" w:rsidRPr="00BD0AFA" w14:paraId="5DE80ED5" w14:textId="77777777" w:rsidTr="00BC1188">
        <w:trPr>
          <w:trHeight w:val="405"/>
        </w:trPr>
        <w:tc>
          <w:tcPr>
            <w:tcW w:w="1702" w:type="dxa"/>
            <w:vAlign w:val="bottom"/>
          </w:tcPr>
          <w:p w14:paraId="168A4453" w14:textId="77777777" w:rsidR="00BD0AFA" w:rsidRPr="00A73BA5" w:rsidRDefault="00B128E1" w:rsidP="00B128E1">
            <w:pPr>
              <w:jc w:val="both"/>
              <w:rPr>
                <w:rFonts w:cstheme="minorHAnsi"/>
                <w:b/>
                <w:sz w:val="18"/>
                <w:szCs w:val="18"/>
              </w:rPr>
            </w:pPr>
            <w:r>
              <w:rPr>
                <w:rFonts w:cstheme="minorHAnsi"/>
                <w:sz w:val="18"/>
                <w:szCs w:val="18"/>
              </w:rPr>
              <w:t xml:space="preserve">5- </w:t>
            </w:r>
            <w:r w:rsidR="00BD0AFA" w:rsidRPr="00A73BA5">
              <w:rPr>
                <w:rFonts w:cstheme="minorHAnsi"/>
                <w:sz w:val="18"/>
                <w:szCs w:val="18"/>
              </w:rPr>
              <w:t>Campaña de comunicación interna</w:t>
            </w:r>
            <w:r w:rsidR="00BD0AFA" w:rsidRPr="00A73BA5">
              <w:rPr>
                <w:rFonts w:cstheme="minorHAnsi"/>
                <w:b/>
                <w:sz w:val="18"/>
                <w:szCs w:val="18"/>
              </w:rPr>
              <w:t>.</w:t>
            </w:r>
          </w:p>
          <w:p w14:paraId="516BE903" w14:textId="77777777" w:rsidR="00BD0AFA" w:rsidRPr="00BD0AFA" w:rsidRDefault="00BD0AFA" w:rsidP="00BD0AFA">
            <w:pPr>
              <w:rPr>
                <w:rFonts w:cstheme="minorHAnsi"/>
                <w:b/>
                <w:sz w:val="18"/>
                <w:szCs w:val="18"/>
              </w:rPr>
            </w:pPr>
          </w:p>
        </w:tc>
        <w:tc>
          <w:tcPr>
            <w:tcW w:w="1417" w:type="dxa"/>
            <w:vAlign w:val="center"/>
          </w:tcPr>
          <w:p w14:paraId="33D6EF28" w14:textId="77777777" w:rsidR="00BD0AFA" w:rsidRPr="00A73BA5" w:rsidRDefault="00BD0AFA" w:rsidP="00BD0AFA">
            <w:pPr>
              <w:jc w:val="center"/>
              <w:rPr>
                <w:rFonts w:ascii="Calibri" w:eastAsia="Times New Roman" w:hAnsi="Calibri" w:cs="Times New Roman"/>
                <w:sz w:val="18"/>
                <w:szCs w:val="18"/>
                <w:lang w:eastAsia="es-DO"/>
              </w:rPr>
            </w:pPr>
            <w:r w:rsidRPr="00A73BA5">
              <w:rPr>
                <w:rFonts w:ascii="Calibri" w:eastAsia="Times New Roman" w:hAnsi="Calibri" w:cs="Times New Roman"/>
                <w:sz w:val="18"/>
                <w:szCs w:val="18"/>
                <w:lang w:eastAsia="es-DO"/>
              </w:rPr>
              <w:t>RD$57,857</w:t>
            </w:r>
          </w:p>
        </w:tc>
        <w:tc>
          <w:tcPr>
            <w:tcW w:w="1843" w:type="dxa"/>
            <w:vAlign w:val="center"/>
          </w:tcPr>
          <w:p w14:paraId="57A1ADEB" w14:textId="77777777" w:rsidR="00BD0AFA" w:rsidRPr="00A73BA5" w:rsidRDefault="00BD0AFA" w:rsidP="00BD0AFA">
            <w:pPr>
              <w:jc w:val="center"/>
              <w:rPr>
                <w:rFonts w:ascii="Calibri" w:eastAsia="Times New Roman" w:hAnsi="Calibri" w:cs="Times New Roman"/>
                <w:sz w:val="18"/>
                <w:szCs w:val="18"/>
                <w:lang w:eastAsia="es-DO"/>
              </w:rPr>
            </w:pPr>
            <w:r w:rsidRPr="00A73BA5">
              <w:rPr>
                <w:rFonts w:ascii="Calibri" w:eastAsia="Times New Roman" w:hAnsi="Calibri" w:cs="Times New Roman"/>
                <w:sz w:val="18"/>
                <w:szCs w:val="18"/>
                <w:lang w:eastAsia="es-DO"/>
              </w:rPr>
              <w:t>2.2.2.2.01</w:t>
            </w:r>
          </w:p>
        </w:tc>
        <w:tc>
          <w:tcPr>
            <w:tcW w:w="1275" w:type="dxa"/>
            <w:vAlign w:val="center"/>
          </w:tcPr>
          <w:p w14:paraId="7099E8C9" w14:textId="77777777" w:rsidR="00BD0AFA" w:rsidRPr="00A73BA5" w:rsidRDefault="00BD0AFA" w:rsidP="00BD0AFA">
            <w:pPr>
              <w:jc w:val="center"/>
              <w:rPr>
                <w:rFonts w:ascii="Calibri" w:eastAsia="Times New Roman" w:hAnsi="Calibri" w:cs="Times New Roman"/>
                <w:sz w:val="18"/>
                <w:szCs w:val="18"/>
                <w:lang w:eastAsia="es-DO"/>
              </w:rPr>
            </w:pPr>
            <w:r w:rsidRPr="00A73BA5">
              <w:rPr>
                <w:rFonts w:ascii="Calibri" w:eastAsia="Times New Roman" w:hAnsi="Calibri" w:cs="Times New Roman"/>
                <w:sz w:val="18"/>
                <w:szCs w:val="18"/>
                <w:lang w:eastAsia="es-DO"/>
              </w:rPr>
              <w:t>Brochure entregados</w:t>
            </w:r>
          </w:p>
        </w:tc>
        <w:tc>
          <w:tcPr>
            <w:tcW w:w="851" w:type="dxa"/>
            <w:vAlign w:val="center"/>
          </w:tcPr>
          <w:p w14:paraId="5B844DBF"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RD$ 70.00</w:t>
            </w:r>
          </w:p>
          <w:p w14:paraId="7DA7736C" w14:textId="77777777" w:rsidR="00BD0AFA" w:rsidRPr="00A73BA5" w:rsidRDefault="00BD0AFA" w:rsidP="00BD0AFA">
            <w:pPr>
              <w:jc w:val="center"/>
              <w:rPr>
                <w:rFonts w:ascii="Calibri" w:eastAsia="Times New Roman" w:hAnsi="Calibri" w:cs="Times New Roman"/>
                <w:sz w:val="18"/>
                <w:szCs w:val="18"/>
                <w:lang w:eastAsia="es-DO"/>
              </w:rPr>
            </w:pPr>
          </w:p>
        </w:tc>
        <w:tc>
          <w:tcPr>
            <w:tcW w:w="1134" w:type="dxa"/>
            <w:vAlign w:val="center"/>
          </w:tcPr>
          <w:p w14:paraId="1C03EAAD" w14:textId="77777777" w:rsidR="00BD0AFA" w:rsidRPr="00A73BA5" w:rsidRDefault="00BD0AFA" w:rsidP="00BD0AFA">
            <w:pPr>
              <w:jc w:val="center"/>
              <w:rPr>
                <w:rFonts w:ascii="Calibri" w:eastAsia="Times New Roman" w:hAnsi="Calibri" w:cs="Times New Roman"/>
                <w:sz w:val="18"/>
                <w:szCs w:val="18"/>
                <w:lang w:eastAsia="es-DO"/>
              </w:rPr>
            </w:pPr>
            <w:r w:rsidRPr="00A73BA5">
              <w:rPr>
                <w:rFonts w:ascii="Calibri" w:eastAsia="Times New Roman" w:hAnsi="Calibri" w:cs="Times New Roman"/>
                <w:sz w:val="18"/>
                <w:szCs w:val="18"/>
                <w:lang w:eastAsia="es-DO"/>
              </w:rPr>
              <w:t>900</w:t>
            </w:r>
          </w:p>
        </w:tc>
        <w:tc>
          <w:tcPr>
            <w:tcW w:w="1276" w:type="dxa"/>
            <w:vAlign w:val="center"/>
          </w:tcPr>
          <w:p w14:paraId="5D4EACD0" w14:textId="77777777" w:rsidR="00BD0AFA" w:rsidRPr="00BD0AFA" w:rsidRDefault="00BD0AFA" w:rsidP="00BD0AFA">
            <w:pPr>
              <w:jc w:val="center"/>
              <w:rPr>
                <w:rFonts w:ascii="Calibri" w:eastAsia="Times New Roman" w:hAnsi="Calibri" w:cs="Times New Roman"/>
                <w:sz w:val="18"/>
                <w:szCs w:val="18"/>
                <w:lang w:eastAsia="es-DO"/>
              </w:rPr>
            </w:pPr>
            <w:r w:rsidRPr="00BD0AFA">
              <w:rPr>
                <w:rFonts w:ascii="Calibri" w:eastAsia="Times New Roman" w:hAnsi="Calibri" w:cs="Times New Roman"/>
                <w:sz w:val="18"/>
                <w:szCs w:val="18"/>
                <w:lang w:eastAsia="es-DO"/>
              </w:rPr>
              <w:t>RD$ 57,857</w:t>
            </w:r>
          </w:p>
          <w:p w14:paraId="2E4889B8" w14:textId="77777777" w:rsidR="00BD0AFA" w:rsidRPr="00A73BA5" w:rsidRDefault="00BD0AFA" w:rsidP="00BD0AFA">
            <w:pPr>
              <w:jc w:val="center"/>
              <w:rPr>
                <w:rFonts w:ascii="Calibri" w:eastAsia="Times New Roman" w:hAnsi="Calibri" w:cs="Times New Roman"/>
                <w:sz w:val="18"/>
                <w:szCs w:val="18"/>
                <w:lang w:eastAsia="es-DO"/>
              </w:rPr>
            </w:pPr>
          </w:p>
        </w:tc>
        <w:tc>
          <w:tcPr>
            <w:tcW w:w="708" w:type="dxa"/>
            <w:vAlign w:val="center"/>
          </w:tcPr>
          <w:p w14:paraId="2FD82FBC" w14:textId="77777777" w:rsidR="00BD0AFA" w:rsidRPr="00BD0AFA" w:rsidRDefault="00BD0AFA" w:rsidP="00BD0AFA">
            <w:pPr>
              <w:jc w:val="center"/>
              <w:rPr>
                <w:rFonts w:ascii="Cambria" w:hAnsi="Cambria"/>
                <w:b/>
              </w:rPr>
            </w:pPr>
          </w:p>
        </w:tc>
        <w:tc>
          <w:tcPr>
            <w:tcW w:w="851" w:type="dxa"/>
            <w:shd w:val="clear" w:color="auto" w:fill="0070C0"/>
          </w:tcPr>
          <w:p w14:paraId="13AC1B9D" w14:textId="77777777" w:rsidR="00BD0AFA" w:rsidRPr="00BD0AFA" w:rsidRDefault="00BD0AFA" w:rsidP="00BD0AFA">
            <w:pPr>
              <w:rPr>
                <w:rFonts w:ascii="Cambria" w:hAnsi="Cambria"/>
                <w:b/>
              </w:rPr>
            </w:pPr>
          </w:p>
        </w:tc>
        <w:tc>
          <w:tcPr>
            <w:tcW w:w="709" w:type="dxa"/>
          </w:tcPr>
          <w:p w14:paraId="4CAC011E" w14:textId="77777777" w:rsidR="00BD0AFA" w:rsidRPr="00BD0AFA" w:rsidRDefault="00BD0AFA" w:rsidP="00BD0AFA">
            <w:pPr>
              <w:rPr>
                <w:rFonts w:ascii="Cambria" w:hAnsi="Cambria"/>
                <w:b/>
              </w:rPr>
            </w:pPr>
          </w:p>
        </w:tc>
        <w:tc>
          <w:tcPr>
            <w:tcW w:w="850" w:type="dxa"/>
          </w:tcPr>
          <w:p w14:paraId="7DB3C6BE" w14:textId="77777777" w:rsidR="00BD0AFA" w:rsidRPr="00BD0AFA" w:rsidRDefault="00BD0AFA" w:rsidP="00BD0AFA">
            <w:pPr>
              <w:rPr>
                <w:rFonts w:ascii="Cambria" w:hAnsi="Cambria"/>
                <w:b/>
              </w:rPr>
            </w:pPr>
          </w:p>
        </w:tc>
        <w:tc>
          <w:tcPr>
            <w:tcW w:w="1276" w:type="dxa"/>
            <w:vMerge/>
          </w:tcPr>
          <w:p w14:paraId="74DC67F9" w14:textId="77777777" w:rsidR="00BD0AFA" w:rsidRPr="00BD0AFA" w:rsidRDefault="00BD0AFA" w:rsidP="00BD0AFA">
            <w:pPr>
              <w:jc w:val="center"/>
              <w:rPr>
                <w:rFonts w:ascii="Cambria" w:hAnsi="Cambria"/>
                <w:b/>
              </w:rPr>
            </w:pPr>
          </w:p>
        </w:tc>
        <w:tc>
          <w:tcPr>
            <w:tcW w:w="1417" w:type="dxa"/>
            <w:vMerge/>
          </w:tcPr>
          <w:p w14:paraId="468DAC86" w14:textId="77777777" w:rsidR="00BD0AFA" w:rsidRPr="00BD0AFA" w:rsidRDefault="00BD0AFA" w:rsidP="00BD0AFA">
            <w:pPr>
              <w:jc w:val="center"/>
              <w:rPr>
                <w:rFonts w:ascii="Calibri" w:eastAsia="Times New Roman" w:hAnsi="Calibri" w:cs="Times New Roman"/>
                <w:sz w:val="18"/>
                <w:szCs w:val="18"/>
                <w:lang w:eastAsia="es-DO"/>
              </w:rPr>
            </w:pPr>
          </w:p>
        </w:tc>
        <w:tc>
          <w:tcPr>
            <w:tcW w:w="1418" w:type="dxa"/>
            <w:vMerge/>
          </w:tcPr>
          <w:p w14:paraId="44206E44" w14:textId="77777777" w:rsidR="00BD0AFA" w:rsidRPr="00BD0AFA" w:rsidRDefault="00BD0AFA" w:rsidP="00BD0AFA">
            <w:pPr>
              <w:jc w:val="center"/>
              <w:rPr>
                <w:rFonts w:ascii="Cambria" w:hAnsi="Cambria"/>
                <w:b/>
              </w:rPr>
            </w:pPr>
          </w:p>
        </w:tc>
        <w:tc>
          <w:tcPr>
            <w:tcW w:w="1701" w:type="dxa"/>
            <w:vMerge/>
          </w:tcPr>
          <w:p w14:paraId="2B32FB86" w14:textId="77777777" w:rsidR="00BD0AFA" w:rsidRPr="00BD0AFA" w:rsidRDefault="00BD0AFA" w:rsidP="00BD0AFA">
            <w:pPr>
              <w:jc w:val="center"/>
              <w:rPr>
                <w:rFonts w:ascii="Calibri" w:eastAsia="Times New Roman" w:hAnsi="Calibri" w:cs="Times New Roman"/>
                <w:sz w:val="18"/>
                <w:szCs w:val="18"/>
                <w:lang w:eastAsia="es-DO"/>
              </w:rPr>
            </w:pPr>
          </w:p>
        </w:tc>
      </w:tr>
    </w:tbl>
    <w:p w14:paraId="2A8DE256" w14:textId="77777777" w:rsidR="00BD0AFA" w:rsidRPr="00BD0AFA" w:rsidRDefault="00BD0AFA" w:rsidP="00BD0AFA">
      <w:pPr>
        <w:rPr>
          <w:rFonts w:ascii="Cambria" w:hAnsi="Cambria"/>
          <w:b/>
          <w:sz w:val="18"/>
        </w:rPr>
      </w:pPr>
      <w:r w:rsidRPr="00BD0AFA">
        <w:rPr>
          <w:rFonts w:ascii="Cambria" w:hAnsi="Cambria"/>
          <w:b/>
          <w:sz w:val="18"/>
        </w:rPr>
        <w:t xml:space="preserve">  </w:t>
      </w:r>
    </w:p>
    <w:p w14:paraId="2030D8BB" w14:textId="77777777" w:rsidR="00BD0AFA" w:rsidRPr="00365462" w:rsidRDefault="00BD0AFA" w:rsidP="00BD0AFA">
      <w:pPr>
        <w:rPr>
          <w:rFonts w:ascii="Cambria" w:hAnsi="Cambria"/>
          <w:b/>
          <w:sz w:val="20"/>
          <w:szCs w:val="20"/>
        </w:rPr>
      </w:pPr>
      <w:r w:rsidRPr="00365462">
        <w:rPr>
          <w:rFonts w:ascii="Cambria" w:hAnsi="Cambria"/>
          <w:b/>
          <w:sz w:val="20"/>
          <w:szCs w:val="20"/>
        </w:rPr>
        <w:t xml:space="preserve">      </w:t>
      </w:r>
      <w:r w:rsidR="00331EAC">
        <w:rPr>
          <w:rFonts w:ascii="Cambria" w:hAnsi="Cambria"/>
          <w:b/>
          <w:sz w:val="20"/>
          <w:szCs w:val="20"/>
        </w:rPr>
        <w:t xml:space="preserve">      </w:t>
      </w:r>
      <w:r w:rsidRPr="00365462">
        <w:rPr>
          <w:rFonts w:ascii="Cambria" w:hAnsi="Cambria"/>
          <w:b/>
          <w:sz w:val="20"/>
          <w:szCs w:val="20"/>
        </w:rPr>
        <w:t xml:space="preserve">    TOTAL</w:t>
      </w:r>
      <w:r w:rsidR="00A73BA5" w:rsidRPr="00365462">
        <w:rPr>
          <w:rFonts w:ascii="Cambria" w:hAnsi="Cambria"/>
          <w:b/>
          <w:sz w:val="20"/>
          <w:szCs w:val="20"/>
        </w:rPr>
        <w:t>, RD$</w:t>
      </w:r>
      <w:r w:rsidRPr="00365462">
        <w:rPr>
          <w:rFonts w:ascii="Cambria" w:hAnsi="Cambria"/>
          <w:b/>
          <w:sz w:val="20"/>
          <w:szCs w:val="20"/>
          <w:u w:val="single"/>
        </w:rPr>
        <w:t>57,857</w:t>
      </w:r>
      <w:r w:rsidR="00A73BA5" w:rsidRPr="00365462">
        <w:rPr>
          <w:rFonts w:ascii="Cambria" w:hAnsi="Cambria"/>
          <w:b/>
          <w:sz w:val="20"/>
          <w:szCs w:val="20"/>
          <w:u w:val="single"/>
        </w:rPr>
        <w:t>.00</w:t>
      </w:r>
    </w:p>
    <w:p w14:paraId="2A07BB79"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 xml:space="preserve">DIRECCIÓN DE PLANIFICACIÓN Y DESARROLLO / DEPARTAMENTO DE CALIDAD </w:t>
      </w:r>
    </w:p>
    <w:p w14:paraId="05AFDBF7"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46963F63" w14:textId="77777777" w:rsidR="00BD0AFA" w:rsidRPr="00BD0AFA" w:rsidRDefault="00BD0AFA" w:rsidP="00BD0AFA">
      <w:pPr>
        <w:rPr>
          <w:rFonts w:ascii="Cambria" w:hAnsi="Cambria"/>
          <w:b/>
          <w:sz w:val="6"/>
        </w:rPr>
      </w:pPr>
    </w:p>
    <w:p w14:paraId="0D0A9CB3" w14:textId="77777777" w:rsidR="00BD0AFA" w:rsidRPr="00BD0AFA" w:rsidRDefault="00365462" w:rsidP="00BD0AFA">
      <w:pPr>
        <w:spacing w:after="0" w:line="240" w:lineRule="auto"/>
        <w:rPr>
          <w:rFonts w:ascii="Cambria" w:hAnsi="Cambria"/>
          <w:b/>
          <w:u w:val="single"/>
        </w:rPr>
      </w:pPr>
      <w:r>
        <w:rPr>
          <w:rFonts w:ascii="Cambria" w:hAnsi="Cambria"/>
          <w:b/>
          <w:u w:val="single"/>
        </w:rPr>
        <w:t>PROYECTO Y/O PRODUCTO: __</w:t>
      </w:r>
      <w:r w:rsidR="00BD0AFA" w:rsidRPr="00BD0AFA">
        <w:rPr>
          <w:rFonts w:ascii="Cambria" w:hAnsi="Cambria"/>
          <w:b/>
          <w:u w:val="single"/>
        </w:rPr>
        <w:t>REVISIÓN Y ACTUALIZACIÓN DE LOS PROCEDIMIENTOS _</w:t>
      </w:r>
    </w:p>
    <w:p w14:paraId="6B2A296F" w14:textId="77777777" w:rsidR="00BD0AFA" w:rsidRPr="00BD0AFA" w:rsidRDefault="00365462" w:rsidP="00BD0AFA">
      <w:pPr>
        <w:spacing w:after="0" w:line="240" w:lineRule="auto"/>
        <w:rPr>
          <w:rFonts w:ascii="Cambria" w:hAnsi="Cambria"/>
          <w:b/>
          <w:u w:val="single"/>
        </w:rPr>
      </w:pPr>
      <w:r>
        <w:rPr>
          <w:rFonts w:ascii="Cambria" w:hAnsi="Cambria"/>
          <w:b/>
          <w:u w:val="single"/>
        </w:rPr>
        <w:t>EJE ESTRATÉGICO: _</w:t>
      </w:r>
      <w:r w:rsidR="00BD0AFA" w:rsidRPr="00BD0AFA">
        <w:rPr>
          <w:rFonts w:ascii="Cambria" w:hAnsi="Cambria"/>
          <w:b/>
          <w:u w:val="single"/>
        </w:rPr>
        <w:t>_</w:t>
      </w:r>
      <w:r w:rsidR="00BD0AFA" w:rsidRPr="00BD0AFA">
        <w:rPr>
          <w:rFonts w:ascii="Cambria" w:hAnsi="Cambria"/>
          <w:u w:val="single"/>
        </w:rPr>
        <w:t>FORTALECIMIENTO INSTITUCIONAL____</w:t>
      </w:r>
      <w:r w:rsidR="00BD0AFA" w:rsidRPr="00BD0AFA">
        <w:rPr>
          <w:rFonts w:ascii="Cambria" w:hAnsi="Cambria"/>
          <w:b/>
          <w:u w:val="single"/>
        </w:rPr>
        <w:t xml:space="preserve">       __</w:t>
      </w:r>
    </w:p>
    <w:p w14:paraId="4B84802F" w14:textId="77777777" w:rsidR="00BD0AFA" w:rsidRPr="00B95FD5" w:rsidRDefault="00B95FD5" w:rsidP="00B95FD5">
      <w:pPr>
        <w:spacing w:after="0" w:line="240" w:lineRule="auto"/>
        <w:rPr>
          <w:rFonts w:ascii="Cambria" w:hAnsi="Cambria"/>
          <w:b/>
          <w:u w:val="single"/>
        </w:rPr>
      </w:pPr>
      <w:r>
        <w:rPr>
          <w:rFonts w:ascii="Cambria" w:hAnsi="Cambria"/>
          <w:b/>
          <w:u w:val="single"/>
        </w:rPr>
        <w:t xml:space="preserve">OBJETIVO ESPECÍFICO:  </w:t>
      </w:r>
      <w:r w:rsidR="00BD0AFA" w:rsidRPr="00BD0AFA">
        <w:rPr>
          <w:rFonts w:ascii="Cambria" w:hAnsi="Cambria"/>
          <w:sz w:val="20"/>
        </w:rPr>
        <w:t>1.OE2-R8 Crear los procesos y procedimientos institucionales y puestos en ejecución internamente con el conocimiento de todo el personal.</w:t>
      </w:r>
    </w:p>
    <w:p w14:paraId="35366477" w14:textId="77777777" w:rsidR="00BD0AFA" w:rsidRPr="00BD0AFA" w:rsidRDefault="00BD0AFA" w:rsidP="00BD0AFA">
      <w:pPr>
        <w:rPr>
          <w:rFonts w:ascii="Cambria" w:hAnsi="Cambria"/>
          <w:sz w:val="2"/>
        </w:rPr>
      </w:pPr>
    </w:p>
    <w:tbl>
      <w:tblPr>
        <w:tblStyle w:val="Tablaconcuadrcula10"/>
        <w:tblW w:w="18428" w:type="dxa"/>
        <w:tblInd w:w="-5" w:type="dxa"/>
        <w:tblLayout w:type="fixed"/>
        <w:tblLook w:val="04A0" w:firstRow="1" w:lastRow="0" w:firstColumn="1" w:lastColumn="0" w:noHBand="0" w:noVBand="1"/>
      </w:tblPr>
      <w:tblGrid>
        <w:gridCol w:w="1418"/>
        <w:gridCol w:w="1417"/>
        <w:gridCol w:w="1843"/>
        <w:gridCol w:w="1276"/>
        <w:gridCol w:w="850"/>
        <w:gridCol w:w="1134"/>
        <w:gridCol w:w="851"/>
        <w:gridCol w:w="709"/>
        <w:gridCol w:w="708"/>
        <w:gridCol w:w="710"/>
        <w:gridCol w:w="708"/>
        <w:gridCol w:w="1560"/>
        <w:gridCol w:w="1701"/>
        <w:gridCol w:w="1559"/>
        <w:gridCol w:w="1984"/>
      </w:tblGrid>
      <w:tr w:rsidR="00A102A5" w:rsidRPr="00BD0AFA" w14:paraId="779EBAE5" w14:textId="77777777" w:rsidTr="00E1063C">
        <w:trPr>
          <w:trHeight w:val="189"/>
          <w:tblHeader/>
        </w:trPr>
        <w:tc>
          <w:tcPr>
            <w:tcW w:w="1418" w:type="dxa"/>
            <w:shd w:val="clear" w:color="auto" w:fill="FFFFFF" w:themeFill="background1"/>
            <w:vAlign w:val="center"/>
          </w:tcPr>
          <w:p w14:paraId="02B8F776" w14:textId="77777777" w:rsidR="00A102A5" w:rsidRPr="00BD0AFA" w:rsidRDefault="00A102A5" w:rsidP="00BD0AFA">
            <w:pPr>
              <w:jc w:val="center"/>
              <w:rPr>
                <w:rFonts w:ascii="Cambria" w:hAnsi="Cambria"/>
                <w:b/>
                <w:color w:val="000000" w:themeColor="text1"/>
                <w:sz w:val="18"/>
                <w:szCs w:val="20"/>
              </w:rPr>
            </w:pPr>
          </w:p>
        </w:tc>
        <w:tc>
          <w:tcPr>
            <w:tcW w:w="1417" w:type="dxa"/>
            <w:shd w:val="clear" w:color="auto" w:fill="FFFFFF" w:themeFill="background1"/>
            <w:vAlign w:val="center"/>
          </w:tcPr>
          <w:p w14:paraId="0CFA0F43" w14:textId="77777777" w:rsidR="00A102A5" w:rsidRPr="00BD0AFA" w:rsidRDefault="00A102A5" w:rsidP="00BD0AFA">
            <w:pPr>
              <w:jc w:val="center"/>
              <w:rPr>
                <w:rFonts w:ascii="Cambria" w:hAnsi="Cambria"/>
                <w:b/>
                <w:sz w:val="20"/>
                <w:szCs w:val="20"/>
              </w:rPr>
            </w:pPr>
          </w:p>
        </w:tc>
        <w:tc>
          <w:tcPr>
            <w:tcW w:w="1843" w:type="dxa"/>
            <w:shd w:val="clear" w:color="auto" w:fill="FFFFFF" w:themeFill="background1"/>
          </w:tcPr>
          <w:p w14:paraId="702822F4" w14:textId="77777777" w:rsidR="00A102A5" w:rsidRPr="00BD0AFA" w:rsidRDefault="00A102A5" w:rsidP="00BD0AFA">
            <w:pPr>
              <w:jc w:val="center"/>
              <w:rPr>
                <w:rFonts w:ascii="Cambria" w:hAnsi="Cambria"/>
                <w:b/>
                <w:color w:val="000000" w:themeColor="text1"/>
                <w:sz w:val="20"/>
                <w:szCs w:val="20"/>
              </w:rPr>
            </w:pPr>
          </w:p>
        </w:tc>
        <w:tc>
          <w:tcPr>
            <w:tcW w:w="4111" w:type="dxa"/>
            <w:gridSpan w:val="4"/>
            <w:shd w:val="clear" w:color="auto" w:fill="FFFFFF" w:themeFill="background1"/>
            <w:vAlign w:val="center"/>
          </w:tcPr>
          <w:p w14:paraId="4ED1E284" w14:textId="77777777" w:rsidR="00A102A5" w:rsidRPr="00BD0AFA" w:rsidRDefault="00A102A5" w:rsidP="00BD0AFA">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64EBC4A2" w14:textId="77777777" w:rsidR="00A102A5" w:rsidRPr="00BD0AFA" w:rsidRDefault="00A102A5" w:rsidP="00BD0AFA">
            <w:pPr>
              <w:jc w:val="center"/>
              <w:rPr>
                <w:rFonts w:ascii="Cambria" w:hAnsi="Cambria"/>
                <w:b/>
                <w:color w:val="000000" w:themeColor="text1"/>
                <w:sz w:val="18"/>
                <w:szCs w:val="20"/>
              </w:rPr>
            </w:pPr>
          </w:p>
        </w:tc>
        <w:tc>
          <w:tcPr>
            <w:tcW w:w="1560" w:type="dxa"/>
            <w:shd w:val="clear" w:color="auto" w:fill="FFFFFF" w:themeFill="background1"/>
            <w:vAlign w:val="center"/>
          </w:tcPr>
          <w:p w14:paraId="43E35D28" w14:textId="77777777" w:rsidR="00A102A5" w:rsidRPr="00BD0AFA" w:rsidRDefault="00A102A5" w:rsidP="00BD0AFA">
            <w:pPr>
              <w:jc w:val="center"/>
              <w:rPr>
                <w:rFonts w:ascii="Cambria" w:hAnsi="Cambria"/>
                <w:b/>
                <w:color w:val="000000" w:themeColor="text1"/>
                <w:sz w:val="18"/>
                <w:szCs w:val="20"/>
              </w:rPr>
            </w:pPr>
          </w:p>
        </w:tc>
        <w:tc>
          <w:tcPr>
            <w:tcW w:w="1701" w:type="dxa"/>
            <w:shd w:val="clear" w:color="auto" w:fill="FFFFFF" w:themeFill="background1"/>
            <w:vAlign w:val="center"/>
          </w:tcPr>
          <w:p w14:paraId="0479AD5D" w14:textId="77777777" w:rsidR="00A102A5" w:rsidRPr="00BD0AFA" w:rsidRDefault="00A102A5" w:rsidP="00BD0AFA">
            <w:pPr>
              <w:jc w:val="center"/>
              <w:rPr>
                <w:rFonts w:ascii="Cambria" w:hAnsi="Cambria"/>
                <w:b/>
                <w:color w:val="000000" w:themeColor="text1"/>
                <w:sz w:val="18"/>
                <w:szCs w:val="20"/>
              </w:rPr>
            </w:pPr>
          </w:p>
        </w:tc>
        <w:tc>
          <w:tcPr>
            <w:tcW w:w="1559" w:type="dxa"/>
            <w:shd w:val="clear" w:color="auto" w:fill="FFFFFF" w:themeFill="background1"/>
            <w:vAlign w:val="center"/>
          </w:tcPr>
          <w:p w14:paraId="4AFC767E" w14:textId="77777777" w:rsidR="00A102A5" w:rsidRPr="00BD0AFA" w:rsidRDefault="00A102A5" w:rsidP="00BD0AFA">
            <w:pPr>
              <w:jc w:val="center"/>
              <w:rPr>
                <w:rFonts w:ascii="Cambria" w:hAnsi="Cambria"/>
                <w:b/>
                <w:color w:val="000000" w:themeColor="text1"/>
                <w:sz w:val="18"/>
                <w:szCs w:val="20"/>
              </w:rPr>
            </w:pPr>
          </w:p>
        </w:tc>
        <w:tc>
          <w:tcPr>
            <w:tcW w:w="1984" w:type="dxa"/>
            <w:shd w:val="clear" w:color="auto" w:fill="FFFFFF" w:themeFill="background1"/>
            <w:vAlign w:val="center"/>
          </w:tcPr>
          <w:p w14:paraId="525A91F8" w14:textId="77777777" w:rsidR="00A102A5" w:rsidRPr="00BD0AFA" w:rsidRDefault="00A102A5" w:rsidP="00BD0AFA">
            <w:pPr>
              <w:jc w:val="center"/>
              <w:rPr>
                <w:rFonts w:ascii="Cambria" w:hAnsi="Cambria"/>
                <w:b/>
                <w:color w:val="000000" w:themeColor="text1"/>
                <w:sz w:val="18"/>
                <w:szCs w:val="20"/>
              </w:rPr>
            </w:pPr>
          </w:p>
        </w:tc>
      </w:tr>
      <w:tr w:rsidR="00BD0AFA" w:rsidRPr="00BD0AFA" w14:paraId="6B9EDD7A" w14:textId="77777777" w:rsidTr="00E1063C">
        <w:trPr>
          <w:trHeight w:val="189"/>
          <w:tblHeader/>
        </w:trPr>
        <w:tc>
          <w:tcPr>
            <w:tcW w:w="1418" w:type="dxa"/>
            <w:shd w:val="clear" w:color="auto" w:fill="FFFFFF" w:themeFill="background1"/>
            <w:vAlign w:val="center"/>
          </w:tcPr>
          <w:p w14:paraId="1F74E14C" w14:textId="77777777" w:rsidR="00BD0AFA" w:rsidRPr="00BD0AFA" w:rsidRDefault="00BD0AFA" w:rsidP="00BD0AFA">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417" w:type="dxa"/>
            <w:shd w:val="clear" w:color="auto" w:fill="FFFFFF" w:themeFill="background1"/>
            <w:vAlign w:val="center"/>
          </w:tcPr>
          <w:p w14:paraId="61F3EF0F" w14:textId="77777777" w:rsidR="00BD0AFA" w:rsidRPr="00BD0AFA" w:rsidRDefault="00BD0AFA" w:rsidP="00BD0AFA">
            <w:pPr>
              <w:jc w:val="center"/>
              <w:rPr>
                <w:rFonts w:ascii="Cambria" w:hAnsi="Cambria"/>
                <w:b/>
                <w:sz w:val="20"/>
                <w:szCs w:val="20"/>
              </w:rPr>
            </w:pPr>
            <w:r w:rsidRPr="00BD0AFA">
              <w:rPr>
                <w:rFonts w:ascii="Cambria" w:hAnsi="Cambria"/>
                <w:b/>
                <w:sz w:val="20"/>
                <w:szCs w:val="20"/>
              </w:rPr>
              <w:t>2</w:t>
            </w:r>
          </w:p>
        </w:tc>
        <w:tc>
          <w:tcPr>
            <w:tcW w:w="1843" w:type="dxa"/>
            <w:shd w:val="clear" w:color="auto" w:fill="FFFFFF" w:themeFill="background1"/>
          </w:tcPr>
          <w:p w14:paraId="6626F31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111" w:type="dxa"/>
            <w:gridSpan w:val="4"/>
            <w:shd w:val="clear" w:color="auto" w:fill="FFFFFF" w:themeFill="background1"/>
            <w:vAlign w:val="center"/>
          </w:tcPr>
          <w:p w14:paraId="7F4938C8"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835" w:type="dxa"/>
            <w:gridSpan w:val="4"/>
            <w:shd w:val="clear" w:color="auto" w:fill="FFFFFF" w:themeFill="background1"/>
            <w:vAlign w:val="center"/>
          </w:tcPr>
          <w:p w14:paraId="3714590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560" w:type="dxa"/>
            <w:shd w:val="clear" w:color="auto" w:fill="FFFFFF" w:themeFill="background1"/>
            <w:vAlign w:val="center"/>
          </w:tcPr>
          <w:p w14:paraId="22A82B80"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701" w:type="dxa"/>
            <w:shd w:val="clear" w:color="auto" w:fill="FFFFFF" w:themeFill="background1"/>
            <w:vAlign w:val="center"/>
          </w:tcPr>
          <w:p w14:paraId="28998BB1"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559" w:type="dxa"/>
            <w:shd w:val="clear" w:color="auto" w:fill="FFFFFF" w:themeFill="background1"/>
            <w:vAlign w:val="center"/>
          </w:tcPr>
          <w:p w14:paraId="2590D600"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984" w:type="dxa"/>
            <w:shd w:val="clear" w:color="auto" w:fill="FFFFFF" w:themeFill="background1"/>
            <w:vAlign w:val="center"/>
          </w:tcPr>
          <w:p w14:paraId="406E8987" w14:textId="77777777" w:rsidR="00BD0AFA" w:rsidRPr="00BD0AFA" w:rsidRDefault="00BD0AFA" w:rsidP="00BD0AFA">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BD0AFA" w:rsidRPr="00BD0AFA" w14:paraId="07B9D2AB" w14:textId="77777777" w:rsidTr="00E1063C">
        <w:trPr>
          <w:trHeight w:val="279"/>
          <w:tblHeader/>
        </w:trPr>
        <w:tc>
          <w:tcPr>
            <w:tcW w:w="1418" w:type="dxa"/>
            <w:vMerge w:val="restart"/>
            <w:shd w:val="clear" w:color="auto" w:fill="FFFFFF" w:themeFill="background1"/>
            <w:vAlign w:val="center"/>
          </w:tcPr>
          <w:p w14:paraId="48A37E91"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433B5439" w14:textId="77777777" w:rsidR="00BD0AFA" w:rsidRPr="00755608" w:rsidRDefault="00BD0AFA" w:rsidP="00BD0AFA">
            <w:pPr>
              <w:jc w:val="center"/>
              <w:rPr>
                <w:rFonts w:ascii="Cambria" w:hAnsi="Cambria"/>
                <w:b/>
                <w:sz w:val="18"/>
                <w:szCs w:val="20"/>
              </w:rPr>
            </w:pPr>
            <w:r w:rsidRPr="00755608">
              <w:rPr>
                <w:rFonts w:ascii="Cambria" w:hAnsi="Cambria"/>
                <w:b/>
                <w:sz w:val="18"/>
                <w:szCs w:val="20"/>
              </w:rPr>
              <w:t>COSTO ESTIMADO</w:t>
            </w:r>
          </w:p>
          <w:p w14:paraId="561AD67D" w14:textId="77777777" w:rsidR="00BD0AFA" w:rsidRPr="00755608" w:rsidRDefault="00BD0AFA" w:rsidP="00BD0AFA">
            <w:pPr>
              <w:jc w:val="center"/>
              <w:rPr>
                <w:rFonts w:ascii="Cambria" w:hAnsi="Cambria"/>
                <w:sz w:val="16"/>
                <w:szCs w:val="16"/>
              </w:rPr>
            </w:pPr>
            <w:r w:rsidRPr="00755608">
              <w:rPr>
                <w:rFonts w:ascii="Cambria" w:hAnsi="Cambria"/>
                <w:sz w:val="16"/>
                <w:szCs w:val="16"/>
              </w:rPr>
              <w:t>(PRESUPUESTO)</w:t>
            </w:r>
          </w:p>
        </w:tc>
        <w:tc>
          <w:tcPr>
            <w:tcW w:w="1843" w:type="dxa"/>
            <w:vMerge w:val="restart"/>
            <w:shd w:val="clear" w:color="auto" w:fill="FFFFFF" w:themeFill="background1"/>
          </w:tcPr>
          <w:p w14:paraId="5EA353B2" w14:textId="77777777" w:rsidR="00BD0AFA" w:rsidRPr="00BD0AFA" w:rsidRDefault="00BD0AFA" w:rsidP="00BD0AFA">
            <w:pPr>
              <w:jc w:val="center"/>
              <w:rPr>
                <w:rFonts w:ascii="Cambria" w:hAnsi="Cambria"/>
                <w:b/>
                <w:color w:val="FFFFFF" w:themeColor="background1"/>
                <w:sz w:val="20"/>
                <w:szCs w:val="20"/>
              </w:rPr>
            </w:pPr>
          </w:p>
          <w:p w14:paraId="3ACECF26" w14:textId="77777777" w:rsidR="00BD0AFA" w:rsidRPr="00BD0AFA" w:rsidRDefault="00BD0AFA" w:rsidP="00BD0AFA">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111" w:type="dxa"/>
            <w:gridSpan w:val="4"/>
            <w:shd w:val="clear" w:color="auto" w:fill="FFFFFF" w:themeFill="background1"/>
            <w:vAlign w:val="center"/>
          </w:tcPr>
          <w:p w14:paraId="2AEDA578"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79F1BD10" w14:textId="77777777" w:rsidR="00BD0AFA" w:rsidRPr="00BD0AFA" w:rsidRDefault="00BD0AFA" w:rsidP="00BD0AFA">
            <w:pPr>
              <w:jc w:val="center"/>
              <w:rPr>
                <w:rFonts w:ascii="Cambria" w:hAnsi="Cambria"/>
                <w:b/>
                <w:sz w:val="14"/>
                <w:szCs w:val="14"/>
              </w:rPr>
            </w:pPr>
            <w:r w:rsidRPr="00BD0AFA">
              <w:rPr>
                <w:rFonts w:ascii="Cambria" w:hAnsi="Cambria"/>
                <w:b/>
                <w:color w:val="000000" w:themeColor="text1"/>
                <w:sz w:val="18"/>
                <w:szCs w:val="20"/>
              </w:rPr>
              <w:t>PROGRAMACIÓN DE INVERSIÓN Y EJECUCIÓN POR TRIMESTRE</w:t>
            </w:r>
          </w:p>
        </w:tc>
        <w:tc>
          <w:tcPr>
            <w:tcW w:w="1560" w:type="dxa"/>
            <w:vMerge w:val="restart"/>
            <w:shd w:val="clear" w:color="auto" w:fill="FFFFFF" w:themeFill="background1"/>
            <w:vAlign w:val="center"/>
          </w:tcPr>
          <w:p w14:paraId="49EF1229" w14:textId="77777777" w:rsidR="00BD0AFA" w:rsidRPr="00BD0AFA" w:rsidRDefault="00BD0AFA" w:rsidP="00BD0AFA">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701" w:type="dxa"/>
            <w:vMerge w:val="restart"/>
            <w:shd w:val="clear" w:color="auto" w:fill="FFFFFF" w:themeFill="background1"/>
            <w:vAlign w:val="center"/>
          </w:tcPr>
          <w:p w14:paraId="739898C4"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40298A4B" w14:textId="77777777" w:rsidR="00BD0AFA" w:rsidRPr="00BD0AFA" w:rsidRDefault="00BD0AFA" w:rsidP="00BD0AFA">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984" w:type="dxa"/>
            <w:vMerge w:val="restart"/>
            <w:shd w:val="clear" w:color="auto" w:fill="FFFFFF" w:themeFill="background1"/>
            <w:vAlign w:val="center"/>
          </w:tcPr>
          <w:p w14:paraId="14AB3917" w14:textId="77777777" w:rsidR="00BD0AFA" w:rsidRPr="00BD0AFA" w:rsidRDefault="00BD0AFA" w:rsidP="00BD0AFA">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E1063C" w:rsidRPr="00BD0AFA" w14:paraId="36C236E3" w14:textId="77777777" w:rsidTr="00E1063C">
        <w:trPr>
          <w:trHeight w:val="273"/>
          <w:tblHeader/>
        </w:trPr>
        <w:tc>
          <w:tcPr>
            <w:tcW w:w="1418" w:type="dxa"/>
            <w:vMerge/>
            <w:shd w:val="clear" w:color="auto" w:fill="4472C4" w:themeFill="accent5"/>
          </w:tcPr>
          <w:p w14:paraId="7ED39D25" w14:textId="77777777" w:rsidR="00BD0AFA" w:rsidRPr="00BD0AFA" w:rsidRDefault="00BD0AFA" w:rsidP="00BD0AFA">
            <w:pPr>
              <w:rPr>
                <w:rFonts w:ascii="Cambria" w:hAnsi="Cambria"/>
                <w:b/>
              </w:rPr>
            </w:pPr>
          </w:p>
        </w:tc>
        <w:tc>
          <w:tcPr>
            <w:tcW w:w="1417" w:type="dxa"/>
            <w:vMerge/>
            <w:shd w:val="clear" w:color="auto" w:fill="4472C4" w:themeFill="accent5"/>
          </w:tcPr>
          <w:p w14:paraId="17408908" w14:textId="77777777" w:rsidR="00BD0AFA" w:rsidRPr="00BD0AFA" w:rsidRDefault="00BD0AFA" w:rsidP="00BD0AFA">
            <w:pPr>
              <w:rPr>
                <w:rFonts w:ascii="Cambria" w:hAnsi="Cambria"/>
                <w:b/>
              </w:rPr>
            </w:pPr>
          </w:p>
        </w:tc>
        <w:tc>
          <w:tcPr>
            <w:tcW w:w="1843" w:type="dxa"/>
            <w:vMerge/>
            <w:shd w:val="clear" w:color="auto" w:fill="FFFFFF" w:themeFill="background1"/>
          </w:tcPr>
          <w:p w14:paraId="21D5C3A9" w14:textId="77777777" w:rsidR="00BD0AFA" w:rsidRPr="00BD0AFA" w:rsidRDefault="00BD0AFA" w:rsidP="00BD0AFA">
            <w:pPr>
              <w:jc w:val="center"/>
              <w:rPr>
                <w:rFonts w:ascii="Cambria" w:hAnsi="Cambria"/>
                <w:b/>
                <w:sz w:val="18"/>
                <w:szCs w:val="20"/>
              </w:rPr>
            </w:pPr>
          </w:p>
        </w:tc>
        <w:tc>
          <w:tcPr>
            <w:tcW w:w="1276" w:type="dxa"/>
            <w:shd w:val="clear" w:color="auto" w:fill="FFFFFF" w:themeFill="background1"/>
          </w:tcPr>
          <w:p w14:paraId="20BFF660"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PRODUCTOS Y/O SERVICIOS</w:t>
            </w:r>
          </w:p>
        </w:tc>
        <w:tc>
          <w:tcPr>
            <w:tcW w:w="850" w:type="dxa"/>
            <w:shd w:val="clear" w:color="auto" w:fill="FFFFFF" w:themeFill="background1"/>
            <w:vAlign w:val="center"/>
          </w:tcPr>
          <w:p w14:paraId="7F5B7B64"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7399A635"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CANTIDAD</w:t>
            </w:r>
          </w:p>
        </w:tc>
        <w:tc>
          <w:tcPr>
            <w:tcW w:w="851" w:type="dxa"/>
            <w:shd w:val="clear" w:color="auto" w:fill="FFFFFF" w:themeFill="background1"/>
          </w:tcPr>
          <w:p w14:paraId="688A3B42" w14:textId="77777777" w:rsidR="00BD0AFA" w:rsidRPr="00BD0AFA" w:rsidRDefault="00BD0AFA" w:rsidP="00BD0AFA">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1A10447F"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ENE-MARZ</w:t>
            </w:r>
          </w:p>
        </w:tc>
        <w:tc>
          <w:tcPr>
            <w:tcW w:w="708" w:type="dxa"/>
            <w:shd w:val="clear" w:color="auto" w:fill="FFFFFF" w:themeFill="background1"/>
            <w:vAlign w:val="center"/>
          </w:tcPr>
          <w:p w14:paraId="7D2076BA"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ABR-JUN</w:t>
            </w:r>
          </w:p>
        </w:tc>
        <w:tc>
          <w:tcPr>
            <w:tcW w:w="710" w:type="dxa"/>
            <w:shd w:val="clear" w:color="auto" w:fill="FFFFFF" w:themeFill="background1"/>
            <w:vAlign w:val="center"/>
          </w:tcPr>
          <w:p w14:paraId="6177BF6B"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JUL-SEPT</w:t>
            </w:r>
          </w:p>
        </w:tc>
        <w:tc>
          <w:tcPr>
            <w:tcW w:w="708" w:type="dxa"/>
            <w:shd w:val="clear" w:color="auto" w:fill="FFFFFF" w:themeFill="background1"/>
            <w:vAlign w:val="center"/>
          </w:tcPr>
          <w:p w14:paraId="49F763D5" w14:textId="77777777" w:rsidR="00BD0AFA" w:rsidRPr="00BD0AFA" w:rsidRDefault="00BD0AFA" w:rsidP="00BD0AFA">
            <w:pPr>
              <w:jc w:val="center"/>
              <w:rPr>
                <w:rFonts w:ascii="Cambria" w:hAnsi="Cambria"/>
                <w:b/>
                <w:sz w:val="16"/>
                <w:szCs w:val="16"/>
              </w:rPr>
            </w:pPr>
            <w:r w:rsidRPr="00BD0AFA">
              <w:rPr>
                <w:rFonts w:ascii="Cambria" w:hAnsi="Cambria"/>
                <w:b/>
                <w:sz w:val="16"/>
                <w:szCs w:val="16"/>
              </w:rPr>
              <w:t>OCT-DIC</w:t>
            </w:r>
          </w:p>
        </w:tc>
        <w:tc>
          <w:tcPr>
            <w:tcW w:w="1560" w:type="dxa"/>
            <w:vMerge/>
            <w:shd w:val="clear" w:color="auto" w:fill="4472C4" w:themeFill="accent5"/>
          </w:tcPr>
          <w:p w14:paraId="32BDB4CD" w14:textId="77777777" w:rsidR="00BD0AFA" w:rsidRPr="00BD0AFA" w:rsidRDefault="00BD0AFA" w:rsidP="00BD0AFA">
            <w:pPr>
              <w:jc w:val="center"/>
              <w:rPr>
                <w:rFonts w:ascii="Cambria" w:hAnsi="Cambria"/>
                <w:b/>
                <w:sz w:val="14"/>
                <w:szCs w:val="14"/>
              </w:rPr>
            </w:pPr>
          </w:p>
        </w:tc>
        <w:tc>
          <w:tcPr>
            <w:tcW w:w="1701" w:type="dxa"/>
            <w:vMerge/>
            <w:shd w:val="clear" w:color="auto" w:fill="4472C4" w:themeFill="accent5"/>
          </w:tcPr>
          <w:p w14:paraId="32CDEED2" w14:textId="77777777" w:rsidR="00BD0AFA" w:rsidRPr="00BD0AFA" w:rsidRDefault="00BD0AFA" w:rsidP="00BD0AFA">
            <w:pPr>
              <w:jc w:val="center"/>
              <w:rPr>
                <w:rFonts w:ascii="Cambria" w:hAnsi="Cambria"/>
                <w:b/>
                <w:sz w:val="20"/>
                <w:szCs w:val="20"/>
              </w:rPr>
            </w:pPr>
          </w:p>
        </w:tc>
        <w:tc>
          <w:tcPr>
            <w:tcW w:w="1559" w:type="dxa"/>
            <w:vMerge/>
            <w:shd w:val="clear" w:color="auto" w:fill="4472C4" w:themeFill="accent5"/>
          </w:tcPr>
          <w:p w14:paraId="214FB9AB" w14:textId="77777777" w:rsidR="00BD0AFA" w:rsidRPr="00BD0AFA" w:rsidRDefault="00BD0AFA" w:rsidP="00BD0AFA">
            <w:pPr>
              <w:jc w:val="center"/>
              <w:rPr>
                <w:rFonts w:ascii="Cambria" w:hAnsi="Cambria"/>
                <w:b/>
                <w:sz w:val="20"/>
                <w:szCs w:val="20"/>
              </w:rPr>
            </w:pPr>
          </w:p>
        </w:tc>
        <w:tc>
          <w:tcPr>
            <w:tcW w:w="1984" w:type="dxa"/>
            <w:vMerge/>
            <w:shd w:val="clear" w:color="auto" w:fill="4472C4" w:themeFill="accent5"/>
          </w:tcPr>
          <w:p w14:paraId="0A92A4A0" w14:textId="77777777" w:rsidR="00BD0AFA" w:rsidRPr="00BD0AFA" w:rsidRDefault="00BD0AFA" w:rsidP="00BD0AFA">
            <w:pPr>
              <w:jc w:val="center"/>
              <w:rPr>
                <w:rFonts w:ascii="Cambria" w:hAnsi="Cambria"/>
                <w:b/>
                <w:sz w:val="20"/>
                <w:szCs w:val="20"/>
              </w:rPr>
            </w:pPr>
          </w:p>
        </w:tc>
      </w:tr>
      <w:tr w:rsidR="00BD0AFA" w:rsidRPr="00BD0AFA" w14:paraId="532F9428" w14:textId="77777777" w:rsidTr="00E1063C">
        <w:trPr>
          <w:trHeight w:val="579"/>
        </w:trPr>
        <w:tc>
          <w:tcPr>
            <w:tcW w:w="1418" w:type="dxa"/>
            <w:vAlign w:val="center"/>
          </w:tcPr>
          <w:p w14:paraId="53C0751C" w14:textId="77777777" w:rsidR="00BD0AFA" w:rsidRPr="00365462" w:rsidRDefault="00BD0AFA" w:rsidP="00BD0AFA">
            <w:pPr>
              <w:jc w:val="both"/>
              <w:rPr>
                <w:rFonts w:cstheme="minorHAnsi"/>
                <w:sz w:val="18"/>
                <w:szCs w:val="18"/>
              </w:rPr>
            </w:pPr>
            <w:r w:rsidRPr="00365462">
              <w:rPr>
                <w:rFonts w:cstheme="minorHAnsi"/>
                <w:sz w:val="18"/>
                <w:szCs w:val="18"/>
              </w:rPr>
              <w:t>1-</w:t>
            </w:r>
            <w:r w:rsidRPr="00BD0AFA">
              <w:rPr>
                <w:rFonts w:cstheme="minorHAnsi"/>
                <w:sz w:val="18"/>
                <w:szCs w:val="18"/>
              </w:rPr>
              <w:t xml:space="preserve">Solicitar a las áreas que revisen la vigencia de los procedimientos actuales y la necesidad de actualización de </w:t>
            </w:r>
            <w:proofErr w:type="gramStart"/>
            <w:r w:rsidRPr="00BD0AFA">
              <w:rPr>
                <w:rFonts w:cstheme="minorHAnsi"/>
                <w:sz w:val="18"/>
                <w:szCs w:val="18"/>
              </w:rPr>
              <w:t>los mismos</w:t>
            </w:r>
            <w:proofErr w:type="gramEnd"/>
            <w:r w:rsidRPr="00BD0AFA">
              <w:rPr>
                <w:rFonts w:cstheme="minorHAnsi"/>
                <w:sz w:val="18"/>
                <w:szCs w:val="18"/>
              </w:rPr>
              <w:t>.</w:t>
            </w:r>
          </w:p>
        </w:tc>
        <w:tc>
          <w:tcPr>
            <w:tcW w:w="1417" w:type="dxa"/>
            <w:vAlign w:val="center"/>
          </w:tcPr>
          <w:p w14:paraId="19599A6D" w14:textId="77777777" w:rsidR="00BD0AFA" w:rsidRPr="00365462" w:rsidRDefault="00BD0AFA" w:rsidP="00BD0AFA">
            <w:pPr>
              <w:jc w:val="center"/>
              <w:rPr>
                <w:rFonts w:cstheme="minorHAnsi"/>
                <w:sz w:val="18"/>
                <w:szCs w:val="18"/>
              </w:rPr>
            </w:pPr>
          </w:p>
          <w:p w14:paraId="1D86069D" w14:textId="77777777" w:rsidR="00BD0AFA" w:rsidRPr="00365462" w:rsidRDefault="00BD0AFA" w:rsidP="00BD0AFA">
            <w:pPr>
              <w:jc w:val="center"/>
              <w:rPr>
                <w:rFonts w:cstheme="minorHAnsi"/>
                <w:sz w:val="18"/>
                <w:szCs w:val="18"/>
              </w:rPr>
            </w:pPr>
            <w:r w:rsidRPr="00365462">
              <w:rPr>
                <w:rFonts w:cstheme="minorHAnsi"/>
                <w:sz w:val="18"/>
                <w:szCs w:val="18"/>
              </w:rPr>
              <w:t>RD$</w:t>
            </w:r>
          </w:p>
          <w:p w14:paraId="39B885A9" w14:textId="77777777" w:rsidR="00BD0AFA" w:rsidRPr="00365462" w:rsidRDefault="00BD0AFA" w:rsidP="00BD0AFA">
            <w:pPr>
              <w:jc w:val="center"/>
              <w:rPr>
                <w:rFonts w:cstheme="minorHAnsi"/>
                <w:sz w:val="18"/>
                <w:szCs w:val="18"/>
              </w:rPr>
            </w:pPr>
            <w:r w:rsidRPr="00365462">
              <w:rPr>
                <w:rFonts w:cstheme="minorHAnsi"/>
                <w:sz w:val="18"/>
                <w:szCs w:val="18"/>
              </w:rPr>
              <w:t>23,200</w:t>
            </w:r>
          </w:p>
        </w:tc>
        <w:tc>
          <w:tcPr>
            <w:tcW w:w="1843" w:type="dxa"/>
            <w:vAlign w:val="center"/>
          </w:tcPr>
          <w:p w14:paraId="76EC68F3" w14:textId="77777777" w:rsidR="00BD0AFA" w:rsidRPr="00365462" w:rsidRDefault="00BD0AFA" w:rsidP="00BD0AFA">
            <w:pPr>
              <w:jc w:val="center"/>
              <w:rPr>
                <w:rFonts w:cstheme="minorHAnsi"/>
                <w:sz w:val="18"/>
                <w:szCs w:val="18"/>
              </w:rPr>
            </w:pPr>
            <w:r w:rsidRPr="00365462">
              <w:rPr>
                <w:rFonts w:cstheme="minorHAnsi"/>
                <w:sz w:val="18"/>
                <w:szCs w:val="18"/>
              </w:rPr>
              <w:t>2.2.2.2.01</w:t>
            </w:r>
          </w:p>
        </w:tc>
        <w:tc>
          <w:tcPr>
            <w:tcW w:w="1276" w:type="dxa"/>
            <w:vAlign w:val="center"/>
          </w:tcPr>
          <w:p w14:paraId="66833A32" w14:textId="77777777" w:rsidR="00BD0AFA" w:rsidRPr="00BD0AFA" w:rsidRDefault="00BD0AFA" w:rsidP="00BD0AFA">
            <w:pPr>
              <w:jc w:val="center"/>
              <w:rPr>
                <w:rFonts w:cstheme="minorHAnsi"/>
                <w:sz w:val="18"/>
                <w:szCs w:val="18"/>
              </w:rPr>
            </w:pPr>
            <w:r w:rsidRPr="00BD0AFA">
              <w:rPr>
                <w:rFonts w:cstheme="minorHAnsi"/>
                <w:sz w:val="18"/>
                <w:szCs w:val="18"/>
              </w:rPr>
              <w:t>-Impresión</w:t>
            </w:r>
          </w:p>
          <w:p w14:paraId="535C7D2F" w14:textId="77777777" w:rsidR="00BD0AFA" w:rsidRPr="00BD0AFA" w:rsidRDefault="00BD0AFA" w:rsidP="00BD0AFA">
            <w:pPr>
              <w:jc w:val="center"/>
              <w:rPr>
                <w:rFonts w:cstheme="minorHAnsi"/>
                <w:sz w:val="18"/>
                <w:szCs w:val="18"/>
              </w:rPr>
            </w:pPr>
          </w:p>
          <w:p w14:paraId="1E3B58EE" w14:textId="77777777" w:rsidR="00BD0AFA" w:rsidRPr="00BD0AFA" w:rsidRDefault="00BD0AFA" w:rsidP="00BD0AFA">
            <w:pPr>
              <w:jc w:val="center"/>
              <w:rPr>
                <w:rFonts w:cstheme="minorHAnsi"/>
                <w:sz w:val="18"/>
                <w:szCs w:val="18"/>
              </w:rPr>
            </w:pPr>
          </w:p>
          <w:p w14:paraId="65CF68AB" w14:textId="77777777" w:rsidR="00BD0AFA" w:rsidRPr="00BD0AFA" w:rsidRDefault="00BD0AFA" w:rsidP="00BD0AFA">
            <w:pPr>
              <w:jc w:val="center"/>
              <w:rPr>
                <w:rFonts w:cstheme="minorHAnsi"/>
                <w:sz w:val="18"/>
                <w:szCs w:val="18"/>
              </w:rPr>
            </w:pPr>
            <w:r w:rsidRPr="00BD0AFA">
              <w:rPr>
                <w:rFonts w:cstheme="minorHAnsi"/>
                <w:sz w:val="18"/>
                <w:szCs w:val="18"/>
              </w:rPr>
              <w:t>-Encuadernación</w:t>
            </w:r>
          </w:p>
          <w:p w14:paraId="60EF4987" w14:textId="77777777" w:rsidR="00BD0AFA" w:rsidRPr="00365462" w:rsidRDefault="00BD0AFA" w:rsidP="00BD0AFA">
            <w:pPr>
              <w:jc w:val="center"/>
              <w:rPr>
                <w:rFonts w:cstheme="minorHAnsi"/>
                <w:sz w:val="18"/>
                <w:szCs w:val="18"/>
              </w:rPr>
            </w:pPr>
          </w:p>
        </w:tc>
        <w:tc>
          <w:tcPr>
            <w:tcW w:w="850" w:type="dxa"/>
            <w:vAlign w:val="center"/>
          </w:tcPr>
          <w:p w14:paraId="56E49EFA" w14:textId="77777777" w:rsidR="00BD0AFA" w:rsidRPr="00BD0AFA" w:rsidRDefault="00BD0AFA" w:rsidP="00BD0AFA">
            <w:pPr>
              <w:jc w:val="center"/>
              <w:rPr>
                <w:rFonts w:cstheme="minorHAnsi"/>
                <w:sz w:val="18"/>
                <w:szCs w:val="18"/>
              </w:rPr>
            </w:pPr>
            <w:r w:rsidRPr="00BD0AFA">
              <w:rPr>
                <w:rFonts w:cstheme="minorHAnsi"/>
                <w:sz w:val="18"/>
                <w:szCs w:val="18"/>
              </w:rPr>
              <w:t>RD$ 40.00</w:t>
            </w:r>
          </w:p>
          <w:p w14:paraId="1BB3BBFB" w14:textId="77777777" w:rsidR="00BD0AFA" w:rsidRPr="00BD0AFA" w:rsidRDefault="00BD0AFA" w:rsidP="00BD0AFA">
            <w:pPr>
              <w:jc w:val="center"/>
              <w:rPr>
                <w:rFonts w:cstheme="minorHAnsi"/>
                <w:sz w:val="18"/>
                <w:szCs w:val="18"/>
              </w:rPr>
            </w:pPr>
          </w:p>
          <w:p w14:paraId="593F59E2" w14:textId="77777777" w:rsidR="00BD0AFA" w:rsidRPr="00BD0AFA" w:rsidRDefault="00BD0AFA" w:rsidP="00BD0AFA">
            <w:pPr>
              <w:jc w:val="center"/>
              <w:rPr>
                <w:rFonts w:cstheme="minorHAnsi"/>
                <w:sz w:val="18"/>
                <w:szCs w:val="18"/>
              </w:rPr>
            </w:pPr>
            <w:r w:rsidRPr="00BD0AFA">
              <w:rPr>
                <w:rFonts w:cstheme="minorHAnsi"/>
                <w:sz w:val="18"/>
                <w:szCs w:val="18"/>
              </w:rPr>
              <w:t>RD$</w:t>
            </w:r>
          </w:p>
          <w:p w14:paraId="6E681ACD" w14:textId="77777777" w:rsidR="00BD0AFA" w:rsidRPr="00365462" w:rsidRDefault="00BD0AFA" w:rsidP="00BD0AFA">
            <w:pPr>
              <w:jc w:val="center"/>
              <w:rPr>
                <w:rFonts w:cstheme="minorHAnsi"/>
                <w:sz w:val="18"/>
                <w:szCs w:val="18"/>
              </w:rPr>
            </w:pPr>
            <w:r w:rsidRPr="00BD0AFA">
              <w:rPr>
                <w:rFonts w:cstheme="minorHAnsi"/>
                <w:sz w:val="18"/>
                <w:szCs w:val="18"/>
              </w:rPr>
              <w:t>300.00</w:t>
            </w:r>
          </w:p>
        </w:tc>
        <w:tc>
          <w:tcPr>
            <w:tcW w:w="1134" w:type="dxa"/>
            <w:vAlign w:val="center"/>
          </w:tcPr>
          <w:p w14:paraId="2AD9134D" w14:textId="77777777" w:rsidR="00BD0AFA" w:rsidRPr="00BD0AFA" w:rsidRDefault="00BD0AFA" w:rsidP="00BD0AFA">
            <w:pPr>
              <w:jc w:val="center"/>
              <w:rPr>
                <w:rFonts w:cstheme="minorHAnsi"/>
                <w:sz w:val="18"/>
                <w:szCs w:val="18"/>
              </w:rPr>
            </w:pPr>
            <w:r w:rsidRPr="00BD0AFA">
              <w:rPr>
                <w:rFonts w:cstheme="minorHAnsi"/>
                <w:sz w:val="18"/>
                <w:szCs w:val="18"/>
              </w:rPr>
              <w:t>400 pág.</w:t>
            </w:r>
          </w:p>
          <w:p w14:paraId="64C628F1" w14:textId="77777777" w:rsidR="00BD0AFA" w:rsidRPr="00BD0AFA" w:rsidRDefault="00BD0AFA" w:rsidP="00BD0AFA">
            <w:pPr>
              <w:jc w:val="center"/>
              <w:rPr>
                <w:rFonts w:cstheme="minorHAnsi"/>
                <w:sz w:val="18"/>
                <w:szCs w:val="18"/>
              </w:rPr>
            </w:pPr>
          </w:p>
          <w:p w14:paraId="211D99B1" w14:textId="77777777" w:rsidR="00BD0AFA" w:rsidRPr="00BD0AFA" w:rsidRDefault="00BD0AFA" w:rsidP="00BD0AFA">
            <w:pPr>
              <w:jc w:val="center"/>
              <w:rPr>
                <w:rFonts w:cstheme="minorHAnsi"/>
                <w:sz w:val="18"/>
                <w:szCs w:val="18"/>
              </w:rPr>
            </w:pPr>
            <w:r w:rsidRPr="00BD0AFA">
              <w:rPr>
                <w:rFonts w:cstheme="minorHAnsi"/>
                <w:sz w:val="18"/>
                <w:szCs w:val="18"/>
              </w:rPr>
              <w:t>24</w:t>
            </w:r>
          </w:p>
          <w:p w14:paraId="079DE39C" w14:textId="77777777" w:rsidR="00BD0AFA" w:rsidRPr="00365462" w:rsidRDefault="00F2309D" w:rsidP="00BD0AFA">
            <w:pPr>
              <w:jc w:val="center"/>
              <w:rPr>
                <w:rFonts w:cstheme="minorHAnsi"/>
                <w:sz w:val="18"/>
                <w:szCs w:val="18"/>
              </w:rPr>
            </w:pPr>
            <w:r w:rsidRPr="00BD0AFA">
              <w:rPr>
                <w:rFonts w:cstheme="minorHAnsi"/>
                <w:sz w:val="18"/>
                <w:szCs w:val="18"/>
              </w:rPr>
              <w:t>T</w:t>
            </w:r>
            <w:r w:rsidR="00BD0AFA" w:rsidRPr="00BD0AFA">
              <w:rPr>
                <w:rFonts w:cstheme="minorHAnsi"/>
                <w:sz w:val="18"/>
                <w:szCs w:val="18"/>
              </w:rPr>
              <w:t>omos</w:t>
            </w:r>
          </w:p>
        </w:tc>
        <w:tc>
          <w:tcPr>
            <w:tcW w:w="851" w:type="dxa"/>
            <w:vAlign w:val="center"/>
          </w:tcPr>
          <w:p w14:paraId="4F319603" w14:textId="77777777" w:rsidR="00BD0AFA" w:rsidRPr="00BD0AFA" w:rsidRDefault="00BD0AFA" w:rsidP="00BD0AFA">
            <w:pPr>
              <w:jc w:val="center"/>
              <w:rPr>
                <w:rFonts w:cstheme="minorHAnsi"/>
                <w:sz w:val="18"/>
                <w:szCs w:val="18"/>
              </w:rPr>
            </w:pPr>
            <w:r w:rsidRPr="00BD0AFA">
              <w:rPr>
                <w:rFonts w:cstheme="minorHAnsi"/>
                <w:sz w:val="18"/>
                <w:szCs w:val="18"/>
              </w:rPr>
              <w:t>RD$</w:t>
            </w:r>
          </w:p>
          <w:p w14:paraId="3C54CFBA" w14:textId="77777777" w:rsidR="00BD0AFA" w:rsidRPr="00BD0AFA" w:rsidRDefault="00BD0AFA" w:rsidP="00BD0AFA">
            <w:pPr>
              <w:jc w:val="center"/>
              <w:rPr>
                <w:rFonts w:cstheme="minorHAnsi"/>
                <w:sz w:val="18"/>
                <w:szCs w:val="18"/>
              </w:rPr>
            </w:pPr>
            <w:r w:rsidRPr="00BD0AFA">
              <w:rPr>
                <w:rFonts w:cstheme="minorHAnsi"/>
                <w:sz w:val="18"/>
                <w:szCs w:val="18"/>
              </w:rPr>
              <w:t>23,200</w:t>
            </w:r>
          </w:p>
        </w:tc>
        <w:tc>
          <w:tcPr>
            <w:tcW w:w="709" w:type="dxa"/>
            <w:shd w:val="clear" w:color="auto" w:fill="FFFFFF" w:themeFill="background1"/>
          </w:tcPr>
          <w:p w14:paraId="1CB1D5DC" w14:textId="77777777" w:rsidR="00BD0AFA" w:rsidRPr="00BD0AFA" w:rsidRDefault="00BD0AFA" w:rsidP="00BD0AFA">
            <w:pPr>
              <w:jc w:val="center"/>
              <w:rPr>
                <w:rFonts w:ascii="Cambria" w:hAnsi="Cambria"/>
                <w:b/>
              </w:rPr>
            </w:pPr>
          </w:p>
        </w:tc>
        <w:tc>
          <w:tcPr>
            <w:tcW w:w="708" w:type="dxa"/>
            <w:shd w:val="clear" w:color="auto" w:fill="FFFFFF" w:themeFill="background1"/>
          </w:tcPr>
          <w:p w14:paraId="6D6610BE" w14:textId="77777777" w:rsidR="00BD0AFA" w:rsidRPr="00BD0AFA" w:rsidRDefault="00BD0AFA" w:rsidP="00BD0AFA">
            <w:pPr>
              <w:jc w:val="center"/>
              <w:rPr>
                <w:rFonts w:ascii="Cambria" w:hAnsi="Cambria"/>
                <w:b/>
              </w:rPr>
            </w:pPr>
          </w:p>
        </w:tc>
        <w:tc>
          <w:tcPr>
            <w:tcW w:w="710" w:type="dxa"/>
            <w:shd w:val="clear" w:color="auto" w:fill="FFFFFF" w:themeFill="background1"/>
          </w:tcPr>
          <w:p w14:paraId="7F9D2F39" w14:textId="77777777" w:rsidR="00BD0AFA" w:rsidRPr="00BD0AFA" w:rsidRDefault="00BD0AFA" w:rsidP="00BD0AFA">
            <w:pPr>
              <w:jc w:val="center"/>
              <w:rPr>
                <w:rFonts w:ascii="Cambria" w:hAnsi="Cambria"/>
                <w:b/>
              </w:rPr>
            </w:pPr>
          </w:p>
        </w:tc>
        <w:tc>
          <w:tcPr>
            <w:tcW w:w="708" w:type="dxa"/>
            <w:shd w:val="clear" w:color="auto" w:fill="0070C0"/>
          </w:tcPr>
          <w:p w14:paraId="4C29949E" w14:textId="77777777" w:rsidR="00BD0AFA" w:rsidRPr="00BD0AFA" w:rsidRDefault="00BD0AFA" w:rsidP="00BD0AFA">
            <w:pPr>
              <w:jc w:val="center"/>
              <w:rPr>
                <w:rFonts w:ascii="Cambria" w:hAnsi="Cambria"/>
                <w:b/>
              </w:rPr>
            </w:pPr>
          </w:p>
        </w:tc>
        <w:tc>
          <w:tcPr>
            <w:tcW w:w="1560" w:type="dxa"/>
            <w:vMerge w:val="restart"/>
            <w:vAlign w:val="center"/>
          </w:tcPr>
          <w:p w14:paraId="7237556D" w14:textId="77777777" w:rsidR="00BD0AFA" w:rsidRPr="00BD0AFA" w:rsidRDefault="00BD0AFA" w:rsidP="00365462">
            <w:pPr>
              <w:jc w:val="both"/>
              <w:rPr>
                <w:rFonts w:cstheme="minorHAnsi"/>
                <w:sz w:val="18"/>
                <w:szCs w:val="18"/>
              </w:rPr>
            </w:pPr>
            <w:r w:rsidRPr="00BD0AFA">
              <w:rPr>
                <w:rFonts w:cstheme="minorHAnsi"/>
                <w:sz w:val="18"/>
                <w:szCs w:val="18"/>
              </w:rPr>
              <w:t>Cantidad de Procedimientos actualizados versus los solicitados.</w:t>
            </w:r>
          </w:p>
        </w:tc>
        <w:tc>
          <w:tcPr>
            <w:tcW w:w="1701" w:type="dxa"/>
            <w:vAlign w:val="center"/>
          </w:tcPr>
          <w:p w14:paraId="4FD5233E" w14:textId="77777777" w:rsidR="00BD0AFA" w:rsidRPr="00BD0AFA" w:rsidRDefault="00BD0AFA" w:rsidP="00365462">
            <w:pPr>
              <w:jc w:val="both"/>
              <w:rPr>
                <w:rFonts w:cstheme="minorHAnsi"/>
                <w:sz w:val="18"/>
                <w:szCs w:val="18"/>
              </w:rPr>
            </w:pPr>
          </w:p>
          <w:p w14:paraId="3EB5EA0C" w14:textId="77777777" w:rsidR="00BD0AFA" w:rsidRPr="00BD0AFA" w:rsidRDefault="00BD0AFA" w:rsidP="00365462">
            <w:pPr>
              <w:jc w:val="both"/>
              <w:rPr>
                <w:rFonts w:cstheme="minorHAnsi"/>
                <w:sz w:val="18"/>
                <w:szCs w:val="18"/>
              </w:rPr>
            </w:pPr>
            <w:r w:rsidRPr="00BD0AFA">
              <w:rPr>
                <w:rFonts w:cstheme="minorHAnsi"/>
                <w:sz w:val="18"/>
                <w:szCs w:val="18"/>
              </w:rPr>
              <w:t>Reporte de avance realizado por el encargado del departamento.</w:t>
            </w:r>
          </w:p>
        </w:tc>
        <w:tc>
          <w:tcPr>
            <w:tcW w:w="1559" w:type="dxa"/>
            <w:vAlign w:val="center"/>
          </w:tcPr>
          <w:p w14:paraId="63E0B71B" w14:textId="77777777" w:rsidR="00BD0AFA" w:rsidRPr="00BD0AFA" w:rsidRDefault="00BD0AFA" w:rsidP="00BD0AFA">
            <w:pPr>
              <w:jc w:val="center"/>
              <w:rPr>
                <w:rFonts w:cstheme="minorHAnsi"/>
                <w:sz w:val="18"/>
                <w:szCs w:val="18"/>
              </w:rPr>
            </w:pPr>
            <w:r w:rsidRPr="00BD0AFA">
              <w:rPr>
                <w:rFonts w:cstheme="minorHAnsi"/>
                <w:sz w:val="18"/>
                <w:szCs w:val="18"/>
              </w:rPr>
              <w:t>Departamento de Calidad.</w:t>
            </w:r>
          </w:p>
        </w:tc>
        <w:tc>
          <w:tcPr>
            <w:tcW w:w="1984" w:type="dxa"/>
            <w:vAlign w:val="center"/>
          </w:tcPr>
          <w:p w14:paraId="3EDD8477" w14:textId="77777777" w:rsidR="00BD0AFA" w:rsidRPr="00BD0AFA" w:rsidRDefault="00BD0AFA" w:rsidP="00365462">
            <w:pPr>
              <w:jc w:val="both"/>
              <w:rPr>
                <w:rFonts w:cstheme="minorHAnsi"/>
                <w:sz w:val="18"/>
                <w:szCs w:val="18"/>
              </w:rPr>
            </w:pPr>
            <w:r w:rsidRPr="00BD0AFA">
              <w:rPr>
                <w:rFonts w:cstheme="minorHAnsi"/>
                <w:sz w:val="18"/>
                <w:szCs w:val="18"/>
              </w:rPr>
              <w:t>Estandarizar el cumplimiento de las actividades para facilitar a los colaboradores el entendimiento en la ejecución de sus labores.</w:t>
            </w:r>
          </w:p>
        </w:tc>
      </w:tr>
      <w:tr w:rsidR="00BD0AFA" w:rsidRPr="00BD0AFA" w14:paraId="535B93FD" w14:textId="77777777" w:rsidTr="00E1063C">
        <w:trPr>
          <w:trHeight w:val="509"/>
        </w:trPr>
        <w:tc>
          <w:tcPr>
            <w:tcW w:w="1418" w:type="dxa"/>
            <w:vAlign w:val="center"/>
          </w:tcPr>
          <w:p w14:paraId="6353B4F2" w14:textId="77777777" w:rsidR="00BD0AFA" w:rsidRPr="00365462" w:rsidRDefault="00BD0AFA" w:rsidP="00365462">
            <w:pPr>
              <w:jc w:val="both"/>
              <w:rPr>
                <w:rFonts w:cstheme="minorHAnsi"/>
                <w:sz w:val="18"/>
                <w:szCs w:val="18"/>
              </w:rPr>
            </w:pPr>
          </w:p>
          <w:p w14:paraId="1D518FC4" w14:textId="77777777" w:rsidR="00BD0AFA" w:rsidRPr="00BD0AFA" w:rsidRDefault="00BD0AFA" w:rsidP="00365462">
            <w:pPr>
              <w:jc w:val="both"/>
              <w:rPr>
                <w:rFonts w:cstheme="minorHAnsi"/>
                <w:sz w:val="18"/>
                <w:szCs w:val="18"/>
              </w:rPr>
            </w:pPr>
            <w:r w:rsidRPr="00365462">
              <w:rPr>
                <w:rFonts w:cstheme="minorHAnsi"/>
                <w:sz w:val="18"/>
                <w:szCs w:val="18"/>
              </w:rPr>
              <w:t>2-</w:t>
            </w:r>
            <w:r w:rsidRPr="00BD0AFA">
              <w:rPr>
                <w:rFonts w:cstheme="minorHAnsi"/>
                <w:sz w:val="18"/>
                <w:szCs w:val="18"/>
              </w:rPr>
              <w:t>Realizar las actualizaciones requeridas.</w:t>
            </w:r>
          </w:p>
        </w:tc>
        <w:tc>
          <w:tcPr>
            <w:tcW w:w="1417" w:type="dxa"/>
            <w:vAlign w:val="center"/>
          </w:tcPr>
          <w:p w14:paraId="5D05229A"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1843" w:type="dxa"/>
            <w:vAlign w:val="center"/>
          </w:tcPr>
          <w:p w14:paraId="290D43F7"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1276" w:type="dxa"/>
            <w:vAlign w:val="center"/>
          </w:tcPr>
          <w:p w14:paraId="7CF52249"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850" w:type="dxa"/>
            <w:vAlign w:val="center"/>
          </w:tcPr>
          <w:p w14:paraId="63313644"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1134" w:type="dxa"/>
            <w:vAlign w:val="center"/>
          </w:tcPr>
          <w:p w14:paraId="71FBB055"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851" w:type="dxa"/>
            <w:vAlign w:val="center"/>
          </w:tcPr>
          <w:p w14:paraId="5FA8A0B7"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709" w:type="dxa"/>
            <w:shd w:val="clear" w:color="auto" w:fill="FFFFFF" w:themeFill="background1"/>
            <w:vAlign w:val="center"/>
          </w:tcPr>
          <w:p w14:paraId="632A85CA" w14:textId="77777777" w:rsidR="00BD0AFA" w:rsidRPr="00BD0AFA" w:rsidRDefault="00BD0AFA" w:rsidP="00BD0AFA">
            <w:pPr>
              <w:jc w:val="center"/>
              <w:rPr>
                <w:rFonts w:ascii="Cambria" w:hAnsi="Cambria"/>
                <w:b/>
              </w:rPr>
            </w:pPr>
          </w:p>
        </w:tc>
        <w:tc>
          <w:tcPr>
            <w:tcW w:w="708" w:type="dxa"/>
            <w:shd w:val="clear" w:color="auto" w:fill="FFFFFF" w:themeFill="background1"/>
            <w:vAlign w:val="center"/>
          </w:tcPr>
          <w:p w14:paraId="715B7324" w14:textId="77777777" w:rsidR="00BD0AFA" w:rsidRPr="00BD0AFA" w:rsidRDefault="00BD0AFA" w:rsidP="00BD0AFA">
            <w:pPr>
              <w:jc w:val="center"/>
              <w:rPr>
                <w:rFonts w:ascii="Cambria" w:hAnsi="Cambria"/>
                <w:b/>
              </w:rPr>
            </w:pPr>
          </w:p>
        </w:tc>
        <w:tc>
          <w:tcPr>
            <w:tcW w:w="710" w:type="dxa"/>
            <w:shd w:val="clear" w:color="auto" w:fill="FFFFFF" w:themeFill="background1"/>
            <w:vAlign w:val="center"/>
          </w:tcPr>
          <w:p w14:paraId="5C5D2755" w14:textId="77777777" w:rsidR="00BD0AFA" w:rsidRPr="00BD0AFA" w:rsidRDefault="00BD0AFA" w:rsidP="00BD0AFA">
            <w:pPr>
              <w:jc w:val="center"/>
              <w:rPr>
                <w:rFonts w:ascii="Cambria" w:hAnsi="Cambria"/>
                <w:b/>
              </w:rPr>
            </w:pPr>
          </w:p>
        </w:tc>
        <w:tc>
          <w:tcPr>
            <w:tcW w:w="708" w:type="dxa"/>
            <w:shd w:val="clear" w:color="auto" w:fill="0070C0"/>
            <w:vAlign w:val="center"/>
          </w:tcPr>
          <w:p w14:paraId="7CBAE06F" w14:textId="77777777" w:rsidR="00BD0AFA" w:rsidRPr="00BD0AFA" w:rsidRDefault="00BD0AFA" w:rsidP="00BD0AFA">
            <w:pPr>
              <w:jc w:val="center"/>
              <w:rPr>
                <w:rFonts w:ascii="Cambria" w:hAnsi="Cambria"/>
                <w:b/>
              </w:rPr>
            </w:pPr>
          </w:p>
        </w:tc>
        <w:tc>
          <w:tcPr>
            <w:tcW w:w="1560" w:type="dxa"/>
            <w:vMerge/>
          </w:tcPr>
          <w:p w14:paraId="28410C7E" w14:textId="77777777" w:rsidR="00BD0AFA" w:rsidRPr="00BD0AFA" w:rsidRDefault="00BD0AFA" w:rsidP="00365462">
            <w:pPr>
              <w:jc w:val="both"/>
              <w:rPr>
                <w:rFonts w:cstheme="minorHAnsi"/>
                <w:sz w:val="18"/>
                <w:szCs w:val="18"/>
              </w:rPr>
            </w:pPr>
          </w:p>
        </w:tc>
        <w:tc>
          <w:tcPr>
            <w:tcW w:w="1701" w:type="dxa"/>
            <w:vAlign w:val="center"/>
          </w:tcPr>
          <w:p w14:paraId="62891583" w14:textId="77777777" w:rsidR="00BD0AFA" w:rsidRPr="00BD0AFA" w:rsidRDefault="00BD0AFA" w:rsidP="00365462">
            <w:pPr>
              <w:jc w:val="both"/>
              <w:rPr>
                <w:rFonts w:eastAsia="Times New Roman" w:cstheme="minorHAnsi"/>
                <w:sz w:val="18"/>
                <w:szCs w:val="18"/>
                <w:lang w:eastAsia="es-DO"/>
              </w:rPr>
            </w:pPr>
            <w:r w:rsidRPr="00BD0AFA">
              <w:rPr>
                <w:rFonts w:cstheme="minorHAnsi"/>
                <w:sz w:val="18"/>
                <w:szCs w:val="18"/>
              </w:rPr>
              <w:t>Políticas y procedimientos elaborados y actualizados</w:t>
            </w:r>
          </w:p>
        </w:tc>
        <w:tc>
          <w:tcPr>
            <w:tcW w:w="1559" w:type="dxa"/>
            <w:vAlign w:val="center"/>
          </w:tcPr>
          <w:p w14:paraId="400B3754" w14:textId="77777777" w:rsidR="00BD0AFA" w:rsidRPr="00BD0AFA" w:rsidRDefault="00BD0AFA" w:rsidP="00BD0AFA">
            <w:pPr>
              <w:jc w:val="center"/>
              <w:rPr>
                <w:rFonts w:cstheme="minorHAnsi"/>
                <w:sz w:val="18"/>
                <w:szCs w:val="18"/>
              </w:rPr>
            </w:pPr>
            <w:r w:rsidRPr="00BD0AFA">
              <w:rPr>
                <w:rFonts w:cstheme="minorHAnsi"/>
                <w:sz w:val="18"/>
                <w:szCs w:val="18"/>
              </w:rPr>
              <w:t>Todas las áreas operativas.</w:t>
            </w:r>
          </w:p>
        </w:tc>
        <w:tc>
          <w:tcPr>
            <w:tcW w:w="1984" w:type="dxa"/>
            <w:vAlign w:val="center"/>
          </w:tcPr>
          <w:p w14:paraId="09566B35" w14:textId="77777777" w:rsidR="00BD0AFA" w:rsidRPr="00BD0AFA" w:rsidRDefault="00BD0AFA" w:rsidP="00365462">
            <w:pPr>
              <w:jc w:val="both"/>
              <w:rPr>
                <w:rFonts w:cstheme="minorHAnsi"/>
                <w:sz w:val="18"/>
                <w:szCs w:val="18"/>
              </w:rPr>
            </w:pPr>
            <w:r w:rsidRPr="00BD0AFA">
              <w:rPr>
                <w:rFonts w:cstheme="minorHAnsi"/>
                <w:sz w:val="18"/>
                <w:szCs w:val="18"/>
              </w:rPr>
              <w:t>Mejora continua de la calidad de las políticas y procedimientos.</w:t>
            </w:r>
          </w:p>
        </w:tc>
      </w:tr>
      <w:tr w:rsidR="00BD0AFA" w:rsidRPr="00BD0AFA" w14:paraId="3E4A6CFF" w14:textId="77777777" w:rsidTr="00E1063C">
        <w:trPr>
          <w:trHeight w:val="655"/>
        </w:trPr>
        <w:tc>
          <w:tcPr>
            <w:tcW w:w="1418" w:type="dxa"/>
            <w:vAlign w:val="center"/>
          </w:tcPr>
          <w:p w14:paraId="7B49328A" w14:textId="77777777" w:rsidR="00BD0AFA" w:rsidRPr="00365462" w:rsidRDefault="00BD0AFA" w:rsidP="00365462">
            <w:pPr>
              <w:jc w:val="both"/>
              <w:rPr>
                <w:rFonts w:cstheme="minorHAnsi"/>
                <w:sz w:val="18"/>
                <w:szCs w:val="18"/>
              </w:rPr>
            </w:pPr>
          </w:p>
          <w:p w14:paraId="4224CBF9" w14:textId="77777777" w:rsidR="00BD0AFA" w:rsidRPr="00BD0AFA" w:rsidRDefault="00BD0AFA" w:rsidP="00365462">
            <w:pPr>
              <w:jc w:val="both"/>
              <w:rPr>
                <w:rFonts w:cstheme="minorHAnsi"/>
                <w:sz w:val="18"/>
                <w:szCs w:val="18"/>
              </w:rPr>
            </w:pPr>
            <w:r w:rsidRPr="00365462">
              <w:rPr>
                <w:rFonts w:cstheme="minorHAnsi"/>
                <w:sz w:val="18"/>
                <w:szCs w:val="18"/>
              </w:rPr>
              <w:t>3</w:t>
            </w:r>
            <w:r w:rsidRPr="00BD0AFA">
              <w:rPr>
                <w:rFonts w:cstheme="minorHAnsi"/>
                <w:sz w:val="18"/>
                <w:szCs w:val="18"/>
              </w:rPr>
              <w:t>-Actualización de carpetas de los diferentes departamentos</w:t>
            </w:r>
          </w:p>
        </w:tc>
        <w:tc>
          <w:tcPr>
            <w:tcW w:w="1417" w:type="dxa"/>
            <w:vAlign w:val="center"/>
          </w:tcPr>
          <w:p w14:paraId="18B1E268" w14:textId="77777777" w:rsidR="00BD0AFA" w:rsidRPr="00365462" w:rsidRDefault="00BD0AFA" w:rsidP="00BD0AFA">
            <w:pPr>
              <w:jc w:val="center"/>
              <w:rPr>
                <w:rFonts w:cstheme="minorHAnsi"/>
                <w:sz w:val="18"/>
                <w:szCs w:val="18"/>
              </w:rPr>
            </w:pPr>
            <w:r w:rsidRPr="00365462">
              <w:rPr>
                <w:rFonts w:cstheme="minorHAnsi"/>
                <w:sz w:val="18"/>
                <w:szCs w:val="18"/>
              </w:rPr>
              <w:t>RD$</w:t>
            </w:r>
          </w:p>
          <w:p w14:paraId="7B47662D" w14:textId="77777777" w:rsidR="00BD0AFA" w:rsidRPr="00365462" w:rsidRDefault="00BD0AFA" w:rsidP="00BD0AFA">
            <w:pPr>
              <w:jc w:val="center"/>
              <w:rPr>
                <w:rFonts w:cstheme="minorHAnsi"/>
                <w:sz w:val="18"/>
                <w:szCs w:val="18"/>
              </w:rPr>
            </w:pPr>
            <w:r w:rsidRPr="00365462">
              <w:rPr>
                <w:rFonts w:cstheme="minorHAnsi"/>
                <w:sz w:val="18"/>
                <w:szCs w:val="18"/>
              </w:rPr>
              <w:t>7,000.00</w:t>
            </w:r>
          </w:p>
        </w:tc>
        <w:tc>
          <w:tcPr>
            <w:tcW w:w="1843" w:type="dxa"/>
            <w:vAlign w:val="center"/>
          </w:tcPr>
          <w:p w14:paraId="7D27C79A" w14:textId="77777777" w:rsidR="00BD0AFA" w:rsidRPr="00365462" w:rsidRDefault="00BD0AFA" w:rsidP="00BD0AFA">
            <w:pPr>
              <w:jc w:val="center"/>
              <w:rPr>
                <w:rFonts w:cstheme="minorHAnsi"/>
                <w:sz w:val="18"/>
                <w:szCs w:val="18"/>
              </w:rPr>
            </w:pPr>
            <w:r w:rsidRPr="00365462">
              <w:rPr>
                <w:rFonts w:cstheme="minorHAnsi"/>
                <w:sz w:val="18"/>
                <w:szCs w:val="18"/>
              </w:rPr>
              <w:t>2.2.2.2.01</w:t>
            </w:r>
          </w:p>
        </w:tc>
        <w:tc>
          <w:tcPr>
            <w:tcW w:w="1276" w:type="dxa"/>
            <w:vAlign w:val="center"/>
          </w:tcPr>
          <w:p w14:paraId="7A215780" w14:textId="77777777" w:rsidR="00BD0AFA" w:rsidRPr="00BD0AFA" w:rsidRDefault="00BD0AFA" w:rsidP="00BD0AFA">
            <w:pPr>
              <w:jc w:val="center"/>
              <w:rPr>
                <w:rFonts w:cstheme="minorHAnsi"/>
                <w:sz w:val="18"/>
                <w:szCs w:val="18"/>
              </w:rPr>
            </w:pPr>
            <w:r w:rsidRPr="00BD0AFA">
              <w:rPr>
                <w:rFonts w:cstheme="minorHAnsi"/>
                <w:sz w:val="18"/>
                <w:szCs w:val="18"/>
              </w:rPr>
              <w:t>Impresión</w:t>
            </w:r>
          </w:p>
        </w:tc>
        <w:tc>
          <w:tcPr>
            <w:tcW w:w="850" w:type="dxa"/>
            <w:vAlign w:val="center"/>
          </w:tcPr>
          <w:p w14:paraId="6C26D3BE" w14:textId="77777777" w:rsidR="00BD0AFA" w:rsidRPr="00BD0AFA" w:rsidRDefault="00BD0AFA" w:rsidP="00BD0AFA">
            <w:pPr>
              <w:jc w:val="center"/>
              <w:rPr>
                <w:rFonts w:cstheme="minorHAnsi"/>
                <w:sz w:val="18"/>
                <w:szCs w:val="18"/>
              </w:rPr>
            </w:pPr>
            <w:r w:rsidRPr="00BD0AFA">
              <w:rPr>
                <w:rFonts w:cstheme="minorHAnsi"/>
                <w:sz w:val="18"/>
                <w:szCs w:val="18"/>
              </w:rPr>
              <w:t>RD$ 40.00</w:t>
            </w:r>
          </w:p>
          <w:p w14:paraId="2895FECF" w14:textId="77777777" w:rsidR="00BD0AFA" w:rsidRPr="00BD0AFA" w:rsidRDefault="00BD0AFA" w:rsidP="00BD0AFA">
            <w:pPr>
              <w:jc w:val="center"/>
              <w:rPr>
                <w:rFonts w:cstheme="minorHAnsi"/>
                <w:sz w:val="18"/>
                <w:szCs w:val="18"/>
              </w:rPr>
            </w:pPr>
          </w:p>
        </w:tc>
        <w:tc>
          <w:tcPr>
            <w:tcW w:w="1134" w:type="dxa"/>
            <w:vAlign w:val="center"/>
          </w:tcPr>
          <w:p w14:paraId="1D5D1C80" w14:textId="77777777" w:rsidR="00BD0AFA" w:rsidRPr="00BD0AFA" w:rsidRDefault="00BD0AFA" w:rsidP="00BD0AFA">
            <w:pPr>
              <w:jc w:val="center"/>
              <w:rPr>
                <w:rFonts w:cstheme="minorHAnsi"/>
                <w:sz w:val="18"/>
                <w:szCs w:val="18"/>
              </w:rPr>
            </w:pPr>
          </w:p>
          <w:p w14:paraId="181B110D" w14:textId="77777777" w:rsidR="00BD0AFA" w:rsidRPr="00BD0AFA" w:rsidRDefault="00BD0AFA" w:rsidP="00BD0AFA">
            <w:pPr>
              <w:jc w:val="center"/>
              <w:rPr>
                <w:rFonts w:cstheme="minorHAnsi"/>
                <w:sz w:val="18"/>
                <w:szCs w:val="18"/>
              </w:rPr>
            </w:pPr>
            <w:r w:rsidRPr="00BD0AFA">
              <w:rPr>
                <w:rFonts w:cstheme="minorHAnsi"/>
                <w:sz w:val="18"/>
                <w:szCs w:val="18"/>
              </w:rPr>
              <w:t>200 págs.</w:t>
            </w:r>
          </w:p>
        </w:tc>
        <w:tc>
          <w:tcPr>
            <w:tcW w:w="851" w:type="dxa"/>
            <w:vAlign w:val="center"/>
          </w:tcPr>
          <w:p w14:paraId="6169DC30" w14:textId="77777777" w:rsidR="00BD0AFA" w:rsidRPr="00BD0AFA" w:rsidRDefault="00BD0AFA" w:rsidP="00BD0AFA">
            <w:pPr>
              <w:jc w:val="center"/>
              <w:rPr>
                <w:rFonts w:cstheme="minorHAnsi"/>
                <w:sz w:val="18"/>
                <w:szCs w:val="18"/>
              </w:rPr>
            </w:pPr>
            <w:r w:rsidRPr="00BD0AFA">
              <w:rPr>
                <w:rFonts w:cstheme="minorHAnsi"/>
                <w:sz w:val="18"/>
                <w:szCs w:val="18"/>
              </w:rPr>
              <w:t>RD$ 7,000</w:t>
            </w:r>
          </w:p>
        </w:tc>
        <w:tc>
          <w:tcPr>
            <w:tcW w:w="709" w:type="dxa"/>
            <w:shd w:val="clear" w:color="auto" w:fill="0070C0"/>
            <w:vAlign w:val="center"/>
          </w:tcPr>
          <w:p w14:paraId="35310DAE" w14:textId="77777777" w:rsidR="00BD0AFA" w:rsidRPr="00BD0AFA" w:rsidRDefault="00BD0AFA" w:rsidP="00BD0AFA">
            <w:pPr>
              <w:jc w:val="center"/>
              <w:rPr>
                <w:rFonts w:ascii="Cambria" w:hAnsi="Cambria"/>
                <w:b/>
              </w:rPr>
            </w:pPr>
          </w:p>
        </w:tc>
        <w:tc>
          <w:tcPr>
            <w:tcW w:w="708" w:type="dxa"/>
            <w:shd w:val="clear" w:color="auto" w:fill="0070C0"/>
            <w:vAlign w:val="center"/>
          </w:tcPr>
          <w:p w14:paraId="35E6A9CC" w14:textId="77777777" w:rsidR="00BD0AFA" w:rsidRPr="00BD0AFA" w:rsidRDefault="00BD0AFA" w:rsidP="00BD0AFA">
            <w:pPr>
              <w:jc w:val="center"/>
              <w:rPr>
                <w:rFonts w:ascii="Cambria" w:hAnsi="Cambria"/>
                <w:b/>
              </w:rPr>
            </w:pPr>
          </w:p>
        </w:tc>
        <w:tc>
          <w:tcPr>
            <w:tcW w:w="710" w:type="dxa"/>
            <w:shd w:val="clear" w:color="auto" w:fill="0070C0"/>
            <w:vAlign w:val="center"/>
          </w:tcPr>
          <w:p w14:paraId="6D0CCBED" w14:textId="77777777" w:rsidR="00BD0AFA" w:rsidRPr="00BD0AFA" w:rsidRDefault="00BD0AFA" w:rsidP="00BD0AFA">
            <w:pPr>
              <w:jc w:val="center"/>
              <w:rPr>
                <w:rFonts w:ascii="Cambria" w:hAnsi="Cambria"/>
                <w:b/>
              </w:rPr>
            </w:pPr>
          </w:p>
        </w:tc>
        <w:tc>
          <w:tcPr>
            <w:tcW w:w="708" w:type="dxa"/>
            <w:shd w:val="clear" w:color="auto" w:fill="0070C0"/>
            <w:vAlign w:val="center"/>
          </w:tcPr>
          <w:p w14:paraId="1EF8349E" w14:textId="77777777" w:rsidR="00BD0AFA" w:rsidRPr="00BD0AFA" w:rsidRDefault="00BD0AFA" w:rsidP="00BD0AFA">
            <w:pPr>
              <w:jc w:val="center"/>
              <w:rPr>
                <w:rFonts w:ascii="Cambria" w:hAnsi="Cambria"/>
                <w:b/>
              </w:rPr>
            </w:pPr>
          </w:p>
        </w:tc>
        <w:tc>
          <w:tcPr>
            <w:tcW w:w="1560" w:type="dxa"/>
            <w:vAlign w:val="center"/>
          </w:tcPr>
          <w:p w14:paraId="33074C12" w14:textId="77777777" w:rsidR="00BD0AFA" w:rsidRPr="00BD0AFA" w:rsidRDefault="00BD0AFA" w:rsidP="00365462">
            <w:pPr>
              <w:jc w:val="both"/>
              <w:rPr>
                <w:rFonts w:cstheme="minorHAnsi"/>
                <w:sz w:val="18"/>
                <w:szCs w:val="18"/>
              </w:rPr>
            </w:pPr>
            <w:r w:rsidRPr="00BD0AFA">
              <w:rPr>
                <w:rFonts w:cstheme="minorHAnsi"/>
                <w:sz w:val="18"/>
                <w:szCs w:val="18"/>
              </w:rPr>
              <w:t>Cantidad de Procedimientos sustituidos</w:t>
            </w:r>
          </w:p>
        </w:tc>
        <w:tc>
          <w:tcPr>
            <w:tcW w:w="1701" w:type="dxa"/>
            <w:vAlign w:val="center"/>
          </w:tcPr>
          <w:p w14:paraId="39FE0AA2" w14:textId="77777777" w:rsidR="00BD0AFA" w:rsidRPr="00BD0AFA" w:rsidRDefault="00BD0AFA" w:rsidP="00365462">
            <w:pPr>
              <w:jc w:val="both"/>
              <w:rPr>
                <w:rFonts w:eastAsia="Times New Roman" w:cstheme="minorHAnsi"/>
                <w:sz w:val="18"/>
                <w:szCs w:val="18"/>
                <w:lang w:eastAsia="es-DO"/>
              </w:rPr>
            </w:pPr>
            <w:r w:rsidRPr="00BD0AFA">
              <w:rPr>
                <w:rFonts w:cstheme="minorHAnsi"/>
                <w:sz w:val="18"/>
                <w:szCs w:val="18"/>
              </w:rPr>
              <w:t>Carpetas de Manual de Procedimientos y Políticas de las áreas operativas</w:t>
            </w:r>
          </w:p>
        </w:tc>
        <w:tc>
          <w:tcPr>
            <w:tcW w:w="1559" w:type="dxa"/>
            <w:vMerge w:val="restart"/>
            <w:vAlign w:val="center"/>
          </w:tcPr>
          <w:p w14:paraId="61EAB640" w14:textId="77777777" w:rsidR="00BD0AFA" w:rsidRPr="00BD0AFA" w:rsidRDefault="00BD0AFA" w:rsidP="00BD0AFA">
            <w:pPr>
              <w:jc w:val="center"/>
              <w:rPr>
                <w:rFonts w:cstheme="minorHAnsi"/>
                <w:sz w:val="18"/>
                <w:szCs w:val="18"/>
              </w:rPr>
            </w:pPr>
            <w:r w:rsidRPr="00BD0AFA">
              <w:rPr>
                <w:rFonts w:cstheme="minorHAnsi"/>
                <w:sz w:val="18"/>
                <w:szCs w:val="18"/>
              </w:rPr>
              <w:t>Todas las áreas operativas</w:t>
            </w:r>
          </w:p>
        </w:tc>
        <w:tc>
          <w:tcPr>
            <w:tcW w:w="1984" w:type="dxa"/>
            <w:vMerge w:val="restart"/>
            <w:vAlign w:val="center"/>
          </w:tcPr>
          <w:p w14:paraId="045EA772" w14:textId="77777777" w:rsidR="00BD0AFA" w:rsidRPr="00BD0AFA" w:rsidRDefault="00BD0AFA" w:rsidP="00365462">
            <w:pPr>
              <w:jc w:val="both"/>
              <w:rPr>
                <w:rFonts w:cstheme="minorHAnsi"/>
                <w:sz w:val="18"/>
                <w:szCs w:val="18"/>
              </w:rPr>
            </w:pPr>
            <w:r w:rsidRPr="00BD0AFA">
              <w:rPr>
                <w:rFonts w:cstheme="minorHAnsi"/>
                <w:sz w:val="18"/>
                <w:szCs w:val="18"/>
              </w:rPr>
              <w:t>Mostrar de forma ordenada, secuencial y detallada las políticas y los procedimientos que se deben seguir para las diferentes actividades que se realizan en las áreas operativas de la institución.</w:t>
            </w:r>
          </w:p>
        </w:tc>
      </w:tr>
      <w:tr w:rsidR="00BD0AFA" w:rsidRPr="00BD0AFA" w14:paraId="3AA70392" w14:textId="77777777" w:rsidTr="00E1063C">
        <w:trPr>
          <w:trHeight w:val="519"/>
        </w:trPr>
        <w:tc>
          <w:tcPr>
            <w:tcW w:w="1418" w:type="dxa"/>
            <w:vAlign w:val="center"/>
          </w:tcPr>
          <w:p w14:paraId="48444F66" w14:textId="77777777" w:rsidR="00BD0AFA" w:rsidRPr="00A102A5" w:rsidRDefault="00BD0AFA" w:rsidP="00365462">
            <w:pPr>
              <w:jc w:val="both"/>
              <w:rPr>
                <w:rFonts w:cstheme="minorHAnsi"/>
                <w:sz w:val="4"/>
                <w:szCs w:val="18"/>
              </w:rPr>
            </w:pPr>
          </w:p>
          <w:p w14:paraId="7FA6D0F2" w14:textId="77777777" w:rsidR="00BD0AFA" w:rsidRPr="00BD0AFA" w:rsidRDefault="00BD0AFA" w:rsidP="00365462">
            <w:pPr>
              <w:jc w:val="both"/>
              <w:rPr>
                <w:rFonts w:cstheme="minorHAnsi"/>
                <w:sz w:val="18"/>
                <w:szCs w:val="18"/>
              </w:rPr>
            </w:pPr>
            <w:r w:rsidRPr="00BD0AFA">
              <w:rPr>
                <w:rFonts w:cstheme="minorHAnsi"/>
                <w:sz w:val="18"/>
                <w:szCs w:val="18"/>
              </w:rPr>
              <w:t xml:space="preserve">4-Recolección de información requeridas por las áreas operativas para la mejora de las </w:t>
            </w:r>
            <w:r w:rsidRPr="00BD0AFA">
              <w:rPr>
                <w:rFonts w:cstheme="minorHAnsi"/>
                <w:sz w:val="18"/>
                <w:szCs w:val="18"/>
              </w:rPr>
              <w:lastRenderedPageBreak/>
              <w:t>Políticas y Procedimientos</w:t>
            </w:r>
          </w:p>
          <w:p w14:paraId="3DAACC66" w14:textId="77777777" w:rsidR="00BD0AFA" w:rsidRPr="00BD0AFA" w:rsidRDefault="00BD0AFA" w:rsidP="00365462">
            <w:pPr>
              <w:jc w:val="both"/>
              <w:rPr>
                <w:rFonts w:cstheme="minorHAnsi"/>
                <w:sz w:val="18"/>
                <w:szCs w:val="18"/>
              </w:rPr>
            </w:pPr>
          </w:p>
        </w:tc>
        <w:tc>
          <w:tcPr>
            <w:tcW w:w="1417" w:type="dxa"/>
            <w:vAlign w:val="center"/>
          </w:tcPr>
          <w:p w14:paraId="5C7041E4" w14:textId="77777777" w:rsidR="00BD0AFA" w:rsidRPr="00365462" w:rsidRDefault="00BD0AFA" w:rsidP="00BD0AFA">
            <w:pPr>
              <w:jc w:val="center"/>
              <w:rPr>
                <w:rFonts w:cstheme="minorHAnsi"/>
                <w:sz w:val="18"/>
                <w:szCs w:val="18"/>
              </w:rPr>
            </w:pPr>
            <w:r w:rsidRPr="00365462">
              <w:rPr>
                <w:rFonts w:cstheme="minorHAnsi"/>
                <w:sz w:val="18"/>
                <w:szCs w:val="18"/>
              </w:rPr>
              <w:lastRenderedPageBreak/>
              <w:t>N/A</w:t>
            </w:r>
          </w:p>
        </w:tc>
        <w:tc>
          <w:tcPr>
            <w:tcW w:w="1843" w:type="dxa"/>
            <w:vAlign w:val="center"/>
          </w:tcPr>
          <w:p w14:paraId="599CA3B0"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1276" w:type="dxa"/>
            <w:vAlign w:val="center"/>
          </w:tcPr>
          <w:p w14:paraId="69408B4D"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850" w:type="dxa"/>
            <w:vAlign w:val="center"/>
          </w:tcPr>
          <w:p w14:paraId="6C2CE62E"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1134" w:type="dxa"/>
            <w:vAlign w:val="center"/>
          </w:tcPr>
          <w:p w14:paraId="1187716B"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851" w:type="dxa"/>
            <w:vAlign w:val="center"/>
          </w:tcPr>
          <w:p w14:paraId="1416CF58" w14:textId="77777777" w:rsidR="00BD0AFA" w:rsidRPr="00365462" w:rsidRDefault="00BD0AFA" w:rsidP="00BD0AFA">
            <w:pPr>
              <w:jc w:val="center"/>
              <w:rPr>
                <w:rFonts w:cstheme="minorHAnsi"/>
                <w:sz w:val="18"/>
                <w:szCs w:val="18"/>
              </w:rPr>
            </w:pPr>
            <w:r w:rsidRPr="00365462">
              <w:rPr>
                <w:rFonts w:cstheme="minorHAnsi"/>
                <w:sz w:val="18"/>
                <w:szCs w:val="18"/>
              </w:rPr>
              <w:t>N/A</w:t>
            </w:r>
          </w:p>
        </w:tc>
        <w:tc>
          <w:tcPr>
            <w:tcW w:w="709" w:type="dxa"/>
            <w:shd w:val="clear" w:color="auto" w:fill="0070C0"/>
            <w:vAlign w:val="center"/>
          </w:tcPr>
          <w:p w14:paraId="4A1D22A8" w14:textId="77777777" w:rsidR="00BD0AFA" w:rsidRPr="00BD0AFA" w:rsidRDefault="00BD0AFA" w:rsidP="00BD0AFA">
            <w:pPr>
              <w:jc w:val="center"/>
              <w:rPr>
                <w:rFonts w:ascii="Cambria" w:hAnsi="Cambria"/>
                <w:b/>
              </w:rPr>
            </w:pPr>
          </w:p>
        </w:tc>
        <w:tc>
          <w:tcPr>
            <w:tcW w:w="708" w:type="dxa"/>
            <w:shd w:val="clear" w:color="auto" w:fill="0070C0"/>
            <w:vAlign w:val="center"/>
          </w:tcPr>
          <w:p w14:paraId="5AC77001" w14:textId="77777777" w:rsidR="00BD0AFA" w:rsidRPr="00BD0AFA" w:rsidRDefault="00BD0AFA" w:rsidP="00BD0AFA">
            <w:pPr>
              <w:jc w:val="center"/>
              <w:rPr>
                <w:rFonts w:ascii="Cambria" w:hAnsi="Cambria"/>
                <w:b/>
              </w:rPr>
            </w:pPr>
          </w:p>
        </w:tc>
        <w:tc>
          <w:tcPr>
            <w:tcW w:w="710" w:type="dxa"/>
            <w:shd w:val="clear" w:color="auto" w:fill="0070C0"/>
            <w:vAlign w:val="center"/>
          </w:tcPr>
          <w:p w14:paraId="3020C290" w14:textId="77777777" w:rsidR="00BD0AFA" w:rsidRPr="00BD0AFA" w:rsidRDefault="00BD0AFA" w:rsidP="00BD0AFA">
            <w:pPr>
              <w:jc w:val="center"/>
              <w:rPr>
                <w:rFonts w:ascii="Cambria" w:hAnsi="Cambria"/>
                <w:b/>
              </w:rPr>
            </w:pPr>
          </w:p>
        </w:tc>
        <w:tc>
          <w:tcPr>
            <w:tcW w:w="708" w:type="dxa"/>
            <w:shd w:val="clear" w:color="auto" w:fill="0070C0"/>
            <w:vAlign w:val="center"/>
          </w:tcPr>
          <w:p w14:paraId="73D4CCE0" w14:textId="77777777" w:rsidR="00BD0AFA" w:rsidRPr="00BD0AFA" w:rsidRDefault="00BD0AFA" w:rsidP="00BD0AFA">
            <w:pPr>
              <w:jc w:val="center"/>
              <w:rPr>
                <w:rFonts w:ascii="Cambria" w:hAnsi="Cambria"/>
                <w:b/>
              </w:rPr>
            </w:pPr>
          </w:p>
        </w:tc>
        <w:tc>
          <w:tcPr>
            <w:tcW w:w="1560" w:type="dxa"/>
            <w:vAlign w:val="center"/>
          </w:tcPr>
          <w:p w14:paraId="45C4A0EA" w14:textId="77777777" w:rsidR="00BD0AFA" w:rsidRPr="00BD0AFA" w:rsidRDefault="00BD0AFA" w:rsidP="00365462">
            <w:pPr>
              <w:jc w:val="both"/>
              <w:rPr>
                <w:rFonts w:cstheme="minorHAnsi"/>
                <w:sz w:val="18"/>
                <w:szCs w:val="18"/>
              </w:rPr>
            </w:pPr>
            <w:r w:rsidRPr="00BD0AFA">
              <w:rPr>
                <w:rFonts w:cstheme="minorHAnsi"/>
                <w:sz w:val="18"/>
                <w:szCs w:val="18"/>
              </w:rPr>
              <w:t>Porcentaje de los datos recolectados y procesados</w:t>
            </w:r>
          </w:p>
        </w:tc>
        <w:tc>
          <w:tcPr>
            <w:tcW w:w="1701" w:type="dxa"/>
            <w:vAlign w:val="center"/>
          </w:tcPr>
          <w:p w14:paraId="235E0E72" w14:textId="77777777" w:rsidR="00BD0AFA" w:rsidRPr="00BD0AFA" w:rsidRDefault="00BD0AFA" w:rsidP="00365462">
            <w:pPr>
              <w:jc w:val="both"/>
              <w:rPr>
                <w:rFonts w:eastAsia="Times New Roman" w:cstheme="minorHAnsi"/>
                <w:sz w:val="18"/>
                <w:szCs w:val="18"/>
                <w:lang w:eastAsia="es-DO"/>
              </w:rPr>
            </w:pPr>
            <w:r w:rsidRPr="00BD0AFA">
              <w:rPr>
                <w:rFonts w:cstheme="minorHAnsi"/>
                <w:sz w:val="18"/>
                <w:szCs w:val="18"/>
              </w:rPr>
              <w:t xml:space="preserve">Solicitud mediante correo electrónico </w:t>
            </w:r>
          </w:p>
        </w:tc>
        <w:tc>
          <w:tcPr>
            <w:tcW w:w="1559" w:type="dxa"/>
            <w:vMerge/>
            <w:vAlign w:val="center"/>
          </w:tcPr>
          <w:p w14:paraId="6A5CF24B" w14:textId="77777777" w:rsidR="00BD0AFA" w:rsidRPr="00BD0AFA" w:rsidRDefault="00BD0AFA" w:rsidP="00BD0AFA">
            <w:pPr>
              <w:jc w:val="center"/>
              <w:rPr>
                <w:rFonts w:cstheme="minorHAnsi"/>
                <w:sz w:val="18"/>
                <w:szCs w:val="18"/>
              </w:rPr>
            </w:pPr>
          </w:p>
        </w:tc>
        <w:tc>
          <w:tcPr>
            <w:tcW w:w="1984" w:type="dxa"/>
            <w:vMerge/>
            <w:vAlign w:val="center"/>
          </w:tcPr>
          <w:p w14:paraId="0AC82102" w14:textId="77777777" w:rsidR="00BD0AFA" w:rsidRPr="00BD0AFA" w:rsidRDefault="00BD0AFA" w:rsidP="00BD0AFA">
            <w:pPr>
              <w:jc w:val="center"/>
              <w:rPr>
                <w:rFonts w:eastAsia="Times New Roman" w:cstheme="minorHAnsi"/>
                <w:sz w:val="18"/>
                <w:szCs w:val="18"/>
                <w:lang w:eastAsia="es-DO"/>
              </w:rPr>
            </w:pPr>
          </w:p>
        </w:tc>
      </w:tr>
      <w:tr w:rsidR="00BD0AFA" w:rsidRPr="00BD0AFA" w14:paraId="3230E0E3" w14:textId="77777777" w:rsidTr="00E1063C">
        <w:trPr>
          <w:trHeight w:val="416"/>
        </w:trPr>
        <w:tc>
          <w:tcPr>
            <w:tcW w:w="1418" w:type="dxa"/>
            <w:vAlign w:val="center"/>
          </w:tcPr>
          <w:p w14:paraId="3440DA92" w14:textId="77777777" w:rsidR="00BD0AFA" w:rsidRPr="00BD0AFA" w:rsidRDefault="00BD0AFA" w:rsidP="00BD0AFA">
            <w:pPr>
              <w:rPr>
                <w:b/>
                <w:sz w:val="18"/>
                <w:szCs w:val="18"/>
              </w:rPr>
            </w:pPr>
            <w:r w:rsidRPr="00E761A3">
              <w:rPr>
                <w:sz w:val="18"/>
                <w:szCs w:val="18"/>
              </w:rPr>
              <w:t>5-</w:t>
            </w:r>
            <w:r w:rsidRPr="00BD0AFA">
              <w:rPr>
                <w:sz w:val="18"/>
                <w:szCs w:val="18"/>
              </w:rPr>
              <w:t>Revisión de políticas y procedimientos</w:t>
            </w:r>
          </w:p>
          <w:p w14:paraId="370DE769" w14:textId="77777777" w:rsidR="00BD0AFA" w:rsidRPr="00BD0AFA" w:rsidRDefault="00BD0AFA" w:rsidP="00BD0AFA">
            <w:pPr>
              <w:jc w:val="center"/>
              <w:rPr>
                <w:rFonts w:ascii="Cambria" w:hAnsi="Cambria"/>
                <w:b/>
                <w:sz w:val="8"/>
              </w:rPr>
            </w:pPr>
          </w:p>
          <w:p w14:paraId="2B736EDA" w14:textId="77777777" w:rsidR="00BD0AFA" w:rsidRPr="00BD0AFA" w:rsidRDefault="00BD0AFA" w:rsidP="00BD0AFA">
            <w:pPr>
              <w:jc w:val="center"/>
              <w:rPr>
                <w:rFonts w:ascii="Cambria" w:hAnsi="Cambria"/>
                <w:b/>
                <w:sz w:val="12"/>
              </w:rPr>
            </w:pPr>
          </w:p>
        </w:tc>
        <w:tc>
          <w:tcPr>
            <w:tcW w:w="1417" w:type="dxa"/>
            <w:vAlign w:val="center"/>
          </w:tcPr>
          <w:p w14:paraId="06707485" w14:textId="77777777" w:rsidR="00BD0AFA" w:rsidRPr="00E761A3" w:rsidRDefault="00BD0AFA" w:rsidP="00BD0AFA">
            <w:pPr>
              <w:jc w:val="center"/>
              <w:rPr>
                <w:sz w:val="18"/>
                <w:szCs w:val="18"/>
              </w:rPr>
            </w:pPr>
            <w:r w:rsidRPr="00E761A3">
              <w:rPr>
                <w:sz w:val="18"/>
                <w:szCs w:val="18"/>
              </w:rPr>
              <w:t>N/A</w:t>
            </w:r>
          </w:p>
        </w:tc>
        <w:tc>
          <w:tcPr>
            <w:tcW w:w="1843" w:type="dxa"/>
            <w:vAlign w:val="center"/>
          </w:tcPr>
          <w:p w14:paraId="2332C532" w14:textId="77777777" w:rsidR="00BD0AFA" w:rsidRPr="00E761A3" w:rsidRDefault="00BD0AFA" w:rsidP="00BD0AFA">
            <w:pPr>
              <w:jc w:val="center"/>
              <w:rPr>
                <w:sz w:val="18"/>
                <w:szCs w:val="18"/>
              </w:rPr>
            </w:pPr>
            <w:r w:rsidRPr="00E761A3">
              <w:rPr>
                <w:sz w:val="18"/>
                <w:szCs w:val="18"/>
              </w:rPr>
              <w:t>N/A</w:t>
            </w:r>
          </w:p>
        </w:tc>
        <w:tc>
          <w:tcPr>
            <w:tcW w:w="1276" w:type="dxa"/>
            <w:vAlign w:val="center"/>
          </w:tcPr>
          <w:p w14:paraId="6DC3CF73" w14:textId="77777777" w:rsidR="00BD0AFA" w:rsidRPr="00E761A3" w:rsidRDefault="00BD0AFA" w:rsidP="00BD0AFA">
            <w:pPr>
              <w:jc w:val="center"/>
              <w:rPr>
                <w:sz w:val="18"/>
                <w:szCs w:val="18"/>
              </w:rPr>
            </w:pPr>
            <w:r w:rsidRPr="00E761A3">
              <w:rPr>
                <w:sz w:val="18"/>
                <w:szCs w:val="18"/>
              </w:rPr>
              <w:t>N/A</w:t>
            </w:r>
          </w:p>
        </w:tc>
        <w:tc>
          <w:tcPr>
            <w:tcW w:w="850" w:type="dxa"/>
            <w:vAlign w:val="center"/>
          </w:tcPr>
          <w:p w14:paraId="0BFA6924" w14:textId="77777777" w:rsidR="00BD0AFA" w:rsidRPr="00E761A3" w:rsidRDefault="00BD0AFA" w:rsidP="00BD0AFA">
            <w:pPr>
              <w:jc w:val="center"/>
              <w:rPr>
                <w:sz w:val="18"/>
                <w:szCs w:val="18"/>
              </w:rPr>
            </w:pPr>
            <w:r w:rsidRPr="00E761A3">
              <w:rPr>
                <w:sz w:val="18"/>
                <w:szCs w:val="18"/>
              </w:rPr>
              <w:t>N/A</w:t>
            </w:r>
          </w:p>
        </w:tc>
        <w:tc>
          <w:tcPr>
            <w:tcW w:w="1134" w:type="dxa"/>
            <w:vAlign w:val="center"/>
          </w:tcPr>
          <w:p w14:paraId="20A02F05" w14:textId="77777777" w:rsidR="00BD0AFA" w:rsidRPr="00E761A3" w:rsidRDefault="00BD0AFA" w:rsidP="00BD0AFA">
            <w:pPr>
              <w:jc w:val="center"/>
              <w:rPr>
                <w:sz w:val="18"/>
                <w:szCs w:val="18"/>
              </w:rPr>
            </w:pPr>
            <w:r w:rsidRPr="00E761A3">
              <w:rPr>
                <w:sz w:val="18"/>
                <w:szCs w:val="18"/>
              </w:rPr>
              <w:t>N/A</w:t>
            </w:r>
          </w:p>
        </w:tc>
        <w:tc>
          <w:tcPr>
            <w:tcW w:w="851" w:type="dxa"/>
            <w:vAlign w:val="center"/>
          </w:tcPr>
          <w:p w14:paraId="3C389B59" w14:textId="77777777" w:rsidR="00BD0AFA" w:rsidRPr="00E761A3" w:rsidRDefault="00BD0AFA" w:rsidP="00BD0AFA">
            <w:pPr>
              <w:jc w:val="center"/>
              <w:rPr>
                <w:sz w:val="18"/>
                <w:szCs w:val="18"/>
              </w:rPr>
            </w:pPr>
            <w:r w:rsidRPr="00E761A3">
              <w:rPr>
                <w:sz w:val="18"/>
                <w:szCs w:val="18"/>
              </w:rPr>
              <w:t>N/A</w:t>
            </w:r>
          </w:p>
        </w:tc>
        <w:tc>
          <w:tcPr>
            <w:tcW w:w="709" w:type="dxa"/>
            <w:shd w:val="clear" w:color="auto" w:fill="0070C0"/>
            <w:vAlign w:val="center"/>
          </w:tcPr>
          <w:p w14:paraId="62AC7893" w14:textId="77777777" w:rsidR="00BD0AFA" w:rsidRPr="00BD0AFA" w:rsidRDefault="00BD0AFA" w:rsidP="00BD0AFA">
            <w:pPr>
              <w:jc w:val="center"/>
              <w:rPr>
                <w:rFonts w:ascii="Cambria" w:hAnsi="Cambria"/>
                <w:b/>
              </w:rPr>
            </w:pPr>
          </w:p>
        </w:tc>
        <w:tc>
          <w:tcPr>
            <w:tcW w:w="708" w:type="dxa"/>
            <w:shd w:val="clear" w:color="auto" w:fill="0070C0"/>
            <w:vAlign w:val="center"/>
          </w:tcPr>
          <w:p w14:paraId="0D9A980A" w14:textId="77777777" w:rsidR="00BD0AFA" w:rsidRPr="00BD0AFA" w:rsidRDefault="00BD0AFA" w:rsidP="00BD0AFA">
            <w:pPr>
              <w:jc w:val="center"/>
              <w:rPr>
                <w:rFonts w:ascii="Cambria" w:hAnsi="Cambria"/>
                <w:b/>
              </w:rPr>
            </w:pPr>
          </w:p>
        </w:tc>
        <w:tc>
          <w:tcPr>
            <w:tcW w:w="710" w:type="dxa"/>
            <w:shd w:val="clear" w:color="auto" w:fill="0070C0"/>
            <w:vAlign w:val="center"/>
          </w:tcPr>
          <w:p w14:paraId="7EC77C0A" w14:textId="77777777" w:rsidR="00BD0AFA" w:rsidRPr="00BD0AFA" w:rsidRDefault="00BD0AFA" w:rsidP="00BD0AFA">
            <w:pPr>
              <w:jc w:val="center"/>
              <w:rPr>
                <w:rFonts w:ascii="Cambria" w:hAnsi="Cambria"/>
                <w:b/>
              </w:rPr>
            </w:pPr>
          </w:p>
        </w:tc>
        <w:tc>
          <w:tcPr>
            <w:tcW w:w="708" w:type="dxa"/>
            <w:shd w:val="clear" w:color="auto" w:fill="0070C0"/>
            <w:vAlign w:val="center"/>
          </w:tcPr>
          <w:p w14:paraId="45EE859E" w14:textId="77777777" w:rsidR="00BD0AFA" w:rsidRPr="00BD0AFA" w:rsidRDefault="00BD0AFA" w:rsidP="00BD0AFA">
            <w:pPr>
              <w:jc w:val="center"/>
              <w:rPr>
                <w:rFonts w:ascii="Cambria" w:hAnsi="Cambria"/>
                <w:b/>
              </w:rPr>
            </w:pPr>
          </w:p>
        </w:tc>
        <w:tc>
          <w:tcPr>
            <w:tcW w:w="1560" w:type="dxa"/>
            <w:vMerge w:val="restart"/>
            <w:vAlign w:val="center"/>
          </w:tcPr>
          <w:p w14:paraId="6A88CD25" w14:textId="77777777" w:rsidR="00BD0AFA" w:rsidRPr="00BD0AFA" w:rsidRDefault="00BD0AFA" w:rsidP="00BD0AFA">
            <w:pPr>
              <w:jc w:val="center"/>
              <w:rPr>
                <w:sz w:val="18"/>
                <w:szCs w:val="18"/>
              </w:rPr>
            </w:pPr>
            <w:r w:rsidRPr="00BD0AFA">
              <w:rPr>
                <w:sz w:val="18"/>
                <w:szCs w:val="18"/>
              </w:rPr>
              <w:t>Toma de decisión de las acciones correctoras</w:t>
            </w:r>
          </w:p>
        </w:tc>
        <w:tc>
          <w:tcPr>
            <w:tcW w:w="1701" w:type="dxa"/>
            <w:vAlign w:val="center"/>
          </w:tcPr>
          <w:p w14:paraId="1D3300FA" w14:textId="77777777" w:rsidR="00BD0AFA" w:rsidRPr="00BD0AFA" w:rsidRDefault="00BD0AFA" w:rsidP="00E761A3">
            <w:pPr>
              <w:jc w:val="both"/>
              <w:rPr>
                <w:sz w:val="18"/>
                <w:szCs w:val="18"/>
              </w:rPr>
            </w:pPr>
            <w:r w:rsidRPr="00BD0AFA">
              <w:rPr>
                <w:sz w:val="18"/>
                <w:szCs w:val="18"/>
              </w:rPr>
              <w:t>Procedimientos y Políticas, corregidos con el responsable del área</w:t>
            </w:r>
          </w:p>
        </w:tc>
        <w:tc>
          <w:tcPr>
            <w:tcW w:w="1559" w:type="dxa"/>
            <w:vMerge/>
            <w:vAlign w:val="center"/>
          </w:tcPr>
          <w:p w14:paraId="48B925F3" w14:textId="77777777" w:rsidR="00BD0AFA" w:rsidRPr="00BD0AFA" w:rsidRDefault="00BD0AFA" w:rsidP="00BD0AFA">
            <w:pPr>
              <w:jc w:val="center"/>
              <w:rPr>
                <w:rFonts w:ascii="Cambria" w:hAnsi="Cambria"/>
                <w:b/>
              </w:rPr>
            </w:pPr>
          </w:p>
        </w:tc>
        <w:tc>
          <w:tcPr>
            <w:tcW w:w="1984" w:type="dxa"/>
            <w:vMerge w:val="restart"/>
            <w:vAlign w:val="center"/>
          </w:tcPr>
          <w:p w14:paraId="01F1BEC9" w14:textId="77777777" w:rsidR="00BD0AFA" w:rsidRPr="00BD0AFA" w:rsidRDefault="00BD0AFA" w:rsidP="00BD0AFA">
            <w:pPr>
              <w:jc w:val="center"/>
              <w:rPr>
                <w:sz w:val="18"/>
                <w:szCs w:val="18"/>
              </w:rPr>
            </w:pPr>
            <w:r w:rsidRPr="00BD0AFA">
              <w:rPr>
                <w:sz w:val="18"/>
                <w:szCs w:val="18"/>
              </w:rPr>
              <w:t>Tomar acciones de mejora</w:t>
            </w:r>
          </w:p>
        </w:tc>
      </w:tr>
      <w:tr w:rsidR="00BD0AFA" w:rsidRPr="00BD0AFA" w14:paraId="37B8DB87" w14:textId="77777777" w:rsidTr="00E1063C">
        <w:trPr>
          <w:trHeight w:val="3745"/>
        </w:trPr>
        <w:tc>
          <w:tcPr>
            <w:tcW w:w="1418" w:type="dxa"/>
            <w:vAlign w:val="center"/>
          </w:tcPr>
          <w:p w14:paraId="18304354" w14:textId="77777777" w:rsidR="00BD0AFA" w:rsidRPr="00BD0AFA" w:rsidRDefault="00BD0AFA" w:rsidP="00BD0AFA">
            <w:pPr>
              <w:jc w:val="both"/>
              <w:rPr>
                <w:b/>
                <w:sz w:val="18"/>
                <w:szCs w:val="18"/>
              </w:rPr>
            </w:pPr>
            <w:r w:rsidRPr="00E761A3">
              <w:rPr>
                <w:sz w:val="18"/>
                <w:szCs w:val="18"/>
              </w:rPr>
              <w:t>6-</w:t>
            </w:r>
            <w:r w:rsidRPr="00BD0AFA">
              <w:rPr>
                <w:sz w:val="18"/>
                <w:szCs w:val="18"/>
              </w:rPr>
              <w:t>Levantamiento para identificar nuevos procedimientos que se requieran documentar</w:t>
            </w:r>
          </w:p>
        </w:tc>
        <w:tc>
          <w:tcPr>
            <w:tcW w:w="1417" w:type="dxa"/>
            <w:vAlign w:val="center"/>
          </w:tcPr>
          <w:p w14:paraId="0E93B659" w14:textId="77777777" w:rsidR="00BD0AFA" w:rsidRPr="00E761A3" w:rsidRDefault="00BD0AFA" w:rsidP="00BD0AFA">
            <w:pPr>
              <w:jc w:val="center"/>
              <w:rPr>
                <w:sz w:val="18"/>
                <w:szCs w:val="18"/>
              </w:rPr>
            </w:pPr>
            <w:r w:rsidRPr="00E761A3">
              <w:rPr>
                <w:sz w:val="18"/>
                <w:szCs w:val="18"/>
              </w:rPr>
              <w:t>N/A</w:t>
            </w:r>
          </w:p>
        </w:tc>
        <w:tc>
          <w:tcPr>
            <w:tcW w:w="1843" w:type="dxa"/>
            <w:vAlign w:val="center"/>
          </w:tcPr>
          <w:p w14:paraId="53C73D16" w14:textId="77777777" w:rsidR="00BD0AFA" w:rsidRPr="00E761A3" w:rsidRDefault="00BD0AFA" w:rsidP="00BD0AFA">
            <w:pPr>
              <w:jc w:val="center"/>
              <w:rPr>
                <w:sz w:val="18"/>
                <w:szCs w:val="18"/>
              </w:rPr>
            </w:pPr>
            <w:r w:rsidRPr="00E761A3">
              <w:rPr>
                <w:sz w:val="18"/>
                <w:szCs w:val="18"/>
              </w:rPr>
              <w:t>N/A</w:t>
            </w:r>
          </w:p>
        </w:tc>
        <w:tc>
          <w:tcPr>
            <w:tcW w:w="1276" w:type="dxa"/>
            <w:vAlign w:val="center"/>
          </w:tcPr>
          <w:p w14:paraId="1D7F5D25" w14:textId="77777777" w:rsidR="00BD0AFA" w:rsidRPr="00E761A3" w:rsidRDefault="00BD0AFA" w:rsidP="00BD0AFA">
            <w:pPr>
              <w:jc w:val="center"/>
              <w:rPr>
                <w:sz w:val="18"/>
                <w:szCs w:val="18"/>
              </w:rPr>
            </w:pPr>
            <w:r w:rsidRPr="00E761A3">
              <w:rPr>
                <w:sz w:val="18"/>
                <w:szCs w:val="18"/>
              </w:rPr>
              <w:t>N/A</w:t>
            </w:r>
          </w:p>
        </w:tc>
        <w:tc>
          <w:tcPr>
            <w:tcW w:w="850" w:type="dxa"/>
            <w:vAlign w:val="center"/>
          </w:tcPr>
          <w:p w14:paraId="3A251A5A" w14:textId="77777777" w:rsidR="00BD0AFA" w:rsidRPr="00E761A3" w:rsidRDefault="00BD0AFA" w:rsidP="00BD0AFA">
            <w:pPr>
              <w:jc w:val="center"/>
              <w:rPr>
                <w:sz w:val="18"/>
                <w:szCs w:val="18"/>
              </w:rPr>
            </w:pPr>
            <w:r w:rsidRPr="00E761A3">
              <w:rPr>
                <w:sz w:val="18"/>
                <w:szCs w:val="18"/>
              </w:rPr>
              <w:t>N/A</w:t>
            </w:r>
          </w:p>
        </w:tc>
        <w:tc>
          <w:tcPr>
            <w:tcW w:w="1134" w:type="dxa"/>
            <w:vAlign w:val="center"/>
          </w:tcPr>
          <w:p w14:paraId="3C70B43B" w14:textId="77777777" w:rsidR="00BD0AFA" w:rsidRPr="00E761A3" w:rsidRDefault="00BD0AFA" w:rsidP="00BD0AFA">
            <w:pPr>
              <w:jc w:val="center"/>
              <w:rPr>
                <w:sz w:val="18"/>
                <w:szCs w:val="18"/>
              </w:rPr>
            </w:pPr>
            <w:r w:rsidRPr="00E761A3">
              <w:rPr>
                <w:sz w:val="18"/>
                <w:szCs w:val="18"/>
              </w:rPr>
              <w:t>N/A</w:t>
            </w:r>
          </w:p>
        </w:tc>
        <w:tc>
          <w:tcPr>
            <w:tcW w:w="851" w:type="dxa"/>
            <w:vAlign w:val="center"/>
          </w:tcPr>
          <w:p w14:paraId="4ABF047D" w14:textId="77777777" w:rsidR="00BD0AFA" w:rsidRPr="00E761A3" w:rsidRDefault="00BD0AFA" w:rsidP="00BD0AFA">
            <w:pPr>
              <w:jc w:val="center"/>
              <w:rPr>
                <w:sz w:val="18"/>
                <w:szCs w:val="18"/>
              </w:rPr>
            </w:pPr>
            <w:r w:rsidRPr="00E761A3">
              <w:rPr>
                <w:sz w:val="18"/>
                <w:szCs w:val="18"/>
              </w:rPr>
              <w:t>N/A</w:t>
            </w:r>
          </w:p>
        </w:tc>
        <w:tc>
          <w:tcPr>
            <w:tcW w:w="709" w:type="dxa"/>
            <w:shd w:val="clear" w:color="auto" w:fill="0070C0"/>
            <w:vAlign w:val="center"/>
          </w:tcPr>
          <w:p w14:paraId="1D1C0D13" w14:textId="77777777" w:rsidR="00BD0AFA" w:rsidRPr="00BD0AFA" w:rsidRDefault="00BD0AFA" w:rsidP="00BD0AFA">
            <w:pPr>
              <w:jc w:val="center"/>
              <w:rPr>
                <w:rFonts w:ascii="Cambria" w:hAnsi="Cambria"/>
                <w:b/>
              </w:rPr>
            </w:pPr>
          </w:p>
        </w:tc>
        <w:tc>
          <w:tcPr>
            <w:tcW w:w="708" w:type="dxa"/>
            <w:shd w:val="clear" w:color="auto" w:fill="0070C0"/>
            <w:vAlign w:val="center"/>
          </w:tcPr>
          <w:p w14:paraId="582E4753" w14:textId="77777777" w:rsidR="00BD0AFA" w:rsidRPr="00BD0AFA" w:rsidRDefault="00BD0AFA" w:rsidP="00BD0AFA">
            <w:pPr>
              <w:jc w:val="center"/>
              <w:rPr>
                <w:rFonts w:ascii="Cambria" w:hAnsi="Cambria"/>
                <w:b/>
              </w:rPr>
            </w:pPr>
          </w:p>
        </w:tc>
        <w:tc>
          <w:tcPr>
            <w:tcW w:w="710" w:type="dxa"/>
            <w:shd w:val="clear" w:color="auto" w:fill="0070C0"/>
            <w:vAlign w:val="center"/>
          </w:tcPr>
          <w:p w14:paraId="0273288D" w14:textId="77777777" w:rsidR="00BD0AFA" w:rsidRPr="00BD0AFA" w:rsidRDefault="00BD0AFA" w:rsidP="00BD0AFA">
            <w:pPr>
              <w:jc w:val="center"/>
              <w:rPr>
                <w:rFonts w:ascii="Cambria" w:hAnsi="Cambria"/>
                <w:b/>
              </w:rPr>
            </w:pPr>
          </w:p>
        </w:tc>
        <w:tc>
          <w:tcPr>
            <w:tcW w:w="708" w:type="dxa"/>
            <w:shd w:val="clear" w:color="auto" w:fill="0070C0"/>
            <w:vAlign w:val="center"/>
          </w:tcPr>
          <w:p w14:paraId="16E76432" w14:textId="77777777" w:rsidR="00BD0AFA" w:rsidRPr="00BD0AFA" w:rsidRDefault="00BD0AFA" w:rsidP="00BD0AFA">
            <w:pPr>
              <w:jc w:val="center"/>
              <w:rPr>
                <w:rFonts w:ascii="Cambria" w:hAnsi="Cambria"/>
                <w:b/>
              </w:rPr>
            </w:pPr>
          </w:p>
        </w:tc>
        <w:tc>
          <w:tcPr>
            <w:tcW w:w="1560" w:type="dxa"/>
            <w:vMerge/>
            <w:vAlign w:val="center"/>
          </w:tcPr>
          <w:p w14:paraId="45FB83C5" w14:textId="77777777" w:rsidR="00BD0AFA" w:rsidRPr="00BD0AFA" w:rsidRDefault="00BD0AFA" w:rsidP="00BD0AFA">
            <w:pPr>
              <w:jc w:val="center"/>
              <w:rPr>
                <w:sz w:val="18"/>
                <w:szCs w:val="18"/>
              </w:rPr>
            </w:pPr>
          </w:p>
        </w:tc>
        <w:tc>
          <w:tcPr>
            <w:tcW w:w="1701" w:type="dxa"/>
            <w:vAlign w:val="center"/>
          </w:tcPr>
          <w:p w14:paraId="5CFAF07C" w14:textId="77777777" w:rsidR="00BD0AFA" w:rsidRPr="00BD0AFA" w:rsidRDefault="00BD0AFA" w:rsidP="00E761A3">
            <w:pPr>
              <w:jc w:val="both"/>
              <w:rPr>
                <w:sz w:val="18"/>
                <w:szCs w:val="18"/>
              </w:rPr>
            </w:pPr>
            <w:r w:rsidRPr="00BD0AFA">
              <w:rPr>
                <w:sz w:val="18"/>
                <w:szCs w:val="18"/>
              </w:rPr>
              <w:t>Listado de procedimientos elaborados.</w:t>
            </w:r>
          </w:p>
          <w:p w14:paraId="21E8AFAC" w14:textId="77777777" w:rsidR="00BD0AFA" w:rsidRPr="00BD0AFA" w:rsidRDefault="00BD0AFA" w:rsidP="00E761A3">
            <w:pPr>
              <w:jc w:val="both"/>
              <w:rPr>
                <w:sz w:val="18"/>
                <w:szCs w:val="18"/>
              </w:rPr>
            </w:pPr>
            <w:r w:rsidRPr="00BD0AFA">
              <w:rPr>
                <w:sz w:val="18"/>
                <w:szCs w:val="18"/>
              </w:rPr>
              <w:t>Listado de nuevos procesos.</w:t>
            </w:r>
          </w:p>
        </w:tc>
        <w:tc>
          <w:tcPr>
            <w:tcW w:w="1559" w:type="dxa"/>
            <w:vMerge/>
            <w:vAlign w:val="center"/>
          </w:tcPr>
          <w:p w14:paraId="76A81F2A" w14:textId="77777777" w:rsidR="00BD0AFA" w:rsidRPr="00BD0AFA" w:rsidRDefault="00BD0AFA" w:rsidP="00BD0AFA">
            <w:pPr>
              <w:jc w:val="center"/>
              <w:rPr>
                <w:rFonts w:ascii="Cambria" w:hAnsi="Cambria"/>
                <w:b/>
              </w:rPr>
            </w:pPr>
          </w:p>
        </w:tc>
        <w:tc>
          <w:tcPr>
            <w:tcW w:w="1984" w:type="dxa"/>
            <w:vMerge/>
            <w:vAlign w:val="center"/>
          </w:tcPr>
          <w:p w14:paraId="2AC08B9D" w14:textId="77777777" w:rsidR="00BD0AFA" w:rsidRPr="00BD0AFA" w:rsidRDefault="00BD0AFA" w:rsidP="00BD0AFA">
            <w:pPr>
              <w:jc w:val="center"/>
              <w:rPr>
                <w:sz w:val="18"/>
                <w:szCs w:val="18"/>
              </w:rPr>
            </w:pPr>
          </w:p>
        </w:tc>
      </w:tr>
    </w:tbl>
    <w:p w14:paraId="49CAAD8C" w14:textId="77777777" w:rsidR="00BD0AFA" w:rsidRPr="00BD0AFA" w:rsidRDefault="00BD0AFA" w:rsidP="00BD0AFA">
      <w:pPr>
        <w:rPr>
          <w:rFonts w:ascii="Cambria" w:hAnsi="Cambria"/>
          <w:b/>
          <w:sz w:val="2"/>
        </w:rPr>
      </w:pPr>
    </w:p>
    <w:p w14:paraId="7F70B616" w14:textId="77777777" w:rsidR="00BD0AFA" w:rsidRPr="00BD0AFA" w:rsidRDefault="00BD0AFA" w:rsidP="00BD0AFA">
      <w:pPr>
        <w:rPr>
          <w:rFonts w:ascii="Cambria" w:hAnsi="Cambria"/>
          <w:b/>
          <w:sz w:val="4"/>
        </w:rPr>
      </w:pPr>
      <w:r w:rsidRPr="00BD0AFA">
        <w:rPr>
          <w:rFonts w:ascii="Cambria" w:hAnsi="Cambria"/>
          <w:b/>
          <w:sz w:val="18"/>
        </w:rPr>
        <w:t xml:space="preserve">       </w:t>
      </w:r>
    </w:p>
    <w:p w14:paraId="5B064E8C" w14:textId="274BEED1" w:rsidR="00BD0AFA" w:rsidRPr="00BD0AFA" w:rsidRDefault="00BD0AFA" w:rsidP="00BD0AFA">
      <w:pPr>
        <w:rPr>
          <w:rFonts w:ascii="Cambria" w:hAnsi="Cambria"/>
          <w:b/>
        </w:rPr>
      </w:pPr>
      <w:r w:rsidRPr="002461BE">
        <w:rPr>
          <w:rFonts w:ascii="Cambria" w:hAnsi="Cambria"/>
          <w:b/>
          <w:sz w:val="20"/>
          <w:szCs w:val="20"/>
        </w:rPr>
        <w:t xml:space="preserve">        </w:t>
      </w:r>
      <w:r w:rsidR="002461BE" w:rsidRPr="002461BE">
        <w:rPr>
          <w:rFonts w:ascii="Cambria" w:hAnsi="Cambria"/>
          <w:b/>
          <w:sz w:val="20"/>
          <w:szCs w:val="20"/>
        </w:rPr>
        <w:t>TOTAL, RD$_</w:t>
      </w:r>
      <w:r w:rsidRPr="002461BE">
        <w:rPr>
          <w:rFonts w:ascii="Cambria" w:hAnsi="Cambria"/>
          <w:b/>
          <w:sz w:val="20"/>
          <w:szCs w:val="20"/>
          <w:u w:val="single"/>
        </w:rPr>
        <w:t>30,200</w:t>
      </w:r>
      <w:r w:rsidR="002461BE" w:rsidRPr="002461BE">
        <w:rPr>
          <w:rFonts w:ascii="Cambria" w:hAnsi="Cambria"/>
          <w:b/>
          <w:sz w:val="20"/>
          <w:szCs w:val="20"/>
          <w:u w:val="single"/>
        </w:rPr>
        <w:t>.00</w:t>
      </w:r>
      <w:r w:rsidR="002461BE">
        <w:rPr>
          <w:rFonts w:ascii="Cambria" w:hAnsi="Cambria"/>
          <w:b/>
          <w:sz w:val="20"/>
          <w:szCs w:val="20"/>
        </w:rPr>
        <w:t>_</w:t>
      </w:r>
      <w:r w:rsidRPr="00BD0AFA">
        <w:rPr>
          <w:rFonts w:ascii="Cambria" w:hAnsi="Cambria"/>
          <w:b/>
        </w:rPr>
        <w:br w:type="page"/>
      </w:r>
    </w:p>
    <w:p w14:paraId="1C003019" w14:textId="77777777" w:rsidR="00BD0AFA" w:rsidRPr="00BD0AFA" w:rsidRDefault="00BD0AFA" w:rsidP="00BD0AFA">
      <w:pPr>
        <w:spacing w:after="0" w:line="240" w:lineRule="auto"/>
        <w:jc w:val="center"/>
        <w:rPr>
          <w:rFonts w:ascii="Cambria" w:hAnsi="Cambria"/>
          <w:b/>
        </w:rPr>
      </w:pPr>
      <w:r w:rsidRPr="00BD0AFA">
        <w:rPr>
          <w:rFonts w:ascii="Cambria" w:hAnsi="Cambria"/>
          <w:b/>
        </w:rPr>
        <w:lastRenderedPageBreak/>
        <w:t xml:space="preserve">DIRECCIÓN DE PLANIFICACIÓN Y DESARROLLO / DEPARTAMENTO DE CALIDAD </w:t>
      </w:r>
    </w:p>
    <w:p w14:paraId="4E41DD63" w14:textId="77777777" w:rsidR="00BD0AFA" w:rsidRPr="00BD0AFA" w:rsidRDefault="00BD0AFA" w:rsidP="00BD0AFA">
      <w:pPr>
        <w:jc w:val="center"/>
        <w:rPr>
          <w:rFonts w:ascii="Cambria" w:hAnsi="Cambria"/>
          <w:b/>
        </w:rPr>
      </w:pPr>
      <w:r w:rsidRPr="00BD0AFA">
        <w:rPr>
          <w:rFonts w:ascii="Cambria" w:hAnsi="Cambria"/>
          <w:b/>
        </w:rPr>
        <w:t>MATRIZ PLAN OPERATIVO ANUAL 2023</w:t>
      </w:r>
    </w:p>
    <w:p w14:paraId="4FD7028B"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PROYECTO Y/O PRODUCTO: __AUDITORÍA DE PROCEDIMIENTOS _</w:t>
      </w:r>
    </w:p>
    <w:p w14:paraId="068977B3" w14:textId="77777777" w:rsidR="00BD0AFA" w:rsidRPr="00BD0AFA" w:rsidRDefault="00BD0AFA" w:rsidP="00BD0AFA">
      <w:pPr>
        <w:spacing w:after="0" w:line="240" w:lineRule="auto"/>
        <w:rPr>
          <w:rFonts w:ascii="Cambria" w:hAnsi="Cambria"/>
          <w:b/>
          <w:u w:val="single"/>
        </w:rPr>
      </w:pPr>
      <w:r w:rsidRPr="00BD0AFA">
        <w:rPr>
          <w:rFonts w:ascii="Cambria" w:hAnsi="Cambria"/>
          <w:b/>
          <w:u w:val="single"/>
        </w:rPr>
        <w:t>EJE ESTRATÉGICO: __</w:t>
      </w:r>
      <w:r w:rsidRPr="00BD0AFA">
        <w:rPr>
          <w:rFonts w:ascii="Cambria" w:hAnsi="Cambria"/>
          <w:u w:val="single"/>
        </w:rPr>
        <w:t>FORTALECIMIENTO INSTITUCIONAL</w:t>
      </w:r>
      <w:r w:rsidRPr="00BD0AFA">
        <w:rPr>
          <w:rFonts w:ascii="Cambria" w:hAnsi="Cambria"/>
          <w:b/>
          <w:u w:val="single"/>
        </w:rPr>
        <w:t>____       __</w:t>
      </w:r>
    </w:p>
    <w:p w14:paraId="62C1C267" w14:textId="77777777" w:rsidR="00BD0AFA" w:rsidRPr="00B95FD5" w:rsidRDefault="00B95FD5" w:rsidP="00B95FD5">
      <w:pPr>
        <w:spacing w:after="0" w:line="240" w:lineRule="auto"/>
        <w:rPr>
          <w:rFonts w:ascii="Cambria" w:hAnsi="Cambria"/>
          <w:b/>
          <w:u w:val="single"/>
        </w:rPr>
      </w:pPr>
      <w:r>
        <w:rPr>
          <w:rFonts w:ascii="Cambria" w:hAnsi="Cambria"/>
          <w:b/>
          <w:u w:val="single"/>
        </w:rPr>
        <w:t xml:space="preserve">OBJETIVO ESPECÍFICO:  </w:t>
      </w:r>
      <w:r w:rsidR="00BD0AFA" w:rsidRPr="00BD0AFA">
        <w:rPr>
          <w:rFonts w:ascii="Cambria" w:hAnsi="Cambria"/>
          <w:sz w:val="20"/>
        </w:rPr>
        <w:t>1.OE2-R8 Crear los procesos y procedimientos institucionales y puestos en ejecución internamente con el conocimiento de todo el personal.</w:t>
      </w:r>
    </w:p>
    <w:p w14:paraId="59BECC45" w14:textId="696A2C2C" w:rsidR="00524122" w:rsidRDefault="00524122" w:rsidP="007D2078">
      <w:pPr>
        <w:spacing w:after="0" w:line="240" w:lineRule="auto"/>
        <w:jc w:val="center"/>
        <w:rPr>
          <w:rFonts w:ascii="Cambria" w:hAnsi="Cambria"/>
          <w:b/>
          <w:szCs w:val="14"/>
        </w:rPr>
      </w:pPr>
    </w:p>
    <w:p w14:paraId="292D8D4C" w14:textId="53925302" w:rsidR="00D50162" w:rsidRDefault="00D50162" w:rsidP="007D2078">
      <w:pPr>
        <w:spacing w:after="0" w:line="240" w:lineRule="auto"/>
        <w:jc w:val="center"/>
        <w:rPr>
          <w:rFonts w:ascii="Cambria" w:hAnsi="Cambria"/>
          <w:b/>
          <w:szCs w:val="14"/>
        </w:rPr>
      </w:pPr>
    </w:p>
    <w:tbl>
      <w:tblPr>
        <w:tblStyle w:val="Tablaconcuadrcula10"/>
        <w:tblpPr w:leftFromText="141" w:rightFromText="141" w:vertAnchor="page" w:horzAnchor="margin" w:tblpY="3811"/>
        <w:tblW w:w="18281" w:type="dxa"/>
        <w:tblLayout w:type="fixed"/>
        <w:tblLook w:val="04A0" w:firstRow="1" w:lastRow="0" w:firstColumn="1" w:lastColumn="0" w:noHBand="0" w:noVBand="1"/>
      </w:tblPr>
      <w:tblGrid>
        <w:gridCol w:w="1412"/>
        <w:gridCol w:w="1275"/>
        <w:gridCol w:w="1841"/>
        <w:gridCol w:w="1276"/>
        <w:gridCol w:w="854"/>
        <w:gridCol w:w="1134"/>
        <w:gridCol w:w="850"/>
        <w:gridCol w:w="709"/>
        <w:gridCol w:w="567"/>
        <w:gridCol w:w="850"/>
        <w:gridCol w:w="709"/>
        <w:gridCol w:w="1559"/>
        <w:gridCol w:w="1843"/>
        <w:gridCol w:w="1559"/>
        <w:gridCol w:w="1843"/>
      </w:tblGrid>
      <w:tr w:rsidR="00D50162" w:rsidRPr="00BD0AFA" w14:paraId="6D774519" w14:textId="77777777" w:rsidTr="00AD7467">
        <w:trPr>
          <w:trHeight w:val="178"/>
        </w:trPr>
        <w:tc>
          <w:tcPr>
            <w:tcW w:w="1412" w:type="dxa"/>
            <w:shd w:val="clear" w:color="auto" w:fill="FFFFFF" w:themeFill="background1"/>
            <w:vAlign w:val="center"/>
          </w:tcPr>
          <w:p w14:paraId="3948FF9F" w14:textId="77777777" w:rsidR="00D50162" w:rsidRPr="00BD0AFA" w:rsidRDefault="00D50162" w:rsidP="00D50162">
            <w:pPr>
              <w:jc w:val="center"/>
              <w:rPr>
                <w:rFonts w:ascii="Cambria" w:hAnsi="Cambria"/>
                <w:b/>
                <w:color w:val="FFFFFF" w:themeColor="background1"/>
                <w:sz w:val="18"/>
                <w:szCs w:val="20"/>
              </w:rPr>
            </w:pPr>
            <w:r w:rsidRPr="00BD0AFA">
              <w:rPr>
                <w:rFonts w:ascii="Cambria" w:hAnsi="Cambria"/>
                <w:b/>
                <w:color w:val="000000" w:themeColor="text1"/>
                <w:sz w:val="18"/>
                <w:szCs w:val="20"/>
              </w:rPr>
              <w:t>1</w:t>
            </w:r>
          </w:p>
        </w:tc>
        <w:tc>
          <w:tcPr>
            <w:tcW w:w="1275" w:type="dxa"/>
            <w:shd w:val="clear" w:color="auto" w:fill="FFFFFF" w:themeFill="background1"/>
            <w:vAlign w:val="center"/>
          </w:tcPr>
          <w:p w14:paraId="40834F1A" w14:textId="77777777" w:rsidR="00D50162" w:rsidRPr="00BD0AFA" w:rsidRDefault="00D50162" w:rsidP="00D50162">
            <w:pPr>
              <w:jc w:val="center"/>
              <w:rPr>
                <w:rFonts w:ascii="Cambria" w:hAnsi="Cambria"/>
                <w:b/>
                <w:sz w:val="20"/>
                <w:szCs w:val="20"/>
              </w:rPr>
            </w:pPr>
            <w:r w:rsidRPr="00BD0AFA">
              <w:rPr>
                <w:rFonts w:ascii="Cambria" w:hAnsi="Cambria"/>
                <w:b/>
                <w:sz w:val="20"/>
                <w:szCs w:val="20"/>
              </w:rPr>
              <w:t>2</w:t>
            </w:r>
          </w:p>
        </w:tc>
        <w:tc>
          <w:tcPr>
            <w:tcW w:w="1841" w:type="dxa"/>
            <w:shd w:val="clear" w:color="auto" w:fill="FFFFFF" w:themeFill="background1"/>
          </w:tcPr>
          <w:p w14:paraId="087E7835" w14:textId="77777777" w:rsidR="00D50162" w:rsidRPr="00BD0AFA" w:rsidRDefault="00D50162" w:rsidP="00D50162">
            <w:pPr>
              <w:jc w:val="center"/>
              <w:rPr>
                <w:rFonts w:ascii="Cambria" w:hAnsi="Cambria"/>
                <w:b/>
                <w:color w:val="000000" w:themeColor="text1"/>
                <w:sz w:val="20"/>
                <w:szCs w:val="20"/>
              </w:rPr>
            </w:pPr>
            <w:r w:rsidRPr="00BD0AFA">
              <w:rPr>
                <w:rFonts w:ascii="Cambria" w:hAnsi="Cambria"/>
                <w:b/>
                <w:color w:val="000000" w:themeColor="text1"/>
                <w:sz w:val="20"/>
                <w:szCs w:val="20"/>
              </w:rPr>
              <w:t>3</w:t>
            </w:r>
          </w:p>
        </w:tc>
        <w:tc>
          <w:tcPr>
            <w:tcW w:w="4114" w:type="dxa"/>
            <w:gridSpan w:val="4"/>
            <w:shd w:val="clear" w:color="auto" w:fill="FFFFFF" w:themeFill="background1"/>
            <w:vAlign w:val="center"/>
          </w:tcPr>
          <w:p w14:paraId="76D641F9"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4</w:t>
            </w:r>
          </w:p>
        </w:tc>
        <w:tc>
          <w:tcPr>
            <w:tcW w:w="2835" w:type="dxa"/>
            <w:gridSpan w:val="4"/>
            <w:shd w:val="clear" w:color="auto" w:fill="FFFFFF" w:themeFill="background1"/>
            <w:vAlign w:val="center"/>
          </w:tcPr>
          <w:p w14:paraId="14ADDA8E"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5</w:t>
            </w:r>
          </w:p>
        </w:tc>
        <w:tc>
          <w:tcPr>
            <w:tcW w:w="1559" w:type="dxa"/>
            <w:shd w:val="clear" w:color="auto" w:fill="FFFFFF" w:themeFill="background1"/>
            <w:vAlign w:val="center"/>
          </w:tcPr>
          <w:p w14:paraId="6CA63F0B"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6</w:t>
            </w:r>
          </w:p>
        </w:tc>
        <w:tc>
          <w:tcPr>
            <w:tcW w:w="1843" w:type="dxa"/>
            <w:shd w:val="clear" w:color="auto" w:fill="FFFFFF" w:themeFill="background1"/>
            <w:vAlign w:val="center"/>
          </w:tcPr>
          <w:p w14:paraId="40CD7172"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7</w:t>
            </w:r>
          </w:p>
        </w:tc>
        <w:tc>
          <w:tcPr>
            <w:tcW w:w="1559" w:type="dxa"/>
            <w:shd w:val="clear" w:color="auto" w:fill="FFFFFF" w:themeFill="background1"/>
            <w:vAlign w:val="center"/>
          </w:tcPr>
          <w:p w14:paraId="24860459"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8</w:t>
            </w:r>
          </w:p>
        </w:tc>
        <w:tc>
          <w:tcPr>
            <w:tcW w:w="1843" w:type="dxa"/>
            <w:shd w:val="clear" w:color="auto" w:fill="FFFFFF" w:themeFill="background1"/>
            <w:vAlign w:val="center"/>
          </w:tcPr>
          <w:p w14:paraId="44618D51" w14:textId="77777777" w:rsidR="00D50162" w:rsidRPr="00BD0AFA" w:rsidRDefault="00D50162" w:rsidP="00D50162">
            <w:pPr>
              <w:jc w:val="center"/>
              <w:rPr>
                <w:rFonts w:ascii="Cambria" w:hAnsi="Cambria"/>
                <w:b/>
                <w:color w:val="000000" w:themeColor="text1"/>
                <w:sz w:val="18"/>
                <w:szCs w:val="20"/>
              </w:rPr>
            </w:pPr>
            <w:r w:rsidRPr="00BD0AFA">
              <w:rPr>
                <w:rFonts w:ascii="Cambria" w:hAnsi="Cambria"/>
                <w:b/>
                <w:color w:val="000000" w:themeColor="text1"/>
                <w:sz w:val="18"/>
                <w:szCs w:val="20"/>
              </w:rPr>
              <w:t>9</w:t>
            </w:r>
          </w:p>
        </w:tc>
      </w:tr>
      <w:tr w:rsidR="00D50162" w:rsidRPr="00BD0AFA" w14:paraId="154AB19C" w14:textId="77777777" w:rsidTr="00AD7467">
        <w:trPr>
          <w:trHeight w:val="263"/>
        </w:trPr>
        <w:tc>
          <w:tcPr>
            <w:tcW w:w="1412" w:type="dxa"/>
            <w:vMerge w:val="restart"/>
            <w:shd w:val="clear" w:color="auto" w:fill="FFFFFF" w:themeFill="background1"/>
            <w:vAlign w:val="center"/>
          </w:tcPr>
          <w:p w14:paraId="13A2C6C5" w14:textId="77777777" w:rsidR="00D50162" w:rsidRPr="00BD0AFA" w:rsidRDefault="00D50162" w:rsidP="00D50162">
            <w:pPr>
              <w:jc w:val="center"/>
              <w:rPr>
                <w:rFonts w:ascii="Cambria" w:hAnsi="Cambria"/>
                <w:b/>
                <w:sz w:val="20"/>
                <w:szCs w:val="20"/>
              </w:rPr>
            </w:pPr>
            <w:r w:rsidRPr="00BD0AFA">
              <w:rPr>
                <w:rFonts w:ascii="Cambria" w:hAnsi="Cambria"/>
                <w:b/>
                <w:color w:val="000000" w:themeColor="text1"/>
                <w:sz w:val="18"/>
                <w:szCs w:val="20"/>
              </w:rPr>
              <w:t>ACTIVIDADES</w:t>
            </w:r>
          </w:p>
        </w:tc>
        <w:tc>
          <w:tcPr>
            <w:tcW w:w="1275" w:type="dxa"/>
            <w:vMerge w:val="restart"/>
            <w:shd w:val="clear" w:color="auto" w:fill="FFFFFF" w:themeFill="background1"/>
            <w:vAlign w:val="center"/>
          </w:tcPr>
          <w:p w14:paraId="66B0429D" w14:textId="77777777" w:rsidR="00D50162" w:rsidRPr="00BD0AFA" w:rsidRDefault="00D50162" w:rsidP="00D50162">
            <w:pPr>
              <w:jc w:val="center"/>
              <w:rPr>
                <w:rFonts w:ascii="Cambria" w:hAnsi="Cambria"/>
                <w:b/>
                <w:sz w:val="20"/>
                <w:szCs w:val="20"/>
              </w:rPr>
            </w:pPr>
            <w:r w:rsidRPr="00BD0AFA">
              <w:rPr>
                <w:rFonts w:ascii="Cambria" w:hAnsi="Cambria"/>
                <w:b/>
                <w:sz w:val="20"/>
                <w:szCs w:val="20"/>
              </w:rPr>
              <w:t>COSTO ESTIMADO</w:t>
            </w:r>
          </w:p>
          <w:p w14:paraId="12F87314" w14:textId="77777777" w:rsidR="00D50162" w:rsidRPr="006C4F2C" w:rsidRDefault="00D50162" w:rsidP="00D50162">
            <w:pPr>
              <w:jc w:val="center"/>
              <w:rPr>
                <w:rFonts w:ascii="Cambria" w:hAnsi="Cambria"/>
                <w:sz w:val="20"/>
                <w:szCs w:val="20"/>
              </w:rPr>
            </w:pPr>
            <w:r w:rsidRPr="006C4F2C">
              <w:rPr>
                <w:rFonts w:ascii="Cambria" w:hAnsi="Cambria"/>
                <w:sz w:val="16"/>
                <w:szCs w:val="20"/>
              </w:rPr>
              <w:t>(</w:t>
            </w:r>
            <w:r w:rsidRPr="006C4F2C">
              <w:rPr>
                <w:rFonts w:ascii="Cambria" w:hAnsi="Cambria"/>
                <w:sz w:val="14"/>
                <w:szCs w:val="20"/>
              </w:rPr>
              <w:t>PRESUPUESTO)</w:t>
            </w:r>
          </w:p>
        </w:tc>
        <w:tc>
          <w:tcPr>
            <w:tcW w:w="1841" w:type="dxa"/>
            <w:vMerge w:val="restart"/>
            <w:shd w:val="clear" w:color="auto" w:fill="FFFFFF" w:themeFill="background1"/>
          </w:tcPr>
          <w:p w14:paraId="60638B46" w14:textId="77777777" w:rsidR="00D50162" w:rsidRPr="00BD0AFA" w:rsidRDefault="00D50162" w:rsidP="00D50162">
            <w:pPr>
              <w:jc w:val="center"/>
              <w:rPr>
                <w:rFonts w:ascii="Cambria" w:hAnsi="Cambria"/>
                <w:b/>
                <w:color w:val="FFFFFF" w:themeColor="background1"/>
                <w:sz w:val="20"/>
                <w:szCs w:val="20"/>
              </w:rPr>
            </w:pPr>
          </w:p>
          <w:p w14:paraId="65E2E16E" w14:textId="77777777" w:rsidR="00D50162" w:rsidRPr="00BD0AFA" w:rsidRDefault="00D50162" w:rsidP="00D50162">
            <w:pPr>
              <w:jc w:val="center"/>
              <w:rPr>
                <w:rFonts w:ascii="Cambria" w:hAnsi="Cambria"/>
                <w:b/>
                <w:color w:val="000000" w:themeColor="text1"/>
                <w:sz w:val="18"/>
                <w:szCs w:val="18"/>
              </w:rPr>
            </w:pPr>
            <w:r w:rsidRPr="00BD0AFA">
              <w:rPr>
                <w:rFonts w:ascii="Cambria" w:hAnsi="Cambria"/>
                <w:b/>
                <w:color w:val="000000" w:themeColor="text1"/>
                <w:sz w:val="18"/>
                <w:szCs w:val="18"/>
              </w:rPr>
              <w:t>CUENTA PRESUPUESTARIA ASIGNADA</w:t>
            </w:r>
          </w:p>
        </w:tc>
        <w:tc>
          <w:tcPr>
            <w:tcW w:w="4114" w:type="dxa"/>
            <w:gridSpan w:val="4"/>
            <w:shd w:val="clear" w:color="auto" w:fill="FFFFFF" w:themeFill="background1"/>
            <w:vAlign w:val="center"/>
          </w:tcPr>
          <w:p w14:paraId="4BEF3378" w14:textId="77777777" w:rsidR="00D50162" w:rsidRPr="00BD0AFA" w:rsidRDefault="00D50162" w:rsidP="00D50162">
            <w:pPr>
              <w:jc w:val="center"/>
              <w:rPr>
                <w:rFonts w:ascii="Cambria" w:hAnsi="Cambria"/>
                <w:b/>
                <w:sz w:val="20"/>
                <w:szCs w:val="20"/>
              </w:rPr>
            </w:pPr>
            <w:r w:rsidRPr="00BD0AFA">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32965BC2" w14:textId="77777777" w:rsidR="00D50162" w:rsidRPr="00BD0AFA" w:rsidRDefault="00D50162" w:rsidP="00D50162">
            <w:pPr>
              <w:jc w:val="center"/>
              <w:rPr>
                <w:rFonts w:ascii="Cambria" w:hAnsi="Cambria"/>
                <w:b/>
                <w:sz w:val="14"/>
                <w:szCs w:val="14"/>
              </w:rPr>
            </w:pPr>
            <w:r w:rsidRPr="00BD0AFA">
              <w:rPr>
                <w:rFonts w:ascii="Cambria" w:hAnsi="Cambria"/>
                <w:b/>
                <w:color w:val="000000" w:themeColor="text1"/>
                <w:sz w:val="18"/>
                <w:szCs w:val="20"/>
              </w:rPr>
              <w:t>PROGRAMACIÓN DE INVERSIÓN Y EJECUCIÓN POR TRIMESTRE</w:t>
            </w:r>
          </w:p>
        </w:tc>
        <w:tc>
          <w:tcPr>
            <w:tcW w:w="1559" w:type="dxa"/>
            <w:vMerge w:val="restart"/>
            <w:shd w:val="clear" w:color="auto" w:fill="FFFFFF" w:themeFill="background1"/>
            <w:vAlign w:val="center"/>
          </w:tcPr>
          <w:p w14:paraId="4D4B0129" w14:textId="77777777" w:rsidR="00D50162" w:rsidRPr="00BD0AFA" w:rsidRDefault="00D50162" w:rsidP="00D50162">
            <w:pPr>
              <w:jc w:val="center"/>
              <w:rPr>
                <w:rFonts w:ascii="Cambria" w:hAnsi="Cambria"/>
                <w:b/>
                <w:color w:val="000000" w:themeColor="text1"/>
                <w:sz w:val="14"/>
                <w:szCs w:val="14"/>
              </w:rPr>
            </w:pPr>
            <w:r w:rsidRPr="00BD0AFA">
              <w:rPr>
                <w:rFonts w:ascii="Cambria" w:hAnsi="Cambria"/>
                <w:b/>
                <w:color w:val="000000" w:themeColor="text1"/>
                <w:sz w:val="18"/>
                <w:szCs w:val="20"/>
              </w:rPr>
              <w:t>INDICADOR</w:t>
            </w:r>
          </w:p>
        </w:tc>
        <w:tc>
          <w:tcPr>
            <w:tcW w:w="1843" w:type="dxa"/>
            <w:vMerge w:val="restart"/>
            <w:shd w:val="clear" w:color="auto" w:fill="FFFFFF" w:themeFill="background1"/>
            <w:vAlign w:val="center"/>
          </w:tcPr>
          <w:p w14:paraId="51785A02" w14:textId="77777777" w:rsidR="00D50162" w:rsidRPr="00BD0AFA" w:rsidRDefault="00D50162" w:rsidP="00D50162">
            <w:pPr>
              <w:jc w:val="center"/>
              <w:rPr>
                <w:rFonts w:ascii="Cambria" w:hAnsi="Cambria"/>
                <w:b/>
                <w:color w:val="000000" w:themeColor="text1"/>
                <w:sz w:val="20"/>
                <w:szCs w:val="20"/>
              </w:rPr>
            </w:pPr>
            <w:r w:rsidRPr="00BD0AFA">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1121EFF2" w14:textId="77777777" w:rsidR="00D50162" w:rsidRPr="00BD0AFA" w:rsidRDefault="00D50162" w:rsidP="00D50162">
            <w:pPr>
              <w:jc w:val="center"/>
              <w:rPr>
                <w:rFonts w:ascii="Cambria" w:hAnsi="Cambria"/>
                <w:b/>
                <w:color w:val="000000" w:themeColor="text1"/>
                <w:sz w:val="20"/>
                <w:szCs w:val="20"/>
              </w:rPr>
            </w:pPr>
            <w:r w:rsidRPr="00BD0AFA">
              <w:rPr>
                <w:rFonts w:ascii="Cambria" w:hAnsi="Cambria"/>
                <w:b/>
                <w:color w:val="000000" w:themeColor="text1"/>
                <w:sz w:val="18"/>
                <w:szCs w:val="20"/>
              </w:rPr>
              <w:t>DIRECCIONES VINCULADAS</w:t>
            </w:r>
          </w:p>
        </w:tc>
        <w:tc>
          <w:tcPr>
            <w:tcW w:w="1843" w:type="dxa"/>
            <w:vMerge w:val="restart"/>
            <w:shd w:val="clear" w:color="auto" w:fill="FFFFFF" w:themeFill="background1"/>
            <w:vAlign w:val="center"/>
          </w:tcPr>
          <w:p w14:paraId="5DFEDBFF" w14:textId="77777777" w:rsidR="00D50162" w:rsidRPr="00BD0AFA" w:rsidRDefault="00D50162" w:rsidP="00D50162">
            <w:pPr>
              <w:jc w:val="center"/>
              <w:rPr>
                <w:rFonts w:ascii="Cambria" w:hAnsi="Cambria"/>
                <w:b/>
                <w:sz w:val="20"/>
                <w:szCs w:val="20"/>
              </w:rPr>
            </w:pPr>
            <w:r w:rsidRPr="00BD0AFA">
              <w:rPr>
                <w:rFonts w:ascii="Cambria" w:hAnsi="Cambria"/>
                <w:b/>
                <w:color w:val="000000" w:themeColor="text1"/>
                <w:sz w:val="18"/>
                <w:szCs w:val="20"/>
              </w:rPr>
              <w:t>PRODUCTO FINAL Y/O RESULTADO ESPERADO</w:t>
            </w:r>
          </w:p>
        </w:tc>
      </w:tr>
      <w:tr w:rsidR="00AD7467" w:rsidRPr="00BD0AFA" w14:paraId="2A18986C" w14:textId="77777777" w:rsidTr="00AD7467">
        <w:trPr>
          <w:trHeight w:val="258"/>
        </w:trPr>
        <w:tc>
          <w:tcPr>
            <w:tcW w:w="1412" w:type="dxa"/>
            <w:vMerge/>
            <w:shd w:val="clear" w:color="auto" w:fill="4472C4" w:themeFill="accent5"/>
          </w:tcPr>
          <w:p w14:paraId="6D8C7DB1" w14:textId="77777777" w:rsidR="00D50162" w:rsidRPr="00BD0AFA" w:rsidRDefault="00D50162" w:rsidP="00D50162">
            <w:pPr>
              <w:rPr>
                <w:rFonts w:ascii="Cambria" w:hAnsi="Cambria"/>
                <w:b/>
              </w:rPr>
            </w:pPr>
          </w:p>
        </w:tc>
        <w:tc>
          <w:tcPr>
            <w:tcW w:w="1275" w:type="dxa"/>
            <w:vMerge/>
            <w:shd w:val="clear" w:color="auto" w:fill="4472C4" w:themeFill="accent5"/>
          </w:tcPr>
          <w:p w14:paraId="41BEEF34" w14:textId="77777777" w:rsidR="00D50162" w:rsidRPr="00BD0AFA" w:rsidRDefault="00D50162" w:rsidP="00D50162">
            <w:pPr>
              <w:rPr>
                <w:rFonts w:ascii="Cambria" w:hAnsi="Cambria"/>
                <w:b/>
              </w:rPr>
            </w:pPr>
          </w:p>
        </w:tc>
        <w:tc>
          <w:tcPr>
            <w:tcW w:w="1841" w:type="dxa"/>
            <w:vMerge/>
            <w:shd w:val="clear" w:color="auto" w:fill="FFFFFF" w:themeFill="background1"/>
          </w:tcPr>
          <w:p w14:paraId="54EB7A20" w14:textId="77777777" w:rsidR="00D50162" w:rsidRPr="00BD0AFA" w:rsidRDefault="00D50162" w:rsidP="00D50162">
            <w:pPr>
              <w:jc w:val="center"/>
              <w:rPr>
                <w:rFonts w:ascii="Cambria" w:hAnsi="Cambria"/>
                <w:b/>
                <w:sz w:val="18"/>
                <w:szCs w:val="20"/>
              </w:rPr>
            </w:pPr>
          </w:p>
        </w:tc>
        <w:tc>
          <w:tcPr>
            <w:tcW w:w="1276" w:type="dxa"/>
            <w:shd w:val="clear" w:color="auto" w:fill="FFFFFF" w:themeFill="background1"/>
          </w:tcPr>
          <w:p w14:paraId="68B90E77" w14:textId="77777777" w:rsidR="00D50162" w:rsidRPr="00BD0AFA" w:rsidRDefault="00D50162" w:rsidP="00D50162">
            <w:pPr>
              <w:jc w:val="center"/>
              <w:rPr>
                <w:rFonts w:ascii="Cambria" w:hAnsi="Cambria"/>
                <w:b/>
                <w:sz w:val="16"/>
                <w:szCs w:val="20"/>
              </w:rPr>
            </w:pPr>
            <w:r w:rsidRPr="00BD0AFA">
              <w:rPr>
                <w:rFonts w:ascii="Cambria" w:hAnsi="Cambria"/>
                <w:b/>
                <w:sz w:val="16"/>
                <w:szCs w:val="20"/>
              </w:rPr>
              <w:t>PRODUCTOS Y/O SERVICIOS</w:t>
            </w:r>
          </w:p>
        </w:tc>
        <w:tc>
          <w:tcPr>
            <w:tcW w:w="854" w:type="dxa"/>
            <w:shd w:val="clear" w:color="auto" w:fill="FFFFFF" w:themeFill="background1"/>
            <w:vAlign w:val="center"/>
          </w:tcPr>
          <w:p w14:paraId="1E6CDA34" w14:textId="77777777" w:rsidR="00D50162" w:rsidRPr="00BD0AFA" w:rsidRDefault="00D50162" w:rsidP="00D50162">
            <w:pPr>
              <w:jc w:val="center"/>
              <w:rPr>
                <w:rFonts w:ascii="Cambria" w:hAnsi="Cambria"/>
                <w:b/>
                <w:sz w:val="16"/>
                <w:szCs w:val="20"/>
              </w:rPr>
            </w:pPr>
            <w:r w:rsidRPr="00BD0AFA">
              <w:rPr>
                <w:rFonts w:ascii="Cambria" w:hAnsi="Cambria"/>
                <w:b/>
                <w:sz w:val="16"/>
                <w:szCs w:val="20"/>
              </w:rPr>
              <w:t>COSTO</w:t>
            </w:r>
          </w:p>
        </w:tc>
        <w:tc>
          <w:tcPr>
            <w:tcW w:w="1134" w:type="dxa"/>
            <w:shd w:val="clear" w:color="auto" w:fill="FFFFFF" w:themeFill="background1"/>
            <w:vAlign w:val="center"/>
          </w:tcPr>
          <w:p w14:paraId="50FBB0BE" w14:textId="77777777" w:rsidR="00D50162" w:rsidRPr="00BD0AFA" w:rsidRDefault="00D50162" w:rsidP="00D50162">
            <w:pPr>
              <w:jc w:val="center"/>
              <w:rPr>
                <w:rFonts w:ascii="Cambria" w:hAnsi="Cambria"/>
                <w:b/>
                <w:sz w:val="16"/>
                <w:szCs w:val="20"/>
              </w:rPr>
            </w:pPr>
            <w:r w:rsidRPr="00BD0AFA">
              <w:rPr>
                <w:rFonts w:ascii="Cambria" w:hAnsi="Cambria"/>
                <w:b/>
                <w:sz w:val="16"/>
                <w:szCs w:val="20"/>
              </w:rPr>
              <w:t>CANTIDAD</w:t>
            </w:r>
          </w:p>
        </w:tc>
        <w:tc>
          <w:tcPr>
            <w:tcW w:w="850" w:type="dxa"/>
            <w:shd w:val="clear" w:color="auto" w:fill="FFFFFF" w:themeFill="background1"/>
          </w:tcPr>
          <w:p w14:paraId="62B8372C" w14:textId="77777777" w:rsidR="00D50162" w:rsidRPr="00BD0AFA" w:rsidRDefault="00D50162" w:rsidP="00D50162">
            <w:pPr>
              <w:jc w:val="center"/>
              <w:rPr>
                <w:rFonts w:ascii="Cambria" w:hAnsi="Cambria"/>
                <w:b/>
                <w:sz w:val="16"/>
                <w:szCs w:val="20"/>
              </w:rPr>
            </w:pPr>
            <w:r w:rsidRPr="00BD0AFA">
              <w:rPr>
                <w:rFonts w:ascii="Cambria" w:hAnsi="Cambria"/>
                <w:b/>
                <w:sz w:val="16"/>
                <w:szCs w:val="20"/>
              </w:rPr>
              <w:t>MONTO TOTAL</w:t>
            </w:r>
          </w:p>
        </w:tc>
        <w:tc>
          <w:tcPr>
            <w:tcW w:w="709" w:type="dxa"/>
            <w:shd w:val="clear" w:color="auto" w:fill="FFFFFF" w:themeFill="background1"/>
            <w:vAlign w:val="center"/>
          </w:tcPr>
          <w:p w14:paraId="50297E22" w14:textId="77777777" w:rsidR="00D50162" w:rsidRPr="00BD0AFA" w:rsidRDefault="00D50162" w:rsidP="00D50162">
            <w:pPr>
              <w:jc w:val="center"/>
              <w:rPr>
                <w:rFonts w:ascii="Cambria" w:hAnsi="Cambria"/>
                <w:b/>
                <w:sz w:val="16"/>
                <w:szCs w:val="16"/>
              </w:rPr>
            </w:pPr>
            <w:r w:rsidRPr="00BD0AFA">
              <w:rPr>
                <w:rFonts w:ascii="Cambria" w:hAnsi="Cambria"/>
                <w:b/>
                <w:sz w:val="16"/>
                <w:szCs w:val="16"/>
              </w:rPr>
              <w:t>ENE-MARZ</w:t>
            </w:r>
          </w:p>
        </w:tc>
        <w:tc>
          <w:tcPr>
            <w:tcW w:w="567" w:type="dxa"/>
            <w:shd w:val="clear" w:color="auto" w:fill="FFFFFF" w:themeFill="background1"/>
            <w:vAlign w:val="center"/>
          </w:tcPr>
          <w:p w14:paraId="62D8AE73" w14:textId="77777777" w:rsidR="00D50162" w:rsidRPr="00BD0AFA" w:rsidRDefault="00D50162" w:rsidP="00D50162">
            <w:pPr>
              <w:jc w:val="center"/>
              <w:rPr>
                <w:rFonts w:ascii="Cambria" w:hAnsi="Cambria"/>
                <w:b/>
                <w:sz w:val="16"/>
                <w:szCs w:val="16"/>
              </w:rPr>
            </w:pPr>
            <w:r w:rsidRPr="00BD0AFA">
              <w:rPr>
                <w:rFonts w:ascii="Cambria" w:hAnsi="Cambria"/>
                <w:b/>
                <w:sz w:val="16"/>
                <w:szCs w:val="16"/>
              </w:rPr>
              <w:t>ABR-JUN</w:t>
            </w:r>
          </w:p>
        </w:tc>
        <w:tc>
          <w:tcPr>
            <w:tcW w:w="850" w:type="dxa"/>
            <w:shd w:val="clear" w:color="auto" w:fill="FFFFFF" w:themeFill="background1"/>
            <w:vAlign w:val="center"/>
          </w:tcPr>
          <w:p w14:paraId="2DA95249" w14:textId="77777777" w:rsidR="00D50162" w:rsidRPr="00BD0AFA" w:rsidRDefault="00D50162" w:rsidP="00D50162">
            <w:pPr>
              <w:jc w:val="center"/>
              <w:rPr>
                <w:rFonts w:ascii="Cambria" w:hAnsi="Cambria"/>
                <w:b/>
                <w:sz w:val="16"/>
                <w:szCs w:val="16"/>
              </w:rPr>
            </w:pPr>
            <w:r w:rsidRPr="00BD0AFA">
              <w:rPr>
                <w:rFonts w:ascii="Cambria" w:hAnsi="Cambria"/>
                <w:b/>
                <w:sz w:val="16"/>
                <w:szCs w:val="16"/>
              </w:rPr>
              <w:t>JUL-SEPT</w:t>
            </w:r>
          </w:p>
        </w:tc>
        <w:tc>
          <w:tcPr>
            <w:tcW w:w="709" w:type="dxa"/>
            <w:shd w:val="clear" w:color="auto" w:fill="FFFFFF" w:themeFill="background1"/>
            <w:vAlign w:val="center"/>
          </w:tcPr>
          <w:p w14:paraId="53C6928F" w14:textId="77777777" w:rsidR="00D50162" w:rsidRPr="00BD0AFA" w:rsidRDefault="00D50162" w:rsidP="00D50162">
            <w:pPr>
              <w:jc w:val="center"/>
              <w:rPr>
                <w:rFonts w:ascii="Cambria" w:hAnsi="Cambria"/>
                <w:b/>
                <w:sz w:val="16"/>
                <w:szCs w:val="16"/>
              </w:rPr>
            </w:pPr>
            <w:r w:rsidRPr="00BD0AFA">
              <w:rPr>
                <w:rFonts w:ascii="Cambria" w:hAnsi="Cambria"/>
                <w:b/>
                <w:sz w:val="16"/>
                <w:szCs w:val="16"/>
              </w:rPr>
              <w:t>OCT-DIC</w:t>
            </w:r>
          </w:p>
        </w:tc>
        <w:tc>
          <w:tcPr>
            <w:tcW w:w="1559" w:type="dxa"/>
            <w:vMerge/>
            <w:shd w:val="clear" w:color="auto" w:fill="4472C4" w:themeFill="accent5"/>
          </w:tcPr>
          <w:p w14:paraId="03F16234" w14:textId="77777777" w:rsidR="00D50162" w:rsidRPr="00BD0AFA" w:rsidRDefault="00D50162" w:rsidP="00D50162">
            <w:pPr>
              <w:jc w:val="center"/>
              <w:rPr>
                <w:rFonts w:ascii="Cambria" w:hAnsi="Cambria"/>
                <w:b/>
                <w:sz w:val="14"/>
                <w:szCs w:val="14"/>
              </w:rPr>
            </w:pPr>
          </w:p>
        </w:tc>
        <w:tc>
          <w:tcPr>
            <w:tcW w:w="1843" w:type="dxa"/>
            <w:vMerge/>
            <w:shd w:val="clear" w:color="auto" w:fill="4472C4" w:themeFill="accent5"/>
          </w:tcPr>
          <w:p w14:paraId="5E5107BB" w14:textId="77777777" w:rsidR="00D50162" w:rsidRPr="00BD0AFA" w:rsidRDefault="00D50162" w:rsidP="00D50162">
            <w:pPr>
              <w:jc w:val="center"/>
              <w:rPr>
                <w:rFonts w:ascii="Cambria" w:hAnsi="Cambria"/>
                <w:b/>
                <w:sz w:val="20"/>
                <w:szCs w:val="20"/>
              </w:rPr>
            </w:pPr>
          </w:p>
        </w:tc>
        <w:tc>
          <w:tcPr>
            <w:tcW w:w="1559" w:type="dxa"/>
            <w:vMerge/>
            <w:shd w:val="clear" w:color="auto" w:fill="4472C4" w:themeFill="accent5"/>
          </w:tcPr>
          <w:p w14:paraId="65A27C87" w14:textId="77777777" w:rsidR="00D50162" w:rsidRPr="00BD0AFA" w:rsidRDefault="00D50162" w:rsidP="00D50162">
            <w:pPr>
              <w:jc w:val="center"/>
              <w:rPr>
                <w:rFonts w:ascii="Cambria" w:hAnsi="Cambria"/>
                <w:b/>
                <w:sz w:val="20"/>
                <w:szCs w:val="20"/>
              </w:rPr>
            </w:pPr>
          </w:p>
        </w:tc>
        <w:tc>
          <w:tcPr>
            <w:tcW w:w="1843" w:type="dxa"/>
            <w:vMerge/>
            <w:shd w:val="clear" w:color="auto" w:fill="4472C4" w:themeFill="accent5"/>
          </w:tcPr>
          <w:p w14:paraId="259040F4" w14:textId="77777777" w:rsidR="00D50162" w:rsidRPr="00BD0AFA" w:rsidRDefault="00D50162" w:rsidP="00D50162">
            <w:pPr>
              <w:jc w:val="center"/>
              <w:rPr>
                <w:rFonts w:ascii="Cambria" w:hAnsi="Cambria"/>
                <w:b/>
                <w:sz w:val="20"/>
                <w:szCs w:val="20"/>
              </w:rPr>
            </w:pPr>
          </w:p>
        </w:tc>
      </w:tr>
      <w:tr w:rsidR="00AD7467" w:rsidRPr="00BD0AFA" w14:paraId="0EAE8D21" w14:textId="77777777" w:rsidTr="00AD7467">
        <w:trPr>
          <w:trHeight w:val="547"/>
        </w:trPr>
        <w:tc>
          <w:tcPr>
            <w:tcW w:w="1412" w:type="dxa"/>
            <w:vAlign w:val="center"/>
          </w:tcPr>
          <w:p w14:paraId="0C9C4187" w14:textId="77777777" w:rsidR="00D50162" w:rsidRPr="00BD0AFA" w:rsidRDefault="00D50162" w:rsidP="00D50162">
            <w:pPr>
              <w:jc w:val="both"/>
              <w:rPr>
                <w:rFonts w:cstheme="minorHAnsi"/>
                <w:sz w:val="18"/>
                <w:szCs w:val="18"/>
              </w:rPr>
            </w:pPr>
            <w:r w:rsidRPr="00E44192">
              <w:rPr>
                <w:rFonts w:cstheme="minorHAnsi"/>
                <w:sz w:val="18"/>
                <w:szCs w:val="18"/>
              </w:rPr>
              <w:t xml:space="preserve">1- </w:t>
            </w:r>
            <w:r w:rsidRPr="00BD0AFA">
              <w:rPr>
                <w:rFonts w:cstheme="minorHAnsi"/>
                <w:sz w:val="18"/>
                <w:szCs w:val="18"/>
              </w:rPr>
              <w:t>Auditoria de Políticas y Procedimientos en áreas funcionales</w:t>
            </w:r>
          </w:p>
        </w:tc>
        <w:tc>
          <w:tcPr>
            <w:tcW w:w="1275" w:type="dxa"/>
            <w:vAlign w:val="center"/>
          </w:tcPr>
          <w:p w14:paraId="618A86CC" w14:textId="77777777" w:rsidR="00D50162" w:rsidRPr="00E44192" w:rsidRDefault="00D50162" w:rsidP="00D50162">
            <w:pPr>
              <w:jc w:val="center"/>
              <w:rPr>
                <w:sz w:val="18"/>
                <w:szCs w:val="18"/>
              </w:rPr>
            </w:pPr>
            <w:r w:rsidRPr="00E44192">
              <w:rPr>
                <w:sz w:val="18"/>
                <w:szCs w:val="18"/>
              </w:rPr>
              <w:t>N/A</w:t>
            </w:r>
          </w:p>
        </w:tc>
        <w:tc>
          <w:tcPr>
            <w:tcW w:w="1841" w:type="dxa"/>
            <w:vAlign w:val="center"/>
          </w:tcPr>
          <w:p w14:paraId="1A622723" w14:textId="77777777" w:rsidR="00D50162" w:rsidRPr="00E44192" w:rsidRDefault="00D50162" w:rsidP="00D50162">
            <w:pPr>
              <w:jc w:val="center"/>
              <w:rPr>
                <w:sz w:val="18"/>
                <w:szCs w:val="18"/>
              </w:rPr>
            </w:pPr>
            <w:r w:rsidRPr="00E44192">
              <w:rPr>
                <w:sz w:val="18"/>
                <w:szCs w:val="18"/>
              </w:rPr>
              <w:t>N/A</w:t>
            </w:r>
          </w:p>
        </w:tc>
        <w:tc>
          <w:tcPr>
            <w:tcW w:w="1276" w:type="dxa"/>
            <w:vAlign w:val="center"/>
          </w:tcPr>
          <w:p w14:paraId="42843A30" w14:textId="77777777" w:rsidR="00D50162" w:rsidRPr="00E44192" w:rsidRDefault="00D50162" w:rsidP="00D50162">
            <w:pPr>
              <w:jc w:val="center"/>
              <w:rPr>
                <w:sz w:val="18"/>
                <w:szCs w:val="18"/>
              </w:rPr>
            </w:pPr>
            <w:r w:rsidRPr="00E44192">
              <w:rPr>
                <w:sz w:val="18"/>
                <w:szCs w:val="18"/>
              </w:rPr>
              <w:t>N/A</w:t>
            </w:r>
          </w:p>
        </w:tc>
        <w:tc>
          <w:tcPr>
            <w:tcW w:w="854" w:type="dxa"/>
            <w:vAlign w:val="center"/>
          </w:tcPr>
          <w:p w14:paraId="65B9206C" w14:textId="77777777" w:rsidR="00D50162" w:rsidRPr="00E44192" w:rsidRDefault="00D50162" w:rsidP="00D50162">
            <w:pPr>
              <w:jc w:val="center"/>
              <w:rPr>
                <w:sz w:val="18"/>
                <w:szCs w:val="18"/>
              </w:rPr>
            </w:pPr>
            <w:r w:rsidRPr="00E44192">
              <w:rPr>
                <w:sz w:val="18"/>
                <w:szCs w:val="18"/>
              </w:rPr>
              <w:t>N/A</w:t>
            </w:r>
          </w:p>
        </w:tc>
        <w:tc>
          <w:tcPr>
            <w:tcW w:w="1134" w:type="dxa"/>
            <w:vAlign w:val="center"/>
          </w:tcPr>
          <w:p w14:paraId="0A1DB909" w14:textId="77777777" w:rsidR="00D50162" w:rsidRPr="00E44192" w:rsidRDefault="00D50162" w:rsidP="00D50162">
            <w:pPr>
              <w:jc w:val="center"/>
              <w:rPr>
                <w:sz w:val="18"/>
                <w:szCs w:val="18"/>
              </w:rPr>
            </w:pPr>
            <w:r w:rsidRPr="00E44192">
              <w:rPr>
                <w:sz w:val="18"/>
                <w:szCs w:val="18"/>
              </w:rPr>
              <w:t>N/A</w:t>
            </w:r>
          </w:p>
        </w:tc>
        <w:tc>
          <w:tcPr>
            <w:tcW w:w="850" w:type="dxa"/>
            <w:vAlign w:val="center"/>
          </w:tcPr>
          <w:p w14:paraId="31505407" w14:textId="77777777" w:rsidR="00D50162" w:rsidRPr="00E44192" w:rsidRDefault="00D50162" w:rsidP="00D50162">
            <w:pPr>
              <w:jc w:val="center"/>
              <w:rPr>
                <w:sz w:val="18"/>
                <w:szCs w:val="18"/>
              </w:rPr>
            </w:pPr>
            <w:r w:rsidRPr="00E44192">
              <w:rPr>
                <w:sz w:val="18"/>
                <w:szCs w:val="18"/>
              </w:rPr>
              <w:t>N/A</w:t>
            </w:r>
          </w:p>
        </w:tc>
        <w:tc>
          <w:tcPr>
            <w:tcW w:w="709" w:type="dxa"/>
            <w:shd w:val="clear" w:color="auto" w:fill="FFFFFF" w:themeFill="background1"/>
            <w:vAlign w:val="center"/>
          </w:tcPr>
          <w:p w14:paraId="71B46E80" w14:textId="77777777" w:rsidR="00D50162" w:rsidRPr="00E44192" w:rsidRDefault="00D50162" w:rsidP="00D50162">
            <w:pPr>
              <w:jc w:val="both"/>
              <w:rPr>
                <w:sz w:val="18"/>
                <w:szCs w:val="18"/>
              </w:rPr>
            </w:pPr>
          </w:p>
        </w:tc>
        <w:tc>
          <w:tcPr>
            <w:tcW w:w="567" w:type="dxa"/>
            <w:shd w:val="clear" w:color="auto" w:fill="FFFFFF" w:themeFill="background1"/>
            <w:vAlign w:val="center"/>
          </w:tcPr>
          <w:p w14:paraId="32001C29" w14:textId="77777777" w:rsidR="00D50162" w:rsidRPr="00E44192" w:rsidRDefault="00D50162" w:rsidP="00D50162">
            <w:pPr>
              <w:jc w:val="both"/>
              <w:rPr>
                <w:sz w:val="18"/>
                <w:szCs w:val="18"/>
              </w:rPr>
            </w:pPr>
          </w:p>
        </w:tc>
        <w:tc>
          <w:tcPr>
            <w:tcW w:w="850" w:type="dxa"/>
            <w:shd w:val="clear" w:color="auto" w:fill="FFFFFF" w:themeFill="background1"/>
            <w:vAlign w:val="center"/>
          </w:tcPr>
          <w:p w14:paraId="49452DE1" w14:textId="77777777" w:rsidR="00D50162" w:rsidRPr="00BD0AFA" w:rsidRDefault="00D50162" w:rsidP="00D50162">
            <w:pPr>
              <w:jc w:val="center"/>
              <w:rPr>
                <w:rFonts w:ascii="Cambria" w:hAnsi="Cambria"/>
                <w:b/>
              </w:rPr>
            </w:pPr>
          </w:p>
        </w:tc>
        <w:tc>
          <w:tcPr>
            <w:tcW w:w="709" w:type="dxa"/>
            <w:shd w:val="clear" w:color="auto" w:fill="FFFFFF" w:themeFill="background1"/>
            <w:vAlign w:val="center"/>
          </w:tcPr>
          <w:p w14:paraId="7DFDFA89" w14:textId="77777777" w:rsidR="00D50162" w:rsidRPr="00BD0AFA" w:rsidRDefault="00D50162" w:rsidP="00D50162">
            <w:pPr>
              <w:jc w:val="center"/>
              <w:rPr>
                <w:rFonts w:ascii="Cambria" w:hAnsi="Cambria"/>
                <w:b/>
              </w:rPr>
            </w:pPr>
          </w:p>
        </w:tc>
        <w:tc>
          <w:tcPr>
            <w:tcW w:w="1559" w:type="dxa"/>
            <w:vMerge w:val="restart"/>
            <w:vAlign w:val="center"/>
          </w:tcPr>
          <w:p w14:paraId="138145E5" w14:textId="77777777" w:rsidR="00D50162" w:rsidRPr="00E44192" w:rsidRDefault="00D50162" w:rsidP="00D50162">
            <w:pPr>
              <w:jc w:val="both"/>
              <w:rPr>
                <w:sz w:val="18"/>
                <w:szCs w:val="18"/>
              </w:rPr>
            </w:pPr>
            <w:r w:rsidRPr="00E44192">
              <w:rPr>
                <w:sz w:val="18"/>
                <w:szCs w:val="18"/>
              </w:rPr>
              <w:t>Porcentaje de procedimientos implementados.</w:t>
            </w:r>
          </w:p>
        </w:tc>
        <w:tc>
          <w:tcPr>
            <w:tcW w:w="1843" w:type="dxa"/>
            <w:vMerge w:val="restart"/>
            <w:vAlign w:val="center"/>
          </w:tcPr>
          <w:p w14:paraId="616319DD" w14:textId="77777777" w:rsidR="00D50162" w:rsidRPr="00E44192" w:rsidRDefault="00D50162" w:rsidP="00D50162">
            <w:pPr>
              <w:jc w:val="center"/>
              <w:rPr>
                <w:sz w:val="18"/>
                <w:szCs w:val="18"/>
              </w:rPr>
            </w:pPr>
            <w:r w:rsidRPr="00E44192">
              <w:rPr>
                <w:sz w:val="18"/>
                <w:szCs w:val="18"/>
              </w:rPr>
              <w:t>Reporte y análisis de la auditoria.</w:t>
            </w:r>
          </w:p>
        </w:tc>
        <w:tc>
          <w:tcPr>
            <w:tcW w:w="1559" w:type="dxa"/>
            <w:vMerge w:val="restart"/>
            <w:vAlign w:val="center"/>
          </w:tcPr>
          <w:p w14:paraId="31E40B8D" w14:textId="77777777" w:rsidR="00D50162" w:rsidRPr="00E44192" w:rsidRDefault="00D50162" w:rsidP="00D50162">
            <w:pPr>
              <w:jc w:val="center"/>
              <w:rPr>
                <w:sz w:val="18"/>
                <w:szCs w:val="18"/>
              </w:rPr>
            </w:pPr>
            <w:r w:rsidRPr="00E44192">
              <w:rPr>
                <w:sz w:val="18"/>
                <w:szCs w:val="18"/>
              </w:rPr>
              <w:t>-Dirección de RR HH.</w:t>
            </w:r>
          </w:p>
          <w:p w14:paraId="149BF904" w14:textId="77777777" w:rsidR="00D50162" w:rsidRPr="00E44192" w:rsidRDefault="00D50162" w:rsidP="00D50162">
            <w:pPr>
              <w:jc w:val="center"/>
              <w:rPr>
                <w:sz w:val="18"/>
                <w:szCs w:val="18"/>
              </w:rPr>
            </w:pPr>
          </w:p>
          <w:p w14:paraId="3EACCB4C" w14:textId="77777777" w:rsidR="00D50162" w:rsidRPr="00E44192" w:rsidRDefault="00D50162" w:rsidP="00D50162">
            <w:pPr>
              <w:jc w:val="center"/>
              <w:rPr>
                <w:sz w:val="18"/>
                <w:szCs w:val="18"/>
              </w:rPr>
            </w:pPr>
            <w:r w:rsidRPr="00E44192">
              <w:rPr>
                <w:sz w:val="18"/>
                <w:szCs w:val="18"/>
              </w:rPr>
              <w:t>-Dirección Administrativa.</w:t>
            </w:r>
          </w:p>
          <w:p w14:paraId="05FFE8F9" w14:textId="77777777" w:rsidR="00D50162" w:rsidRPr="00E44192" w:rsidRDefault="00D50162" w:rsidP="00D50162">
            <w:pPr>
              <w:jc w:val="center"/>
              <w:rPr>
                <w:sz w:val="18"/>
                <w:szCs w:val="18"/>
              </w:rPr>
            </w:pPr>
          </w:p>
          <w:p w14:paraId="45993B13" w14:textId="77777777" w:rsidR="00D50162" w:rsidRPr="00E44192" w:rsidRDefault="00D50162" w:rsidP="00D50162">
            <w:pPr>
              <w:jc w:val="center"/>
              <w:rPr>
                <w:sz w:val="18"/>
                <w:szCs w:val="18"/>
              </w:rPr>
            </w:pPr>
            <w:r w:rsidRPr="00E44192">
              <w:rPr>
                <w:sz w:val="18"/>
                <w:szCs w:val="18"/>
              </w:rPr>
              <w:t>-Dirección Financiera.</w:t>
            </w:r>
          </w:p>
        </w:tc>
        <w:tc>
          <w:tcPr>
            <w:tcW w:w="1843" w:type="dxa"/>
            <w:vMerge w:val="restart"/>
            <w:vAlign w:val="center"/>
          </w:tcPr>
          <w:p w14:paraId="227C1E99" w14:textId="77777777" w:rsidR="00D50162" w:rsidRPr="00E44192" w:rsidRDefault="00D50162" w:rsidP="00D50162">
            <w:pPr>
              <w:jc w:val="both"/>
              <w:rPr>
                <w:sz w:val="18"/>
                <w:szCs w:val="18"/>
              </w:rPr>
            </w:pPr>
            <w:r w:rsidRPr="00E44192">
              <w:rPr>
                <w:sz w:val="18"/>
                <w:szCs w:val="18"/>
              </w:rPr>
              <w:t>Obtener evidencia en el cumplimiento de la políticas y procedimientos en las áreas funcionales.</w:t>
            </w:r>
          </w:p>
        </w:tc>
      </w:tr>
      <w:tr w:rsidR="00AD7467" w:rsidRPr="00BD0AFA" w14:paraId="36241B05" w14:textId="77777777" w:rsidTr="00AD7467">
        <w:trPr>
          <w:trHeight w:val="547"/>
        </w:trPr>
        <w:tc>
          <w:tcPr>
            <w:tcW w:w="1412" w:type="dxa"/>
            <w:vAlign w:val="center"/>
          </w:tcPr>
          <w:p w14:paraId="5968F1A5" w14:textId="77777777" w:rsidR="00D50162" w:rsidRPr="00E44192" w:rsidRDefault="00D50162" w:rsidP="00D50162">
            <w:pPr>
              <w:jc w:val="both"/>
              <w:rPr>
                <w:rFonts w:cstheme="minorHAnsi"/>
                <w:sz w:val="18"/>
                <w:szCs w:val="18"/>
              </w:rPr>
            </w:pPr>
            <w:r w:rsidRPr="00E44192">
              <w:rPr>
                <w:rFonts w:cstheme="minorHAnsi"/>
                <w:sz w:val="18"/>
                <w:szCs w:val="18"/>
              </w:rPr>
              <w:t>2-</w:t>
            </w:r>
            <w:r w:rsidRPr="00BD0AFA">
              <w:rPr>
                <w:rFonts w:cstheme="minorHAnsi"/>
                <w:sz w:val="18"/>
                <w:szCs w:val="18"/>
              </w:rPr>
              <w:t>Auditoria Dirección de RR HH</w:t>
            </w:r>
          </w:p>
        </w:tc>
        <w:tc>
          <w:tcPr>
            <w:tcW w:w="1275" w:type="dxa"/>
            <w:vAlign w:val="center"/>
          </w:tcPr>
          <w:p w14:paraId="2A0B2BCC" w14:textId="77777777" w:rsidR="00D50162" w:rsidRPr="00E44192" w:rsidRDefault="00D50162" w:rsidP="00D50162">
            <w:pPr>
              <w:jc w:val="center"/>
              <w:rPr>
                <w:sz w:val="18"/>
                <w:szCs w:val="18"/>
              </w:rPr>
            </w:pPr>
            <w:r w:rsidRPr="00E44192">
              <w:rPr>
                <w:sz w:val="18"/>
                <w:szCs w:val="18"/>
              </w:rPr>
              <w:t>N/A</w:t>
            </w:r>
          </w:p>
        </w:tc>
        <w:tc>
          <w:tcPr>
            <w:tcW w:w="1841" w:type="dxa"/>
            <w:vAlign w:val="center"/>
          </w:tcPr>
          <w:p w14:paraId="099BF752" w14:textId="77777777" w:rsidR="00D50162" w:rsidRPr="00E44192" w:rsidRDefault="00D50162" w:rsidP="00D50162">
            <w:pPr>
              <w:jc w:val="center"/>
              <w:rPr>
                <w:sz w:val="18"/>
                <w:szCs w:val="18"/>
              </w:rPr>
            </w:pPr>
            <w:r w:rsidRPr="00E44192">
              <w:rPr>
                <w:sz w:val="18"/>
                <w:szCs w:val="18"/>
              </w:rPr>
              <w:t>N/A</w:t>
            </w:r>
          </w:p>
        </w:tc>
        <w:tc>
          <w:tcPr>
            <w:tcW w:w="1276" w:type="dxa"/>
            <w:vAlign w:val="center"/>
          </w:tcPr>
          <w:p w14:paraId="3F6BBFD5" w14:textId="77777777" w:rsidR="00D50162" w:rsidRPr="00E44192" w:rsidRDefault="00D50162" w:rsidP="00D50162">
            <w:pPr>
              <w:jc w:val="center"/>
              <w:rPr>
                <w:sz w:val="18"/>
                <w:szCs w:val="18"/>
              </w:rPr>
            </w:pPr>
            <w:r w:rsidRPr="00E44192">
              <w:rPr>
                <w:sz w:val="18"/>
                <w:szCs w:val="18"/>
              </w:rPr>
              <w:t>N/A</w:t>
            </w:r>
          </w:p>
        </w:tc>
        <w:tc>
          <w:tcPr>
            <w:tcW w:w="854" w:type="dxa"/>
            <w:vAlign w:val="center"/>
          </w:tcPr>
          <w:p w14:paraId="23AB2D51" w14:textId="77777777" w:rsidR="00D50162" w:rsidRPr="00E44192" w:rsidRDefault="00D50162" w:rsidP="00D50162">
            <w:pPr>
              <w:jc w:val="center"/>
              <w:rPr>
                <w:sz w:val="18"/>
                <w:szCs w:val="18"/>
              </w:rPr>
            </w:pPr>
            <w:r w:rsidRPr="00E44192">
              <w:rPr>
                <w:sz w:val="18"/>
                <w:szCs w:val="18"/>
              </w:rPr>
              <w:t>N/A</w:t>
            </w:r>
          </w:p>
        </w:tc>
        <w:tc>
          <w:tcPr>
            <w:tcW w:w="1134" w:type="dxa"/>
            <w:vAlign w:val="center"/>
          </w:tcPr>
          <w:p w14:paraId="78F63538" w14:textId="77777777" w:rsidR="00D50162" w:rsidRPr="00E44192" w:rsidRDefault="00D50162" w:rsidP="00D50162">
            <w:pPr>
              <w:jc w:val="center"/>
              <w:rPr>
                <w:sz w:val="18"/>
                <w:szCs w:val="18"/>
              </w:rPr>
            </w:pPr>
            <w:r w:rsidRPr="00E44192">
              <w:rPr>
                <w:sz w:val="18"/>
                <w:szCs w:val="18"/>
              </w:rPr>
              <w:t>N/A</w:t>
            </w:r>
          </w:p>
        </w:tc>
        <w:tc>
          <w:tcPr>
            <w:tcW w:w="850" w:type="dxa"/>
            <w:vAlign w:val="center"/>
          </w:tcPr>
          <w:p w14:paraId="18649969" w14:textId="77777777" w:rsidR="00D50162" w:rsidRPr="00E44192" w:rsidRDefault="00D50162" w:rsidP="00D50162">
            <w:pPr>
              <w:jc w:val="center"/>
              <w:rPr>
                <w:sz w:val="18"/>
                <w:szCs w:val="18"/>
              </w:rPr>
            </w:pPr>
            <w:r w:rsidRPr="00E44192">
              <w:rPr>
                <w:sz w:val="18"/>
                <w:szCs w:val="18"/>
              </w:rPr>
              <w:t>N/A</w:t>
            </w:r>
          </w:p>
        </w:tc>
        <w:tc>
          <w:tcPr>
            <w:tcW w:w="709" w:type="dxa"/>
            <w:shd w:val="clear" w:color="auto" w:fill="0070C0"/>
            <w:vAlign w:val="center"/>
          </w:tcPr>
          <w:p w14:paraId="665E128E" w14:textId="77777777" w:rsidR="00D50162" w:rsidRPr="00E44192" w:rsidRDefault="00D50162" w:rsidP="00D50162">
            <w:pPr>
              <w:jc w:val="both"/>
              <w:rPr>
                <w:sz w:val="18"/>
                <w:szCs w:val="18"/>
              </w:rPr>
            </w:pPr>
          </w:p>
        </w:tc>
        <w:tc>
          <w:tcPr>
            <w:tcW w:w="567" w:type="dxa"/>
            <w:shd w:val="clear" w:color="auto" w:fill="FFFFFF" w:themeFill="background1"/>
            <w:vAlign w:val="center"/>
          </w:tcPr>
          <w:p w14:paraId="41FAC161" w14:textId="77777777" w:rsidR="00D50162" w:rsidRPr="00E44192" w:rsidRDefault="00D50162" w:rsidP="00D50162">
            <w:pPr>
              <w:jc w:val="both"/>
              <w:rPr>
                <w:sz w:val="18"/>
                <w:szCs w:val="18"/>
              </w:rPr>
            </w:pPr>
          </w:p>
        </w:tc>
        <w:tc>
          <w:tcPr>
            <w:tcW w:w="850" w:type="dxa"/>
            <w:shd w:val="clear" w:color="auto" w:fill="FFFFFF" w:themeFill="background1"/>
            <w:vAlign w:val="center"/>
          </w:tcPr>
          <w:p w14:paraId="4BD98060" w14:textId="77777777" w:rsidR="00D50162" w:rsidRPr="00BD0AFA" w:rsidRDefault="00D50162" w:rsidP="00D50162">
            <w:pPr>
              <w:jc w:val="center"/>
              <w:rPr>
                <w:rFonts w:ascii="Cambria" w:hAnsi="Cambria"/>
                <w:b/>
              </w:rPr>
            </w:pPr>
          </w:p>
        </w:tc>
        <w:tc>
          <w:tcPr>
            <w:tcW w:w="709" w:type="dxa"/>
            <w:shd w:val="clear" w:color="auto" w:fill="FFFFFF" w:themeFill="background1"/>
            <w:vAlign w:val="center"/>
          </w:tcPr>
          <w:p w14:paraId="721ED06B" w14:textId="77777777" w:rsidR="00D50162" w:rsidRPr="00BD0AFA" w:rsidRDefault="00D50162" w:rsidP="00D50162">
            <w:pPr>
              <w:jc w:val="center"/>
              <w:rPr>
                <w:rFonts w:ascii="Cambria" w:hAnsi="Cambria"/>
                <w:b/>
              </w:rPr>
            </w:pPr>
          </w:p>
        </w:tc>
        <w:tc>
          <w:tcPr>
            <w:tcW w:w="1559" w:type="dxa"/>
            <w:vMerge/>
            <w:vAlign w:val="center"/>
          </w:tcPr>
          <w:p w14:paraId="232E8824" w14:textId="77777777" w:rsidR="00D50162" w:rsidRPr="00BD0AFA" w:rsidRDefault="00D50162" w:rsidP="00D50162">
            <w:pPr>
              <w:jc w:val="center"/>
              <w:rPr>
                <w:rFonts w:ascii="Cambria" w:hAnsi="Cambria"/>
                <w:b/>
              </w:rPr>
            </w:pPr>
          </w:p>
        </w:tc>
        <w:tc>
          <w:tcPr>
            <w:tcW w:w="1843" w:type="dxa"/>
            <w:vMerge/>
            <w:vAlign w:val="center"/>
          </w:tcPr>
          <w:p w14:paraId="4B299CE0" w14:textId="77777777" w:rsidR="00D50162" w:rsidRPr="00BD0AFA" w:rsidRDefault="00D50162" w:rsidP="00D50162">
            <w:pPr>
              <w:jc w:val="center"/>
              <w:rPr>
                <w:rFonts w:ascii="Cambria" w:hAnsi="Cambria"/>
                <w:b/>
              </w:rPr>
            </w:pPr>
          </w:p>
        </w:tc>
        <w:tc>
          <w:tcPr>
            <w:tcW w:w="1559" w:type="dxa"/>
            <w:vMerge/>
            <w:vAlign w:val="center"/>
          </w:tcPr>
          <w:p w14:paraId="16742860" w14:textId="77777777" w:rsidR="00D50162" w:rsidRPr="00BD0AFA" w:rsidRDefault="00D50162" w:rsidP="00D50162">
            <w:pPr>
              <w:jc w:val="center"/>
              <w:rPr>
                <w:rFonts w:ascii="Cambria" w:hAnsi="Cambria"/>
                <w:b/>
              </w:rPr>
            </w:pPr>
          </w:p>
        </w:tc>
        <w:tc>
          <w:tcPr>
            <w:tcW w:w="1843" w:type="dxa"/>
            <w:vMerge/>
            <w:vAlign w:val="center"/>
          </w:tcPr>
          <w:p w14:paraId="013DAD0A" w14:textId="77777777" w:rsidR="00D50162" w:rsidRPr="00BD0AFA" w:rsidRDefault="00D50162" w:rsidP="00D50162">
            <w:pPr>
              <w:jc w:val="center"/>
              <w:rPr>
                <w:rFonts w:ascii="Cambria" w:hAnsi="Cambria"/>
                <w:b/>
              </w:rPr>
            </w:pPr>
          </w:p>
        </w:tc>
      </w:tr>
      <w:tr w:rsidR="00AD7467" w:rsidRPr="00BD0AFA" w14:paraId="1C76C416" w14:textId="77777777" w:rsidTr="00AD7467">
        <w:trPr>
          <w:trHeight w:val="481"/>
        </w:trPr>
        <w:tc>
          <w:tcPr>
            <w:tcW w:w="1412" w:type="dxa"/>
            <w:vAlign w:val="center"/>
          </w:tcPr>
          <w:p w14:paraId="222D661C" w14:textId="77777777" w:rsidR="00D50162" w:rsidRPr="00E44192" w:rsidRDefault="00D50162" w:rsidP="00D50162">
            <w:pPr>
              <w:jc w:val="both"/>
              <w:rPr>
                <w:rFonts w:cstheme="minorHAnsi"/>
                <w:sz w:val="18"/>
                <w:szCs w:val="18"/>
              </w:rPr>
            </w:pPr>
            <w:r w:rsidRPr="00E44192">
              <w:rPr>
                <w:rFonts w:cstheme="minorHAnsi"/>
                <w:sz w:val="18"/>
                <w:szCs w:val="18"/>
              </w:rPr>
              <w:t>3-</w:t>
            </w:r>
            <w:r w:rsidRPr="00BD0AFA">
              <w:rPr>
                <w:rFonts w:cstheme="minorHAnsi"/>
                <w:sz w:val="18"/>
                <w:szCs w:val="18"/>
              </w:rPr>
              <w:t>Auditoria Dirección Administrativa</w:t>
            </w:r>
          </w:p>
        </w:tc>
        <w:tc>
          <w:tcPr>
            <w:tcW w:w="1275" w:type="dxa"/>
            <w:vAlign w:val="center"/>
          </w:tcPr>
          <w:p w14:paraId="42B31690" w14:textId="77777777" w:rsidR="00D50162" w:rsidRPr="00E44192" w:rsidRDefault="00D50162" w:rsidP="00D50162">
            <w:pPr>
              <w:jc w:val="center"/>
              <w:rPr>
                <w:sz w:val="18"/>
                <w:szCs w:val="18"/>
              </w:rPr>
            </w:pPr>
            <w:r w:rsidRPr="00E44192">
              <w:rPr>
                <w:sz w:val="18"/>
                <w:szCs w:val="18"/>
              </w:rPr>
              <w:t>N/A</w:t>
            </w:r>
          </w:p>
        </w:tc>
        <w:tc>
          <w:tcPr>
            <w:tcW w:w="1841" w:type="dxa"/>
            <w:vAlign w:val="center"/>
          </w:tcPr>
          <w:p w14:paraId="6B757CB5" w14:textId="77777777" w:rsidR="00D50162" w:rsidRPr="00E44192" w:rsidRDefault="00D50162" w:rsidP="00D50162">
            <w:pPr>
              <w:jc w:val="center"/>
              <w:rPr>
                <w:sz w:val="18"/>
                <w:szCs w:val="18"/>
              </w:rPr>
            </w:pPr>
            <w:r w:rsidRPr="00E44192">
              <w:rPr>
                <w:sz w:val="18"/>
                <w:szCs w:val="18"/>
              </w:rPr>
              <w:t>N/A</w:t>
            </w:r>
          </w:p>
        </w:tc>
        <w:tc>
          <w:tcPr>
            <w:tcW w:w="1276" w:type="dxa"/>
            <w:vAlign w:val="center"/>
          </w:tcPr>
          <w:p w14:paraId="153E2943" w14:textId="77777777" w:rsidR="00D50162" w:rsidRPr="00E44192" w:rsidRDefault="00D50162" w:rsidP="00D50162">
            <w:pPr>
              <w:jc w:val="center"/>
              <w:rPr>
                <w:sz w:val="18"/>
                <w:szCs w:val="18"/>
              </w:rPr>
            </w:pPr>
            <w:r w:rsidRPr="00E44192">
              <w:rPr>
                <w:sz w:val="18"/>
                <w:szCs w:val="18"/>
              </w:rPr>
              <w:t>N/A</w:t>
            </w:r>
          </w:p>
        </w:tc>
        <w:tc>
          <w:tcPr>
            <w:tcW w:w="854" w:type="dxa"/>
            <w:vAlign w:val="center"/>
          </w:tcPr>
          <w:p w14:paraId="0CC1AC69" w14:textId="77777777" w:rsidR="00D50162" w:rsidRPr="00E44192" w:rsidRDefault="00D50162" w:rsidP="00D50162">
            <w:pPr>
              <w:jc w:val="center"/>
              <w:rPr>
                <w:sz w:val="18"/>
                <w:szCs w:val="18"/>
              </w:rPr>
            </w:pPr>
            <w:r w:rsidRPr="00E44192">
              <w:rPr>
                <w:sz w:val="18"/>
                <w:szCs w:val="18"/>
              </w:rPr>
              <w:t>N/A</w:t>
            </w:r>
          </w:p>
        </w:tc>
        <w:tc>
          <w:tcPr>
            <w:tcW w:w="1134" w:type="dxa"/>
            <w:vAlign w:val="center"/>
          </w:tcPr>
          <w:p w14:paraId="7CFFED0A" w14:textId="77777777" w:rsidR="00D50162" w:rsidRPr="00E44192" w:rsidRDefault="00D50162" w:rsidP="00D50162">
            <w:pPr>
              <w:jc w:val="center"/>
              <w:rPr>
                <w:sz w:val="18"/>
                <w:szCs w:val="18"/>
              </w:rPr>
            </w:pPr>
            <w:r w:rsidRPr="00E44192">
              <w:rPr>
                <w:sz w:val="18"/>
                <w:szCs w:val="18"/>
              </w:rPr>
              <w:t>N/A</w:t>
            </w:r>
          </w:p>
        </w:tc>
        <w:tc>
          <w:tcPr>
            <w:tcW w:w="850" w:type="dxa"/>
            <w:vAlign w:val="center"/>
          </w:tcPr>
          <w:p w14:paraId="0135A1FB" w14:textId="77777777" w:rsidR="00D50162" w:rsidRPr="00E44192" w:rsidRDefault="00D50162" w:rsidP="00D50162">
            <w:pPr>
              <w:jc w:val="center"/>
              <w:rPr>
                <w:sz w:val="18"/>
                <w:szCs w:val="18"/>
              </w:rPr>
            </w:pPr>
            <w:r w:rsidRPr="00E44192">
              <w:rPr>
                <w:sz w:val="18"/>
                <w:szCs w:val="18"/>
              </w:rPr>
              <w:t>N/A</w:t>
            </w:r>
          </w:p>
        </w:tc>
        <w:tc>
          <w:tcPr>
            <w:tcW w:w="709" w:type="dxa"/>
            <w:shd w:val="clear" w:color="auto" w:fill="FFFFFF" w:themeFill="background1"/>
            <w:vAlign w:val="center"/>
          </w:tcPr>
          <w:p w14:paraId="0193CBB7" w14:textId="77777777" w:rsidR="00D50162" w:rsidRPr="00E44192" w:rsidRDefault="00D50162" w:rsidP="00D50162">
            <w:pPr>
              <w:jc w:val="both"/>
              <w:rPr>
                <w:sz w:val="18"/>
                <w:szCs w:val="18"/>
              </w:rPr>
            </w:pPr>
          </w:p>
        </w:tc>
        <w:tc>
          <w:tcPr>
            <w:tcW w:w="567" w:type="dxa"/>
            <w:shd w:val="clear" w:color="auto" w:fill="0070C0"/>
            <w:vAlign w:val="center"/>
          </w:tcPr>
          <w:p w14:paraId="1DFAE16F" w14:textId="77777777" w:rsidR="00D50162" w:rsidRPr="00E44192" w:rsidRDefault="00D50162" w:rsidP="00D50162">
            <w:pPr>
              <w:jc w:val="both"/>
              <w:rPr>
                <w:sz w:val="18"/>
                <w:szCs w:val="18"/>
              </w:rPr>
            </w:pPr>
          </w:p>
        </w:tc>
        <w:tc>
          <w:tcPr>
            <w:tcW w:w="850" w:type="dxa"/>
            <w:shd w:val="clear" w:color="auto" w:fill="FFFFFF" w:themeFill="background1"/>
            <w:vAlign w:val="center"/>
          </w:tcPr>
          <w:p w14:paraId="3CA715E8" w14:textId="77777777" w:rsidR="00D50162" w:rsidRPr="00BD0AFA" w:rsidRDefault="00D50162" w:rsidP="00D50162">
            <w:pPr>
              <w:jc w:val="center"/>
              <w:rPr>
                <w:rFonts w:ascii="Cambria" w:hAnsi="Cambria"/>
                <w:b/>
              </w:rPr>
            </w:pPr>
          </w:p>
        </w:tc>
        <w:tc>
          <w:tcPr>
            <w:tcW w:w="709" w:type="dxa"/>
            <w:shd w:val="clear" w:color="auto" w:fill="FFFFFF" w:themeFill="background1"/>
            <w:vAlign w:val="center"/>
          </w:tcPr>
          <w:p w14:paraId="710047C6" w14:textId="77777777" w:rsidR="00D50162" w:rsidRPr="00BD0AFA" w:rsidRDefault="00D50162" w:rsidP="00D50162">
            <w:pPr>
              <w:jc w:val="center"/>
              <w:rPr>
                <w:rFonts w:ascii="Cambria" w:hAnsi="Cambria"/>
                <w:b/>
              </w:rPr>
            </w:pPr>
          </w:p>
        </w:tc>
        <w:tc>
          <w:tcPr>
            <w:tcW w:w="1559" w:type="dxa"/>
            <w:vMerge/>
            <w:vAlign w:val="center"/>
          </w:tcPr>
          <w:p w14:paraId="32CE5B09" w14:textId="77777777" w:rsidR="00D50162" w:rsidRPr="00BD0AFA" w:rsidRDefault="00D50162" w:rsidP="00D50162">
            <w:pPr>
              <w:jc w:val="center"/>
              <w:rPr>
                <w:rFonts w:ascii="Cambria" w:hAnsi="Cambria"/>
                <w:b/>
              </w:rPr>
            </w:pPr>
          </w:p>
        </w:tc>
        <w:tc>
          <w:tcPr>
            <w:tcW w:w="1843" w:type="dxa"/>
            <w:vMerge/>
            <w:vAlign w:val="center"/>
          </w:tcPr>
          <w:p w14:paraId="31873586" w14:textId="77777777" w:rsidR="00D50162" w:rsidRPr="00BD0AFA" w:rsidRDefault="00D50162" w:rsidP="00D50162">
            <w:pPr>
              <w:jc w:val="center"/>
              <w:rPr>
                <w:rFonts w:ascii="Calibri" w:eastAsia="Times New Roman" w:hAnsi="Calibri" w:cs="Times New Roman"/>
                <w:sz w:val="18"/>
                <w:szCs w:val="18"/>
                <w:lang w:eastAsia="es-DO"/>
              </w:rPr>
            </w:pPr>
          </w:p>
        </w:tc>
        <w:tc>
          <w:tcPr>
            <w:tcW w:w="1559" w:type="dxa"/>
            <w:vMerge/>
            <w:vAlign w:val="center"/>
          </w:tcPr>
          <w:p w14:paraId="2B1D1392" w14:textId="77777777" w:rsidR="00D50162" w:rsidRPr="00BD0AFA" w:rsidRDefault="00D50162" w:rsidP="00D50162">
            <w:pPr>
              <w:jc w:val="center"/>
              <w:rPr>
                <w:rFonts w:ascii="Cambria" w:hAnsi="Cambria"/>
                <w:b/>
              </w:rPr>
            </w:pPr>
          </w:p>
        </w:tc>
        <w:tc>
          <w:tcPr>
            <w:tcW w:w="1843" w:type="dxa"/>
            <w:vMerge/>
            <w:vAlign w:val="center"/>
          </w:tcPr>
          <w:p w14:paraId="1584A33B" w14:textId="77777777" w:rsidR="00D50162" w:rsidRPr="00BD0AFA" w:rsidRDefault="00D50162" w:rsidP="00D50162">
            <w:pPr>
              <w:jc w:val="center"/>
              <w:rPr>
                <w:rFonts w:ascii="Cambria" w:hAnsi="Cambria"/>
                <w:b/>
              </w:rPr>
            </w:pPr>
          </w:p>
        </w:tc>
      </w:tr>
      <w:tr w:rsidR="00AD7467" w:rsidRPr="00BD0AFA" w14:paraId="650D4699" w14:textId="77777777" w:rsidTr="00AD7467">
        <w:trPr>
          <w:trHeight w:val="481"/>
        </w:trPr>
        <w:tc>
          <w:tcPr>
            <w:tcW w:w="1412" w:type="dxa"/>
            <w:vAlign w:val="center"/>
          </w:tcPr>
          <w:p w14:paraId="134D3592" w14:textId="77777777" w:rsidR="00D50162" w:rsidRPr="00E44192" w:rsidRDefault="00D50162" w:rsidP="00D50162">
            <w:pPr>
              <w:jc w:val="both"/>
              <w:rPr>
                <w:rFonts w:cstheme="minorHAnsi"/>
                <w:sz w:val="18"/>
                <w:szCs w:val="18"/>
              </w:rPr>
            </w:pPr>
            <w:r w:rsidRPr="00E44192">
              <w:rPr>
                <w:rFonts w:cstheme="minorHAnsi"/>
                <w:sz w:val="18"/>
                <w:szCs w:val="18"/>
              </w:rPr>
              <w:t>4-</w:t>
            </w:r>
            <w:r w:rsidRPr="00BD0AFA">
              <w:rPr>
                <w:rFonts w:cstheme="minorHAnsi"/>
                <w:sz w:val="18"/>
                <w:szCs w:val="18"/>
              </w:rPr>
              <w:t>Auditoria Dirección Financiera</w:t>
            </w:r>
          </w:p>
        </w:tc>
        <w:tc>
          <w:tcPr>
            <w:tcW w:w="1275" w:type="dxa"/>
            <w:vAlign w:val="center"/>
          </w:tcPr>
          <w:p w14:paraId="140CD0A6" w14:textId="77777777" w:rsidR="00D50162" w:rsidRPr="00E44192" w:rsidRDefault="00D50162" w:rsidP="00D50162">
            <w:pPr>
              <w:jc w:val="center"/>
              <w:rPr>
                <w:sz w:val="18"/>
                <w:szCs w:val="18"/>
              </w:rPr>
            </w:pPr>
            <w:r w:rsidRPr="00E44192">
              <w:rPr>
                <w:sz w:val="18"/>
                <w:szCs w:val="18"/>
              </w:rPr>
              <w:t>N/A</w:t>
            </w:r>
          </w:p>
        </w:tc>
        <w:tc>
          <w:tcPr>
            <w:tcW w:w="1841" w:type="dxa"/>
            <w:vAlign w:val="center"/>
          </w:tcPr>
          <w:p w14:paraId="4AAD2308" w14:textId="77777777" w:rsidR="00D50162" w:rsidRPr="00E44192" w:rsidRDefault="00D50162" w:rsidP="00D50162">
            <w:pPr>
              <w:jc w:val="center"/>
              <w:rPr>
                <w:sz w:val="18"/>
                <w:szCs w:val="18"/>
              </w:rPr>
            </w:pPr>
            <w:r w:rsidRPr="00E44192">
              <w:rPr>
                <w:sz w:val="18"/>
                <w:szCs w:val="18"/>
              </w:rPr>
              <w:t>N/A</w:t>
            </w:r>
          </w:p>
        </w:tc>
        <w:tc>
          <w:tcPr>
            <w:tcW w:w="1276" w:type="dxa"/>
            <w:vAlign w:val="center"/>
          </w:tcPr>
          <w:p w14:paraId="6F25C29E" w14:textId="77777777" w:rsidR="00D50162" w:rsidRPr="00E44192" w:rsidRDefault="00D50162" w:rsidP="00D50162">
            <w:pPr>
              <w:jc w:val="center"/>
              <w:rPr>
                <w:sz w:val="18"/>
                <w:szCs w:val="18"/>
              </w:rPr>
            </w:pPr>
            <w:r w:rsidRPr="00E44192">
              <w:rPr>
                <w:sz w:val="18"/>
                <w:szCs w:val="18"/>
              </w:rPr>
              <w:t>N/A</w:t>
            </w:r>
          </w:p>
        </w:tc>
        <w:tc>
          <w:tcPr>
            <w:tcW w:w="854" w:type="dxa"/>
            <w:vAlign w:val="center"/>
          </w:tcPr>
          <w:p w14:paraId="16A82A00" w14:textId="77777777" w:rsidR="00D50162" w:rsidRPr="00E44192" w:rsidRDefault="00D50162" w:rsidP="00D50162">
            <w:pPr>
              <w:jc w:val="center"/>
              <w:rPr>
                <w:sz w:val="18"/>
                <w:szCs w:val="18"/>
              </w:rPr>
            </w:pPr>
            <w:r w:rsidRPr="00E44192">
              <w:rPr>
                <w:sz w:val="18"/>
                <w:szCs w:val="18"/>
              </w:rPr>
              <w:t>N/A</w:t>
            </w:r>
          </w:p>
        </w:tc>
        <w:tc>
          <w:tcPr>
            <w:tcW w:w="1134" w:type="dxa"/>
            <w:vAlign w:val="center"/>
          </w:tcPr>
          <w:p w14:paraId="4C600C8E" w14:textId="77777777" w:rsidR="00D50162" w:rsidRPr="00E44192" w:rsidRDefault="00D50162" w:rsidP="00D50162">
            <w:pPr>
              <w:jc w:val="center"/>
              <w:rPr>
                <w:sz w:val="18"/>
                <w:szCs w:val="18"/>
              </w:rPr>
            </w:pPr>
            <w:r w:rsidRPr="00E44192">
              <w:rPr>
                <w:sz w:val="18"/>
                <w:szCs w:val="18"/>
              </w:rPr>
              <w:t>N/A</w:t>
            </w:r>
          </w:p>
        </w:tc>
        <w:tc>
          <w:tcPr>
            <w:tcW w:w="850" w:type="dxa"/>
            <w:vAlign w:val="center"/>
          </w:tcPr>
          <w:p w14:paraId="1BCE732A" w14:textId="77777777" w:rsidR="00D50162" w:rsidRPr="00E44192" w:rsidRDefault="00D50162" w:rsidP="00D50162">
            <w:pPr>
              <w:jc w:val="center"/>
              <w:rPr>
                <w:sz w:val="18"/>
                <w:szCs w:val="18"/>
              </w:rPr>
            </w:pPr>
            <w:r w:rsidRPr="00E44192">
              <w:rPr>
                <w:sz w:val="18"/>
                <w:szCs w:val="18"/>
              </w:rPr>
              <w:t>N/A</w:t>
            </w:r>
          </w:p>
        </w:tc>
        <w:tc>
          <w:tcPr>
            <w:tcW w:w="709" w:type="dxa"/>
            <w:shd w:val="clear" w:color="auto" w:fill="FFFFFF" w:themeFill="background1"/>
            <w:vAlign w:val="center"/>
          </w:tcPr>
          <w:p w14:paraId="5A24C1FC" w14:textId="77777777" w:rsidR="00D50162" w:rsidRPr="00E44192" w:rsidRDefault="00D50162" w:rsidP="00D50162">
            <w:pPr>
              <w:jc w:val="both"/>
              <w:rPr>
                <w:sz w:val="18"/>
                <w:szCs w:val="18"/>
              </w:rPr>
            </w:pPr>
          </w:p>
        </w:tc>
        <w:tc>
          <w:tcPr>
            <w:tcW w:w="567" w:type="dxa"/>
            <w:shd w:val="clear" w:color="auto" w:fill="FFFFFF" w:themeFill="background1"/>
            <w:vAlign w:val="center"/>
          </w:tcPr>
          <w:p w14:paraId="4F32D56F" w14:textId="77777777" w:rsidR="00D50162" w:rsidRPr="00E44192" w:rsidRDefault="00D50162" w:rsidP="00D50162">
            <w:pPr>
              <w:jc w:val="both"/>
              <w:rPr>
                <w:sz w:val="18"/>
                <w:szCs w:val="18"/>
              </w:rPr>
            </w:pPr>
          </w:p>
        </w:tc>
        <w:tc>
          <w:tcPr>
            <w:tcW w:w="850" w:type="dxa"/>
            <w:shd w:val="clear" w:color="auto" w:fill="0070C0"/>
            <w:vAlign w:val="center"/>
          </w:tcPr>
          <w:p w14:paraId="6C32EAF3" w14:textId="77777777" w:rsidR="00D50162" w:rsidRPr="00BD0AFA" w:rsidRDefault="00D50162" w:rsidP="00D50162">
            <w:pPr>
              <w:jc w:val="center"/>
              <w:rPr>
                <w:rFonts w:ascii="Cambria" w:hAnsi="Cambria"/>
                <w:b/>
              </w:rPr>
            </w:pPr>
          </w:p>
        </w:tc>
        <w:tc>
          <w:tcPr>
            <w:tcW w:w="709" w:type="dxa"/>
            <w:shd w:val="clear" w:color="auto" w:fill="FFFFFF" w:themeFill="background1"/>
            <w:vAlign w:val="center"/>
          </w:tcPr>
          <w:p w14:paraId="786C4E21" w14:textId="77777777" w:rsidR="00D50162" w:rsidRPr="00BD0AFA" w:rsidRDefault="00D50162" w:rsidP="00D50162">
            <w:pPr>
              <w:jc w:val="center"/>
              <w:rPr>
                <w:rFonts w:ascii="Cambria" w:hAnsi="Cambria"/>
                <w:b/>
              </w:rPr>
            </w:pPr>
          </w:p>
        </w:tc>
        <w:tc>
          <w:tcPr>
            <w:tcW w:w="1559" w:type="dxa"/>
            <w:vMerge/>
            <w:vAlign w:val="center"/>
          </w:tcPr>
          <w:p w14:paraId="6DFE50E1" w14:textId="77777777" w:rsidR="00D50162" w:rsidRPr="00BD0AFA" w:rsidRDefault="00D50162" w:rsidP="00D50162">
            <w:pPr>
              <w:jc w:val="center"/>
              <w:rPr>
                <w:rFonts w:ascii="Cambria" w:hAnsi="Cambria"/>
                <w:b/>
              </w:rPr>
            </w:pPr>
          </w:p>
        </w:tc>
        <w:tc>
          <w:tcPr>
            <w:tcW w:w="1843" w:type="dxa"/>
            <w:vMerge/>
            <w:vAlign w:val="center"/>
          </w:tcPr>
          <w:p w14:paraId="5071C28C" w14:textId="77777777" w:rsidR="00D50162" w:rsidRPr="00BD0AFA" w:rsidRDefault="00D50162" w:rsidP="00D50162">
            <w:pPr>
              <w:jc w:val="center"/>
              <w:rPr>
                <w:rFonts w:ascii="Calibri" w:eastAsia="Times New Roman" w:hAnsi="Calibri" w:cs="Times New Roman"/>
                <w:sz w:val="18"/>
                <w:szCs w:val="18"/>
                <w:lang w:eastAsia="es-DO"/>
              </w:rPr>
            </w:pPr>
          </w:p>
        </w:tc>
        <w:tc>
          <w:tcPr>
            <w:tcW w:w="1559" w:type="dxa"/>
            <w:vMerge/>
            <w:vAlign w:val="center"/>
          </w:tcPr>
          <w:p w14:paraId="3741439C" w14:textId="77777777" w:rsidR="00D50162" w:rsidRPr="00BD0AFA" w:rsidRDefault="00D50162" w:rsidP="00D50162">
            <w:pPr>
              <w:jc w:val="center"/>
              <w:rPr>
                <w:rFonts w:ascii="Cambria" w:hAnsi="Cambria"/>
                <w:b/>
              </w:rPr>
            </w:pPr>
          </w:p>
        </w:tc>
        <w:tc>
          <w:tcPr>
            <w:tcW w:w="1843" w:type="dxa"/>
            <w:vMerge/>
            <w:vAlign w:val="center"/>
          </w:tcPr>
          <w:p w14:paraId="5DCB8DD7" w14:textId="77777777" w:rsidR="00D50162" w:rsidRPr="00BD0AFA" w:rsidRDefault="00D50162" w:rsidP="00D50162">
            <w:pPr>
              <w:jc w:val="center"/>
              <w:rPr>
                <w:rFonts w:ascii="Cambria" w:hAnsi="Cambria"/>
                <w:b/>
              </w:rPr>
            </w:pPr>
          </w:p>
        </w:tc>
      </w:tr>
    </w:tbl>
    <w:p w14:paraId="2F87489F" w14:textId="73F9CDE1" w:rsidR="00D50162" w:rsidRDefault="00D50162" w:rsidP="007D2078">
      <w:pPr>
        <w:spacing w:after="0" w:line="240" w:lineRule="auto"/>
        <w:jc w:val="center"/>
        <w:rPr>
          <w:rFonts w:ascii="Cambria" w:hAnsi="Cambria"/>
          <w:b/>
          <w:szCs w:val="14"/>
        </w:rPr>
      </w:pPr>
    </w:p>
    <w:p w14:paraId="515C33F0" w14:textId="59415A20" w:rsidR="00D50162" w:rsidRDefault="00D50162" w:rsidP="007D2078">
      <w:pPr>
        <w:spacing w:after="0" w:line="240" w:lineRule="auto"/>
        <w:jc w:val="center"/>
        <w:rPr>
          <w:rFonts w:ascii="Cambria" w:hAnsi="Cambria"/>
          <w:b/>
          <w:szCs w:val="14"/>
        </w:rPr>
      </w:pPr>
    </w:p>
    <w:p w14:paraId="3B2B5298" w14:textId="080C6A50" w:rsidR="00D50162" w:rsidRDefault="00D50162" w:rsidP="007D2078">
      <w:pPr>
        <w:spacing w:after="0" w:line="240" w:lineRule="auto"/>
        <w:jc w:val="center"/>
        <w:rPr>
          <w:rFonts w:ascii="Cambria" w:hAnsi="Cambria"/>
          <w:b/>
          <w:szCs w:val="14"/>
        </w:rPr>
      </w:pPr>
    </w:p>
    <w:p w14:paraId="5F57316A" w14:textId="2F0F8BBF" w:rsidR="00D50162" w:rsidRDefault="00D50162" w:rsidP="007D2078">
      <w:pPr>
        <w:spacing w:after="0" w:line="240" w:lineRule="auto"/>
        <w:jc w:val="center"/>
        <w:rPr>
          <w:rFonts w:ascii="Cambria" w:hAnsi="Cambria"/>
          <w:b/>
          <w:szCs w:val="14"/>
        </w:rPr>
      </w:pPr>
    </w:p>
    <w:p w14:paraId="0270E8DF" w14:textId="40A25541" w:rsidR="00D50162" w:rsidRDefault="00D50162" w:rsidP="007D2078">
      <w:pPr>
        <w:spacing w:after="0" w:line="240" w:lineRule="auto"/>
        <w:jc w:val="center"/>
        <w:rPr>
          <w:rFonts w:ascii="Cambria" w:hAnsi="Cambria"/>
          <w:b/>
          <w:szCs w:val="14"/>
        </w:rPr>
      </w:pPr>
    </w:p>
    <w:p w14:paraId="2EAD78D5" w14:textId="0D48DEB4" w:rsidR="00D50162" w:rsidRDefault="00D50162" w:rsidP="007D2078">
      <w:pPr>
        <w:spacing w:after="0" w:line="240" w:lineRule="auto"/>
        <w:jc w:val="center"/>
        <w:rPr>
          <w:rFonts w:ascii="Cambria" w:hAnsi="Cambria"/>
          <w:b/>
          <w:szCs w:val="14"/>
        </w:rPr>
      </w:pPr>
    </w:p>
    <w:p w14:paraId="3F9464D9" w14:textId="3AEDC148" w:rsidR="00ED3E8D" w:rsidRDefault="00ED3E8D" w:rsidP="007D2078">
      <w:pPr>
        <w:spacing w:after="0" w:line="240" w:lineRule="auto"/>
        <w:jc w:val="center"/>
        <w:rPr>
          <w:rFonts w:ascii="Cambria" w:hAnsi="Cambria"/>
          <w:b/>
          <w:szCs w:val="14"/>
        </w:rPr>
      </w:pPr>
    </w:p>
    <w:p w14:paraId="4E1CC8F0" w14:textId="77777777" w:rsidR="00ED3E8D" w:rsidRDefault="00ED3E8D" w:rsidP="007D2078">
      <w:pPr>
        <w:spacing w:after="0" w:line="240" w:lineRule="auto"/>
        <w:jc w:val="center"/>
        <w:rPr>
          <w:rFonts w:ascii="Cambria" w:hAnsi="Cambria"/>
          <w:b/>
          <w:szCs w:val="14"/>
        </w:rPr>
      </w:pPr>
    </w:p>
    <w:p w14:paraId="07AF548D" w14:textId="77777777" w:rsidR="00F5272B" w:rsidRDefault="00F5272B" w:rsidP="007D2078">
      <w:pPr>
        <w:spacing w:after="0" w:line="240" w:lineRule="auto"/>
        <w:jc w:val="center"/>
        <w:rPr>
          <w:rFonts w:ascii="Cambria" w:hAnsi="Cambria"/>
          <w:b/>
          <w:szCs w:val="14"/>
        </w:rPr>
      </w:pPr>
    </w:p>
    <w:p w14:paraId="044EF0E4" w14:textId="57C4D218" w:rsidR="007D2078" w:rsidRPr="005723A3" w:rsidRDefault="007D2078" w:rsidP="007D2078">
      <w:pPr>
        <w:spacing w:after="0" w:line="240" w:lineRule="auto"/>
        <w:jc w:val="center"/>
        <w:rPr>
          <w:rFonts w:ascii="Cambria" w:hAnsi="Cambria"/>
          <w:b/>
          <w:szCs w:val="14"/>
        </w:rPr>
      </w:pPr>
      <w:r>
        <w:rPr>
          <w:rFonts w:ascii="Cambria" w:hAnsi="Cambria"/>
          <w:b/>
          <w:szCs w:val="14"/>
        </w:rPr>
        <w:lastRenderedPageBreak/>
        <w:t xml:space="preserve">DIRECCIÓN DE PLANIFICACIÓN Y DESARROLLO / </w:t>
      </w:r>
      <w:r w:rsidRPr="005723A3">
        <w:rPr>
          <w:rFonts w:ascii="Cambria" w:hAnsi="Cambria"/>
          <w:b/>
          <w:szCs w:val="14"/>
        </w:rPr>
        <w:t>SECCIÓN DE ESTADÍSTICA</w:t>
      </w:r>
    </w:p>
    <w:p w14:paraId="637C1F9C" w14:textId="77777777" w:rsidR="007D2078" w:rsidRPr="005723A3" w:rsidRDefault="007D2078" w:rsidP="007D2078">
      <w:pPr>
        <w:jc w:val="center"/>
        <w:rPr>
          <w:rFonts w:ascii="Cambria" w:hAnsi="Cambria"/>
          <w:b/>
          <w:szCs w:val="14"/>
        </w:rPr>
      </w:pPr>
      <w:r w:rsidRPr="005723A3">
        <w:rPr>
          <w:rFonts w:ascii="Cambria" w:hAnsi="Cambria"/>
          <w:b/>
          <w:szCs w:val="14"/>
        </w:rPr>
        <w:t>MATRIZ PLAN OPERATIVO ANUAL 2023</w:t>
      </w:r>
    </w:p>
    <w:p w14:paraId="2BD59A23" w14:textId="77777777" w:rsidR="007D2078" w:rsidRPr="00884413" w:rsidRDefault="007D2078" w:rsidP="007D2078">
      <w:pPr>
        <w:pStyle w:val="Sinespaciado"/>
        <w:rPr>
          <w:rFonts w:ascii="Cambria" w:hAnsi="Cambria"/>
          <w:b/>
        </w:rPr>
      </w:pPr>
      <w:r w:rsidRPr="00884413">
        <w:rPr>
          <w:rFonts w:ascii="Cambria" w:hAnsi="Cambria"/>
          <w:b/>
        </w:rPr>
        <w:t xml:space="preserve">PROYECTO Y/O PRODUCTO: </w:t>
      </w:r>
      <w:r w:rsidRPr="00884413">
        <w:rPr>
          <w:rFonts w:ascii="Cambria" w:hAnsi="Cambria"/>
          <w:b/>
          <w:u w:val="single"/>
        </w:rPr>
        <w:t>RECOPILACIÓN DEL TRÁFICO DE EMBARCACIONES INFORME MENSUAL</w:t>
      </w:r>
    </w:p>
    <w:p w14:paraId="3C86EADC" w14:textId="77777777" w:rsidR="007D2078" w:rsidRPr="005723A3" w:rsidRDefault="007D2078" w:rsidP="007D2078">
      <w:pPr>
        <w:pStyle w:val="Sinespaciado"/>
      </w:pPr>
      <w:r w:rsidRPr="00884413">
        <w:rPr>
          <w:b/>
        </w:rPr>
        <w:t>EJE ESTRATÉGICO:</w:t>
      </w:r>
      <w:r w:rsidRPr="005723A3">
        <w:t xml:space="preserve"> </w:t>
      </w:r>
      <w:r w:rsidRPr="00884413">
        <w:rPr>
          <w:u w:val="single"/>
        </w:rPr>
        <w:t>ROBUSTECIMIENTO DE LA COMPETITIVIDAD INSTITUCIONAL</w:t>
      </w:r>
    </w:p>
    <w:p w14:paraId="1EECD1F7" w14:textId="77777777" w:rsidR="007D2078" w:rsidRPr="00A80DE7" w:rsidRDefault="007D2078" w:rsidP="00A80DE7">
      <w:pPr>
        <w:pStyle w:val="Sinespaciado"/>
        <w:rPr>
          <w:b/>
        </w:rPr>
      </w:pPr>
      <w:r w:rsidRPr="00884413">
        <w:rPr>
          <w:b/>
        </w:rPr>
        <w:t>OBJETI</w:t>
      </w:r>
      <w:r w:rsidR="00A80DE7">
        <w:rPr>
          <w:b/>
        </w:rPr>
        <w:t xml:space="preserve">VO ESPECÍFICO: </w:t>
      </w:r>
      <w:r w:rsidRPr="00E2286D">
        <w:rPr>
          <w:rFonts w:ascii="Cambria" w:hAnsi="Cambria" w:cstheme="minorHAnsi"/>
          <w:sz w:val="20"/>
          <w:szCs w:val="20"/>
        </w:rPr>
        <w:t>OE2. Fortalecimiento Institucional.</w:t>
      </w:r>
    </w:p>
    <w:tbl>
      <w:tblPr>
        <w:tblStyle w:val="Tablaconcuadrcula"/>
        <w:tblW w:w="18428" w:type="dxa"/>
        <w:tblInd w:w="-5" w:type="dxa"/>
        <w:tblLayout w:type="fixed"/>
        <w:tblLook w:val="04A0" w:firstRow="1" w:lastRow="0" w:firstColumn="1" w:lastColumn="0" w:noHBand="0" w:noVBand="1"/>
      </w:tblPr>
      <w:tblGrid>
        <w:gridCol w:w="1560"/>
        <w:gridCol w:w="1275"/>
        <w:gridCol w:w="1843"/>
        <w:gridCol w:w="1276"/>
        <w:gridCol w:w="850"/>
        <w:gridCol w:w="1134"/>
        <w:gridCol w:w="993"/>
        <w:gridCol w:w="850"/>
        <w:gridCol w:w="851"/>
        <w:gridCol w:w="850"/>
        <w:gridCol w:w="709"/>
        <w:gridCol w:w="1417"/>
        <w:gridCol w:w="1418"/>
        <w:gridCol w:w="1417"/>
        <w:gridCol w:w="1985"/>
      </w:tblGrid>
      <w:tr w:rsidR="00B95FD5" w:rsidRPr="005723A3" w14:paraId="55A9D192" w14:textId="77777777" w:rsidTr="00221351">
        <w:trPr>
          <w:trHeight w:val="131"/>
          <w:tblHeader/>
        </w:trPr>
        <w:tc>
          <w:tcPr>
            <w:tcW w:w="1560" w:type="dxa"/>
            <w:shd w:val="clear" w:color="auto" w:fill="FFFFFF" w:themeFill="background1"/>
            <w:vAlign w:val="center"/>
          </w:tcPr>
          <w:p w14:paraId="6D00DA9A" w14:textId="77777777" w:rsidR="00B95FD5" w:rsidRPr="005723A3" w:rsidRDefault="00B95FD5" w:rsidP="00912B5F">
            <w:pPr>
              <w:jc w:val="center"/>
              <w:rPr>
                <w:rFonts w:cstheme="minorHAnsi"/>
                <w:b/>
                <w:color w:val="000000" w:themeColor="text1"/>
                <w:sz w:val="18"/>
                <w:szCs w:val="18"/>
              </w:rPr>
            </w:pPr>
          </w:p>
        </w:tc>
        <w:tc>
          <w:tcPr>
            <w:tcW w:w="1275" w:type="dxa"/>
            <w:shd w:val="clear" w:color="auto" w:fill="FFFFFF" w:themeFill="background1"/>
            <w:vAlign w:val="center"/>
          </w:tcPr>
          <w:p w14:paraId="54CF319E" w14:textId="77777777" w:rsidR="00B95FD5" w:rsidRPr="005723A3" w:rsidRDefault="00B95FD5" w:rsidP="00912B5F">
            <w:pPr>
              <w:jc w:val="center"/>
              <w:rPr>
                <w:rFonts w:cstheme="minorHAnsi"/>
                <w:b/>
                <w:sz w:val="18"/>
                <w:szCs w:val="18"/>
              </w:rPr>
            </w:pPr>
          </w:p>
        </w:tc>
        <w:tc>
          <w:tcPr>
            <w:tcW w:w="1843" w:type="dxa"/>
            <w:shd w:val="clear" w:color="auto" w:fill="FFFFFF" w:themeFill="background1"/>
          </w:tcPr>
          <w:p w14:paraId="2BAF54FD" w14:textId="77777777" w:rsidR="00B95FD5" w:rsidRPr="005723A3" w:rsidRDefault="00B95FD5" w:rsidP="00912B5F">
            <w:pPr>
              <w:jc w:val="center"/>
              <w:rPr>
                <w:rFonts w:cstheme="minorHAnsi"/>
                <w:b/>
                <w:color w:val="000000" w:themeColor="text1"/>
                <w:sz w:val="18"/>
                <w:szCs w:val="18"/>
              </w:rPr>
            </w:pPr>
          </w:p>
        </w:tc>
        <w:tc>
          <w:tcPr>
            <w:tcW w:w="4253" w:type="dxa"/>
            <w:gridSpan w:val="4"/>
            <w:shd w:val="clear" w:color="auto" w:fill="FFFFFF" w:themeFill="background1"/>
            <w:vAlign w:val="center"/>
          </w:tcPr>
          <w:p w14:paraId="005C388B" w14:textId="77777777" w:rsidR="00B95FD5" w:rsidRPr="005723A3" w:rsidRDefault="00B95FD5" w:rsidP="00912B5F">
            <w:pPr>
              <w:jc w:val="center"/>
              <w:rPr>
                <w:rFonts w:cstheme="minorHAnsi"/>
                <w:b/>
                <w:color w:val="000000" w:themeColor="text1"/>
                <w:sz w:val="18"/>
                <w:szCs w:val="18"/>
              </w:rPr>
            </w:pPr>
          </w:p>
        </w:tc>
        <w:tc>
          <w:tcPr>
            <w:tcW w:w="3260" w:type="dxa"/>
            <w:gridSpan w:val="4"/>
            <w:shd w:val="clear" w:color="auto" w:fill="FFFFFF" w:themeFill="background1"/>
            <w:vAlign w:val="center"/>
          </w:tcPr>
          <w:p w14:paraId="6CF1DCAC" w14:textId="77777777" w:rsidR="00B95FD5" w:rsidRPr="005723A3" w:rsidRDefault="00B95FD5" w:rsidP="00912B5F">
            <w:pPr>
              <w:jc w:val="center"/>
              <w:rPr>
                <w:rFonts w:cstheme="minorHAnsi"/>
                <w:b/>
                <w:color w:val="000000" w:themeColor="text1"/>
                <w:sz w:val="18"/>
                <w:szCs w:val="18"/>
              </w:rPr>
            </w:pPr>
          </w:p>
        </w:tc>
        <w:tc>
          <w:tcPr>
            <w:tcW w:w="1417" w:type="dxa"/>
            <w:shd w:val="clear" w:color="auto" w:fill="FFFFFF" w:themeFill="background1"/>
            <w:vAlign w:val="center"/>
          </w:tcPr>
          <w:p w14:paraId="15ABAAD3" w14:textId="77777777" w:rsidR="00B95FD5" w:rsidRPr="005723A3" w:rsidRDefault="00B95FD5" w:rsidP="00912B5F">
            <w:pPr>
              <w:jc w:val="center"/>
              <w:rPr>
                <w:rFonts w:cstheme="minorHAnsi"/>
                <w:b/>
                <w:color w:val="000000" w:themeColor="text1"/>
                <w:sz w:val="18"/>
                <w:szCs w:val="18"/>
              </w:rPr>
            </w:pPr>
          </w:p>
        </w:tc>
        <w:tc>
          <w:tcPr>
            <w:tcW w:w="1418" w:type="dxa"/>
            <w:shd w:val="clear" w:color="auto" w:fill="FFFFFF" w:themeFill="background1"/>
            <w:vAlign w:val="center"/>
          </w:tcPr>
          <w:p w14:paraId="75C51792" w14:textId="77777777" w:rsidR="00B95FD5" w:rsidRPr="005723A3" w:rsidRDefault="00B95FD5" w:rsidP="00912B5F">
            <w:pPr>
              <w:jc w:val="center"/>
              <w:rPr>
                <w:rFonts w:cstheme="minorHAnsi"/>
                <w:b/>
                <w:color w:val="000000" w:themeColor="text1"/>
                <w:sz w:val="18"/>
                <w:szCs w:val="18"/>
              </w:rPr>
            </w:pPr>
          </w:p>
        </w:tc>
        <w:tc>
          <w:tcPr>
            <w:tcW w:w="1417" w:type="dxa"/>
            <w:shd w:val="clear" w:color="auto" w:fill="FFFFFF" w:themeFill="background1"/>
            <w:vAlign w:val="center"/>
          </w:tcPr>
          <w:p w14:paraId="252641B7" w14:textId="77777777" w:rsidR="00B95FD5" w:rsidRPr="005723A3" w:rsidRDefault="00B95FD5" w:rsidP="00912B5F">
            <w:pPr>
              <w:jc w:val="center"/>
              <w:rPr>
                <w:rFonts w:cstheme="minorHAnsi"/>
                <w:b/>
                <w:color w:val="000000" w:themeColor="text1"/>
                <w:sz w:val="18"/>
                <w:szCs w:val="18"/>
              </w:rPr>
            </w:pPr>
          </w:p>
        </w:tc>
        <w:tc>
          <w:tcPr>
            <w:tcW w:w="1985" w:type="dxa"/>
            <w:shd w:val="clear" w:color="auto" w:fill="FFFFFF" w:themeFill="background1"/>
            <w:vAlign w:val="center"/>
          </w:tcPr>
          <w:p w14:paraId="47B3BEC1" w14:textId="77777777" w:rsidR="00B95FD5" w:rsidRPr="005723A3" w:rsidRDefault="00B95FD5" w:rsidP="00912B5F">
            <w:pPr>
              <w:jc w:val="center"/>
              <w:rPr>
                <w:rFonts w:cstheme="minorHAnsi"/>
                <w:b/>
                <w:color w:val="000000" w:themeColor="text1"/>
                <w:sz w:val="18"/>
                <w:szCs w:val="18"/>
              </w:rPr>
            </w:pPr>
          </w:p>
        </w:tc>
      </w:tr>
      <w:tr w:rsidR="007D2078" w:rsidRPr="005723A3" w14:paraId="1B120B45" w14:textId="77777777" w:rsidTr="00221351">
        <w:trPr>
          <w:trHeight w:val="131"/>
          <w:tblHeader/>
        </w:trPr>
        <w:tc>
          <w:tcPr>
            <w:tcW w:w="1560" w:type="dxa"/>
            <w:shd w:val="clear" w:color="auto" w:fill="FFFFFF" w:themeFill="background1"/>
            <w:vAlign w:val="center"/>
          </w:tcPr>
          <w:p w14:paraId="6ED9B79C" w14:textId="77777777" w:rsidR="007D2078" w:rsidRPr="005723A3" w:rsidRDefault="007D2078" w:rsidP="00912B5F">
            <w:pPr>
              <w:jc w:val="center"/>
              <w:rPr>
                <w:rFonts w:cstheme="minorHAnsi"/>
                <w:b/>
                <w:color w:val="FFFFFF" w:themeColor="background1"/>
                <w:sz w:val="18"/>
                <w:szCs w:val="18"/>
              </w:rPr>
            </w:pPr>
            <w:r w:rsidRPr="005723A3">
              <w:rPr>
                <w:rFonts w:cstheme="minorHAnsi"/>
                <w:b/>
                <w:color w:val="000000" w:themeColor="text1"/>
                <w:sz w:val="18"/>
                <w:szCs w:val="18"/>
              </w:rPr>
              <w:t>1</w:t>
            </w:r>
          </w:p>
        </w:tc>
        <w:tc>
          <w:tcPr>
            <w:tcW w:w="1275" w:type="dxa"/>
            <w:shd w:val="clear" w:color="auto" w:fill="FFFFFF" w:themeFill="background1"/>
            <w:vAlign w:val="center"/>
          </w:tcPr>
          <w:p w14:paraId="3165D941" w14:textId="77777777" w:rsidR="007D2078" w:rsidRPr="005723A3" w:rsidRDefault="007D2078" w:rsidP="00912B5F">
            <w:pPr>
              <w:jc w:val="center"/>
              <w:rPr>
                <w:rFonts w:cstheme="minorHAnsi"/>
                <w:b/>
                <w:sz w:val="18"/>
                <w:szCs w:val="18"/>
              </w:rPr>
            </w:pPr>
            <w:r w:rsidRPr="005723A3">
              <w:rPr>
                <w:rFonts w:cstheme="minorHAnsi"/>
                <w:b/>
                <w:sz w:val="18"/>
                <w:szCs w:val="18"/>
              </w:rPr>
              <w:t>2</w:t>
            </w:r>
          </w:p>
        </w:tc>
        <w:tc>
          <w:tcPr>
            <w:tcW w:w="1843" w:type="dxa"/>
            <w:shd w:val="clear" w:color="auto" w:fill="FFFFFF" w:themeFill="background1"/>
          </w:tcPr>
          <w:p w14:paraId="2B4C5693"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3</w:t>
            </w:r>
          </w:p>
        </w:tc>
        <w:tc>
          <w:tcPr>
            <w:tcW w:w="4253" w:type="dxa"/>
            <w:gridSpan w:val="4"/>
            <w:shd w:val="clear" w:color="auto" w:fill="FFFFFF" w:themeFill="background1"/>
            <w:vAlign w:val="center"/>
          </w:tcPr>
          <w:p w14:paraId="2AA21594"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4</w:t>
            </w:r>
          </w:p>
        </w:tc>
        <w:tc>
          <w:tcPr>
            <w:tcW w:w="3260" w:type="dxa"/>
            <w:gridSpan w:val="4"/>
            <w:shd w:val="clear" w:color="auto" w:fill="FFFFFF" w:themeFill="background1"/>
            <w:vAlign w:val="center"/>
          </w:tcPr>
          <w:p w14:paraId="27228FE1"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5</w:t>
            </w:r>
          </w:p>
        </w:tc>
        <w:tc>
          <w:tcPr>
            <w:tcW w:w="1417" w:type="dxa"/>
            <w:shd w:val="clear" w:color="auto" w:fill="FFFFFF" w:themeFill="background1"/>
            <w:vAlign w:val="center"/>
          </w:tcPr>
          <w:p w14:paraId="73F67EA8"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6</w:t>
            </w:r>
          </w:p>
        </w:tc>
        <w:tc>
          <w:tcPr>
            <w:tcW w:w="1418" w:type="dxa"/>
            <w:shd w:val="clear" w:color="auto" w:fill="FFFFFF" w:themeFill="background1"/>
            <w:vAlign w:val="center"/>
          </w:tcPr>
          <w:p w14:paraId="5265DDA7"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7</w:t>
            </w:r>
          </w:p>
        </w:tc>
        <w:tc>
          <w:tcPr>
            <w:tcW w:w="1417" w:type="dxa"/>
            <w:shd w:val="clear" w:color="auto" w:fill="FFFFFF" w:themeFill="background1"/>
            <w:vAlign w:val="center"/>
          </w:tcPr>
          <w:p w14:paraId="28F53BCB"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8</w:t>
            </w:r>
          </w:p>
        </w:tc>
        <w:tc>
          <w:tcPr>
            <w:tcW w:w="1985" w:type="dxa"/>
            <w:shd w:val="clear" w:color="auto" w:fill="FFFFFF" w:themeFill="background1"/>
            <w:vAlign w:val="center"/>
          </w:tcPr>
          <w:p w14:paraId="63039257" w14:textId="77777777" w:rsidR="007D2078" w:rsidRPr="005723A3" w:rsidRDefault="007D2078" w:rsidP="00912B5F">
            <w:pPr>
              <w:jc w:val="center"/>
              <w:rPr>
                <w:rFonts w:cstheme="minorHAnsi"/>
                <w:b/>
                <w:color w:val="000000" w:themeColor="text1"/>
                <w:sz w:val="18"/>
                <w:szCs w:val="18"/>
              </w:rPr>
            </w:pPr>
            <w:r w:rsidRPr="005723A3">
              <w:rPr>
                <w:rFonts w:cstheme="minorHAnsi"/>
                <w:b/>
                <w:color w:val="000000" w:themeColor="text1"/>
                <w:sz w:val="18"/>
                <w:szCs w:val="18"/>
              </w:rPr>
              <w:t>9</w:t>
            </w:r>
          </w:p>
        </w:tc>
      </w:tr>
      <w:tr w:rsidR="007D2078" w:rsidRPr="005723A3" w14:paraId="2AEAE0DC" w14:textId="77777777" w:rsidTr="00221351">
        <w:trPr>
          <w:trHeight w:val="194"/>
          <w:tblHeader/>
        </w:trPr>
        <w:tc>
          <w:tcPr>
            <w:tcW w:w="1560" w:type="dxa"/>
            <w:vMerge w:val="restart"/>
            <w:shd w:val="clear" w:color="auto" w:fill="FFFFFF" w:themeFill="background1"/>
            <w:vAlign w:val="center"/>
          </w:tcPr>
          <w:p w14:paraId="1E470C9E" w14:textId="77777777" w:rsidR="007D2078" w:rsidRPr="003367CF" w:rsidRDefault="007D2078" w:rsidP="00912B5F">
            <w:pPr>
              <w:jc w:val="center"/>
              <w:rPr>
                <w:rFonts w:ascii="Cambria" w:hAnsi="Cambria" w:cstheme="minorHAnsi"/>
                <w:b/>
                <w:sz w:val="18"/>
                <w:szCs w:val="18"/>
              </w:rPr>
            </w:pPr>
            <w:r w:rsidRPr="003367CF">
              <w:rPr>
                <w:rFonts w:ascii="Cambria" w:hAnsi="Cambria" w:cstheme="minorHAnsi"/>
                <w:b/>
                <w:color w:val="000000" w:themeColor="text1"/>
                <w:sz w:val="18"/>
                <w:szCs w:val="18"/>
              </w:rPr>
              <w:t>ACTIVIDADES</w:t>
            </w:r>
          </w:p>
        </w:tc>
        <w:tc>
          <w:tcPr>
            <w:tcW w:w="1275" w:type="dxa"/>
            <w:vMerge w:val="restart"/>
            <w:shd w:val="clear" w:color="auto" w:fill="FFFFFF" w:themeFill="background1"/>
            <w:vAlign w:val="center"/>
          </w:tcPr>
          <w:p w14:paraId="26BBC5DE" w14:textId="77777777" w:rsidR="007D2078" w:rsidRPr="003367CF" w:rsidRDefault="007D2078" w:rsidP="00912B5F">
            <w:pPr>
              <w:jc w:val="center"/>
              <w:rPr>
                <w:rFonts w:ascii="Cambria" w:hAnsi="Cambria" w:cstheme="minorHAnsi"/>
                <w:b/>
                <w:sz w:val="18"/>
                <w:szCs w:val="18"/>
              </w:rPr>
            </w:pPr>
            <w:r w:rsidRPr="003367CF">
              <w:rPr>
                <w:rFonts w:ascii="Cambria" w:hAnsi="Cambria" w:cstheme="minorHAnsi"/>
                <w:b/>
                <w:sz w:val="18"/>
                <w:szCs w:val="18"/>
              </w:rPr>
              <w:t>COSTO ESTIMADO</w:t>
            </w:r>
          </w:p>
          <w:p w14:paraId="0CA29F88" w14:textId="7155E42C" w:rsidR="007D2078" w:rsidRDefault="007D2078" w:rsidP="00912B5F">
            <w:pPr>
              <w:jc w:val="center"/>
              <w:rPr>
                <w:rFonts w:ascii="Cambria" w:hAnsi="Cambria" w:cstheme="minorHAnsi"/>
                <w:sz w:val="16"/>
                <w:szCs w:val="16"/>
              </w:rPr>
            </w:pPr>
            <w:r w:rsidRPr="003367CF">
              <w:rPr>
                <w:rFonts w:ascii="Cambria" w:hAnsi="Cambria" w:cstheme="minorHAnsi"/>
                <w:sz w:val="16"/>
                <w:szCs w:val="16"/>
              </w:rPr>
              <w:t>PRESUPUEST</w:t>
            </w:r>
            <w:r w:rsidR="00221351">
              <w:rPr>
                <w:rFonts w:ascii="Cambria" w:hAnsi="Cambria" w:cstheme="minorHAnsi"/>
                <w:sz w:val="16"/>
                <w:szCs w:val="16"/>
              </w:rPr>
              <w:t>O</w:t>
            </w:r>
          </w:p>
          <w:p w14:paraId="55CEDBA1" w14:textId="77777777" w:rsidR="003367CF" w:rsidRPr="003367CF" w:rsidRDefault="003367CF" w:rsidP="00912B5F">
            <w:pPr>
              <w:jc w:val="center"/>
              <w:rPr>
                <w:rFonts w:ascii="Cambria" w:hAnsi="Cambria" w:cstheme="minorHAnsi"/>
                <w:b/>
                <w:sz w:val="18"/>
                <w:szCs w:val="18"/>
              </w:rPr>
            </w:pPr>
          </w:p>
        </w:tc>
        <w:tc>
          <w:tcPr>
            <w:tcW w:w="1843" w:type="dxa"/>
            <w:vMerge w:val="restart"/>
            <w:shd w:val="clear" w:color="auto" w:fill="FFFFFF" w:themeFill="background1"/>
          </w:tcPr>
          <w:p w14:paraId="7BCC844E" w14:textId="77777777" w:rsidR="007D2078" w:rsidRPr="003367CF" w:rsidRDefault="007D2078" w:rsidP="00912B5F">
            <w:pPr>
              <w:jc w:val="center"/>
              <w:rPr>
                <w:rFonts w:ascii="Cambria" w:hAnsi="Cambria" w:cstheme="minorHAnsi"/>
                <w:b/>
                <w:color w:val="FFFFFF" w:themeColor="background1"/>
                <w:sz w:val="18"/>
                <w:szCs w:val="18"/>
              </w:rPr>
            </w:pPr>
          </w:p>
          <w:p w14:paraId="6FFC95DA" w14:textId="77777777" w:rsidR="007D2078" w:rsidRPr="003367CF" w:rsidRDefault="007D2078" w:rsidP="00912B5F">
            <w:pPr>
              <w:jc w:val="center"/>
              <w:rPr>
                <w:rFonts w:ascii="Cambria" w:hAnsi="Cambria" w:cstheme="minorHAnsi"/>
                <w:b/>
                <w:color w:val="000000" w:themeColor="text1"/>
                <w:sz w:val="18"/>
                <w:szCs w:val="18"/>
              </w:rPr>
            </w:pPr>
            <w:r w:rsidRPr="003367CF">
              <w:rPr>
                <w:rFonts w:ascii="Cambria" w:hAnsi="Cambria" w:cstheme="minorHAnsi"/>
                <w:b/>
                <w:color w:val="000000" w:themeColor="text1"/>
                <w:sz w:val="18"/>
                <w:szCs w:val="18"/>
              </w:rPr>
              <w:t>CUENTA PRESUPUESTARIA ASIGNADA</w:t>
            </w:r>
          </w:p>
        </w:tc>
        <w:tc>
          <w:tcPr>
            <w:tcW w:w="4253" w:type="dxa"/>
            <w:gridSpan w:val="4"/>
            <w:shd w:val="clear" w:color="auto" w:fill="FFFFFF" w:themeFill="background1"/>
            <w:vAlign w:val="center"/>
          </w:tcPr>
          <w:p w14:paraId="480DAD3A" w14:textId="77777777" w:rsidR="007D2078" w:rsidRPr="003367CF" w:rsidRDefault="007D2078" w:rsidP="00912B5F">
            <w:pPr>
              <w:jc w:val="center"/>
              <w:rPr>
                <w:rFonts w:ascii="Cambria" w:hAnsi="Cambria" w:cstheme="minorHAnsi"/>
                <w:b/>
                <w:sz w:val="18"/>
                <w:szCs w:val="18"/>
              </w:rPr>
            </w:pPr>
            <w:r w:rsidRPr="003367CF">
              <w:rPr>
                <w:rFonts w:ascii="Cambria" w:hAnsi="Cambria" w:cstheme="minorHAnsi"/>
                <w:b/>
                <w:color w:val="000000" w:themeColor="text1"/>
                <w:sz w:val="18"/>
                <w:szCs w:val="18"/>
              </w:rPr>
              <w:t>REQUERIMIENTOS Y /O NECESIDADES</w:t>
            </w:r>
          </w:p>
        </w:tc>
        <w:tc>
          <w:tcPr>
            <w:tcW w:w="3260" w:type="dxa"/>
            <w:gridSpan w:val="4"/>
            <w:shd w:val="clear" w:color="auto" w:fill="FFFFFF" w:themeFill="background1"/>
            <w:vAlign w:val="center"/>
          </w:tcPr>
          <w:p w14:paraId="4FBB6C9A" w14:textId="3B7AF65A" w:rsidR="007D2078" w:rsidRPr="003367CF" w:rsidRDefault="007D2078" w:rsidP="00912B5F">
            <w:pPr>
              <w:jc w:val="center"/>
              <w:rPr>
                <w:rFonts w:ascii="Cambria" w:hAnsi="Cambria" w:cstheme="minorHAnsi"/>
                <w:b/>
                <w:sz w:val="18"/>
                <w:szCs w:val="18"/>
              </w:rPr>
            </w:pPr>
            <w:r w:rsidRPr="003367CF">
              <w:rPr>
                <w:rFonts w:ascii="Cambria" w:hAnsi="Cambria" w:cstheme="minorHAnsi"/>
                <w:b/>
                <w:color w:val="000000" w:themeColor="text1"/>
                <w:sz w:val="18"/>
                <w:szCs w:val="18"/>
              </w:rPr>
              <w:t xml:space="preserve">PROGRAMACIÓN DE INVERSIÓN Y </w:t>
            </w:r>
            <w:r w:rsidR="00D45F5C">
              <w:rPr>
                <w:rFonts w:ascii="Cambria" w:hAnsi="Cambria" w:cstheme="minorHAnsi"/>
                <w:b/>
                <w:color w:val="000000" w:themeColor="text1"/>
                <w:sz w:val="18"/>
                <w:szCs w:val="18"/>
              </w:rPr>
              <w:t>EJECUCIÓN</w:t>
            </w:r>
            <w:r w:rsidRPr="003367CF">
              <w:rPr>
                <w:rFonts w:ascii="Cambria" w:hAnsi="Cambria" w:cstheme="minorHAnsi"/>
                <w:b/>
                <w:color w:val="000000" w:themeColor="text1"/>
                <w:sz w:val="18"/>
                <w:szCs w:val="18"/>
              </w:rPr>
              <w:t xml:space="preserve"> POR TRIMESTRE</w:t>
            </w:r>
          </w:p>
        </w:tc>
        <w:tc>
          <w:tcPr>
            <w:tcW w:w="1417" w:type="dxa"/>
            <w:vMerge w:val="restart"/>
            <w:shd w:val="clear" w:color="auto" w:fill="FFFFFF" w:themeFill="background1"/>
            <w:vAlign w:val="center"/>
          </w:tcPr>
          <w:p w14:paraId="64422450" w14:textId="77777777" w:rsidR="007D2078" w:rsidRPr="003367CF" w:rsidRDefault="007D2078" w:rsidP="00912B5F">
            <w:pPr>
              <w:jc w:val="center"/>
              <w:rPr>
                <w:rFonts w:ascii="Cambria" w:hAnsi="Cambria" w:cstheme="minorHAnsi"/>
                <w:b/>
                <w:color w:val="000000" w:themeColor="text1"/>
                <w:sz w:val="18"/>
                <w:szCs w:val="18"/>
              </w:rPr>
            </w:pPr>
            <w:r w:rsidRPr="003367CF">
              <w:rPr>
                <w:rFonts w:ascii="Cambria" w:hAnsi="Cambria" w:cstheme="minorHAnsi"/>
                <w:b/>
                <w:color w:val="000000" w:themeColor="text1"/>
                <w:sz w:val="18"/>
                <w:szCs w:val="18"/>
              </w:rPr>
              <w:t>INDICADOR</w:t>
            </w:r>
          </w:p>
        </w:tc>
        <w:tc>
          <w:tcPr>
            <w:tcW w:w="1418" w:type="dxa"/>
            <w:vMerge w:val="restart"/>
            <w:shd w:val="clear" w:color="auto" w:fill="FFFFFF" w:themeFill="background1"/>
            <w:vAlign w:val="center"/>
          </w:tcPr>
          <w:p w14:paraId="5877FF22" w14:textId="77777777" w:rsidR="007D2078" w:rsidRPr="003367CF" w:rsidRDefault="007D2078" w:rsidP="00912B5F">
            <w:pPr>
              <w:jc w:val="center"/>
              <w:rPr>
                <w:rFonts w:ascii="Cambria" w:hAnsi="Cambria" w:cstheme="minorHAnsi"/>
                <w:b/>
                <w:color w:val="000000" w:themeColor="text1"/>
                <w:sz w:val="18"/>
                <w:szCs w:val="18"/>
              </w:rPr>
            </w:pPr>
            <w:r w:rsidRPr="003367CF">
              <w:rPr>
                <w:rFonts w:ascii="Cambria" w:hAnsi="Cambria" w:cstheme="minorHAnsi"/>
                <w:b/>
                <w:color w:val="000000" w:themeColor="text1"/>
                <w:sz w:val="18"/>
                <w:szCs w:val="18"/>
              </w:rPr>
              <w:t>MEDIOS DE VERIFICACIÓN</w:t>
            </w:r>
          </w:p>
        </w:tc>
        <w:tc>
          <w:tcPr>
            <w:tcW w:w="1417" w:type="dxa"/>
            <w:vMerge w:val="restart"/>
            <w:shd w:val="clear" w:color="auto" w:fill="FFFFFF" w:themeFill="background1"/>
            <w:vAlign w:val="center"/>
          </w:tcPr>
          <w:p w14:paraId="0E838EAD" w14:textId="77777777" w:rsidR="007D2078" w:rsidRPr="003367CF" w:rsidRDefault="007D2078" w:rsidP="00912B5F">
            <w:pPr>
              <w:jc w:val="center"/>
              <w:rPr>
                <w:rFonts w:ascii="Cambria" w:hAnsi="Cambria" w:cstheme="minorHAnsi"/>
                <w:b/>
                <w:color w:val="000000" w:themeColor="text1"/>
                <w:sz w:val="18"/>
                <w:szCs w:val="18"/>
              </w:rPr>
            </w:pPr>
            <w:r w:rsidRPr="003367CF">
              <w:rPr>
                <w:rFonts w:ascii="Cambria" w:hAnsi="Cambria" w:cstheme="minorHAnsi"/>
                <w:b/>
                <w:color w:val="000000" w:themeColor="text1"/>
                <w:sz w:val="18"/>
                <w:szCs w:val="18"/>
              </w:rPr>
              <w:t>DIRECCIONES VINCULADAS</w:t>
            </w:r>
          </w:p>
        </w:tc>
        <w:tc>
          <w:tcPr>
            <w:tcW w:w="1985" w:type="dxa"/>
            <w:vMerge w:val="restart"/>
            <w:shd w:val="clear" w:color="auto" w:fill="FFFFFF" w:themeFill="background1"/>
            <w:vAlign w:val="center"/>
          </w:tcPr>
          <w:p w14:paraId="680535B9" w14:textId="77777777" w:rsidR="007D2078" w:rsidRPr="003367CF" w:rsidRDefault="007D2078" w:rsidP="00912B5F">
            <w:pPr>
              <w:jc w:val="center"/>
              <w:rPr>
                <w:rFonts w:ascii="Cambria" w:hAnsi="Cambria" w:cstheme="minorHAnsi"/>
                <w:b/>
                <w:sz w:val="18"/>
                <w:szCs w:val="18"/>
              </w:rPr>
            </w:pPr>
            <w:r w:rsidRPr="003367CF">
              <w:rPr>
                <w:rFonts w:ascii="Cambria" w:hAnsi="Cambria" w:cstheme="minorHAnsi"/>
                <w:b/>
                <w:color w:val="000000" w:themeColor="text1"/>
                <w:sz w:val="18"/>
                <w:szCs w:val="18"/>
              </w:rPr>
              <w:t>PRODUCTO FINAL Y/O RESULTADO ESPERADO</w:t>
            </w:r>
          </w:p>
        </w:tc>
      </w:tr>
      <w:tr w:rsidR="00221351" w:rsidRPr="005723A3" w14:paraId="509A5A87" w14:textId="77777777" w:rsidTr="00221351">
        <w:trPr>
          <w:trHeight w:val="190"/>
          <w:tblHeader/>
        </w:trPr>
        <w:tc>
          <w:tcPr>
            <w:tcW w:w="1560" w:type="dxa"/>
            <w:vMerge/>
            <w:shd w:val="clear" w:color="auto" w:fill="4472C4" w:themeFill="accent5"/>
          </w:tcPr>
          <w:p w14:paraId="0FC12BEB" w14:textId="77777777" w:rsidR="007D2078" w:rsidRPr="005723A3" w:rsidRDefault="007D2078" w:rsidP="00912B5F">
            <w:pPr>
              <w:rPr>
                <w:rFonts w:cstheme="minorHAnsi"/>
                <w:b/>
                <w:sz w:val="18"/>
                <w:szCs w:val="18"/>
              </w:rPr>
            </w:pPr>
          </w:p>
        </w:tc>
        <w:tc>
          <w:tcPr>
            <w:tcW w:w="1275" w:type="dxa"/>
            <w:vMerge/>
            <w:shd w:val="clear" w:color="auto" w:fill="4472C4" w:themeFill="accent5"/>
          </w:tcPr>
          <w:p w14:paraId="00BEA19A" w14:textId="77777777" w:rsidR="007D2078" w:rsidRPr="005723A3" w:rsidRDefault="007D2078" w:rsidP="00912B5F">
            <w:pPr>
              <w:rPr>
                <w:rFonts w:cstheme="minorHAnsi"/>
                <w:b/>
                <w:sz w:val="18"/>
                <w:szCs w:val="18"/>
              </w:rPr>
            </w:pPr>
          </w:p>
        </w:tc>
        <w:tc>
          <w:tcPr>
            <w:tcW w:w="1843" w:type="dxa"/>
            <w:vMerge/>
            <w:shd w:val="clear" w:color="auto" w:fill="FFFFFF" w:themeFill="background1"/>
          </w:tcPr>
          <w:p w14:paraId="2C4A5282" w14:textId="77777777" w:rsidR="007D2078" w:rsidRPr="005723A3" w:rsidRDefault="007D2078" w:rsidP="00912B5F">
            <w:pPr>
              <w:jc w:val="center"/>
              <w:rPr>
                <w:rFonts w:cstheme="minorHAnsi"/>
                <w:b/>
                <w:sz w:val="18"/>
                <w:szCs w:val="18"/>
              </w:rPr>
            </w:pPr>
          </w:p>
        </w:tc>
        <w:tc>
          <w:tcPr>
            <w:tcW w:w="1276" w:type="dxa"/>
            <w:shd w:val="clear" w:color="auto" w:fill="FFFFFF" w:themeFill="background1"/>
          </w:tcPr>
          <w:p w14:paraId="3A4C1C98"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PRODUCTOS Y/O SERVICIOS</w:t>
            </w:r>
          </w:p>
        </w:tc>
        <w:tc>
          <w:tcPr>
            <w:tcW w:w="850" w:type="dxa"/>
            <w:shd w:val="clear" w:color="auto" w:fill="FFFFFF" w:themeFill="background1"/>
            <w:vAlign w:val="center"/>
          </w:tcPr>
          <w:p w14:paraId="14F1D09F"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COSTO</w:t>
            </w:r>
          </w:p>
        </w:tc>
        <w:tc>
          <w:tcPr>
            <w:tcW w:w="1134" w:type="dxa"/>
            <w:shd w:val="clear" w:color="auto" w:fill="FFFFFF" w:themeFill="background1"/>
            <w:vAlign w:val="center"/>
          </w:tcPr>
          <w:p w14:paraId="1BDD1405"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CANTIDAD</w:t>
            </w:r>
          </w:p>
        </w:tc>
        <w:tc>
          <w:tcPr>
            <w:tcW w:w="993" w:type="dxa"/>
            <w:shd w:val="clear" w:color="auto" w:fill="FFFFFF" w:themeFill="background1"/>
          </w:tcPr>
          <w:p w14:paraId="0B55B666"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MONTO TOTAL</w:t>
            </w:r>
          </w:p>
        </w:tc>
        <w:tc>
          <w:tcPr>
            <w:tcW w:w="850" w:type="dxa"/>
            <w:shd w:val="clear" w:color="auto" w:fill="FFFFFF" w:themeFill="background1"/>
            <w:vAlign w:val="center"/>
          </w:tcPr>
          <w:p w14:paraId="72430B78"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ENE-MARZ</w:t>
            </w:r>
          </w:p>
        </w:tc>
        <w:tc>
          <w:tcPr>
            <w:tcW w:w="851" w:type="dxa"/>
            <w:shd w:val="clear" w:color="auto" w:fill="FFFFFF" w:themeFill="background1"/>
            <w:vAlign w:val="center"/>
          </w:tcPr>
          <w:p w14:paraId="111BDF13"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ABR-JUN</w:t>
            </w:r>
          </w:p>
        </w:tc>
        <w:tc>
          <w:tcPr>
            <w:tcW w:w="850" w:type="dxa"/>
            <w:shd w:val="clear" w:color="auto" w:fill="FFFFFF" w:themeFill="background1"/>
            <w:vAlign w:val="center"/>
          </w:tcPr>
          <w:p w14:paraId="7549A5B4"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JUL-SEPT</w:t>
            </w:r>
          </w:p>
        </w:tc>
        <w:tc>
          <w:tcPr>
            <w:tcW w:w="709" w:type="dxa"/>
            <w:shd w:val="clear" w:color="auto" w:fill="FFFFFF" w:themeFill="background1"/>
            <w:vAlign w:val="center"/>
          </w:tcPr>
          <w:p w14:paraId="2566E75F" w14:textId="77777777" w:rsidR="007D2078" w:rsidRPr="003367CF" w:rsidRDefault="007D2078" w:rsidP="00912B5F">
            <w:pPr>
              <w:jc w:val="center"/>
              <w:rPr>
                <w:rFonts w:ascii="Cambria" w:hAnsi="Cambria" w:cstheme="minorHAnsi"/>
                <w:b/>
                <w:color w:val="000000" w:themeColor="text1"/>
                <w:sz w:val="16"/>
                <w:szCs w:val="16"/>
              </w:rPr>
            </w:pPr>
            <w:r w:rsidRPr="003367CF">
              <w:rPr>
                <w:rFonts w:ascii="Cambria" w:hAnsi="Cambria" w:cstheme="minorHAnsi"/>
                <w:b/>
                <w:color w:val="000000" w:themeColor="text1"/>
                <w:sz w:val="16"/>
                <w:szCs w:val="16"/>
              </w:rPr>
              <w:t>OCT-DIC</w:t>
            </w:r>
          </w:p>
        </w:tc>
        <w:tc>
          <w:tcPr>
            <w:tcW w:w="1417" w:type="dxa"/>
            <w:vMerge/>
            <w:shd w:val="clear" w:color="auto" w:fill="4472C4" w:themeFill="accent5"/>
          </w:tcPr>
          <w:p w14:paraId="77C70073" w14:textId="77777777" w:rsidR="007D2078" w:rsidRPr="005723A3" w:rsidRDefault="007D2078" w:rsidP="00912B5F">
            <w:pPr>
              <w:jc w:val="center"/>
              <w:rPr>
                <w:rFonts w:cstheme="minorHAnsi"/>
                <w:b/>
                <w:sz w:val="18"/>
                <w:szCs w:val="18"/>
              </w:rPr>
            </w:pPr>
          </w:p>
        </w:tc>
        <w:tc>
          <w:tcPr>
            <w:tcW w:w="1418" w:type="dxa"/>
            <w:vMerge/>
            <w:shd w:val="clear" w:color="auto" w:fill="4472C4" w:themeFill="accent5"/>
          </w:tcPr>
          <w:p w14:paraId="28692CEC" w14:textId="77777777" w:rsidR="007D2078" w:rsidRPr="005723A3" w:rsidRDefault="007D2078" w:rsidP="00912B5F">
            <w:pPr>
              <w:jc w:val="center"/>
              <w:rPr>
                <w:rFonts w:cstheme="minorHAnsi"/>
                <w:b/>
                <w:sz w:val="18"/>
                <w:szCs w:val="18"/>
              </w:rPr>
            </w:pPr>
          </w:p>
        </w:tc>
        <w:tc>
          <w:tcPr>
            <w:tcW w:w="1417" w:type="dxa"/>
            <w:vMerge/>
            <w:shd w:val="clear" w:color="auto" w:fill="4472C4" w:themeFill="accent5"/>
          </w:tcPr>
          <w:p w14:paraId="65ED17FF" w14:textId="77777777" w:rsidR="007D2078" w:rsidRPr="005723A3" w:rsidRDefault="007D2078" w:rsidP="00912B5F">
            <w:pPr>
              <w:jc w:val="center"/>
              <w:rPr>
                <w:rFonts w:cstheme="minorHAnsi"/>
                <w:b/>
                <w:sz w:val="18"/>
                <w:szCs w:val="18"/>
              </w:rPr>
            </w:pPr>
          </w:p>
        </w:tc>
        <w:tc>
          <w:tcPr>
            <w:tcW w:w="1985" w:type="dxa"/>
            <w:vMerge/>
            <w:shd w:val="clear" w:color="auto" w:fill="4472C4" w:themeFill="accent5"/>
          </w:tcPr>
          <w:p w14:paraId="53BE8FAA" w14:textId="77777777" w:rsidR="007D2078" w:rsidRPr="005723A3" w:rsidRDefault="007D2078" w:rsidP="00912B5F">
            <w:pPr>
              <w:jc w:val="center"/>
              <w:rPr>
                <w:rFonts w:cstheme="minorHAnsi"/>
                <w:b/>
                <w:sz w:val="18"/>
                <w:szCs w:val="18"/>
              </w:rPr>
            </w:pPr>
          </w:p>
        </w:tc>
      </w:tr>
      <w:tr w:rsidR="00221351" w:rsidRPr="005723A3" w14:paraId="6A5F32BB" w14:textId="77777777" w:rsidTr="00221351">
        <w:trPr>
          <w:trHeight w:val="495"/>
        </w:trPr>
        <w:tc>
          <w:tcPr>
            <w:tcW w:w="1560" w:type="dxa"/>
          </w:tcPr>
          <w:p w14:paraId="4C8FCADA" w14:textId="77777777" w:rsidR="007D2078" w:rsidRPr="005723A3" w:rsidRDefault="007D2078" w:rsidP="00912B5F">
            <w:pPr>
              <w:rPr>
                <w:rFonts w:cstheme="minorHAnsi"/>
                <w:sz w:val="18"/>
                <w:szCs w:val="18"/>
              </w:rPr>
            </w:pPr>
            <w:r w:rsidRPr="005723A3">
              <w:rPr>
                <w:rFonts w:cstheme="minorHAnsi"/>
                <w:sz w:val="18"/>
                <w:szCs w:val="18"/>
              </w:rPr>
              <w:t>1-Solicitar Información a los puertos.</w:t>
            </w:r>
          </w:p>
        </w:tc>
        <w:tc>
          <w:tcPr>
            <w:tcW w:w="1275" w:type="dxa"/>
            <w:vMerge w:val="restart"/>
          </w:tcPr>
          <w:p w14:paraId="4365F6EB" w14:textId="77777777" w:rsidR="007D2078" w:rsidRPr="00F03D5B" w:rsidRDefault="007D2078" w:rsidP="00F03D5B">
            <w:pPr>
              <w:jc w:val="center"/>
              <w:rPr>
                <w:rFonts w:cstheme="minorHAnsi"/>
                <w:sz w:val="18"/>
                <w:szCs w:val="18"/>
              </w:rPr>
            </w:pPr>
          </w:p>
          <w:p w14:paraId="39BE7A86" w14:textId="77777777" w:rsidR="007D2078" w:rsidRPr="00F03D5B" w:rsidRDefault="007D2078" w:rsidP="00F03D5B">
            <w:pPr>
              <w:jc w:val="center"/>
              <w:rPr>
                <w:rFonts w:cstheme="minorHAnsi"/>
                <w:sz w:val="18"/>
                <w:szCs w:val="18"/>
              </w:rPr>
            </w:pPr>
          </w:p>
          <w:p w14:paraId="5B6F48C2" w14:textId="77777777" w:rsidR="007D2078" w:rsidRPr="00F03D5B" w:rsidRDefault="007D2078" w:rsidP="00F03D5B">
            <w:pPr>
              <w:jc w:val="center"/>
              <w:rPr>
                <w:rFonts w:cstheme="minorHAnsi"/>
                <w:sz w:val="18"/>
                <w:szCs w:val="18"/>
              </w:rPr>
            </w:pPr>
          </w:p>
          <w:p w14:paraId="574731C3" w14:textId="77777777" w:rsidR="007D2078" w:rsidRPr="00F03D5B" w:rsidRDefault="007D2078" w:rsidP="00F03D5B">
            <w:pPr>
              <w:jc w:val="center"/>
              <w:rPr>
                <w:rFonts w:cstheme="minorHAnsi"/>
                <w:sz w:val="18"/>
                <w:szCs w:val="18"/>
              </w:rPr>
            </w:pPr>
          </w:p>
          <w:p w14:paraId="614CE645" w14:textId="77777777" w:rsidR="007D2078" w:rsidRDefault="007D2078" w:rsidP="00F03D5B">
            <w:pPr>
              <w:jc w:val="center"/>
              <w:rPr>
                <w:rFonts w:cstheme="minorHAnsi"/>
                <w:sz w:val="18"/>
                <w:szCs w:val="18"/>
              </w:rPr>
            </w:pPr>
          </w:p>
          <w:p w14:paraId="5E2ADC80" w14:textId="77777777" w:rsidR="00F03D5B" w:rsidRPr="00F03D5B" w:rsidRDefault="00F03D5B" w:rsidP="00F03D5B">
            <w:pPr>
              <w:jc w:val="center"/>
              <w:rPr>
                <w:rFonts w:cstheme="minorHAnsi"/>
                <w:sz w:val="18"/>
                <w:szCs w:val="18"/>
              </w:rPr>
            </w:pPr>
          </w:p>
          <w:p w14:paraId="2D5A08DF" w14:textId="77777777" w:rsidR="007D2078" w:rsidRPr="00F03D5B" w:rsidRDefault="007D2078" w:rsidP="00F03D5B">
            <w:pPr>
              <w:jc w:val="center"/>
              <w:rPr>
                <w:rFonts w:cstheme="minorHAnsi"/>
                <w:sz w:val="18"/>
                <w:szCs w:val="18"/>
              </w:rPr>
            </w:pPr>
          </w:p>
          <w:p w14:paraId="72131BD7"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1843" w:type="dxa"/>
            <w:vMerge w:val="restart"/>
          </w:tcPr>
          <w:p w14:paraId="621FF639" w14:textId="77777777" w:rsidR="007D2078" w:rsidRPr="00F03D5B" w:rsidRDefault="007D2078" w:rsidP="00F03D5B">
            <w:pPr>
              <w:jc w:val="center"/>
              <w:rPr>
                <w:rFonts w:cstheme="minorHAnsi"/>
                <w:sz w:val="18"/>
                <w:szCs w:val="18"/>
              </w:rPr>
            </w:pPr>
          </w:p>
          <w:p w14:paraId="7F35D0EE" w14:textId="77777777" w:rsidR="007D2078" w:rsidRPr="00F03D5B" w:rsidRDefault="007D2078" w:rsidP="00F03D5B">
            <w:pPr>
              <w:jc w:val="center"/>
              <w:rPr>
                <w:rFonts w:cstheme="minorHAnsi"/>
                <w:sz w:val="18"/>
                <w:szCs w:val="18"/>
              </w:rPr>
            </w:pPr>
          </w:p>
          <w:p w14:paraId="4E9D2DB3" w14:textId="77777777" w:rsidR="007D2078" w:rsidRPr="00F03D5B" w:rsidRDefault="007D2078" w:rsidP="00F03D5B">
            <w:pPr>
              <w:jc w:val="center"/>
              <w:rPr>
                <w:rFonts w:cstheme="minorHAnsi"/>
                <w:sz w:val="18"/>
                <w:szCs w:val="18"/>
              </w:rPr>
            </w:pPr>
          </w:p>
          <w:p w14:paraId="7EEF13F3" w14:textId="77777777" w:rsidR="007D2078" w:rsidRPr="00F03D5B" w:rsidRDefault="007D2078" w:rsidP="00F03D5B">
            <w:pPr>
              <w:jc w:val="center"/>
              <w:rPr>
                <w:rFonts w:cstheme="minorHAnsi"/>
                <w:sz w:val="18"/>
                <w:szCs w:val="18"/>
              </w:rPr>
            </w:pPr>
          </w:p>
          <w:p w14:paraId="34DD4F02" w14:textId="77777777" w:rsidR="007D2078" w:rsidRDefault="007D2078" w:rsidP="00F03D5B">
            <w:pPr>
              <w:jc w:val="center"/>
              <w:rPr>
                <w:rFonts w:cstheme="minorHAnsi"/>
                <w:sz w:val="18"/>
                <w:szCs w:val="18"/>
              </w:rPr>
            </w:pPr>
          </w:p>
          <w:p w14:paraId="292CD1C6" w14:textId="77777777" w:rsidR="00F03D5B" w:rsidRPr="00F03D5B" w:rsidRDefault="00F03D5B" w:rsidP="00F03D5B">
            <w:pPr>
              <w:jc w:val="center"/>
              <w:rPr>
                <w:rFonts w:cstheme="minorHAnsi"/>
                <w:sz w:val="18"/>
                <w:szCs w:val="18"/>
              </w:rPr>
            </w:pPr>
          </w:p>
          <w:p w14:paraId="37786ECC" w14:textId="77777777" w:rsidR="007D2078" w:rsidRPr="00F03D5B" w:rsidRDefault="007D2078" w:rsidP="00F03D5B">
            <w:pPr>
              <w:jc w:val="center"/>
              <w:rPr>
                <w:rFonts w:cstheme="minorHAnsi"/>
                <w:sz w:val="18"/>
                <w:szCs w:val="18"/>
              </w:rPr>
            </w:pPr>
          </w:p>
          <w:p w14:paraId="223F6818"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1276" w:type="dxa"/>
            <w:vMerge w:val="restart"/>
          </w:tcPr>
          <w:p w14:paraId="75892E57" w14:textId="77777777" w:rsidR="007D2078" w:rsidRPr="00F03D5B" w:rsidRDefault="007D2078" w:rsidP="00F03D5B">
            <w:pPr>
              <w:jc w:val="center"/>
              <w:rPr>
                <w:rFonts w:cstheme="minorHAnsi"/>
                <w:sz w:val="18"/>
                <w:szCs w:val="18"/>
              </w:rPr>
            </w:pPr>
          </w:p>
          <w:p w14:paraId="2AC3C6B4" w14:textId="77777777" w:rsidR="007D2078" w:rsidRPr="00F03D5B" w:rsidRDefault="007D2078" w:rsidP="00F03D5B">
            <w:pPr>
              <w:jc w:val="center"/>
              <w:rPr>
                <w:rFonts w:cstheme="minorHAnsi"/>
                <w:sz w:val="18"/>
                <w:szCs w:val="18"/>
              </w:rPr>
            </w:pPr>
          </w:p>
          <w:p w14:paraId="33AAAE0D" w14:textId="77777777" w:rsidR="007D2078" w:rsidRPr="00F03D5B" w:rsidRDefault="007D2078" w:rsidP="00F03D5B">
            <w:pPr>
              <w:jc w:val="center"/>
              <w:rPr>
                <w:rFonts w:cstheme="minorHAnsi"/>
                <w:sz w:val="18"/>
                <w:szCs w:val="18"/>
              </w:rPr>
            </w:pPr>
          </w:p>
          <w:p w14:paraId="35E3E737" w14:textId="77777777" w:rsidR="007D2078" w:rsidRPr="00F03D5B" w:rsidRDefault="007D2078" w:rsidP="00F03D5B">
            <w:pPr>
              <w:jc w:val="center"/>
              <w:rPr>
                <w:rFonts w:cstheme="minorHAnsi"/>
                <w:sz w:val="18"/>
                <w:szCs w:val="18"/>
              </w:rPr>
            </w:pPr>
          </w:p>
          <w:p w14:paraId="0329EF31" w14:textId="77777777" w:rsidR="007D2078" w:rsidRDefault="007D2078" w:rsidP="00F03D5B">
            <w:pPr>
              <w:jc w:val="center"/>
              <w:rPr>
                <w:rFonts w:cstheme="minorHAnsi"/>
                <w:sz w:val="18"/>
                <w:szCs w:val="18"/>
              </w:rPr>
            </w:pPr>
          </w:p>
          <w:p w14:paraId="7AC9E5D7" w14:textId="77777777" w:rsidR="00F03D5B" w:rsidRPr="00F03D5B" w:rsidRDefault="00F03D5B" w:rsidP="00F03D5B">
            <w:pPr>
              <w:jc w:val="center"/>
              <w:rPr>
                <w:rFonts w:cstheme="minorHAnsi"/>
                <w:sz w:val="18"/>
                <w:szCs w:val="18"/>
              </w:rPr>
            </w:pPr>
          </w:p>
          <w:p w14:paraId="2E836E68" w14:textId="77777777" w:rsidR="007D2078" w:rsidRPr="00F03D5B" w:rsidRDefault="007D2078" w:rsidP="00F03D5B">
            <w:pPr>
              <w:jc w:val="center"/>
              <w:rPr>
                <w:rFonts w:cstheme="minorHAnsi"/>
                <w:sz w:val="18"/>
                <w:szCs w:val="18"/>
              </w:rPr>
            </w:pPr>
          </w:p>
          <w:p w14:paraId="032F5B95"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850" w:type="dxa"/>
            <w:vMerge w:val="restart"/>
          </w:tcPr>
          <w:p w14:paraId="4AD927C3" w14:textId="77777777" w:rsidR="007D2078" w:rsidRPr="00F03D5B" w:rsidRDefault="007D2078" w:rsidP="00F03D5B">
            <w:pPr>
              <w:jc w:val="center"/>
              <w:rPr>
                <w:rFonts w:cstheme="minorHAnsi"/>
                <w:sz w:val="18"/>
                <w:szCs w:val="18"/>
              </w:rPr>
            </w:pPr>
          </w:p>
          <w:p w14:paraId="07D74C5F" w14:textId="77777777" w:rsidR="007D2078" w:rsidRPr="00F03D5B" w:rsidRDefault="007D2078" w:rsidP="00F03D5B">
            <w:pPr>
              <w:jc w:val="center"/>
              <w:rPr>
                <w:rFonts w:cstheme="minorHAnsi"/>
                <w:sz w:val="18"/>
                <w:szCs w:val="18"/>
              </w:rPr>
            </w:pPr>
          </w:p>
          <w:p w14:paraId="69998B89" w14:textId="77777777" w:rsidR="007D2078" w:rsidRPr="00F03D5B" w:rsidRDefault="007D2078" w:rsidP="00F03D5B">
            <w:pPr>
              <w:jc w:val="center"/>
              <w:rPr>
                <w:rFonts w:cstheme="minorHAnsi"/>
                <w:sz w:val="18"/>
                <w:szCs w:val="18"/>
              </w:rPr>
            </w:pPr>
          </w:p>
          <w:p w14:paraId="428AFB5C" w14:textId="77777777" w:rsidR="007D2078" w:rsidRPr="00F03D5B" w:rsidRDefault="007D2078" w:rsidP="00F03D5B">
            <w:pPr>
              <w:jc w:val="center"/>
              <w:rPr>
                <w:rFonts w:cstheme="minorHAnsi"/>
                <w:sz w:val="18"/>
                <w:szCs w:val="18"/>
              </w:rPr>
            </w:pPr>
          </w:p>
          <w:p w14:paraId="68D9C42C" w14:textId="77777777" w:rsidR="007D2078" w:rsidRDefault="007D2078" w:rsidP="00F03D5B">
            <w:pPr>
              <w:jc w:val="center"/>
              <w:rPr>
                <w:rFonts w:cstheme="minorHAnsi"/>
                <w:sz w:val="18"/>
                <w:szCs w:val="18"/>
              </w:rPr>
            </w:pPr>
          </w:p>
          <w:p w14:paraId="0547BE54" w14:textId="77777777" w:rsidR="00F03D5B" w:rsidRPr="00F03D5B" w:rsidRDefault="00F03D5B" w:rsidP="00F03D5B">
            <w:pPr>
              <w:jc w:val="center"/>
              <w:rPr>
                <w:rFonts w:cstheme="minorHAnsi"/>
                <w:sz w:val="18"/>
                <w:szCs w:val="18"/>
              </w:rPr>
            </w:pPr>
          </w:p>
          <w:p w14:paraId="2C5D5709" w14:textId="77777777" w:rsidR="007D2078" w:rsidRPr="00F03D5B" w:rsidRDefault="007D2078" w:rsidP="00F03D5B">
            <w:pPr>
              <w:jc w:val="center"/>
              <w:rPr>
                <w:rFonts w:cstheme="minorHAnsi"/>
                <w:sz w:val="18"/>
                <w:szCs w:val="18"/>
              </w:rPr>
            </w:pPr>
          </w:p>
          <w:p w14:paraId="13E0C8CB"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1134" w:type="dxa"/>
            <w:vMerge w:val="restart"/>
          </w:tcPr>
          <w:p w14:paraId="3183C307" w14:textId="77777777" w:rsidR="007D2078" w:rsidRPr="00F03D5B" w:rsidRDefault="007D2078" w:rsidP="00F03D5B">
            <w:pPr>
              <w:jc w:val="center"/>
              <w:rPr>
                <w:rFonts w:cstheme="minorHAnsi"/>
                <w:sz w:val="18"/>
                <w:szCs w:val="18"/>
              </w:rPr>
            </w:pPr>
          </w:p>
          <w:p w14:paraId="26DDAE9F" w14:textId="77777777" w:rsidR="007D2078" w:rsidRPr="00F03D5B" w:rsidRDefault="007D2078" w:rsidP="00F03D5B">
            <w:pPr>
              <w:jc w:val="center"/>
              <w:rPr>
                <w:rFonts w:cstheme="minorHAnsi"/>
                <w:sz w:val="18"/>
                <w:szCs w:val="18"/>
              </w:rPr>
            </w:pPr>
          </w:p>
          <w:p w14:paraId="2180E3C1" w14:textId="77777777" w:rsidR="007D2078" w:rsidRPr="00F03D5B" w:rsidRDefault="007D2078" w:rsidP="00F03D5B">
            <w:pPr>
              <w:jc w:val="center"/>
              <w:rPr>
                <w:rFonts w:cstheme="minorHAnsi"/>
                <w:sz w:val="18"/>
                <w:szCs w:val="18"/>
              </w:rPr>
            </w:pPr>
          </w:p>
          <w:p w14:paraId="68AE1C5B" w14:textId="77777777" w:rsidR="007D2078" w:rsidRPr="00F03D5B" w:rsidRDefault="007D2078" w:rsidP="00F03D5B">
            <w:pPr>
              <w:jc w:val="center"/>
              <w:rPr>
                <w:rFonts w:cstheme="minorHAnsi"/>
                <w:sz w:val="18"/>
                <w:szCs w:val="18"/>
              </w:rPr>
            </w:pPr>
          </w:p>
          <w:p w14:paraId="7A82C691" w14:textId="77777777" w:rsidR="007D2078" w:rsidRPr="00F03D5B" w:rsidRDefault="007D2078" w:rsidP="00F03D5B">
            <w:pPr>
              <w:jc w:val="center"/>
              <w:rPr>
                <w:rFonts w:cstheme="minorHAnsi"/>
                <w:sz w:val="18"/>
                <w:szCs w:val="18"/>
              </w:rPr>
            </w:pPr>
          </w:p>
          <w:p w14:paraId="06089E04" w14:textId="77777777" w:rsidR="007D2078" w:rsidRDefault="007D2078" w:rsidP="00F03D5B">
            <w:pPr>
              <w:jc w:val="center"/>
              <w:rPr>
                <w:rFonts w:cstheme="minorHAnsi"/>
                <w:sz w:val="18"/>
                <w:szCs w:val="18"/>
              </w:rPr>
            </w:pPr>
          </w:p>
          <w:p w14:paraId="13A2C451" w14:textId="77777777" w:rsidR="00F03D5B" w:rsidRPr="00F03D5B" w:rsidRDefault="00F03D5B" w:rsidP="00F03D5B">
            <w:pPr>
              <w:jc w:val="center"/>
              <w:rPr>
                <w:rFonts w:cstheme="minorHAnsi"/>
                <w:sz w:val="18"/>
                <w:szCs w:val="18"/>
              </w:rPr>
            </w:pPr>
          </w:p>
          <w:p w14:paraId="66520821"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993" w:type="dxa"/>
            <w:vMerge w:val="restart"/>
          </w:tcPr>
          <w:p w14:paraId="740EB65F" w14:textId="77777777" w:rsidR="007D2078" w:rsidRPr="00F03D5B" w:rsidRDefault="007D2078" w:rsidP="00F03D5B">
            <w:pPr>
              <w:jc w:val="center"/>
              <w:rPr>
                <w:rFonts w:cstheme="minorHAnsi"/>
                <w:sz w:val="18"/>
                <w:szCs w:val="18"/>
              </w:rPr>
            </w:pPr>
          </w:p>
          <w:p w14:paraId="7377594A" w14:textId="77777777" w:rsidR="007D2078" w:rsidRPr="00F03D5B" w:rsidRDefault="007D2078" w:rsidP="00F03D5B">
            <w:pPr>
              <w:jc w:val="center"/>
              <w:rPr>
                <w:rFonts w:cstheme="minorHAnsi"/>
                <w:sz w:val="18"/>
                <w:szCs w:val="18"/>
              </w:rPr>
            </w:pPr>
          </w:p>
          <w:p w14:paraId="44A9529C" w14:textId="77777777" w:rsidR="007D2078" w:rsidRPr="00F03D5B" w:rsidRDefault="007D2078" w:rsidP="00F03D5B">
            <w:pPr>
              <w:jc w:val="center"/>
              <w:rPr>
                <w:rFonts w:cstheme="minorHAnsi"/>
                <w:sz w:val="18"/>
                <w:szCs w:val="18"/>
              </w:rPr>
            </w:pPr>
          </w:p>
          <w:p w14:paraId="2ED305B6" w14:textId="77777777" w:rsidR="007D2078" w:rsidRPr="00F03D5B" w:rsidRDefault="007D2078" w:rsidP="00F03D5B">
            <w:pPr>
              <w:jc w:val="center"/>
              <w:rPr>
                <w:rFonts w:cstheme="minorHAnsi"/>
                <w:sz w:val="18"/>
                <w:szCs w:val="18"/>
              </w:rPr>
            </w:pPr>
          </w:p>
          <w:p w14:paraId="708EE531" w14:textId="77777777" w:rsidR="007D2078" w:rsidRPr="00F03D5B" w:rsidRDefault="007D2078" w:rsidP="00F03D5B">
            <w:pPr>
              <w:jc w:val="center"/>
              <w:rPr>
                <w:rFonts w:cstheme="minorHAnsi"/>
                <w:sz w:val="18"/>
                <w:szCs w:val="18"/>
              </w:rPr>
            </w:pPr>
          </w:p>
          <w:p w14:paraId="34FB6CFB" w14:textId="77777777" w:rsidR="007D2078" w:rsidRDefault="007D2078" w:rsidP="00F03D5B">
            <w:pPr>
              <w:jc w:val="center"/>
              <w:rPr>
                <w:rFonts w:cstheme="minorHAnsi"/>
                <w:sz w:val="18"/>
                <w:szCs w:val="18"/>
              </w:rPr>
            </w:pPr>
          </w:p>
          <w:p w14:paraId="2C90AD7B" w14:textId="77777777" w:rsidR="00F03D5B" w:rsidRPr="00F03D5B" w:rsidRDefault="00F03D5B" w:rsidP="00F03D5B">
            <w:pPr>
              <w:jc w:val="center"/>
              <w:rPr>
                <w:rFonts w:cstheme="minorHAnsi"/>
                <w:sz w:val="18"/>
                <w:szCs w:val="18"/>
              </w:rPr>
            </w:pPr>
          </w:p>
          <w:p w14:paraId="455C086C" w14:textId="77777777" w:rsidR="007D2078" w:rsidRPr="00F03D5B" w:rsidRDefault="007D2078" w:rsidP="00F03D5B">
            <w:pPr>
              <w:jc w:val="center"/>
              <w:rPr>
                <w:rFonts w:cstheme="minorHAnsi"/>
                <w:sz w:val="18"/>
                <w:szCs w:val="18"/>
              </w:rPr>
            </w:pPr>
            <w:r w:rsidRPr="00F03D5B">
              <w:rPr>
                <w:rFonts w:cstheme="minorHAnsi"/>
                <w:sz w:val="18"/>
                <w:szCs w:val="18"/>
              </w:rPr>
              <w:t>N/A</w:t>
            </w:r>
          </w:p>
        </w:tc>
        <w:tc>
          <w:tcPr>
            <w:tcW w:w="850" w:type="dxa"/>
            <w:vMerge w:val="restart"/>
            <w:shd w:val="clear" w:color="auto" w:fill="0070C0"/>
            <w:vAlign w:val="center"/>
          </w:tcPr>
          <w:p w14:paraId="76BBEEAC" w14:textId="77777777" w:rsidR="007D2078" w:rsidRPr="005723A3" w:rsidRDefault="007D2078" w:rsidP="00912B5F">
            <w:pPr>
              <w:rPr>
                <w:rFonts w:cstheme="minorHAnsi"/>
                <w:color w:val="0070C0"/>
                <w:sz w:val="18"/>
                <w:szCs w:val="18"/>
              </w:rPr>
            </w:pPr>
          </w:p>
        </w:tc>
        <w:tc>
          <w:tcPr>
            <w:tcW w:w="851" w:type="dxa"/>
            <w:vMerge w:val="restart"/>
            <w:shd w:val="clear" w:color="auto" w:fill="0070C0"/>
          </w:tcPr>
          <w:p w14:paraId="22C03BB7" w14:textId="77777777" w:rsidR="007D2078" w:rsidRPr="005723A3" w:rsidRDefault="007D2078" w:rsidP="00912B5F">
            <w:pPr>
              <w:rPr>
                <w:rFonts w:cstheme="minorHAnsi"/>
                <w:color w:val="0070C0"/>
                <w:sz w:val="18"/>
                <w:szCs w:val="18"/>
              </w:rPr>
            </w:pPr>
          </w:p>
        </w:tc>
        <w:tc>
          <w:tcPr>
            <w:tcW w:w="850" w:type="dxa"/>
            <w:vMerge w:val="restart"/>
            <w:shd w:val="clear" w:color="auto" w:fill="0070C0"/>
          </w:tcPr>
          <w:p w14:paraId="43BF9F71" w14:textId="77777777" w:rsidR="007D2078" w:rsidRPr="005723A3" w:rsidRDefault="007D2078" w:rsidP="00912B5F">
            <w:pPr>
              <w:rPr>
                <w:rFonts w:cstheme="minorHAnsi"/>
                <w:color w:val="0070C0"/>
                <w:sz w:val="18"/>
                <w:szCs w:val="18"/>
              </w:rPr>
            </w:pPr>
          </w:p>
        </w:tc>
        <w:tc>
          <w:tcPr>
            <w:tcW w:w="709" w:type="dxa"/>
            <w:vMerge w:val="restart"/>
            <w:shd w:val="clear" w:color="auto" w:fill="0070C0"/>
          </w:tcPr>
          <w:p w14:paraId="2954823A" w14:textId="77777777" w:rsidR="007D2078" w:rsidRPr="005723A3" w:rsidRDefault="007D2078" w:rsidP="00912B5F">
            <w:pPr>
              <w:rPr>
                <w:rFonts w:cstheme="minorHAnsi"/>
                <w:color w:val="0070C0"/>
                <w:sz w:val="18"/>
                <w:szCs w:val="18"/>
              </w:rPr>
            </w:pPr>
          </w:p>
        </w:tc>
        <w:tc>
          <w:tcPr>
            <w:tcW w:w="1417" w:type="dxa"/>
            <w:vMerge w:val="restart"/>
            <w:vAlign w:val="center"/>
          </w:tcPr>
          <w:p w14:paraId="2A14AC2F" w14:textId="77777777" w:rsidR="007D2078" w:rsidRPr="005723A3" w:rsidRDefault="007D2078" w:rsidP="00B20C69">
            <w:pPr>
              <w:jc w:val="both"/>
              <w:rPr>
                <w:rFonts w:cstheme="minorHAnsi"/>
                <w:sz w:val="18"/>
                <w:szCs w:val="18"/>
              </w:rPr>
            </w:pPr>
            <w:r w:rsidRPr="005723A3">
              <w:rPr>
                <w:rFonts w:cstheme="minorHAnsi"/>
                <w:sz w:val="18"/>
                <w:szCs w:val="18"/>
              </w:rPr>
              <w:t xml:space="preserve">Informe de </w:t>
            </w:r>
            <w:r w:rsidR="006D1753" w:rsidRPr="005723A3">
              <w:rPr>
                <w:rFonts w:cstheme="minorHAnsi"/>
                <w:sz w:val="18"/>
                <w:szCs w:val="18"/>
              </w:rPr>
              <w:t>Indicadores de</w:t>
            </w:r>
            <w:r w:rsidRPr="005723A3">
              <w:rPr>
                <w:rFonts w:cstheme="minorHAnsi"/>
                <w:sz w:val="18"/>
                <w:szCs w:val="18"/>
              </w:rPr>
              <w:t xml:space="preserve"> rendimiento </w:t>
            </w:r>
            <w:r w:rsidR="006D1753" w:rsidRPr="005723A3">
              <w:rPr>
                <w:rFonts w:cstheme="minorHAnsi"/>
                <w:sz w:val="18"/>
                <w:szCs w:val="18"/>
              </w:rPr>
              <w:t>Estadística Monitoreándose</w:t>
            </w:r>
          </w:p>
        </w:tc>
        <w:tc>
          <w:tcPr>
            <w:tcW w:w="1418" w:type="dxa"/>
            <w:vMerge w:val="restart"/>
            <w:vAlign w:val="center"/>
          </w:tcPr>
          <w:p w14:paraId="761E5AFE" w14:textId="77777777" w:rsidR="007D2078" w:rsidRPr="005723A3" w:rsidRDefault="007D2078" w:rsidP="00B20C69">
            <w:pPr>
              <w:jc w:val="both"/>
              <w:rPr>
                <w:rFonts w:cstheme="minorHAnsi"/>
                <w:sz w:val="18"/>
                <w:szCs w:val="18"/>
              </w:rPr>
            </w:pPr>
            <w:r w:rsidRPr="005723A3">
              <w:rPr>
                <w:rFonts w:cstheme="minorHAnsi"/>
                <w:sz w:val="18"/>
                <w:szCs w:val="18"/>
              </w:rPr>
              <w:t xml:space="preserve">Informe con la Data </w:t>
            </w:r>
            <w:r w:rsidR="006D1753" w:rsidRPr="005723A3">
              <w:rPr>
                <w:rFonts w:cstheme="minorHAnsi"/>
                <w:sz w:val="18"/>
                <w:szCs w:val="18"/>
              </w:rPr>
              <w:t>levantada con</w:t>
            </w:r>
            <w:r w:rsidRPr="005723A3">
              <w:rPr>
                <w:rFonts w:cstheme="minorHAnsi"/>
                <w:sz w:val="18"/>
                <w:szCs w:val="18"/>
              </w:rPr>
              <w:t xml:space="preserve"> una </w:t>
            </w:r>
            <w:r w:rsidR="006D1753" w:rsidRPr="005723A3">
              <w:rPr>
                <w:rFonts w:cstheme="minorHAnsi"/>
                <w:sz w:val="18"/>
                <w:szCs w:val="18"/>
              </w:rPr>
              <w:t>Frecuencia Trimestral</w:t>
            </w:r>
            <w:r w:rsidRPr="005723A3">
              <w:rPr>
                <w:rFonts w:cstheme="minorHAnsi"/>
                <w:sz w:val="18"/>
                <w:szCs w:val="18"/>
              </w:rPr>
              <w:t>, semestral y anual</w:t>
            </w:r>
          </w:p>
        </w:tc>
        <w:tc>
          <w:tcPr>
            <w:tcW w:w="1417" w:type="dxa"/>
            <w:vMerge w:val="restart"/>
            <w:vAlign w:val="center"/>
          </w:tcPr>
          <w:p w14:paraId="0595ACE6" w14:textId="77777777" w:rsidR="007D2078" w:rsidRPr="005723A3" w:rsidRDefault="007D2078" w:rsidP="00912B5F">
            <w:pPr>
              <w:rPr>
                <w:rFonts w:cstheme="minorHAnsi"/>
                <w:sz w:val="18"/>
                <w:szCs w:val="18"/>
              </w:rPr>
            </w:pPr>
            <w:r w:rsidRPr="005723A3">
              <w:rPr>
                <w:rFonts w:cstheme="minorHAnsi"/>
                <w:sz w:val="18"/>
                <w:szCs w:val="18"/>
              </w:rPr>
              <w:t>- Logística</w:t>
            </w:r>
          </w:p>
          <w:p w14:paraId="5A16B950" w14:textId="77777777" w:rsidR="007D2078" w:rsidRPr="005723A3" w:rsidRDefault="007D2078" w:rsidP="00912B5F">
            <w:pPr>
              <w:rPr>
                <w:rFonts w:cstheme="minorHAnsi"/>
                <w:sz w:val="18"/>
                <w:szCs w:val="18"/>
              </w:rPr>
            </w:pPr>
            <w:r w:rsidRPr="005723A3">
              <w:rPr>
                <w:rFonts w:cstheme="minorHAnsi"/>
                <w:sz w:val="18"/>
                <w:szCs w:val="18"/>
              </w:rPr>
              <w:t>- OAI</w:t>
            </w:r>
          </w:p>
        </w:tc>
        <w:tc>
          <w:tcPr>
            <w:tcW w:w="1985" w:type="dxa"/>
            <w:vMerge w:val="restart"/>
          </w:tcPr>
          <w:p w14:paraId="34D01006" w14:textId="77777777" w:rsidR="007D2078" w:rsidRPr="005723A3" w:rsidRDefault="007D2078" w:rsidP="00912B5F">
            <w:pPr>
              <w:jc w:val="center"/>
              <w:rPr>
                <w:rFonts w:cstheme="minorHAnsi"/>
                <w:sz w:val="18"/>
                <w:szCs w:val="18"/>
              </w:rPr>
            </w:pPr>
          </w:p>
          <w:p w14:paraId="2D03877A" w14:textId="77777777" w:rsidR="007D2078" w:rsidRPr="005723A3" w:rsidRDefault="007D2078" w:rsidP="00912B5F">
            <w:pPr>
              <w:jc w:val="center"/>
              <w:rPr>
                <w:rFonts w:cstheme="minorHAnsi"/>
                <w:sz w:val="18"/>
                <w:szCs w:val="18"/>
              </w:rPr>
            </w:pPr>
          </w:p>
          <w:p w14:paraId="7B71303A" w14:textId="77777777" w:rsidR="007D2078" w:rsidRPr="005723A3" w:rsidRDefault="007D2078" w:rsidP="00912B5F">
            <w:pPr>
              <w:jc w:val="center"/>
              <w:rPr>
                <w:rFonts w:cstheme="minorHAnsi"/>
                <w:sz w:val="18"/>
                <w:szCs w:val="18"/>
              </w:rPr>
            </w:pPr>
          </w:p>
          <w:p w14:paraId="40542A44" w14:textId="77777777" w:rsidR="007D2078" w:rsidRPr="005723A3" w:rsidRDefault="007D2078" w:rsidP="00912B5F">
            <w:pPr>
              <w:jc w:val="center"/>
              <w:rPr>
                <w:rFonts w:cstheme="minorHAnsi"/>
                <w:sz w:val="18"/>
                <w:szCs w:val="18"/>
              </w:rPr>
            </w:pPr>
          </w:p>
          <w:p w14:paraId="77E63CA7" w14:textId="77777777" w:rsidR="007D2078" w:rsidRPr="005723A3" w:rsidRDefault="007D2078" w:rsidP="00912B5F">
            <w:pPr>
              <w:jc w:val="center"/>
              <w:rPr>
                <w:rFonts w:cstheme="minorHAnsi"/>
                <w:sz w:val="18"/>
                <w:szCs w:val="18"/>
              </w:rPr>
            </w:pPr>
          </w:p>
          <w:p w14:paraId="56B1DD95" w14:textId="77777777" w:rsidR="007D2078" w:rsidRPr="005723A3" w:rsidRDefault="007D2078" w:rsidP="00912B5F">
            <w:pPr>
              <w:jc w:val="center"/>
              <w:rPr>
                <w:rFonts w:cstheme="minorHAnsi"/>
                <w:sz w:val="18"/>
                <w:szCs w:val="18"/>
              </w:rPr>
            </w:pPr>
          </w:p>
          <w:p w14:paraId="008E9458" w14:textId="77777777" w:rsidR="007D2078" w:rsidRPr="005723A3" w:rsidRDefault="007D2078" w:rsidP="00912B5F">
            <w:pPr>
              <w:jc w:val="center"/>
              <w:rPr>
                <w:rFonts w:cstheme="minorHAnsi"/>
                <w:sz w:val="18"/>
                <w:szCs w:val="18"/>
              </w:rPr>
            </w:pPr>
          </w:p>
          <w:p w14:paraId="78DDA711" w14:textId="77777777" w:rsidR="007D2078" w:rsidRPr="005723A3" w:rsidRDefault="007D2078" w:rsidP="00B20C69">
            <w:pPr>
              <w:jc w:val="both"/>
              <w:rPr>
                <w:rFonts w:cstheme="minorHAnsi"/>
                <w:sz w:val="18"/>
                <w:szCs w:val="18"/>
              </w:rPr>
            </w:pPr>
            <w:r w:rsidRPr="005723A3">
              <w:rPr>
                <w:rFonts w:cstheme="minorHAnsi"/>
                <w:sz w:val="18"/>
                <w:szCs w:val="18"/>
              </w:rPr>
              <w:t xml:space="preserve">Informe de medición </w:t>
            </w:r>
            <w:r w:rsidR="006D1753" w:rsidRPr="005723A3">
              <w:rPr>
                <w:rFonts w:cstheme="minorHAnsi"/>
                <w:sz w:val="18"/>
                <w:szCs w:val="18"/>
              </w:rPr>
              <w:t>rendimiento estadístico</w:t>
            </w:r>
          </w:p>
        </w:tc>
      </w:tr>
      <w:tr w:rsidR="00221351" w:rsidRPr="005723A3" w14:paraId="1355CF5F" w14:textId="77777777" w:rsidTr="00221351">
        <w:trPr>
          <w:trHeight w:val="220"/>
        </w:trPr>
        <w:tc>
          <w:tcPr>
            <w:tcW w:w="1560" w:type="dxa"/>
            <w:vMerge w:val="restart"/>
          </w:tcPr>
          <w:p w14:paraId="612A298A" w14:textId="77777777" w:rsidR="007D2078" w:rsidRPr="005723A3" w:rsidRDefault="007D2078" w:rsidP="00912B5F">
            <w:pPr>
              <w:rPr>
                <w:rFonts w:cstheme="minorHAnsi"/>
                <w:sz w:val="18"/>
                <w:szCs w:val="18"/>
              </w:rPr>
            </w:pPr>
          </w:p>
          <w:p w14:paraId="29888BC5" w14:textId="77777777" w:rsidR="007D2078" w:rsidRPr="005723A3" w:rsidRDefault="007D2078" w:rsidP="00912B5F">
            <w:pPr>
              <w:rPr>
                <w:rFonts w:cstheme="minorHAnsi"/>
                <w:sz w:val="18"/>
                <w:szCs w:val="18"/>
              </w:rPr>
            </w:pPr>
            <w:r w:rsidRPr="005723A3">
              <w:rPr>
                <w:rFonts w:cstheme="minorHAnsi"/>
                <w:sz w:val="18"/>
                <w:szCs w:val="18"/>
              </w:rPr>
              <w:t>2-Recibir los datos Estadísticos, vía valija, o correo electrónico.</w:t>
            </w:r>
          </w:p>
        </w:tc>
        <w:tc>
          <w:tcPr>
            <w:tcW w:w="1275" w:type="dxa"/>
            <w:vMerge/>
            <w:vAlign w:val="center"/>
          </w:tcPr>
          <w:p w14:paraId="7666C8F9" w14:textId="77777777" w:rsidR="007D2078" w:rsidRPr="005723A3" w:rsidRDefault="007D2078" w:rsidP="00912B5F">
            <w:pPr>
              <w:jc w:val="center"/>
              <w:rPr>
                <w:rFonts w:cstheme="minorHAnsi"/>
                <w:sz w:val="18"/>
                <w:szCs w:val="18"/>
              </w:rPr>
            </w:pPr>
          </w:p>
        </w:tc>
        <w:tc>
          <w:tcPr>
            <w:tcW w:w="1843" w:type="dxa"/>
            <w:vMerge/>
          </w:tcPr>
          <w:p w14:paraId="6038F270" w14:textId="77777777" w:rsidR="007D2078" w:rsidRPr="005723A3" w:rsidRDefault="007D2078" w:rsidP="00912B5F">
            <w:pPr>
              <w:jc w:val="center"/>
              <w:rPr>
                <w:rFonts w:eastAsia="Times New Roman" w:cstheme="minorHAnsi"/>
                <w:sz w:val="18"/>
                <w:szCs w:val="18"/>
                <w:lang w:eastAsia="es-DO"/>
              </w:rPr>
            </w:pPr>
          </w:p>
        </w:tc>
        <w:tc>
          <w:tcPr>
            <w:tcW w:w="1276" w:type="dxa"/>
            <w:vMerge/>
            <w:vAlign w:val="center"/>
          </w:tcPr>
          <w:p w14:paraId="03B9A7CE" w14:textId="77777777" w:rsidR="007D2078" w:rsidRPr="005723A3" w:rsidRDefault="007D2078" w:rsidP="00912B5F">
            <w:pPr>
              <w:rPr>
                <w:rFonts w:cstheme="minorHAnsi"/>
                <w:sz w:val="18"/>
                <w:szCs w:val="18"/>
              </w:rPr>
            </w:pPr>
          </w:p>
        </w:tc>
        <w:tc>
          <w:tcPr>
            <w:tcW w:w="850" w:type="dxa"/>
            <w:vMerge/>
          </w:tcPr>
          <w:p w14:paraId="046739A5" w14:textId="77777777" w:rsidR="007D2078" w:rsidRPr="005723A3" w:rsidRDefault="007D2078" w:rsidP="00912B5F">
            <w:pPr>
              <w:rPr>
                <w:rFonts w:cstheme="minorHAnsi"/>
                <w:sz w:val="18"/>
                <w:szCs w:val="18"/>
              </w:rPr>
            </w:pPr>
          </w:p>
        </w:tc>
        <w:tc>
          <w:tcPr>
            <w:tcW w:w="1134" w:type="dxa"/>
            <w:vMerge/>
          </w:tcPr>
          <w:p w14:paraId="071B1E13" w14:textId="77777777" w:rsidR="007D2078" w:rsidRPr="005723A3" w:rsidRDefault="007D2078" w:rsidP="00912B5F">
            <w:pPr>
              <w:rPr>
                <w:rFonts w:eastAsia="Times New Roman" w:cstheme="minorHAnsi"/>
                <w:sz w:val="18"/>
                <w:szCs w:val="18"/>
                <w:lang w:eastAsia="es-DO"/>
              </w:rPr>
            </w:pPr>
          </w:p>
        </w:tc>
        <w:tc>
          <w:tcPr>
            <w:tcW w:w="993" w:type="dxa"/>
            <w:vMerge/>
          </w:tcPr>
          <w:p w14:paraId="365D7C0B" w14:textId="77777777" w:rsidR="007D2078" w:rsidRPr="005723A3" w:rsidRDefault="007D2078" w:rsidP="00912B5F">
            <w:pPr>
              <w:jc w:val="center"/>
              <w:rPr>
                <w:rFonts w:eastAsia="Times New Roman" w:cstheme="minorHAnsi"/>
                <w:sz w:val="18"/>
                <w:szCs w:val="18"/>
                <w:lang w:eastAsia="es-DO"/>
              </w:rPr>
            </w:pPr>
          </w:p>
        </w:tc>
        <w:tc>
          <w:tcPr>
            <w:tcW w:w="850" w:type="dxa"/>
            <w:vMerge/>
            <w:shd w:val="clear" w:color="auto" w:fill="0070C0"/>
            <w:vAlign w:val="center"/>
          </w:tcPr>
          <w:p w14:paraId="3B6C943A" w14:textId="77777777" w:rsidR="007D2078" w:rsidRPr="005723A3" w:rsidRDefault="007D2078" w:rsidP="00912B5F">
            <w:pPr>
              <w:rPr>
                <w:rFonts w:cstheme="minorHAnsi"/>
                <w:color w:val="0070C0"/>
                <w:sz w:val="18"/>
                <w:szCs w:val="18"/>
              </w:rPr>
            </w:pPr>
          </w:p>
        </w:tc>
        <w:tc>
          <w:tcPr>
            <w:tcW w:w="851" w:type="dxa"/>
            <w:vMerge/>
            <w:shd w:val="clear" w:color="auto" w:fill="0070C0"/>
          </w:tcPr>
          <w:p w14:paraId="4F7F53EE" w14:textId="77777777" w:rsidR="007D2078" w:rsidRPr="005723A3" w:rsidRDefault="007D2078" w:rsidP="00912B5F">
            <w:pPr>
              <w:rPr>
                <w:rFonts w:cstheme="minorHAnsi"/>
                <w:color w:val="0070C0"/>
                <w:sz w:val="18"/>
                <w:szCs w:val="18"/>
              </w:rPr>
            </w:pPr>
          </w:p>
        </w:tc>
        <w:tc>
          <w:tcPr>
            <w:tcW w:w="850" w:type="dxa"/>
            <w:vMerge/>
            <w:shd w:val="clear" w:color="auto" w:fill="0070C0"/>
          </w:tcPr>
          <w:p w14:paraId="62C3A9A6" w14:textId="77777777" w:rsidR="007D2078" w:rsidRPr="005723A3" w:rsidRDefault="007D2078" w:rsidP="00912B5F">
            <w:pPr>
              <w:rPr>
                <w:rFonts w:cstheme="minorHAnsi"/>
                <w:color w:val="0070C0"/>
                <w:sz w:val="18"/>
                <w:szCs w:val="18"/>
              </w:rPr>
            </w:pPr>
          </w:p>
        </w:tc>
        <w:tc>
          <w:tcPr>
            <w:tcW w:w="709" w:type="dxa"/>
            <w:vMerge/>
            <w:shd w:val="clear" w:color="auto" w:fill="0070C0"/>
          </w:tcPr>
          <w:p w14:paraId="07503D7E" w14:textId="77777777" w:rsidR="007D2078" w:rsidRPr="005723A3" w:rsidRDefault="007D2078" w:rsidP="00912B5F">
            <w:pPr>
              <w:rPr>
                <w:rFonts w:cstheme="minorHAnsi"/>
                <w:color w:val="0070C0"/>
                <w:sz w:val="18"/>
                <w:szCs w:val="18"/>
              </w:rPr>
            </w:pPr>
          </w:p>
        </w:tc>
        <w:tc>
          <w:tcPr>
            <w:tcW w:w="1417" w:type="dxa"/>
            <w:vMerge/>
            <w:vAlign w:val="center"/>
          </w:tcPr>
          <w:p w14:paraId="2C53CBBD" w14:textId="77777777" w:rsidR="007D2078" w:rsidRPr="005723A3" w:rsidRDefault="007D2078" w:rsidP="00912B5F">
            <w:pPr>
              <w:jc w:val="center"/>
              <w:rPr>
                <w:rFonts w:cstheme="minorHAnsi"/>
                <w:sz w:val="18"/>
                <w:szCs w:val="18"/>
              </w:rPr>
            </w:pPr>
          </w:p>
        </w:tc>
        <w:tc>
          <w:tcPr>
            <w:tcW w:w="1418" w:type="dxa"/>
            <w:vMerge/>
            <w:vAlign w:val="center"/>
          </w:tcPr>
          <w:p w14:paraId="25BBD7A5" w14:textId="77777777" w:rsidR="007D2078" w:rsidRPr="005723A3" w:rsidRDefault="007D2078" w:rsidP="00912B5F">
            <w:pPr>
              <w:jc w:val="center"/>
              <w:rPr>
                <w:rFonts w:cstheme="minorHAnsi"/>
                <w:sz w:val="18"/>
                <w:szCs w:val="18"/>
              </w:rPr>
            </w:pPr>
          </w:p>
        </w:tc>
        <w:tc>
          <w:tcPr>
            <w:tcW w:w="1417" w:type="dxa"/>
            <w:vMerge/>
            <w:vAlign w:val="center"/>
          </w:tcPr>
          <w:p w14:paraId="324CA172" w14:textId="77777777" w:rsidR="007D2078" w:rsidRPr="005723A3" w:rsidRDefault="007D2078" w:rsidP="00912B5F">
            <w:pPr>
              <w:jc w:val="center"/>
              <w:rPr>
                <w:rFonts w:cstheme="minorHAnsi"/>
                <w:sz w:val="18"/>
                <w:szCs w:val="18"/>
              </w:rPr>
            </w:pPr>
          </w:p>
        </w:tc>
        <w:tc>
          <w:tcPr>
            <w:tcW w:w="1985" w:type="dxa"/>
            <w:vMerge/>
          </w:tcPr>
          <w:p w14:paraId="40DA5759" w14:textId="77777777" w:rsidR="007D2078" w:rsidRPr="005723A3" w:rsidRDefault="007D2078" w:rsidP="00912B5F">
            <w:pPr>
              <w:jc w:val="center"/>
              <w:rPr>
                <w:rFonts w:cstheme="minorHAnsi"/>
                <w:sz w:val="18"/>
                <w:szCs w:val="18"/>
              </w:rPr>
            </w:pPr>
          </w:p>
        </w:tc>
      </w:tr>
      <w:tr w:rsidR="00221351" w:rsidRPr="005723A3" w14:paraId="7DCE7695" w14:textId="77777777" w:rsidTr="00221351">
        <w:trPr>
          <w:trHeight w:val="908"/>
        </w:trPr>
        <w:tc>
          <w:tcPr>
            <w:tcW w:w="1560" w:type="dxa"/>
            <w:vMerge/>
            <w:vAlign w:val="bottom"/>
          </w:tcPr>
          <w:p w14:paraId="5E01216A" w14:textId="77777777" w:rsidR="007D2078" w:rsidRPr="005723A3" w:rsidRDefault="007D2078" w:rsidP="00912B5F">
            <w:pPr>
              <w:rPr>
                <w:rFonts w:cstheme="minorHAnsi"/>
                <w:sz w:val="18"/>
                <w:szCs w:val="18"/>
              </w:rPr>
            </w:pPr>
          </w:p>
        </w:tc>
        <w:tc>
          <w:tcPr>
            <w:tcW w:w="1275" w:type="dxa"/>
            <w:vMerge/>
            <w:vAlign w:val="center"/>
          </w:tcPr>
          <w:p w14:paraId="6C6BB84C" w14:textId="77777777" w:rsidR="007D2078" w:rsidRPr="005723A3" w:rsidRDefault="007D2078" w:rsidP="00912B5F">
            <w:pPr>
              <w:jc w:val="center"/>
              <w:rPr>
                <w:rFonts w:cstheme="minorHAnsi"/>
                <w:sz w:val="18"/>
                <w:szCs w:val="18"/>
              </w:rPr>
            </w:pPr>
          </w:p>
        </w:tc>
        <w:tc>
          <w:tcPr>
            <w:tcW w:w="1843" w:type="dxa"/>
            <w:vMerge/>
          </w:tcPr>
          <w:p w14:paraId="7B8A1ED0" w14:textId="77777777" w:rsidR="007D2078" w:rsidRPr="005723A3" w:rsidRDefault="007D2078" w:rsidP="00912B5F">
            <w:pPr>
              <w:rPr>
                <w:rFonts w:eastAsia="Times New Roman" w:cstheme="minorHAnsi"/>
                <w:sz w:val="18"/>
                <w:szCs w:val="18"/>
                <w:lang w:eastAsia="es-DO"/>
              </w:rPr>
            </w:pPr>
          </w:p>
        </w:tc>
        <w:tc>
          <w:tcPr>
            <w:tcW w:w="1276" w:type="dxa"/>
            <w:vMerge/>
          </w:tcPr>
          <w:p w14:paraId="7CCCFE48" w14:textId="77777777" w:rsidR="007D2078" w:rsidRPr="005723A3" w:rsidRDefault="007D2078" w:rsidP="00912B5F">
            <w:pPr>
              <w:rPr>
                <w:rFonts w:cstheme="minorHAnsi"/>
                <w:sz w:val="18"/>
                <w:szCs w:val="18"/>
              </w:rPr>
            </w:pPr>
          </w:p>
        </w:tc>
        <w:tc>
          <w:tcPr>
            <w:tcW w:w="850" w:type="dxa"/>
            <w:vMerge/>
            <w:vAlign w:val="center"/>
          </w:tcPr>
          <w:p w14:paraId="5F43FF93" w14:textId="77777777" w:rsidR="007D2078" w:rsidRPr="005723A3" w:rsidRDefault="007D2078" w:rsidP="00912B5F">
            <w:pPr>
              <w:jc w:val="center"/>
              <w:rPr>
                <w:rFonts w:cstheme="minorHAnsi"/>
                <w:sz w:val="18"/>
                <w:szCs w:val="18"/>
              </w:rPr>
            </w:pPr>
          </w:p>
        </w:tc>
        <w:tc>
          <w:tcPr>
            <w:tcW w:w="1134" w:type="dxa"/>
            <w:vMerge/>
            <w:vAlign w:val="center"/>
          </w:tcPr>
          <w:p w14:paraId="4EB08823" w14:textId="77777777" w:rsidR="007D2078" w:rsidRPr="005723A3" w:rsidRDefault="007D2078" w:rsidP="00912B5F">
            <w:pPr>
              <w:jc w:val="center"/>
              <w:rPr>
                <w:rFonts w:cstheme="minorHAnsi"/>
                <w:sz w:val="18"/>
                <w:szCs w:val="18"/>
              </w:rPr>
            </w:pPr>
          </w:p>
        </w:tc>
        <w:tc>
          <w:tcPr>
            <w:tcW w:w="993" w:type="dxa"/>
            <w:vMerge/>
            <w:vAlign w:val="center"/>
          </w:tcPr>
          <w:p w14:paraId="65638978" w14:textId="77777777" w:rsidR="007D2078" w:rsidRPr="005723A3" w:rsidRDefault="007D2078" w:rsidP="00912B5F">
            <w:pPr>
              <w:jc w:val="center"/>
              <w:rPr>
                <w:rFonts w:cstheme="minorHAnsi"/>
                <w:sz w:val="18"/>
                <w:szCs w:val="18"/>
              </w:rPr>
            </w:pPr>
          </w:p>
        </w:tc>
        <w:tc>
          <w:tcPr>
            <w:tcW w:w="850" w:type="dxa"/>
            <w:shd w:val="clear" w:color="auto" w:fill="0070C0"/>
            <w:vAlign w:val="center"/>
          </w:tcPr>
          <w:p w14:paraId="369DA9DE" w14:textId="77777777" w:rsidR="007D2078" w:rsidRPr="005723A3" w:rsidRDefault="007D2078" w:rsidP="00912B5F">
            <w:pPr>
              <w:jc w:val="center"/>
              <w:rPr>
                <w:rFonts w:cstheme="minorHAnsi"/>
                <w:color w:val="0070C0"/>
                <w:sz w:val="18"/>
                <w:szCs w:val="18"/>
              </w:rPr>
            </w:pPr>
          </w:p>
        </w:tc>
        <w:tc>
          <w:tcPr>
            <w:tcW w:w="851" w:type="dxa"/>
            <w:shd w:val="clear" w:color="auto" w:fill="0070C0"/>
          </w:tcPr>
          <w:p w14:paraId="598A8B5B" w14:textId="77777777" w:rsidR="007D2078" w:rsidRPr="005723A3" w:rsidRDefault="007D2078" w:rsidP="00912B5F">
            <w:pPr>
              <w:rPr>
                <w:rFonts w:cstheme="minorHAnsi"/>
                <w:color w:val="0070C0"/>
                <w:sz w:val="18"/>
                <w:szCs w:val="18"/>
              </w:rPr>
            </w:pPr>
          </w:p>
        </w:tc>
        <w:tc>
          <w:tcPr>
            <w:tcW w:w="850" w:type="dxa"/>
            <w:shd w:val="clear" w:color="auto" w:fill="0070C0"/>
          </w:tcPr>
          <w:p w14:paraId="3310F681" w14:textId="77777777" w:rsidR="007D2078" w:rsidRPr="005723A3" w:rsidRDefault="007D2078" w:rsidP="00912B5F">
            <w:pPr>
              <w:rPr>
                <w:rFonts w:cstheme="minorHAnsi"/>
                <w:color w:val="0070C0"/>
                <w:sz w:val="18"/>
                <w:szCs w:val="18"/>
              </w:rPr>
            </w:pPr>
          </w:p>
        </w:tc>
        <w:tc>
          <w:tcPr>
            <w:tcW w:w="709" w:type="dxa"/>
            <w:shd w:val="clear" w:color="auto" w:fill="0070C0"/>
          </w:tcPr>
          <w:p w14:paraId="2CCD818A" w14:textId="77777777" w:rsidR="007D2078" w:rsidRPr="005723A3" w:rsidRDefault="007D2078" w:rsidP="00912B5F">
            <w:pPr>
              <w:rPr>
                <w:rFonts w:cstheme="minorHAnsi"/>
                <w:color w:val="0070C0"/>
                <w:sz w:val="18"/>
                <w:szCs w:val="18"/>
              </w:rPr>
            </w:pPr>
          </w:p>
        </w:tc>
        <w:tc>
          <w:tcPr>
            <w:tcW w:w="1417" w:type="dxa"/>
            <w:vMerge/>
          </w:tcPr>
          <w:p w14:paraId="62EF5A55" w14:textId="77777777" w:rsidR="007D2078" w:rsidRPr="005723A3" w:rsidRDefault="007D2078" w:rsidP="00912B5F">
            <w:pPr>
              <w:jc w:val="center"/>
              <w:rPr>
                <w:rFonts w:cstheme="minorHAnsi"/>
                <w:sz w:val="18"/>
                <w:szCs w:val="18"/>
              </w:rPr>
            </w:pPr>
          </w:p>
        </w:tc>
        <w:tc>
          <w:tcPr>
            <w:tcW w:w="1418" w:type="dxa"/>
            <w:vMerge/>
          </w:tcPr>
          <w:p w14:paraId="1369487F" w14:textId="77777777" w:rsidR="007D2078" w:rsidRPr="005723A3" w:rsidRDefault="007D2078" w:rsidP="00912B5F">
            <w:pPr>
              <w:jc w:val="center"/>
              <w:rPr>
                <w:rFonts w:eastAsia="Times New Roman" w:cstheme="minorHAnsi"/>
                <w:sz w:val="18"/>
                <w:szCs w:val="18"/>
                <w:lang w:eastAsia="es-DO"/>
              </w:rPr>
            </w:pPr>
          </w:p>
        </w:tc>
        <w:tc>
          <w:tcPr>
            <w:tcW w:w="1417" w:type="dxa"/>
            <w:vMerge/>
          </w:tcPr>
          <w:p w14:paraId="490EECE7" w14:textId="77777777" w:rsidR="007D2078" w:rsidRPr="005723A3" w:rsidRDefault="007D2078" w:rsidP="00912B5F">
            <w:pPr>
              <w:jc w:val="center"/>
              <w:rPr>
                <w:rFonts w:cstheme="minorHAnsi"/>
                <w:sz w:val="18"/>
                <w:szCs w:val="18"/>
              </w:rPr>
            </w:pPr>
          </w:p>
        </w:tc>
        <w:tc>
          <w:tcPr>
            <w:tcW w:w="1985" w:type="dxa"/>
            <w:vMerge/>
          </w:tcPr>
          <w:p w14:paraId="5CA33FAB" w14:textId="77777777" w:rsidR="007D2078" w:rsidRPr="005723A3" w:rsidRDefault="007D2078" w:rsidP="00912B5F">
            <w:pPr>
              <w:jc w:val="center"/>
              <w:rPr>
                <w:rFonts w:eastAsia="Times New Roman" w:cstheme="minorHAnsi"/>
                <w:sz w:val="18"/>
                <w:szCs w:val="18"/>
                <w:lang w:eastAsia="es-DO"/>
              </w:rPr>
            </w:pPr>
          </w:p>
        </w:tc>
      </w:tr>
      <w:tr w:rsidR="00221351" w:rsidRPr="005723A3" w14:paraId="0936CE48" w14:textId="77777777" w:rsidTr="00221351">
        <w:trPr>
          <w:trHeight w:val="459"/>
        </w:trPr>
        <w:tc>
          <w:tcPr>
            <w:tcW w:w="1560" w:type="dxa"/>
            <w:vAlign w:val="center"/>
          </w:tcPr>
          <w:p w14:paraId="74A82ECF" w14:textId="77777777" w:rsidR="007D2078" w:rsidRPr="005723A3" w:rsidRDefault="007D2078" w:rsidP="00912B5F">
            <w:pPr>
              <w:rPr>
                <w:rFonts w:cstheme="minorHAnsi"/>
                <w:sz w:val="18"/>
                <w:szCs w:val="18"/>
              </w:rPr>
            </w:pPr>
            <w:r w:rsidRPr="005723A3">
              <w:rPr>
                <w:rFonts w:cstheme="minorHAnsi"/>
                <w:sz w:val="18"/>
                <w:szCs w:val="18"/>
              </w:rPr>
              <w:t>3-Tabular los datos e introducir al sistema de Estadística</w:t>
            </w:r>
          </w:p>
        </w:tc>
        <w:tc>
          <w:tcPr>
            <w:tcW w:w="1275" w:type="dxa"/>
            <w:vMerge/>
            <w:vAlign w:val="center"/>
          </w:tcPr>
          <w:p w14:paraId="73189EA0" w14:textId="77777777" w:rsidR="007D2078" w:rsidRPr="005723A3" w:rsidRDefault="007D2078" w:rsidP="00912B5F">
            <w:pPr>
              <w:rPr>
                <w:rFonts w:cstheme="minorHAnsi"/>
                <w:sz w:val="18"/>
                <w:szCs w:val="18"/>
              </w:rPr>
            </w:pPr>
          </w:p>
        </w:tc>
        <w:tc>
          <w:tcPr>
            <w:tcW w:w="1843" w:type="dxa"/>
            <w:vMerge/>
            <w:vAlign w:val="center"/>
          </w:tcPr>
          <w:p w14:paraId="128A61D4" w14:textId="77777777" w:rsidR="007D2078" w:rsidRPr="005723A3" w:rsidRDefault="007D2078" w:rsidP="00912B5F">
            <w:pPr>
              <w:rPr>
                <w:rFonts w:eastAsia="Times New Roman" w:cstheme="minorHAnsi"/>
                <w:sz w:val="18"/>
                <w:szCs w:val="18"/>
                <w:lang w:eastAsia="es-DO"/>
              </w:rPr>
            </w:pPr>
          </w:p>
        </w:tc>
        <w:tc>
          <w:tcPr>
            <w:tcW w:w="1276" w:type="dxa"/>
            <w:vMerge/>
            <w:vAlign w:val="center"/>
          </w:tcPr>
          <w:p w14:paraId="61D7C5AD" w14:textId="77777777" w:rsidR="007D2078" w:rsidRPr="005723A3" w:rsidRDefault="007D2078" w:rsidP="00912B5F">
            <w:pPr>
              <w:rPr>
                <w:rFonts w:eastAsia="Times New Roman" w:cstheme="minorHAnsi"/>
                <w:sz w:val="18"/>
                <w:szCs w:val="18"/>
                <w:lang w:eastAsia="es-DO"/>
              </w:rPr>
            </w:pPr>
          </w:p>
        </w:tc>
        <w:tc>
          <w:tcPr>
            <w:tcW w:w="850" w:type="dxa"/>
            <w:vMerge/>
            <w:vAlign w:val="center"/>
          </w:tcPr>
          <w:p w14:paraId="2DC75883" w14:textId="77777777" w:rsidR="007D2078" w:rsidRPr="005723A3" w:rsidRDefault="007D2078" w:rsidP="00912B5F">
            <w:pPr>
              <w:rPr>
                <w:rFonts w:cstheme="minorHAnsi"/>
                <w:sz w:val="18"/>
                <w:szCs w:val="18"/>
              </w:rPr>
            </w:pPr>
          </w:p>
        </w:tc>
        <w:tc>
          <w:tcPr>
            <w:tcW w:w="1134" w:type="dxa"/>
            <w:vMerge/>
            <w:vAlign w:val="center"/>
          </w:tcPr>
          <w:p w14:paraId="539B6B30" w14:textId="77777777" w:rsidR="007D2078" w:rsidRPr="005723A3" w:rsidRDefault="007D2078" w:rsidP="00912B5F">
            <w:pPr>
              <w:jc w:val="center"/>
              <w:rPr>
                <w:rFonts w:cstheme="minorHAnsi"/>
                <w:sz w:val="18"/>
                <w:szCs w:val="18"/>
              </w:rPr>
            </w:pPr>
          </w:p>
        </w:tc>
        <w:tc>
          <w:tcPr>
            <w:tcW w:w="993" w:type="dxa"/>
            <w:vMerge/>
            <w:vAlign w:val="center"/>
          </w:tcPr>
          <w:p w14:paraId="0C6BE2DD" w14:textId="77777777" w:rsidR="007D2078" w:rsidRPr="005723A3" w:rsidRDefault="007D2078" w:rsidP="00912B5F">
            <w:pPr>
              <w:rPr>
                <w:rFonts w:eastAsia="Times New Roman" w:cstheme="minorHAnsi"/>
                <w:sz w:val="18"/>
                <w:szCs w:val="18"/>
                <w:lang w:eastAsia="es-DO"/>
              </w:rPr>
            </w:pPr>
          </w:p>
        </w:tc>
        <w:tc>
          <w:tcPr>
            <w:tcW w:w="850" w:type="dxa"/>
            <w:shd w:val="clear" w:color="auto" w:fill="0070C0"/>
            <w:vAlign w:val="center"/>
          </w:tcPr>
          <w:p w14:paraId="21EAE445" w14:textId="77777777" w:rsidR="007D2078" w:rsidRPr="005723A3" w:rsidRDefault="007D2078" w:rsidP="00912B5F">
            <w:pPr>
              <w:jc w:val="center"/>
              <w:rPr>
                <w:rFonts w:cstheme="minorHAnsi"/>
                <w:color w:val="0070C0"/>
                <w:sz w:val="18"/>
                <w:szCs w:val="18"/>
              </w:rPr>
            </w:pPr>
          </w:p>
        </w:tc>
        <w:tc>
          <w:tcPr>
            <w:tcW w:w="851" w:type="dxa"/>
            <w:shd w:val="clear" w:color="auto" w:fill="0070C0"/>
            <w:vAlign w:val="center"/>
          </w:tcPr>
          <w:p w14:paraId="4B43F672" w14:textId="77777777" w:rsidR="007D2078" w:rsidRPr="005723A3" w:rsidRDefault="007D2078" w:rsidP="00912B5F">
            <w:pPr>
              <w:rPr>
                <w:rFonts w:cstheme="minorHAnsi"/>
                <w:color w:val="0070C0"/>
                <w:sz w:val="18"/>
                <w:szCs w:val="18"/>
              </w:rPr>
            </w:pPr>
          </w:p>
        </w:tc>
        <w:tc>
          <w:tcPr>
            <w:tcW w:w="850" w:type="dxa"/>
            <w:shd w:val="clear" w:color="auto" w:fill="0070C0"/>
            <w:vAlign w:val="center"/>
          </w:tcPr>
          <w:p w14:paraId="095242EB" w14:textId="77777777" w:rsidR="007D2078" w:rsidRPr="005723A3" w:rsidRDefault="007D2078" w:rsidP="00912B5F">
            <w:pPr>
              <w:rPr>
                <w:rFonts w:cstheme="minorHAnsi"/>
                <w:color w:val="0070C0"/>
                <w:sz w:val="18"/>
                <w:szCs w:val="18"/>
              </w:rPr>
            </w:pPr>
          </w:p>
        </w:tc>
        <w:tc>
          <w:tcPr>
            <w:tcW w:w="709" w:type="dxa"/>
            <w:shd w:val="clear" w:color="auto" w:fill="0070C0"/>
            <w:vAlign w:val="center"/>
          </w:tcPr>
          <w:p w14:paraId="33DDDA22" w14:textId="77777777" w:rsidR="007D2078" w:rsidRPr="005723A3" w:rsidRDefault="007D2078" w:rsidP="00912B5F">
            <w:pPr>
              <w:rPr>
                <w:rFonts w:cstheme="minorHAnsi"/>
                <w:color w:val="0070C0"/>
                <w:sz w:val="18"/>
                <w:szCs w:val="18"/>
              </w:rPr>
            </w:pPr>
          </w:p>
        </w:tc>
        <w:tc>
          <w:tcPr>
            <w:tcW w:w="1417" w:type="dxa"/>
            <w:vMerge/>
            <w:vAlign w:val="center"/>
          </w:tcPr>
          <w:p w14:paraId="61061CFF" w14:textId="77777777" w:rsidR="007D2078" w:rsidRPr="005723A3" w:rsidRDefault="007D2078" w:rsidP="00912B5F">
            <w:pPr>
              <w:jc w:val="center"/>
              <w:rPr>
                <w:rFonts w:cstheme="minorHAnsi"/>
                <w:sz w:val="18"/>
                <w:szCs w:val="18"/>
              </w:rPr>
            </w:pPr>
          </w:p>
        </w:tc>
        <w:tc>
          <w:tcPr>
            <w:tcW w:w="1418" w:type="dxa"/>
            <w:vMerge/>
            <w:vAlign w:val="center"/>
          </w:tcPr>
          <w:p w14:paraId="429349E3" w14:textId="77777777" w:rsidR="007D2078" w:rsidRPr="005723A3" w:rsidRDefault="007D2078" w:rsidP="00912B5F">
            <w:pPr>
              <w:jc w:val="center"/>
              <w:rPr>
                <w:rFonts w:eastAsia="Times New Roman" w:cstheme="minorHAnsi"/>
                <w:sz w:val="18"/>
                <w:szCs w:val="18"/>
                <w:lang w:eastAsia="es-DO"/>
              </w:rPr>
            </w:pPr>
          </w:p>
        </w:tc>
        <w:tc>
          <w:tcPr>
            <w:tcW w:w="1417" w:type="dxa"/>
            <w:vMerge/>
            <w:vAlign w:val="center"/>
          </w:tcPr>
          <w:p w14:paraId="27866ED8" w14:textId="77777777" w:rsidR="007D2078" w:rsidRPr="005723A3" w:rsidRDefault="007D2078" w:rsidP="00912B5F">
            <w:pPr>
              <w:jc w:val="center"/>
              <w:rPr>
                <w:rFonts w:cstheme="minorHAnsi"/>
                <w:sz w:val="18"/>
                <w:szCs w:val="18"/>
              </w:rPr>
            </w:pPr>
          </w:p>
        </w:tc>
        <w:tc>
          <w:tcPr>
            <w:tcW w:w="1985" w:type="dxa"/>
            <w:vMerge/>
            <w:vAlign w:val="center"/>
          </w:tcPr>
          <w:p w14:paraId="6B572517" w14:textId="77777777" w:rsidR="007D2078" w:rsidRPr="005723A3" w:rsidRDefault="007D2078" w:rsidP="00912B5F">
            <w:pPr>
              <w:jc w:val="center"/>
              <w:rPr>
                <w:rFonts w:cstheme="minorHAnsi"/>
                <w:sz w:val="18"/>
                <w:szCs w:val="18"/>
              </w:rPr>
            </w:pPr>
          </w:p>
        </w:tc>
      </w:tr>
      <w:tr w:rsidR="00221351" w:rsidRPr="005723A3" w14:paraId="46927B56" w14:textId="77777777" w:rsidTr="00221351">
        <w:trPr>
          <w:trHeight w:val="480"/>
        </w:trPr>
        <w:tc>
          <w:tcPr>
            <w:tcW w:w="1560" w:type="dxa"/>
            <w:vAlign w:val="bottom"/>
          </w:tcPr>
          <w:p w14:paraId="16945B6D" w14:textId="77777777" w:rsidR="007D2078" w:rsidRPr="005723A3" w:rsidRDefault="007D2078" w:rsidP="00912B5F">
            <w:pPr>
              <w:jc w:val="both"/>
              <w:rPr>
                <w:rFonts w:cstheme="minorHAnsi"/>
                <w:sz w:val="18"/>
                <w:szCs w:val="18"/>
              </w:rPr>
            </w:pPr>
          </w:p>
          <w:p w14:paraId="54843213" w14:textId="77777777" w:rsidR="007D2078" w:rsidRPr="005723A3" w:rsidRDefault="007D2078" w:rsidP="007D2078">
            <w:pPr>
              <w:jc w:val="both"/>
              <w:rPr>
                <w:rFonts w:cstheme="minorHAnsi"/>
                <w:sz w:val="18"/>
                <w:szCs w:val="18"/>
              </w:rPr>
            </w:pPr>
            <w:r w:rsidRPr="005723A3">
              <w:rPr>
                <w:rFonts w:cstheme="minorHAnsi"/>
                <w:sz w:val="18"/>
                <w:szCs w:val="18"/>
              </w:rPr>
              <w:t xml:space="preserve">4-Sacar el reporte Tráfico de Buque. </w:t>
            </w:r>
          </w:p>
        </w:tc>
        <w:tc>
          <w:tcPr>
            <w:tcW w:w="1275" w:type="dxa"/>
            <w:vMerge/>
            <w:vAlign w:val="center"/>
          </w:tcPr>
          <w:p w14:paraId="6E81D5B2" w14:textId="77777777" w:rsidR="007D2078" w:rsidRPr="005723A3" w:rsidRDefault="007D2078" w:rsidP="00912B5F">
            <w:pPr>
              <w:jc w:val="center"/>
              <w:rPr>
                <w:rFonts w:cstheme="minorHAnsi"/>
                <w:sz w:val="18"/>
                <w:szCs w:val="18"/>
              </w:rPr>
            </w:pPr>
          </w:p>
        </w:tc>
        <w:tc>
          <w:tcPr>
            <w:tcW w:w="1843" w:type="dxa"/>
            <w:vMerge/>
          </w:tcPr>
          <w:p w14:paraId="05F002DB" w14:textId="77777777" w:rsidR="007D2078" w:rsidRPr="005723A3" w:rsidRDefault="007D2078" w:rsidP="00912B5F">
            <w:pPr>
              <w:jc w:val="center"/>
              <w:rPr>
                <w:rFonts w:eastAsia="Times New Roman" w:cstheme="minorHAnsi"/>
                <w:sz w:val="18"/>
                <w:szCs w:val="18"/>
                <w:lang w:eastAsia="es-DO"/>
              </w:rPr>
            </w:pPr>
          </w:p>
        </w:tc>
        <w:tc>
          <w:tcPr>
            <w:tcW w:w="1276" w:type="dxa"/>
            <w:vMerge/>
            <w:vAlign w:val="center"/>
          </w:tcPr>
          <w:p w14:paraId="63AA4254" w14:textId="77777777" w:rsidR="007D2078" w:rsidRPr="005723A3" w:rsidRDefault="007D2078" w:rsidP="00912B5F">
            <w:pPr>
              <w:rPr>
                <w:rFonts w:eastAsia="Times New Roman" w:cstheme="minorHAnsi"/>
                <w:sz w:val="18"/>
                <w:szCs w:val="18"/>
                <w:lang w:eastAsia="es-DO"/>
              </w:rPr>
            </w:pPr>
          </w:p>
        </w:tc>
        <w:tc>
          <w:tcPr>
            <w:tcW w:w="850" w:type="dxa"/>
            <w:vMerge/>
            <w:vAlign w:val="center"/>
          </w:tcPr>
          <w:p w14:paraId="15BF8841" w14:textId="77777777" w:rsidR="007D2078" w:rsidRPr="005723A3" w:rsidRDefault="007D2078" w:rsidP="00912B5F">
            <w:pPr>
              <w:jc w:val="center"/>
              <w:rPr>
                <w:rFonts w:eastAsia="Times New Roman" w:cstheme="minorHAnsi"/>
                <w:sz w:val="18"/>
                <w:szCs w:val="18"/>
                <w:lang w:eastAsia="es-DO"/>
              </w:rPr>
            </w:pPr>
          </w:p>
        </w:tc>
        <w:tc>
          <w:tcPr>
            <w:tcW w:w="1134" w:type="dxa"/>
            <w:vMerge/>
            <w:vAlign w:val="center"/>
          </w:tcPr>
          <w:p w14:paraId="6FDAE320" w14:textId="77777777" w:rsidR="007D2078" w:rsidRPr="005723A3" w:rsidRDefault="007D2078" w:rsidP="00912B5F">
            <w:pPr>
              <w:jc w:val="center"/>
              <w:rPr>
                <w:rFonts w:eastAsia="Times New Roman" w:cstheme="minorHAnsi"/>
                <w:sz w:val="18"/>
                <w:szCs w:val="18"/>
                <w:lang w:eastAsia="es-DO"/>
              </w:rPr>
            </w:pPr>
          </w:p>
        </w:tc>
        <w:tc>
          <w:tcPr>
            <w:tcW w:w="993" w:type="dxa"/>
            <w:vMerge/>
            <w:vAlign w:val="center"/>
          </w:tcPr>
          <w:p w14:paraId="3B4847B3" w14:textId="77777777" w:rsidR="007D2078" w:rsidRPr="005723A3" w:rsidRDefault="007D2078" w:rsidP="00912B5F">
            <w:pPr>
              <w:jc w:val="center"/>
              <w:rPr>
                <w:rFonts w:eastAsia="Times New Roman" w:cstheme="minorHAnsi"/>
                <w:sz w:val="18"/>
                <w:szCs w:val="18"/>
                <w:lang w:eastAsia="es-DO"/>
              </w:rPr>
            </w:pPr>
          </w:p>
        </w:tc>
        <w:tc>
          <w:tcPr>
            <w:tcW w:w="850" w:type="dxa"/>
            <w:vMerge w:val="restart"/>
            <w:shd w:val="clear" w:color="auto" w:fill="0070C0"/>
            <w:vAlign w:val="center"/>
          </w:tcPr>
          <w:p w14:paraId="5EF36848" w14:textId="77777777" w:rsidR="007D2078" w:rsidRPr="005723A3" w:rsidRDefault="007D2078" w:rsidP="00912B5F">
            <w:pPr>
              <w:jc w:val="center"/>
              <w:rPr>
                <w:rFonts w:cstheme="minorHAnsi"/>
                <w:color w:val="0070C0"/>
                <w:sz w:val="18"/>
                <w:szCs w:val="18"/>
              </w:rPr>
            </w:pPr>
          </w:p>
        </w:tc>
        <w:tc>
          <w:tcPr>
            <w:tcW w:w="851" w:type="dxa"/>
            <w:vMerge w:val="restart"/>
            <w:shd w:val="clear" w:color="auto" w:fill="0070C0"/>
            <w:vAlign w:val="center"/>
          </w:tcPr>
          <w:p w14:paraId="3AF46C38" w14:textId="77777777" w:rsidR="007D2078" w:rsidRPr="005723A3" w:rsidRDefault="007D2078" w:rsidP="00912B5F">
            <w:pPr>
              <w:jc w:val="center"/>
              <w:rPr>
                <w:rFonts w:cstheme="minorHAnsi"/>
                <w:color w:val="0070C0"/>
                <w:sz w:val="18"/>
                <w:szCs w:val="18"/>
              </w:rPr>
            </w:pPr>
          </w:p>
        </w:tc>
        <w:tc>
          <w:tcPr>
            <w:tcW w:w="850" w:type="dxa"/>
            <w:vMerge w:val="restart"/>
            <w:shd w:val="clear" w:color="auto" w:fill="0070C0"/>
            <w:vAlign w:val="center"/>
          </w:tcPr>
          <w:p w14:paraId="4DE886EC" w14:textId="77777777" w:rsidR="007D2078" w:rsidRPr="005723A3" w:rsidRDefault="007D2078" w:rsidP="00912B5F">
            <w:pPr>
              <w:jc w:val="center"/>
              <w:rPr>
                <w:rFonts w:cstheme="minorHAnsi"/>
                <w:color w:val="0070C0"/>
                <w:sz w:val="18"/>
                <w:szCs w:val="18"/>
              </w:rPr>
            </w:pPr>
          </w:p>
        </w:tc>
        <w:tc>
          <w:tcPr>
            <w:tcW w:w="709" w:type="dxa"/>
            <w:vMerge w:val="restart"/>
            <w:shd w:val="clear" w:color="auto" w:fill="0070C0"/>
            <w:vAlign w:val="center"/>
          </w:tcPr>
          <w:p w14:paraId="6C8CD8C2" w14:textId="77777777" w:rsidR="007D2078" w:rsidRPr="005723A3" w:rsidRDefault="007D2078" w:rsidP="00912B5F">
            <w:pPr>
              <w:jc w:val="center"/>
              <w:rPr>
                <w:rFonts w:cstheme="minorHAnsi"/>
                <w:color w:val="0070C0"/>
                <w:sz w:val="18"/>
                <w:szCs w:val="18"/>
              </w:rPr>
            </w:pPr>
          </w:p>
        </w:tc>
        <w:tc>
          <w:tcPr>
            <w:tcW w:w="1417" w:type="dxa"/>
            <w:vMerge/>
          </w:tcPr>
          <w:p w14:paraId="72648030" w14:textId="77777777" w:rsidR="007D2078" w:rsidRPr="005723A3" w:rsidRDefault="007D2078" w:rsidP="00912B5F">
            <w:pPr>
              <w:jc w:val="center"/>
              <w:rPr>
                <w:rFonts w:cstheme="minorHAnsi"/>
                <w:sz w:val="18"/>
                <w:szCs w:val="18"/>
              </w:rPr>
            </w:pPr>
          </w:p>
        </w:tc>
        <w:tc>
          <w:tcPr>
            <w:tcW w:w="1418" w:type="dxa"/>
            <w:vMerge/>
          </w:tcPr>
          <w:p w14:paraId="14969911" w14:textId="77777777" w:rsidR="007D2078" w:rsidRPr="005723A3" w:rsidRDefault="007D2078" w:rsidP="00912B5F">
            <w:pPr>
              <w:jc w:val="center"/>
              <w:rPr>
                <w:rFonts w:eastAsia="Times New Roman" w:cstheme="minorHAnsi"/>
                <w:sz w:val="18"/>
                <w:szCs w:val="18"/>
                <w:lang w:eastAsia="es-DO"/>
              </w:rPr>
            </w:pPr>
          </w:p>
        </w:tc>
        <w:tc>
          <w:tcPr>
            <w:tcW w:w="1417" w:type="dxa"/>
            <w:vMerge/>
          </w:tcPr>
          <w:p w14:paraId="707ADCBE" w14:textId="77777777" w:rsidR="007D2078" w:rsidRPr="005723A3" w:rsidRDefault="007D2078" w:rsidP="00912B5F">
            <w:pPr>
              <w:jc w:val="center"/>
              <w:rPr>
                <w:rFonts w:cstheme="minorHAnsi"/>
                <w:sz w:val="18"/>
                <w:szCs w:val="18"/>
              </w:rPr>
            </w:pPr>
          </w:p>
        </w:tc>
        <w:tc>
          <w:tcPr>
            <w:tcW w:w="1985" w:type="dxa"/>
            <w:vMerge/>
          </w:tcPr>
          <w:p w14:paraId="34734E60" w14:textId="77777777" w:rsidR="007D2078" w:rsidRPr="005723A3" w:rsidRDefault="007D2078" w:rsidP="00912B5F">
            <w:pPr>
              <w:jc w:val="center"/>
              <w:rPr>
                <w:rFonts w:eastAsia="Times New Roman" w:cstheme="minorHAnsi"/>
                <w:sz w:val="18"/>
                <w:szCs w:val="18"/>
                <w:lang w:eastAsia="es-DO"/>
              </w:rPr>
            </w:pPr>
          </w:p>
        </w:tc>
      </w:tr>
      <w:tr w:rsidR="00221351" w:rsidRPr="005723A3" w14:paraId="62A43005" w14:textId="77777777" w:rsidTr="00221351">
        <w:trPr>
          <w:trHeight w:val="1193"/>
        </w:trPr>
        <w:tc>
          <w:tcPr>
            <w:tcW w:w="1560" w:type="dxa"/>
            <w:vAlign w:val="bottom"/>
          </w:tcPr>
          <w:p w14:paraId="7C927080" w14:textId="77777777" w:rsidR="007D2078" w:rsidRPr="005723A3" w:rsidRDefault="007D2078" w:rsidP="00912B5F">
            <w:pPr>
              <w:rPr>
                <w:rFonts w:cstheme="minorHAnsi"/>
                <w:sz w:val="18"/>
                <w:szCs w:val="18"/>
              </w:rPr>
            </w:pPr>
          </w:p>
          <w:p w14:paraId="18F2CBAC" w14:textId="77777777" w:rsidR="007D2078" w:rsidRPr="007D2078" w:rsidRDefault="007D2078" w:rsidP="00912B5F">
            <w:pPr>
              <w:rPr>
                <w:rFonts w:cstheme="minorHAnsi"/>
                <w:sz w:val="18"/>
                <w:szCs w:val="18"/>
                <w:lang w:val="es-DO"/>
              </w:rPr>
            </w:pPr>
            <w:r w:rsidRPr="005723A3">
              <w:rPr>
                <w:rFonts w:cstheme="minorHAnsi"/>
                <w:sz w:val="18"/>
                <w:szCs w:val="18"/>
              </w:rPr>
              <w:t xml:space="preserve">5-Entregar y verificar con la </w:t>
            </w:r>
            <w:r w:rsidR="006D1753" w:rsidRPr="005723A3">
              <w:rPr>
                <w:rFonts w:cstheme="minorHAnsi"/>
                <w:sz w:val="18"/>
                <w:szCs w:val="18"/>
              </w:rPr>
              <w:t>directora</w:t>
            </w:r>
            <w:r w:rsidRPr="005723A3">
              <w:rPr>
                <w:rFonts w:cstheme="minorHAnsi"/>
                <w:sz w:val="18"/>
                <w:szCs w:val="18"/>
              </w:rPr>
              <w:t xml:space="preserve"> de área.   luego entregar la remisión de Informe a la </w:t>
            </w:r>
            <w:r>
              <w:rPr>
                <w:rFonts w:cstheme="minorHAnsi"/>
                <w:sz w:val="18"/>
                <w:szCs w:val="18"/>
                <w:lang w:val="es-DO"/>
              </w:rPr>
              <w:t>(OAI).</w:t>
            </w:r>
          </w:p>
        </w:tc>
        <w:tc>
          <w:tcPr>
            <w:tcW w:w="1275" w:type="dxa"/>
            <w:vMerge/>
            <w:vAlign w:val="center"/>
          </w:tcPr>
          <w:p w14:paraId="357C51FD" w14:textId="77777777" w:rsidR="007D2078" w:rsidRPr="005723A3" w:rsidRDefault="007D2078" w:rsidP="00912B5F">
            <w:pPr>
              <w:jc w:val="center"/>
              <w:rPr>
                <w:rFonts w:cstheme="minorHAnsi"/>
                <w:sz w:val="18"/>
                <w:szCs w:val="18"/>
              </w:rPr>
            </w:pPr>
          </w:p>
        </w:tc>
        <w:tc>
          <w:tcPr>
            <w:tcW w:w="1843" w:type="dxa"/>
            <w:vMerge/>
          </w:tcPr>
          <w:p w14:paraId="7D621BD7" w14:textId="77777777" w:rsidR="007D2078" w:rsidRPr="005723A3" w:rsidRDefault="007D2078" w:rsidP="00912B5F">
            <w:pPr>
              <w:jc w:val="center"/>
              <w:rPr>
                <w:rFonts w:eastAsia="Times New Roman" w:cstheme="minorHAnsi"/>
                <w:sz w:val="18"/>
                <w:szCs w:val="18"/>
                <w:lang w:eastAsia="es-DO"/>
              </w:rPr>
            </w:pPr>
          </w:p>
        </w:tc>
        <w:tc>
          <w:tcPr>
            <w:tcW w:w="1276" w:type="dxa"/>
            <w:vMerge/>
            <w:vAlign w:val="center"/>
          </w:tcPr>
          <w:p w14:paraId="37D30B81" w14:textId="77777777" w:rsidR="007D2078" w:rsidRPr="005723A3" w:rsidRDefault="007D2078" w:rsidP="00912B5F">
            <w:pPr>
              <w:rPr>
                <w:rFonts w:eastAsia="Times New Roman" w:cstheme="minorHAnsi"/>
                <w:sz w:val="18"/>
                <w:szCs w:val="18"/>
                <w:lang w:eastAsia="es-DO"/>
              </w:rPr>
            </w:pPr>
          </w:p>
        </w:tc>
        <w:tc>
          <w:tcPr>
            <w:tcW w:w="850" w:type="dxa"/>
            <w:vMerge/>
            <w:vAlign w:val="center"/>
          </w:tcPr>
          <w:p w14:paraId="366D2C34" w14:textId="77777777" w:rsidR="007D2078" w:rsidRPr="005723A3" w:rsidRDefault="007D2078" w:rsidP="00912B5F">
            <w:pPr>
              <w:jc w:val="center"/>
              <w:rPr>
                <w:rFonts w:eastAsia="Times New Roman" w:cstheme="minorHAnsi"/>
                <w:sz w:val="18"/>
                <w:szCs w:val="18"/>
                <w:lang w:eastAsia="es-DO"/>
              </w:rPr>
            </w:pPr>
          </w:p>
        </w:tc>
        <w:tc>
          <w:tcPr>
            <w:tcW w:w="1134" w:type="dxa"/>
            <w:vMerge/>
            <w:vAlign w:val="center"/>
          </w:tcPr>
          <w:p w14:paraId="1545A6A7" w14:textId="77777777" w:rsidR="007D2078" w:rsidRPr="005723A3" w:rsidRDefault="007D2078" w:rsidP="00912B5F">
            <w:pPr>
              <w:jc w:val="center"/>
              <w:rPr>
                <w:rFonts w:eastAsia="Times New Roman" w:cstheme="minorHAnsi"/>
                <w:sz w:val="18"/>
                <w:szCs w:val="18"/>
                <w:lang w:eastAsia="es-DO"/>
              </w:rPr>
            </w:pPr>
          </w:p>
        </w:tc>
        <w:tc>
          <w:tcPr>
            <w:tcW w:w="993" w:type="dxa"/>
            <w:vMerge/>
            <w:vAlign w:val="center"/>
          </w:tcPr>
          <w:p w14:paraId="2C170D64" w14:textId="77777777" w:rsidR="007D2078" w:rsidRPr="005723A3" w:rsidRDefault="007D2078" w:rsidP="00912B5F">
            <w:pPr>
              <w:jc w:val="center"/>
              <w:rPr>
                <w:rFonts w:eastAsia="Times New Roman" w:cstheme="minorHAnsi"/>
                <w:sz w:val="18"/>
                <w:szCs w:val="18"/>
                <w:lang w:eastAsia="es-DO"/>
              </w:rPr>
            </w:pPr>
          </w:p>
        </w:tc>
        <w:tc>
          <w:tcPr>
            <w:tcW w:w="850" w:type="dxa"/>
            <w:vMerge/>
            <w:shd w:val="clear" w:color="auto" w:fill="0070C0"/>
            <w:vAlign w:val="center"/>
          </w:tcPr>
          <w:p w14:paraId="0B697C10" w14:textId="77777777" w:rsidR="007D2078" w:rsidRPr="005723A3" w:rsidRDefault="007D2078" w:rsidP="00912B5F">
            <w:pPr>
              <w:jc w:val="center"/>
              <w:rPr>
                <w:rFonts w:cstheme="minorHAnsi"/>
                <w:color w:val="0070C0"/>
                <w:sz w:val="18"/>
                <w:szCs w:val="18"/>
              </w:rPr>
            </w:pPr>
          </w:p>
        </w:tc>
        <w:tc>
          <w:tcPr>
            <w:tcW w:w="851" w:type="dxa"/>
            <w:vMerge/>
            <w:shd w:val="clear" w:color="auto" w:fill="0070C0"/>
            <w:vAlign w:val="center"/>
          </w:tcPr>
          <w:p w14:paraId="68C93745" w14:textId="77777777" w:rsidR="007D2078" w:rsidRPr="005723A3" w:rsidRDefault="007D2078" w:rsidP="00912B5F">
            <w:pPr>
              <w:jc w:val="center"/>
              <w:rPr>
                <w:rFonts w:cstheme="minorHAnsi"/>
                <w:color w:val="0070C0"/>
                <w:sz w:val="18"/>
                <w:szCs w:val="18"/>
              </w:rPr>
            </w:pPr>
          </w:p>
        </w:tc>
        <w:tc>
          <w:tcPr>
            <w:tcW w:w="850" w:type="dxa"/>
            <w:vMerge/>
            <w:shd w:val="clear" w:color="auto" w:fill="0070C0"/>
            <w:vAlign w:val="center"/>
          </w:tcPr>
          <w:p w14:paraId="0A5A3A85" w14:textId="77777777" w:rsidR="007D2078" w:rsidRPr="005723A3" w:rsidRDefault="007D2078" w:rsidP="00912B5F">
            <w:pPr>
              <w:jc w:val="center"/>
              <w:rPr>
                <w:rFonts w:cstheme="minorHAnsi"/>
                <w:color w:val="0070C0"/>
                <w:sz w:val="18"/>
                <w:szCs w:val="18"/>
              </w:rPr>
            </w:pPr>
          </w:p>
        </w:tc>
        <w:tc>
          <w:tcPr>
            <w:tcW w:w="709" w:type="dxa"/>
            <w:vMerge/>
            <w:shd w:val="clear" w:color="auto" w:fill="0070C0"/>
            <w:vAlign w:val="center"/>
          </w:tcPr>
          <w:p w14:paraId="4283BBBC" w14:textId="77777777" w:rsidR="007D2078" w:rsidRPr="005723A3" w:rsidRDefault="007D2078" w:rsidP="00912B5F">
            <w:pPr>
              <w:jc w:val="center"/>
              <w:rPr>
                <w:rFonts w:cstheme="minorHAnsi"/>
                <w:color w:val="0070C0"/>
                <w:sz w:val="18"/>
                <w:szCs w:val="18"/>
              </w:rPr>
            </w:pPr>
          </w:p>
        </w:tc>
        <w:tc>
          <w:tcPr>
            <w:tcW w:w="1417" w:type="dxa"/>
            <w:vMerge/>
          </w:tcPr>
          <w:p w14:paraId="52C5F6B5" w14:textId="77777777" w:rsidR="007D2078" w:rsidRPr="005723A3" w:rsidRDefault="007D2078" w:rsidP="00912B5F">
            <w:pPr>
              <w:jc w:val="center"/>
              <w:rPr>
                <w:rFonts w:cstheme="minorHAnsi"/>
                <w:sz w:val="18"/>
                <w:szCs w:val="18"/>
              </w:rPr>
            </w:pPr>
          </w:p>
        </w:tc>
        <w:tc>
          <w:tcPr>
            <w:tcW w:w="1418" w:type="dxa"/>
            <w:vMerge/>
          </w:tcPr>
          <w:p w14:paraId="0F966EAD" w14:textId="77777777" w:rsidR="007D2078" w:rsidRPr="005723A3" w:rsidRDefault="007D2078" w:rsidP="00912B5F">
            <w:pPr>
              <w:jc w:val="center"/>
              <w:rPr>
                <w:rFonts w:eastAsia="Times New Roman" w:cstheme="minorHAnsi"/>
                <w:sz w:val="18"/>
                <w:szCs w:val="18"/>
                <w:lang w:eastAsia="es-DO"/>
              </w:rPr>
            </w:pPr>
          </w:p>
        </w:tc>
        <w:tc>
          <w:tcPr>
            <w:tcW w:w="1417" w:type="dxa"/>
            <w:vMerge/>
          </w:tcPr>
          <w:p w14:paraId="19208C10" w14:textId="77777777" w:rsidR="007D2078" w:rsidRPr="005723A3" w:rsidRDefault="007D2078" w:rsidP="00912B5F">
            <w:pPr>
              <w:jc w:val="center"/>
              <w:rPr>
                <w:rFonts w:cstheme="minorHAnsi"/>
                <w:sz w:val="18"/>
                <w:szCs w:val="18"/>
              </w:rPr>
            </w:pPr>
          </w:p>
        </w:tc>
        <w:tc>
          <w:tcPr>
            <w:tcW w:w="1985" w:type="dxa"/>
            <w:vMerge/>
          </w:tcPr>
          <w:p w14:paraId="10A9F18C" w14:textId="77777777" w:rsidR="007D2078" w:rsidRPr="005723A3" w:rsidRDefault="007D2078" w:rsidP="00912B5F">
            <w:pPr>
              <w:jc w:val="center"/>
              <w:rPr>
                <w:rFonts w:eastAsia="Times New Roman" w:cstheme="minorHAnsi"/>
                <w:sz w:val="18"/>
                <w:szCs w:val="18"/>
                <w:lang w:eastAsia="es-DO"/>
              </w:rPr>
            </w:pPr>
          </w:p>
        </w:tc>
      </w:tr>
    </w:tbl>
    <w:p w14:paraId="4FD31771" w14:textId="77777777" w:rsidR="007D2078" w:rsidRPr="005723A3" w:rsidRDefault="007D2078" w:rsidP="007D2078">
      <w:pPr>
        <w:ind w:left="-794"/>
        <w:rPr>
          <w:rFonts w:cstheme="minorHAnsi"/>
          <w:b/>
          <w:sz w:val="18"/>
          <w:szCs w:val="18"/>
        </w:rPr>
      </w:pPr>
      <w:r w:rsidRPr="005723A3">
        <w:rPr>
          <w:rFonts w:cstheme="minorHAnsi"/>
          <w:b/>
          <w:sz w:val="18"/>
          <w:szCs w:val="18"/>
        </w:rPr>
        <w:t xml:space="preserve">      </w:t>
      </w:r>
    </w:p>
    <w:p w14:paraId="70372BE8" w14:textId="43FC46E7" w:rsidR="007D2078" w:rsidRPr="007412C7" w:rsidRDefault="007D2078" w:rsidP="007D2078">
      <w:pPr>
        <w:ind w:left="-794"/>
        <w:rPr>
          <w:rFonts w:ascii="Cambria" w:hAnsi="Cambria" w:cstheme="minorHAnsi"/>
          <w:b/>
          <w:sz w:val="20"/>
          <w:szCs w:val="20"/>
        </w:rPr>
      </w:pPr>
      <w:r w:rsidRPr="007412C7">
        <w:rPr>
          <w:rFonts w:ascii="Cambria" w:hAnsi="Cambria" w:cstheme="minorHAnsi"/>
          <w:b/>
          <w:sz w:val="20"/>
          <w:szCs w:val="20"/>
        </w:rPr>
        <w:t xml:space="preserve">                 TOTAL, RD$</w:t>
      </w:r>
      <w:r w:rsidR="009505EA">
        <w:rPr>
          <w:rFonts w:ascii="Cambria" w:hAnsi="Cambria" w:cstheme="minorHAnsi"/>
          <w:b/>
          <w:sz w:val="20"/>
          <w:szCs w:val="20"/>
        </w:rPr>
        <w:t>0.00</w:t>
      </w:r>
    </w:p>
    <w:p w14:paraId="79295143" w14:textId="77777777" w:rsidR="00D9481D" w:rsidRDefault="00D9481D" w:rsidP="007D2078">
      <w:pPr>
        <w:spacing w:after="0" w:line="240" w:lineRule="auto"/>
        <w:jc w:val="center"/>
        <w:rPr>
          <w:rFonts w:ascii="Cambria" w:hAnsi="Cambria"/>
          <w:b/>
          <w:szCs w:val="14"/>
        </w:rPr>
      </w:pPr>
    </w:p>
    <w:p w14:paraId="411F749F" w14:textId="77777777" w:rsidR="007D2078" w:rsidRPr="001B4B8B" w:rsidRDefault="007D2078" w:rsidP="007D2078">
      <w:pPr>
        <w:spacing w:after="0" w:line="240" w:lineRule="auto"/>
        <w:jc w:val="center"/>
        <w:rPr>
          <w:rFonts w:ascii="Cambria" w:hAnsi="Cambria"/>
          <w:b/>
          <w:szCs w:val="14"/>
        </w:rPr>
      </w:pPr>
      <w:r w:rsidRPr="001B4B8B">
        <w:rPr>
          <w:rFonts w:ascii="Cambria" w:hAnsi="Cambria"/>
          <w:b/>
          <w:szCs w:val="14"/>
        </w:rPr>
        <w:t>DIRECCIÓN DE PLANIFICACIÓN Y DESARROLLO / SECCIÓN DE ESTADÍSTICA</w:t>
      </w:r>
    </w:p>
    <w:p w14:paraId="6EC9C636" w14:textId="77777777" w:rsidR="007D2078" w:rsidRPr="001B4B8B" w:rsidRDefault="007D2078" w:rsidP="007D2078">
      <w:pPr>
        <w:jc w:val="center"/>
        <w:rPr>
          <w:rFonts w:ascii="Cambria" w:hAnsi="Cambria"/>
          <w:b/>
          <w:szCs w:val="14"/>
        </w:rPr>
      </w:pPr>
      <w:r w:rsidRPr="001B4B8B">
        <w:rPr>
          <w:rFonts w:ascii="Cambria" w:hAnsi="Cambria"/>
          <w:b/>
          <w:szCs w:val="14"/>
        </w:rPr>
        <w:t>MATRIZ PLAN OPERATIVO ANUAL 2023</w:t>
      </w:r>
    </w:p>
    <w:p w14:paraId="4DC5E646" w14:textId="77777777" w:rsidR="007D2078" w:rsidRPr="001B4B8B" w:rsidRDefault="007D2078" w:rsidP="007D2078">
      <w:pPr>
        <w:rPr>
          <w:rFonts w:ascii="Cambria" w:hAnsi="Cambria"/>
          <w:b/>
          <w:sz w:val="14"/>
          <w:szCs w:val="14"/>
        </w:rPr>
      </w:pPr>
    </w:p>
    <w:p w14:paraId="3C1FF18F" w14:textId="77777777" w:rsidR="007D2078" w:rsidRPr="001B4B8B" w:rsidRDefault="007D2078" w:rsidP="007D2078">
      <w:pPr>
        <w:pStyle w:val="Sinespaciado"/>
        <w:rPr>
          <w:u w:val="single"/>
        </w:rPr>
      </w:pPr>
      <w:r w:rsidRPr="001B4B8B">
        <w:rPr>
          <w:rFonts w:ascii="Cambria" w:hAnsi="Cambria"/>
          <w:b/>
          <w:u w:val="single"/>
        </w:rPr>
        <w:t>PROYECTO Y/O PRODUCTO:</w:t>
      </w:r>
      <w:r w:rsidRPr="001B4B8B">
        <w:rPr>
          <w:rFonts w:ascii="Cambria" w:hAnsi="Cambria"/>
          <w:u w:val="single"/>
        </w:rPr>
        <w:t xml:space="preserve"> </w:t>
      </w:r>
      <w:r w:rsidRPr="001B4B8B">
        <w:rPr>
          <w:rFonts w:ascii="Cambria" w:hAnsi="Cambria"/>
          <w:b/>
          <w:u w:val="single"/>
        </w:rPr>
        <w:t>INFORME TRIMESTRAL DE EMBARCACIONES, CARGAS, PASAJEROS Y CONTENEDORES</w:t>
      </w:r>
      <w:r w:rsidRPr="001B4B8B">
        <w:rPr>
          <w:u w:val="single"/>
        </w:rPr>
        <w:t xml:space="preserve">   </w:t>
      </w:r>
    </w:p>
    <w:p w14:paraId="3082C488" w14:textId="77777777" w:rsidR="007D2078" w:rsidRPr="00884413" w:rsidRDefault="007D2078" w:rsidP="007D2078">
      <w:pPr>
        <w:pStyle w:val="Sinespaciado"/>
        <w:rPr>
          <w:rFonts w:ascii="Cambria" w:hAnsi="Cambria"/>
          <w:u w:val="single"/>
        </w:rPr>
      </w:pPr>
      <w:r w:rsidRPr="001B4B8B">
        <w:rPr>
          <w:rFonts w:ascii="Cambria" w:hAnsi="Cambria"/>
          <w:b/>
          <w:u w:val="single"/>
        </w:rPr>
        <w:t>EJE ESTRATÉGICO</w:t>
      </w:r>
      <w:r w:rsidRPr="001B4B8B">
        <w:rPr>
          <w:rFonts w:ascii="Cambria" w:hAnsi="Cambria"/>
          <w:u w:val="single"/>
        </w:rPr>
        <w:t>: ROBUSTECIMIENTO DE LA COMPETITIVIDAD INSTITUCIONAL</w:t>
      </w:r>
    </w:p>
    <w:p w14:paraId="23BA571F" w14:textId="77777777" w:rsidR="007D2078" w:rsidRPr="00B95FD5" w:rsidRDefault="00B95FD5" w:rsidP="00B95FD5">
      <w:pPr>
        <w:pStyle w:val="Sinespaciado"/>
        <w:rPr>
          <w:b/>
          <w:u w:val="single"/>
        </w:rPr>
      </w:pPr>
      <w:r>
        <w:rPr>
          <w:b/>
          <w:u w:val="single"/>
        </w:rPr>
        <w:t xml:space="preserve">OBJETIVO ESPECÍFICO: </w:t>
      </w:r>
      <w:r w:rsidR="007D2078" w:rsidRPr="008A773D">
        <w:rPr>
          <w:rFonts w:ascii="Cambria" w:hAnsi="Cambria" w:cstheme="minorHAnsi"/>
          <w:sz w:val="20"/>
          <w:szCs w:val="18"/>
        </w:rPr>
        <w:t>OE2. Fortalecimiento Institucional.</w:t>
      </w:r>
    </w:p>
    <w:p w14:paraId="3EACFF34" w14:textId="77777777" w:rsidR="007D2078" w:rsidRPr="0053553E" w:rsidRDefault="007D2078" w:rsidP="007D2078">
      <w:pPr>
        <w:spacing w:after="0" w:line="240" w:lineRule="auto"/>
        <w:rPr>
          <w:rFonts w:cstheme="minorHAnsi"/>
          <w:sz w:val="18"/>
          <w:szCs w:val="18"/>
        </w:rPr>
      </w:pPr>
    </w:p>
    <w:tbl>
      <w:tblPr>
        <w:tblStyle w:val="Tablaconcuadrcula"/>
        <w:tblW w:w="18428" w:type="dxa"/>
        <w:tblInd w:w="-5" w:type="dxa"/>
        <w:tblLayout w:type="fixed"/>
        <w:tblLook w:val="04A0" w:firstRow="1" w:lastRow="0" w:firstColumn="1" w:lastColumn="0" w:noHBand="0" w:noVBand="1"/>
      </w:tblPr>
      <w:tblGrid>
        <w:gridCol w:w="1418"/>
        <w:gridCol w:w="1417"/>
        <w:gridCol w:w="1843"/>
        <w:gridCol w:w="1418"/>
        <w:gridCol w:w="782"/>
        <w:gridCol w:w="1171"/>
        <w:gridCol w:w="1033"/>
        <w:gridCol w:w="841"/>
        <w:gridCol w:w="709"/>
        <w:gridCol w:w="850"/>
        <w:gridCol w:w="681"/>
        <w:gridCol w:w="1509"/>
        <w:gridCol w:w="1456"/>
        <w:gridCol w:w="1455"/>
        <w:gridCol w:w="1845"/>
      </w:tblGrid>
      <w:tr w:rsidR="00B95FD5" w:rsidRPr="0053553E" w14:paraId="7DD7DC5E" w14:textId="77777777" w:rsidTr="00DD60C4">
        <w:trPr>
          <w:trHeight w:val="131"/>
          <w:tblHeader/>
        </w:trPr>
        <w:tc>
          <w:tcPr>
            <w:tcW w:w="1418" w:type="dxa"/>
            <w:shd w:val="clear" w:color="auto" w:fill="FFFFFF" w:themeFill="background1"/>
            <w:vAlign w:val="center"/>
          </w:tcPr>
          <w:p w14:paraId="0DC7378C" w14:textId="77777777" w:rsidR="00B95FD5" w:rsidRPr="004F4154" w:rsidRDefault="00B95FD5" w:rsidP="00912B5F">
            <w:pPr>
              <w:jc w:val="center"/>
              <w:rPr>
                <w:rFonts w:cstheme="minorHAnsi"/>
                <w:b/>
                <w:sz w:val="18"/>
                <w:szCs w:val="18"/>
              </w:rPr>
            </w:pPr>
          </w:p>
        </w:tc>
        <w:tc>
          <w:tcPr>
            <w:tcW w:w="1417" w:type="dxa"/>
            <w:shd w:val="clear" w:color="auto" w:fill="FFFFFF" w:themeFill="background1"/>
            <w:vAlign w:val="center"/>
          </w:tcPr>
          <w:p w14:paraId="2EAABE8B" w14:textId="77777777" w:rsidR="00B95FD5" w:rsidRPr="004F4154" w:rsidRDefault="00B95FD5" w:rsidP="00912B5F">
            <w:pPr>
              <w:jc w:val="center"/>
              <w:rPr>
                <w:rFonts w:cstheme="minorHAnsi"/>
                <w:b/>
                <w:sz w:val="18"/>
                <w:szCs w:val="18"/>
              </w:rPr>
            </w:pPr>
          </w:p>
        </w:tc>
        <w:tc>
          <w:tcPr>
            <w:tcW w:w="1843" w:type="dxa"/>
            <w:shd w:val="clear" w:color="auto" w:fill="FFFFFF" w:themeFill="background1"/>
          </w:tcPr>
          <w:p w14:paraId="675C9550" w14:textId="77777777" w:rsidR="00B95FD5" w:rsidRPr="004F4154" w:rsidRDefault="00B95FD5" w:rsidP="00912B5F">
            <w:pPr>
              <w:jc w:val="center"/>
              <w:rPr>
                <w:rFonts w:cstheme="minorHAnsi"/>
                <w:b/>
                <w:sz w:val="18"/>
                <w:szCs w:val="18"/>
              </w:rPr>
            </w:pPr>
          </w:p>
        </w:tc>
        <w:tc>
          <w:tcPr>
            <w:tcW w:w="4404" w:type="dxa"/>
            <w:gridSpan w:val="4"/>
            <w:shd w:val="clear" w:color="auto" w:fill="FFFFFF" w:themeFill="background1"/>
            <w:vAlign w:val="center"/>
          </w:tcPr>
          <w:p w14:paraId="65D90E74" w14:textId="77777777" w:rsidR="00B95FD5" w:rsidRPr="004F4154" w:rsidRDefault="00B95FD5" w:rsidP="00912B5F">
            <w:pPr>
              <w:jc w:val="center"/>
              <w:rPr>
                <w:rFonts w:cstheme="minorHAnsi"/>
                <w:b/>
                <w:sz w:val="18"/>
                <w:szCs w:val="18"/>
              </w:rPr>
            </w:pPr>
          </w:p>
        </w:tc>
        <w:tc>
          <w:tcPr>
            <w:tcW w:w="3081" w:type="dxa"/>
            <w:gridSpan w:val="4"/>
            <w:shd w:val="clear" w:color="auto" w:fill="FFFFFF" w:themeFill="background1"/>
            <w:vAlign w:val="center"/>
          </w:tcPr>
          <w:p w14:paraId="530C63A9" w14:textId="77777777" w:rsidR="00B95FD5" w:rsidRPr="004F4154" w:rsidRDefault="00B95FD5" w:rsidP="00912B5F">
            <w:pPr>
              <w:jc w:val="center"/>
              <w:rPr>
                <w:rFonts w:cstheme="minorHAnsi"/>
                <w:b/>
                <w:sz w:val="18"/>
                <w:szCs w:val="18"/>
              </w:rPr>
            </w:pPr>
          </w:p>
        </w:tc>
        <w:tc>
          <w:tcPr>
            <w:tcW w:w="1509" w:type="dxa"/>
            <w:shd w:val="clear" w:color="auto" w:fill="FFFFFF" w:themeFill="background1"/>
            <w:vAlign w:val="center"/>
          </w:tcPr>
          <w:p w14:paraId="1D583D56" w14:textId="77777777" w:rsidR="00B95FD5" w:rsidRPr="004F4154" w:rsidRDefault="00B95FD5" w:rsidP="00912B5F">
            <w:pPr>
              <w:jc w:val="center"/>
              <w:rPr>
                <w:rFonts w:cstheme="minorHAnsi"/>
                <w:b/>
                <w:sz w:val="18"/>
                <w:szCs w:val="18"/>
              </w:rPr>
            </w:pPr>
          </w:p>
        </w:tc>
        <w:tc>
          <w:tcPr>
            <w:tcW w:w="1456" w:type="dxa"/>
            <w:shd w:val="clear" w:color="auto" w:fill="FFFFFF" w:themeFill="background1"/>
            <w:vAlign w:val="center"/>
          </w:tcPr>
          <w:p w14:paraId="5D35D825" w14:textId="77777777" w:rsidR="00B95FD5" w:rsidRPr="004F4154" w:rsidRDefault="00B95FD5" w:rsidP="00912B5F">
            <w:pPr>
              <w:jc w:val="center"/>
              <w:rPr>
                <w:rFonts w:cstheme="minorHAnsi"/>
                <w:b/>
                <w:sz w:val="18"/>
                <w:szCs w:val="18"/>
              </w:rPr>
            </w:pPr>
          </w:p>
        </w:tc>
        <w:tc>
          <w:tcPr>
            <w:tcW w:w="1455" w:type="dxa"/>
            <w:shd w:val="clear" w:color="auto" w:fill="FFFFFF" w:themeFill="background1"/>
            <w:vAlign w:val="center"/>
          </w:tcPr>
          <w:p w14:paraId="75B1DD5A" w14:textId="77777777" w:rsidR="00B95FD5" w:rsidRPr="004F4154" w:rsidRDefault="00B95FD5" w:rsidP="00912B5F">
            <w:pPr>
              <w:jc w:val="center"/>
              <w:rPr>
                <w:rFonts w:cstheme="minorHAnsi"/>
                <w:b/>
                <w:sz w:val="18"/>
                <w:szCs w:val="18"/>
              </w:rPr>
            </w:pPr>
          </w:p>
        </w:tc>
        <w:tc>
          <w:tcPr>
            <w:tcW w:w="1845" w:type="dxa"/>
            <w:shd w:val="clear" w:color="auto" w:fill="FFFFFF" w:themeFill="background1"/>
            <w:vAlign w:val="center"/>
          </w:tcPr>
          <w:p w14:paraId="4385C4B3" w14:textId="77777777" w:rsidR="00B95FD5" w:rsidRPr="004F4154" w:rsidRDefault="00B95FD5" w:rsidP="00912B5F">
            <w:pPr>
              <w:jc w:val="center"/>
              <w:rPr>
                <w:rFonts w:cstheme="minorHAnsi"/>
                <w:b/>
                <w:sz w:val="18"/>
                <w:szCs w:val="18"/>
              </w:rPr>
            </w:pPr>
          </w:p>
        </w:tc>
      </w:tr>
      <w:tr w:rsidR="007D2078" w:rsidRPr="0053553E" w14:paraId="63887206" w14:textId="77777777" w:rsidTr="00DD60C4">
        <w:trPr>
          <w:trHeight w:val="131"/>
          <w:tblHeader/>
        </w:trPr>
        <w:tc>
          <w:tcPr>
            <w:tcW w:w="1418" w:type="dxa"/>
            <w:shd w:val="clear" w:color="auto" w:fill="FFFFFF" w:themeFill="background1"/>
            <w:vAlign w:val="center"/>
          </w:tcPr>
          <w:p w14:paraId="5D2DFE14" w14:textId="77777777" w:rsidR="007D2078" w:rsidRPr="004F4154" w:rsidRDefault="007D2078" w:rsidP="00912B5F">
            <w:pPr>
              <w:jc w:val="center"/>
              <w:rPr>
                <w:rFonts w:cstheme="minorHAnsi"/>
                <w:b/>
                <w:sz w:val="18"/>
                <w:szCs w:val="18"/>
              </w:rPr>
            </w:pPr>
            <w:r w:rsidRPr="004F4154">
              <w:rPr>
                <w:rFonts w:cstheme="minorHAnsi"/>
                <w:b/>
                <w:sz w:val="18"/>
                <w:szCs w:val="18"/>
              </w:rPr>
              <w:t>1</w:t>
            </w:r>
          </w:p>
        </w:tc>
        <w:tc>
          <w:tcPr>
            <w:tcW w:w="1417" w:type="dxa"/>
            <w:shd w:val="clear" w:color="auto" w:fill="FFFFFF" w:themeFill="background1"/>
            <w:vAlign w:val="center"/>
          </w:tcPr>
          <w:p w14:paraId="48792FE3" w14:textId="77777777" w:rsidR="007D2078" w:rsidRPr="004F4154" w:rsidRDefault="007D2078" w:rsidP="00912B5F">
            <w:pPr>
              <w:jc w:val="center"/>
              <w:rPr>
                <w:rFonts w:cstheme="minorHAnsi"/>
                <w:b/>
                <w:sz w:val="18"/>
                <w:szCs w:val="18"/>
              </w:rPr>
            </w:pPr>
            <w:r w:rsidRPr="004F4154">
              <w:rPr>
                <w:rFonts w:cstheme="minorHAnsi"/>
                <w:b/>
                <w:sz w:val="18"/>
                <w:szCs w:val="18"/>
              </w:rPr>
              <w:t>2</w:t>
            </w:r>
          </w:p>
        </w:tc>
        <w:tc>
          <w:tcPr>
            <w:tcW w:w="1843" w:type="dxa"/>
            <w:shd w:val="clear" w:color="auto" w:fill="FFFFFF" w:themeFill="background1"/>
          </w:tcPr>
          <w:p w14:paraId="6C2F0382" w14:textId="77777777" w:rsidR="007D2078" w:rsidRPr="004F4154" w:rsidRDefault="007D2078" w:rsidP="00912B5F">
            <w:pPr>
              <w:jc w:val="center"/>
              <w:rPr>
                <w:rFonts w:cstheme="minorHAnsi"/>
                <w:b/>
                <w:sz w:val="18"/>
                <w:szCs w:val="18"/>
              </w:rPr>
            </w:pPr>
            <w:r w:rsidRPr="004F4154">
              <w:rPr>
                <w:rFonts w:cstheme="minorHAnsi"/>
                <w:b/>
                <w:sz w:val="18"/>
                <w:szCs w:val="18"/>
              </w:rPr>
              <w:t>3</w:t>
            </w:r>
          </w:p>
        </w:tc>
        <w:tc>
          <w:tcPr>
            <w:tcW w:w="4404" w:type="dxa"/>
            <w:gridSpan w:val="4"/>
            <w:shd w:val="clear" w:color="auto" w:fill="FFFFFF" w:themeFill="background1"/>
            <w:vAlign w:val="center"/>
          </w:tcPr>
          <w:p w14:paraId="62A68F94" w14:textId="77777777" w:rsidR="007D2078" w:rsidRPr="004F4154" w:rsidRDefault="007D2078" w:rsidP="00912B5F">
            <w:pPr>
              <w:jc w:val="center"/>
              <w:rPr>
                <w:rFonts w:cstheme="minorHAnsi"/>
                <w:b/>
                <w:sz w:val="18"/>
                <w:szCs w:val="18"/>
              </w:rPr>
            </w:pPr>
            <w:r w:rsidRPr="004F4154">
              <w:rPr>
                <w:rFonts w:cstheme="minorHAnsi"/>
                <w:b/>
                <w:sz w:val="18"/>
                <w:szCs w:val="18"/>
              </w:rPr>
              <w:t>4</w:t>
            </w:r>
          </w:p>
        </w:tc>
        <w:tc>
          <w:tcPr>
            <w:tcW w:w="3081" w:type="dxa"/>
            <w:gridSpan w:val="4"/>
            <w:shd w:val="clear" w:color="auto" w:fill="FFFFFF" w:themeFill="background1"/>
            <w:vAlign w:val="center"/>
          </w:tcPr>
          <w:p w14:paraId="2ADF1CA0" w14:textId="77777777" w:rsidR="007D2078" w:rsidRPr="004F4154" w:rsidRDefault="007D2078" w:rsidP="00912B5F">
            <w:pPr>
              <w:jc w:val="center"/>
              <w:rPr>
                <w:rFonts w:cstheme="minorHAnsi"/>
                <w:b/>
                <w:sz w:val="18"/>
                <w:szCs w:val="18"/>
              </w:rPr>
            </w:pPr>
            <w:r w:rsidRPr="004F4154">
              <w:rPr>
                <w:rFonts w:cstheme="minorHAnsi"/>
                <w:b/>
                <w:sz w:val="18"/>
                <w:szCs w:val="18"/>
              </w:rPr>
              <w:t>5</w:t>
            </w:r>
          </w:p>
        </w:tc>
        <w:tc>
          <w:tcPr>
            <w:tcW w:w="1509" w:type="dxa"/>
            <w:shd w:val="clear" w:color="auto" w:fill="FFFFFF" w:themeFill="background1"/>
            <w:vAlign w:val="center"/>
          </w:tcPr>
          <w:p w14:paraId="4C59E344" w14:textId="77777777" w:rsidR="007D2078" w:rsidRPr="004F4154" w:rsidRDefault="007D2078" w:rsidP="00912B5F">
            <w:pPr>
              <w:jc w:val="center"/>
              <w:rPr>
                <w:rFonts w:cstheme="minorHAnsi"/>
                <w:b/>
                <w:sz w:val="18"/>
                <w:szCs w:val="18"/>
              </w:rPr>
            </w:pPr>
            <w:r w:rsidRPr="004F4154">
              <w:rPr>
                <w:rFonts w:cstheme="minorHAnsi"/>
                <w:b/>
                <w:sz w:val="18"/>
                <w:szCs w:val="18"/>
              </w:rPr>
              <w:t>6</w:t>
            </w:r>
          </w:p>
        </w:tc>
        <w:tc>
          <w:tcPr>
            <w:tcW w:w="1456" w:type="dxa"/>
            <w:shd w:val="clear" w:color="auto" w:fill="FFFFFF" w:themeFill="background1"/>
            <w:vAlign w:val="center"/>
          </w:tcPr>
          <w:p w14:paraId="2F7089EF" w14:textId="77777777" w:rsidR="007D2078" w:rsidRPr="004F4154" w:rsidRDefault="007D2078" w:rsidP="00912B5F">
            <w:pPr>
              <w:jc w:val="center"/>
              <w:rPr>
                <w:rFonts w:cstheme="minorHAnsi"/>
                <w:b/>
                <w:sz w:val="18"/>
                <w:szCs w:val="18"/>
              </w:rPr>
            </w:pPr>
            <w:r w:rsidRPr="004F4154">
              <w:rPr>
                <w:rFonts w:cstheme="minorHAnsi"/>
                <w:b/>
                <w:sz w:val="18"/>
                <w:szCs w:val="18"/>
              </w:rPr>
              <w:t>7</w:t>
            </w:r>
          </w:p>
        </w:tc>
        <w:tc>
          <w:tcPr>
            <w:tcW w:w="1455" w:type="dxa"/>
            <w:shd w:val="clear" w:color="auto" w:fill="FFFFFF" w:themeFill="background1"/>
            <w:vAlign w:val="center"/>
          </w:tcPr>
          <w:p w14:paraId="0B6874B0" w14:textId="77777777" w:rsidR="007D2078" w:rsidRPr="004F4154" w:rsidRDefault="007D2078" w:rsidP="00912B5F">
            <w:pPr>
              <w:jc w:val="center"/>
              <w:rPr>
                <w:rFonts w:cstheme="minorHAnsi"/>
                <w:b/>
                <w:sz w:val="18"/>
                <w:szCs w:val="18"/>
              </w:rPr>
            </w:pPr>
            <w:r w:rsidRPr="004F4154">
              <w:rPr>
                <w:rFonts w:cstheme="minorHAnsi"/>
                <w:b/>
                <w:sz w:val="18"/>
                <w:szCs w:val="18"/>
              </w:rPr>
              <w:t>8</w:t>
            </w:r>
          </w:p>
        </w:tc>
        <w:tc>
          <w:tcPr>
            <w:tcW w:w="1845" w:type="dxa"/>
            <w:shd w:val="clear" w:color="auto" w:fill="FFFFFF" w:themeFill="background1"/>
            <w:vAlign w:val="center"/>
          </w:tcPr>
          <w:p w14:paraId="415135C4" w14:textId="77777777" w:rsidR="007D2078" w:rsidRPr="004F4154" w:rsidRDefault="007D2078" w:rsidP="00912B5F">
            <w:pPr>
              <w:jc w:val="center"/>
              <w:rPr>
                <w:rFonts w:cstheme="minorHAnsi"/>
                <w:b/>
                <w:sz w:val="18"/>
                <w:szCs w:val="18"/>
              </w:rPr>
            </w:pPr>
            <w:r w:rsidRPr="004F4154">
              <w:rPr>
                <w:rFonts w:cstheme="minorHAnsi"/>
                <w:b/>
                <w:sz w:val="18"/>
                <w:szCs w:val="18"/>
              </w:rPr>
              <w:t>9</w:t>
            </w:r>
          </w:p>
        </w:tc>
      </w:tr>
      <w:tr w:rsidR="007D2078" w:rsidRPr="0053553E" w14:paraId="6FF8B6B7" w14:textId="77777777" w:rsidTr="00DD60C4">
        <w:trPr>
          <w:trHeight w:val="194"/>
          <w:tblHeader/>
        </w:trPr>
        <w:tc>
          <w:tcPr>
            <w:tcW w:w="1418" w:type="dxa"/>
            <w:vMerge w:val="restart"/>
            <w:shd w:val="clear" w:color="auto" w:fill="FFFFFF" w:themeFill="background1"/>
            <w:vAlign w:val="center"/>
          </w:tcPr>
          <w:p w14:paraId="048B3782" w14:textId="77777777" w:rsidR="007D2078" w:rsidRPr="00EB5370" w:rsidRDefault="007D2078" w:rsidP="00912B5F">
            <w:pPr>
              <w:rPr>
                <w:rFonts w:ascii="Cambria" w:hAnsi="Cambria" w:cstheme="minorHAnsi"/>
                <w:b/>
                <w:sz w:val="18"/>
                <w:szCs w:val="18"/>
              </w:rPr>
            </w:pPr>
            <w:r w:rsidRPr="00EB5370">
              <w:rPr>
                <w:rFonts w:ascii="Cambria" w:hAnsi="Cambria" w:cstheme="minorHAnsi"/>
                <w:b/>
                <w:sz w:val="18"/>
                <w:szCs w:val="18"/>
              </w:rPr>
              <w:t>ACTIVIDADES</w:t>
            </w:r>
          </w:p>
        </w:tc>
        <w:tc>
          <w:tcPr>
            <w:tcW w:w="1417" w:type="dxa"/>
            <w:vMerge w:val="restart"/>
            <w:shd w:val="clear" w:color="auto" w:fill="FFFFFF" w:themeFill="background1"/>
            <w:vAlign w:val="center"/>
          </w:tcPr>
          <w:p w14:paraId="6BDD3C35"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COSTO ESTIMADO</w:t>
            </w:r>
          </w:p>
          <w:p w14:paraId="215BB01F" w14:textId="77777777" w:rsidR="007D2078" w:rsidRPr="00EB5370" w:rsidRDefault="007D2078" w:rsidP="00EB5370">
            <w:pPr>
              <w:jc w:val="center"/>
              <w:rPr>
                <w:rFonts w:ascii="Cambria" w:hAnsi="Cambria" w:cstheme="minorHAnsi"/>
                <w:sz w:val="16"/>
                <w:szCs w:val="16"/>
              </w:rPr>
            </w:pPr>
            <w:r w:rsidRPr="00EB5370">
              <w:rPr>
                <w:rFonts w:ascii="Cambria" w:hAnsi="Cambria" w:cstheme="minorHAnsi"/>
                <w:sz w:val="16"/>
                <w:szCs w:val="16"/>
              </w:rPr>
              <w:t>(PRESUPUESTO)</w:t>
            </w:r>
          </w:p>
        </w:tc>
        <w:tc>
          <w:tcPr>
            <w:tcW w:w="1843" w:type="dxa"/>
            <w:vMerge w:val="restart"/>
            <w:shd w:val="clear" w:color="auto" w:fill="FFFFFF" w:themeFill="background1"/>
          </w:tcPr>
          <w:p w14:paraId="55805A45" w14:textId="77777777" w:rsidR="007D2078" w:rsidRPr="00EB5370" w:rsidRDefault="007D2078" w:rsidP="00EB5370">
            <w:pPr>
              <w:jc w:val="center"/>
              <w:rPr>
                <w:rFonts w:ascii="Cambria" w:hAnsi="Cambria" w:cstheme="minorHAnsi"/>
                <w:b/>
                <w:sz w:val="18"/>
                <w:szCs w:val="18"/>
              </w:rPr>
            </w:pPr>
          </w:p>
          <w:p w14:paraId="3813EE12"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CUENTA PRESUPUESTARIA ASIGNADA</w:t>
            </w:r>
          </w:p>
        </w:tc>
        <w:tc>
          <w:tcPr>
            <w:tcW w:w="4404" w:type="dxa"/>
            <w:gridSpan w:val="4"/>
            <w:shd w:val="clear" w:color="auto" w:fill="FFFFFF" w:themeFill="background1"/>
            <w:vAlign w:val="center"/>
          </w:tcPr>
          <w:p w14:paraId="6FA0FCAE"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REQUERIMIENTOS Y /O NECESIDADES</w:t>
            </w:r>
          </w:p>
        </w:tc>
        <w:tc>
          <w:tcPr>
            <w:tcW w:w="3081" w:type="dxa"/>
            <w:gridSpan w:val="4"/>
            <w:shd w:val="clear" w:color="auto" w:fill="FFFFFF" w:themeFill="background1"/>
            <w:vAlign w:val="center"/>
          </w:tcPr>
          <w:p w14:paraId="0E0A9EBE" w14:textId="5ECE3DE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 xml:space="preserve">PROGRAMACIÓN DE INVERSIÓN Y </w:t>
            </w:r>
            <w:r w:rsidR="00D45F5C">
              <w:rPr>
                <w:rFonts w:ascii="Cambria" w:hAnsi="Cambria" w:cstheme="minorHAnsi"/>
                <w:b/>
                <w:sz w:val="18"/>
                <w:szCs w:val="18"/>
              </w:rPr>
              <w:t>EJECUCIÓN</w:t>
            </w:r>
            <w:r w:rsidRPr="00EB5370">
              <w:rPr>
                <w:rFonts w:ascii="Cambria" w:hAnsi="Cambria" w:cstheme="minorHAnsi"/>
                <w:b/>
                <w:sz w:val="18"/>
                <w:szCs w:val="18"/>
              </w:rPr>
              <w:t xml:space="preserve"> POR TRIMESTRE</w:t>
            </w:r>
          </w:p>
        </w:tc>
        <w:tc>
          <w:tcPr>
            <w:tcW w:w="1509" w:type="dxa"/>
            <w:vMerge w:val="restart"/>
            <w:shd w:val="clear" w:color="auto" w:fill="FFFFFF" w:themeFill="background1"/>
            <w:vAlign w:val="center"/>
          </w:tcPr>
          <w:p w14:paraId="4878987E"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INDICADOR</w:t>
            </w:r>
          </w:p>
        </w:tc>
        <w:tc>
          <w:tcPr>
            <w:tcW w:w="1456" w:type="dxa"/>
            <w:vMerge w:val="restart"/>
            <w:shd w:val="clear" w:color="auto" w:fill="FFFFFF" w:themeFill="background1"/>
            <w:vAlign w:val="center"/>
          </w:tcPr>
          <w:p w14:paraId="557EFFD3"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MEDIOS DE VERIFICACIÓN</w:t>
            </w:r>
          </w:p>
        </w:tc>
        <w:tc>
          <w:tcPr>
            <w:tcW w:w="1455" w:type="dxa"/>
            <w:vMerge w:val="restart"/>
            <w:shd w:val="clear" w:color="auto" w:fill="FFFFFF" w:themeFill="background1"/>
            <w:vAlign w:val="center"/>
          </w:tcPr>
          <w:p w14:paraId="04292AA1"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DIRECCIONES VINCULADAS</w:t>
            </w:r>
          </w:p>
        </w:tc>
        <w:tc>
          <w:tcPr>
            <w:tcW w:w="1845" w:type="dxa"/>
            <w:vMerge w:val="restart"/>
            <w:shd w:val="clear" w:color="auto" w:fill="FFFFFF" w:themeFill="background1"/>
            <w:vAlign w:val="center"/>
          </w:tcPr>
          <w:p w14:paraId="3A552852"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PRODUCTO FINAL Y/O RESULTADO ESPERADO</w:t>
            </w:r>
          </w:p>
        </w:tc>
      </w:tr>
      <w:tr w:rsidR="007D2078" w:rsidRPr="0053553E" w14:paraId="2E094A6D" w14:textId="77777777" w:rsidTr="00DD60C4">
        <w:trPr>
          <w:trHeight w:val="190"/>
          <w:tblHeader/>
        </w:trPr>
        <w:tc>
          <w:tcPr>
            <w:tcW w:w="1418" w:type="dxa"/>
            <w:vMerge/>
            <w:shd w:val="clear" w:color="auto" w:fill="4472C4" w:themeFill="accent5"/>
          </w:tcPr>
          <w:p w14:paraId="33867E05" w14:textId="77777777" w:rsidR="007D2078" w:rsidRPr="0053553E" w:rsidRDefault="007D2078" w:rsidP="00912B5F">
            <w:pPr>
              <w:rPr>
                <w:rFonts w:cstheme="minorHAnsi"/>
                <w:sz w:val="18"/>
                <w:szCs w:val="18"/>
              </w:rPr>
            </w:pPr>
          </w:p>
        </w:tc>
        <w:tc>
          <w:tcPr>
            <w:tcW w:w="1417" w:type="dxa"/>
            <w:vMerge/>
            <w:shd w:val="clear" w:color="auto" w:fill="4472C4" w:themeFill="accent5"/>
          </w:tcPr>
          <w:p w14:paraId="499D6340" w14:textId="77777777" w:rsidR="007D2078" w:rsidRPr="0053553E" w:rsidRDefault="007D2078" w:rsidP="00912B5F">
            <w:pPr>
              <w:rPr>
                <w:rFonts w:cstheme="minorHAnsi"/>
                <w:sz w:val="18"/>
                <w:szCs w:val="18"/>
              </w:rPr>
            </w:pPr>
          </w:p>
        </w:tc>
        <w:tc>
          <w:tcPr>
            <w:tcW w:w="1843" w:type="dxa"/>
            <w:vMerge/>
            <w:shd w:val="clear" w:color="auto" w:fill="FFFFFF" w:themeFill="background1"/>
          </w:tcPr>
          <w:p w14:paraId="35F57B7F" w14:textId="77777777" w:rsidR="007D2078" w:rsidRPr="0053553E" w:rsidRDefault="007D2078" w:rsidP="00912B5F">
            <w:pPr>
              <w:rPr>
                <w:rFonts w:cstheme="minorHAnsi"/>
                <w:sz w:val="18"/>
                <w:szCs w:val="18"/>
              </w:rPr>
            </w:pPr>
          </w:p>
        </w:tc>
        <w:tc>
          <w:tcPr>
            <w:tcW w:w="1418" w:type="dxa"/>
            <w:shd w:val="clear" w:color="auto" w:fill="FFFFFF" w:themeFill="background1"/>
            <w:vAlign w:val="center"/>
          </w:tcPr>
          <w:p w14:paraId="258F8A89"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PRODUCTOS Y/O SERVICIOS</w:t>
            </w:r>
          </w:p>
        </w:tc>
        <w:tc>
          <w:tcPr>
            <w:tcW w:w="782" w:type="dxa"/>
            <w:shd w:val="clear" w:color="auto" w:fill="FFFFFF" w:themeFill="background1"/>
            <w:vAlign w:val="center"/>
          </w:tcPr>
          <w:p w14:paraId="0EC2639E"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COSTO</w:t>
            </w:r>
          </w:p>
        </w:tc>
        <w:tc>
          <w:tcPr>
            <w:tcW w:w="1171" w:type="dxa"/>
            <w:shd w:val="clear" w:color="auto" w:fill="FFFFFF" w:themeFill="background1"/>
            <w:vAlign w:val="center"/>
          </w:tcPr>
          <w:p w14:paraId="52746091"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CANTIDAD</w:t>
            </w:r>
          </w:p>
        </w:tc>
        <w:tc>
          <w:tcPr>
            <w:tcW w:w="1033" w:type="dxa"/>
            <w:shd w:val="clear" w:color="auto" w:fill="FFFFFF" w:themeFill="background1"/>
            <w:vAlign w:val="center"/>
          </w:tcPr>
          <w:p w14:paraId="55A96F0B"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MONTO TOTAL</w:t>
            </w:r>
          </w:p>
        </w:tc>
        <w:tc>
          <w:tcPr>
            <w:tcW w:w="841" w:type="dxa"/>
            <w:shd w:val="clear" w:color="auto" w:fill="FFFFFF" w:themeFill="background1"/>
            <w:vAlign w:val="center"/>
          </w:tcPr>
          <w:p w14:paraId="6015E710"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ENE-MARZ</w:t>
            </w:r>
          </w:p>
        </w:tc>
        <w:tc>
          <w:tcPr>
            <w:tcW w:w="709" w:type="dxa"/>
            <w:shd w:val="clear" w:color="auto" w:fill="FFFFFF" w:themeFill="background1"/>
            <w:vAlign w:val="center"/>
          </w:tcPr>
          <w:p w14:paraId="434E4A7F"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ABR-JUN</w:t>
            </w:r>
          </w:p>
        </w:tc>
        <w:tc>
          <w:tcPr>
            <w:tcW w:w="850" w:type="dxa"/>
            <w:shd w:val="clear" w:color="auto" w:fill="FFFFFF" w:themeFill="background1"/>
            <w:vAlign w:val="center"/>
          </w:tcPr>
          <w:p w14:paraId="2D8CC361"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JUL-SEPT</w:t>
            </w:r>
          </w:p>
        </w:tc>
        <w:tc>
          <w:tcPr>
            <w:tcW w:w="681" w:type="dxa"/>
            <w:shd w:val="clear" w:color="auto" w:fill="FFFFFF" w:themeFill="background1"/>
            <w:vAlign w:val="center"/>
          </w:tcPr>
          <w:p w14:paraId="0C302088" w14:textId="77777777" w:rsidR="007D2078" w:rsidRPr="00EB5370" w:rsidRDefault="007D2078" w:rsidP="00EB5370">
            <w:pPr>
              <w:jc w:val="center"/>
              <w:rPr>
                <w:rFonts w:ascii="Cambria" w:hAnsi="Cambria" w:cstheme="minorHAnsi"/>
                <w:b/>
                <w:sz w:val="18"/>
                <w:szCs w:val="18"/>
              </w:rPr>
            </w:pPr>
            <w:r w:rsidRPr="00EB5370">
              <w:rPr>
                <w:rFonts w:ascii="Cambria" w:hAnsi="Cambria" w:cstheme="minorHAnsi"/>
                <w:b/>
                <w:sz w:val="18"/>
                <w:szCs w:val="18"/>
              </w:rPr>
              <w:t>OCT-DIC</w:t>
            </w:r>
          </w:p>
        </w:tc>
        <w:tc>
          <w:tcPr>
            <w:tcW w:w="1509" w:type="dxa"/>
            <w:vMerge/>
            <w:shd w:val="clear" w:color="auto" w:fill="4472C4" w:themeFill="accent5"/>
          </w:tcPr>
          <w:p w14:paraId="2D5CAF0A" w14:textId="77777777" w:rsidR="007D2078" w:rsidRPr="0053553E" w:rsidRDefault="007D2078" w:rsidP="00912B5F">
            <w:pPr>
              <w:rPr>
                <w:rFonts w:cstheme="minorHAnsi"/>
                <w:sz w:val="18"/>
                <w:szCs w:val="18"/>
              </w:rPr>
            </w:pPr>
          </w:p>
        </w:tc>
        <w:tc>
          <w:tcPr>
            <w:tcW w:w="1456" w:type="dxa"/>
            <w:vMerge/>
            <w:shd w:val="clear" w:color="auto" w:fill="4472C4" w:themeFill="accent5"/>
          </w:tcPr>
          <w:p w14:paraId="57B3DDDC" w14:textId="77777777" w:rsidR="007D2078" w:rsidRPr="0053553E" w:rsidRDefault="007D2078" w:rsidP="00912B5F">
            <w:pPr>
              <w:rPr>
                <w:rFonts w:cstheme="minorHAnsi"/>
                <w:sz w:val="18"/>
                <w:szCs w:val="18"/>
              </w:rPr>
            </w:pPr>
          </w:p>
        </w:tc>
        <w:tc>
          <w:tcPr>
            <w:tcW w:w="1455" w:type="dxa"/>
            <w:vMerge/>
            <w:shd w:val="clear" w:color="auto" w:fill="4472C4" w:themeFill="accent5"/>
          </w:tcPr>
          <w:p w14:paraId="2A5328D9" w14:textId="77777777" w:rsidR="007D2078" w:rsidRPr="0053553E" w:rsidRDefault="007D2078" w:rsidP="00912B5F">
            <w:pPr>
              <w:rPr>
                <w:rFonts w:cstheme="minorHAnsi"/>
                <w:sz w:val="18"/>
                <w:szCs w:val="18"/>
              </w:rPr>
            </w:pPr>
          </w:p>
        </w:tc>
        <w:tc>
          <w:tcPr>
            <w:tcW w:w="1845" w:type="dxa"/>
            <w:vMerge/>
            <w:shd w:val="clear" w:color="auto" w:fill="4472C4" w:themeFill="accent5"/>
          </w:tcPr>
          <w:p w14:paraId="5352E433" w14:textId="77777777" w:rsidR="007D2078" w:rsidRPr="0053553E" w:rsidRDefault="007D2078" w:rsidP="00912B5F">
            <w:pPr>
              <w:rPr>
                <w:rFonts w:cstheme="minorHAnsi"/>
                <w:sz w:val="18"/>
                <w:szCs w:val="18"/>
              </w:rPr>
            </w:pPr>
          </w:p>
        </w:tc>
      </w:tr>
      <w:tr w:rsidR="007D2078" w:rsidRPr="0053553E" w14:paraId="764F670D" w14:textId="77777777" w:rsidTr="00DD60C4">
        <w:trPr>
          <w:trHeight w:val="495"/>
        </w:trPr>
        <w:tc>
          <w:tcPr>
            <w:tcW w:w="1418" w:type="dxa"/>
          </w:tcPr>
          <w:p w14:paraId="3578FF88" w14:textId="77777777" w:rsidR="007D2078" w:rsidRPr="0053553E" w:rsidRDefault="007D2078" w:rsidP="001B4B8B">
            <w:pPr>
              <w:jc w:val="both"/>
              <w:rPr>
                <w:rFonts w:cstheme="minorHAnsi"/>
                <w:sz w:val="18"/>
                <w:szCs w:val="18"/>
              </w:rPr>
            </w:pPr>
            <w:r w:rsidRPr="0053553E">
              <w:rPr>
                <w:rFonts w:cstheme="minorHAnsi"/>
                <w:sz w:val="18"/>
                <w:szCs w:val="18"/>
              </w:rPr>
              <w:t>1-Solicitar Información a los Puertos</w:t>
            </w:r>
          </w:p>
        </w:tc>
        <w:tc>
          <w:tcPr>
            <w:tcW w:w="1417" w:type="dxa"/>
            <w:vMerge w:val="restart"/>
          </w:tcPr>
          <w:p w14:paraId="7DEFC644" w14:textId="77777777" w:rsidR="001B4B8B" w:rsidRDefault="001B4B8B" w:rsidP="001B4B8B">
            <w:pPr>
              <w:jc w:val="center"/>
              <w:rPr>
                <w:rFonts w:cstheme="minorHAnsi"/>
                <w:sz w:val="18"/>
                <w:szCs w:val="18"/>
              </w:rPr>
            </w:pPr>
          </w:p>
          <w:p w14:paraId="729611F1" w14:textId="77777777" w:rsidR="001B4B8B" w:rsidRDefault="001B4B8B" w:rsidP="001B4B8B">
            <w:pPr>
              <w:jc w:val="center"/>
              <w:rPr>
                <w:rFonts w:cstheme="minorHAnsi"/>
                <w:sz w:val="18"/>
                <w:szCs w:val="18"/>
              </w:rPr>
            </w:pPr>
          </w:p>
          <w:p w14:paraId="023B327B" w14:textId="77777777" w:rsidR="001B4B8B" w:rsidRDefault="001B4B8B" w:rsidP="001B4B8B">
            <w:pPr>
              <w:jc w:val="center"/>
              <w:rPr>
                <w:rFonts w:cstheme="minorHAnsi"/>
                <w:sz w:val="18"/>
                <w:szCs w:val="18"/>
              </w:rPr>
            </w:pPr>
          </w:p>
          <w:p w14:paraId="340C49C3" w14:textId="77777777" w:rsidR="001B4B8B" w:rsidRDefault="001B4B8B" w:rsidP="001B4B8B">
            <w:pPr>
              <w:jc w:val="center"/>
              <w:rPr>
                <w:rFonts w:cstheme="minorHAnsi"/>
                <w:sz w:val="18"/>
                <w:szCs w:val="18"/>
              </w:rPr>
            </w:pPr>
          </w:p>
          <w:p w14:paraId="567696B5" w14:textId="77777777" w:rsidR="001B4B8B" w:rsidRDefault="001B4B8B" w:rsidP="001B4B8B">
            <w:pPr>
              <w:jc w:val="center"/>
              <w:rPr>
                <w:rFonts w:cstheme="minorHAnsi"/>
                <w:sz w:val="18"/>
                <w:szCs w:val="18"/>
              </w:rPr>
            </w:pPr>
          </w:p>
          <w:p w14:paraId="1E807892" w14:textId="77777777" w:rsidR="001B4B8B" w:rsidRDefault="001B4B8B" w:rsidP="001B4B8B">
            <w:pPr>
              <w:jc w:val="center"/>
              <w:rPr>
                <w:rFonts w:cstheme="minorHAnsi"/>
                <w:sz w:val="18"/>
                <w:szCs w:val="18"/>
              </w:rPr>
            </w:pPr>
          </w:p>
          <w:p w14:paraId="419E3236" w14:textId="77777777" w:rsidR="001B4B8B" w:rsidRDefault="001B4B8B" w:rsidP="001B4B8B">
            <w:pPr>
              <w:jc w:val="center"/>
              <w:rPr>
                <w:rFonts w:cstheme="minorHAnsi"/>
                <w:sz w:val="18"/>
                <w:szCs w:val="18"/>
              </w:rPr>
            </w:pPr>
          </w:p>
          <w:p w14:paraId="6CF90BCB"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1843" w:type="dxa"/>
            <w:vMerge w:val="restart"/>
          </w:tcPr>
          <w:p w14:paraId="29466435" w14:textId="77777777" w:rsidR="007D2078" w:rsidRPr="001B4B8B" w:rsidRDefault="007D2078" w:rsidP="001B4B8B">
            <w:pPr>
              <w:jc w:val="center"/>
              <w:rPr>
                <w:rFonts w:cstheme="minorHAnsi"/>
                <w:sz w:val="18"/>
                <w:szCs w:val="18"/>
              </w:rPr>
            </w:pPr>
          </w:p>
          <w:p w14:paraId="0C7F09AB" w14:textId="77777777" w:rsidR="007D2078" w:rsidRPr="001B4B8B" w:rsidRDefault="007D2078" w:rsidP="001B4B8B">
            <w:pPr>
              <w:jc w:val="center"/>
              <w:rPr>
                <w:rFonts w:cstheme="minorHAnsi"/>
                <w:sz w:val="18"/>
                <w:szCs w:val="18"/>
              </w:rPr>
            </w:pPr>
          </w:p>
          <w:p w14:paraId="00A29262" w14:textId="77777777" w:rsidR="007D2078" w:rsidRPr="001B4B8B" w:rsidRDefault="007D2078" w:rsidP="001B4B8B">
            <w:pPr>
              <w:jc w:val="center"/>
              <w:rPr>
                <w:rFonts w:cstheme="minorHAnsi"/>
                <w:sz w:val="18"/>
                <w:szCs w:val="18"/>
              </w:rPr>
            </w:pPr>
          </w:p>
          <w:p w14:paraId="77D661FC" w14:textId="77777777" w:rsidR="007D2078" w:rsidRPr="001B4B8B" w:rsidRDefault="007D2078" w:rsidP="001B4B8B">
            <w:pPr>
              <w:jc w:val="center"/>
              <w:rPr>
                <w:rFonts w:cstheme="minorHAnsi"/>
                <w:sz w:val="18"/>
                <w:szCs w:val="18"/>
              </w:rPr>
            </w:pPr>
          </w:p>
          <w:p w14:paraId="7679FD13" w14:textId="77777777" w:rsidR="007D2078" w:rsidRPr="001B4B8B" w:rsidRDefault="007D2078" w:rsidP="001B4B8B">
            <w:pPr>
              <w:jc w:val="center"/>
              <w:rPr>
                <w:rFonts w:cstheme="minorHAnsi"/>
                <w:sz w:val="18"/>
                <w:szCs w:val="18"/>
              </w:rPr>
            </w:pPr>
          </w:p>
          <w:p w14:paraId="40EEC94C" w14:textId="77777777" w:rsidR="007D2078" w:rsidRPr="001B4B8B" w:rsidRDefault="007D2078" w:rsidP="001B4B8B">
            <w:pPr>
              <w:jc w:val="center"/>
              <w:rPr>
                <w:rFonts w:cstheme="minorHAnsi"/>
                <w:sz w:val="18"/>
                <w:szCs w:val="18"/>
              </w:rPr>
            </w:pPr>
          </w:p>
          <w:p w14:paraId="23AD4B24" w14:textId="77777777" w:rsidR="007D2078" w:rsidRPr="001B4B8B" w:rsidRDefault="007D2078" w:rsidP="001B4B8B">
            <w:pPr>
              <w:jc w:val="center"/>
              <w:rPr>
                <w:rFonts w:cstheme="minorHAnsi"/>
                <w:sz w:val="18"/>
                <w:szCs w:val="18"/>
              </w:rPr>
            </w:pPr>
          </w:p>
          <w:p w14:paraId="4A287872"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1418" w:type="dxa"/>
            <w:vMerge w:val="restart"/>
          </w:tcPr>
          <w:p w14:paraId="0DA19B7D" w14:textId="77777777" w:rsidR="001B4B8B" w:rsidRDefault="001B4B8B" w:rsidP="001B4B8B">
            <w:pPr>
              <w:jc w:val="center"/>
              <w:rPr>
                <w:rFonts w:cstheme="minorHAnsi"/>
                <w:sz w:val="18"/>
                <w:szCs w:val="18"/>
              </w:rPr>
            </w:pPr>
          </w:p>
          <w:p w14:paraId="0BD6B75F" w14:textId="77777777" w:rsidR="001B4B8B" w:rsidRDefault="001B4B8B" w:rsidP="001B4B8B">
            <w:pPr>
              <w:jc w:val="center"/>
              <w:rPr>
                <w:rFonts w:cstheme="minorHAnsi"/>
                <w:sz w:val="18"/>
                <w:szCs w:val="18"/>
              </w:rPr>
            </w:pPr>
          </w:p>
          <w:p w14:paraId="47456A63" w14:textId="77777777" w:rsidR="001B4B8B" w:rsidRDefault="001B4B8B" w:rsidP="001B4B8B">
            <w:pPr>
              <w:jc w:val="center"/>
              <w:rPr>
                <w:rFonts w:cstheme="minorHAnsi"/>
                <w:sz w:val="18"/>
                <w:szCs w:val="18"/>
              </w:rPr>
            </w:pPr>
          </w:p>
          <w:p w14:paraId="4D0F3E9E" w14:textId="77777777" w:rsidR="001B4B8B" w:rsidRDefault="001B4B8B" w:rsidP="001B4B8B">
            <w:pPr>
              <w:jc w:val="center"/>
              <w:rPr>
                <w:rFonts w:cstheme="minorHAnsi"/>
                <w:sz w:val="18"/>
                <w:szCs w:val="18"/>
              </w:rPr>
            </w:pPr>
          </w:p>
          <w:p w14:paraId="5CE20764" w14:textId="77777777" w:rsidR="001B4B8B" w:rsidRDefault="001B4B8B" w:rsidP="001B4B8B">
            <w:pPr>
              <w:jc w:val="center"/>
              <w:rPr>
                <w:rFonts w:cstheme="minorHAnsi"/>
                <w:sz w:val="18"/>
                <w:szCs w:val="18"/>
              </w:rPr>
            </w:pPr>
          </w:p>
          <w:p w14:paraId="664278EB" w14:textId="77777777" w:rsidR="001B4B8B" w:rsidRDefault="001B4B8B" w:rsidP="001B4B8B">
            <w:pPr>
              <w:jc w:val="center"/>
              <w:rPr>
                <w:rFonts w:cstheme="minorHAnsi"/>
                <w:sz w:val="18"/>
                <w:szCs w:val="18"/>
              </w:rPr>
            </w:pPr>
          </w:p>
          <w:p w14:paraId="1F25B74D" w14:textId="77777777" w:rsidR="001B4B8B" w:rsidRDefault="001B4B8B" w:rsidP="001B4B8B">
            <w:pPr>
              <w:jc w:val="center"/>
              <w:rPr>
                <w:rFonts w:cstheme="minorHAnsi"/>
                <w:sz w:val="18"/>
                <w:szCs w:val="18"/>
              </w:rPr>
            </w:pPr>
          </w:p>
          <w:p w14:paraId="04F5B5FB"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782" w:type="dxa"/>
            <w:vMerge w:val="restart"/>
          </w:tcPr>
          <w:p w14:paraId="615309B7" w14:textId="77777777" w:rsidR="007D2078" w:rsidRPr="001B4B8B" w:rsidRDefault="007D2078" w:rsidP="001B4B8B">
            <w:pPr>
              <w:jc w:val="center"/>
              <w:rPr>
                <w:rFonts w:cstheme="minorHAnsi"/>
                <w:sz w:val="18"/>
                <w:szCs w:val="18"/>
              </w:rPr>
            </w:pPr>
          </w:p>
          <w:p w14:paraId="49A89FC6" w14:textId="77777777" w:rsidR="007D2078" w:rsidRPr="001B4B8B" w:rsidRDefault="007D2078" w:rsidP="001B4B8B">
            <w:pPr>
              <w:jc w:val="center"/>
              <w:rPr>
                <w:rFonts w:cstheme="minorHAnsi"/>
                <w:sz w:val="18"/>
                <w:szCs w:val="18"/>
              </w:rPr>
            </w:pPr>
          </w:p>
          <w:p w14:paraId="65065727" w14:textId="77777777" w:rsidR="007D2078" w:rsidRPr="001B4B8B" w:rsidRDefault="007D2078" w:rsidP="001B4B8B">
            <w:pPr>
              <w:jc w:val="center"/>
              <w:rPr>
                <w:rFonts w:cstheme="minorHAnsi"/>
                <w:sz w:val="18"/>
                <w:szCs w:val="18"/>
              </w:rPr>
            </w:pPr>
          </w:p>
          <w:p w14:paraId="3F4A6668" w14:textId="77777777" w:rsidR="007D2078" w:rsidRPr="001B4B8B" w:rsidRDefault="007D2078" w:rsidP="001B4B8B">
            <w:pPr>
              <w:jc w:val="center"/>
              <w:rPr>
                <w:rFonts w:cstheme="minorHAnsi"/>
                <w:sz w:val="18"/>
                <w:szCs w:val="18"/>
              </w:rPr>
            </w:pPr>
          </w:p>
          <w:p w14:paraId="24478B8F" w14:textId="77777777" w:rsidR="007D2078" w:rsidRPr="001B4B8B" w:rsidRDefault="007D2078" w:rsidP="001B4B8B">
            <w:pPr>
              <w:jc w:val="center"/>
              <w:rPr>
                <w:rFonts w:cstheme="minorHAnsi"/>
                <w:sz w:val="18"/>
                <w:szCs w:val="18"/>
              </w:rPr>
            </w:pPr>
          </w:p>
          <w:p w14:paraId="67C1B660" w14:textId="77777777" w:rsidR="007D2078" w:rsidRPr="001B4B8B" w:rsidRDefault="007D2078" w:rsidP="001B4B8B">
            <w:pPr>
              <w:jc w:val="center"/>
              <w:rPr>
                <w:rFonts w:cstheme="minorHAnsi"/>
                <w:sz w:val="18"/>
                <w:szCs w:val="18"/>
              </w:rPr>
            </w:pPr>
          </w:p>
          <w:p w14:paraId="0D7E8161" w14:textId="77777777" w:rsidR="007D2078" w:rsidRPr="001B4B8B" w:rsidRDefault="007D2078" w:rsidP="001B4B8B">
            <w:pPr>
              <w:jc w:val="center"/>
              <w:rPr>
                <w:rFonts w:cstheme="minorHAnsi"/>
                <w:sz w:val="18"/>
                <w:szCs w:val="18"/>
              </w:rPr>
            </w:pPr>
          </w:p>
          <w:p w14:paraId="49362D6C"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1171" w:type="dxa"/>
            <w:vMerge w:val="restart"/>
          </w:tcPr>
          <w:p w14:paraId="3E795124" w14:textId="77777777" w:rsidR="007D2078" w:rsidRPr="001B4B8B" w:rsidRDefault="007D2078" w:rsidP="001B4B8B">
            <w:pPr>
              <w:jc w:val="center"/>
              <w:rPr>
                <w:rFonts w:cstheme="minorHAnsi"/>
                <w:sz w:val="18"/>
                <w:szCs w:val="18"/>
              </w:rPr>
            </w:pPr>
          </w:p>
          <w:p w14:paraId="4F2AA1CD" w14:textId="77777777" w:rsidR="007D2078" w:rsidRPr="001B4B8B" w:rsidRDefault="007D2078" w:rsidP="001B4B8B">
            <w:pPr>
              <w:jc w:val="center"/>
              <w:rPr>
                <w:rFonts w:cstheme="minorHAnsi"/>
                <w:sz w:val="18"/>
                <w:szCs w:val="18"/>
              </w:rPr>
            </w:pPr>
          </w:p>
          <w:p w14:paraId="318E1981" w14:textId="77777777" w:rsidR="007D2078" w:rsidRPr="001B4B8B" w:rsidRDefault="007D2078" w:rsidP="001B4B8B">
            <w:pPr>
              <w:jc w:val="center"/>
              <w:rPr>
                <w:rFonts w:cstheme="minorHAnsi"/>
                <w:sz w:val="18"/>
                <w:szCs w:val="18"/>
              </w:rPr>
            </w:pPr>
          </w:p>
          <w:p w14:paraId="33753026" w14:textId="77777777" w:rsidR="007D2078" w:rsidRPr="001B4B8B" w:rsidRDefault="007D2078" w:rsidP="001B4B8B">
            <w:pPr>
              <w:jc w:val="center"/>
              <w:rPr>
                <w:rFonts w:cstheme="minorHAnsi"/>
                <w:sz w:val="18"/>
                <w:szCs w:val="18"/>
              </w:rPr>
            </w:pPr>
          </w:p>
          <w:p w14:paraId="31C4E3D1" w14:textId="77777777" w:rsidR="007D2078" w:rsidRPr="001B4B8B" w:rsidRDefault="007D2078" w:rsidP="001B4B8B">
            <w:pPr>
              <w:jc w:val="center"/>
              <w:rPr>
                <w:rFonts w:cstheme="minorHAnsi"/>
                <w:sz w:val="18"/>
                <w:szCs w:val="18"/>
              </w:rPr>
            </w:pPr>
          </w:p>
          <w:p w14:paraId="6964A3BD" w14:textId="77777777" w:rsidR="007D2078" w:rsidRPr="001B4B8B" w:rsidRDefault="007D2078" w:rsidP="001B4B8B">
            <w:pPr>
              <w:jc w:val="center"/>
              <w:rPr>
                <w:rFonts w:cstheme="minorHAnsi"/>
                <w:sz w:val="18"/>
                <w:szCs w:val="18"/>
              </w:rPr>
            </w:pPr>
          </w:p>
          <w:p w14:paraId="54EA6931" w14:textId="77777777" w:rsidR="007D2078" w:rsidRPr="001B4B8B" w:rsidRDefault="007D2078" w:rsidP="001B4B8B">
            <w:pPr>
              <w:jc w:val="center"/>
              <w:rPr>
                <w:rFonts w:cstheme="minorHAnsi"/>
                <w:sz w:val="18"/>
                <w:szCs w:val="18"/>
              </w:rPr>
            </w:pPr>
          </w:p>
          <w:p w14:paraId="3FD26D58"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1033" w:type="dxa"/>
            <w:vMerge w:val="restart"/>
          </w:tcPr>
          <w:p w14:paraId="06B99C11" w14:textId="77777777" w:rsidR="007D2078" w:rsidRPr="001B4B8B" w:rsidRDefault="007D2078" w:rsidP="001B4B8B">
            <w:pPr>
              <w:jc w:val="center"/>
              <w:rPr>
                <w:rFonts w:cstheme="minorHAnsi"/>
                <w:sz w:val="18"/>
                <w:szCs w:val="18"/>
              </w:rPr>
            </w:pPr>
          </w:p>
          <w:p w14:paraId="19A4FC83" w14:textId="77777777" w:rsidR="007D2078" w:rsidRPr="001B4B8B" w:rsidRDefault="007D2078" w:rsidP="001B4B8B">
            <w:pPr>
              <w:jc w:val="center"/>
              <w:rPr>
                <w:rFonts w:cstheme="minorHAnsi"/>
                <w:sz w:val="18"/>
                <w:szCs w:val="18"/>
              </w:rPr>
            </w:pPr>
          </w:p>
          <w:p w14:paraId="6977FA3D" w14:textId="77777777" w:rsidR="007D2078" w:rsidRPr="001B4B8B" w:rsidRDefault="007D2078" w:rsidP="001B4B8B">
            <w:pPr>
              <w:jc w:val="center"/>
              <w:rPr>
                <w:rFonts w:cstheme="minorHAnsi"/>
                <w:sz w:val="18"/>
                <w:szCs w:val="18"/>
              </w:rPr>
            </w:pPr>
          </w:p>
          <w:p w14:paraId="3AC7EF65" w14:textId="77777777" w:rsidR="007D2078" w:rsidRPr="001B4B8B" w:rsidRDefault="007D2078" w:rsidP="001B4B8B">
            <w:pPr>
              <w:jc w:val="center"/>
              <w:rPr>
                <w:rFonts w:cstheme="minorHAnsi"/>
                <w:sz w:val="18"/>
                <w:szCs w:val="18"/>
              </w:rPr>
            </w:pPr>
          </w:p>
          <w:p w14:paraId="2337CB7D" w14:textId="77777777" w:rsidR="007D2078" w:rsidRPr="001B4B8B" w:rsidRDefault="007D2078" w:rsidP="001B4B8B">
            <w:pPr>
              <w:jc w:val="center"/>
              <w:rPr>
                <w:rFonts w:cstheme="minorHAnsi"/>
                <w:sz w:val="18"/>
                <w:szCs w:val="18"/>
              </w:rPr>
            </w:pPr>
          </w:p>
          <w:p w14:paraId="2E862D10" w14:textId="77777777" w:rsidR="007D2078" w:rsidRPr="001B4B8B" w:rsidRDefault="007D2078" w:rsidP="001B4B8B">
            <w:pPr>
              <w:jc w:val="center"/>
              <w:rPr>
                <w:rFonts w:cstheme="minorHAnsi"/>
                <w:sz w:val="18"/>
                <w:szCs w:val="18"/>
              </w:rPr>
            </w:pPr>
          </w:p>
          <w:p w14:paraId="6C7B908F" w14:textId="77777777" w:rsidR="007D2078" w:rsidRPr="001B4B8B" w:rsidRDefault="007D2078" w:rsidP="001B4B8B">
            <w:pPr>
              <w:jc w:val="center"/>
              <w:rPr>
                <w:rFonts w:cstheme="minorHAnsi"/>
                <w:sz w:val="18"/>
                <w:szCs w:val="18"/>
              </w:rPr>
            </w:pPr>
          </w:p>
          <w:p w14:paraId="5B659E4E" w14:textId="77777777" w:rsidR="007D2078" w:rsidRPr="001B4B8B" w:rsidRDefault="007D2078" w:rsidP="001B4B8B">
            <w:pPr>
              <w:jc w:val="center"/>
              <w:rPr>
                <w:rFonts w:cstheme="minorHAnsi"/>
                <w:sz w:val="18"/>
                <w:szCs w:val="18"/>
              </w:rPr>
            </w:pPr>
            <w:r w:rsidRPr="001B4B8B">
              <w:rPr>
                <w:rFonts w:cstheme="minorHAnsi"/>
                <w:sz w:val="18"/>
                <w:szCs w:val="18"/>
              </w:rPr>
              <w:t>N/A</w:t>
            </w:r>
          </w:p>
        </w:tc>
        <w:tc>
          <w:tcPr>
            <w:tcW w:w="841" w:type="dxa"/>
            <w:vMerge w:val="restart"/>
            <w:shd w:val="clear" w:color="auto" w:fill="0070C0"/>
            <w:vAlign w:val="center"/>
          </w:tcPr>
          <w:p w14:paraId="647706F4" w14:textId="77777777" w:rsidR="007D2078" w:rsidRPr="0053553E" w:rsidRDefault="007D2078" w:rsidP="00912B5F">
            <w:pPr>
              <w:rPr>
                <w:rFonts w:cstheme="minorHAnsi"/>
                <w:sz w:val="18"/>
                <w:szCs w:val="18"/>
              </w:rPr>
            </w:pPr>
          </w:p>
        </w:tc>
        <w:tc>
          <w:tcPr>
            <w:tcW w:w="709" w:type="dxa"/>
            <w:vMerge w:val="restart"/>
            <w:shd w:val="clear" w:color="auto" w:fill="0070C0"/>
          </w:tcPr>
          <w:p w14:paraId="455298B4" w14:textId="77777777" w:rsidR="007D2078" w:rsidRPr="0053553E" w:rsidRDefault="007D2078" w:rsidP="00912B5F">
            <w:pPr>
              <w:rPr>
                <w:rFonts w:cstheme="minorHAnsi"/>
                <w:sz w:val="18"/>
                <w:szCs w:val="18"/>
              </w:rPr>
            </w:pPr>
          </w:p>
        </w:tc>
        <w:tc>
          <w:tcPr>
            <w:tcW w:w="850" w:type="dxa"/>
            <w:vMerge w:val="restart"/>
            <w:shd w:val="clear" w:color="auto" w:fill="0070C0"/>
          </w:tcPr>
          <w:p w14:paraId="0CB917F9" w14:textId="77777777" w:rsidR="007D2078" w:rsidRPr="0053553E" w:rsidRDefault="007D2078" w:rsidP="00912B5F">
            <w:pPr>
              <w:rPr>
                <w:rFonts w:cstheme="minorHAnsi"/>
                <w:sz w:val="18"/>
                <w:szCs w:val="18"/>
              </w:rPr>
            </w:pPr>
          </w:p>
        </w:tc>
        <w:tc>
          <w:tcPr>
            <w:tcW w:w="681" w:type="dxa"/>
            <w:vMerge w:val="restart"/>
            <w:shd w:val="clear" w:color="auto" w:fill="auto"/>
          </w:tcPr>
          <w:p w14:paraId="33D9521F" w14:textId="77777777" w:rsidR="007D2078" w:rsidRPr="0053553E" w:rsidRDefault="007D2078" w:rsidP="00912B5F">
            <w:pPr>
              <w:rPr>
                <w:rFonts w:cstheme="minorHAnsi"/>
                <w:sz w:val="18"/>
                <w:szCs w:val="18"/>
              </w:rPr>
            </w:pPr>
          </w:p>
          <w:p w14:paraId="33303E9D" w14:textId="77777777" w:rsidR="007D2078" w:rsidRPr="0053553E" w:rsidRDefault="007D2078" w:rsidP="00912B5F">
            <w:pPr>
              <w:rPr>
                <w:rFonts w:cstheme="minorHAnsi"/>
                <w:sz w:val="18"/>
                <w:szCs w:val="18"/>
              </w:rPr>
            </w:pPr>
          </w:p>
          <w:p w14:paraId="5CDECE39" w14:textId="77777777" w:rsidR="007D2078" w:rsidRPr="0053553E" w:rsidRDefault="007D2078" w:rsidP="00912B5F">
            <w:pPr>
              <w:rPr>
                <w:rFonts w:cstheme="minorHAnsi"/>
                <w:sz w:val="18"/>
                <w:szCs w:val="18"/>
              </w:rPr>
            </w:pPr>
          </w:p>
        </w:tc>
        <w:tc>
          <w:tcPr>
            <w:tcW w:w="1509" w:type="dxa"/>
            <w:vMerge w:val="restart"/>
            <w:vAlign w:val="center"/>
          </w:tcPr>
          <w:p w14:paraId="6A9A3B98" w14:textId="77777777" w:rsidR="007D2078" w:rsidRPr="0053553E" w:rsidRDefault="007D2078" w:rsidP="00912B5F">
            <w:pPr>
              <w:rPr>
                <w:rFonts w:cstheme="minorHAnsi"/>
                <w:sz w:val="18"/>
                <w:szCs w:val="18"/>
              </w:rPr>
            </w:pPr>
            <w:r w:rsidRPr="0053553E">
              <w:rPr>
                <w:rFonts w:cstheme="minorHAnsi"/>
                <w:sz w:val="18"/>
                <w:szCs w:val="18"/>
              </w:rPr>
              <w:t>- Cantidad de Embarcaciones</w:t>
            </w:r>
          </w:p>
          <w:p w14:paraId="39ED1CB9" w14:textId="77777777" w:rsidR="007D2078" w:rsidRPr="0053553E" w:rsidRDefault="007D2078" w:rsidP="00912B5F">
            <w:pPr>
              <w:rPr>
                <w:rFonts w:cstheme="minorHAnsi"/>
                <w:sz w:val="18"/>
                <w:szCs w:val="18"/>
              </w:rPr>
            </w:pPr>
          </w:p>
          <w:p w14:paraId="5873AB44" w14:textId="77777777" w:rsidR="007D2078" w:rsidRPr="0053553E" w:rsidRDefault="007D2078" w:rsidP="00912B5F">
            <w:pPr>
              <w:rPr>
                <w:rFonts w:cstheme="minorHAnsi"/>
                <w:sz w:val="18"/>
                <w:szCs w:val="18"/>
              </w:rPr>
            </w:pPr>
            <w:r w:rsidRPr="0053553E">
              <w:rPr>
                <w:rFonts w:cstheme="minorHAnsi"/>
                <w:sz w:val="18"/>
                <w:szCs w:val="18"/>
              </w:rPr>
              <w:t>-Número de Contenedores</w:t>
            </w:r>
          </w:p>
          <w:p w14:paraId="687E232C" w14:textId="77777777" w:rsidR="007D2078" w:rsidRPr="0053553E" w:rsidRDefault="007D2078" w:rsidP="00912B5F">
            <w:pPr>
              <w:rPr>
                <w:rFonts w:cstheme="minorHAnsi"/>
                <w:sz w:val="18"/>
                <w:szCs w:val="18"/>
              </w:rPr>
            </w:pPr>
          </w:p>
          <w:p w14:paraId="4A183629" w14:textId="77777777" w:rsidR="007D2078" w:rsidRPr="0053553E" w:rsidRDefault="007D2078" w:rsidP="00912B5F">
            <w:pPr>
              <w:rPr>
                <w:rFonts w:cstheme="minorHAnsi"/>
                <w:sz w:val="18"/>
                <w:szCs w:val="18"/>
              </w:rPr>
            </w:pPr>
            <w:r w:rsidRPr="0053553E">
              <w:rPr>
                <w:rFonts w:cstheme="minorHAnsi"/>
                <w:sz w:val="18"/>
                <w:szCs w:val="18"/>
              </w:rPr>
              <w:t>-Cantidad de pasajeros</w:t>
            </w:r>
          </w:p>
          <w:p w14:paraId="1DE2A14E" w14:textId="77777777" w:rsidR="007D2078" w:rsidRPr="0053553E" w:rsidRDefault="007D2078" w:rsidP="00912B5F">
            <w:pPr>
              <w:rPr>
                <w:rFonts w:cstheme="minorHAnsi"/>
                <w:sz w:val="18"/>
                <w:szCs w:val="18"/>
              </w:rPr>
            </w:pPr>
          </w:p>
          <w:p w14:paraId="1A530215" w14:textId="77777777" w:rsidR="007D2078" w:rsidRPr="0053553E" w:rsidRDefault="007D2078" w:rsidP="00912B5F">
            <w:pPr>
              <w:rPr>
                <w:rFonts w:cstheme="minorHAnsi"/>
                <w:sz w:val="18"/>
                <w:szCs w:val="18"/>
              </w:rPr>
            </w:pPr>
            <w:r w:rsidRPr="0053553E">
              <w:rPr>
                <w:rFonts w:cstheme="minorHAnsi"/>
                <w:sz w:val="18"/>
                <w:szCs w:val="18"/>
              </w:rPr>
              <w:t xml:space="preserve"> Cantidad de Volumen de cargas </w:t>
            </w:r>
          </w:p>
          <w:p w14:paraId="7D83A3CF" w14:textId="77777777" w:rsidR="007D2078" w:rsidRPr="0053553E" w:rsidRDefault="007D2078" w:rsidP="00912B5F">
            <w:pPr>
              <w:rPr>
                <w:rFonts w:cstheme="minorHAnsi"/>
                <w:sz w:val="18"/>
                <w:szCs w:val="18"/>
              </w:rPr>
            </w:pPr>
          </w:p>
          <w:p w14:paraId="3E3047A4" w14:textId="77777777" w:rsidR="007D2078" w:rsidRPr="0053553E" w:rsidRDefault="007D2078" w:rsidP="00912B5F">
            <w:pPr>
              <w:rPr>
                <w:rFonts w:cstheme="minorHAnsi"/>
                <w:sz w:val="18"/>
                <w:szCs w:val="18"/>
              </w:rPr>
            </w:pPr>
            <w:r w:rsidRPr="0053553E">
              <w:rPr>
                <w:rFonts w:cstheme="minorHAnsi"/>
                <w:sz w:val="18"/>
                <w:szCs w:val="18"/>
              </w:rPr>
              <w:t xml:space="preserve">-Tipos Cargas </w:t>
            </w:r>
          </w:p>
        </w:tc>
        <w:tc>
          <w:tcPr>
            <w:tcW w:w="1456" w:type="dxa"/>
            <w:vMerge w:val="restart"/>
            <w:vAlign w:val="center"/>
          </w:tcPr>
          <w:p w14:paraId="5D3939C4" w14:textId="77777777" w:rsidR="007D2078" w:rsidRPr="0053553E" w:rsidRDefault="007D2078" w:rsidP="00A94E0D">
            <w:pPr>
              <w:jc w:val="both"/>
              <w:rPr>
                <w:rFonts w:cstheme="minorHAnsi"/>
                <w:sz w:val="18"/>
                <w:szCs w:val="18"/>
              </w:rPr>
            </w:pPr>
            <w:r w:rsidRPr="0053553E">
              <w:rPr>
                <w:rFonts w:cstheme="minorHAnsi"/>
                <w:sz w:val="18"/>
                <w:szCs w:val="18"/>
              </w:rPr>
              <w:t xml:space="preserve">Informe con la Data </w:t>
            </w:r>
            <w:r w:rsidR="006D1753" w:rsidRPr="0053553E">
              <w:rPr>
                <w:rFonts w:cstheme="minorHAnsi"/>
                <w:sz w:val="18"/>
                <w:szCs w:val="18"/>
              </w:rPr>
              <w:t>levantada con</w:t>
            </w:r>
            <w:r w:rsidRPr="0053553E">
              <w:rPr>
                <w:rFonts w:cstheme="minorHAnsi"/>
                <w:sz w:val="18"/>
                <w:szCs w:val="18"/>
              </w:rPr>
              <w:t xml:space="preserve"> una </w:t>
            </w:r>
            <w:r w:rsidR="006D1753" w:rsidRPr="0053553E">
              <w:rPr>
                <w:rFonts w:cstheme="minorHAnsi"/>
                <w:sz w:val="18"/>
                <w:szCs w:val="18"/>
              </w:rPr>
              <w:t>Frecuencia Trimestral</w:t>
            </w:r>
            <w:r w:rsidRPr="0053553E">
              <w:rPr>
                <w:rFonts w:cstheme="minorHAnsi"/>
                <w:sz w:val="18"/>
                <w:szCs w:val="18"/>
              </w:rPr>
              <w:t>.</w:t>
            </w:r>
          </w:p>
        </w:tc>
        <w:tc>
          <w:tcPr>
            <w:tcW w:w="1455" w:type="dxa"/>
            <w:vMerge w:val="restart"/>
            <w:vAlign w:val="center"/>
          </w:tcPr>
          <w:p w14:paraId="7769F036" w14:textId="77777777" w:rsidR="007D2078" w:rsidRPr="0053553E" w:rsidRDefault="007D2078" w:rsidP="00912B5F">
            <w:pPr>
              <w:rPr>
                <w:rFonts w:cstheme="minorHAnsi"/>
                <w:sz w:val="18"/>
                <w:szCs w:val="18"/>
              </w:rPr>
            </w:pPr>
            <w:r w:rsidRPr="0053553E">
              <w:rPr>
                <w:rFonts w:cstheme="minorHAnsi"/>
                <w:sz w:val="18"/>
                <w:szCs w:val="18"/>
              </w:rPr>
              <w:t>-Logística</w:t>
            </w:r>
          </w:p>
          <w:p w14:paraId="363149EB" w14:textId="77777777" w:rsidR="007D2078" w:rsidRPr="0053553E" w:rsidRDefault="007D2078" w:rsidP="00912B5F">
            <w:pPr>
              <w:rPr>
                <w:rFonts w:cstheme="minorHAnsi"/>
                <w:sz w:val="18"/>
                <w:szCs w:val="18"/>
              </w:rPr>
            </w:pPr>
            <w:r w:rsidRPr="0053553E">
              <w:rPr>
                <w:rFonts w:cstheme="minorHAnsi"/>
                <w:sz w:val="18"/>
                <w:szCs w:val="18"/>
              </w:rPr>
              <w:t xml:space="preserve">-Oficina libre Acceso a la </w:t>
            </w:r>
            <w:r w:rsidR="006D1753" w:rsidRPr="0053553E">
              <w:rPr>
                <w:rFonts w:cstheme="minorHAnsi"/>
                <w:sz w:val="18"/>
                <w:szCs w:val="18"/>
              </w:rPr>
              <w:t>Información (</w:t>
            </w:r>
            <w:r w:rsidRPr="0053553E">
              <w:rPr>
                <w:rFonts w:cstheme="minorHAnsi"/>
                <w:sz w:val="18"/>
                <w:szCs w:val="18"/>
              </w:rPr>
              <w:t>OAI.)</w:t>
            </w:r>
          </w:p>
        </w:tc>
        <w:tc>
          <w:tcPr>
            <w:tcW w:w="1845" w:type="dxa"/>
            <w:vMerge w:val="restart"/>
          </w:tcPr>
          <w:p w14:paraId="1BED916B" w14:textId="77777777" w:rsidR="007D2078" w:rsidRPr="0053553E" w:rsidRDefault="007D2078" w:rsidP="00912B5F">
            <w:pPr>
              <w:rPr>
                <w:rFonts w:cstheme="minorHAnsi"/>
                <w:sz w:val="18"/>
                <w:szCs w:val="18"/>
              </w:rPr>
            </w:pPr>
          </w:p>
          <w:p w14:paraId="03F06F92" w14:textId="77777777" w:rsidR="007D2078" w:rsidRPr="0053553E" w:rsidRDefault="007D2078" w:rsidP="00912B5F">
            <w:pPr>
              <w:rPr>
                <w:rFonts w:cstheme="minorHAnsi"/>
                <w:sz w:val="18"/>
                <w:szCs w:val="18"/>
              </w:rPr>
            </w:pPr>
          </w:p>
          <w:p w14:paraId="39F4E245" w14:textId="77777777" w:rsidR="007D2078" w:rsidRPr="0053553E" w:rsidRDefault="007D2078" w:rsidP="00912B5F">
            <w:pPr>
              <w:rPr>
                <w:rFonts w:cstheme="minorHAnsi"/>
                <w:sz w:val="18"/>
                <w:szCs w:val="18"/>
              </w:rPr>
            </w:pPr>
          </w:p>
          <w:p w14:paraId="02994DAF" w14:textId="77777777" w:rsidR="007D2078" w:rsidRPr="0053553E" w:rsidRDefault="007D2078" w:rsidP="00912B5F">
            <w:pPr>
              <w:rPr>
                <w:rFonts w:cstheme="minorHAnsi"/>
                <w:sz w:val="18"/>
                <w:szCs w:val="18"/>
              </w:rPr>
            </w:pPr>
          </w:p>
          <w:p w14:paraId="4E45D32B" w14:textId="77777777" w:rsidR="007D2078" w:rsidRPr="0053553E" w:rsidRDefault="007D2078" w:rsidP="00912B5F">
            <w:pPr>
              <w:rPr>
                <w:rFonts w:cstheme="minorHAnsi"/>
                <w:sz w:val="18"/>
                <w:szCs w:val="18"/>
              </w:rPr>
            </w:pPr>
          </w:p>
          <w:p w14:paraId="67C2F2FC" w14:textId="77777777" w:rsidR="007D2078" w:rsidRPr="0053553E" w:rsidRDefault="007D2078" w:rsidP="00912B5F">
            <w:pPr>
              <w:rPr>
                <w:rFonts w:cstheme="minorHAnsi"/>
                <w:sz w:val="18"/>
                <w:szCs w:val="18"/>
              </w:rPr>
            </w:pPr>
          </w:p>
          <w:p w14:paraId="3CF0A0A3" w14:textId="77777777" w:rsidR="007D2078" w:rsidRPr="0053553E" w:rsidRDefault="007D2078" w:rsidP="00A94E0D">
            <w:pPr>
              <w:jc w:val="both"/>
              <w:rPr>
                <w:rFonts w:cstheme="minorHAnsi"/>
                <w:sz w:val="18"/>
                <w:szCs w:val="18"/>
              </w:rPr>
            </w:pPr>
            <w:r w:rsidRPr="0053553E">
              <w:rPr>
                <w:rFonts w:cstheme="minorHAnsi"/>
                <w:sz w:val="18"/>
                <w:szCs w:val="18"/>
              </w:rPr>
              <w:t xml:space="preserve">Informe de medición </w:t>
            </w:r>
            <w:r w:rsidR="006D1753" w:rsidRPr="0053553E">
              <w:rPr>
                <w:rFonts w:cstheme="minorHAnsi"/>
                <w:sz w:val="18"/>
                <w:szCs w:val="18"/>
              </w:rPr>
              <w:t>rendimiento estadístico</w:t>
            </w:r>
          </w:p>
        </w:tc>
      </w:tr>
      <w:tr w:rsidR="007D2078" w:rsidRPr="0053553E" w14:paraId="3FDAC7CF" w14:textId="77777777" w:rsidTr="00DD60C4">
        <w:trPr>
          <w:trHeight w:val="615"/>
        </w:trPr>
        <w:tc>
          <w:tcPr>
            <w:tcW w:w="1418" w:type="dxa"/>
            <w:vMerge w:val="restart"/>
          </w:tcPr>
          <w:p w14:paraId="5F3155C2" w14:textId="77777777" w:rsidR="007D2078" w:rsidRPr="0053553E" w:rsidRDefault="007D2078" w:rsidP="00912B5F">
            <w:pPr>
              <w:rPr>
                <w:rFonts w:cstheme="minorHAnsi"/>
                <w:sz w:val="18"/>
                <w:szCs w:val="18"/>
              </w:rPr>
            </w:pPr>
          </w:p>
          <w:p w14:paraId="02B3CD05" w14:textId="77777777" w:rsidR="007D2078" w:rsidRPr="0053553E" w:rsidRDefault="007D2078" w:rsidP="001B4B8B">
            <w:pPr>
              <w:jc w:val="both"/>
              <w:rPr>
                <w:rFonts w:cstheme="minorHAnsi"/>
                <w:sz w:val="18"/>
                <w:szCs w:val="18"/>
              </w:rPr>
            </w:pPr>
            <w:r w:rsidRPr="0053553E">
              <w:rPr>
                <w:rFonts w:cstheme="minorHAnsi"/>
                <w:sz w:val="18"/>
                <w:szCs w:val="18"/>
              </w:rPr>
              <w:t>2-Recibir los datos Estadísticos, v</w:t>
            </w:r>
            <w:r>
              <w:rPr>
                <w:rFonts w:cstheme="minorHAnsi"/>
                <w:sz w:val="18"/>
                <w:szCs w:val="18"/>
              </w:rPr>
              <w:t>ía valija, o correo electrónico.</w:t>
            </w:r>
          </w:p>
        </w:tc>
        <w:tc>
          <w:tcPr>
            <w:tcW w:w="1417" w:type="dxa"/>
            <w:vMerge/>
            <w:vAlign w:val="center"/>
          </w:tcPr>
          <w:p w14:paraId="46CCEE9D" w14:textId="77777777" w:rsidR="007D2078" w:rsidRPr="0053553E" w:rsidRDefault="007D2078" w:rsidP="00912B5F">
            <w:pPr>
              <w:rPr>
                <w:rFonts w:cstheme="minorHAnsi"/>
                <w:sz w:val="18"/>
                <w:szCs w:val="18"/>
              </w:rPr>
            </w:pPr>
          </w:p>
        </w:tc>
        <w:tc>
          <w:tcPr>
            <w:tcW w:w="1843" w:type="dxa"/>
            <w:vMerge/>
          </w:tcPr>
          <w:p w14:paraId="3EEAE6E9" w14:textId="77777777" w:rsidR="007D2078" w:rsidRPr="0053553E" w:rsidRDefault="007D2078" w:rsidP="00912B5F">
            <w:pPr>
              <w:rPr>
                <w:rFonts w:cstheme="minorHAnsi"/>
                <w:sz w:val="18"/>
                <w:szCs w:val="18"/>
              </w:rPr>
            </w:pPr>
          </w:p>
        </w:tc>
        <w:tc>
          <w:tcPr>
            <w:tcW w:w="1418" w:type="dxa"/>
            <w:vMerge/>
            <w:vAlign w:val="center"/>
          </w:tcPr>
          <w:p w14:paraId="54A95C60" w14:textId="77777777" w:rsidR="007D2078" w:rsidRPr="0053553E" w:rsidRDefault="007D2078" w:rsidP="00912B5F">
            <w:pPr>
              <w:rPr>
                <w:rFonts w:cstheme="minorHAnsi"/>
                <w:sz w:val="18"/>
                <w:szCs w:val="18"/>
              </w:rPr>
            </w:pPr>
          </w:p>
        </w:tc>
        <w:tc>
          <w:tcPr>
            <w:tcW w:w="782" w:type="dxa"/>
            <w:vMerge/>
          </w:tcPr>
          <w:p w14:paraId="00499FA7" w14:textId="77777777" w:rsidR="007D2078" w:rsidRPr="0053553E" w:rsidRDefault="007D2078" w:rsidP="00912B5F">
            <w:pPr>
              <w:rPr>
                <w:rFonts w:cstheme="minorHAnsi"/>
                <w:sz w:val="18"/>
                <w:szCs w:val="18"/>
              </w:rPr>
            </w:pPr>
          </w:p>
        </w:tc>
        <w:tc>
          <w:tcPr>
            <w:tcW w:w="1171" w:type="dxa"/>
            <w:vMerge/>
          </w:tcPr>
          <w:p w14:paraId="237E75CE" w14:textId="77777777" w:rsidR="007D2078" w:rsidRPr="0053553E" w:rsidRDefault="007D2078" w:rsidP="00912B5F">
            <w:pPr>
              <w:rPr>
                <w:rFonts w:cstheme="minorHAnsi"/>
                <w:sz w:val="18"/>
                <w:szCs w:val="18"/>
              </w:rPr>
            </w:pPr>
          </w:p>
        </w:tc>
        <w:tc>
          <w:tcPr>
            <w:tcW w:w="1033" w:type="dxa"/>
            <w:vMerge/>
          </w:tcPr>
          <w:p w14:paraId="457A12CA" w14:textId="77777777" w:rsidR="007D2078" w:rsidRPr="0053553E" w:rsidRDefault="007D2078" w:rsidP="00912B5F">
            <w:pPr>
              <w:rPr>
                <w:rFonts w:cstheme="minorHAnsi"/>
                <w:sz w:val="18"/>
                <w:szCs w:val="18"/>
              </w:rPr>
            </w:pPr>
          </w:p>
        </w:tc>
        <w:tc>
          <w:tcPr>
            <w:tcW w:w="841" w:type="dxa"/>
            <w:vMerge/>
            <w:shd w:val="clear" w:color="auto" w:fill="0070C0"/>
            <w:vAlign w:val="center"/>
          </w:tcPr>
          <w:p w14:paraId="772FA506" w14:textId="77777777" w:rsidR="007D2078" w:rsidRPr="0053553E" w:rsidRDefault="007D2078" w:rsidP="00912B5F">
            <w:pPr>
              <w:rPr>
                <w:rFonts w:cstheme="minorHAnsi"/>
                <w:sz w:val="18"/>
                <w:szCs w:val="18"/>
              </w:rPr>
            </w:pPr>
          </w:p>
        </w:tc>
        <w:tc>
          <w:tcPr>
            <w:tcW w:w="709" w:type="dxa"/>
            <w:vMerge/>
            <w:shd w:val="clear" w:color="auto" w:fill="0070C0"/>
          </w:tcPr>
          <w:p w14:paraId="79DAC89E" w14:textId="77777777" w:rsidR="007D2078" w:rsidRPr="0053553E" w:rsidRDefault="007D2078" w:rsidP="00912B5F">
            <w:pPr>
              <w:rPr>
                <w:rFonts w:cstheme="minorHAnsi"/>
                <w:sz w:val="18"/>
                <w:szCs w:val="18"/>
              </w:rPr>
            </w:pPr>
          </w:p>
        </w:tc>
        <w:tc>
          <w:tcPr>
            <w:tcW w:w="850" w:type="dxa"/>
            <w:vMerge/>
            <w:shd w:val="clear" w:color="auto" w:fill="0070C0"/>
          </w:tcPr>
          <w:p w14:paraId="594F55E6" w14:textId="77777777" w:rsidR="007D2078" w:rsidRPr="0053553E" w:rsidRDefault="007D2078" w:rsidP="00912B5F">
            <w:pPr>
              <w:rPr>
                <w:rFonts w:cstheme="minorHAnsi"/>
                <w:sz w:val="18"/>
                <w:szCs w:val="18"/>
              </w:rPr>
            </w:pPr>
          </w:p>
        </w:tc>
        <w:tc>
          <w:tcPr>
            <w:tcW w:w="681" w:type="dxa"/>
            <w:vMerge/>
            <w:shd w:val="clear" w:color="auto" w:fill="auto"/>
          </w:tcPr>
          <w:p w14:paraId="539F462D" w14:textId="77777777" w:rsidR="007D2078" w:rsidRPr="0053553E" w:rsidRDefault="007D2078" w:rsidP="00912B5F">
            <w:pPr>
              <w:rPr>
                <w:rFonts w:cstheme="minorHAnsi"/>
                <w:sz w:val="18"/>
                <w:szCs w:val="18"/>
              </w:rPr>
            </w:pPr>
          </w:p>
        </w:tc>
        <w:tc>
          <w:tcPr>
            <w:tcW w:w="1509" w:type="dxa"/>
            <w:vMerge/>
            <w:vAlign w:val="center"/>
          </w:tcPr>
          <w:p w14:paraId="2053FC39" w14:textId="77777777" w:rsidR="007D2078" w:rsidRPr="0053553E" w:rsidRDefault="007D2078" w:rsidP="00912B5F">
            <w:pPr>
              <w:rPr>
                <w:rFonts w:cstheme="minorHAnsi"/>
                <w:sz w:val="18"/>
                <w:szCs w:val="18"/>
              </w:rPr>
            </w:pPr>
          </w:p>
        </w:tc>
        <w:tc>
          <w:tcPr>
            <w:tcW w:w="1456" w:type="dxa"/>
            <w:vMerge/>
            <w:vAlign w:val="center"/>
          </w:tcPr>
          <w:p w14:paraId="50FFE24F" w14:textId="77777777" w:rsidR="007D2078" w:rsidRPr="0053553E" w:rsidRDefault="007D2078" w:rsidP="00912B5F">
            <w:pPr>
              <w:rPr>
                <w:rFonts w:cstheme="minorHAnsi"/>
                <w:sz w:val="18"/>
                <w:szCs w:val="18"/>
              </w:rPr>
            </w:pPr>
          </w:p>
        </w:tc>
        <w:tc>
          <w:tcPr>
            <w:tcW w:w="1455" w:type="dxa"/>
            <w:vMerge/>
            <w:vAlign w:val="center"/>
          </w:tcPr>
          <w:p w14:paraId="0399D51B" w14:textId="77777777" w:rsidR="007D2078" w:rsidRPr="0053553E" w:rsidRDefault="007D2078" w:rsidP="00912B5F">
            <w:pPr>
              <w:rPr>
                <w:rFonts w:cstheme="minorHAnsi"/>
                <w:sz w:val="18"/>
                <w:szCs w:val="18"/>
              </w:rPr>
            </w:pPr>
          </w:p>
        </w:tc>
        <w:tc>
          <w:tcPr>
            <w:tcW w:w="1845" w:type="dxa"/>
            <w:vMerge/>
          </w:tcPr>
          <w:p w14:paraId="3F912F92" w14:textId="77777777" w:rsidR="007D2078" w:rsidRPr="0053553E" w:rsidRDefault="007D2078" w:rsidP="00912B5F">
            <w:pPr>
              <w:rPr>
                <w:rFonts w:cstheme="minorHAnsi"/>
                <w:sz w:val="18"/>
                <w:szCs w:val="18"/>
              </w:rPr>
            </w:pPr>
          </w:p>
        </w:tc>
      </w:tr>
      <w:tr w:rsidR="007D2078" w:rsidRPr="0053553E" w14:paraId="2ADC6C5B" w14:textId="77777777" w:rsidTr="00DD60C4">
        <w:trPr>
          <w:trHeight w:val="356"/>
        </w:trPr>
        <w:tc>
          <w:tcPr>
            <w:tcW w:w="1418" w:type="dxa"/>
            <w:vMerge/>
            <w:vAlign w:val="bottom"/>
          </w:tcPr>
          <w:p w14:paraId="47302CE3" w14:textId="77777777" w:rsidR="007D2078" w:rsidRPr="0053553E" w:rsidRDefault="007D2078" w:rsidP="00912B5F">
            <w:pPr>
              <w:rPr>
                <w:rFonts w:cstheme="minorHAnsi"/>
                <w:sz w:val="18"/>
                <w:szCs w:val="18"/>
              </w:rPr>
            </w:pPr>
          </w:p>
        </w:tc>
        <w:tc>
          <w:tcPr>
            <w:tcW w:w="1417" w:type="dxa"/>
            <w:vMerge/>
            <w:vAlign w:val="center"/>
          </w:tcPr>
          <w:p w14:paraId="1E36CE65" w14:textId="77777777" w:rsidR="007D2078" w:rsidRPr="0053553E" w:rsidRDefault="007D2078" w:rsidP="00912B5F">
            <w:pPr>
              <w:rPr>
                <w:rFonts w:cstheme="minorHAnsi"/>
                <w:sz w:val="18"/>
                <w:szCs w:val="18"/>
              </w:rPr>
            </w:pPr>
          </w:p>
        </w:tc>
        <w:tc>
          <w:tcPr>
            <w:tcW w:w="1843" w:type="dxa"/>
            <w:vMerge/>
          </w:tcPr>
          <w:p w14:paraId="3798A892" w14:textId="77777777" w:rsidR="007D2078" w:rsidRPr="0053553E" w:rsidRDefault="007D2078" w:rsidP="00912B5F">
            <w:pPr>
              <w:rPr>
                <w:rFonts w:cstheme="minorHAnsi"/>
                <w:sz w:val="18"/>
                <w:szCs w:val="18"/>
              </w:rPr>
            </w:pPr>
          </w:p>
        </w:tc>
        <w:tc>
          <w:tcPr>
            <w:tcW w:w="1418" w:type="dxa"/>
            <w:vMerge/>
          </w:tcPr>
          <w:p w14:paraId="7687C57F" w14:textId="77777777" w:rsidR="007D2078" w:rsidRPr="0053553E" w:rsidRDefault="007D2078" w:rsidP="00912B5F">
            <w:pPr>
              <w:rPr>
                <w:rFonts w:cstheme="minorHAnsi"/>
                <w:sz w:val="18"/>
                <w:szCs w:val="18"/>
              </w:rPr>
            </w:pPr>
          </w:p>
        </w:tc>
        <w:tc>
          <w:tcPr>
            <w:tcW w:w="782" w:type="dxa"/>
            <w:vMerge/>
            <w:vAlign w:val="center"/>
          </w:tcPr>
          <w:p w14:paraId="51B09EE2" w14:textId="77777777" w:rsidR="007D2078" w:rsidRPr="0053553E" w:rsidRDefault="007D2078" w:rsidP="00912B5F">
            <w:pPr>
              <w:rPr>
                <w:rFonts w:cstheme="minorHAnsi"/>
                <w:sz w:val="18"/>
                <w:szCs w:val="18"/>
              </w:rPr>
            </w:pPr>
          </w:p>
        </w:tc>
        <w:tc>
          <w:tcPr>
            <w:tcW w:w="1171" w:type="dxa"/>
            <w:vMerge/>
            <w:vAlign w:val="center"/>
          </w:tcPr>
          <w:p w14:paraId="7FCC26C7" w14:textId="77777777" w:rsidR="007D2078" w:rsidRPr="0053553E" w:rsidRDefault="007D2078" w:rsidP="00912B5F">
            <w:pPr>
              <w:rPr>
                <w:rFonts w:cstheme="minorHAnsi"/>
                <w:sz w:val="18"/>
                <w:szCs w:val="18"/>
              </w:rPr>
            </w:pPr>
          </w:p>
        </w:tc>
        <w:tc>
          <w:tcPr>
            <w:tcW w:w="1033" w:type="dxa"/>
            <w:vMerge/>
            <w:vAlign w:val="center"/>
          </w:tcPr>
          <w:p w14:paraId="55F8A8F6" w14:textId="77777777" w:rsidR="007D2078" w:rsidRPr="0053553E" w:rsidRDefault="007D2078" w:rsidP="00912B5F">
            <w:pPr>
              <w:rPr>
                <w:rFonts w:cstheme="minorHAnsi"/>
                <w:sz w:val="18"/>
                <w:szCs w:val="18"/>
              </w:rPr>
            </w:pPr>
          </w:p>
        </w:tc>
        <w:tc>
          <w:tcPr>
            <w:tcW w:w="841" w:type="dxa"/>
            <w:shd w:val="clear" w:color="auto" w:fill="0070C0"/>
            <w:vAlign w:val="center"/>
          </w:tcPr>
          <w:p w14:paraId="3F76CB32" w14:textId="77777777" w:rsidR="007D2078" w:rsidRPr="0053553E" w:rsidRDefault="007D2078" w:rsidP="00912B5F">
            <w:pPr>
              <w:rPr>
                <w:rFonts w:cstheme="minorHAnsi"/>
                <w:sz w:val="18"/>
                <w:szCs w:val="18"/>
              </w:rPr>
            </w:pPr>
          </w:p>
        </w:tc>
        <w:tc>
          <w:tcPr>
            <w:tcW w:w="709" w:type="dxa"/>
            <w:shd w:val="clear" w:color="auto" w:fill="0070C0"/>
          </w:tcPr>
          <w:p w14:paraId="4B5E113C" w14:textId="77777777" w:rsidR="007D2078" w:rsidRPr="0053553E" w:rsidRDefault="007D2078" w:rsidP="00912B5F">
            <w:pPr>
              <w:rPr>
                <w:rFonts w:cstheme="minorHAnsi"/>
                <w:sz w:val="18"/>
                <w:szCs w:val="18"/>
              </w:rPr>
            </w:pPr>
          </w:p>
        </w:tc>
        <w:tc>
          <w:tcPr>
            <w:tcW w:w="850" w:type="dxa"/>
            <w:shd w:val="clear" w:color="auto" w:fill="0070C0"/>
          </w:tcPr>
          <w:p w14:paraId="72C7FCFE" w14:textId="77777777" w:rsidR="007D2078" w:rsidRPr="0053553E" w:rsidRDefault="007D2078" w:rsidP="00912B5F">
            <w:pPr>
              <w:rPr>
                <w:rFonts w:cstheme="minorHAnsi"/>
                <w:sz w:val="18"/>
                <w:szCs w:val="18"/>
              </w:rPr>
            </w:pPr>
          </w:p>
        </w:tc>
        <w:tc>
          <w:tcPr>
            <w:tcW w:w="681" w:type="dxa"/>
            <w:shd w:val="clear" w:color="auto" w:fill="auto"/>
          </w:tcPr>
          <w:p w14:paraId="7D418013" w14:textId="77777777" w:rsidR="007D2078" w:rsidRPr="0053553E" w:rsidRDefault="007D2078" w:rsidP="00912B5F">
            <w:pPr>
              <w:rPr>
                <w:rFonts w:cstheme="minorHAnsi"/>
                <w:sz w:val="18"/>
                <w:szCs w:val="18"/>
              </w:rPr>
            </w:pPr>
          </w:p>
        </w:tc>
        <w:tc>
          <w:tcPr>
            <w:tcW w:w="1509" w:type="dxa"/>
            <w:vMerge/>
          </w:tcPr>
          <w:p w14:paraId="54DB5701" w14:textId="77777777" w:rsidR="007D2078" w:rsidRPr="0053553E" w:rsidRDefault="007D2078" w:rsidP="00912B5F">
            <w:pPr>
              <w:rPr>
                <w:rFonts w:cstheme="minorHAnsi"/>
                <w:sz w:val="18"/>
                <w:szCs w:val="18"/>
              </w:rPr>
            </w:pPr>
          </w:p>
        </w:tc>
        <w:tc>
          <w:tcPr>
            <w:tcW w:w="1456" w:type="dxa"/>
            <w:vMerge/>
          </w:tcPr>
          <w:p w14:paraId="7DA5B62C" w14:textId="77777777" w:rsidR="007D2078" w:rsidRPr="0053553E" w:rsidRDefault="007D2078" w:rsidP="00912B5F">
            <w:pPr>
              <w:rPr>
                <w:rFonts w:cstheme="minorHAnsi"/>
                <w:sz w:val="18"/>
                <w:szCs w:val="18"/>
              </w:rPr>
            </w:pPr>
          </w:p>
        </w:tc>
        <w:tc>
          <w:tcPr>
            <w:tcW w:w="1455" w:type="dxa"/>
            <w:vMerge/>
          </w:tcPr>
          <w:p w14:paraId="594ABD01" w14:textId="77777777" w:rsidR="007D2078" w:rsidRPr="0053553E" w:rsidRDefault="007D2078" w:rsidP="00912B5F">
            <w:pPr>
              <w:rPr>
                <w:rFonts w:cstheme="minorHAnsi"/>
                <w:sz w:val="18"/>
                <w:szCs w:val="18"/>
              </w:rPr>
            </w:pPr>
          </w:p>
        </w:tc>
        <w:tc>
          <w:tcPr>
            <w:tcW w:w="1845" w:type="dxa"/>
            <w:vMerge/>
          </w:tcPr>
          <w:p w14:paraId="2341B57E" w14:textId="77777777" w:rsidR="007D2078" w:rsidRPr="0053553E" w:rsidRDefault="007D2078" w:rsidP="00912B5F">
            <w:pPr>
              <w:rPr>
                <w:rFonts w:cstheme="minorHAnsi"/>
                <w:sz w:val="18"/>
                <w:szCs w:val="18"/>
              </w:rPr>
            </w:pPr>
          </w:p>
        </w:tc>
      </w:tr>
      <w:tr w:rsidR="007D2078" w:rsidRPr="0053553E" w14:paraId="09469FA4" w14:textId="77777777" w:rsidTr="00DD60C4">
        <w:trPr>
          <w:trHeight w:val="459"/>
        </w:trPr>
        <w:tc>
          <w:tcPr>
            <w:tcW w:w="1418" w:type="dxa"/>
            <w:vAlign w:val="center"/>
          </w:tcPr>
          <w:p w14:paraId="6535A0C5" w14:textId="77777777" w:rsidR="007D2078" w:rsidRPr="0053553E" w:rsidRDefault="007D2078" w:rsidP="00912B5F">
            <w:pPr>
              <w:rPr>
                <w:rFonts w:cstheme="minorHAnsi"/>
                <w:sz w:val="18"/>
                <w:szCs w:val="18"/>
              </w:rPr>
            </w:pPr>
          </w:p>
          <w:p w14:paraId="55658ADE" w14:textId="77777777" w:rsidR="007D2078" w:rsidRPr="0053553E" w:rsidRDefault="007D2078" w:rsidP="001B4B8B">
            <w:pPr>
              <w:jc w:val="both"/>
              <w:rPr>
                <w:rFonts w:cstheme="minorHAnsi"/>
                <w:sz w:val="18"/>
                <w:szCs w:val="18"/>
              </w:rPr>
            </w:pPr>
            <w:r w:rsidRPr="0053553E">
              <w:rPr>
                <w:rFonts w:cstheme="minorHAnsi"/>
                <w:sz w:val="18"/>
                <w:szCs w:val="18"/>
              </w:rPr>
              <w:t xml:space="preserve">3-Tabular los datos e introducir al sistema de Estadística </w:t>
            </w:r>
          </w:p>
        </w:tc>
        <w:tc>
          <w:tcPr>
            <w:tcW w:w="1417" w:type="dxa"/>
            <w:vMerge/>
            <w:vAlign w:val="center"/>
          </w:tcPr>
          <w:p w14:paraId="338D56AB" w14:textId="77777777" w:rsidR="007D2078" w:rsidRPr="0053553E" w:rsidRDefault="007D2078" w:rsidP="00912B5F">
            <w:pPr>
              <w:rPr>
                <w:rFonts w:cstheme="minorHAnsi"/>
                <w:sz w:val="18"/>
                <w:szCs w:val="18"/>
              </w:rPr>
            </w:pPr>
          </w:p>
        </w:tc>
        <w:tc>
          <w:tcPr>
            <w:tcW w:w="1843" w:type="dxa"/>
            <w:vMerge/>
            <w:vAlign w:val="center"/>
          </w:tcPr>
          <w:p w14:paraId="5042A6CD" w14:textId="77777777" w:rsidR="007D2078" w:rsidRPr="0053553E" w:rsidRDefault="007D2078" w:rsidP="00912B5F">
            <w:pPr>
              <w:rPr>
                <w:rFonts w:cstheme="minorHAnsi"/>
                <w:sz w:val="18"/>
                <w:szCs w:val="18"/>
              </w:rPr>
            </w:pPr>
          </w:p>
        </w:tc>
        <w:tc>
          <w:tcPr>
            <w:tcW w:w="1418" w:type="dxa"/>
            <w:vMerge/>
            <w:vAlign w:val="center"/>
          </w:tcPr>
          <w:p w14:paraId="2805E7A8" w14:textId="77777777" w:rsidR="007D2078" w:rsidRPr="0053553E" w:rsidRDefault="007D2078" w:rsidP="00912B5F">
            <w:pPr>
              <w:rPr>
                <w:rFonts w:cstheme="minorHAnsi"/>
                <w:sz w:val="18"/>
                <w:szCs w:val="18"/>
              </w:rPr>
            </w:pPr>
          </w:p>
        </w:tc>
        <w:tc>
          <w:tcPr>
            <w:tcW w:w="782" w:type="dxa"/>
            <w:vMerge/>
            <w:vAlign w:val="center"/>
          </w:tcPr>
          <w:p w14:paraId="0594E210" w14:textId="77777777" w:rsidR="007D2078" w:rsidRPr="0053553E" w:rsidRDefault="007D2078" w:rsidP="00912B5F">
            <w:pPr>
              <w:rPr>
                <w:rFonts w:cstheme="minorHAnsi"/>
                <w:sz w:val="18"/>
                <w:szCs w:val="18"/>
              </w:rPr>
            </w:pPr>
          </w:p>
        </w:tc>
        <w:tc>
          <w:tcPr>
            <w:tcW w:w="1171" w:type="dxa"/>
            <w:vMerge/>
            <w:vAlign w:val="center"/>
          </w:tcPr>
          <w:p w14:paraId="3BB144F9" w14:textId="77777777" w:rsidR="007D2078" w:rsidRPr="0053553E" w:rsidRDefault="007D2078" w:rsidP="00912B5F">
            <w:pPr>
              <w:rPr>
                <w:rFonts w:cstheme="minorHAnsi"/>
                <w:sz w:val="18"/>
                <w:szCs w:val="18"/>
              </w:rPr>
            </w:pPr>
          </w:p>
        </w:tc>
        <w:tc>
          <w:tcPr>
            <w:tcW w:w="1033" w:type="dxa"/>
            <w:vMerge/>
            <w:vAlign w:val="center"/>
          </w:tcPr>
          <w:p w14:paraId="1AAFD109" w14:textId="77777777" w:rsidR="007D2078" w:rsidRPr="0053553E" w:rsidRDefault="007D2078" w:rsidP="00912B5F">
            <w:pPr>
              <w:rPr>
                <w:rFonts w:cstheme="minorHAnsi"/>
                <w:sz w:val="18"/>
                <w:szCs w:val="18"/>
              </w:rPr>
            </w:pPr>
          </w:p>
        </w:tc>
        <w:tc>
          <w:tcPr>
            <w:tcW w:w="841" w:type="dxa"/>
            <w:shd w:val="clear" w:color="auto" w:fill="0070C0"/>
            <w:vAlign w:val="center"/>
          </w:tcPr>
          <w:p w14:paraId="65F3122B" w14:textId="77777777" w:rsidR="007D2078" w:rsidRPr="0053553E" w:rsidRDefault="007D2078" w:rsidP="00912B5F">
            <w:pPr>
              <w:rPr>
                <w:rFonts w:cstheme="minorHAnsi"/>
                <w:sz w:val="18"/>
                <w:szCs w:val="18"/>
              </w:rPr>
            </w:pPr>
          </w:p>
        </w:tc>
        <w:tc>
          <w:tcPr>
            <w:tcW w:w="709" w:type="dxa"/>
            <w:shd w:val="clear" w:color="auto" w:fill="0070C0"/>
            <w:vAlign w:val="center"/>
          </w:tcPr>
          <w:p w14:paraId="390CFBE6" w14:textId="77777777" w:rsidR="007D2078" w:rsidRPr="0053553E" w:rsidRDefault="007D2078" w:rsidP="00912B5F">
            <w:pPr>
              <w:rPr>
                <w:rFonts w:cstheme="minorHAnsi"/>
                <w:sz w:val="18"/>
                <w:szCs w:val="18"/>
              </w:rPr>
            </w:pPr>
          </w:p>
        </w:tc>
        <w:tc>
          <w:tcPr>
            <w:tcW w:w="850" w:type="dxa"/>
            <w:shd w:val="clear" w:color="auto" w:fill="0070C0"/>
            <w:vAlign w:val="center"/>
          </w:tcPr>
          <w:p w14:paraId="42287F32" w14:textId="77777777" w:rsidR="007D2078" w:rsidRPr="0053553E" w:rsidRDefault="007D2078" w:rsidP="00912B5F">
            <w:pPr>
              <w:rPr>
                <w:rFonts w:cstheme="minorHAnsi"/>
                <w:sz w:val="18"/>
                <w:szCs w:val="18"/>
              </w:rPr>
            </w:pPr>
          </w:p>
        </w:tc>
        <w:tc>
          <w:tcPr>
            <w:tcW w:w="681" w:type="dxa"/>
            <w:shd w:val="clear" w:color="auto" w:fill="auto"/>
            <w:vAlign w:val="center"/>
          </w:tcPr>
          <w:p w14:paraId="26A4766F" w14:textId="77777777" w:rsidR="007D2078" w:rsidRPr="0053553E" w:rsidRDefault="007D2078" w:rsidP="00912B5F">
            <w:pPr>
              <w:rPr>
                <w:rFonts w:cstheme="minorHAnsi"/>
                <w:sz w:val="18"/>
                <w:szCs w:val="18"/>
              </w:rPr>
            </w:pPr>
          </w:p>
        </w:tc>
        <w:tc>
          <w:tcPr>
            <w:tcW w:w="1509" w:type="dxa"/>
            <w:vMerge/>
            <w:vAlign w:val="center"/>
          </w:tcPr>
          <w:p w14:paraId="0E604EED" w14:textId="77777777" w:rsidR="007D2078" w:rsidRPr="0053553E" w:rsidRDefault="007D2078" w:rsidP="00912B5F">
            <w:pPr>
              <w:rPr>
                <w:rFonts w:cstheme="minorHAnsi"/>
                <w:sz w:val="18"/>
                <w:szCs w:val="18"/>
              </w:rPr>
            </w:pPr>
          </w:p>
        </w:tc>
        <w:tc>
          <w:tcPr>
            <w:tcW w:w="1456" w:type="dxa"/>
            <w:vMerge/>
            <w:vAlign w:val="center"/>
          </w:tcPr>
          <w:p w14:paraId="1FC0A255" w14:textId="77777777" w:rsidR="007D2078" w:rsidRPr="0053553E" w:rsidRDefault="007D2078" w:rsidP="00912B5F">
            <w:pPr>
              <w:rPr>
                <w:rFonts w:cstheme="minorHAnsi"/>
                <w:sz w:val="18"/>
                <w:szCs w:val="18"/>
              </w:rPr>
            </w:pPr>
          </w:p>
        </w:tc>
        <w:tc>
          <w:tcPr>
            <w:tcW w:w="1455" w:type="dxa"/>
            <w:vMerge/>
            <w:vAlign w:val="center"/>
          </w:tcPr>
          <w:p w14:paraId="3C204E40" w14:textId="77777777" w:rsidR="007D2078" w:rsidRPr="0053553E" w:rsidRDefault="007D2078" w:rsidP="00912B5F">
            <w:pPr>
              <w:rPr>
                <w:rFonts w:cstheme="minorHAnsi"/>
                <w:sz w:val="18"/>
                <w:szCs w:val="18"/>
              </w:rPr>
            </w:pPr>
          </w:p>
        </w:tc>
        <w:tc>
          <w:tcPr>
            <w:tcW w:w="1845" w:type="dxa"/>
            <w:vMerge/>
            <w:vAlign w:val="center"/>
          </w:tcPr>
          <w:p w14:paraId="3E66D002" w14:textId="77777777" w:rsidR="007D2078" w:rsidRPr="0053553E" w:rsidRDefault="007D2078" w:rsidP="00912B5F">
            <w:pPr>
              <w:rPr>
                <w:rFonts w:cstheme="minorHAnsi"/>
                <w:sz w:val="18"/>
                <w:szCs w:val="18"/>
              </w:rPr>
            </w:pPr>
          </w:p>
        </w:tc>
      </w:tr>
      <w:tr w:rsidR="007D2078" w:rsidRPr="0053553E" w14:paraId="0BC7BC00" w14:textId="77777777" w:rsidTr="00DD60C4">
        <w:trPr>
          <w:trHeight w:val="480"/>
        </w:trPr>
        <w:tc>
          <w:tcPr>
            <w:tcW w:w="1418" w:type="dxa"/>
            <w:vAlign w:val="bottom"/>
          </w:tcPr>
          <w:p w14:paraId="756711EB" w14:textId="77777777" w:rsidR="007D2078" w:rsidRPr="0053553E" w:rsidRDefault="007D2078" w:rsidP="00912B5F">
            <w:pPr>
              <w:rPr>
                <w:rFonts w:cstheme="minorHAnsi"/>
                <w:sz w:val="18"/>
                <w:szCs w:val="18"/>
              </w:rPr>
            </w:pPr>
          </w:p>
          <w:p w14:paraId="0E275F2F" w14:textId="77777777" w:rsidR="007D2078" w:rsidRPr="0053553E" w:rsidRDefault="007D2078" w:rsidP="001B4B8B">
            <w:pPr>
              <w:jc w:val="both"/>
              <w:rPr>
                <w:rFonts w:cstheme="minorHAnsi"/>
                <w:sz w:val="18"/>
                <w:szCs w:val="18"/>
              </w:rPr>
            </w:pPr>
            <w:r w:rsidRPr="0053553E">
              <w:rPr>
                <w:rFonts w:cstheme="minorHAnsi"/>
                <w:sz w:val="18"/>
                <w:szCs w:val="18"/>
              </w:rPr>
              <w:t xml:space="preserve">4- Ejecutar </w:t>
            </w:r>
          </w:p>
          <w:p w14:paraId="177B3677" w14:textId="77777777" w:rsidR="007D2078" w:rsidRPr="0053553E" w:rsidRDefault="007D2078" w:rsidP="001B4B8B">
            <w:pPr>
              <w:jc w:val="both"/>
              <w:rPr>
                <w:rFonts w:cstheme="minorHAnsi"/>
                <w:sz w:val="18"/>
                <w:szCs w:val="18"/>
              </w:rPr>
            </w:pPr>
            <w:r w:rsidRPr="0053553E">
              <w:rPr>
                <w:rFonts w:cstheme="minorHAnsi"/>
                <w:sz w:val="18"/>
                <w:szCs w:val="18"/>
              </w:rPr>
              <w:t>-Proceder hacer el Informe.</w:t>
            </w:r>
          </w:p>
          <w:p w14:paraId="6CE52308" w14:textId="77777777" w:rsidR="007D2078" w:rsidRPr="0053553E" w:rsidRDefault="007D2078" w:rsidP="00912B5F">
            <w:pPr>
              <w:rPr>
                <w:rFonts w:cstheme="minorHAnsi"/>
                <w:sz w:val="18"/>
                <w:szCs w:val="18"/>
              </w:rPr>
            </w:pPr>
          </w:p>
        </w:tc>
        <w:tc>
          <w:tcPr>
            <w:tcW w:w="1417" w:type="dxa"/>
            <w:vMerge/>
            <w:vAlign w:val="center"/>
          </w:tcPr>
          <w:p w14:paraId="2D7DE5C4" w14:textId="77777777" w:rsidR="007D2078" w:rsidRPr="0053553E" w:rsidRDefault="007D2078" w:rsidP="00912B5F">
            <w:pPr>
              <w:rPr>
                <w:rFonts w:cstheme="minorHAnsi"/>
                <w:sz w:val="18"/>
                <w:szCs w:val="18"/>
              </w:rPr>
            </w:pPr>
          </w:p>
        </w:tc>
        <w:tc>
          <w:tcPr>
            <w:tcW w:w="1843" w:type="dxa"/>
            <w:vMerge/>
          </w:tcPr>
          <w:p w14:paraId="51E44D6B" w14:textId="77777777" w:rsidR="007D2078" w:rsidRPr="0053553E" w:rsidRDefault="007D2078" w:rsidP="00912B5F">
            <w:pPr>
              <w:rPr>
                <w:rFonts w:cstheme="minorHAnsi"/>
                <w:sz w:val="18"/>
                <w:szCs w:val="18"/>
              </w:rPr>
            </w:pPr>
          </w:p>
        </w:tc>
        <w:tc>
          <w:tcPr>
            <w:tcW w:w="1418" w:type="dxa"/>
            <w:vMerge/>
            <w:vAlign w:val="center"/>
          </w:tcPr>
          <w:p w14:paraId="3E7AEB12" w14:textId="77777777" w:rsidR="007D2078" w:rsidRPr="0053553E" w:rsidRDefault="007D2078" w:rsidP="00912B5F">
            <w:pPr>
              <w:rPr>
                <w:rFonts w:cstheme="minorHAnsi"/>
                <w:sz w:val="18"/>
                <w:szCs w:val="18"/>
              </w:rPr>
            </w:pPr>
          </w:p>
        </w:tc>
        <w:tc>
          <w:tcPr>
            <w:tcW w:w="782" w:type="dxa"/>
            <w:vMerge/>
            <w:vAlign w:val="center"/>
          </w:tcPr>
          <w:p w14:paraId="0C98EC48" w14:textId="77777777" w:rsidR="007D2078" w:rsidRPr="0053553E" w:rsidRDefault="007D2078" w:rsidP="00912B5F">
            <w:pPr>
              <w:rPr>
                <w:rFonts w:cstheme="minorHAnsi"/>
                <w:sz w:val="18"/>
                <w:szCs w:val="18"/>
              </w:rPr>
            </w:pPr>
          </w:p>
        </w:tc>
        <w:tc>
          <w:tcPr>
            <w:tcW w:w="1171" w:type="dxa"/>
            <w:vMerge/>
            <w:vAlign w:val="center"/>
          </w:tcPr>
          <w:p w14:paraId="61AD385B" w14:textId="77777777" w:rsidR="007D2078" w:rsidRPr="0053553E" w:rsidRDefault="007D2078" w:rsidP="00912B5F">
            <w:pPr>
              <w:rPr>
                <w:rFonts w:cstheme="minorHAnsi"/>
                <w:sz w:val="18"/>
                <w:szCs w:val="18"/>
              </w:rPr>
            </w:pPr>
          </w:p>
        </w:tc>
        <w:tc>
          <w:tcPr>
            <w:tcW w:w="1033" w:type="dxa"/>
            <w:vMerge/>
            <w:vAlign w:val="center"/>
          </w:tcPr>
          <w:p w14:paraId="4D57EFB9" w14:textId="77777777" w:rsidR="007D2078" w:rsidRPr="0053553E" w:rsidRDefault="007D2078" w:rsidP="00912B5F">
            <w:pPr>
              <w:rPr>
                <w:rFonts w:cstheme="minorHAnsi"/>
                <w:sz w:val="18"/>
                <w:szCs w:val="18"/>
              </w:rPr>
            </w:pPr>
          </w:p>
        </w:tc>
        <w:tc>
          <w:tcPr>
            <w:tcW w:w="841" w:type="dxa"/>
            <w:vMerge w:val="restart"/>
            <w:shd w:val="clear" w:color="auto" w:fill="0070C0"/>
            <w:vAlign w:val="center"/>
          </w:tcPr>
          <w:p w14:paraId="41945EEE" w14:textId="77777777" w:rsidR="007D2078" w:rsidRPr="0053553E" w:rsidRDefault="007D2078" w:rsidP="00912B5F">
            <w:pPr>
              <w:rPr>
                <w:rFonts w:cstheme="minorHAnsi"/>
                <w:sz w:val="18"/>
                <w:szCs w:val="18"/>
              </w:rPr>
            </w:pPr>
          </w:p>
        </w:tc>
        <w:tc>
          <w:tcPr>
            <w:tcW w:w="709" w:type="dxa"/>
            <w:vMerge w:val="restart"/>
            <w:shd w:val="clear" w:color="auto" w:fill="0070C0"/>
            <w:vAlign w:val="center"/>
          </w:tcPr>
          <w:p w14:paraId="740A9850" w14:textId="77777777" w:rsidR="007D2078" w:rsidRPr="0053553E" w:rsidRDefault="007D2078" w:rsidP="00912B5F">
            <w:pPr>
              <w:rPr>
                <w:rFonts w:cstheme="minorHAnsi"/>
                <w:sz w:val="18"/>
                <w:szCs w:val="18"/>
              </w:rPr>
            </w:pPr>
          </w:p>
        </w:tc>
        <w:tc>
          <w:tcPr>
            <w:tcW w:w="850" w:type="dxa"/>
            <w:vMerge w:val="restart"/>
            <w:shd w:val="clear" w:color="auto" w:fill="0070C0"/>
            <w:vAlign w:val="center"/>
          </w:tcPr>
          <w:p w14:paraId="55823CAF" w14:textId="77777777" w:rsidR="007D2078" w:rsidRPr="0053553E" w:rsidRDefault="007D2078" w:rsidP="00912B5F">
            <w:pPr>
              <w:rPr>
                <w:rFonts w:cstheme="minorHAnsi"/>
                <w:sz w:val="18"/>
                <w:szCs w:val="18"/>
              </w:rPr>
            </w:pPr>
          </w:p>
        </w:tc>
        <w:tc>
          <w:tcPr>
            <w:tcW w:w="681" w:type="dxa"/>
            <w:vMerge w:val="restart"/>
            <w:shd w:val="clear" w:color="auto" w:fill="auto"/>
            <w:vAlign w:val="center"/>
          </w:tcPr>
          <w:p w14:paraId="005ED6BA" w14:textId="77777777" w:rsidR="007D2078" w:rsidRPr="0053553E" w:rsidRDefault="007D2078" w:rsidP="00912B5F">
            <w:pPr>
              <w:rPr>
                <w:rFonts w:cstheme="minorHAnsi"/>
                <w:sz w:val="18"/>
                <w:szCs w:val="18"/>
              </w:rPr>
            </w:pPr>
          </w:p>
        </w:tc>
        <w:tc>
          <w:tcPr>
            <w:tcW w:w="1509" w:type="dxa"/>
            <w:vMerge/>
          </w:tcPr>
          <w:p w14:paraId="5160462E" w14:textId="77777777" w:rsidR="007D2078" w:rsidRPr="0053553E" w:rsidRDefault="007D2078" w:rsidP="00912B5F">
            <w:pPr>
              <w:rPr>
                <w:rFonts w:cstheme="minorHAnsi"/>
                <w:sz w:val="18"/>
                <w:szCs w:val="18"/>
              </w:rPr>
            </w:pPr>
          </w:p>
        </w:tc>
        <w:tc>
          <w:tcPr>
            <w:tcW w:w="1456" w:type="dxa"/>
            <w:vMerge/>
          </w:tcPr>
          <w:p w14:paraId="75713DC8" w14:textId="77777777" w:rsidR="007D2078" w:rsidRPr="0053553E" w:rsidRDefault="007D2078" w:rsidP="00912B5F">
            <w:pPr>
              <w:rPr>
                <w:rFonts w:cstheme="minorHAnsi"/>
                <w:sz w:val="18"/>
                <w:szCs w:val="18"/>
              </w:rPr>
            </w:pPr>
          </w:p>
        </w:tc>
        <w:tc>
          <w:tcPr>
            <w:tcW w:w="1455" w:type="dxa"/>
            <w:vMerge/>
          </w:tcPr>
          <w:p w14:paraId="145C1F8A" w14:textId="77777777" w:rsidR="007D2078" w:rsidRPr="0053553E" w:rsidRDefault="007D2078" w:rsidP="00912B5F">
            <w:pPr>
              <w:rPr>
                <w:rFonts w:cstheme="minorHAnsi"/>
                <w:sz w:val="18"/>
                <w:szCs w:val="18"/>
              </w:rPr>
            </w:pPr>
          </w:p>
        </w:tc>
        <w:tc>
          <w:tcPr>
            <w:tcW w:w="1845" w:type="dxa"/>
            <w:vMerge/>
          </w:tcPr>
          <w:p w14:paraId="2D32AA9B" w14:textId="77777777" w:rsidR="007D2078" w:rsidRPr="0053553E" w:rsidRDefault="007D2078" w:rsidP="00912B5F">
            <w:pPr>
              <w:rPr>
                <w:rFonts w:cstheme="minorHAnsi"/>
                <w:sz w:val="18"/>
                <w:szCs w:val="18"/>
              </w:rPr>
            </w:pPr>
          </w:p>
        </w:tc>
      </w:tr>
      <w:tr w:rsidR="007D2078" w:rsidRPr="0053553E" w14:paraId="34F6EBC2" w14:textId="77777777" w:rsidTr="00DD60C4">
        <w:trPr>
          <w:trHeight w:val="3310"/>
        </w:trPr>
        <w:tc>
          <w:tcPr>
            <w:tcW w:w="1418" w:type="dxa"/>
            <w:vAlign w:val="bottom"/>
          </w:tcPr>
          <w:p w14:paraId="08840E9D" w14:textId="77777777" w:rsidR="007D2078" w:rsidRPr="0053553E" w:rsidRDefault="007D2078" w:rsidP="00912B5F">
            <w:pPr>
              <w:rPr>
                <w:rFonts w:cstheme="minorHAnsi"/>
                <w:sz w:val="18"/>
                <w:szCs w:val="18"/>
              </w:rPr>
            </w:pPr>
          </w:p>
          <w:p w14:paraId="4D3162DE" w14:textId="77777777" w:rsidR="007D2078" w:rsidRPr="0053553E" w:rsidRDefault="007D2078" w:rsidP="00FE4A8A">
            <w:pPr>
              <w:jc w:val="both"/>
              <w:rPr>
                <w:rFonts w:cstheme="minorHAnsi"/>
                <w:sz w:val="18"/>
                <w:szCs w:val="18"/>
              </w:rPr>
            </w:pPr>
            <w:r w:rsidRPr="0053553E">
              <w:rPr>
                <w:rFonts w:cstheme="minorHAnsi"/>
                <w:sz w:val="18"/>
                <w:szCs w:val="18"/>
              </w:rPr>
              <w:t>5-Analizar- veri</w:t>
            </w:r>
            <w:r w:rsidR="00FE4A8A">
              <w:rPr>
                <w:rFonts w:cstheme="minorHAnsi"/>
                <w:sz w:val="18"/>
                <w:szCs w:val="18"/>
              </w:rPr>
              <w:t>fi</w:t>
            </w:r>
            <w:r w:rsidRPr="0053553E">
              <w:rPr>
                <w:rFonts w:cstheme="minorHAnsi"/>
                <w:sz w:val="18"/>
                <w:szCs w:val="18"/>
              </w:rPr>
              <w:t xml:space="preserve">car con la   </w:t>
            </w:r>
            <w:r w:rsidR="006D1753" w:rsidRPr="0053553E">
              <w:rPr>
                <w:rFonts w:cstheme="minorHAnsi"/>
                <w:sz w:val="18"/>
                <w:szCs w:val="18"/>
              </w:rPr>
              <w:t>directora</w:t>
            </w:r>
            <w:r w:rsidRPr="0053553E">
              <w:rPr>
                <w:rFonts w:cstheme="minorHAnsi"/>
                <w:sz w:val="18"/>
                <w:szCs w:val="18"/>
              </w:rPr>
              <w:t>, Luego entregar la remisión de Informe a la OAI.</w:t>
            </w:r>
          </w:p>
          <w:p w14:paraId="7AAAC393" w14:textId="77777777" w:rsidR="007D2078" w:rsidRPr="0053553E" w:rsidRDefault="007D2078" w:rsidP="00912B5F">
            <w:pPr>
              <w:rPr>
                <w:rFonts w:cstheme="minorHAnsi"/>
                <w:sz w:val="18"/>
                <w:szCs w:val="18"/>
              </w:rPr>
            </w:pPr>
            <w:r w:rsidRPr="0053553E">
              <w:rPr>
                <w:rFonts w:cstheme="minorHAnsi"/>
                <w:sz w:val="18"/>
                <w:szCs w:val="18"/>
              </w:rPr>
              <w:t xml:space="preserve"> </w:t>
            </w:r>
          </w:p>
          <w:p w14:paraId="041DD1F2" w14:textId="77777777" w:rsidR="007D2078" w:rsidRPr="0053553E" w:rsidRDefault="007D2078" w:rsidP="00912B5F">
            <w:pPr>
              <w:rPr>
                <w:rFonts w:cstheme="minorHAnsi"/>
                <w:sz w:val="18"/>
                <w:szCs w:val="18"/>
              </w:rPr>
            </w:pPr>
          </w:p>
        </w:tc>
        <w:tc>
          <w:tcPr>
            <w:tcW w:w="1417" w:type="dxa"/>
            <w:vMerge/>
            <w:vAlign w:val="center"/>
          </w:tcPr>
          <w:p w14:paraId="070BE7FD" w14:textId="77777777" w:rsidR="007D2078" w:rsidRPr="0053553E" w:rsidRDefault="007D2078" w:rsidP="00912B5F">
            <w:pPr>
              <w:rPr>
                <w:rFonts w:cstheme="minorHAnsi"/>
                <w:sz w:val="18"/>
                <w:szCs w:val="18"/>
              </w:rPr>
            </w:pPr>
          </w:p>
        </w:tc>
        <w:tc>
          <w:tcPr>
            <w:tcW w:w="1843" w:type="dxa"/>
            <w:vMerge/>
          </w:tcPr>
          <w:p w14:paraId="6ECF9BCA" w14:textId="77777777" w:rsidR="007D2078" w:rsidRPr="0053553E" w:rsidRDefault="007D2078" w:rsidP="00912B5F">
            <w:pPr>
              <w:rPr>
                <w:rFonts w:cstheme="minorHAnsi"/>
                <w:sz w:val="18"/>
                <w:szCs w:val="18"/>
              </w:rPr>
            </w:pPr>
          </w:p>
        </w:tc>
        <w:tc>
          <w:tcPr>
            <w:tcW w:w="1418" w:type="dxa"/>
            <w:vMerge/>
            <w:vAlign w:val="center"/>
          </w:tcPr>
          <w:p w14:paraId="2D988E25" w14:textId="77777777" w:rsidR="007D2078" w:rsidRPr="0053553E" w:rsidRDefault="007D2078" w:rsidP="00912B5F">
            <w:pPr>
              <w:rPr>
                <w:rFonts w:cstheme="minorHAnsi"/>
                <w:sz w:val="18"/>
                <w:szCs w:val="18"/>
              </w:rPr>
            </w:pPr>
          </w:p>
        </w:tc>
        <w:tc>
          <w:tcPr>
            <w:tcW w:w="782" w:type="dxa"/>
            <w:vMerge/>
            <w:vAlign w:val="center"/>
          </w:tcPr>
          <w:p w14:paraId="5091DB5C" w14:textId="77777777" w:rsidR="007D2078" w:rsidRPr="0053553E" w:rsidRDefault="007D2078" w:rsidP="00912B5F">
            <w:pPr>
              <w:rPr>
                <w:rFonts w:cstheme="minorHAnsi"/>
                <w:sz w:val="18"/>
                <w:szCs w:val="18"/>
              </w:rPr>
            </w:pPr>
          </w:p>
        </w:tc>
        <w:tc>
          <w:tcPr>
            <w:tcW w:w="1171" w:type="dxa"/>
            <w:vMerge/>
            <w:vAlign w:val="center"/>
          </w:tcPr>
          <w:p w14:paraId="069941ED" w14:textId="77777777" w:rsidR="007D2078" w:rsidRPr="0053553E" w:rsidRDefault="007D2078" w:rsidP="00912B5F">
            <w:pPr>
              <w:rPr>
                <w:rFonts w:cstheme="minorHAnsi"/>
                <w:sz w:val="18"/>
                <w:szCs w:val="18"/>
              </w:rPr>
            </w:pPr>
          </w:p>
        </w:tc>
        <w:tc>
          <w:tcPr>
            <w:tcW w:w="1033" w:type="dxa"/>
            <w:vMerge/>
            <w:vAlign w:val="center"/>
          </w:tcPr>
          <w:p w14:paraId="4082CAFC" w14:textId="77777777" w:rsidR="007D2078" w:rsidRPr="0053553E" w:rsidRDefault="007D2078" w:rsidP="00912B5F">
            <w:pPr>
              <w:rPr>
                <w:rFonts w:cstheme="minorHAnsi"/>
                <w:sz w:val="18"/>
                <w:szCs w:val="18"/>
              </w:rPr>
            </w:pPr>
          </w:p>
        </w:tc>
        <w:tc>
          <w:tcPr>
            <w:tcW w:w="841" w:type="dxa"/>
            <w:vMerge/>
            <w:shd w:val="clear" w:color="auto" w:fill="0070C0"/>
            <w:vAlign w:val="center"/>
          </w:tcPr>
          <w:p w14:paraId="74B1EDA0" w14:textId="77777777" w:rsidR="007D2078" w:rsidRPr="0053553E" w:rsidRDefault="007D2078" w:rsidP="00912B5F">
            <w:pPr>
              <w:rPr>
                <w:rFonts w:cstheme="minorHAnsi"/>
                <w:sz w:val="18"/>
                <w:szCs w:val="18"/>
              </w:rPr>
            </w:pPr>
          </w:p>
        </w:tc>
        <w:tc>
          <w:tcPr>
            <w:tcW w:w="709" w:type="dxa"/>
            <w:vMerge/>
            <w:shd w:val="clear" w:color="auto" w:fill="0070C0"/>
            <w:vAlign w:val="center"/>
          </w:tcPr>
          <w:p w14:paraId="68F60949" w14:textId="77777777" w:rsidR="007D2078" w:rsidRPr="0053553E" w:rsidRDefault="007D2078" w:rsidP="00912B5F">
            <w:pPr>
              <w:rPr>
                <w:rFonts w:cstheme="minorHAnsi"/>
                <w:sz w:val="18"/>
                <w:szCs w:val="18"/>
              </w:rPr>
            </w:pPr>
          </w:p>
        </w:tc>
        <w:tc>
          <w:tcPr>
            <w:tcW w:w="850" w:type="dxa"/>
            <w:vMerge/>
            <w:shd w:val="clear" w:color="auto" w:fill="0070C0"/>
            <w:vAlign w:val="center"/>
          </w:tcPr>
          <w:p w14:paraId="41CF2098" w14:textId="77777777" w:rsidR="007D2078" w:rsidRPr="0053553E" w:rsidRDefault="007D2078" w:rsidP="00912B5F">
            <w:pPr>
              <w:rPr>
                <w:rFonts w:cstheme="minorHAnsi"/>
                <w:sz w:val="18"/>
                <w:szCs w:val="18"/>
              </w:rPr>
            </w:pPr>
          </w:p>
        </w:tc>
        <w:tc>
          <w:tcPr>
            <w:tcW w:w="681" w:type="dxa"/>
            <w:vMerge/>
            <w:shd w:val="clear" w:color="auto" w:fill="auto"/>
            <w:vAlign w:val="center"/>
          </w:tcPr>
          <w:p w14:paraId="42223059" w14:textId="77777777" w:rsidR="007D2078" w:rsidRPr="0053553E" w:rsidRDefault="007D2078" w:rsidP="00912B5F">
            <w:pPr>
              <w:rPr>
                <w:rFonts w:cstheme="minorHAnsi"/>
                <w:sz w:val="18"/>
                <w:szCs w:val="18"/>
              </w:rPr>
            </w:pPr>
          </w:p>
        </w:tc>
        <w:tc>
          <w:tcPr>
            <w:tcW w:w="1509" w:type="dxa"/>
            <w:vMerge/>
          </w:tcPr>
          <w:p w14:paraId="34A5AAF6" w14:textId="77777777" w:rsidR="007D2078" w:rsidRPr="0053553E" w:rsidRDefault="007D2078" w:rsidP="00912B5F">
            <w:pPr>
              <w:rPr>
                <w:rFonts w:cstheme="minorHAnsi"/>
                <w:sz w:val="18"/>
                <w:szCs w:val="18"/>
              </w:rPr>
            </w:pPr>
          </w:p>
        </w:tc>
        <w:tc>
          <w:tcPr>
            <w:tcW w:w="1456" w:type="dxa"/>
            <w:vMerge/>
          </w:tcPr>
          <w:p w14:paraId="529C7708" w14:textId="77777777" w:rsidR="007D2078" w:rsidRPr="0053553E" w:rsidRDefault="007D2078" w:rsidP="00912B5F">
            <w:pPr>
              <w:rPr>
                <w:rFonts w:cstheme="minorHAnsi"/>
                <w:sz w:val="18"/>
                <w:szCs w:val="18"/>
              </w:rPr>
            </w:pPr>
          </w:p>
        </w:tc>
        <w:tc>
          <w:tcPr>
            <w:tcW w:w="1455" w:type="dxa"/>
            <w:vMerge/>
          </w:tcPr>
          <w:p w14:paraId="578F5BAD" w14:textId="77777777" w:rsidR="007D2078" w:rsidRPr="0053553E" w:rsidRDefault="007D2078" w:rsidP="00912B5F">
            <w:pPr>
              <w:rPr>
                <w:rFonts w:cstheme="minorHAnsi"/>
                <w:sz w:val="18"/>
                <w:szCs w:val="18"/>
              </w:rPr>
            </w:pPr>
          </w:p>
        </w:tc>
        <w:tc>
          <w:tcPr>
            <w:tcW w:w="1845" w:type="dxa"/>
            <w:vMerge/>
          </w:tcPr>
          <w:p w14:paraId="31BCD9A9" w14:textId="77777777" w:rsidR="007D2078" w:rsidRPr="0053553E" w:rsidRDefault="007D2078" w:rsidP="00912B5F">
            <w:pPr>
              <w:rPr>
                <w:rFonts w:cstheme="minorHAnsi"/>
                <w:sz w:val="18"/>
                <w:szCs w:val="18"/>
              </w:rPr>
            </w:pPr>
          </w:p>
        </w:tc>
      </w:tr>
    </w:tbl>
    <w:p w14:paraId="7FBF3043" w14:textId="77777777" w:rsidR="007D2078" w:rsidRPr="0053553E" w:rsidRDefault="007D2078" w:rsidP="007D2078">
      <w:pPr>
        <w:spacing w:after="0" w:line="240" w:lineRule="auto"/>
        <w:rPr>
          <w:rFonts w:cstheme="minorHAnsi"/>
          <w:sz w:val="18"/>
          <w:szCs w:val="18"/>
        </w:rPr>
      </w:pPr>
      <w:r w:rsidRPr="0053553E">
        <w:rPr>
          <w:rFonts w:cstheme="minorHAnsi"/>
          <w:sz w:val="18"/>
          <w:szCs w:val="18"/>
        </w:rPr>
        <w:t xml:space="preserve">      </w:t>
      </w:r>
    </w:p>
    <w:p w14:paraId="64AB82C8" w14:textId="2578CFD9" w:rsidR="007D2078" w:rsidRPr="00FE4A8A" w:rsidRDefault="0006190D" w:rsidP="007D2078">
      <w:pPr>
        <w:spacing w:after="0" w:line="240" w:lineRule="auto"/>
        <w:rPr>
          <w:rFonts w:ascii="Cambria" w:hAnsi="Cambria" w:cstheme="minorHAnsi"/>
          <w:sz w:val="20"/>
          <w:szCs w:val="18"/>
        </w:rPr>
      </w:pPr>
      <w:r>
        <w:rPr>
          <w:rFonts w:ascii="Cambria" w:hAnsi="Cambria" w:cstheme="minorHAnsi"/>
          <w:b/>
          <w:sz w:val="20"/>
          <w:szCs w:val="18"/>
        </w:rPr>
        <w:t xml:space="preserve">    </w:t>
      </w:r>
      <w:r w:rsidR="007D2078" w:rsidRPr="00FE4A8A">
        <w:rPr>
          <w:rFonts w:ascii="Cambria" w:hAnsi="Cambria" w:cstheme="minorHAnsi"/>
          <w:b/>
          <w:sz w:val="20"/>
          <w:szCs w:val="18"/>
        </w:rPr>
        <w:t>TOTAL, RD$</w:t>
      </w:r>
      <w:r w:rsidR="00FE6A10">
        <w:rPr>
          <w:rFonts w:ascii="Cambria" w:hAnsi="Cambria" w:cstheme="minorHAnsi"/>
          <w:sz w:val="20"/>
          <w:szCs w:val="18"/>
        </w:rPr>
        <w:t>0.00</w:t>
      </w:r>
      <w:r w:rsidR="007D2078" w:rsidRPr="00FE4A8A">
        <w:rPr>
          <w:rFonts w:ascii="Cambria" w:hAnsi="Cambria" w:cstheme="minorHAnsi"/>
          <w:sz w:val="20"/>
          <w:szCs w:val="18"/>
        </w:rPr>
        <w:t>_</w:t>
      </w:r>
    </w:p>
    <w:p w14:paraId="22C52A05" w14:textId="77777777" w:rsidR="00983FE0" w:rsidRDefault="00983FE0" w:rsidP="00194A69">
      <w:pPr>
        <w:spacing w:after="0" w:line="240" w:lineRule="auto"/>
        <w:rPr>
          <w:rFonts w:ascii="Times New Roman" w:hAnsi="Times New Roman" w:cs="Times New Roman"/>
          <w:b/>
          <w:sz w:val="96"/>
        </w:rPr>
      </w:pPr>
    </w:p>
    <w:p w14:paraId="00E9C2DC" w14:textId="77777777" w:rsidR="00DD54E5" w:rsidRDefault="00DD54E5" w:rsidP="00194A69">
      <w:pPr>
        <w:spacing w:after="0" w:line="240" w:lineRule="auto"/>
        <w:rPr>
          <w:rFonts w:ascii="Times New Roman" w:hAnsi="Times New Roman" w:cs="Times New Roman"/>
          <w:b/>
          <w:sz w:val="96"/>
        </w:rPr>
      </w:pPr>
    </w:p>
    <w:p w14:paraId="22E51883" w14:textId="77777777" w:rsidR="00DD54E5" w:rsidRDefault="00DD54E5" w:rsidP="00194A69">
      <w:pPr>
        <w:spacing w:after="0" w:line="240" w:lineRule="auto"/>
        <w:rPr>
          <w:rFonts w:ascii="Times New Roman" w:hAnsi="Times New Roman" w:cs="Times New Roman"/>
          <w:b/>
          <w:sz w:val="96"/>
        </w:rPr>
      </w:pPr>
    </w:p>
    <w:p w14:paraId="49EA21F9" w14:textId="77777777" w:rsidR="0072213C" w:rsidRDefault="0072213C" w:rsidP="00A80DE7">
      <w:pPr>
        <w:spacing w:after="0" w:line="240" w:lineRule="auto"/>
        <w:jc w:val="center"/>
        <w:rPr>
          <w:rFonts w:ascii="Cambria" w:hAnsi="Cambria"/>
          <w:b/>
          <w:szCs w:val="14"/>
        </w:rPr>
      </w:pPr>
    </w:p>
    <w:p w14:paraId="36261E45" w14:textId="77777777" w:rsidR="0045550B" w:rsidRDefault="0045550B" w:rsidP="00A80DE7">
      <w:pPr>
        <w:spacing w:after="0" w:line="240" w:lineRule="auto"/>
        <w:jc w:val="center"/>
        <w:rPr>
          <w:rFonts w:ascii="Cambria" w:hAnsi="Cambria"/>
          <w:b/>
          <w:szCs w:val="14"/>
        </w:rPr>
      </w:pPr>
    </w:p>
    <w:p w14:paraId="10FAD4AD" w14:textId="77777777" w:rsidR="00912B5F" w:rsidRPr="005723A3" w:rsidRDefault="00912B5F" w:rsidP="00A80DE7">
      <w:pPr>
        <w:spacing w:after="0" w:line="240" w:lineRule="auto"/>
        <w:jc w:val="center"/>
        <w:rPr>
          <w:rFonts w:ascii="Cambria" w:hAnsi="Cambria"/>
          <w:b/>
          <w:szCs w:val="14"/>
        </w:rPr>
      </w:pPr>
      <w:r>
        <w:rPr>
          <w:rFonts w:ascii="Cambria" w:hAnsi="Cambria"/>
          <w:b/>
          <w:szCs w:val="14"/>
        </w:rPr>
        <w:lastRenderedPageBreak/>
        <w:t xml:space="preserve">DIRECCIÓN DE PLANIFICACIÓN Y DESARROLLO / </w:t>
      </w:r>
      <w:r w:rsidRPr="005723A3">
        <w:rPr>
          <w:rFonts w:ascii="Cambria" w:hAnsi="Cambria"/>
          <w:b/>
          <w:szCs w:val="14"/>
        </w:rPr>
        <w:t>SECCIÓN DE ESTADÍSTICA</w:t>
      </w:r>
    </w:p>
    <w:p w14:paraId="01BD9FC2" w14:textId="77777777" w:rsidR="00912B5F" w:rsidRPr="0045550B" w:rsidRDefault="00912B5F" w:rsidP="00912B5F">
      <w:pPr>
        <w:jc w:val="center"/>
        <w:rPr>
          <w:rFonts w:ascii="Cambria" w:hAnsi="Cambria"/>
          <w:b/>
          <w:sz w:val="20"/>
          <w:szCs w:val="20"/>
        </w:rPr>
      </w:pPr>
      <w:r w:rsidRPr="0045550B">
        <w:rPr>
          <w:rFonts w:ascii="Cambria" w:hAnsi="Cambria"/>
          <w:b/>
          <w:sz w:val="20"/>
          <w:szCs w:val="20"/>
        </w:rPr>
        <w:t>MATRIZ PLAN OPERATIVO ANUAL 2023</w:t>
      </w:r>
    </w:p>
    <w:p w14:paraId="62A67DB6" w14:textId="77777777" w:rsidR="00912B5F" w:rsidRPr="00FF26BE" w:rsidRDefault="00912B5F" w:rsidP="00912B5F">
      <w:pPr>
        <w:pStyle w:val="Sinespaciado"/>
        <w:rPr>
          <w:rFonts w:ascii="Cambria" w:hAnsi="Cambria"/>
          <w:b/>
          <w:u w:val="single"/>
        </w:rPr>
      </w:pPr>
      <w:r w:rsidRPr="00FF26BE">
        <w:rPr>
          <w:rFonts w:ascii="Cambria" w:hAnsi="Cambria"/>
          <w:b/>
          <w:u w:val="single"/>
        </w:rPr>
        <w:t>PROYECTO Y/O PRODUCTO: INFORME ANUAL DEL MOVIMIENTO DE EMBARCACIONES, CARGAS, PASAJEROS Y CONTENEDORES.</w:t>
      </w:r>
    </w:p>
    <w:p w14:paraId="28319DB7" w14:textId="77777777" w:rsidR="00912B5F" w:rsidRPr="002E0A42" w:rsidRDefault="00912B5F" w:rsidP="00912B5F">
      <w:pPr>
        <w:pStyle w:val="Sinespaciado"/>
        <w:rPr>
          <w:rFonts w:ascii="Cambria" w:hAnsi="Cambria"/>
          <w:b/>
          <w:sz w:val="18"/>
          <w:szCs w:val="18"/>
          <w:u w:val="single"/>
        </w:rPr>
      </w:pPr>
      <w:r w:rsidRPr="002E0A42">
        <w:rPr>
          <w:rFonts w:ascii="Cambria" w:hAnsi="Cambria"/>
          <w:b/>
          <w:sz w:val="18"/>
          <w:szCs w:val="18"/>
          <w:u w:val="single"/>
        </w:rPr>
        <w:t xml:space="preserve">EJE ESTRATÉGICO: </w:t>
      </w:r>
      <w:r w:rsidRPr="002E0A42">
        <w:rPr>
          <w:rFonts w:ascii="Cambria" w:hAnsi="Cambria"/>
          <w:sz w:val="18"/>
          <w:szCs w:val="18"/>
          <w:u w:val="single"/>
        </w:rPr>
        <w:t>ROBUSTECIMIENTO DE LA COMPETITIVIDAD INSTITUCIONAL</w:t>
      </w:r>
    </w:p>
    <w:p w14:paraId="127C43DC" w14:textId="77777777" w:rsidR="00912B5F" w:rsidRPr="002E0A42" w:rsidRDefault="007A1DBD" w:rsidP="007A1DBD">
      <w:pPr>
        <w:pStyle w:val="Sinespaciado"/>
        <w:rPr>
          <w:rFonts w:ascii="Cambria" w:hAnsi="Cambria"/>
          <w:b/>
          <w:sz w:val="18"/>
          <w:szCs w:val="18"/>
          <w:u w:val="single"/>
        </w:rPr>
      </w:pPr>
      <w:r w:rsidRPr="002E0A42">
        <w:rPr>
          <w:rFonts w:ascii="Cambria" w:hAnsi="Cambria"/>
          <w:b/>
          <w:sz w:val="18"/>
          <w:szCs w:val="18"/>
          <w:u w:val="single"/>
        </w:rPr>
        <w:t xml:space="preserve">OBJETIVO ESPECÍFICO: </w:t>
      </w:r>
      <w:r w:rsidR="00912B5F" w:rsidRPr="002E0A42">
        <w:rPr>
          <w:rFonts w:ascii="Cambria" w:hAnsi="Cambria" w:cstheme="minorHAnsi"/>
          <w:sz w:val="18"/>
          <w:szCs w:val="18"/>
        </w:rPr>
        <w:t xml:space="preserve">OE2. </w:t>
      </w:r>
      <w:r w:rsidRPr="002E0A42">
        <w:rPr>
          <w:rFonts w:ascii="Cambria" w:hAnsi="Cambria" w:cstheme="minorHAnsi"/>
          <w:sz w:val="18"/>
          <w:szCs w:val="18"/>
        </w:rPr>
        <w:t>FORTALECIMIENTO INSTITUCIONAL.</w:t>
      </w:r>
    </w:p>
    <w:p w14:paraId="4444023F" w14:textId="77777777" w:rsidR="00912B5F" w:rsidRPr="0053553E" w:rsidRDefault="00912B5F" w:rsidP="00912B5F">
      <w:pPr>
        <w:spacing w:after="0" w:line="240" w:lineRule="auto"/>
        <w:rPr>
          <w:rFonts w:cstheme="minorHAnsi"/>
          <w:sz w:val="18"/>
          <w:szCs w:val="18"/>
        </w:rPr>
      </w:pPr>
    </w:p>
    <w:tbl>
      <w:tblPr>
        <w:tblStyle w:val="Tablaconcuadrcula"/>
        <w:tblpPr w:leftFromText="141" w:rightFromText="141" w:vertAnchor="text" w:tblpX="-5" w:tblpY="1"/>
        <w:tblOverlap w:val="never"/>
        <w:tblW w:w="18329" w:type="dxa"/>
        <w:tblLayout w:type="fixed"/>
        <w:tblLook w:val="04A0" w:firstRow="1" w:lastRow="0" w:firstColumn="1" w:lastColumn="0" w:noHBand="0" w:noVBand="1"/>
      </w:tblPr>
      <w:tblGrid>
        <w:gridCol w:w="1838"/>
        <w:gridCol w:w="1701"/>
        <w:gridCol w:w="1843"/>
        <w:gridCol w:w="1417"/>
        <w:gridCol w:w="993"/>
        <w:gridCol w:w="1134"/>
        <w:gridCol w:w="1134"/>
        <w:gridCol w:w="708"/>
        <w:gridCol w:w="567"/>
        <w:gridCol w:w="709"/>
        <w:gridCol w:w="567"/>
        <w:gridCol w:w="1559"/>
        <w:gridCol w:w="1418"/>
        <w:gridCol w:w="1417"/>
        <w:gridCol w:w="1324"/>
      </w:tblGrid>
      <w:tr w:rsidR="00206F83" w:rsidRPr="0053553E" w14:paraId="54224D2B" w14:textId="77777777" w:rsidTr="00DB1AD5">
        <w:trPr>
          <w:trHeight w:val="131"/>
        </w:trPr>
        <w:tc>
          <w:tcPr>
            <w:tcW w:w="1838" w:type="dxa"/>
            <w:shd w:val="clear" w:color="auto" w:fill="FFFFFF" w:themeFill="background1"/>
            <w:vAlign w:val="center"/>
          </w:tcPr>
          <w:p w14:paraId="001714FD" w14:textId="77777777" w:rsidR="00206F83" w:rsidRPr="004F4154" w:rsidRDefault="00206F83" w:rsidP="006D6776">
            <w:pPr>
              <w:jc w:val="center"/>
              <w:rPr>
                <w:rFonts w:cstheme="minorHAnsi"/>
                <w:b/>
                <w:sz w:val="18"/>
                <w:szCs w:val="18"/>
              </w:rPr>
            </w:pPr>
          </w:p>
        </w:tc>
        <w:tc>
          <w:tcPr>
            <w:tcW w:w="1701" w:type="dxa"/>
            <w:shd w:val="clear" w:color="auto" w:fill="FFFFFF" w:themeFill="background1"/>
            <w:vAlign w:val="center"/>
          </w:tcPr>
          <w:p w14:paraId="108CE92F" w14:textId="77777777" w:rsidR="00206F83" w:rsidRPr="004F4154" w:rsidRDefault="00206F83" w:rsidP="006D6776">
            <w:pPr>
              <w:jc w:val="center"/>
              <w:rPr>
                <w:rFonts w:cstheme="minorHAnsi"/>
                <w:b/>
                <w:sz w:val="18"/>
                <w:szCs w:val="18"/>
              </w:rPr>
            </w:pPr>
          </w:p>
        </w:tc>
        <w:tc>
          <w:tcPr>
            <w:tcW w:w="1843" w:type="dxa"/>
            <w:shd w:val="clear" w:color="auto" w:fill="FFFFFF" w:themeFill="background1"/>
          </w:tcPr>
          <w:p w14:paraId="08DA5731" w14:textId="77777777" w:rsidR="00206F83" w:rsidRPr="004F4154" w:rsidRDefault="00206F83" w:rsidP="006D6776">
            <w:pPr>
              <w:jc w:val="center"/>
              <w:rPr>
                <w:rFonts w:cstheme="minorHAnsi"/>
                <w:b/>
                <w:sz w:val="18"/>
                <w:szCs w:val="18"/>
              </w:rPr>
            </w:pPr>
          </w:p>
        </w:tc>
        <w:tc>
          <w:tcPr>
            <w:tcW w:w="4678" w:type="dxa"/>
            <w:gridSpan w:val="4"/>
            <w:shd w:val="clear" w:color="auto" w:fill="FFFFFF" w:themeFill="background1"/>
            <w:vAlign w:val="center"/>
          </w:tcPr>
          <w:p w14:paraId="3B4FACE4" w14:textId="77777777" w:rsidR="00206F83" w:rsidRPr="004F4154" w:rsidRDefault="00206F83" w:rsidP="006D6776">
            <w:pPr>
              <w:jc w:val="center"/>
              <w:rPr>
                <w:rFonts w:cstheme="minorHAnsi"/>
                <w:b/>
                <w:sz w:val="18"/>
                <w:szCs w:val="18"/>
              </w:rPr>
            </w:pPr>
          </w:p>
        </w:tc>
        <w:tc>
          <w:tcPr>
            <w:tcW w:w="2551" w:type="dxa"/>
            <w:gridSpan w:val="4"/>
            <w:shd w:val="clear" w:color="auto" w:fill="FFFFFF" w:themeFill="background1"/>
            <w:vAlign w:val="center"/>
          </w:tcPr>
          <w:p w14:paraId="7AA8700C" w14:textId="77777777" w:rsidR="00206F83" w:rsidRPr="004F4154" w:rsidRDefault="00206F83" w:rsidP="006D6776">
            <w:pPr>
              <w:jc w:val="center"/>
              <w:rPr>
                <w:rFonts w:cstheme="minorHAnsi"/>
                <w:b/>
                <w:sz w:val="18"/>
                <w:szCs w:val="18"/>
              </w:rPr>
            </w:pPr>
          </w:p>
        </w:tc>
        <w:tc>
          <w:tcPr>
            <w:tcW w:w="1559" w:type="dxa"/>
            <w:shd w:val="clear" w:color="auto" w:fill="FFFFFF" w:themeFill="background1"/>
            <w:vAlign w:val="center"/>
          </w:tcPr>
          <w:p w14:paraId="2ADF8674" w14:textId="77777777" w:rsidR="00206F83" w:rsidRPr="004F4154" w:rsidRDefault="00206F83" w:rsidP="006D6776">
            <w:pPr>
              <w:jc w:val="center"/>
              <w:rPr>
                <w:rFonts w:cstheme="minorHAnsi"/>
                <w:b/>
                <w:sz w:val="18"/>
                <w:szCs w:val="18"/>
              </w:rPr>
            </w:pPr>
          </w:p>
        </w:tc>
        <w:tc>
          <w:tcPr>
            <w:tcW w:w="1418" w:type="dxa"/>
            <w:shd w:val="clear" w:color="auto" w:fill="FFFFFF" w:themeFill="background1"/>
            <w:vAlign w:val="center"/>
          </w:tcPr>
          <w:p w14:paraId="5C35E0FD" w14:textId="77777777" w:rsidR="00206F83" w:rsidRPr="004F4154" w:rsidRDefault="00206F83" w:rsidP="006D6776">
            <w:pPr>
              <w:jc w:val="center"/>
              <w:rPr>
                <w:rFonts w:cstheme="minorHAnsi"/>
                <w:b/>
                <w:sz w:val="18"/>
                <w:szCs w:val="18"/>
              </w:rPr>
            </w:pPr>
          </w:p>
        </w:tc>
        <w:tc>
          <w:tcPr>
            <w:tcW w:w="1417" w:type="dxa"/>
            <w:shd w:val="clear" w:color="auto" w:fill="FFFFFF" w:themeFill="background1"/>
            <w:vAlign w:val="center"/>
          </w:tcPr>
          <w:p w14:paraId="1A052361" w14:textId="77777777" w:rsidR="00206F83" w:rsidRPr="004F4154" w:rsidRDefault="00206F83" w:rsidP="006D6776">
            <w:pPr>
              <w:jc w:val="center"/>
              <w:rPr>
                <w:rFonts w:cstheme="minorHAnsi"/>
                <w:b/>
                <w:sz w:val="18"/>
                <w:szCs w:val="18"/>
              </w:rPr>
            </w:pPr>
          </w:p>
        </w:tc>
        <w:tc>
          <w:tcPr>
            <w:tcW w:w="1324" w:type="dxa"/>
            <w:shd w:val="clear" w:color="auto" w:fill="FFFFFF" w:themeFill="background1"/>
            <w:vAlign w:val="center"/>
          </w:tcPr>
          <w:p w14:paraId="522AEF11" w14:textId="77777777" w:rsidR="00206F83" w:rsidRPr="004F4154" w:rsidRDefault="00206F83" w:rsidP="006D6776">
            <w:pPr>
              <w:jc w:val="center"/>
              <w:rPr>
                <w:rFonts w:cstheme="minorHAnsi"/>
                <w:b/>
                <w:sz w:val="18"/>
                <w:szCs w:val="18"/>
              </w:rPr>
            </w:pPr>
          </w:p>
        </w:tc>
      </w:tr>
      <w:tr w:rsidR="00912B5F" w:rsidRPr="0053553E" w14:paraId="42200021" w14:textId="77777777" w:rsidTr="00DB1AD5">
        <w:trPr>
          <w:trHeight w:val="131"/>
        </w:trPr>
        <w:tc>
          <w:tcPr>
            <w:tcW w:w="1838" w:type="dxa"/>
            <w:shd w:val="clear" w:color="auto" w:fill="FFFFFF" w:themeFill="background1"/>
            <w:vAlign w:val="center"/>
          </w:tcPr>
          <w:p w14:paraId="42F75D56" w14:textId="77777777" w:rsidR="00912B5F" w:rsidRPr="004F4154" w:rsidRDefault="00912B5F" w:rsidP="006D6776">
            <w:pPr>
              <w:jc w:val="center"/>
              <w:rPr>
                <w:rFonts w:cstheme="minorHAnsi"/>
                <w:b/>
                <w:sz w:val="18"/>
                <w:szCs w:val="18"/>
              </w:rPr>
            </w:pPr>
            <w:r w:rsidRPr="004F4154">
              <w:rPr>
                <w:rFonts w:cstheme="minorHAnsi"/>
                <w:b/>
                <w:sz w:val="18"/>
                <w:szCs w:val="18"/>
              </w:rPr>
              <w:t>1</w:t>
            </w:r>
          </w:p>
        </w:tc>
        <w:tc>
          <w:tcPr>
            <w:tcW w:w="1701" w:type="dxa"/>
            <w:shd w:val="clear" w:color="auto" w:fill="FFFFFF" w:themeFill="background1"/>
            <w:vAlign w:val="center"/>
          </w:tcPr>
          <w:p w14:paraId="26C4899B" w14:textId="77777777" w:rsidR="00912B5F" w:rsidRPr="004F4154" w:rsidRDefault="00912B5F" w:rsidP="006D6776">
            <w:pPr>
              <w:jc w:val="center"/>
              <w:rPr>
                <w:rFonts w:cstheme="minorHAnsi"/>
                <w:b/>
                <w:sz w:val="18"/>
                <w:szCs w:val="18"/>
              </w:rPr>
            </w:pPr>
            <w:r w:rsidRPr="004F4154">
              <w:rPr>
                <w:rFonts w:cstheme="minorHAnsi"/>
                <w:b/>
                <w:sz w:val="18"/>
                <w:szCs w:val="18"/>
              </w:rPr>
              <w:t>2</w:t>
            </w:r>
          </w:p>
        </w:tc>
        <w:tc>
          <w:tcPr>
            <w:tcW w:w="1843" w:type="dxa"/>
            <w:shd w:val="clear" w:color="auto" w:fill="FFFFFF" w:themeFill="background1"/>
          </w:tcPr>
          <w:p w14:paraId="5CDFBF39" w14:textId="77777777" w:rsidR="00912B5F" w:rsidRPr="004F4154" w:rsidRDefault="00912B5F" w:rsidP="006D6776">
            <w:pPr>
              <w:jc w:val="center"/>
              <w:rPr>
                <w:rFonts w:cstheme="minorHAnsi"/>
                <w:b/>
                <w:sz w:val="18"/>
                <w:szCs w:val="18"/>
              </w:rPr>
            </w:pPr>
            <w:r w:rsidRPr="004F4154">
              <w:rPr>
                <w:rFonts w:cstheme="minorHAnsi"/>
                <w:b/>
                <w:sz w:val="18"/>
                <w:szCs w:val="18"/>
              </w:rPr>
              <w:t>3</w:t>
            </w:r>
          </w:p>
        </w:tc>
        <w:tc>
          <w:tcPr>
            <w:tcW w:w="4678" w:type="dxa"/>
            <w:gridSpan w:val="4"/>
            <w:shd w:val="clear" w:color="auto" w:fill="FFFFFF" w:themeFill="background1"/>
            <w:vAlign w:val="center"/>
          </w:tcPr>
          <w:p w14:paraId="0EB7C53A" w14:textId="77777777" w:rsidR="00912B5F" w:rsidRPr="004F4154" w:rsidRDefault="00912B5F" w:rsidP="006D6776">
            <w:pPr>
              <w:jc w:val="center"/>
              <w:rPr>
                <w:rFonts w:cstheme="minorHAnsi"/>
                <w:b/>
                <w:sz w:val="18"/>
                <w:szCs w:val="18"/>
              </w:rPr>
            </w:pPr>
            <w:r w:rsidRPr="004F4154">
              <w:rPr>
                <w:rFonts w:cstheme="minorHAnsi"/>
                <w:b/>
                <w:sz w:val="18"/>
                <w:szCs w:val="18"/>
              </w:rPr>
              <w:t>4</w:t>
            </w:r>
          </w:p>
        </w:tc>
        <w:tc>
          <w:tcPr>
            <w:tcW w:w="2551" w:type="dxa"/>
            <w:gridSpan w:val="4"/>
            <w:shd w:val="clear" w:color="auto" w:fill="FFFFFF" w:themeFill="background1"/>
            <w:vAlign w:val="center"/>
          </w:tcPr>
          <w:p w14:paraId="3B15FB8A" w14:textId="77777777" w:rsidR="00912B5F" w:rsidRPr="004F4154" w:rsidRDefault="00912B5F" w:rsidP="006D6776">
            <w:pPr>
              <w:jc w:val="center"/>
              <w:rPr>
                <w:rFonts w:cstheme="minorHAnsi"/>
                <w:b/>
                <w:sz w:val="18"/>
                <w:szCs w:val="18"/>
              </w:rPr>
            </w:pPr>
            <w:r w:rsidRPr="004F4154">
              <w:rPr>
                <w:rFonts w:cstheme="minorHAnsi"/>
                <w:b/>
                <w:sz w:val="18"/>
                <w:szCs w:val="18"/>
              </w:rPr>
              <w:t>5</w:t>
            </w:r>
          </w:p>
        </w:tc>
        <w:tc>
          <w:tcPr>
            <w:tcW w:w="1559" w:type="dxa"/>
            <w:shd w:val="clear" w:color="auto" w:fill="FFFFFF" w:themeFill="background1"/>
            <w:vAlign w:val="center"/>
          </w:tcPr>
          <w:p w14:paraId="555FC32F" w14:textId="77777777" w:rsidR="00912B5F" w:rsidRPr="004F4154" w:rsidRDefault="00912B5F" w:rsidP="006D6776">
            <w:pPr>
              <w:jc w:val="center"/>
              <w:rPr>
                <w:rFonts w:cstheme="minorHAnsi"/>
                <w:b/>
                <w:sz w:val="18"/>
                <w:szCs w:val="18"/>
              </w:rPr>
            </w:pPr>
            <w:r w:rsidRPr="004F4154">
              <w:rPr>
                <w:rFonts w:cstheme="minorHAnsi"/>
                <w:b/>
                <w:sz w:val="18"/>
                <w:szCs w:val="18"/>
              </w:rPr>
              <w:t>6</w:t>
            </w:r>
          </w:p>
        </w:tc>
        <w:tc>
          <w:tcPr>
            <w:tcW w:w="1418" w:type="dxa"/>
            <w:shd w:val="clear" w:color="auto" w:fill="FFFFFF" w:themeFill="background1"/>
            <w:vAlign w:val="center"/>
          </w:tcPr>
          <w:p w14:paraId="55CFCB0C" w14:textId="77777777" w:rsidR="00912B5F" w:rsidRPr="004F4154" w:rsidRDefault="00912B5F" w:rsidP="006D6776">
            <w:pPr>
              <w:jc w:val="center"/>
              <w:rPr>
                <w:rFonts w:cstheme="minorHAnsi"/>
                <w:b/>
                <w:sz w:val="18"/>
                <w:szCs w:val="18"/>
              </w:rPr>
            </w:pPr>
            <w:r w:rsidRPr="004F4154">
              <w:rPr>
                <w:rFonts w:cstheme="minorHAnsi"/>
                <w:b/>
                <w:sz w:val="18"/>
                <w:szCs w:val="18"/>
              </w:rPr>
              <w:t>7</w:t>
            </w:r>
          </w:p>
        </w:tc>
        <w:tc>
          <w:tcPr>
            <w:tcW w:w="1417" w:type="dxa"/>
            <w:shd w:val="clear" w:color="auto" w:fill="FFFFFF" w:themeFill="background1"/>
            <w:vAlign w:val="center"/>
          </w:tcPr>
          <w:p w14:paraId="1FAD778F" w14:textId="77777777" w:rsidR="00912B5F" w:rsidRPr="004F4154" w:rsidRDefault="00912B5F" w:rsidP="006D6776">
            <w:pPr>
              <w:jc w:val="center"/>
              <w:rPr>
                <w:rFonts w:cstheme="minorHAnsi"/>
                <w:b/>
                <w:sz w:val="18"/>
                <w:szCs w:val="18"/>
              </w:rPr>
            </w:pPr>
            <w:r w:rsidRPr="004F4154">
              <w:rPr>
                <w:rFonts w:cstheme="minorHAnsi"/>
                <w:b/>
                <w:sz w:val="18"/>
                <w:szCs w:val="18"/>
              </w:rPr>
              <w:t>8</w:t>
            </w:r>
          </w:p>
        </w:tc>
        <w:tc>
          <w:tcPr>
            <w:tcW w:w="1324" w:type="dxa"/>
            <w:shd w:val="clear" w:color="auto" w:fill="FFFFFF" w:themeFill="background1"/>
            <w:vAlign w:val="center"/>
          </w:tcPr>
          <w:p w14:paraId="5CD06783" w14:textId="77777777" w:rsidR="00912B5F" w:rsidRPr="004F4154" w:rsidRDefault="00912B5F" w:rsidP="006D6776">
            <w:pPr>
              <w:jc w:val="center"/>
              <w:rPr>
                <w:rFonts w:cstheme="minorHAnsi"/>
                <w:b/>
                <w:sz w:val="18"/>
                <w:szCs w:val="18"/>
              </w:rPr>
            </w:pPr>
            <w:r w:rsidRPr="004F4154">
              <w:rPr>
                <w:rFonts w:cstheme="minorHAnsi"/>
                <w:b/>
                <w:sz w:val="18"/>
                <w:szCs w:val="18"/>
              </w:rPr>
              <w:t>9</w:t>
            </w:r>
          </w:p>
        </w:tc>
      </w:tr>
      <w:tr w:rsidR="00912B5F" w:rsidRPr="0053553E" w14:paraId="71821DC5" w14:textId="77777777" w:rsidTr="00DB1AD5">
        <w:trPr>
          <w:trHeight w:val="194"/>
        </w:trPr>
        <w:tc>
          <w:tcPr>
            <w:tcW w:w="1838" w:type="dxa"/>
            <w:vMerge w:val="restart"/>
            <w:shd w:val="clear" w:color="auto" w:fill="FFFFFF" w:themeFill="background1"/>
            <w:vAlign w:val="center"/>
          </w:tcPr>
          <w:p w14:paraId="60B1CF46" w14:textId="77777777" w:rsidR="00912B5F" w:rsidRPr="00E55428" w:rsidRDefault="00912B5F" w:rsidP="006D6776">
            <w:pPr>
              <w:pStyle w:val="Sinespaciado"/>
              <w:rPr>
                <w:rFonts w:ascii="Cambria" w:hAnsi="Cambria"/>
                <w:b/>
                <w:sz w:val="18"/>
                <w:szCs w:val="18"/>
              </w:rPr>
            </w:pPr>
            <w:r w:rsidRPr="00E55428">
              <w:rPr>
                <w:rFonts w:ascii="Cambria" w:hAnsi="Cambria"/>
                <w:b/>
                <w:sz w:val="18"/>
                <w:szCs w:val="18"/>
              </w:rPr>
              <w:t>ACTIVIDADES</w:t>
            </w:r>
          </w:p>
        </w:tc>
        <w:tc>
          <w:tcPr>
            <w:tcW w:w="1701" w:type="dxa"/>
            <w:vMerge w:val="restart"/>
            <w:shd w:val="clear" w:color="auto" w:fill="FFFFFF" w:themeFill="background1"/>
            <w:vAlign w:val="center"/>
          </w:tcPr>
          <w:p w14:paraId="20698FBE"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COSTO ESTIMADO</w:t>
            </w:r>
          </w:p>
          <w:p w14:paraId="0CBC214D" w14:textId="77777777" w:rsidR="00912B5F" w:rsidRPr="00E55428" w:rsidRDefault="00912B5F" w:rsidP="006D6776">
            <w:pPr>
              <w:pStyle w:val="Sinespaciado"/>
              <w:jc w:val="center"/>
              <w:rPr>
                <w:rFonts w:ascii="Cambria" w:hAnsi="Cambria"/>
                <w:sz w:val="16"/>
                <w:szCs w:val="16"/>
              </w:rPr>
            </w:pPr>
            <w:r w:rsidRPr="00E55428">
              <w:rPr>
                <w:rFonts w:ascii="Cambria" w:hAnsi="Cambria"/>
                <w:sz w:val="16"/>
                <w:szCs w:val="16"/>
              </w:rPr>
              <w:t>(PRESUPUESTO)</w:t>
            </w:r>
          </w:p>
        </w:tc>
        <w:tc>
          <w:tcPr>
            <w:tcW w:w="1843" w:type="dxa"/>
            <w:vMerge w:val="restart"/>
            <w:shd w:val="clear" w:color="auto" w:fill="FFFFFF" w:themeFill="background1"/>
          </w:tcPr>
          <w:p w14:paraId="28564012" w14:textId="77777777" w:rsidR="00912B5F" w:rsidRPr="00E55428" w:rsidRDefault="00912B5F" w:rsidP="006D6776">
            <w:pPr>
              <w:pStyle w:val="Sinespaciado"/>
              <w:rPr>
                <w:rFonts w:ascii="Cambria" w:hAnsi="Cambria"/>
                <w:b/>
                <w:sz w:val="18"/>
                <w:szCs w:val="18"/>
              </w:rPr>
            </w:pPr>
          </w:p>
          <w:p w14:paraId="0FE4B5C1"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CUENTA PRESUPUESTARIA ASIGNADA</w:t>
            </w:r>
          </w:p>
        </w:tc>
        <w:tc>
          <w:tcPr>
            <w:tcW w:w="4678" w:type="dxa"/>
            <w:gridSpan w:val="4"/>
            <w:shd w:val="clear" w:color="auto" w:fill="FFFFFF" w:themeFill="background1"/>
            <w:vAlign w:val="center"/>
          </w:tcPr>
          <w:p w14:paraId="541D5DF7"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REQUERIMIENTOS Y /O NECESIDADES</w:t>
            </w:r>
          </w:p>
        </w:tc>
        <w:tc>
          <w:tcPr>
            <w:tcW w:w="2551" w:type="dxa"/>
            <w:gridSpan w:val="4"/>
            <w:shd w:val="clear" w:color="auto" w:fill="FFFFFF" w:themeFill="background1"/>
            <w:vAlign w:val="center"/>
          </w:tcPr>
          <w:p w14:paraId="05AAB70F" w14:textId="3CC40741" w:rsidR="00912B5F" w:rsidRPr="00E55428" w:rsidRDefault="00912B5F" w:rsidP="006D6776">
            <w:pPr>
              <w:pStyle w:val="Sinespaciado"/>
              <w:rPr>
                <w:rFonts w:ascii="Cambria" w:hAnsi="Cambria"/>
                <w:b/>
                <w:sz w:val="18"/>
                <w:szCs w:val="18"/>
              </w:rPr>
            </w:pPr>
            <w:r w:rsidRPr="00E55428">
              <w:rPr>
                <w:rFonts w:ascii="Cambria" w:hAnsi="Cambria"/>
                <w:b/>
                <w:sz w:val="18"/>
                <w:szCs w:val="18"/>
              </w:rPr>
              <w:t xml:space="preserve">PROGRAMACIÓN DE INVERSIÓN Y </w:t>
            </w:r>
            <w:r w:rsidR="00D45F5C">
              <w:rPr>
                <w:rFonts w:ascii="Cambria" w:hAnsi="Cambria"/>
                <w:b/>
                <w:sz w:val="18"/>
                <w:szCs w:val="18"/>
              </w:rPr>
              <w:t>EJECUCIÓN</w:t>
            </w:r>
            <w:r w:rsidRPr="00E55428">
              <w:rPr>
                <w:rFonts w:ascii="Cambria" w:hAnsi="Cambria"/>
                <w:b/>
                <w:sz w:val="18"/>
                <w:szCs w:val="18"/>
              </w:rPr>
              <w:t xml:space="preserve"> POR TRIMESTRE</w:t>
            </w:r>
          </w:p>
        </w:tc>
        <w:tc>
          <w:tcPr>
            <w:tcW w:w="1559" w:type="dxa"/>
            <w:vMerge w:val="restart"/>
            <w:shd w:val="clear" w:color="auto" w:fill="FFFFFF" w:themeFill="background1"/>
            <w:vAlign w:val="center"/>
          </w:tcPr>
          <w:p w14:paraId="013D6443"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INDICADOR</w:t>
            </w:r>
          </w:p>
        </w:tc>
        <w:tc>
          <w:tcPr>
            <w:tcW w:w="1418" w:type="dxa"/>
            <w:vMerge w:val="restart"/>
            <w:shd w:val="clear" w:color="auto" w:fill="FFFFFF" w:themeFill="background1"/>
            <w:vAlign w:val="center"/>
          </w:tcPr>
          <w:p w14:paraId="2B3C1F74"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MEDIOS DE VERIFICACIÓN</w:t>
            </w:r>
          </w:p>
        </w:tc>
        <w:tc>
          <w:tcPr>
            <w:tcW w:w="1417" w:type="dxa"/>
            <w:vMerge w:val="restart"/>
            <w:shd w:val="clear" w:color="auto" w:fill="FFFFFF" w:themeFill="background1"/>
            <w:vAlign w:val="center"/>
          </w:tcPr>
          <w:p w14:paraId="3C8F7910" w14:textId="77777777" w:rsidR="00912B5F" w:rsidRPr="00E55428" w:rsidRDefault="00912B5F" w:rsidP="006D6776">
            <w:pPr>
              <w:pStyle w:val="Sinespaciado"/>
              <w:rPr>
                <w:rFonts w:ascii="Cambria" w:hAnsi="Cambria"/>
                <w:b/>
                <w:sz w:val="18"/>
                <w:szCs w:val="18"/>
              </w:rPr>
            </w:pPr>
            <w:r w:rsidRPr="00E55428">
              <w:rPr>
                <w:rFonts w:ascii="Cambria" w:hAnsi="Cambria"/>
                <w:b/>
                <w:sz w:val="18"/>
                <w:szCs w:val="18"/>
              </w:rPr>
              <w:t>DIRECCIONES VINCULADAS</w:t>
            </w:r>
          </w:p>
        </w:tc>
        <w:tc>
          <w:tcPr>
            <w:tcW w:w="1324" w:type="dxa"/>
            <w:vMerge w:val="restart"/>
            <w:shd w:val="clear" w:color="auto" w:fill="FFFFFF" w:themeFill="background1"/>
            <w:vAlign w:val="center"/>
          </w:tcPr>
          <w:p w14:paraId="67242A92" w14:textId="77777777" w:rsidR="00912B5F" w:rsidRPr="00E55428" w:rsidRDefault="00912B5F" w:rsidP="006D6776">
            <w:pPr>
              <w:pStyle w:val="Sinespaciado"/>
              <w:jc w:val="center"/>
              <w:rPr>
                <w:rFonts w:ascii="Cambria" w:hAnsi="Cambria"/>
                <w:b/>
                <w:sz w:val="18"/>
                <w:szCs w:val="18"/>
              </w:rPr>
            </w:pPr>
            <w:r w:rsidRPr="00E55428">
              <w:rPr>
                <w:rFonts w:ascii="Cambria" w:hAnsi="Cambria"/>
                <w:b/>
                <w:sz w:val="18"/>
                <w:szCs w:val="18"/>
              </w:rPr>
              <w:t>PRODUCTO FINAL Y/O RESULTADO ESPERADO</w:t>
            </w:r>
          </w:p>
        </w:tc>
      </w:tr>
      <w:tr w:rsidR="00912B5F" w:rsidRPr="0053553E" w14:paraId="78A1D2B8" w14:textId="77777777" w:rsidTr="00DB1AD5">
        <w:trPr>
          <w:trHeight w:val="190"/>
        </w:trPr>
        <w:tc>
          <w:tcPr>
            <w:tcW w:w="1838" w:type="dxa"/>
            <w:vMerge/>
            <w:shd w:val="clear" w:color="auto" w:fill="4472C4" w:themeFill="accent5"/>
          </w:tcPr>
          <w:p w14:paraId="27BCFCA3" w14:textId="77777777" w:rsidR="00912B5F" w:rsidRPr="0053553E" w:rsidRDefault="00912B5F" w:rsidP="006D6776">
            <w:pPr>
              <w:rPr>
                <w:rFonts w:cstheme="minorHAnsi"/>
                <w:sz w:val="18"/>
                <w:szCs w:val="18"/>
              </w:rPr>
            </w:pPr>
          </w:p>
        </w:tc>
        <w:tc>
          <w:tcPr>
            <w:tcW w:w="1701" w:type="dxa"/>
            <w:vMerge/>
            <w:shd w:val="clear" w:color="auto" w:fill="4472C4" w:themeFill="accent5"/>
          </w:tcPr>
          <w:p w14:paraId="1834CC9D" w14:textId="77777777" w:rsidR="00912B5F" w:rsidRPr="0053553E" w:rsidRDefault="00912B5F" w:rsidP="006D6776">
            <w:pPr>
              <w:rPr>
                <w:rFonts w:cstheme="minorHAnsi"/>
                <w:sz w:val="18"/>
                <w:szCs w:val="18"/>
              </w:rPr>
            </w:pPr>
          </w:p>
        </w:tc>
        <w:tc>
          <w:tcPr>
            <w:tcW w:w="1843" w:type="dxa"/>
            <w:vMerge/>
            <w:shd w:val="clear" w:color="auto" w:fill="FFFFFF" w:themeFill="background1"/>
          </w:tcPr>
          <w:p w14:paraId="3C9A5CE1" w14:textId="77777777" w:rsidR="00912B5F" w:rsidRPr="0053553E" w:rsidRDefault="00912B5F" w:rsidP="006D6776">
            <w:pPr>
              <w:rPr>
                <w:rFonts w:cstheme="minorHAnsi"/>
                <w:sz w:val="18"/>
                <w:szCs w:val="18"/>
              </w:rPr>
            </w:pPr>
          </w:p>
        </w:tc>
        <w:tc>
          <w:tcPr>
            <w:tcW w:w="1417" w:type="dxa"/>
            <w:shd w:val="clear" w:color="auto" w:fill="FFFFFF" w:themeFill="background1"/>
          </w:tcPr>
          <w:p w14:paraId="08EA0646"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PRODUCTOS Y/O SERVICIOS</w:t>
            </w:r>
          </w:p>
        </w:tc>
        <w:tc>
          <w:tcPr>
            <w:tcW w:w="993" w:type="dxa"/>
            <w:shd w:val="clear" w:color="auto" w:fill="FFFFFF" w:themeFill="background1"/>
            <w:vAlign w:val="center"/>
          </w:tcPr>
          <w:p w14:paraId="14FF5970"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COSTO</w:t>
            </w:r>
          </w:p>
        </w:tc>
        <w:tc>
          <w:tcPr>
            <w:tcW w:w="1134" w:type="dxa"/>
            <w:shd w:val="clear" w:color="auto" w:fill="FFFFFF" w:themeFill="background1"/>
            <w:vAlign w:val="center"/>
          </w:tcPr>
          <w:p w14:paraId="2316E565"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CANTIDAD</w:t>
            </w:r>
          </w:p>
        </w:tc>
        <w:tc>
          <w:tcPr>
            <w:tcW w:w="1134" w:type="dxa"/>
            <w:shd w:val="clear" w:color="auto" w:fill="FFFFFF" w:themeFill="background1"/>
          </w:tcPr>
          <w:p w14:paraId="406B2703"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MONTO TOTAL</w:t>
            </w:r>
          </w:p>
        </w:tc>
        <w:tc>
          <w:tcPr>
            <w:tcW w:w="708" w:type="dxa"/>
            <w:shd w:val="clear" w:color="auto" w:fill="FFFFFF" w:themeFill="background1"/>
            <w:vAlign w:val="center"/>
          </w:tcPr>
          <w:p w14:paraId="69C47754"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ENE-MARZ</w:t>
            </w:r>
          </w:p>
        </w:tc>
        <w:tc>
          <w:tcPr>
            <w:tcW w:w="567" w:type="dxa"/>
            <w:shd w:val="clear" w:color="auto" w:fill="FFFFFF" w:themeFill="background1"/>
            <w:vAlign w:val="center"/>
          </w:tcPr>
          <w:p w14:paraId="3122B82B"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ABR-JUN</w:t>
            </w:r>
          </w:p>
        </w:tc>
        <w:tc>
          <w:tcPr>
            <w:tcW w:w="709" w:type="dxa"/>
            <w:shd w:val="clear" w:color="auto" w:fill="FFFFFF" w:themeFill="background1"/>
            <w:vAlign w:val="center"/>
          </w:tcPr>
          <w:p w14:paraId="1C001D9E"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JUL-SEPT</w:t>
            </w:r>
          </w:p>
        </w:tc>
        <w:tc>
          <w:tcPr>
            <w:tcW w:w="567" w:type="dxa"/>
            <w:shd w:val="clear" w:color="auto" w:fill="FFFFFF" w:themeFill="background1"/>
            <w:vAlign w:val="center"/>
          </w:tcPr>
          <w:p w14:paraId="4B7D01A0" w14:textId="77777777" w:rsidR="00912B5F" w:rsidRPr="00E55428" w:rsidRDefault="00912B5F" w:rsidP="006D6776">
            <w:pPr>
              <w:pStyle w:val="Sinespaciado"/>
              <w:rPr>
                <w:rFonts w:ascii="Cambria" w:hAnsi="Cambria"/>
                <w:b/>
                <w:sz w:val="16"/>
                <w:szCs w:val="16"/>
              </w:rPr>
            </w:pPr>
            <w:r w:rsidRPr="00E55428">
              <w:rPr>
                <w:rFonts w:ascii="Cambria" w:hAnsi="Cambria"/>
                <w:b/>
                <w:sz w:val="16"/>
                <w:szCs w:val="16"/>
              </w:rPr>
              <w:t>OCT-DIC</w:t>
            </w:r>
          </w:p>
        </w:tc>
        <w:tc>
          <w:tcPr>
            <w:tcW w:w="1559" w:type="dxa"/>
            <w:vMerge/>
            <w:shd w:val="clear" w:color="auto" w:fill="4472C4" w:themeFill="accent5"/>
          </w:tcPr>
          <w:p w14:paraId="15B43F0E" w14:textId="77777777" w:rsidR="00912B5F" w:rsidRPr="0053553E" w:rsidRDefault="00912B5F" w:rsidP="006D6776">
            <w:pPr>
              <w:rPr>
                <w:rFonts w:cstheme="minorHAnsi"/>
                <w:sz w:val="18"/>
                <w:szCs w:val="18"/>
              </w:rPr>
            </w:pPr>
          </w:p>
        </w:tc>
        <w:tc>
          <w:tcPr>
            <w:tcW w:w="1418" w:type="dxa"/>
            <w:vMerge/>
            <w:shd w:val="clear" w:color="auto" w:fill="4472C4" w:themeFill="accent5"/>
          </w:tcPr>
          <w:p w14:paraId="3EE3AD17" w14:textId="77777777" w:rsidR="00912B5F" w:rsidRPr="0053553E" w:rsidRDefault="00912B5F" w:rsidP="006D6776">
            <w:pPr>
              <w:rPr>
                <w:rFonts w:cstheme="minorHAnsi"/>
                <w:sz w:val="18"/>
                <w:szCs w:val="18"/>
              </w:rPr>
            </w:pPr>
          </w:p>
        </w:tc>
        <w:tc>
          <w:tcPr>
            <w:tcW w:w="1417" w:type="dxa"/>
            <w:vMerge/>
            <w:shd w:val="clear" w:color="auto" w:fill="4472C4" w:themeFill="accent5"/>
          </w:tcPr>
          <w:p w14:paraId="3F741D41" w14:textId="77777777" w:rsidR="00912B5F" w:rsidRPr="0053553E" w:rsidRDefault="00912B5F" w:rsidP="006D6776">
            <w:pPr>
              <w:rPr>
                <w:rFonts w:cstheme="minorHAnsi"/>
                <w:sz w:val="18"/>
                <w:szCs w:val="18"/>
              </w:rPr>
            </w:pPr>
          </w:p>
        </w:tc>
        <w:tc>
          <w:tcPr>
            <w:tcW w:w="1324" w:type="dxa"/>
            <w:vMerge/>
            <w:shd w:val="clear" w:color="auto" w:fill="4472C4" w:themeFill="accent5"/>
          </w:tcPr>
          <w:p w14:paraId="64930E8B" w14:textId="77777777" w:rsidR="00912B5F" w:rsidRPr="0053553E" w:rsidRDefault="00912B5F" w:rsidP="006D6776">
            <w:pPr>
              <w:rPr>
                <w:rFonts w:cstheme="minorHAnsi"/>
                <w:sz w:val="18"/>
                <w:szCs w:val="18"/>
              </w:rPr>
            </w:pPr>
          </w:p>
        </w:tc>
      </w:tr>
      <w:tr w:rsidR="00912B5F" w:rsidRPr="0053553E" w14:paraId="0E69CDDE" w14:textId="77777777" w:rsidTr="00DB1AD5">
        <w:trPr>
          <w:trHeight w:val="495"/>
        </w:trPr>
        <w:tc>
          <w:tcPr>
            <w:tcW w:w="1838" w:type="dxa"/>
          </w:tcPr>
          <w:p w14:paraId="731DD015" w14:textId="77777777" w:rsidR="00912B5F" w:rsidRPr="0053553E" w:rsidRDefault="00912B5F" w:rsidP="006D6776">
            <w:pPr>
              <w:jc w:val="both"/>
              <w:rPr>
                <w:rFonts w:cstheme="minorHAnsi"/>
                <w:sz w:val="18"/>
                <w:szCs w:val="18"/>
              </w:rPr>
            </w:pPr>
            <w:r w:rsidRPr="0053553E">
              <w:rPr>
                <w:rFonts w:cstheme="minorHAnsi"/>
                <w:sz w:val="18"/>
                <w:szCs w:val="18"/>
              </w:rPr>
              <w:t>1-Notificar, llamar o avisar a los puertos.</w:t>
            </w:r>
          </w:p>
        </w:tc>
        <w:tc>
          <w:tcPr>
            <w:tcW w:w="1701" w:type="dxa"/>
            <w:vMerge w:val="restart"/>
            <w:vAlign w:val="center"/>
          </w:tcPr>
          <w:p w14:paraId="59C49D8E" w14:textId="77777777" w:rsidR="00912B5F" w:rsidRPr="0053553E" w:rsidRDefault="00912B5F" w:rsidP="006D6776">
            <w:pPr>
              <w:jc w:val="center"/>
              <w:rPr>
                <w:rFonts w:cstheme="minorHAnsi"/>
                <w:sz w:val="18"/>
                <w:szCs w:val="18"/>
              </w:rPr>
            </w:pPr>
            <w:r w:rsidRPr="000D3813">
              <w:rPr>
                <w:rFonts w:cstheme="minorHAnsi"/>
                <w:sz w:val="18"/>
                <w:szCs w:val="18"/>
              </w:rPr>
              <w:t>N/A</w:t>
            </w:r>
          </w:p>
        </w:tc>
        <w:tc>
          <w:tcPr>
            <w:tcW w:w="1843" w:type="dxa"/>
            <w:vMerge w:val="restart"/>
          </w:tcPr>
          <w:p w14:paraId="66DD2806" w14:textId="77777777" w:rsidR="00912B5F" w:rsidRPr="0053553E" w:rsidRDefault="00912B5F" w:rsidP="006D6776">
            <w:pPr>
              <w:rPr>
                <w:rFonts w:cstheme="minorHAnsi"/>
                <w:sz w:val="18"/>
                <w:szCs w:val="18"/>
              </w:rPr>
            </w:pPr>
          </w:p>
          <w:p w14:paraId="4D556D68" w14:textId="77777777" w:rsidR="00912B5F" w:rsidRPr="0053553E" w:rsidRDefault="00912B5F" w:rsidP="006D6776">
            <w:pPr>
              <w:rPr>
                <w:rFonts w:cstheme="minorHAnsi"/>
                <w:sz w:val="18"/>
                <w:szCs w:val="18"/>
              </w:rPr>
            </w:pPr>
          </w:p>
          <w:p w14:paraId="615318F4" w14:textId="77777777" w:rsidR="00912B5F" w:rsidRPr="0053553E" w:rsidRDefault="00912B5F" w:rsidP="006D6776">
            <w:pPr>
              <w:rPr>
                <w:rFonts w:cstheme="minorHAnsi"/>
                <w:sz w:val="18"/>
                <w:szCs w:val="18"/>
              </w:rPr>
            </w:pPr>
          </w:p>
          <w:p w14:paraId="4BF1313D" w14:textId="77777777" w:rsidR="00912B5F" w:rsidRPr="0053553E" w:rsidRDefault="00912B5F" w:rsidP="006D6776">
            <w:pPr>
              <w:rPr>
                <w:rFonts w:cstheme="minorHAnsi"/>
                <w:sz w:val="18"/>
                <w:szCs w:val="18"/>
              </w:rPr>
            </w:pPr>
            <w:r w:rsidRPr="0053553E">
              <w:rPr>
                <w:rFonts w:cstheme="minorHAnsi"/>
                <w:sz w:val="18"/>
                <w:szCs w:val="18"/>
              </w:rPr>
              <w:t xml:space="preserve">                </w:t>
            </w:r>
          </w:p>
          <w:p w14:paraId="7EFAE0E0" w14:textId="77777777" w:rsidR="00912B5F" w:rsidRPr="0053553E" w:rsidRDefault="00912B5F" w:rsidP="006D6776">
            <w:pPr>
              <w:rPr>
                <w:rFonts w:cstheme="minorHAnsi"/>
                <w:sz w:val="18"/>
                <w:szCs w:val="18"/>
              </w:rPr>
            </w:pPr>
          </w:p>
          <w:p w14:paraId="7991EAE8" w14:textId="77777777" w:rsidR="00912B5F" w:rsidRPr="0053553E" w:rsidRDefault="00912B5F" w:rsidP="006D6776">
            <w:pPr>
              <w:rPr>
                <w:rFonts w:cstheme="minorHAnsi"/>
                <w:sz w:val="18"/>
                <w:szCs w:val="18"/>
              </w:rPr>
            </w:pPr>
          </w:p>
          <w:p w14:paraId="6DEDB818" w14:textId="77777777" w:rsidR="00912B5F" w:rsidRPr="0053553E" w:rsidRDefault="00912B5F" w:rsidP="006D6776">
            <w:pPr>
              <w:rPr>
                <w:rFonts w:cstheme="minorHAnsi"/>
                <w:sz w:val="18"/>
                <w:szCs w:val="18"/>
              </w:rPr>
            </w:pPr>
          </w:p>
          <w:p w14:paraId="53BC6DA0" w14:textId="77777777" w:rsidR="00912B5F" w:rsidRPr="0053553E" w:rsidRDefault="00912B5F" w:rsidP="006D6776">
            <w:pPr>
              <w:rPr>
                <w:rFonts w:cstheme="minorHAnsi"/>
                <w:sz w:val="18"/>
                <w:szCs w:val="18"/>
              </w:rPr>
            </w:pPr>
          </w:p>
          <w:p w14:paraId="7EC6652B" w14:textId="77777777" w:rsidR="00912B5F" w:rsidRPr="0053553E" w:rsidRDefault="00912B5F" w:rsidP="006D6776">
            <w:pPr>
              <w:rPr>
                <w:rFonts w:cstheme="minorHAnsi"/>
                <w:sz w:val="18"/>
                <w:szCs w:val="18"/>
              </w:rPr>
            </w:pPr>
            <w:r w:rsidRPr="0053553E">
              <w:rPr>
                <w:rFonts w:cstheme="minorHAnsi"/>
                <w:sz w:val="18"/>
                <w:szCs w:val="18"/>
              </w:rPr>
              <w:t xml:space="preserve">                2.2.2.201</w:t>
            </w:r>
          </w:p>
        </w:tc>
        <w:tc>
          <w:tcPr>
            <w:tcW w:w="1417" w:type="dxa"/>
            <w:vMerge w:val="restart"/>
          </w:tcPr>
          <w:p w14:paraId="1C241EDB" w14:textId="77777777" w:rsidR="00912B5F" w:rsidRDefault="00912B5F" w:rsidP="006D6776">
            <w:pPr>
              <w:jc w:val="center"/>
              <w:rPr>
                <w:rFonts w:cstheme="minorHAnsi"/>
                <w:sz w:val="18"/>
                <w:szCs w:val="18"/>
              </w:rPr>
            </w:pPr>
          </w:p>
          <w:p w14:paraId="30C07154" w14:textId="77777777" w:rsidR="00912B5F" w:rsidRDefault="00912B5F" w:rsidP="006D6776">
            <w:pPr>
              <w:jc w:val="center"/>
              <w:rPr>
                <w:rFonts w:cstheme="minorHAnsi"/>
                <w:sz w:val="18"/>
                <w:szCs w:val="18"/>
              </w:rPr>
            </w:pPr>
          </w:p>
          <w:p w14:paraId="61C87F14" w14:textId="77777777" w:rsidR="00912B5F" w:rsidRDefault="00912B5F" w:rsidP="006D6776">
            <w:pPr>
              <w:jc w:val="center"/>
              <w:rPr>
                <w:rFonts w:cstheme="minorHAnsi"/>
                <w:sz w:val="18"/>
                <w:szCs w:val="18"/>
              </w:rPr>
            </w:pPr>
          </w:p>
          <w:p w14:paraId="63BFFAC1" w14:textId="77777777" w:rsidR="00912B5F" w:rsidRDefault="00912B5F" w:rsidP="006D6776">
            <w:pPr>
              <w:jc w:val="center"/>
              <w:rPr>
                <w:rFonts w:cstheme="minorHAnsi"/>
                <w:sz w:val="18"/>
                <w:szCs w:val="18"/>
              </w:rPr>
            </w:pPr>
          </w:p>
          <w:p w14:paraId="5703ABCF" w14:textId="77777777" w:rsidR="00912B5F" w:rsidRDefault="00912B5F" w:rsidP="006D6776">
            <w:pPr>
              <w:jc w:val="center"/>
              <w:rPr>
                <w:rFonts w:cstheme="minorHAnsi"/>
                <w:sz w:val="18"/>
                <w:szCs w:val="18"/>
              </w:rPr>
            </w:pPr>
          </w:p>
          <w:p w14:paraId="42E2FB0B" w14:textId="77777777" w:rsidR="00912B5F" w:rsidRDefault="00912B5F" w:rsidP="006D6776">
            <w:pPr>
              <w:jc w:val="center"/>
              <w:rPr>
                <w:rFonts w:cstheme="minorHAnsi"/>
                <w:sz w:val="18"/>
                <w:szCs w:val="18"/>
              </w:rPr>
            </w:pPr>
          </w:p>
          <w:p w14:paraId="18C59C7B" w14:textId="77777777" w:rsidR="00912B5F" w:rsidRDefault="00912B5F" w:rsidP="006D6776">
            <w:pPr>
              <w:jc w:val="center"/>
              <w:rPr>
                <w:rFonts w:cstheme="minorHAnsi"/>
                <w:sz w:val="18"/>
                <w:szCs w:val="18"/>
              </w:rPr>
            </w:pPr>
          </w:p>
          <w:p w14:paraId="7010D919" w14:textId="77777777" w:rsidR="00912B5F" w:rsidRDefault="00912B5F" w:rsidP="006D6776">
            <w:pPr>
              <w:rPr>
                <w:rFonts w:cstheme="minorHAnsi"/>
                <w:sz w:val="18"/>
                <w:szCs w:val="18"/>
              </w:rPr>
            </w:pPr>
          </w:p>
          <w:p w14:paraId="516579AF" w14:textId="77777777" w:rsidR="00912B5F" w:rsidRPr="0053553E" w:rsidRDefault="00912B5F" w:rsidP="006D6776">
            <w:pPr>
              <w:jc w:val="center"/>
              <w:rPr>
                <w:rFonts w:cstheme="minorHAnsi"/>
                <w:sz w:val="18"/>
                <w:szCs w:val="18"/>
              </w:rPr>
            </w:pPr>
            <w:r w:rsidRPr="0053553E">
              <w:rPr>
                <w:rFonts w:cstheme="minorHAnsi"/>
                <w:sz w:val="18"/>
                <w:szCs w:val="18"/>
              </w:rPr>
              <w:t>- Impresión</w:t>
            </w:r>
          </w:p>
          <w:p w14:paraId="3CFA141A" w14:textId="77777777" w:rsidR="00912B5F" w:rsidRPr="0053553E" w:rsidRDefault="00912B5F" w:rsidP="006D6776">
            <w:pPr>
              <w:jc w:val="center"/>
              <w:rPr>
                <w:rFonts w:cstheme="minorHAnsi"/>
                <w:sz w:val="18"/>
                <w:szCs w:val="18"/>
              </w:rPr>
            </w:pPr>
            <w:r w:rsidRPr="0053553E">
              <w:rPr>
                <w:rFonts w:cstheme="minorHAnsi"/>
                <w:sz w:val="18"/>
                <w:szCs w:val="18"/>
              </w:rPr>
              <w:t>-Encuadernación</w:t>
            </w:r>
          </w:p>
        </w:tc>
        <w:tc>
          <w:tcPr>
            <w:tcW w:w="993" w:type="dxa"/>
            <w:vMerge w:val="restart"/>
          </w:tcPr>
          <w:p w14:paraId="60E20801" w14:textId="77777777" w:rsidR="00912B5F" w:rsidRPr="0053553E" w:rsidRDefault="00912B5F" w:rsidP="006D6776">
            <w:pPr>
              <w:jc w:val="center"/>
              <w:rPr>
                <w:rFonts w:cstheme="minorHAnsi"/>
                <w:sz w:val="18"/>
                <w:szCs w:val="18"/>
              </w:rPr>
            </w:pPr>
          </w:p>
          <w:p w14:paraId="5A59F10B" w14:textId="77777777" w:rsidR="00912B5F" w:rsidRPr="0053553E" w:rsidRDefault="00912B5F" w:rsidP="006D6776">
            <w:pPr>
              <w:jc w:val="center"/>
              <w:rPr>
                <w:rFonts w:cstheme="minorHAnsi"/>
                <w:sz w:val="18"/>
                <w:szCs w:val="18"/>
              </w:rPr>
            </w:pPr>
          </w:p>
          <w:p w14:paraId="4781154D" w14:textId="77777777" w:rsidR="00912B5F" w:rsidRPr="0053553E" w:rsidRDefault="00912B5F" w:rsidP="006D6776">
            <w:pPr>
              <w:jc w:val="center"/>
              <w:rPr>
                <w:rFonts w:cstheme="minorHAnsi"/>
                <w:sz w:val="18"/>
                <w:szCs w:val="18"/>
              </w:rPr>
            </w:pPr>
          </w:p>
          <w:p w14:paraId="3E1B10CD" w14:textId="77777777" w:rsidR="00912B5F" w:rsidRPr="0053553E" w:rsidRDefault="00912B5F" w:rsidP="006D6776">
            <w:pPr>
              <w:jc w:val="center"/>
              <w:rPr>
                <w:rFonts w:cstheme="minorHAnsi"/>
                <w:sz w:val="18"/>
                <w:szCs w:val="18"/>
              </w:rPr>
            </w:pPr>
          </w:p>
          <w:p w14:paraId="2F605C8B" w14:textId="77777777" w:rsidR="00912B5F" w:rsidRPr="0053553E" w:rsidRDefault="00912B5F" w:rsidP="006D6776">
            <w:pPr>
              <w:jc w:val="center"/>
              <w:rPr>
                <w:rFonts w:cstheme="minorHAnsi"/>
                <w:sz w:val="18"/>
                <w:szCs w:val="18"/>
              </w:rPr>
            </w:pPr>
          </w:p>
          <w:p w14:paraId="1ECB12B2" w14:textId="77777777" w:rsidR="00912B5F" w:rsidRPr="0053553E" w:rsidRDefault="00912B5F" w:rsidP="006D6776">
            <w:pPr>
              <w:jc w:val="center"/>
              <w:rPr>
                <w:rFonts w:cstheme="minorHAnsi"/>
                <w:sz w:val="18"/>
                <w:szCs w:val="18"/>
              </w:rPr>
            </w:pPr>
          </w:p>
          <w:p w14:paraId="6F98F41A" w14:textId="77777777" w:rsidR="00912B5F" w:rsidRPr="0053553E" w:rsidRDefault="00912B5F" w:rsidP="006D6776">
            <w:pPr>
              <w:jc w:val="center"/>
              <w:rPr>
                <w:rFonts w:cstheme="minorHAnsi"/>
                <w:sz w:val="18"/>
                <w:szCs w:val="18"/>
              </w:rPr>
            </w:pPr>
          </w:p>
          <w:p w14:paraId="59D9878C" w14:textId="77777777" w:rsidR="00912B5F" w:rsidRPr="0053553E" w:rsidRDefault="00912B5F" w:rsidP="006D6776">
            <w:pPr>
              <w:rPr>
                <w:rFonts w:cstheme="minorHAnsi"/>
                <w:sz w:val="18"/>
                <w:szCs w:val="18"/>
              </w:rPr>
            </w:pPr>
          </w:p>
          <w:p w14:paraId="0931FAAD" w14:textId="77777777" w:rsidR="00912B5F" w:rsidRPr="0053553E" w:rsidRDefault="00E51973" w:rsidP="006D6776">
            <w:pPr>
              <w:jc w:val="center"/>
              <w:rPr>
                <w:rFonts w:cstheme="minorHAnsi"/>
                <w:sz w:val="18"/>
                <w:szCs w:val="18"/>
              </w:rPr>
            </w:pPr>
            <w:r>
              <w:rPr>
                <w:rFonts w:cstheme="minorHAnsi"/>
                <w:sz w:val="18"/>
                <w:szCs w:val="18"/>
              </w:rPr>
              <w:t>RD$</w:t>
            </w:r>
            <w:r w:rsidR="00912B5F" w:rsidRPr="0053553E">
              <w:rPr>
                <w:rFonts w:cstheme="minorHAnsi"/>
                <w:sz w:val="18"/>
                <w:szCs w:val="18"/>
              </w:rPr>
              <w:t>1,050</w:t>
            </w:r>
          </w:p>
          <w:p w14:paraId="5D6A7924" w14:textId="77777777" w:rsidR="00912B5F" w:rsidRPr="0053553E" w:rsidRDefault="00E51973" w:rsidP="006D6776">
            <w:pPr>
              <w:jc w:val="center"/>
              <w:rPr>
                <w:rFonts w:cstheme="minorHAnsi"/>
                <w:sz w:val="18"/>
                <w:szCs w:val="18"/>
              </w:rPr>
            </w:pPr>
            <w:r>
              <w:rPr>
                <w:rFonts w:cstheme="minorHAnsi"/>
                <w:sz w:val="18"/>
                <w:szCs w:val="18"/>
              </w:rPr>
              <w:t>RD$</w:t>
            </w:r>
            <w:r w:rsidR="00912B5F" w:rsidRPr="0053553E">
              <w:rPr>
                <w:rFonts w:cstheme="minorHAnsi"/>
                <w:sz w:val="18"/>
                <w:szCs w:val="18"/>
              </w:rPr>
              <w:t>200</w:t>
            </w:r>
          </w:p>
          <w:p w14:paraId="58B6400E" w14:textId="77777777" w:rsidR="00912B5F" w:rsidRPr="0053553E" w:rsidRDefault="00912B5F" w:rsidP="006D6776">
            <w:pPr>
              <w:jc w:val="center"/>
              <w:rPr>
                <w:rFonts w:cstheme="minorHAnsi"/>
                <w:sz w:val="18"/>
                <w:szCs w:val="18"/>
              </w:rPr>
            </w:pPr>
          </w:p>
          <w:p w14:paraId="62C43B17" w14:textId="77777777" w:rsidR="00912B5F" w:rsidRPr="0053553E" w:rsidRDefault="00912B5F" w:rsidP="006D6776">
            <w:pPr>
              <w:jc w:val="center"/>
              <w:rPr>
                <w:rFonts w:cstheme="minorHAnsi"/>
                <w:sz w:val="18"/>
                <w:szCs w:val="18"/>
              </w:rPr>
            </w:pPr>
          </w:p>
        </w:tc>
        <w:tc>
          <w:tcPr>
            <w:tcW w:w="1134" w:type="dxa"/>
            <w:vMerge w:val="restart"/>
          </w:tcPr>
          <w:p w14:paraId="1D1BD1AD" w14:textId="77777777" w:rsidR="00912B5F" w:rsidRPr="0053553E" w:rsidRDefault="00912B5F" w:rsidP="006D6776">
            <w:pPr>
              <w:jc w:val="center"/>
              <w:rPr>
                <w:rFonts w:cstheme="minorHAnsi"/>
                <w:sz w:val="18"/>
                <w:szCs w:val="18"/>
              </w:rPr>
            </w:pPr>
          </w:p>
          <w:p w14:paraId="4F47980A" w14:textId="77777777" w:rsidR="00912B5F" w:rsidRPr="0053553E" w:rsidRDefault="00912B5F" w:rsidP="006D6776">
            <w:pPr>
              <w:jc w:val="center"/>
              <w:rPr>
                <w:rFonts w:cstheme="minorHAnsi"/>
                <w:sz w:val="18"/>
                <w:szCs w:val="18"/>
              </w:rPr>
            </w:pPr>
          </w:p>
          <w:p w14:paraId="08A08856" w14:textId="77777777" w:rsidR="00912B5F" w:rsidRPr="0053553E" w:rsidRDefault="00912B5F" w:rsidP="006D6776">
            <w:pPr>
              <w:jc w:val="center"/>
              <w:rPr>
                <w:rFonts w:cstheme="minorHAnsi"/>
                <w:sz w:val="18"/>
                <w:szCs w:val="18"/>
              </w:rPr>
            </w:pPr>
          </w:p>
          <w:p w14:paraId="119AF069" w14:textId="77777777" w:rsidR="00912B5F" w:rsidRPr="0053553E" w:rsidRDefault="00912B5F" w:rsidP="006D6776">
            <w:pPr>
              <w:jc w:val="center"/>
              <w:rPr>
                <w:rFonts w:cstheme="minorHAnsi"/>
                <w:sz w:val="18"/>
                <w:szCs w:val="18"/>
              </w:rPr>
            </w:pPr>
          </w:p>
          <w:p w14:paraId="0005A339" w14:textId="77777777" w:rsidR="00912B5F" w:rsidRPr="0053553E" w:rsidRDefault="00912B5F" w:rsidP="006D6776">
            <w:pPr>
              <w:jc w:val="center"/>
              <w:rPr>
                <w:rFonts w:cstheme="minorHAnsi"/>
                <w:sz w:val="18"/>
                <w:szCs w:val="18"/>
              </w:rPr>
            </w:pPr>
          </w:p>
          <w:p w14:paraId="73536239" w14:textId="77777777" w:rsidR="00912B5F" w:rsidRPr="0053553E" w:rsidRDefault="00912B5F" w:rsidP="006D6776">
            <w:pPr>
              <w:jc w:val="center"/>
              <w:rPr>
                <w:rFonts w:cstheme="minorHAnsi"/>
                <w:sz w:val="18"/>
                <w:szCs w:val="18"/>
              </w:rPr>
            </w:pPr>
          </w:p>
          <w:p w14:paraId="60EC1E77" w14:textId="77777777" w:rsidR="00912B5F" w:rsidRPr="0053553E" w:rsidRDefault="00912B5F" w:rsidP="006D6776">
            <w:pPr>
              <w:jc w:val="center"/>
              <w:rPr>
                <w:rFonts w:cstheme="minorHAnsi"/>
                <w:sz w:val="18"/>
                <w:szCs w:val="18"/>
              </w:rPr>
            </w:pPr>
          </w:p>
          <w:p w14:paraId="5D59A94C" w14:textId="77777777" w:rsidR="00912B5F" w:rsidRPr="0053553E" w:rsidRDefault="00912B5F" w:rsidP="006D6776">
            <w:pPr>
              <w:jc w:val="center"/>
              <w:rPr>
                <w:rFonts w:cstheme="minorHAnsi"/>
                <w:sz w:val="18"/>
                <w:szCs w:val="18"/>
              </w:rPr>
            </w:pPr>
          </w:p>
          <w:p w14:paraId="53C0C24B" w14:textId="77777777" w:rsidR="00912B5F" w:rsidRPr="0053553E" w:rsidRDefault="00912B5F" w:rsidP="006D6776">
            <w:pPr>
              <w:rPr>
                <w:rFonts w:cstheme="minorHAnsi"/>
                <w:sz w:val="18"/>
                <w:szCs w:val="18"/>
              </w:rPr>
            </w:pPr>
          </w:p>
          <w:p w14:paraId="24EA907D" w14:textId="77777777" w:rsidR="00912B5F" w:rsidRPr="0053553E" w:rsidRDefault="00912B5F" w:rsidP="006D6776">
            <w:pPr>
              <w:jc w:val="center"/>
              <w:rPr>
                <w:rFonts w:cstheme="minorHAnsi"/>
                <w:sz w:val="18"/>
                <w:szCs w:val="18"/>
              </w:rPr>
            </w:pPr>
            <w:r w:rsidRPr="0053553E">
              <w:rPr>
                <w:rFonts w:cstheme="minorHAnsi"/>
                <w:sz w:val="18"/>
                <w:szCs w:val="18"/>
              </w:rPr>
              <w:t xml:space="preserve">2 </w:t>
            </w:r>
            <w:r w:rsidR="006D1753" w:rsidRPr="0053553E">
              <w:rPr>
                <w:rFonts w:cstheme="minorHAnsi"/>
                <w:sz w:val="18"/>
                <w:szCs w:val="18"/>
              </w:rPr>
              <w:t>ejemplares</w:t>
            </w:r>
          </w:p>
        </w:tc>
        <w:tc>
          <w:tcPr>
            <w:tcW w:w="1134" w:type="dxa"/>
            <w:vMerge w:val="restart"/>
          </w:tcPr>
          <w:p w14:paraId="55B5CBB3" w14:textId="77777777" w:rsidR="00912B5F" w:rsidRPr="0053553E" w:rsidRDefault="00912B5F" w:rsidP="006D6776">
            <w:pPr>
              <w:jc w:val="center"/>
              <w:rPr>
                <w:rFonts w:cstheme="minorHAnsi"/>
                <w:sz w:val="18"/>
                <w:szCs w:val="18"/>
              </w:rPr>
            </w:pPr>
          </w:p>
          <w:p w14:paraId="3A546606" w14:textId="77777777" w:rsidR="00912B5F" w:rsidRPr="0053553E" w:rsidRDefault="00912B5F" w:rsidP="006D6776">
            <w:pPr>
              <w:jc w:val="center"/>
              <w:rPr>
                <w:rFonts w:cstheme="minorHAnsi"/>
                <w:sz w:val="18"/>
                <w:szCs w:val="18"/>
              </w:rPr>
            </w:pPr>
          </w:p>
          <w:p w14:paraId="52DABF68" w14:textId="77777777" w:rsidR="00912B5F" w:rsidRPr="0053553E" w:rsidRDefault="00912B5F" w:rsidP="006D6776">
            <w:pPr>
              <w:jc w:val="center"/>
              <w:rPr>
                <w:rFonts w:cstheme="minorHAnsi"/>
                <w:sz w:val="18"/>
                <w:szCs w:val="18"/>
              </w:rPr>
            </w:pPr>
          </w:p>
          <w:p w14:paraId="2CEDE0B5" w14:textId="77777777" w:rsidR="00912B5F" w:rsidRPr="0053553E" w:rsidRDefault="00912B5F" w:rsidP="006D6776">
            <w:pPr>
              <w:jc w:val="center"/>
              <w:rPr>
                <w:rFonts w:cstheme="minorHAnsi"/>
                <w:sz w:val="18"/>
                <w:szCs w:val="18"/>
              </w:rPr>
            </w:pPr>
          </w:p>
          <w:p w14:paraId="3CD2571F" w14:textId="77777777" w:rsidR="00912B5F" w:rsidRPr="0053553E" w:rsidRDefault="00912B5F" w:rsidP="006D6776">
            <w:pPr>
              <w:jc w:val="center"/>
              <w:rPr>
                <w:rFonts w:cstheme="minorHAnsi"/>
                <w:sz w:val="18"/>
                <w:szCs w:val="18"/>
              </w:rPr>
            </w:pPr>
          </w:p>
          <w:p w14:paraId="6C651228" w14:textId="77777777" w:rsidR="00912B5F" w:rsidRPr="0053553E" w:rsidRDefault="00912B5F" w:rsidP="006D6776">
            <w:pPr>
              <w:jc w:val="center"/>
              <w:rPr>
                <w:rFonts w:cstheme="minorHAnsi"/>
                <w:sz w:val="18"/>
                <w:szCs w:val="18"/>
              </w:rPr>
            </w:pPr>
          </w:p>
          <w:p w14:paraId="7C7676D3" w14:textId="77777777" w:rsidR="00912B5F" w:rsidRPr="0053553E" w:rsidRDefault="00912B5F" w:rsidP="006D6776">
            <w:pPr>
              <w:jc w:val="center"/>
              <w:rPr>
                <w:rFonts w:cstheme="minorHAnsi"/>
                <w:sz w:val="18"/>
                <w:szCs w:val="18"/>
              </w:rPr>
            </w:pPr>
          </w:p>
          <w:p w14:paraId="67B964E0" w14:textId="77777777" w:rsidR="00912B5F" w:rsidRPr="0053553E" w:rsidRDefault="00912B5F" w:rsidP="006D6776">
            <w:pPr>
              <w:rPr>
                <w:rFonts w:cstheme="minorHAnsi"/>
                <w:sz w:val="18"/>
                <w:szCs w:val="18"/>
              </w:rPr>
            </w:pPr>
          </w:p>
          <w:p w14:paraId="4E5FD8B0" w14:textId="77777777" w:rsidR="00912B5F" w:rsidRPr="0053553E" w:rsidRDefault="00912B5F" w:rsidP="006D6776">
            <w:pPr>
              <w:jc w:val="center"/>
              <w:rPr>
                <w:rFonts w:cstheme="minorHAnsi"/>
                <w:sz w:val="18"/>
                <w:szCs w:val="18"/>
              </w:rPr>
            </w:pPr>
          </w:p>
          <w:p w14:paraId="4E08C6AE" w14:textId="77777777" w:rsidR="00912B5F" w:rsidRPr="0053553E" w:rsidRDefault="00912B5F" w:rsidP="006D6776">
            <w:pPr>
              <w:jc w:val="center"/>
              <w:rPr>
                <w:rFonts w:cstheme="minorHAnsi"/>
                <w:sz w:val="18"/>
                <w:szCs w:val="18"/>
              </w:rPr>
            </w:pPr>
            <w:r w:rsidRPr="0053553E">
              <w:rPr>
                <w:rFonts w:cstheme="minorHAnsi"/>
                <w:sz w:val="18"/>
                <w:szCs w:val="18"/>
              </w:rPr>
              <w:t>$ 2,500</w:t>
            </w:r>
          </w:p>
        </w:tc>
        <w:tc>
          <w:tcPr>
            <w:tcW w:w="708" w:type="dxa"/>
            <w:vMerge w:val="restart"/>
            <w:shd w:val="clear" w:color="auto" w:fill="auto"/>
            <w:vAlign w:val="center"/>
          </w:tcPr>
          <w:p w14:paraId="41BAECE2" w14:textId="77777777" w:rsidR="00912B5F" w:rsidRPr="0053553E" w:rsidRDefault="00912B5F" w:rsidP="006D6776">
            <w:pPr>
              <w:rPr>
                <w:rFonts w:cstheme="minorHAnsi"/>
                <w:sz w:val="18"/>
                <w:szCs w:val="18"/>
              </w:rPr>
            </w:pPr>
          </w:p>
        </w:tc>
        <w:tc>
          <w:tcPr>
            <w:tcW w:w="567" w:type="dxa"/>
            <w:vMerge w:val="restart"/>
            <w:shd w:val="clear" w:color="auto" w:fill="auto"/>
          </w:tcPr>
          <w:p w14:paraId="3B1E749E" w14:textId="77777777" w:rsidR="00912B5F" w:rsidRPr="0053553E" w:rsidRDefault="00912B5F" w:rsidP="006D6776">
            <w:pPr>
              <w:rPr>
                <w:rFonts w:cstheme="minorHAnsi"/>
                <w:sz w:val="18"/>
                <w:szCs w:val="18"/>
              </w:rPr>
            </w:pPr>
          </w:p>
        </w:tc>
        <w:tc>
          <w:tcPr>
            <w:tcW w:w="709" w:type="dxa"/>
            <w:vMerge w:val="restart"/>
            <w:shd w:val="clear" w:color="auto" w:fill="auto"/>
          </w:tcPr>
          <w:p w14:paraId="1A6C9510" w14:textId="77777777" w:rsidR="00912B5F" w:rsidRPr="0053553E" w:rsidRDefault="00912B5F" w:rsidP="006D6776">
            <w:pPr>
              <w:rPr>
                <w:rFonts w:cstheme="minorHAnsi"/>
                <w:sz w:val="18"/>
                <w:szCs w:val="18"/>
              </w:rPr>
            </w:pPr>
          </w:p>
        </w:tc>
        <w:tc>
          <w:tcPr>
            <w:tcW w:w="567" w:type="dxa"/>
            <w:vMerge w:val="restart"/>
            <w:shd w:val="clear" w:color="auto" w:fill="0070C0"/>
          </w:tcPr>
          <w:p w14:paraId="529F3B1D" w14:textId="77777777" w:rsidR="00912B5F" w:rsidRPr="0053553E" w:rsidRDefault="00912B5F" w:rsidP="006D6776">
            <w:pPr>
              <w:rPr>
                <w:rFonts w:cstheme="minorHAnsi"/>
                <w:sz w:val="18"/>
                <w:szCs w:val="18"/>
              </w:rPr>
            </w:pPr>
          </w:p>
        </w:tc>
        <w:tc>
          <w:tcPr>
            <w:tcW w:w="1559" w:type="dxa"/>
            <w:vMerge w:val="restart"/>
            <w:vAlign w:val="center"/>
          </w:tcPr>
          <w:p w14:paraId="41AB9922" w14:textId="77777777" w:rsidR="00912B5F" w:rsidRPr="0053553E" w:rsidRDefault="00912B5F" w:rsidP="006D6776">
            <w:pPr>
              <w:jc w:val="both"/>
              <w:rPr>
                <w:rFonts w:cstheme="minorHAnsi"/>
                <w:sz w:val="18"/>
                <w:szCs w:val="18"/>
              </w:rPr>
            </w:pPr>
            <w:r w:rsidRPr="0053553E">
              <w:rPr>
                <w:rFonts w:cstheme="minorHAnsi"/>
                <w:sz w:val="18"/>
                <w:szCs w:val="18"/>
              </w:rPr>
              <w:t>- Indicadores de rendimiento Estadística Monitoreándose</w:t>
            </w:r>
          </w:p>
          <w:p w14:paraId="6F1E7FC5" w14:textId="77777777" w:rsidR="00912B5F" w:rsidRPr="0053553E" w:rsidRDefault="00912B5F" w:rsidP="006D6776">
            <w:pPr>
              <w:jc w:val="both"/>
              <w:rPr>
                <w:rFonts w:cstheme="minorHAnsi"/>
                <w:sz w:val="18"/>
                <w:szCs w:val="18"/>
              </w:rPr>
            </w:pPr>
          </w:p>
          <w:p w14:paraId="0018A148" w14:textId="77777777" w:rsidR="00912B5F" w:rsidRPr="0053553E" w:rsidRDefault="00912B5F" w:rsidP="006D6776">
            <w:pPr>
              <w:jc w:val="both"/>
              <w:rPr>
                <w:rFonts w:cstheme="minorHAnsi"/>
                <w:sz w:val="18"/>
                <w:szCs w:val="18"/>
              </w:rPr>
            </w:pPr>
            <w:r w:rsidRPr="0053553E">
              <w:rPr>
                <w:rFonts w:cstheme="minorHAnsi"/>
                <w:sz w:val="18"/>
                <w:szCs w:val="18"/>
              </w:rPr>
              <w:t xml:space="preserve">-Cantidad de Pasajeros que ingresaron al año vía marítima. </w:t>
            </w:r>
          </w:p>
          <w:p w14:paraId="4BEFEC3F" w14:textId="77777777" w:rsidR="00912B5F" w:rsidRPr="0053553E" w:rsidRDefault="00912B5F" w:rsidP="006D6776">
            <w:pPr>
              <w:rPr>
                <w:rFonts w:cstheme="minorHAnsi"/>
                <w:sz w:val="18"/>
                <w:szCs w:val="18"/>
              </w:rPr>
            </w:pPr>
          </w:p>
          <w:p w14:paraId="4E47035B" w14:textId="77777777" w:rsidR="00912B5F" w:rsidRPr="0053553E" w:rsidRDefault="00912B5F" w:rsidP="006D6776">
            <w:pPr>
              <w:jc w:val="both"/>
              <w:rPr>
                <w:rFonts w:cstheme="minorHAnsi"/>
                <w:sz w:val="18"/>
                <w:szCs w:val="18"/>
              </w:rPr>
            </w:pPr>
            <w:r w:rsidRPr="0053553E">
              <w:rPr>
                <w:rFonts w:cstheme="minorHAnsi"/>
                <w:sz w:val="18"/>
                <w:szCs w:val="18"/>
              </w:rPr>
              <w:t>-Cantidad de Buques</w:t>
            </w:r>
          </w:p>
          <w:p w14:paraId="155892B4" w14:textId="77777777" w:rsidR="00912B5F" w:rsidRPr="0053553E" w:rsidRDefault="00912B5F" w:rsidP="006D6776">
            <w:pPr>
              <w:rPr>
                <w:rFonts w:cstheme="minorHAnsi"/>
                <w:sz w:val="18"/>
                <w:szCs w:val="18"/>
              </w:rPr>
            </w:pPr>
          </w:p>
          <w:p w14:paraId="0200B24D" w14:textId="77777777" w:rsidR="00912B5F" w:rsidRPr="0053553E" w:rsidRDefault="00912B5F" w:rsidP="006D6776">
            <w:pPr>
              <w:jc w:val="both"/>
              <w:rPr>
                <w:rFonts w:cstheme="minorHAnsi"/>
                <w:sz w:val="18"/>
                <w:szCs w:val="18"/>
              </w:rPr>
            </w:pPr>
            <w:r w:rsidRPr="0053553E">
              <w:rPr>
                <w:rFonts w:cstheme="minorHAnsi"/>
                <w:sz w:val="18"/>
                <w:szCs w:val="18"/>
              </w:rPr>
              <w:t>- Cantidad del Volumen de Cargas</w:t>
            </w:r>
          </w:p>
          <w:p w14:paraId="6FC4DC35" w14:textId="77777777" w:rsidR="00912B5F" w:rsidRPr="0053553E" w:rsidRDefault="00912B5F" w:rsidP="006D6776">
            <w:pPr>
              <w:rPr>
                <w:rFonts w:cstheme="minorHAnsi"/>
                <w:sz w:val="18"/>
                <w:szCs w:val="18"/>
              </w:rPr>
            </w:pPr>
          </w:p>
          <w:p w14:paraId="6E40CBD9" w14:textId="77777777" w:rsidR="00912B5F" w:rsidRPr="0053553E" w:rsidRDefault="00912B5F" w:rsidP="006D6776">
            <w:pPr>
              <w:rPr>
                <w:rFonts w:cstheme="minorHAnsi"/>
                <w:sz w:val="18"/>
                <w:szCs w:val="18"/>
              </w:rPr>
            </w:pPr>
            <w:r w:rsidRPr="0053553E">
              <w:rPr>
                <w:rFonts w:cstheme="minorHAnsi"/>
                <w:sz w:val="18"/>
                <w:szCs w:val="18"/>
              </w:rPr>
              <w:t>-Tipos de cargas</w:t>
            </w:r>
          </w:p>
          <w:p w14:paraId="46D938A5" w14:textId="77777777" w:rsidR="00912B5F" w:rsidRPr="0053553E" w:rsidRDefault="00912B5F" w:rsidP="006D6776">
            <w:pPr>
              <w:rPr>
                <w:rFonts w:cstheme="minorHAnsi"/>
                <w:sz w:val="18"/>
                <w:szCs w:val="18"/>
              </w:rPr>
            </w:pPr>
          </w:p>
          <w:p w14:paraId="165EF2AD" w14:textId="77777777" w:rsidR="00912B5F" w:rsidRPr="0053553E" w:rsidRDefault="00912B5F" w:rsidP="006D6776">
            <w:pPr>
              <w:rPr>
                <w:rFonts w:cstheme="minorHAnsi"/>
                <w:sz w:val="18"/>
                <w:szCs w:val="18"/>
              </w:rPr>
            </w:pPr>
            <w:r w:rsidRPr="0053553E">
              <w:rPr>
                <w:rFonts w:cstheme="minorHAnsi"/>
                <w:sz w:val="18"/>
                <w:szCs w:val="18"/>
              </w:rPr>
              <w:t>-Cantidad de Contenedores</w:t>
            </w:r>
          </w:p>
          <w:p w14:paraId="53909D6E" w14:textId="77777777" w:rsidR="00912B5F" w:rsidRPr="0053553E" w:rsidRDefault="00912B5F" w:rsidP="006D6776">
            <w:pPr>
              <w:rPr>
                <w:rFonts w:cstheme="minorHAnsi"/>
                <w:sz w:val="18"/>
                <w:szCs w:val="18"/>
              </w:rPr>
            </w:pPr>
          </w:p>
        </w:tc>
        <w:tc>
          <w:tcPr>
            <w:tcW w:w="1418" w:type="dxa"/>
            <w:vMerge w:val="restart"/>
            <w:vAlign w:val="center"/>
          </w:tcPr>
          <w:p w14:paraId="6DF462D8" w14:textId="77777777" w:rsidR="00912B5F" w:rsidRPr="0053553E" w:rsidRDefault="00912B5F" w:rsidP="006D6776">
            <w:pPr>
              <w:jc w:val="both"/>
              <w:rPr>
                <w:rFonts w:cstheme="minorHAnsi"/>
                <w:sz w:val="18"/>
                <w:szCs w:val="18"/>
              </w:rPr>
            </w:pPr>
            <w:r w:rsidRPr="0053553E">
              <w:rPr>
                <w:rFonts w:cstheme="minorHAnsi"/>
                <w:sz w:val="18"/>
                <w:szCs w:val="18"/>
              </w:rPr>
              <w:t>-Informe con la Data levantada con una Frecuencia anual.</w:t>
            </w:r>
          </w:p>
          <w:p w14:paraId="5380E929" w14:textId="77777777" w:rsidR="00912B5F" w:rsidRPr="0053553E" w:rsidRDefault="00912B5F" w:rsidP="006D6776">
            <w:pPr>
              <w:rPr>
                <w:rFonts w:cstheme="minorHAnsi"/>
                <w:sz w:val="18"/>
                <w:szCs w:val="18"/>
              </w:rPr>
            </w:pPr>
          </w:p>
          <w:p w14:paraId="137DAAEE" w14:textId="77777777" w:rsidR="00912B5F" w:rsidRPr="0053553E" w:rsidRDefault="00912B5F" w:rsidP="006D6776">
            <w:pPr>
              <w:jc w:val="both"/>
              <w:rPr>
                <w:rFonts w:cstheme="minorHAnsi"/>
                <w:sz w:val="18"/>
                <w:szCs w:val="18"/>
              </w:rPr>
            </w:pPr>
            <w:r w:rsidRPr="0053553E">
              <w:rPr>
                <w:rFonts w:cstheme="minorHAnsi"/>
                <w:sz w:val="18"/>
                <w:szCs w:val="18"/>
              </w:rPr>
              <w:t>- Portar de Transparencia</w:t>
            </w:r>
          </w:p>
          <w:p w14:paraId="5713288D" w14:textId="77777777" w:rsidR="00912B5F" w:rsidRPr="0053553E" w:rsidRDefault="00912B5F" w:rsidP="006D6776">
            <w:pPr>
              <w:rPr>
                <w:rFonts w:cstheme="minorHAnsi"/>
                <w:sz w:val="18"/>
                <w:szCs w:val="18"/>
              </w:rPr>
            </w:pPr>
          </w:p>
        </w:tc>
        <w:tc>
          <w:tcPr>
            <w:tcW w:w="1417" w:type="dxa"/>
            <w:vMerge w:val="restart"/>
            <w:vAlign w:val="center"/>
          </w:tcPr>
          <w:p w14:paraId="15079CFD" w14:textId="77777777" w:rsidR="00912B5F" w:rsidRPr="0053553E" w:rsidRDefault="00912B5F" w:rsidP="006D6776">
            <w:pPr>
              <w:rPr>
                <w:rFonts w:cstheme="minorHAnsi"/>
                <w:sz w:val="18"/>
                <w:szCs w:val="18"/>
              </w:rPr>
            </w:pPr>
            <w:r w:rsidRPr="0053553E">
              <w:rPr>
                <w:rFonts w:cstheme="minorHAnsi"/>
                <w:sz w:val="18"/>
                <w:szCs w:val="18"/>
              </w:rPr>
              <w:t>-Dirección Ejecutiva</w:t>
            </w:r>
          </w:p>
          <w:p w14:paraId="601E61BC" w14:textId="77777777" w:rsidR="00912B5F" w:rsidRPr="0053553E" w:rsidRDefault="00912B5F" w:rsidP="006D6776">
            <w:pPr>
              <w:rPr>
                <w:rFonts w:cstheme="minorHAnsi"/>
                <w:sz w:val="18"/>
                <w:szCs w:val="18"/>
              </w:rPr>
            </w:pPr>
          </w:p>
          <w:p w14:paraId="0898629C" w14:textId="77777777" w:rsidR="00912B5F" w:rsidRPr="0053553E" w:rsidRDefault="00912B5F" w:rsidP="006D6776">
            <w:pPr>
              <w:rPr>
                <w:rFonts w:cstheme="minorHAnsi"/>
                <w:sz w:val="18"/>
                <w:szCs w:val="18"/>
              </w:rPr>
            </w:pPr>
            <w:r w:rsidRPr="0053553E">
              <w:rPr>
                <w:rFonts w:cstheme="minorHAnsi"/>
                <w:sz w:val="18"/>
                <w:szCs w:val="18"/>
              </w:rPr>
              <w:t>-Dirección de Logística.</w:t>
            </w:r>
          </w:p>
          <w:p w14:paraId="590BB112" w14:textId="77777777" w:rsidR="00912B5F" w:rsidRPr="0053553E" w:rsidRDefault="00912B5F" w:rsidP="006D6776">
            <w:pPr>
              <w:rPr>
                <w:rFonts w:cstheme="minorHAnsi"/>
                <w:sz w:val="18"/>
                <w:szCs w:val="18"/>
              </w:rPr>
            </w:pPr>
          </w:p>
          <w:p w14:paraId="3094D46F" w14:textId="77777777" w:rsidR="00912B5F" w:rsidRPr="0053553E" w:rsidRDefault="00912B5F" w:rsidP="006D6776">
            <w:pPr>
              <w:rPr>
                <w:rFonts w:cstheme="minorHAnsi"/>
                <w:sz w:val="18"/>
                <w:szCs w:val="18"/>
              </w:rPr>
            </w:pPr>
            <w:r w:rsidRPr="0053553E">
              <w:rPr>
                <w:rFonts w:cstheme="minorHAnsi"/>
                <w:sz w:val="18"/>
                <w:szCs w:val="18"/>
              </w:rPr>
              <w:t>- Oficina Libre Acceso a la Información (OAI)</w:t>
            </w:r>
          </w:p>
        </w:tc>
        <w:tc>
          <w:tcPr>
            <w:tcW w:w="1324" w:type="dxa"/>
            <w:vMerge w:val="restart"/>
          </w:tcPr>
          <w:p w14:paraId="58A67872" w14:textId="77777777" w:rsidR="00912B5F" w:rsidRPr="0053553E" w:rsidRDefault="00912B5F" w:rsidP="006D6776">
            <w:pPr>
              <w:rPr>
                <w:rFonts w:cstheme="minorHAnsi"/>
                <w:sz w:val="18"/>
                <w:szCs w:val="18"/>
              </w:rPr>
            </w:pPr>
          </w:p>
          <w:p w14:paraId="05678A41" w14:textId="77777777" w:rsidR="00912B5F" w:rsidRPr="0053553E" w:rsidRDefault="00912B5F" w:rsidP="006D6776">
            <w:pPr>
              <w:rPr>
                <w:rFonts w:cstheme="minorHAnsi"/>
                <w:sz w:val="18"/>
                <w:szCs w:val="18"/>
              </w:rPr>
            </w:pPr>
          </w:p>
          <w:p w14:paraId="702F951C" w14:textId="77777777" w:rsidR="00912B5F" w:rsidRPr="0053553E" w:rsidRDefault="00912B5F" w:rsidP="006D6776">
            <w:pPr>
              <w:rPr>
                <w:rFonts w:cstheme="minorHAnsi"/>
                <w:sz w:val="18"/>
                <w:szCs w:val="18"/>
              </w:rPr>
            </w:pPr>
          </w:p>
          <w:p w14:paraId="6C784788" w14:textId="77777777" w:rsidR="00912B5F" w:rsidRPr="0053553E" w:rsidRDefault="00912B5F" w:rsidP="006D6776">
            <w:pPr>
              <w:rPr>
                <w:rFonts w:cstheme="minorHAnsi"/>
                <w:sz w:val="18"/>
                <w:szCs w:val="18"/>
              </w:rPr>
            </w:pPr>
          </w:p>
          <w:p w14:paraId="5D5D300E" w14:textId="77777777" w:rsidR="00912B5F" w:rsidRPr="0053553E" w:rsidRDefault="00912B5F" w:rsidP="006D6776">
            <w:pPr>
              <w:rPr>
                <w:rFonts w:cstheme="minorHAnsi"/>
                <w:sz w:val="18"/>
                <w:szCs w:val="18"/>
              </w:rPr>
            </w:pPr>
          </w:p>
          <w:p w14:paraId="5B096878" w14:textId="77777777" w:rsidR="00912B5F" w:rsidRPr="0053553E" w:rsidRDefault="00912B5F" w:rsidP="006D6776">
            <w:pPr>
              <w:rPr>
                <w:rFonts w:cstheme="minorHAnsi"/>
                <w:sz w:val="18"/>
                <w:szCs w:val="18"/>
              </w:rPr>
            </w:pPr>
          </w:p>
          <w:p w14:paraId="12F9A634" w14:textId="77777777" w:rsidR="00912B5F" w:rsidRPr="0053553E" w:rsidRDefault="00912B5F" w:rsidP="006D6776">
            <w:pPr>
              <w:jc w:val="both"/>
              <w:rPr>
                <w:rFonts w:cstheme="minorHAnsi"/>
                <w:sz w:val="18"/>
                <w:szCs w:val="18"/>
              </w:rPr>
            </w:pPr>
            <w:r w:rsidRPr="0053553E">
              <w:rPr>
                <w:rFonts w:cstheme="minorHAnsi"/>
                <w:sz w:val="18"/>
                <w:szCs w:val="18"/>
              </w:rPr>
              <w:t xml:space="preserve">Informe de medición </w:t>
            </w:r>
            <w:r w:rsidR="006D1753" w:rsidRPr="0053553E">
              <w:rPr>
                <w:rFonts w:cstheme="minorHAnsi"/>
                <w:sz w:val="18"/>
                <w:szCs w:val="18"/>
              </w:rPr>
              <w:t>rendimiento estadístico</w:t>
            </w:r>
          </w:p>
        </w:tc>
      </w:tr>
      <w:tr w:rsidR="00912B5F" w:rsidRPr="0053553E" w14:paraId="2F0A8C19" w14:textId="77777777" w:rsidTr="00DB1AD5">
        <w:trPr>
          <w:trHeight w:val="615"/>
        </w:trPr>
        <w:tc>
          <w:tcPr>
            <w:tcW w:w="1838" w:type="dxa"/>
            <w:vMerge w:val="restart"/>
          </w:tcPr>
          <w:p w14:paraId="0C0B813D" w14:textId="77777777" w:rsidR="00912B5F" w:rsidRPr="0053553E" w:rsidRDefault="00912B5F" w:rsidP="006D6776">
            <w:pPr>
              <w:rPr>
                <w:rFonts w:cstheme="minorHAnsi"/>
                <w:sz w:val="18"/>
                <w:szCs w:val="18"/>
              </w:rPr>
            </w:pPr>
          </w:p>
          <w:p w14:paraId="3069AE7E" w14:textId="77777777" w:rsidR="00912B5F" w:rsidRPr="0053553E" w:rsidRDefault="00912B5F" w:rsidP="006D6776">
            <w:pPr>
              <w:jc w:val="both"/>
              <w:rPr>
                <w:rFonts w:cstheme="minorHAnsi"/>
                <w:sz w:val="18"/>
                <w:szCs w:val="18"/>
              </w:rPr>
            </w:pPr>
            <w:r w:rsidRPr="0053553E">
              <w:rPr>
                <w:rFonts w:cstheme="minorHAnsi"/>
                <w:sz w:val="18"/>
                <w:szCs w:val="18"/>
              </w:rPr>
              <w:t>2-Recibir los datos Estadísticos, vía valija, o correo electrónico.</w:t>
            </w:r>
          </w:p>
        </w:tc>
        <w:tc>
          <w:tcPr>
            <w:tcW w:w="1701" w:type="dxa"/>
            <w:vMerge/>
            <w:vAlign w:val="center"/>
          </w:tcPr>
          <w:p w14:paraId="6157ED7D" w14:textId="77777777" w:rsidR="00912B5F" w:rsidRPr="0053553E" w:rsidRDefault="00912B5F" w:rsidP="006D6776">
            <w:pPr>
              <w:rPr>
                <w:rFonts w:cstheme="minorHAnsi"/>
                <w:sz w:val="18"/>
                <w:szCs w:val="18"/>
              </w:rPr>
            </w:pPr>
          </w:p>
        </w:tc>
        <w:tc>
          <w:tcPr>
            <w:tcW w:w="1843" w:type="dxa"/>
            <w:vMerge/>
          </w:tcPr>
          <w:p w14:paraId="053ECCD3" w14:textId="77777777" w:rsidR="00912B5F" w:rsidRPr="0053553E" w:rsidRDefault="00912B5F" w:rsidP="006D6776">
            <w:pPr>
              <w:rPr>
                <w:rFonts w:cstheme="minorHAnsi"/>
                <w:sz w:val="18"/>
                <w:szCs w:val="18"/>
              </w:rPr>
            </w:pPr>
          </w:p>
        </w:tc>
        <w:tc>
          <w:tcPr>
            <w:tcW w:w="1417" w:type="dxa"/>
            <w:vMerge/>
            <w:vAlign w:val="center"/>
          </w:tcPr>
          <w:p w14:paraId="55446A28" w14:textId="77777777" w:rsidR="00912B5F" w:rsidRPr="0053553E" w:rsidRDefault="00912B5F" w:rsidP="006D6776">
            <w:pPr>
              <w:rPr>
                <w:rFonts w:cstheme="minorHAnsi"/>
                <w:sz w:val="18"/>
                <w:szCs w:val="18"/>
              </w:rPr>
            </w:pPr>
          </w:p>
        </w:tc>
        <w:tc>
          <w:tcPr>
            <w:tcW w:w="993" w:type="dxa"/>
            <w:vMerge/>
          </w:tcPr>
          <w:p w14:paraId="3CA96084" w14:textId="77777777" w:rsidR="00912B5F" w:rsidRPr="0053553E" w:rsidRDefault="00912B5F" w:rsidP="006D6776">
            <w:pPr>
              <w:rPr>
                <w:rFonts w:cstheme="minorHAnsi"/>
                <w:sz w:val="18"/>
                <w:szCs w:val="18"/>
              </w:rPr>
            </w:pPr>
          </w:p>
        </w:tc>
        <w:tc>
          <w:tcPr>
            <w:tcW w:w="1134" w:type="dxa"/>
            <w:vMerge/>
          </w:tcPr>
          <w:p w14:paraId="48E87594" w14:textId="77777777" w:rsidR="00912B5F" w:rsidRPr="0053553E" w:rsidRDefault="00912B5F" w:rsidP="006D6776">
            <w:pPr>
              <w:rPr>
                <w:rFonts w:cstheme="minorHAnsi"/>
                <w:sz w:val="18"/>
                <w:szCs w:val="18"/>
              </w:rPr>
            </w:pPr>
          </w:p>
        </w:tc>
        <w:tc>
          <w:tcPr>
            <w:tcW w:w="1134" w:type="dxa"/>
            <w:vMerge/>
          </w:tcPr>
          <w:p w14:paraId="18F38F80" w14:textId="77777777" w:rsidR="00912B5F" w:rsidRPr="0053553E" w:rsidRDefault="00912B5F" w:rsidP="006D6776">
            <w:pPr>
              <w:rPr>
                <w:rFonts w:cstheme="minorHAnsi"/>
                <w:sz w:val="18"/>
                <w:szCs w:val="18"/>
              </w:rPr>
            </w:pPr>
          </w:p>
        </w:tc>
        <w:tc>
          <w:tcPr>
            <w:tcW w:w="708" w:type="dxa"/>
            <w:vMerge/>
            <w:shd w:val="clear" w:color="auto" w:fill="auto"/>
            <w:vAlign w:val="center"/>
          </w:tcPr>
          <w:p w14:paraId="52D4E815" w14:textId="77777777" w:rsidR="00912B5F" w:rsidRPr="0053553E" w:rsidRDefault="00912B5F" w:rsidP="006D6776">
            <w:pPr>
              <w:rPr>
                <w:rFonts w:cstheme="minorHAnsi"/>
                <w:sz w:val="18"/>
                <w:szCs w:val="18"/>
              </w:rPr>
            </w:pPr>
          </w:p>
        </w:tc>
        <w:tc>
          <w:tcPr>
            <w:tcW w:w="567" w:type="dxa"/>
            <w:vMerge/>
            <w:shd w:val="clear" w:color="auto" w:fill="auto"/>
          </w:tcPr>
          <w:p w14:paraId="4CD84B83" w14:textId="77777777" w:rsidR="00912B5F" w:rsidRPr="0053553E" w:rsidRDefault="00912B5F" w:rsidP="006D6776">
            <w:pPr>
              <w:rPr>
                <w:rFonts w:cstheme="minorHAnsi"/>
                <w:sz w:val="18"/>
                <w:szCs w:val="18"/>
              </w:rPr>
            </w:pPr>
          </w:p>
        </w:tc>
        <w:tc>
          <w:tcPr>
            <w:tcW w:w="709" w:type="dxa"/>
            <w:vMerge/>
            <w:shd w:val="clear" w:color="auto" w:fill="auto"/>
          </w:tcPr>
          <w:p w14:paraId="20D5D149" w14:textId="77777777" w:rsidR="00912B5F" w:rsidRPr="0053553E" w:rsidRDefault="00912B5F" w:rsidP="006D6776">
            <w:pPr>
              <w:rPr>
                <w:rFonts w:cstheme="minorHAnsi"/>
                <w:sz w:val="18"/>
                <w:szCs w:val="18"/>
              </w:rPr>
            </w:pPr>
          </w:p>
        </w:tc>
        <w:tc>
          <w:tcPr>
            <w:tcW w:w="567" w:type="dxa"/>
            <w:vMerge/>
            <w:shd w:val="clear" w:color="auto" w:fill="0070C0"/>
          </w:tcPr>
          <w:p w14:paraId="45CA9830" w14:textId="77777777" w:rsidR="00912B5F" w:rsidRPr="0053553E" w:rsidRDefault="00912B5F" w:rsidP="006D6776">
            <w:pPr>
              <w:rPr>
                <w:rFonts w:cstheme="minorHAnsi"/>
                <w:sz w:val="18"/>
                <w:szCs w:val="18"/>
              </w:rPr>
            </w:pPr>
          </w:p>
        </w:tc>
        <w:tc>
          <w:tcPr>
            <w:tcW w:w="1559" w:type="dxa"/>
            <w:vMerge/>
            <w:vAlign w:val="center"/>
          </w:tcPr>
          <w:p w14:paraId="083D4BE6" w14:textId="77777777" w:rsidR="00912B5F" w:rsidRPr="0053553E" w:rsidRDefault="00912B5F" w:rsidP="006D6776">
            <w:pPr>
              <w:rPr>
                <w:rFonts w:cstheme="minorHAnsi"/>
                <w:sz w:val="18"/>
                <w:szCs w:val="18"/>
              </w:rPr>
            </w:pPr>
          </w:p>
        </w:tc>
        <w:tc>
          <w:tcPr>
            <w:tcW w:w="1418" w:type="dxa"/>
            <w:vMerge/>
            <w:vAlign w:val="center"/>
          </w:tcPr>
          <w:p w14:paraId="32955D98" w14:textId="77777777" w:rsidR="00912B5F" w:rsidRPr="0053553E" w:rsidRDefault="00912B5F" w:rsidP="006D6776">
            <w:pPr>
              <w:rPr>
                <w:rFonts w:cstheme="minorHAnsi"/>
                <w:sz w:val="18"/>
                <w:szCs w:val="18"/>
              </w:rPr>
            </w:pPr>
          </w:p>
        </w:tc>
        <w:tc>
          <w:tcPr>
            <w:tcW w:w="1417" w:type="dxa"/>
            <w:vMerge/>
            <w:vAlign w:val="center"/>
          </w:tcPr>
          <w:p w14:paraId="27345C0C" w14:textId="77777777" w:rsidR="00912B5F" w:rsidRPr="0053553E" w:rsidRDefault="00912B5F" w:rsidP="006D6776">
            <w:pPr>
              <w:rPr>
                <w:rFonts w:cstheme="minorHAnsi"/>
                <w:sz w:val="18"/>
                <w:szCs w:val="18"/>
              </w:rPr>
            </w:pPr>
          </w:p>
        </w:tc>
        <w:tc>
          <w:tcPr>
            <w:tcW w:w="1324" w:type="dxa"/>
            <w:vMerge/>
          </w:tcPr>
          <w:p w14:paraId="1EBC0B4F" w14:textId="77777777" w:rsidR="00912B5F" w:rsidRPr="0053553E" w:rsidRDefault="00912B5F" w:rsidP="006D6776">
            <w:pPr>
              <w:rPr>
                <w:rFonts w:cstheme="minorHAnsi"/>
                <w:sz w:val="18"/>
                <w:szCs w:val="18"/>
              </w:rPr>
            </w:pPr>
          </w:p>
        </w:tc>
      </w:tr>
      <w:tr w:rsidR="00912B5F" w:rsidRPr="0053553E" w14:paraId="06547FE1" w14:textId="77777777" w:rsidTr="00DB1AD5">
        <w:trPr>
          <w:trHeight w:val="356"/>
        </w:trPr>
        <w:tc>
          <w:tcPr>
            <w:tcW w:w="1838" w:type="dxa"/>
            <w:vMerge/>
            <w:vAlign w:val="bottom"/>
          </w:tcPr>
          <w:p w14:paraId="42AD6FFA" w14:textId="77777777" w:rsidR="00912B5F" w:rsidRPr="0053553E" w:rsidRDefault="00912B5F" w:rsidP="006D6776">
            <w:pPr>
              <w:rPr>
                <w:rFonts w:cstheme="minorHAnsi"/>
                <w:sz w:val="18"/>
                <w:szCs w:val="18"/>
              </w:rPr>
            </w:pPr>
          </w:p>
        </w:tc>
        <w:tc>
          <w:tcPr>
            <w:tcW w:w="1701" w:type="dxa"/>
            <w:vMerge/>
            <w:vAlign w:val="center"/>
          </w:tcPr>
          <w:p w14:paraId="12AD9BF2" w14:textId="77777777" w:rsidR="00912B5F" w:rsidRPr="0053553E" w:rsidRDefault="00912B5F" w:rsidP="006D6776">
            <w:pPr>
              <w:rPr>
                <w:rFonts w:cstheme="minorHAnsi"/>
                <w:sz w:val="18"/>
                <w:szCs w:val="18"/>
              </w:rPr>
            </w:pPr>
          </w:p>
        </w:tc>
        <w:tc>
          <w:tcPr>
            <w:tcW w:w="1843" w:type="dxa"/>
            <w:vMerge/>
          </w:tcPr>
          <w:p w14:paraId="29444963" w14:textId="77777777" w:rsidR="00912B5F" w:rsidRPr="0053553E" w:rsidRDefault="00912B5F" w:rsidP="006D6776">
            <w:pPr>
              <w:rPr>
                <w:rFonts w:cstheme="minorHAnsi"/>
                <w:sz w:val="18"/>
                <w:szCs w:val="18"/>
              </w:rPr>
            </w:pPr>
          </w:p>
        </w:tc>
        <w:tc>
          <w:tcPr>
            <w:tcW w:w="1417" w:type="dxa"/>
            <w:vMerge/>
          </w:tcPr>
          <w:p w14:paraId="3BC036D4" w14:textId="77777777" w:rsidR="00912B5F" w:rsidRPr="0053553E" w:rsidRDefault="00912B5F" w:rsidP="006D6776">
            <w:pPr>
              <w:rPr>
                <w:rFonts w:cstheme="minorHAnsi"/>
                <w:sz w:val="18"/>
                <w:szCs w:val="18"/>
              </w:rPr>
            </w:pPr>
          </w:p>
        </w:tc>
        <w:tc>
          <w:tcPr>
            <w:tcW w:w="993" w:type="dxa"/>
            <w:vMerge/>
            <w:vAlign w:val="center"/>
          </w:tcPr>
          <w:p w14:paraId="58043104" w14:textId="77777777" w:rsidR="00912B5F" w:rsidRPr="0053553E" w:rsidRDefault="00912B5F" w:rsidP="006D6776">
            <w:pPr>
              <w:rPr>
                <w:rFonts w:cstheme="minorHAnsi"/>
                <w:sz w:val="18"/>
                <w:szCs w:val="18"/>
              </w:rPr>
            </w:pPr>
          </w:p>
        </w:tc>
        <w:tc>
          <w:tcPr>
            <w:tcW w:w="1134" w:type="dxa"/>
            <w:vMerge/>
            <w:vAlign w:val="center"/>
          </w:tcPr>
          <w:p w14:paraId="33D943AA" w14:textId="77777777" w:rsidR="00912B5F" w:rsidRPr="0053553E" w:rsidRDefault="00912B5F" w:rsidP="006D6776">
            <w:pPr>
              <w:rPr>
                <w:rFonts w:cstheme="minorHAnsi"/>
                <w:sz w:val="18"/>
                <w:szCs w:val="18"/>
              </w:rPr>
            </w:pPr>
          </w:p>
        </w:tc>
        <w:tc>
          <w:tcPr>
            <w:tcW w:w="1134" w:type="dxa"/>
            <w:vMerge/>
            <w:vAlign w:val="center"/>
          </w:tcPr>
          <w:p w14:paraId="3105A919" w14:textId="77777777" w:rsidR="00912B5F" w:rsidRPr="0053553E" w:rsidRDefault="00912B5F" w:rsidP="006D6776">
            <w:pPr>
              <w:rPr>
                <w:rFonts w:cstheme="minorHAnsi"/>
                <w:sz w:val="18"/>
                <w:szCs w:val="18"/>
              </w:rPr>
            </w:pPr>
          </w:p>
        </w:tc>
        <w:tc>
          <w:tcPr>
            <w:tcW w:w="708" w:type="dxa"/>
            <w:shd w:val="clear" w:color="auto" w:fill="auto"/>
            <w:vAlign w:val="center"/>
          </w:tcPr>
          <w:p w14:paraId="413503D7" w14:textId="77777777" w:rsidR="00912B5F" w:rsidRPr="0053553E" w:rsidRDefault="00912B5F" w:rsidP="006D6776">
            <w:pPr>
              <w:rPr>
                <w:rFonts w:cstheme="minorHAnsi"/>
                <w:sz w:val="18"/>
                <w:szCs w:val="18"/>
              </w:rPr>
            </w:pPr>
          </w:p>
        </w:tc>
        <w:tc>
          <w:tcPr>
            <w:tcW w:w="567" w:type="dxa"/>
            <w:shd w:val="clear" w:color="auto" w:fill="auto"/>
          </w:tcPr>
          <w:p w14:paraId="29E12E31" w14:textId="77777777" w:rsidR="00912B5F" w:rsidRPr="0053553E" w:rsidRDefault="00912B5F" w:rsidP="006D6776">
            <w:pPr>
              <w:rPr>
                <w:rFonts w:cstheme="minorHAnsi"/>
                <w:sz w:val="18"/>
                <w:szCs w:val="18"/>
              </w:rPr>
            </w:pPr>
          </w:p>
        </w:tc>
        <w:tc>
          <w:tcPr>
            <w:tcW w:w="709" w:type="dxa"/>
            <w:shd w:val="clear" w:color="auto" w:fill="auto"/>
          </w:tcPr>
          <w:p w14:paraId="3EB5D489" w14:textId="77777777" w:rsidR="00912B5F" w:rsidRPr="0053553E" w:rsidRDefault="00912B5F" w:rsidP="006D6776">
            <w:pPr>
              <w:rPr>
                <w:rFonts w:cstheme="minorHAnsi"/>
                <w:sz w:val="18"/>
                <w:szCs w:val="18"/>
              </w:rPr>
            </w:pPr>
          </w:p>
        </w:tc>
        <w:tc>
          <w:tcPr>
            <w:tcW w:w="567" w:type="dxa"/>
            <w:shd w:val="clear" w:color="auto" w:fill="0070C0"/>
          </w:tcPr>
          <w:p w14:paraId="60A7513A" w14:textId="77777777" w:rsidR="00912B5F" w:rsidRPr="0053553E" w:rsidRDefault="00912B5F" w:rsidP="006D6776">
            <w:pPr>
              <w:rPr>
                <w:rFonts w:cstheme="minorHAnsi"/>
                <w:sz w:val="18"/>
                <w:szCs w:val="18"/>
              </w:rPr>
            </w:pPr>
          </w:p>
        </w:tc>
        <w:tc>
          <w:tcPr>
            <w:tcW w:w="1559" w:type="dxa"/>
            <w:vMerge/>
          </w:tcPr>
          <w:p w14:paraId="0DE40686" w14:textId="77777777" w:rsidR="00912B5F" w:rsidRPr="0053553E" w:rsidRDefault="00912B5F" w:rsidP="006D6776">
            <w:pPr>
              <w:rPr>
                <w:rFonts w:cstheme="minorHAnsi"/>
                <w:sz w:val="18"/>
                <w:szCs w:val="18"/>
              </w:rPr>
            </w:pPr>
          </w:p>
        </w:tc>
        <w:tc>
          <w:tcPr>
            <w:tcW w:w="1418" w:type="dxa"/>
            <w:vMerge/>
          </w:tcPr>
          <w:p w14:paraId="7FDAFE18" w14:textId="77777777" w:rsidR="00912B5F" w:rsidRPr="0053553E" w:rsidRDefault="00912B5F" w:rsidP="006D6776">
            <w:pPr>
              <w:rPr>
                <w:rFonts w:cstheme="minorHAnsi"/>
                <w:sz w:val="18"/>
                <w:szCs w:val="18"/>
              </w:rPr>
            </w:pPr>
          </w:p>
        </w:tc>
        <w:tc>
          <w:tcPr>
            <w:tcW w:w="1417" w:type="dxa"/>
            <w:vMerge/>
          </w:tcPr>
          <w:p w14:paraId="0F52E07F" w14:textId="77777777" w:rsidR="00912B5F" w:rsidRPr="0053553E" w:rsidRDefault="00912B5F" w:rsidP="006D6776">
            <w:pPr>
              <w:rPr>
                <w:rFonts w:cstheme="minorHAnsi"/>
                <w:sz w:val="18"/>
                <w:szCs w:val="18"/>
              </w:rPr>
            </w:pPr>
          </w:p>
        </w:tc>
        <w:tc>
          <w:tcPr>
            <w:tcW w:w="1324" w:type="dxa"/>
            <w:vMerge/>
          </w:tcPr>
          <w:p w14:paraId="797B32B0" w14:textId="77777777" w:rsidR="00912B5F" w:rsidRPr="0053553E" w:rsidRDefault="00912B5F" w:rsidP="006D6776">
            <w:pPr>
              <w:rPr>
                <w:rFonts w:cstheme="minorHAnsi"/>
                <w:sz w:val="18"/>
                <w:szCs w:val="18"/>
              </w:rPr>
            </w:pPr>
          </w:p>
        </w:tc>
      </w:tr>
      <w:tr w:rsidR="00912B5F" w:rsidRPr="0053553E" w14:paraId="4877AA10" w14:textId="77777777" w:rsidTr="00DB1AD5">
        <w:trPr>
          <w:trHeight w:val="459"/>
        </w:trPr>
        <w:tc>
          <w:tcPr>
            <w:tcW w:w="1838" w:type="dxa"/>
            <w:vAlign w:val="center"/>
          </w:tcPr>
          <w:p w14:paraId="72BA8A9D" w14:textId="77777777" w:rsidR="00912B5F" w:rsidRDefault="00912B5F" w:rsidP="006D6776">
            <w:pPr>
              <w:jc w:val="both"/>
              <w:rPr>
                <w:rFonts w:cstheme="minorHAnsi"/>
                <w:sz w:val="18"/>
                <w:szCs w:val="18"/>
              </w:rPr>
            </w:pPr>
            <w:r w:rsidRPr="0053553E">
              <w:rPr>
                <w:rFonts w:cstheme="minorHAnsi"/>
                <w:sz w:val="18"/>
                <w:szCs w:val="18"/>
              </w:rPr>
              <w:t xml:space="preserve">3-Tabular los datos e introducir al sistema.  </w:t>
            </w:r>
          </w:p>
          <w:p w14:paraId="7964ABDB" w14:textId="77777777" w:rsidR="00912B5F" w:rsidRPr="0053553E" w:rsidRDefault="00912B5F" w:rsidP="006D6776">
            <w:pPr>
              <w:rPr>
                <w:rFonts w:cstheme="minorHAnsi"/>
                <w:sz w:val="18"/>
                <w:szCs w:val="18"/>
              </w:rPr>
            </w:pPr>
          </w:p>
        </w:tc>
        <w:tc>
          <w:tcPr>
            <w:tcW w:w="1701" w:type="dxa"/>
            <w:vMerge/>
            <w:vAlign w:val="center"/>
          </w:tcPr>
          <w:p w14:paraId="2621F675" w14:textId="77777777" w:rsidR="00912B5F" w:rsidRPr="0053553E" w:rsidRDefault="00912B5F" w:rsidP="006D6776">
            <w:pPr>
              <w:rPr>
                <w:rFonts w:cstheme="minorHAnsi"/>
                <w:sz w:val="18"/>
                <w:szCs w:val="18"/>
              </w:rPr>
            </w:pPr>
          </w:p>
        </w:tc>
        <w:tc>
          <w:tcPr>
            <w:tcW w:w="1843" w:type="dxa"/>
            <w:vMerge/>
            <w:vAlign w:val="center"/>
          </w:tcPr>
          <w:p w14:paraId="7FF8B0C1" w14:textId="77777777" w:rsidR="00912B5F" w:rsidRPr="0053553E" w:rsidRDefault="00912B5F" w:rsidP="006D6776">
            <w:pPr>
              <w:rPr>
                <w:rFonts w:cstheme="minorHAnsi"/>
                <w:sz w:val="18"/>
                <w:szCs w:val="18"/>
              </w:rPr>
            </w:pPr>
          </w:p>
        </w:tc>
        <w:tc>
          <w:tcPr>
            <w:tcW w:w="1417" w:type="dxa"/>
            <w:vMerge/>
            <w:vAlign w:val="center"/>
          </w:tcPr>
          <w:p w14:paraId="02A1DC8B" w14:textId="77777777" w:rsidR="00912B5F" w:rsidRPr="0053553E" w:rsidRDefault="00912B5F" w:rsidP="006D6776">
            <w:pPr>
              <w:rPr>
                <w:rFonts w:cstheme="minorHAnsi"/>
                <w:sz w:val="18"/>
                <w:szCs w:val="18"/>
              </w:rPr>
            </w:pPr>
          </w:p>
        </w:tc>
        <w:tc>
          <w:tcPr>
            <w:tcW w:w="993" w:type="dxa"/>
            <w:vMerge/>
            <w:vAlign w:val="center"/>
          </w:tcPr>
          <w:p w14:paraId="169680DD" w14:textId="77777777" w:rsidR="00912B5F" w:rsidRPr="0053553E" w:rsidRDefault="00912B5F" w:rsidP="006D6776">
            <w:pPr>
              <w:rPr>
                <w:rFonts w:cstheme="minorHAnsi"/>
                <w:sz w:val="18"/>
                <w:szCs w:val="18"/>
              </w:rPr>
            </w:pPr>
          </w:p>
        </w:tc>
        <w:tc>
          <w:tcPr>
            <w:tcW w:w="1134" w:type="dxa"/>
            <w:vMerge/>
            <w:vAlign w:val="center"/>
          </w:tcPr>
          <w:p w14:paraId="26DA52E4" w14:textId="77777777" w:rsidR="00912B5F" w:rsidRPr="0053553E" w:rsidRDefault="00912B5F" w:rsidP="006D6776">
            <w:pPr>
              <w:rPr>
                <w:rFonts w:cstheme="minorHAnsi"/>
                <w:sz w:val="18"/>
                <w:szCs w:val="18"/>
              </w:rPr>
            </w:pPr>
          </w:p>
        </w:tc>
        <w:tc>
          <w:tcPr>
            <w:tcW w:w="1134" w:type="dxa"/>
            <w:vMerge/>
            <w:vAlign w:val="center"/>
          </w:tcPr>
          <w:p w14:paraId="20AAAC94" w14:textId="77777777" w:rsidR="00912B5F" w:rsidRPr="0053553E" w:rsidRDefault="00912B5F" w:rsidP="006D6776">
            <w:pPr>
              <w:rPr>
                <w:rFonts w:cstheme="minorHAnsi"/>
                <w:sz w:val="18"/>
                <w:szCs w:val="18"/>
              </w:rPr>
            </w:pPr>
          </w:p>
        </w:tc>
        <w:tc>
          <w:tcPr>
            <w:tcW w:w="708" w:type="dxa"/>
            <w:shd w:val="clear" w:color="auto" w:fill="auto"/>
            <w:vAlign w:val="center"/>
          </w:tcPr>
          <w:p w14:paraId="4EAB62A3" w14:textId="77777777" w:rsidR="00912B5F" w:rsidRPr="0053553E" w:rsidRDefault="00912B5F" w:rsidP="006D6776">
            <w:pPr>
              <w:rPr>
                <w:rFonts w:cstheme="minorHAnsi"/>
                <w:sz w:val="18"/>
                <w:szCs w:val="18"/>
              </w:rPr>
            </w:pPr>
          </w:p>
        </w:tc>
        <w:tc>
          <w:tcPr>
            <w:tcW w:w="567" w:type="dxa"/>
            <w:shd w:val="clear" w:color="auto" w:fill="auto"/>
            <w:vAlign w:val="center"/>
          </w:tcPr>
          <w:p w14:paraId="1FF3DBE3" w14:textId="77777777" w:rsidR="00912B5F" w:rsidRPr="0053553E" w:rsidRDefault="00912B5F" w:rsidP="006D6776">
            <w:pPr>
              <w:rPr>
                <w:rFonts w:cstheme="minorHAnsi"/>
                <w:sz w:val="18"/>
                <w:szCs w:val="18"/>
              </w:rPr>
            </w:pPr>
          </w:p>
        </w:tc>
        <w:tc>
          <w:tcPr>
            <w:tcW w:w="709" w:type="dxa"/>
            <w:shd w:val="clear" w:color="auto" w:fill="auto"/>
            <w:vAlign w:val="center"/>
          </w:tcPr>
          <w:p w14:paraId="694750AE" w14:textId="77777777" w:rsidR="00912B5F" w:rsidRPr="0053553E" w:rsidRDefault="00912B5F" w:rsidP="006D6776">
            <w:pPr>
              <w:rPr>
                <w:rFonts w:cstheme="minorHAnsi"/>
                <w:sz w:val="18"/>
                <w:szCs w:val="18"/>
              </w:rPr>
            </w:pPr>
          </w:p>
        </w:tc>
        <w:tc>
          <w:tcPr>
            <w:tcW w:w="567" w:type="dxa"/>
            <w:shd w:val="clear" w:color="auto" w:fill="0070C0"/>
            <w:vAlign w:val="center"/>
          </w:tcPr>
          <w:p w14:paraId="6FEF0C68" w14:textId="77777777" w:rsidR="00912B5F" w:rsidRPr="0053553E" w:rsidRDefault="00912B5F" w:rsidP="006D6776">
            <w:pPr>
              <w:rPr>
                <w:rFonts w:cstheme="minorHAnsi"/>
                <w:sz w:val="18"/>
                <w:szCs w:val="18"/>
              </w:rPr>
            </w:pPr>
          </w:p>
        </w:tc>
        <w:tc>
          <w:tcPr>
            <w:tcW w:w="1559" w:type="dxa"/>
            <w:vMerge/>
            <w:vAlign w:val="center"/>
          </w:tcPr>
          <w:p w14:paraId="40BBF2E2" w14:textId="77777777" w:rsidR="00912B5F" w:rsidRPr="0053553E" w:rsidRDefault="00912B5F" w:rsidP="006D6776">
            <w:pPr>
              <w:rPr>
                <w:rFonts w:cstheme="minorHAnsi"/>
                <w:sz w:val="18"/>
                <w:szCs w:val="18"/>
              </w:rPr>
            </w:pPr>
          </w:p>
        </w:tc>
        <w:tc>
          <w:tcPr>
            <w:tcW w:w="1418" w:type="dxa"/>
            <w:vMerge/>
            <w:vAlign w:val="center"/>
          </w:tcPr>
          <w:p w14:paraId="0561A0BF" w14:textId="77777777" w:rsidR="00912B5F" w:rsidRPr="0053553E" w:rsidRDefault="00912B5F" w:rsidP="006D6776">
            <w:pPr>
              <w:rPr>
                <w:rFonts w:cstheme="minorHAnsi"/>
                <w:sz w:val="18"/>
                <w:szCs w:val="18"/>
              </w:rPr>
            </w:pPr>
          </w:p>
        </w:tc>
        <w:tc>
          <w:tcPr>
            <w:tcW w:w="1417" w:type="dxa"/>
            <w:vMerge/>
            <w:vAlign w:val="center"/>
          </w:tcPr>
          <w:p w14:paraId="0D606E4C" w14:textId="77777777" w:rsidR="00912B5F" w:rsidRPr="0053553E" w:rsidRDefault="00912B5F" w:rsidP="006D6776">
            <w:pPr>
              <w:rPr>
                <w:rFonts w:cstheme="minorHAnsi"/>
                <w:sz w:val="18"/>
                <w:szCs w:val="18"/>
              </w:rPr>
            </w:pPr>
          </w:p>
        </w:tc>
        <w:tc>
          <w:tcPr>
            <w:tcW w:w="1324" w:type="dxa"/>
            <w:vMerge/>
            <w:vAlign w:val="center"/>
          </w:tcPr>
          <w:p w14:paraId="477401D9" w14:textId="77777777" w:rsidR="00912B5F" w:rsidRPr="0053553E" w:rsidRDefault="00912B5F" w:rsidP="006D6776">
            <w:pPr>
              <w:rPr>
                <w:rFonts w:cstheme="minorHAnsi"/>
                <w:sz w:val="18"/>
                <w:szCs w:val="18"/>
              </w:rPr>
            </w:pPr>
          </w:p>
        </w:tc>
      </w:tr>
      <w:tr w:rsidR="00912B5F" w:rsidRPr="0053553E" w14:paraId="049C0688" w14:textId="77777777" w:rsidTr="00DB1AD5">
        <w:trPr>
          <w:trHeight w:val="480"/>
        </w:trPr>
        <w:tc>
          <w:tcPr>
            <w:tcW w:w="1838" w:type="dxa"/>
            <w:vAlign w:val="bottom"/>
          </w:tcPr>
          <w:p w14:paraId="31C4058D" w14:textId="77777777" w:rsidR="00912B5F" w:rsidRDefault="00912B5F" w:rsidP="006D6776">
            <w:pPr>
              <w:jc w:val="both"/>
              <w:rPr>
                <w:rFonts w:cstheme="minorHAnsi"/>
                <w:sz w:val="18"/>
                <w:szCs w:val="18"/>
              </w:rPr>
            </w:pPr>
            <w:r w:rsidRPr="0053553E">
              <w:rPr>
                <w:rFonts w:cstheme="minorHAnsi"/>
                <w:sz w:val="18"/>
                <w:szCs w:val="18"/>
              </w:rPr>
              <w:t>4-confirmar datos, analizar, consultar, rectificar. Luego proce</w:t>
            </w:r>
            <w:r>
              <w:rPr>
                <w:rFonts w:cstheme="minorHAnsi"/>
                <w:sz w:val="18"/>
                <w:szCs w:val="18"/>
              </w:rPr>
              <w:t>der a realizar el Informe anual</w:t>
            </w:r>
          </w:p>
          <w:p w14:paraId="4815AE9D" w14:textId="77777777" w:rsidR="00912B5F" w:rsidRPr="0053553E" w:rsidRDefault="00912B5F" w:rsidP="006D6776">
            <w:pPr>
              <w:rPr>
                <w:rFonts w:cstheme="minorHAnsi"/>
                <w:sz w:val="18"/>
                <w:szCs w:val="18"/>
              </w:rPr>
            </w:pPr>
          </w:p>
        </w:tc>
        <w:tc>
          <w:tcPr>
            <w:tcW w:w="1701" w:type="dxa"/>
            <w:vMerge/>
            <w:vAlign w:val="center"/>
          </w:tcPr>
          <w:p w14:paraId="02D8A650" w14:textId="77777777" w:rsidR="00912B5F" w:rsidRPr="0053553E" w:rsidRDefault="00912B5F" w:rsidP="006D6776">
            <w:pPr>
              <w:rPr>
                <w:rFonts w:cstheme="minorHAnsi"/>
                <w:sz w:val="18"/>
                <w:szCs w:val="18"/>
              </w:rPr>
            </w:pPr>
          </w:p>
        </w:tc>
        <w:tc>
          <w:tcPr>
            <w:tcW w:w="1843" w:type="dxa"/>
            <w:vMerge/>
          </w:tcPr>
          <w:p w14:paraId="4C710668" w14:textId="77777777" w:rsidR="00912B5F" w:rsidRPr="0053553E" w:rsidRDefault="00912B5F" w:rsidP="006D6776">
            <w:pPr>
              <w:rPr>
                <w:rFonts w:cstheme="minorHAnsi"/>
                <w:sz w:val="18"/>
                <w:szCs w:val="18"/>
              </w:rPr>
            </w:pPr>
          </w:p>
        </w:tc>
        <w:tc>
          <w:tcPr>
            <w:tcW w:w="1417" w:type="dxa"/>
            <w:vMerge/>
            <w:vAlign w:val="center"/>
          </w:tcPr>
          <w:p w14:paraId="270F983B" w14:textId="77777777" w:rsidR="00912B5F" w:rsidRPr="0053553E" w:rsidRDefault="00912B5F" w:rsidP="006D6776">
            <w:pPr>
              <w:rPr>
                <w:rFonts w:cstheme="minorHAnsi"/>
                <w:sz w:val="18"/>
                <w:szCs w:val="18"/>
              </w:rPr>
            </w:pPr>
          </w:p>
        </w:tc>
        <w:tc>
          <w:tcPr>
            <w:tcW w:w="993" w:type="dxa"/>
            <w:vMerge/>
            <w:vAlign w:val="center"/>
          </w:tcPr>
          <w:p w14:paraId="1C4FCEC0" w14:textId="77777777" w:rsidR="00912B5F" w:rsidRPr="0053553E" w:rsidRDefault="00912B5F" w:rsidP="006D6776">
            <w:pPr>
              <w:rPr>
                <w:rFonts w:cstheme="minorHAnsi"/>
                <w:sz w:val="18"/>
                <w:szCs w:val="18"/>
              </w:rPr>
            </w:pPr>
          </w:p>
        </w:tc>
        <w:tc>
          <w:tcPr>
            <w:tcW w:w="1134" w:type="dxa"/>
            <w:vMerge/>
            <w:vAlign w:val="center"/>
          </w:tcPr>
          <w:p w14:paraId="3CBB61E2" w14:textId="77777777" w:rsidR="00912B5F" w:rsidRPr="0053553E" w:rsidRDefault="00912B5F" w:rsidP="006D6776">
            <w:pPr>
              <w:rPr>
                <w:rFonts w:cstheme="minorHAnsi"/>
                <w:sz w:val="18"/>
                <w:szCs w:val="18"/>
              </w:rPr>
            </w:pPr>
          </w:p>
        </w:tc>
        <w:tc>
          <w:tcPr>
            <w:tcW w:w="1134" w:type="dxa"/>
            <w:vMerge/>
            <w:vAlign w:val="center"/>
          </w:tcPr>
          <w:p w14:paraId="7BA6F589" w14:textId="77777777" w:rsidR="00912B5F" w:rsidRPr="0053553E" w:rsidRDefault="00912B5F" w:rsidP="006D6776">
            <w:pPr>
              <w:rPr>
                <w:rFonts w:cstheme="minorHAnsi"/>
                <w:sz w:val="18"/>
                <w:szCs w:val="18"/>
              </w:rPr>
            </w:pPr>
          </w:p>
        </w:tc>
        <w:tc>
          <w:tcPr>
            <w:tcW w:w="708" w:type="dxa"/>
            <w:vMerge w:val="restart"/>
            <w:shd w:val="clear" w:color="auto" w:fill="auto"/>
            <w:vAlign w:val="center"/>
          </w:tcPr>
          <w:p w14:paraId="4F269230" w14:textId="77777777" w:rsidR="00912B5F" w:rsidRPr="0053553E" w:rsidRDefault="00912B5F" w:rsidP="006D6776">
            <w:pPr>
              <w:rPr>
                <w:rFonts w:cstheme="minorHAnsi"/>
                <w:sz w:val="18"/>
                <w:szCs w:val="18"/>
              </w:rPr>
            </w:pPr>
          </w:p>
        </w:tc>
        <w:tc>
          <w:tcPr>
            <w:tcW w:w="567" w:type="dxa"/>
            <w:vMerge w:val="restart"/>
            <w:shd w:val="clear" w:color="auto" w:fill="auto"/>
            <w:vAlign w:val="center"/>
          </w:tcPr>
          <w:p w14:paraId="15C31A60" w14:textId="77777777" w:rsidR="00912B5F" w:rsidRPr="0053553E" w:rsidRDefault="00912B5F" w:rsidP="006D6776">
            <w:pPr>
              <w:rPr>
                <w:rFonts w:cstheme="minorHAnsi"/>
                <w:sz w:val="18"/>
                <w:szCs w:val="18"/>
              </w:rPr>
            </w:pPr>
          </w:p>
        </w:tc>
        <w:tc>
          <w:tcPr>
            <w:tcW w:w="709" w:type="dxa"/>
            <w:vMerge w:val="restart"/>
            <w:shd w:val="clear" w:color="auto" w:fill="auto"/>
            <w:vAlign w:val="center"/>
          </w:tcPr>
          <w:p w14:paraId="78D78DAB" w14:textId="77777777" w:rsidR="00912B5F" w:rsidRPr="0053553E" w:rsidRDefault="00912B5F" w:rsidP="006D6776">
            <w:pPr>
              <w:rPr>
                <w:rFonts w:cstheme="minorHAnsi"/>
                <w:sz w:val="18"/>
                <w:szCs w:val="18"/>
              </w:rPr>
            </w:pPr>
          </w:p>
        </w:tc>
        <w:tc>
          <w:tcPr>
            <w:tcW w:w="567" w:type="dxa"/>
            <w:vMerge w:val="restart"/>
            <w:shd w:val="clear" w:color="auto" w:fill="0070C0"/>
            <w:vAlign w:val="center"/>
          </w:tcPr>
          <w:p w14:paraId="0062CD30" w14:textId="77777777" w:rsidR="00912B5F" w:rsidRPr="0053553E" w:rsidRDefault="00912B5F" w:rsidP="006D6776">
            <w:pPr>
              <w:rPr>
                <w:rFonts w:cstheme="minorHAnsi"/>
                <w:sz w:val="18"/>
                <w:szCs w:val="18"/>
              </w:rPr>
            </w:pPr>
          </w:p>
        </w:tc>
        <w:tc>
          <w:tcPr>
            <w:tcW w:w="1559" w:type="dxa"/>
            <w:vMerge/>
          </w:tcPr>
          <w:p w14:paraId="69666BD9" w14:textId="77777777" w:rsidR="00912B5F" w:rsidRPr="0053553E" w:rsidRDefault="00912B5F" w:rsidP="006D6776">
            <w:pPr>
              <w:rPr>
                <w:rFonts w:cstheme="minorHAnsi"/>
                <w:sz w:val="18"/>
                <w:szCs w:val="18"/>
              </w:rPr>
            </w:pPr>
          </w:p>
        </w:tc>
        <w:tc>
          <w:tcPr>
            <w:tcW w:w="1418" w:type="dxa"/>
            <w:vMerge/>
          </w:tcPr>
          <w:p w14:paraId="194453A1" w14:textId="77777777" w:rsidR="00912B5F" w:rsidRPr="0053553E" w:rsidRDefault="00912B5F" w:rsidP="006D6776">
            <w:pPr>
              <w:rPr>
                <w:rFonts w:cstheme="minorHAnsi"/>
                <w:sz w:val="18"/>
                <w:szCs w:val="18"/>
              </w:rPr>
            </w:pPr>
          </w:p>
        </w:tc>
        <w:tc>
          <w:tcPr>
            <w:tcW w:w="1417" w:type="dxa"/>
            <w:vMerge/>
          </w:tcPr>
          <w:p w14:paraId="6D4909A6" w14:textId="77777777" w:rsidR="00912B5F" w:rsidRPr="0053553E" w:rsidRDefault="00912B5F" w:rsidP="006D6776">
            <w:pPr>
              <w:rPr>
                <w:rFonts w:cstheme="minorHAnsi"/>
                <w:sz w:val="18"/>
                <w:szCs w:val="18"/>
              </w:rPr>
            </w:pPr>
          </w:p>
        </w:tc>
        <w:tc>
          <w:tcPr>
            <w:tcW w:w="1324" w:type="dxa"/>
            <w:vMerge/>
          </w:tcPr>
          <w:p w14:paraId="26040E0E" w14:textId="77777777" w:rsidR="00912B5F" w:rsidRPr="0053553E" w:rsidRDefault="00912B5F" w:rsidP="006D6776">
            <w:pPr>
              <w:rPr>
                <w:rFonts w:cstheme="minorHAnsi"/>
                <w:sz w:val="18"/>
                <w:szCs w:val="18"/>
              </w:rPr>
            </w:pPr>
          </w:p>
        </w:tc>
      </w:tr>
      <w:tr w:rsidR="00912B5F" w:rsidRPr="0053553E" w14:paraId="13FFEBAB" w14:textId="77777777" w:rsidTr="00DB1AD5">
        <w:trPr>
          <w:trHeight w:val="1193"/>
        </w:trPr>
        <w:tc>
          <w:tcPr>
            <w:tcW w:w="1838" w:type="dxa"/>
            <w:vAlign w:val="bottom"/>
          </w:tcPr>
          <w:p w14:paraId="70B341E8" w14:textId="77777777" w:rsidR="00912B5F" w:rsidRPr="0053553E" w:rsidRDefault="00912B5F" w:rsidP="006D6776">
            <w:pPr>
              <w:jc w:val="both"/>
              <w:rPr>
                <w:rFonts w:cstheme="minorHAnsi"/>
                <w:sz w:val="18"/>
                <w:szCs w:val="18"/>
              </w:rPr>
            </w:pPr>
            <w:r w:rsidRPr="0053553E">
              <w:rPr>
                <w:rFonts w:cstheme="minorHAnsi"/>
                <w:sz w:val="18"/>
                <w:szCs w:val="18"/>
              </w:rPr>
              <w:t xml:space="preserve">5- Consultar y validar con la   </w:t>
            </w:r>
            <w:r w:rsidR="006D1753" w:rsidRPr="0053553E">
              <w:rPr>
                <w:rFonts w:cstheme="minorHAnsi"/>
                <w:sz w:val="18"/>
                <w:szCs w:val="18"/>
              </w:rPr>
              <w:t>directora</w:t>
            </w:r>
            <w:r w:rsidRPr="0053553E">
              <w:rPr>
                <w:rFonts w:cstheme="minorHAnsi"/>
                <w:sz w:val="18"/>
                <w:szCs w:val="18"/>
              </w:rPr>
              <w:t xml:space="preserve">. Luego proceder a la entrega de la remisión de Informe a la OAI.  y a diferentes instituciones. </w:t>
            </w:r>
          </w:p>
          <w:p w14:paraId="27F44B75" w14:textId="77777777" w:rsidR="00912B5F" w:rsidRPr="0053553E" w:rsidRDefault="00912B5F" w:rsidP="006D6776">
            <w:pPr>
              <w:rPr>
                <w:rFonts w:cstheme="minorHAnsi"/>
                <w:sz w:val="18"/>
                <w:szCs w:val="18"/>
              </w:rPr>
            </w:pPr>
          </w:p>
        </w:tc>
        <w:tc>
          <w:tcPr>
            <w:tcW w:w="1701" w:type="dxa"/>
            <w:vMerge/>
            <w:vAlign w:val="center"/>
          </w:tcPr>
          <w:p w14:paraId="61FF89D0" w14:textId="77777777" w:rsidR="00912B5F" w:rsidRPr="0053553E" w:rsidRDefault="00912B5F" w:rsidP="006D6776">
            <w:pPr>
              <w:rPr>
                <w:rFonts w:cstheme="minorHAnsi"/>
                <w:sz w:val="18"/>
                <w:szCs w:val="18"/>
              </w:rPr>
            </w:pPr>
          </w:p>
        </w:tc>
        <w:tc>
          <w:tcPr>
            <w:tcW w:w="1843" w:type="dxa"/>
            <w:vMerge/>
          </w:tcPr>
          <w:p w14:paraId="2356E740" w14:textId="77777777" w:rsidR="00912B5F" w:rsidRPr="0053553E" w:rsidRDefault="00912B5F" w:rsidP="006D6776">
            <w:pPr>
              <w:rPr>
                <w:rFonts w:cstheme="minorHAnsi"/>
                <w:sz w:val="18"/>
                <w:szCs w:val="18"/>
              </w:rPr>
            </w:pPr>
          </w:p>
        </w:tc>
        <w:tc>
          <w:tcPr>
            <w:tcW w:w="1417" w:type="dxa"/>
            <w:vMerge/>
            <w:vAlign w:val="center"/>
          </w:tcPr>
          <w:p w14:paraId="57F2514C" w14:textId="77777777" w:rsidR="00912B5F" w:rsidRPr="0053553E" w:rsidRDefault="00912B5F" w:rsidP="006D6776">
            <w:pPr>
              <w:rPr>
                <w:rFonts w:cstheme="minorHAnsi"/>
                <w:sz w:val="18"/>
                <w:szCs w:val="18"/>
              </w:rPr>
            </w:pPr>
          </w:p>
        </w:tc>
        <w:tc>
          <w:tcPr>
            <w:tcW w:w="993" w:type="dxa"/>
            <w:vMerge/>
            <w:vAlign w:val="center"/>
          </w:tcPr>
          <w:p w14:paraId="0625C2A7" w14:textId="77777777" w:rsidR="00912B5F" w:rsidRPr="0053553E" w:rsidRDefault="00912B5F" w:rsidP="006D6776">
            <w:pPr>
              <w:rPr>
                <w:rFonts w:cstheme="minorHAnsi"/>
                <w:sz w:val="18"/>
                <w:szCs w:val="18"/>
              </w:rPr>
            </w:pPr>
          </w:p>
        </w:tc>
        <w:tc>
          <w:tcPr>
            <w:tcW w:w="1134" w:type="dxa"/>
            <w:vMerge/>
            <w:vAlign w:val="center"/>
          </w:tcPr>
          <w:p w14:paraId="71A945AD" w14:textId="77777777" w:rsidR="00912B5F" w:rsidRPr="0053553E" w:rsidRDefault="00912B5F" w:rsidP="006D6776">
            <w:pPr>
              <w:rPr>
                <w:rFonts w:cstheme="minorHAnsi"/>
                <w:sz w:val="18"/>
                <w:szCs w:val="18"/>
              </w:rPr>
            </w:pPr>
          </w:p>
        </w:tc>
        <w:tc>
          <w:tcPr>
            <w:tcW w:w="1134" w:type="dxa"/>
            <w:vMerge/>
            <w:vAlign w:val="center"/>
          </w:tcPr>
          <w:p w14:paraId="05E2E2DB" w14:textId="77777777" w:rsidR="00912B5F" w:rsidRPr="0053553E" w:rsidRDefault="00912B5F" w:rsidP="006D6776">
            <w:pPr>
              <w:rPr>
                <w:rFonts w:cstheme="minorHAnsi"/>
                <w:sz w:val="18"/>
                <w:szCs w:val="18"/>
              </w:rPr>
            </w:pPr>
          </w:p>
        </w:tc>
        <w:tc>
          <w:tcPr>
            <w:tcW w:w="708" w:type="dxa"/>
            <w:vMerge/>
            <w:shd w:val="clear" w:color="auto" w:fill="auto"/>
            <w:vAlign w:val="center"/>
          </w:tcPr>
          <w:p w14:paraId="6C259956" w14:textId="77777777" w:rsidR="00912B5F" w:rsidRPr="0053553E" w:rsidRDefault="00912B5F" w:rsidP="006D6776">
            <w:pPr>
              <w:rPr>
                <w:rFonts w:cstheme="minorHAnsi"/>
                <w:sz w:val="18"/>
                <w:szCs w:val="18"/>
              </w:rPr>
            </w:pPr>
          </w:p>
        </w:tc>
        <w:tc>
          <w:tcPr>
            <w:tcW w:w="567" w:type="dxa"/>
            <w:vMerge/>
            <w:shd w:val="clear" w:color="auto" w:fill="auto"/>
            <w:vAlign w:val="center"/>
          </w:tcPr>
          <w:p w14:paraId="797877C4" w14:textId="77777777" w:rsidR="00912B5F" w:rsidRPr="0053553E" w:rsidRDefault="00912B5F" w:rsidP="006D6776">
            <w:pPr>
              <w:rPr>
                <w:rFonts w:cstheme="minorHAnsi"/>
                <w:sz w:val="18"/>
                <w:szCs w:val="18"/>
              </w:rPr>
            </w:pPr>
          </w:p>
        </w:tc>
        <w:tc>
          <w:tcPr>
            <w:tcW w:w="709" w:type="dxa"/>
            <w:vMerge/>
            <w:shd w:val="clear" w:color="auto" w:fill="auto"/>
            <w:vAlign w:val="center"/>
          </w:tcPr>
          <w:p w14:paraId="1D97A067" w14:textId="77777777" w:rsidR="00912B5F" w:rsidRPr="0053553E" w:rsidRDefault="00912B5F" w:rsidP="006D6776">
            <w:pPr>
              <w:rPr>
                <w:rFonts w:cstheme="minorHAnsi"/>
                <w:sz w:val="18"/>
                <w:szCs w:val="18"/>
              </w:rPr>
            </w:pPr>
          </w:p>
        </w:tc>
        <w:tc>
          <w:tcPr>
            <w:tcW w:w="567" w:type="dxa"/>
            <w:vMerge/>
            <w:shd w:val="clear" w:color="auto" w:fill="0070C0"/>
            <w:vAlign w:val="center"/>
          </w:tcPr>
          <w:p w14:paraId="5CF14F2E" w14:textId="77777777" w:rsidR="00912B5F" w:rsidRPr="0053553E" w:rsidRDefault="00912B5F" w:rsidP="006D6776">
            <w:pPr>
              <w:rPr>
                <w:rFonts w:cstheme="minorHAnsi"/>
                <w:sz w:val="18"/>
                <w:szCs w:val="18"/>
              </w:rPr>
            </w:pPr>
          </w:p>
        </w:tc>
        <w:tc>
          <w:tcPr>
            <w:tcW w:w="1559" w:type="dxa"/>
            <w:vMerge/>
          </w:tcPr>
          <w:p w14:paraId="307787A8" w14:textId="77777777" w:rsidR="00912B5F" w:rsidRPr="0053553E" w:rsidRDefault="00912B5F" w:rsidP="006D6776">
            <w:pPr>
              <w:rPr>
                <w:rFonts w:cstheme="minorHAnsi"/>
                <w:sz w:val="18"/>
                <w:szCs w:val="18"/>
              </w:rPr>
            </w:pPr>
          </w:p>
        </w:tc>
        <w:tc>
          <w:tcPr>
            <w:tcW w:w="1418" w:type="dxa"/>
            <w:vMerge/>
          </w:tcPr>
          <w:p w14:paraId="749BF9BE" w14:textId="77777777" w:rsidR="00912B5F" w:rsidRPr="0053553E" w:rsidRDefault="00912B5F" w:rsidP="006D6776">
            <w:pPr>
              <w:rPr>
                <w:rFonts w:cstheme="minorHAnsi"/>
                <w:sz w:val="18"/>
                <w:szCs w:val="18"/>
              </w:rPr>
            </w:pPr>
          </w:p>
        </w:tc>
        <w:tc>
          <w:tcPr>
            <w:tcW w:w="1417" w:type="dxa"/>
            <w:vMerge/>
          </w:tcPr>
          <w:p w14:paraId="1EC8D354" w14:textId="77777777" w:rsidR="00912B5F" w:rsidRPr="0053553E" w:rsidRDefault="00912B5F" w:rsidP="006D6776">
            <w:pPr>
              <w:rPr>
                <w:rFonts w:cstheme="minorHAnsi"/>
                <w:sz w:val="18"/>
                <w:szCs w:val="18"/>
              </w:rPr>
            </w:pPr>
          </w:p>
        </w:tc>
        <w:tc>
          <w:tcPr>
            <w:tcW w:w="1324" w:type="dxa"/>
            <w:vMerge/>
          </w:tcPr>
          <w:p w14:paraId="1960072C" w14:textId="77777777" w:rsidR="00912B5F" w:rsidRPr="0053553E" w:rsidRDefault="00912B5F" w:rsidP="006D6776">
            <w:pPr>
              <w:rPr>
                <w:rFonts w:cstheme="minorHAnsi"/>
                <w:sz w:val="18"/>
                <w:szCs w:val="18"/>
              </w:rPr>
            </w:pPr>
          </w:p>
        </w:tc>
      </w:tr>
    </w:tbl>
    <w:p w14:paraId="5C00B9F0" w14:textId="77777777" w:rsidR="00912B5F" w:rsidRPr="0053553E" w:rsidRDefault="00912B5F" w:rsidP="00912B5F">
      <w:pPr>
        <w:spacing w:after="0" w:line="240" w:lineRule="auto"/>
        <w:rPr>
          <w:rFonts w:cstheme="minorHAnsi"/>
          <w:sz w:val="18"/>
          <w:szCs w:val="18"/>
        </w:rPr>
      </w:pPr>
      <w:r>
        <w:rPr>
          <w:rFonts w:cstheme="minorHAnsi"/>
          <w:sz w:val="18"/>
          <w:szCs w:val="18"/>
        </w:rPr>
        <w:br w:type="textWrapping" w:clear="all"/>
      </w:r>
    </w:p>
    <w:p w14:paraId="22EA1C95" w14:textId="77777777" w:rsidR="00912B5F" w:rsidRPr="000D3813" w:rsidRDefault="00C0185B" w:rsidP="00912B5F">
      <w:pPr>
        <w:spacing w:after="0" w:line="240" w:lineRule="auto"/>
        <w:rPr>
          <w:rFonts w:ascii="Cambria" w:hAnsi="Cambria" w:cstheme="minorHAnsi"/>
          <w:b/>
          <w:sz w:val="20"/>
          <w:szCs w:val="18"/>
        </w:rPr>
      </w:pPr>
      <w:r w:rsidRPr="000D3813">
        <w:rPr>
          <w:rFonts w:ascii="Cambria" w:hAnsi="Cambria" w:cstheme="minorHAnsi"/>
          <w:b/>
          <w:sz w:val="20"/>
          <w:szCs w:val="18"/>
        </w:rPr>
        <w:t xml:space="preserve">   </w:t>
      </w:r>
      <w:r w:rsidR="000D3813">
        <w:rPr>
          <w:rFonts w:ascii="Cambria" w:hAnsi="Cambria" w:cstheme="minorHAnsi"/>
          <w:b/>
          <w:sz w:val="20"/>
          <w:szCs w:val="18"/>
        </w:rPr>
        <w:t xml:space="preserve">                      </w:t>
      </w:r>
      <w:r w:rsidRPr="000D3813">
        <w:rPr>
          <w:rFonts w:ascii="Cambria" w:hAnsi="Cambria" w:cstheme="minorHAnsi"/>
          <w:b/>
          <w:sz w:val="20"/>
          <w:szCs w:val="18"/>
        </w:rPr>
        <w:t xml:space="preserve"> TOTAL, RD</w:t>
      </w:r>
      <w:r w:rsidRPr="000D3813">
        <w:rPr>
          <w:rFonts w:ascii="Cambria" w:hAnsi="Cambria" w:cstheme="minorHAnsi"/>
          <w:b/>
          <w:sz w:val="20"/>
          <w:szCs w:val="18"/>
          <w:u w:val="single"/>
        </w:rPr>
        <w:t>$ 2,500.00</w:t>
      </w:r>
    </w:p>
    <w:p w14:paraId="0A57454B" w14:textId="77777777" w:rsidR="00912B5F" w:rsidRPr="005723A3" w:rsidRDefault="00912B5F" w:rsidP="00206F83">
      <w:pPr>
        <w:spacing w:after="0" w:line="240" w:lineRule="auto"/>
        <w:jc w:val="center"/>
        <w:rPr>
          <w:rFonts w:ascii="Cambria" w:hAnsi="Cambria"/>
          <w:b/>
          <w:szCs w:val="14"/>
        </w:rPr>
      </w:pPr>
      <w:r>
        <w:rPr>
          <w:rFonts w:ascii="Cambria" w:hAnsi="Cambria"/>
          <w:b/>
          <w:szCs w:val="14"/>
        </w:rPr>
        <w:lastRenderedPageBreak/>
        <w:t xml:space="preserve">DIRECCIÓN DE PLANIFICACIÓN Y DESARROLLO / </w:t>
      </w:r>
      <w:r w:rsidRPr="005723A3">
        <w:rPr>
          <w:rFonts w:ascii="Cambria" w:hAnsi="Cambria"/>
          <w:b/>
          <w:szCs w:val="14"/>
        </w:rPr>
        <w:t>SECCIÓN DE ESTADÍSTICA</w:t>
      </w:r>
    </w:p>
    <w:p w14:paraId="5109F475" w14:textId="77777777" w:rsidR="00912B5F" w:rsidRPr="005723A3" w:rsidRDefault="00912B5F" w:rsidP="00912B5F">
      <w:pPr>
        <w:jc w:val="center"/>
        <w:rPr>
          <w:rFonts w:ascii="Cambria" w:hAnsi="Cambria"/>
          <w:b/>
          <w:szCs w:val="14"/>
        </w:rPr>
      </w:pPr>
      <w:r w:rsidRPr="005723A3">
        <w:rPr>
          <w:rFonts w:ascii="Cambria" w:hAnsi="Cambria"/>
          <w:b/>
          <w:szCs w:val="14"/>
        </w:rPr>
        <w:t>MATRIZ PLAN OPERATIVO ANUAL 2023</w:t>
      </w:r>
    </w:p>
    <w:p w14:paraId="05F41EC6" w14:textId="77777777" w:rsidR="00912B5F" w:rsidRPr="00FF26BE" w:rsidRDefault="00912B5F" w:rsidP="00912B5F">
      <w:pPr>
        <w:spacing w:after="0" w:line="240" w:lineRule="auto"/>
        <w:rPr>
          <w:rFonts w:ascii="Cambria" w:hAnsi="Cambria"/>
          <w:b/>
          <w:szCs w:val="14"/>
        </w:rPr>
      </w:pPr>
      <w:r w:rsidRPr="00FF26BE">
        <w:rPr>
          <w:rFonts w:ascii="Cambria" w:hAnsi="Cambria"/>
          <w:b/>
          <w:szCs w:val="14"/>
        </w:rPr>
        <w:t xml:space="preserve">PROYECTO Y/O PRODUCTO: </w:t>
      </w:r>
      <w:r w:rsidRPr="00FF26BE">
        <w:rPr>
          <w:rFonts w:ascii="Cambria" w:hAnsi="Cambria"/>
          <w:b/>
          <w:szCs w:val="14"/>
          <w:u w:val="single"/>
        </w:rPr>
        <w:t>MEDIR EL TIEMPO DE RESPUESTA DE LAS SOLICITUDES ESTADÍSTICA INTERNAS Y EXTERNAS.</w:t>
      </w:r>
      <w:r w:rsidRPr="00FF26BE">
        <w:rPr>
          <w:rFonts w:ascii="Cambria" w:hAnsi="Cambria"/>
          <w:b/>
          <w:szCs w:val="14"/>
        </w:rPr>
        <w:t xml:space="preserve"> </w:t>
      </w:r>
    </w:p>
    <w:p w14:paraId="014D457C" w14:textId="77777777" w:rsidR="00912B5F" w:rsidRPr="00FF26BE" w:rsidRDefault="00912B5F" w:rsidP="00912B5F">
      <w:pPr>
        <w:spacing w:after="0" w:line="240" w:lineRule="auto"/>
        <w:rPr>
          <w:rFonts w:ascii="Cambria" w:hAnsi="Cambria"/>
          <w:b/>
          <w:szCs w:val="14"/>
        </w:rPr>
      </w:pPr>
      <w:r w:rsidRPr="00FF26BE">
        <w:rPr>
          <w:rFonts w:ascii="Cambria" w:hAnsi="Cambria"/>
          <w:b/>
          <w:szCs w:val="14"/>
        </w:rPr>
        <w:t xml:space="preserve">EJE ESTRATÉGICO: </w:t>
      </w:r>
      <w:r w:rsidRPr="00155917">
        <w:rPr>
          <w:rFonts w:ascii="Cambria" w:hAnsi="Cambria"/>
          <w:szCs w:val="14"/>
          <w:u w:val="single"/>
        </w:rPr>
        <w:t>ROBUSTECIMIENTO DE LA COMPETITIVIDAD INSTITUCIONAL</w:t>
      </w:r>
    </w:p>
    <w:p w14:paraId="0C6F5854" w14:textId="77777777" w:rsidR="00912B5F" w:rsidRPr="00206F83" w:rsidRDefault="00206F83" w:rsidP="00912B5F">
      <w:pPr>
        <w:spacing w:after="0" w:line="240" w:lineRule="auto"/>
        <w:rPr>
          <w:rFonts w:ascii="Cambria" w:hAnsi="Cambria"/>
          <w:b/>
          <w:szCs w:val="14"/>
        </w:rPr>
      </w:pPr>
      <w:r>
        <w:rPr>
          <w:rFonts w:ascii="Cambria" w:hAnsi="Cambria"/>
          <w:b/>
          <w:szCs w:val="14"/>
        </w:rPr>
        <w:t xml:space="preserve">OBJETIVO ESPECÍFICO: </w:t>
      </w:r>
      <w:r w:rsidR="00912B5F" w:rsidRPr="0053553E">
        <w:rPr>
          <w:rFonts w:cstheme="minorHAnsi"/>
          <w:sz w:val="18"/>
          <w:szCs w:val="18"/>
        </w:rPr>
        <w:t>OE2. Fortalecimiento Institucional.</w:t>
      </w:r>
    </w:p>
    <w:p w14:paraId="269C3D6C" w14:textId="77777777" w:rsidR="00912B5F" w:rsidRPr="0053553E" w:rsidRDefault="00912B5F" w:rsidP="00912B5F">
      <w:pPr>
        <w:spacing w:after="0" w:line="240" w:lineRule="auto"/>
        <w:rPr>
          <w:rFonts w:cstheme="minorHAnsi"/>
          <w:sz w:val="18"/>
          <w:szCs w:val="18"/>
        </w:rPr>
      </w:pPr>
    </w:p>
    <w:tbl>
      <w:tblPr>
        <w:tblStyle w:val="Tablaconcuadrcula"/>
        <w:tblW w:w="18286" w:type="dxa"/>
        <w:tblInd w:w="-5" w:type="dxa"/>
        <w:tblLayout w:type="fixed"/>
        <w:tblLook w:val="04A0" w:firstRow="1" w:lastRow="0" w:firstColumn="1" w:lastColumn="0" w:noHBand="0" w:noVBand="1"/>
      </w:tblPr>
      <w:tblGrid>
        <w:gridCol w:w="1560"/>
        <w:gridCol w:w="1417"/>
        <w:gridCol w:w="1843"/>
        <w:gridCol w:w="1276"/>
        <w:gridCol w:w="782"/>
        <w:gridCol w:w="1171"/>
        <w:gridCol w:w="1033"/>
        <w:gridCol w:w="841"/>
        <w:gridCol w:w="709"/>
        <w:gridCol w:w="850"/>
        <w:gridCol w:w="681"/>
        <w:gridCol w:w="1509"/>
        <w:gridCol w:w="1456"/>
        <w:gridCol w:w="1455"/>
        <w:gridCol w:w="1703"/>
      </w:tblGrid>
      <w:tr w:rsidR="00912B5F" w:rsidRPr="0053553E" w14:paraId="068D5F1B" w14:textId="77777777" w:rsidTr="00DF79DE">
        <w:trPr>
          <w:trHeight w:val="131"/>
          <w:tblHeader/>
        </w:trPr>
        <w:tc>
          <w:tcPr>
            <w:tcW w:w="1560" w:type="dxa"/>
            <w:shd w:val="clear" w:color="auto" w:fill="FFFFFF" w:themeFill="background1"/>
            <w:vAlign w:val="center"/>
          </w:tcPr>
          <w:p w14:paraId="53C22240" w14:textId="77777777" w:rsidR="00912B5F" w:rsidRPr="0053553E" w:rsidRDefault="00912B5F" w:rsidP="00912B5F">
            <w:pPr>
              <w:jc w:val="center"/>
              <w:rPr>
                <w:rFonts w:cstheme="minorHAnsi"/>
                <w:sz w:val="18"/>
                <w:szCs w:val="18"/>
              </w:rPr>
            </w:pPr>
            <w:r w:rsidRPr="0053553E">
              <w:rPr>
                <w:rFonts w:cstheme="minorHAnsi"/>
                <w:sz w:val="18"/>
                <w:szCs w:val="18"/>
              </w:rPr>
              <w:t>1</w:t>
            </w:r>
          </w:p>
        </w:tc>
        <w:tc>
          <w:tcPr>
            <w:tcW w:w="1417" w:type="dxa"/>
            <w:shd w:val="clear" w:color="auto" w:fill="FFFFFF" w:themeFill="background1"/>
            <w:vAlign w:val="center"/>
          </w:tcPr>
          <w:p w14:paraId="59A8DF78" w14:textId="77777777" w:rsidR="00912B5F" w:rsidRPr="0053553E" w:rsidRDefault="00912B5F" w:rsidP="00912B5F">
            <w:pPr>
              <w:jc w:val="center"/>
              <w:rPr>
                <w:rFonts w:cstheme="minorHAnsi"/>
                <w:sz w:val="18"/>
                <w:szCs w:val="18"/>
              </w:rPr>
            </w:pPr>
            <w:r w:rsidRPr="0053553E">
              <w:rPr>
                <w:rFonts w:cstheme="minorHAnsi"/>
                <w:sz w:val="18"/>
                <w:szCs w:val="18"/>
              </w:rPr>
              <w:t>2</w:t>
            </w:r>
          </w:p>
        </w:tc>
        <w:tc>
          <w:tcPr>
            <w:tcW w:w="1843" w:type="dxa"/>
            <w:shd w:val="clear" w:color="auto" w:fill="FFFFFF" w:themeFill="background1"/>
          </w:tcPr>
          <w:p w14:paraId="3E91DFDA" w14:textId="77777777" w:rsidR="00912B5F" w:rsidRPr="0053553E" w:rsidRDefault="00912B5F" w:rsidP="00912B5F">
            <w:pPr>
              <w:jc w:val="center"/>
              <w:rPr>
                <w:rFonts w:cstheme="minorHAnsi"/>
                <w:sz w:val="18"/>
                <w:szCs w:val="18"/>
              </w:rPr>
            </w:pPr>
            <w:r w:rsidRPr="0053553E">
              <w:rPr>
                <w:rFonts w:cstheme="minorHAnsi"/>
                <w:sz w:val="18"/>
                <w:szCs w:val="18"/>
              </w:rPr>
              <w:t>3</w:t>
            </w:r>
          </w:p>
        </w:tc>
        <w:tc>
          <w:tcPr>
            <w:tcW w:w="4262" w:type="dxa"/>
            <w:gridSpan w:val="4"/>
            <w:shd w:val="clear" w:color="auto" w:fill="FFFFFF" w:themeFill="background1"/>
            <w:vAlign w:val="center"/>
          </w:tcPr>
          <w:p w14:paraId="7D457F30" w14:textId="77777777" w:rsidR="00912B5F" w:rsidRPr="0053553E" w:rsidRDefault="00912B5F" w:rsidP="00912B5F">
            <w:pPr>
              <w:jc w:val="center"/>
              <w:rPr>
                <w:rFonts w:cstheme="minorHAnsi"/>
                <w:sz w:val="18"/>
                <w:szCs w:val="18"/>
              </w:rPr>
            </w:pPr>
            <w:r w:rsidRPr="0053553E">
              <w:rPr>
                <w:rFonts w:cstheme="minorHAnsi"/>
                <w:sz w:val="18"/>
                <w:szCs w:val="18"/>
              </w:rPr>
              <w:t>4</w:t>
            </w:r>
          </w:p>
        </w:tc>
        <w:tc>
          <w:tcPr>
            <w:tcW w:w="3081" w:type="dxa"/>
            <w:gridSpan w:val="4"/>
            <w:shd w:val="clear" w:color="auto" w:fill="FFFFFF" w:themeFill="background1"/>
            <w:vAlign w:val="center"/>
          </w:tcPr>
          <w:p w14:paraId="6E2D6233" w14:textId="77777777" w:rsidR="00912B5F" w:rsidRPr="0053553E" w:rsidRDefault="00912B5F" w:rsidP="00912B5F">
            <w:pPr>
              <w:jc w:val="center"/>
              <w:rPr>
                <w:rFonts w:cstheme="minorHAnsi"/>
                <w:sz w:val="18"/>
                <w:szCs w:val="18"/>
              </w:rPr>
            </w:pPr>
            <w:r w:rsidRPr="0053553E">
              <w:rPr>
                <w:rFonts w:cstheme="minorHAnsi"/>
                <w:sz w:val="18"/>
                <w:szCs w:val="18"/>
              </w:rPr>
              <w:t>5</w:t>
            </w:r>
          </w:p>
        </w:tc>
        <w:tc>
          <w:tcPr>
            <w:tcW w:w="1509" w:type="dxa"/>
            <w:shd w:val="clear" w:color="auto" w:fill="FFFFFF" w:themeFill="background1"/>
            <w:vAlign w:val="center"/>
          </w:tcPr>
          <w:p w14:paraId="5E1D31D7" w14:textId="77777777" w:rsidR="00912B5F" w:rsidRPr="0053553E" w:rsidRDefault="00912B5F" w:rsidP="00912B5F">
            <w:pPr>
              <w:jc w:val="center"/>
              <w:rPr>
                <w:rFonts w:cstheme="minorHAnsi"/>
                <w:sz w:val="18"/>
                <w:szCs w:val="18"/>
              </w:rPr>
            </w:pPr>
            <w:r w:rsidRPr="0053553E">
              <w:rPr>
                <w:rFonts w:cstheme="minorHAnsi"/>
                <w:sz w:val="18"/>
                <w:szCs w:val="18"/>
              </w:rPr>
              <w:t>6</w:t>
            </w:r>
          </w:p>
        </w:tc>
        <w:tc>
          <w:tcPr>
            <w:tcW w:w="1456" w:type="dxa"/>
            <w:shd w:val="clear" w:color="auto" w:fill="FFFFFF" w:themeFill="background1"/>
            <w:vAlign w:val="center"/>
          </w:tcPr>
          <w:p w14:paraId="210DF3ED" w14:textId="77777777" w:rsidR="00912B5F" w:rsidRPr="0053553E" w:rsidRDefault="00912B5F" w:rsidP="00912B5F">
            <w:pPr>
              <w:jc w:val="center"/>
              <w:rPr>
                <w:rFonts w:cstheme="minorHAnsi"/>
                <w:sz w:val="18"/>
                <w:szCs w:val="18"/>
              </w:rPr>
            </w:pPr>
            <w:r w:rsidRPr="0053553E">
              <w:rPr>
                <w:rFonts w:cstheme="minorHAnsi"/>
                <w:sz w:val="18"/>
                <w:szCs w:val="18"/>
              </w:rPr>
              <w:t>7</w:t>
            </w:r>
          </w:p>
        </w:tc>
        <w:tc>
          <w:tcPr>
            <w:tcW w:w="1455" w:type="dxa"/>
            <w:shd w:val="clear" w:color="auto" w:fill="FFFFFF" w:themeFill="background1"/>
            <w:vAlign w:val="center"/>
          </w:tcPr>
          <w:p w14:paraId="2F539760" w14:textId="77777777" w:rsidR="00912B5F" w:rsidRPr="0053553E" w:rsidRDefault="00912B5F" w:rsidP="00912B5F">
            <w:pPr>
              <w:jc w:val="center"/>
              <w:rPr>
                <w:rFonts w:cstheme="minorHAnsi"/>
                <w:sz w:val="18"/>
                <w:szCs w:val="18"/>
              </w:rPr>
            </w:pPr>
            <w:r w:rsidRPr="0053553E">
              <w:rPr>
                <w:rFonts w:cstheme="minorHAnsi"/>
                <w:sz w:val="18"/>
                <w:szCs w:val="18"/>
              </w:rPr>
              <w:t>8</w:t>
            </w:r>
          </w:p>
        </w:tc>
        <w:tc>
          <w:tcPr>
            <w:tcW w:w="1703" w:type="dxa"/>
            <w:shd w:val="clear" w:color="auto" w:fill="FFFFFF" w:themeFill="background1"/>
            <w:vAlign w:val="center"/>
          </w:tcPr>
          <w:p w14:paraId="34E31445" w14:textId="77777777" w:rsidR="00912B5F" w:rsidRPr="0053553E" w:rsidRDefault="00912B5F" w:rsidP="00912B5F">
            <w:pPr>
              <w:jc w:val="center"/>
              <w:rPr>
                <w:rFonts w:cstheme="minorHAnsi"/>
                <w:sz w:val="18"/>
                <w:szCs w:val="18"/>
              </w:rPr>
            </w:pPr>
            <w:r w:rsidRPr="0053553E">
              <w:rPr>
                <w:rFonts w:cstheme="minorHAnsi"/>
                <w:sz w:val="18"/>
                <w:szCs w:val="18"/>
              </w:rPr>
              <w:t>9</w:t>
            </w:r>
          </w:p>
        </w:tc>
      </w:tr>
      <w:tr w:rsidR="00912B5F" w:rsidRPr="0053553E" w14:paraId="7FBD7D83" w14:textId="77777777" w:rsidTr="00DF79DE">
        <w:trPr>
          <w:trHeight w:val="194"/>
          <w:tblHeader/>
        </w:trPr>
        <w:tc>
          <w:tcPr>
            <w:tcW w:w="1560" w:type="dxa"/>
            <w:vMerge w:val="restart"/>
            <w:shd w:val="clear" w:color="auto" w:fill="FFFFFF" w:themeFill="background1"/>
            <w:vAlign w:val="center"/>
          </w:tcPr>
          <w:p w14:paraId="78863F95"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ACTIVIDADES</w:t>
            </w:r>
          </w:p>
        </w:tc>
        <w:tc>
          <w:tcPr>
            <w:tcW w:w="1417" w:type="dxa"/>
            <w:vMerge w:val="restart"/>
            <w:shd w:val="clear" w:color="auto" w:fill="FFFFFF" w:themeFill="background1"/>
            <w:vAlign w:val="center"/>
          </w:tcPr>
          <w:p w14:paraId="514240D9"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COSTO ESTIMADO</w:t>
            </w:r>
          </w:p>
          <w:p w14:paraId="75BE9946" w14:textId="77777777" w:rsidR="00912B5F" w:rsidRPr="00594CC1" w:rsidRDefault="00912B5F" w:rsidP="00594CC1">
            <w:pPr>
              <w:pStyle w:val="Sinespaciado"/>
              <w:jc w:val="center"/>
              <w:rPr>
                <w:rFonts w:ascii="Cambria" w:hAnsi="Cambria"/>
                <w:sz w:val="16"/>
                <w:szCs w:val="16"/>
              </w:rPr>
            </w:pPr>
            <w:r w:rsidRPr="00594CC1">
              <w:rPr>
                <w:rFonts w:ascii="Cambria" w:hAnsi="Cambria"/>
                <w:sz w:val="16"/>
                <w:szCs w:val="16"/>
              </w:rPr>
              <w:t>(PRESUPUESTO)</w:t>
            </w:r>
          </w:p>
        </w:tc>
        <w:tc>
          <w:tcPr>
            <w:tcW w:w="1843" w:type="dxa"/>
            <w:vMerge w:val="restart"/>
            <w:shd w:val="clear" w:color="auto" w:fill="FFFFFF" w:themeFill="background1"/>
          </w:tcPr>
          <w:p w14:paraId="2C0B0778" w14:textId="77777777" w:rsidR="00912B5F" w:rsidRPr="00594CC1" w:rsidRDefault="00912B5F" w:rsidP="00594CC1">
            <w:pPr>
              <w:pStyle w:val="Sinespaciado"/>
              <w:jc w:val="center"/>
              <w:rPr>
                <w:rFonts w:ascii="Cambria" w:hAnsi="Cambria"/>
                <w:b/>
                <w:sz w:val="18"/>
                <w:szCs w:val="18"/>
              </w:rPr>
            </w:pPr>
          </w:p>
          <w:p w14:paraId="3E2A55F1"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CUENTA PRESUPUESTARIA ASIGNADA</w:t>
            </w:r>
          </w:p>
        </w:tc>
        <w:tc>
          <w:tcPr>
            <w:tcW w:w="4262" w:type="dxa"/>
            <w:gridSpan w:val="4"/>
            <w:shd w:val="clear" w:color="auto" w:fill="FFFFFF" w:themeFill="background1"/>
            <w:vAlign w:val="center"/>
          </w:tcPr>
          <w:p w14:paraId="792FE619"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REQUERIMIENTOS Y /O NECESIDADES</w:t>
            </w:r>
          </w:p>
        </w:tc>
        <w:tc>
          <w:tcPr>
            <w:tcW w:w="3081" w:type="dxa"/>
            <w:gridSpan w:val="4"/>
            <w:shd w:val="clear" w:color="auto" w:fill="FFFFFF" w:themeFill="background1"/>
            <w:vAlign w:val="center"/>
          </w:tcPr>
          <w:p w14:paraId="3D9B4E55" w14:textId="72536A85"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 xml:space="preserve">PROGRAMACIÓN DE INVERSIÓN Y </w:t>
            </w:r>
            <w:r w:rsidR="00D45F5C">
              <w:rPr>
                <w:rFonts w:ascii="Cambria" w:hAnsi="Cambria"/>
                <w:b/>
                <w:sz w:val="18"/>
                <w:szCs w:val="18"/>
              </w:rPr>
              <w:t>EJECUCIÓN</w:t>
            </w:r>
            <w:r w:rsidRPr="00594CC1">
              <w:rPr>
                <w:rFonts w:ascii="Cambria" w:hAnsi="Cambria"/>
                <w:b/>
                <w:sz w:val="18"/>
                <w:szCs w:val="18"/>
              </w:rPr>
              <w:t xml:space="preserve"> POR TRIMESTRE</w:t>
            </w:r>
          </w:p>
        </w:tc>
        <w:tc>
          <w:tcPr>
            <w:tcW w:w="1509" w:type="dxa"/>
            <w:vMerge w:val="restart"/>
            <w:shd w:val="clear" w:color="auto" w:fill="FFFFFF" w:themeFill="background1"/>
            <w:vAlign w:val="center"/>
          </w:tcPr>
          <w:p w14:paraId="0A18F976"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INDICADOR</w:t>
            </w:r>
          </w:p>
        </w:tc>
        <w:tc>
          <w:tcPr>
            <w:tcW w:w="1456" w:type="dxa"/>
            <w:vMerge w:val="restart"/>
            <w:shd w:val="clear" w:color="auto" w:fill="FFFFFF" w:themeFill="background1"/>
            <w:vAlign w:val="center"/>
          </w:tcPr>
          <w:p w14:paraId="7B26CA87"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MEDIOS DE VERIFICACIÓN</w:t>
            </w:r>
          </w:p>
        </w:tc>
        <w:tc>
          <w:tcPr>
            <w:tcW w:w="1455" w:type="dxa"/>
            <w:vMerge w:val="restart"/>
            <w:shd w:val="clear" w:color="auto" w:fill="FFFFFF" w:themeFill="background1"/>
            <w:vAlign w:val="center"/>
          </w:tcPr>
          <w:p w14:paraId="1A3492C2"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DIRECCIONES VINCULADAS</w:t>
            </w:r>
          </w:p>
        </w:tc>
        <w:tc>
          <w:tcPr>
            <w:tcW w:w="1703" w:type="dxa"/>
            <w:vMerge w:val="restart"/>
            <w:shd w:val="clear" w:color="auto" w:fill="FFFFFF" w:themeFill="background1"/>
            <w:vAlign w:val="center"/>
          </w:tcPr>
          <w:p w14:paraId="6DEEDDBD" w14:textId="77777777" w:rsidR="00912B5F" w:rsidRPr="00594CC1" w:rsidRDefault="00912B5F" w:rsidP="00594CC1">
            <w:pPr>
              <w:pStyle w:val="Sinespaciado"/>
              <w:jc w:val="center"/>
              <w:rPr>
                <w:rFonts w:ascii="Cambria" w:hAnsi="Cambria"/>
                <w:b/>
                <w:sz w:val="18"/>
                <w:szCs w:val="18"/>
              </w:rPr>
            </w:pPr>
            <w:r w:rsidRPr="00594CC1">
              <w:rPr>
                <w:rFonts w:ascii="Cambria" w:hAnsi="Cambria"/>
                <w:b/>
                <w:sz w:val="18"/>
                <w:szCs w:val="18"/>
              </w:rPr>
              <w:t>PRODUCTO FINAL Y/O RESULTADO ESPERADO</w:t>
            </w:r>
          </w:p>
        </w:tc>
      </w:tr>
      <w:tr w:rsidR="00912B5F" w:rsidRPr="0053553E" w14:paraId="63067E24" w14:textId="77777777" w:rsidTr="00DF79DE">
        <w:trPr>
          <w:trHeight w:val="190"/>
          <w:tblHeader/>
        </w:trPr>
        <w:tc>
          <w:tcPr>
            <w:tcW w:w="1560" w:type="dxa"/>
            <w:vMerge/>
            <w:shd w:val="clear" w:color="auto" w:fill="4472C4" w:themeFill="accent5"/>
          </w:tcPr>
          <w:p w14:paraId="2385137C" w14:textId="77777777" w:rsidR="00912B5F" w:rsidRPr="0053553E" w:rsidRDefault="00912B5F" w:rsidP="00912B5F">
            <w:pPr>
              <w:rPr>
                <w:rFonts w:cstheme="minorHAnsi"/>
                <w:sz w:val="18"/>
                <w:szCs w:val="18"/>
              </w:rPr>
            </w:pPr>
          </w:p>
        </w:tc>
        <w:tc>
          <w:tcPr>
            <w:tcW w:w="1417" w:type="dxa"/>
            <w:vMerge/>
            <w:shd w:val="clear" w:color="auto" w:fill="4472C4" w:themeFill="accent5"/>
          </w:tcPr>
          <w:p w14:paraId="4349507E" w14:textId="77777777" w:rsidR="00912B5F" w:rsidRPr="0053553E" w:rsidRDefault="00912B5F" w:rsidP="00912B5F">
            <w:pPr>
              <w:rPr>
                <w:rFonts w:cstheme="minorHAnsi"/>
                <w:sz w:val="18"/>
                <w:szCs w:val="18"/>
              </w:rPr>
            </w:pPr>
          </w:p>
        </w:tc>
        <w:tc>
          <w:tcPr>
            <w:tcW w:w="1843" w:type="dxa"/>
            <w:vMerge/>
            <w:shd w:val="clear" w:color="auto" w:fill="FFFFFF" w:themeFill="background1"/>
          </w:tcPr>
          <w:p w14:paraId="6EA1C072" w14:textId="77777777" w:rsidR="00912B5F" w:rsidRPr="0053553E" w:rsidRDefault="00912B5F" w:rsidP="00912B5F">
            <w:pPr>
              <w:rPr>
                <w:rFonts w:cstheme="minorHAnsi"/>
                <w:sz w:val="18"/>
                <w:szCs w:val="18"/>
              </w:rPr>
            </w:pPr>
          </w:p>
        </w:tc>
        <w:tc>
          <w:tcPr>
            <w:tcW w:w="1276" w:type="dxa"/>
            <w:shd w:val="clear" w:color="auto" w:fill="FFFFFF" w:themeFill="background1"/>
            <w:vAlign w:val="center"/>
          </w:tcPr>
          <w:p w14:paraId="4E60CAFA"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PRODUCTOS Y/O SERVICIOS</w:t>
            </w:r>
          </w:p>
        </w:tc>
        <w:tc>
          <w:tcPr>
            <w:tcW w:w="782" w:type="dxa"/>
            <w:shd w:val="clear" w:color="auto" w:fill="FFFFFF" w:themeFill="background1"/>
            <w:vAlign w:val="center"/>
          </w:tcPr>
          <w:p w14:paraId="7257B282"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COSTO</w:t>
            </w:r>
          </w:p>
        </w:tc>
        <w:tc>
          <w:tcPr>
            <w:tcW w:w="1171" w:type="dxa"/>
            <w:shd w:val="clear" w:color="auto" w:fill="FFFFFF" w:themeFill="background1"/>
            <w:vAlign w:val="center"/>
          </w:tcPr>
          <w:p w14:paraId="29680F54"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CANTIDAD</w:t>
            </w:r>
          </w:p>
        </w:tc>
        <w:tc>
          <w:tcPr>
            <w:tcW w:w="1033" w:type="dxa"/>
            <w:shd w:val="clear" w:color="auto" w:fill="FFFFFF" w:themeFill="background1"/>
            <w:vAlign w:val="center"/>
          </w:tcPr>
          <w:p w14:paraId="1820C4C9"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MONTO TOTAL</w:t>
            </w:r>
          </w:p>
        </w:tc>
        <w:tc>
          <w:tcPr>
            <w:tcW w:w="841" w:type="dxa"/>
            <w:shd w:val="clear" w:color="auto" w:fill="FFFFFF" w:themeFill="background1"/>
            <w:vAlign w:val="center"/>
          </w:tcPr>
          <w:p w14:paraId="3C2A207F"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ENE-MARZ</w:t>
            </w:r>
          </w:p>
        </w:tc>
        <w:tc>
          <w:tcPr>
            <w:tcW w:w="709" w:type="dxa"/>
            <w:shd w:val="clear" w:color="auto" w:fill="FFFFFF" w:themeFill="background1"/>
            <w:vAlign w:val="center"/>
          </w:tcPr>
          <w:p w14:paraId="372D7AEF"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ABR-JUN</w:t>
            </w:r>
          </w:p>
        </w:tc>
        <w:tc>
          <w:tcPr>
            <w:tcW w:w="850" w:type="dxa"/>
            <w:shd w:val="clear" w:color="auto" w:fill="FFFFFF" w:themeFill="background1"/>
            <w:vAlign w:val="center"/>
          </w:tcPr>
          <w:p w14:paraId="66D1F1A6"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JUL-SEPT</w:t>
            </w:r>
          </w:p>
        </w:tc>
        <w:tc>
          <w:tcPr>
            <w:tcW w:w="681" w:type="dxa"/>
            <w:shd w:val="clear" w:color="auto" w:fill="FFFFFF" w:themeFill="background1"/>
            <w:vAlign w:val="center"/>
          </w:tcPr>
          <w:p w14:paraId="1F304A71" w14:textId="77777777" w:rsidR="00912B5F" w:rsidRPr="00594CC1" w:rsidRDefault="00912B5F" w:rsidP="00594CC1">
            <w:pPr>
              <w:pStyle w:val="Sinespaciado"/>
              <w:jc w:val="center"/>
              <w:rPr>
                <w:rFonts w:ascii="Cambria" w:hAnsi="Cambria"/>
                <w:b/>
                <w:sz w:val="16"/>
                <w:szCs w:val="16"/>
              </w:rPr>
            </w:pPr>
            <w:r w:rsidRPr="00594CC1">
              <w:rPr>
                <w:rFonts w:ascii="Cambria" w:hAnsi="Cambria"/>
                <w:b/>
                <w:sz w:val="16"/>
                <w:szCs w:val="16"/>
              </w:rPr>
              <w:t>OCT-DIC</w:t>
            </w:r>
          </w:p>
        </w:tc>
        <w:tc>
          <w:tcPr>
            <w:tcW w:w="1509" w:type="dxa"/>
            <w:vMerge/>
            <w:shd w:val="clear" w:color="auto" w:fill="4472C4" w:themeFill="accent5"/>
          </w:tcPr>
          <w:p w14:paraId="1AA4A26D" w14:textId="77777777" w:rsidR="00912B5F" w:rsidRPr="0053553E" w:rsidRDefault="00912B5F" w:rsidP="00912B5F">
            <w:pPr>
              <w:rPr>
                <w:rFonts w:cstheme="minorHAnsi"/>
                <w:sz w:val="18"/>
                <w:szCs w:val="18"/>
              </w:rPr>
            </w:pPr>
          </w:p>
        </w:tc>
        <w:tc>
          <w:tcPr>
            <w:tcW w:w="1456" w:type="dxa"/>
            <w:vMerge/>
            <w:shd w:val="clear" w:color="auto" w:fill="4472C4" w:themeFill="accent5"/>
          </w:tcPr>
          <w:p w14:paraId="38F7ED1D" w14:textId="77777777" w:rsidR="00912B5F" w:rsidRPr="0053553E" w:rsidRDefault="00912B5F" w:rsidP="00912B5F">
            <w:pPr>
              <w:rPr>
                <w:rFonts w:cstheme="minorHAnsi"/>
                <w:sz w:val="18"/>
                <w:szCs w:val="18"/>
              </w:rPr>
            </w:pPr>
          </w:p>
        </w:tc>
        <w:tc>
          <w:tcPr>
            <w:tcW w:w="1455" w:type="dxa"/>
            <w:vMerge/>
            <w:shd w:val="clear" w:color="auto" w:fill="4472C4" w:themeFill="accent5"/>
          </w:tcPr>
          <w:p w14:paraId="1A50503F" w14:textId="77777777" w:rsidR="00912B5F" w:rsidRPr="0053553E" w:rsidRDefault="00912B5F" w:rsidP="00912B5F">
            <w:pPr>
              <w:rPr>
                <w:rFonts w:cstheme="minorHAnsi"/>
                <w:sz w:val="18"/>
                <w:szCs w:val="18"/>
              </w:rPr>
            </w:pPr>
          </w:p>
        </w:tc>
        <w:tc>
          <w:tcPr>
            <w:tcW w:w="1703" w:type="dxa"/>
            <w:vMerge/>
            <w:shd w:val="clear" w:color="auto" w:fill="4472C4" w:themeFill="accent5"/>
          </w:tcPr>
          <w:p w14:paraId="16234B25" w14:textId="77777777" w:rsidR="00912B5F" w:rsidRPr="0053553E" w:rsidRDefault="00912B5F" w:rsidP="00912B5F">
            <w:pPr>
              <w:rPr>
                <w:rFonts w:cstheme="minorHAnsi"/>
                <w:sz w:val="18"/>
                <w:szCs w:val="18"/>
              </w:rPr>
            </w:pPr>
          </w:p>
        </w:tc>
      </w:tr>
      <w:tr w:rsidR="00912B5F" w:rsidRPr="0053553E" w14:paraId="7D5E3F3C" w14:textId="77777777" w:rsidTr="00DF79DE">
        <w:trPr>
          <w:trHeight w:val="495"/>
        </w:trPr>
        <w:tc>
          <w:tcPr>
            <w:tcW w:w="1560" w:type="dxa"/>
          </w:tcPr>
          <w:p w14:paraId="0B2211A9" w14:textId="77777777" w:rsidR="00912B5F" w:rsidRPr="0053553E" w:rsidRDefault="00912B5F" w:rsidP="00900A54">
            <w:pPr>
              <w:jc w:val="both"/>
              <w:rPr>
                <w:rFonts w:cstheme="minorHAnsi"/>
                <w:sz w:val="18"/>
                <w:szCs w:val="18"/>
              </w:rPr>
            </w:pPr>
            <w:r w:rsidRPr="0053553E">
              <w:rPr>
                <w:rFonts w:cstheme="minorHAnsi"/>
                <w:sz w:val="18"/>
                <w:szCs w:val="18"/>
              </w:rPr>
              <w:t>1-Solicitud o comunicaciones de manera física y/o correo Electrónico</w:t>
            </w:r>
          </w:p>
        </w:tc>
        <w:tc>
          <w:tcPr>
            <w:tcW w:w="1417" w:type="dxa"/>
            <w:vMerge w:val="restart"/>
          </w:tcPr>
          <w:p w14:paraId="350C270F" w14:textId="77777777" w:rsidR="00900A54" w:rsidRDefault="00900A54" w:rsidP="00900A54">
            <w:pPr>
              <w:jc w:val="center"/>
              <w:rPr>
                <w:rFonts w:cstheme="minorHAnsi"/>
                <w:sz w:val="18"/>
                <w:szCs w:val="18"/>
              </w:rPr>
            </w:pPr>
          </w:p>
          <w:p w14:paraId="2E4339CD" w14:textId="77777777" w:rsidR="00900A54" w:rsidRDefault="00900A54" w:rsidP="00900A54">
            <w:pPr>
              <w:jc w:val="center"/>
              <w:rPr>
                <w:rFonts w:cstheme="minorHAnsi"/>
                <w:sz w:val="18"/>
                <w:szCs w:val="18"/>
              </w:rPr>
            </w:pPr>
          </w:p>
          <w:p w14:paraId="640D2EA9" w14:textId="77777777" w:rsidR="00900A54" w:rsidRDefault="00900A54" w:rsidP="00900A54">
            <w:pPr>
              <w:jc w:val="center"/>
              <w:rPr>
                <w:rFonts w:cstheme="minorHAnsi"/>
                <w:sz w:val="18"/>
                <w:szCs w:val="18"/>
              </w:rPr>
            </w:pPr>
          </w:p>
          <w:p w14:paraId="68C3E448" w14:textId="77777777" w:rsidR="00900A54" w:rsidRDefault="00900A54" w:rsidP="00900A54">
            <w:pPr>
              <w:jc w:val="center"/>
              <w:rPr>
                <w:rFonts w:cstheme="minorHAnsi"/>
                <w:sz w:val="18"/>
                <w:szCs w:val="18"/>
              </w:rPr>
            </w:pPr>
          </w:p>
          <w:p w14:paraId="3E1984A9" w14:textId="77777777" w:rsidR="00900A54" w:rsidRDefault="00900A54" w:rsidP="00900A54">
            <w:pPr>
              <w:jc w:val="center"/>
              <w:rPr>
                <w:rFonts w:cstheme="minorHAnsi"/>
                <w:sz w:val="18"/>
                <w:szCs w:val="18"/>
              </w:rPr>
            </w:pPr>
          </w:p>
          <w:p w14:paraId="74030D73" w14:textId="77777777" w:rsidR="00900A54" w:rsidRDefault="00900A54" w:rsidP="00900A54">
            <w:pPr>
              <w:jc w:val="center"/>
              <w:rPr>
                <w:rFonts w:cstheme="minorHAnsi"/>
                <w:sz w:val="18"/>
                <w:szCs w:val="18"/>
              </w:rPr>
            </w:pPr>
          </w:p>
          <w:p w14:paraId="3427EE9D" w14:textId="77777777" w:rsidR="00900A54" w:rsidRDefault="00900A54" w:rsidP="00900A54">
            <w:pPr>
              <w:jc w:val="center"/>
              <w:rPr>
                <w:rFonts w:cstheme="minorHAnsi"/>
                <w:sz w:val="18"/>
                <w:szCs w:val="18"/>
              </w:rPr>
            </w:pPr>
          </w:p>
          <w:p w14:paraId="7AF9BDFF" w14:textId="77777777" w:rsidR="00900A54" w:rsidRDefault="00900A54" w:rsidP="00900A54">
            <w:pPr>
              <w:jc w:val="center"/>
              <w:rPr>
                <w:rFonts w:cstheme="minorHAnsi"/>
                <w:sz w:val="18"/>
                <w:szCs w:val="18"/>
              </w:rPr>
            </w:pPr>
          </w:p>
          <w:p w14:paraId="09D73C7E" w14:textId="77777777" w:rsidR="00912B5F" w:rsidRDefault="00912B5F" w:rsidP="00900A54">
            <w:pPr>
              <w:jc w:val="center"/>
              <w:rPr>
                <w:rFonts w:cstheme="minorHAnsi"/>
                <w:sz w:val="18"/>
                <w:szCs w:val="18"/>
              </w:rPr>
            </w:pPr>
            <w:r w:rsidRPr="00900A54">
              <w:rPr>
                <w:rFonts w:cstheme="minorHAnsi"/>
                <w:sz w:val="18"/>
                <w:szCs w:val="18"/>
              </w:rPr>
              <w:t>N/A</w:t>
            </w:r>
          </w:p>
          <w:p w14:paraId="08DE1E1C" w14:textId="77777777" w:rsidR="004670DD" w:rsidRDefault="004670DD" w:rsidP="00900A54">
            <w:pPr>
              <w:jc w:val="center"/>
              <w:rPr>
                <w:rFonts w:cstheme="minorHAnsi"/>
                <w:sz w:val="18"/>
                <w:szCs w:val="18"/>
              </w:rPr>
            </w:pPr>
          </w:p>
          <w:p w14:paraId="47428BEF" w14:textId="77777777" w:rsidR="004670DD" w:rsidRDefault="004670DD" w:rsidP="00900A54">
            <w:pPr>
              <w:jc w:val="center"/>
              <w:rPr>
                <w:rFonts w:cstheme="minorHAnsi"/>
                <w:sz w:val="18"/>
                <w:szCs w:val="18"/>
              </w:rPr>
            </w:pPr>
          </w:p>
          <w:p w14:paraId="7CC61DBF" w14:textId="77777777" w:rsidR="004670DD" w:rsidRDefault="004670DD" w:rsidP="00900A54">
            <w:pPr>
              <w:jc w:val="center"/>
              <w:rPr>
                <w:rFonts w:cstheme="minorHAnsi"/>
                <w:sz w:val="18"/>
                <w:szCs w:val="18"/>
              </w:rPr>
            </w:pPr>
          </w:p>
          <w:p w14:paraId="051F9730" w14:textId="77777777" w:rsidR="004670DD" w:rsidRDefault="004670DD" w:rsidP="00900A54">
            <w:pPr>
              <w:jc w:val="center"/>
              <w:rPr>
                <w:rFonts w:cstheme="minorHAnsi"/>
                <w:sz w:val="18"/>
                <w:szCs w:val="18"/>
              </w:rPr>
            </w:pPr>
          </w:p>
          <w:p w14:paraId="692247CE" w14:textId="77777777" w:rsidR="004670DD" w:rsidRDefault="004670DD" w:rsidP="00900A54">
            <w:pPr>
              <w:jc w:val="center"/>
              <w:rPr>
                <w:rFonts w:cstheme="minorHAnsi"/>
                <w:sz w:val="18"/>
                <w:szCs w:val="18"/>
              </w:rPr>
            </w:pPr>
          </w:p>
          <w:p w14:paraId="4BAD2A02" w14:textId="77777777" w:rsidR="004670DD" w:rsidRDefault="004670DD" w:rsidP="00900A54">
            <w:pPr>
              <w:jc w:val="center"/>
              <w:rPr>
                <w:rFonts w:cstheme="minorHAnsi"/>
                <w:sz w:val="18"/>
                <w:szCs w:val="18"/>
              </w:rPr>
            </w:pPr>
          </w:p>
          <w:p w14:paraId="7DFAD806" w14:textId="77777777" w:rsidR="004670DD" w:rsidRDefault="004670DD" w:rsidP="00900A54">
            <w:pPr>
              <w:jc w:val="center"/>
              <w:rPr>
                <w:rFonts w:cstheme="minorHAnsi"/>
                <w:sz w:val="18"/>
                <w:szCs w:val="18"/>
              </w:rPr>
            </w:pPr>
          </w:p>
          <w:p w14:paraId="3FA12AD7" w14:textId="77777777" w:rsidR="004670DD" w:rsidRDefault="004670DD" w:rsidP="00900A54">
            <w:pPr>
              <w:jc w:val="center"/>
              <w:rPr>
                <w:rFonts w:cstheme="minorHAnsi"/>
                <w:sz w:val="18"/>
                <w:szCs w:val="18"/>
              </w:rPr>
            </w:pPr>
          </w:p>
          <w:p w14:paraId="6FED7BC0" w14:textId="77777777" w:rsidR="004670DD" w:rsidRDefault="004670DD" w:rsidP="00900A54">
            <w:pPr>
              <w:jc w:val="center"/>
              <w:rPr>
                <w:rFonts w:cstheme="minorHAnsi"/>
                <w:sz w:val="18"/>
                <w:szCs w:val="18"/>
              </w:rPr>
            </w:pPr>
          </w:p>
          <w:p w14:paraId="262B6E76" w14:textId="77777777" w:rsidR="004670DD" w:rsidRDefault="004670DD" w:rsidP="00900A54">
            <w:pPr>
              <w:jc w:val="center"/>
              <w:rPr>
                <w:rFonts w:cstheme="minorHAnsi"/>
                <w:sz w:val="18"/>
                <w:szCs w:val="18"/>
              </w:rPr>
            </w:pPr>
          </w:p>
          <w:p w14:paraId="16576798" w14:textId="77777777" w:rsidR="004670DD" w:rsidRDefault="004670DD" w:rsidP="00900A54">
            <w:pPr>
              <w:jc w:val="center"/>
              <w:rPr>
                <w:rFonts w:cstheme="minorHAnsi"/>
                <w:sz w:val="18"/>
                <w:szCs w:val="18"/>
              </w:rPr>
            </w:pPr>
          </w:p>
          <w:p w14:paraId="2838D3A9" w14:textId="77777777" w:rsidR="004670DD" w:rsidRDefault="004670DD" w:rsidP="00900A54">
            <w:pPr>
              <w:jc w:val="center"/>
              <w:rPr>
                <w:rFonts w:cstheme="minorHAnsi"/>
                <w:sz w:val="18"/>
                <w:szCs w:val="18"/>
              </w:rPr>
            </w:pPr>
          </w:p>
          <w:p w14:paraId="1806D379" w14:textId="77777777" w:rsidR="004670DD" w:rsidRDefault="004670DD" w:rsidP="00900A54">
            <w:pPr>
              <w:jc w:val="center"/>
              <w:rPr>
                <w:rFonts w:cstheme="minorHAnsi"/>
                <w:sz w:val="18"/>
                <w:szCs w:val="18"/>
              </w:rPr>
            </w:pPr>
          </w:p>
          <w:p w14:paraId="5D0040C5" w14:textId="77777777" w:rsidR="004670DD" w:rsidRDefault="004670DD" w:rsidP="00900A54">
            <w:pPr>
              <w:jc w:val="center"/>
              <w:rPr>
                <w:rFonts w:cstheme="minorHAnsi"/>
                <w:sz w:val="18"/>
                <w:szCs w:val="18"/>
              </w:rPr>
            </w:pPr>
          </w:p>
          <w:p w14:paraId="3BB0808D" w14:textId="77777777" w:rsidR="004670DD" w:rsidRDefault="004670DD" w:rsidP="00900A54">
            <w:pPr>
              <w:jc w:val="center"/>
              <w:rPr>
                <w:rFonts w:cstheme="minorHAnsi"/>
                <w:sz w:val="18"/>
                <w:szCs w:val="18"/>
              </w:rPr>
            </w:pPr>
          </w:p>
          <w:p w14:paraId="2ED1DA12" w14:textId="77777777" w:rsidR="004670DD" w:rsidRDefault="004670DD" w:rsidP="00900A54">
            <w:pPr>
              <w:jc w:val="center"/>
              <w:rPr>
                <w:rFonts w:cstheme="minorHAnsi"/>
                <w:sz w:val="18"/>
                <w:szCs w:val="18"/>
              </w:rPr>
            </w:pPr>
          </w:p>
          <w:p w14:paraId="1367F61F" w14:textId="77777777" w:rsidR="004670DD" w:rsidRDefault="004670DD" w:rsidP="00900A54">
            <w:pPr>
              <w:jc w:val="center"/>
              <w:rPr>
                <w:rFonts w:cstheme="minorHAnsi"/>
                <w:sz w:val="18"/>
                <w:szCs w:val="18"/>
              </w:rPr>
            </w:pPr>
          </w:p>
          <w:p w14:paraId="0E3F5A3F" w14:textId="77777777" w:rsidR="004670DD" w:rsidRDefault="004670DD" w:rsidP="00900A54">
            <w:pPr>
              <w:jc w:val="center"/>
              <w:rPr>
                <w:rFonts w:cstheme="minorHAnsi"/>
                <w:sz w:val="18"/>
                <w:szCs w:val="18"/>
              </w:rPr>
            </w:pPr>
          </w:p>
          <w:p w14:paraId="54E19426" w14:textId="77777777" w:rsidR="004670DD" w:rsidRDefault="004670DD" w:rsidP="00900A54">
            <w:pPr>
              <w:jc w:val="center"/>
              <w:rPr>
                <w:rFonts w:cstheme="minorHAnsi"/>
                <w:sz w:val="18"/>
                <w:szCs w:val="18"/>
              </w:rPr>
            </w:pPr>
          </w:p>
          <w:p w14:paraId="4DE7F2F9" w14:textId="77777777" w:rsidR="004670DD" w:rsidRDefault="004670DD" w:rsidP="00900A54">
            <w:pPr>
              <w:jc w:val="center"/>
              <w:rPr>
                <w:rFonts w:cstheme="minorHAnsi"/>
                <w:sz w:val="18"/>
                <w:szCs w:val="18"/>
              </w:rPr>
            </w:pPr>
          </w:p>
          <w:p w14:paraId="672BE412" w14:textId="77777777" w:rsidR="004670DD" w:rsidRDefault="004670DD" w:rsidP="00900A54">
            <w:pPr>
              <w:jc w:val="center"/>
              <w:rPr>
                <w:rFonts w:cstheme="minorHAnsi"/>
                <w:sz w:val="18"/>
                <w:szCs w:val="18"/>
              </w:rPr>
            </w:pPr>
          </w:p>
          <w:p w14:paraId="45756257" w14:textId="77777777" w:rsidR="004670DD" w:rsidRDefault="004670DD" w:rsidP="00900A54">
            <w:pPr>
              <w:jc w:val="center"/>
              <w:rPr>
                <w:rFonts w:cstheme="minorHAnsi"/>
                <w:sz w:val="18"/>
                <w:szCs w:val="18"/>
              </w:rPr>
            </w:pPr>
          </w:p>
          <w:p w14:paraId="194E6C06" w14:textId="77777777" w:rsidR="004670DD" w:rsidRDefault="004670DD" w:rsidP="00900A54">
            <w:pPr>
              <w:jc w:val="center"/>
              <w:rPr>
                <w:rFonts w:cstheme="minorHAnsi"/>
                <w:sz w:val="18"/>
                <w:szCs w:val="18"/>
              </w:rPr>
            </w:pPr>
          </w:p>
          <w:p w14:paraId="4D351307" w14:textId="77777777" w:rsidR="004670DD" w:rsidRDefault="004670DD" w:rsidP="00900A54">
            <w:pPr>
              <w:jc w:val="center"/>
              <w:rPr>
                <w:rFonts w:cstheme="minorHAnsi"/>
                <w:sz w:val="18"/>
                <w:szCs w:val="18"/>
              </w:rPr>
            </w:pPr>
          </w:p>
          <w:p w14:paraId="59FACBFB" w14:textId="6EBDC703" w:rsidR="004670DD" w:rsidRPr="00900A54" w:rsidRDefault="004670DD" w:rsidP="00900A54">
            <w:pPr>
              <w:jc w:val="center"/>
              <w:rPr>
                <w:rFonts w:cstheme="minorHAnsi"/>
                <w:sz w:val="18"/>
                <w:szCs w:val="18"/>
              </w:rPr>
            </w:pPr>
            <w:r>
              <w:rPr>
                <w:rFonts w:cstheme="minorHAnsi"/>
                <w:sz w:val="18"/>
                <w:szCs w:val="18"/>
              </w:rPr>
              <w:t>N/A</w:t>
            </w:r>
          </w:p>
        </w:tc>
        <w:tc>
          <w:tcPr>
            <w:tcW w:w="1843" w:type="dxa"/>
            <w:vMerge w:val="restart"/>
          </w:tcPr>
          <w:p w14:paraId="05704F34" w14:textId="77777777" w:rsidR="00912B5F" w:rsidRPr="00900A54" w:rsidRDefault="00912B5F" w:rsidP="00900A54">
            <w:pPr>
              <w:jc w:val="center"/>
              <w:rPr>
                <w:rFonts w:cstheme="minorHAnsi"/>
                <w:sz w:val="18"/>
                <w:szCs w:val="18"/>
              </w:rPr>
            </w:pPr>
          </w:p>
          <w:p w14:paraId="409B2A66" w14:textId="77777777" w:rsidR="00912B5F" w:rsidRPr="00900A54" w:rsidRDefault="00912B5F" w:rsidP="00900A54">
            <w:pPr>
              <w:jc w:val="center"/>
              <w:rPr>
                <w:rFonts w:cstheme="minorHAnsi"/>
                <w:sz w:val="18"/>
                <w:szCs w:val="18"/>
              </w:rPr>
            </w:pPr>
          </w:p>
          <w:p w14:paraId="1BB660DA" w14:textId="77777777" w:rsidR="00912B5F" w:rsidRPr="00900A54" w:rsidRDefault="00912B5F" w:rsidP="00900A54">
            <w:pPr>
              <w:jc w:val="center"/>
              <w:rPr>
                <w:rFonts w:cstheme="minorHAnsi"/>
                <w:sz w:val="18"/>
                <w:szCs w:val="18"/>
              </w:rPr>
            </w:pPr>
          </w:p>
          <w:p w14:paraId="3EAE3DD9" w14:textId="77777777" w:rsidR="00912B5F" w:rsidRPr="00900A54" w:rsidRDefault="00912B5F" w:rsidP="00900A54">
            <w:pPr>
              <w:jc w:val="center"/>
              <w:rPr>
                <w:rFonts w:cstheme="minorHAnsi"/>
                <w:sz w:val="18"/>
                <w:szCs w:val="18"/>
              </w:rPr>
            </w:pPr>
          </w:p>
          <w:p w14:paraId="3D877F94" w14:textId="77777777" w:rsidR="00912B5F" w:rsidRPr="00900A54" w:rsidRDefault="00912B5F" w:rsidP="00900A54">
            <w:pPr>
              <w:jc w:val="center"/>
              <w:rPr>
                <w:rFonts w:cstheme="minorHAnsi"/>
                <w:sz w:val="18"/>
                <w:szCs w:val="18"/>
              </w:rPr>
            </w:pPr>
          </w:p>
          <w:p w14:paraId="12363120" w14:textId="77777777" w:rsidR="00912B5F" w:rsidRPr="00900A54" w:rsidRDefault="00912B5F" w:rsidP="00900A54">
            <w:pPr>
              <w:jc w:val="center"/>
              <w:rPr>
                <w:rFonts w:cstheme="minorHAnsi"/>
                <w:sz w:val="18"/>
                <w:szCs w:val="18"/>
              </w:rPr>
            </w:pPr>
          </w:p>
          <w:p w14:paraId="440762BB" w14:textId="77777777" w:rsidR="00912B5F" w:rsidRPr="00900A54" w:rsidRDefault="00912B5F" w:rsidP="00900A54">
            <w:pPr>
              <w:jc w:val="center"/>
              <w:rPr>
                <w:rFonts w:cstheme="minorHAnsi"/>
                <w:sz w:val="18"/>
                <w:szCs w:val="18"/>
              </w:rPr>
            </w:pPr>
          </w:p>
          <w:p w14:paraId="6A636C0F" w14:textId="77777777" w:rsidR="00912B5F" w:rsidRPr="00900A54" w:rsidRDefault="00912B5F" w:rsidP="00900A54">
            <w:pPr>
              <w:jc w:val="center"/>
              <w:rPr>
                <w:rFonts w:cstheme="minorHAnsi"/>
                <w:sz w:val="18"/>
                <w:szCs w:val="18"/>
              </w:rPr>
            </w:pPr>
          </w:p>
          <w:p w14:paraId="75FED4BB" w14:textId="77777777" w:rsidR="00912B5F" w:rsidRDefault="00912B5F" w:rsidP="00900A54">
            <w:pPr>
              <w:jc w:val="center"/>
              <w:rPr>
                <w:rFonts w:cstheme="minorHAnsi"/>
                <w:sz w:val="18"/>
                <w:szCs w:val="18"/>
              </w:rPr>
            </w:pPr>
            <w:r w:rsidRPr="00900A54">
              <w:rPr>
                <w:rFonts w:cstheme="minorHAnsi"/>
                <w:sz w:val="18"/>
                <w:szCs w:val="18"/>
              </w:rPr>
              <w:t>N/A</w:t>
            </w:r>
          </w:p>
          <w:p w14:paraId="0333A0E7" w14:textId="77777777" w:rsidR="004670DD" w:rsidRDefault="004670DD" w:rsidP="00900A54">
            <w:pPr>
              <w:jc w:val="center"/>
              <w:rPr>
                <w:rFonts w:cstheme="minorHAnsi"/>
                <w:sz w:val="18"/>
                <w:szCs w:val="18"/>
              </w:rPr>
            </w:pPr>
          </w:p>
          <w:p w14:paraId="047644CA" w14:textId="77777777" w:rsidR="004670DD" w:rsidRDefault="004670DD" w:rsidP="00900A54">
            <w:pPr>
              <w:jc w:val="center"/>
              <w:rPr>
                <w:rFonts w:cstheme="minorHAnsi"/>
                <w:sz w:val="18"/>
                <w:szCs w:val="18"/>
              </w:rPr>
            </w:pPr>
          </w:p>
          <w:p w14:paraId="66C90FAE" w14:textId="77777777" w:rsidR="004670DD" w:rsidRDefault="004670DD" w:rsidP="00900A54">
            <w:pPr>
              <w:jc w:val="center"/>
              <w:rPr>
                <w:rFonts w:cstheme="minorHAnsi"/>
                <w:sz w:val="18"/>
                <w:szCs w:val="18"/>
              </w:rPr>
            </w:pPr>
          </w:p>
          <w:p w14:paraId="166D0C16" w14:textId="77777777" w:rsidR="004670DD" w:rsidRDefault="004670DD" w:rsidP="00900A54">
            <w:pPr>
              <w:jc w:val="center"/>
              <w:rPr>
                <w:rFonts w:cstheme="minorHAnsi"/>
                <w:sz w:val="18"/>
                <w:szCs w:val="18"/>
              </w:rPr>
            </w:pPr>
          </w:p>
          <w:p w14:paraId="601229F9" w14:textId="77777777" w:rsidR="004670DD" w:rsidRDefault="004670DD" w:rsidP="00900A54">
            <w:pPr>
              <w:jc w:val="center"/>
              <w:rPr>
                <w:rFonts w:cstheme="minorHAnsi"/>
                <w:sz w:val="18"/>
                <w:szCs w:val="18"/>
              </w:rPr>
            </w:pPr>
          </w:p>
          <w:p w14:paraId="5E3C8F73" w14:textId="77777777" w:rsidR="004670DD" w:rsidRDefault="004670DD" w:rsidP="00900A54">
            <w:pPr>
              <w:jc w:val="center"/>
              <w:rPr>
                <w:rFonts w:cstheme="minorHAnsi"/>
                <w:sz w:val="18"/>
                <w:szCs w:val="18"/>
              </w:rPr>
            </w:pPr>
          </w:p>
          <w:p w14:paraId="52660F04" w14:textId="77777777" w:rsidR="004670DD" w:rsidRDefault="004670DD" w:rsidP="00900A54">
            <w:pPr>
              <w:jc w:val="center"/>
              <w:rPr>
                <w:rFonts w:cstheme="minorHAnsi"/>
                <w:sz w:val="18"/>
                <w:szCs w:val="18"/>
              </w:rPr>
            </w:pPr>
          </w:p>
          <w:p w14:paraId="2A4D1C67" w14:textId="77777777" w:rsidR="004670DD" w:rsidRDefault="004670DD" w:rsidP="00900A54">
            <w:pPr>
              <w:jc w:val="center"/>
              <w:rPr>
                <w:rFonts w:cstheme="minorHAnsi"/>
                <w:sz w:val="18"/>
                <w:szCs w:val="18"/>
              </w:rPr>
            </w:pPr>
          </w:p>
          <w:p w14:paraId="2CE093E1" w14:textId="77777777" w:rsidR="004670DD" w:rsidRDefault="004670DD" w:rsidP="00900A54">
            <w:pPr>
              <w:jc w:val="center"/>
              <w:rPr>
                <w:rFonts w:cstheme="minorHAnsi"/>
                <w:sz w:val="18"/>
                <w:szCs w:val="18"/>
              </w:rPr>
            </w:pPr>
          </w:p>
          <w:p w14:paraId="16354811" w14:textId="77777777" w:rsidR="004670DD" w:rsidRDefault="004670DD" w:rsidP="00900A54">
            <w:pPr>
              <w:jc w:val="center"/>
              <w:rPr>
                <w:rFonts w:cstheme="minorHAnsi"/>
                <w:sz w:val="18"/>
                <w:szCs w:val="18"/>
              </w:rPr>
            </w:pPr>
          </w:p>
          <w:p w14:paraId="3334EA40" w14:textId="77777777" w:rsidR="004670DD" w:rsidRDefault="004670DD" w:rsidP="00900A54">
            <w:pPr>
              <w:jc w:val="center"/>
              <w:rPr>
                <w:rFonts w:cstheme="minorHAnsi"/>
                <w:sz w:val="18"/>
                <w:szCs w:val="18"/>
              </w:rPr>
            </w:pPr>
          </w:p>
          <w:p w14:paraId="23258133" w14:textId="77777777" w:rsidR="004670DD" w:rsidRDefault="004670DD" w:rsidP="00900A54">
            <w:pPr>
              <w:jc w:val="center"/>
              <w:rPr>
                <w:rFonts w:cstheme="minorHAnsi"/>
                <w:sz w:val="18"/>
                <w:szCs w:val="18"/>
              </w:rPr>
            </w:pPr>
          </w:p>
          <w:p w14:paraId="02ED4277" w14:textId="77777777" w:rsidR="004670DD" w:rsidRDefault="004670DD" w:rsidP="00900A54">
            <w:pPr>
              <w:jc w:val="center"/>
              <w:rPr>
                <w:rFonts w:cstheme="minorHAnsi"/>
                <w:sz w:val="18"/>
                <w:szCs w:val="18"/>
              </w:rPr>
            </w:pPr>
          </w:p>
          <w:p w14:paraId="2F784231" w14:textId="77777777" w:rsidR="004670DD" w:rsidRDefault="004670DD" w:rsidP="00900A54">
            <w:pPr>
              <w:jc w:val="center"/>
              <w:rPr>
                <w:rFonts w:cstheme="minorHAnsi"/>
                <w:sz w:val="18"/>
                <w:szCs w:val="18"/>
              </w:rPr>
            </w:pPr>
          </w:p>
          <w:p w14:paraId="39FE85BF" w14:textId="77777777" w:rsidR="004670DD" w:rsidRDefault="004670DD" w:rsidP="00900A54">
            <w:pPr>
              <w:jc w:val="center"/>
              <w:rPr>
                <w:rFonts w:cstheme="minorHAnsi"/>
                <w:sz w:val="18"/>
                <w:szCs w:val="18"/>
              </w:rPr>
            </w:pPr>
          </w:p>
          <w:p w14:paraId="4C0D1149" w14:textId="77777777" w:rsidR="004670DD" w:rsidRDefault="004670DD" w:rsidP="00900A54">
            <w:pPr>
              <w:jc w:val="center"/>
              <w:rPr>
                <w:rFonts w:cstheme="minorHAnsi"/>
                <w:sz w:val="18"/>
                <w:szCs w:val="18"/>
              </w:rPr>
            </w:pPr>
          </w:p>
          <w:p w14:paraId="07E5FAF0" w14:textId="77777777" w:rsidR="004670DD" w:rsidRDefault="004670DD" w:rsidP="00900A54">
            <w:pPr>
              <w:jc w:val="center"/>
              <w:rPr>
                <w:rFonts w:cstheme="minorHAnsi"/>
                <w:sz w:val="18"/>
                <w:szCs w:val="18"/>
              </w:rPr>
            </w:pPr>
          </w:p>
          <w:p w14:paraId="3AABBAFB" w14:textId="77777777" w:rsidR="004670DD" w:rsidRDefault="004670DD" w:rsidP="00900A54">
            <w:pPr>
              <w:jc w:val="center"/>
              <w:rPr>
                <w:rFonts w:cstheme="minorHAnsi"/>
                <w:sz w:val="18"/>
                <w:szCs w:val="18"/>
              </w:rPr>
            </w:pPr>
          </w:p>
          <w:p w14:paraId="157F6788" w14:textId="77777777" w:rsidR="004670DD" w:rsidRDefault="004670DD" w:rsidP="00900A54">
            <w:pPr>
              <w:jc w:val="center"/>
              <w:rPr>
                <w:rFonts w:cstheme="minorHAnsi"/>
                <w:sz w:val="18"/>
                <w:szCs w:val="18"/>
              </w:rPr>
            </w:pPr>
          </w:p>
          <w:p w14:paraId="2AC1B5CE" w14:textId="10750D95" w:rsidR="004670DD" w:rsidRDefault="004670DD" w:rsidP="00900A54">
            <w:pPr>
              <w:jc w:val="center"/>
              <w:rPr>
                <w:rFonts w:cstheme="minorHAnsi"/>
                <w:sz w:val="18"/>
                <w:szCs w:val="18"/>
              </w:rPr>
            </w:pPr>
          </w:p>
          <w:p w14:paraId="7596CA31" w14:textId="34D7BB6E" w:rsidR="004670DD" w:rsidRDefault="004670DD" w:rsidP="00900A54">
            <w:pPr>
              <w:jc w:val="center"/>
              <w:rPr>
                <w:rFonts w:cstheme="minorHAnsi"/>
                <w:sz w:val="18"/>
                <w:szCs w:val="18"/>
              </w:rPr>
            </w:pPr>
          </w:p>
          <w:p w14:paraId="533E27BA" w14:textId="77777777" w:rsidR="004670DD" w:rsidRDefault="004670DD" w:rsidP="00900A54">
            <w:pPr>
              <w:jc w:val="center"/>
              <w:rPr>
                <w:rFonts w:cstheme="minorHAnsi"/>
                <w:sz w:val="18"/>
                <w:szCs w:val="18"/>
              </w:rPr>
            </w:pPr>
          </w:p>
          <w:p w14:paraId="16A37870" w14:textId="77777777" w:rsidR="004670DD" w:rsidRDefault="004670DD" w:rsidP="00900A54">
            <w:pPr>
              <w:jc w:val="center"/>
              <w:rPr>
                <w:rFonts w:cstheme="minorHAnsi"/>
                <w:sz w:val="18"/>
                <w:szCs w:val="18"/>
              </w:rPr>
            </w:pPr>
          </w:p>
          <w:p w14:paraId="5389DC46" w14:textId="77777777" w:rsidR="004670DD" w:rsidRDefault="004670DD" w:rsidP="00900A54">
            <w:pPr>
              <w:jc w:val="center"/>
              <w:rPr>
                <w:rFonts w:cstheme="minorHAnsi"/>
                <w:sz w:val="18"/>
                <w:szCs w:val="18"/>
              </w:rPr>
            </w:pPr>
          </w:p>
          <w:p w14:paraId="6CD7B7B8" w14:textId="77777777" w:rsidR="004670DD" w:rsidRDefault="004670DD" w:rsidP="00900A54">
            <w:pPr>
              <w:jc w:val="center"/>
              <w:rPr>
                <w:rFonts w:cstheme="minorHAnsi"/>
                <w:sz w:val="18"/>
                <w:szCs w:val="18"/>
              </w:rPr>
            </w:pPr>
          </w:p>
          <w:p w14:paraId="3B3AE098" w14:textId="1F54BA20" w:rsidR="004670DD" w:rsidRDefault="004670DD" w:rsidP="00900A54">
            <w:pPr>
              <w:jc w:val="center"/>
              <w:rPr>
                <w:rFonts w:cstheme="minorHAnsi"/>
                <w:sz w:val="18"/>
                <w:szCs w:val="18"/>
              </w:rPr>
            </w:pPr>
            <w:r>
              <w:rPr>
                <w:rFonts w:cstheme="minorHAnsi"/>
                <w:sz w:val="18"/>
                <w:szCs w:val="18"/>
              </w:rPr>
              <w:t>N/A</w:t>
            </w:r>
          </w:p>
          <w:p w14:paraId="5A3585F9" w14:textId="77777777" w:rsidR="004670DD" w:rsidRDefault="004670DD" w:rsidP="00900A54">
            <w:pPr>
              <w:jc w:val="center"/>
              <w:rPr>
                <w:rFonts w:cstheme="minorHAnsi"/>
                <w:sz w:val="18"/>
                <w:szCs w:val="18"/>
              </w:rPr>
            </w:pPr>
          </w:p>
          <w:p w14:paraId="0208B5AC" w14:textId="77777777" w:rsidR="004670DD" w:rsidRDefault="004670DD" w:rsidP="00900A54">
            <w:pPr>
              <w:jc w:val="center"/>
              <w:rPr>
                <w:rFonts w:cstheme="minorHAnsi"/>
                <w:sz w:val="18"/>
                <w:szCs w:val="18"/>
              </w:rPr>
            </w:pPr>
          </w:p>
          <w:p w14:paraId="3EBB6B00" w14:textId="77777777" w:rsidR="004670DD" w:rsidRDefault="004670DD" w:rsidP="00900A54">
            <w:pPr>
              <w:jc w:val="center"/>
              <w:rPr>
                <w:rFonts w:cstheme="minorHAnsi"/>
                <w:sz w:val="18"/>
                <w:szCs w:val="18"/>
              </w:rPr>
            </w:pPr>
          </w:p>
          <w:p w14:paraId="4A64EB17" w14:textId="77777777" w:rsidR="004670DD" w:rsidRDefault="004670DD" w:rsidP="00900A54">
            <w:pPr>
              <w:jc w:val="center"/>
              <w:rPr>
                <w:rFonts w:cstheme="minorHAnsi"/>
                <w:sz w:val="18"/>
                <w:szCs w:val="18"/>
              </w:rPr>
            </w:pPr>
          </w:p>
          <w:p w14:paraId="03356A46" w14:textId="3704B372" w:rsidR="004670DD" w:rsidRPr="00900A54" w:rsidRDefault="004670DD" w:rsidP="00900A54">
            <w:pPr>
              <w:jc w:val="center"/>
              <w:rPr>
                <w:rFonts w:cstheme="minorHAnsi"/>
                <w:sz w:val="18"/>
                <w:szCs w:val="18"/>
              </w:rPr>
            </w:pPr>
          </w:p>
        </w:tc>
        <w:tc>
          <w:tcPr>
            <w:tcW w:w="1276" w:type="dxa"/>
            <w:vMerge w:val="restart"/>
          </w:tcPr>
          <w:p w14:paraId="333AA558" w14:textId="77777777" w:rsidR="00900A54" w:rsidRDefault="00900A54" w:rsidP="00900A54">
            <w:pPr>
              <w:jc w:val="center"/>
              <w:rPr>
                <w:rFonts w:cstheme="minorHAnsi"/>
                <w:sz w:val="18"/>
                <w:szCs w:val="18"/>
              </w:rPr>
            </w:pPr>
          </w:p>
          <w:p w14:paraId="6BE5F75C" w14:textId="77777777" w:rsidR="00900A54" w:rsidRDefault="00900A54" w:rsidP="00900A54">
            <w:pPr>
              <w:jc w:val="center"/>
              <w:rPr>
                <w:rFonts w:cstheme="minorHAnsi"/>
                <w:sz w:val="18"/>
                <w:szCs w:val="18"/>
              </w:rPr>
            </w:pPr>
          </w:p>
          <w:p w14:paraId="704F85D2" w14:textId="77777777" w:rsidR="00900A54" w:rsidRDefault="00900A54" w:rsidP="00900A54">
            <w:pPr>
              <w:jc w:val="center"/>
              <w:rPr>
                <w:rFonts w:cstheme="minorHAnsi"/>
                <w:sz w:val="18"/>
                <w:szCs w:val="18"/>
              </w:rPr>
            </w:pPr>
          </w:p>
          <w:p w14:paraId="35CDBDCE" w14:textId="77777777" w:rsidR="00900A54" w:rsidRDefault="00900A54" w:rsidP="00900A54">
            <w:pPr>
              <w:jc w:val="center"/>
              <w:rPr>
                <w:rFonts w:cstheme="minorHAnsi"/>
                <w:sz w:val="18"/>
                <w:szCs w:val="18"/>
              </w:rPr>
            </w:pPr>
          </w:p>
          <w:p w14:paraId="30F74CB2" w14:textId="77777777" w:rsidR="00900A54" w:rsidRDefault="00900A54" w:rsidP="00900A54">
            <w:pPr>
              <w:jc w:val="center"/>
              <w:rPr>
                <w:rFonts w:cstheme="minorHAnsi"/>
                <w:sz w:val="18"/>
                <w:szCs w:val="18"/>
              </w:rPr>
            </w:pPr>
          </w:p>
          <w:p w14:paraId="1A461FBC" w14:textId="77777777" w:rsidR="00900A54" w:rsidRDefault="00900A54" w:rsidP="00900A54">
            <w:pPr>
              <w:jc w:val="center"/>
              <w:rPr>
                <w:rFonts w:cstheme="minorHAnsi"/>
                <w:sz w:val="18"/>
                <w:szCs w:val="18"/>
              </w:rPr>
            </w:pPr>
          </w:p>
          <w:p w14:paraId="0F3C2553" w14:textId="77777777" w:rsidR="00900A54" w:rsidRDefault="00900A54" w:rsidP="00900A54">
            <w:pPr>
              <w:jc w:val="center"/>
              <w:rPr>
                <w:rFonts w:cstheme="minorHAnsi"/>
                <w:sz w:val="18"/>
                <w:szCs w:val="18"/>
              </w:rPr>
            </w:pPr>
          </w:p>
          <w:p w14:paraId="11709335" w14:textId="77777777" w:rsidR="00900A54" w:rsidRDefault="00900A54" w:rsidP="00900A54">
            <w:pPr>
              <w:jc w:val="center"/>
              <w:rPr>
                <w:rFonts w:cstheme="minorHAnsi"/>
                <w:sz w:val="18"/>
                <w:szCs w:val="18"/>
              </w:rPr>
            </w:pPr>
          </w:p>
          <w:p w14:paraId="26CC189F" w14:textId="77777777" w:rsidR="00912B5F" w:rsidRPr="00900A54" w:rsidRDefault="00912B5F" w:rsidP="00900A54">
            <w:pPr>
              <w:jc w:val="center"/>
              <w:rPr>
                <w:rFonts w:cstheme="minorHAnsi"/>
                <w:sz w:val="18"/>
                <w:szCs w:val="18"/>
              </w:rPr>
            </w:pPr>
            <w:r w:rsidRPr="00900A54">
              <w:rPr>
                <w:rFonts w:cstheme="minorHAnsi"/>
                <w:sz w:val="18"/>
                <w:szCs w:val="18"/>
              </w:rPr>
              <w:t>N/A</w:t>
            </w:r>
          </w:p>
        </w:tc>
        <w:tc>
          <w:tcPr>
            <w:tcW w:w="782" w:type="dxa"/>
            <w:vMerge w:val="restart"/>
          </w:tcPr>
          <w:p w14:paraId="7ED9405C" w14:textId="77777777" w:rsidR="00912B5F" w:rsidRPr="00900A54" w:rsidRDefault="00912B5F" w:rsidP="00900A54">
            <w:pPr>
              <w:jc w:val="center"/>
              <w:rPr>
                <w:rFonts w:cstheme="minorHAnsi"/>
                <w:sz w:val="18"/>
                <w:szCs w:val="18"/>
              </w:rPr>
            </w:pPr>
          </w:p>
          <w:p w14:paraId="6F86F6E4" w14:textId="77777777" w:rsidR="00912B5F" w:rsidRPr="00900A54" w:rsidRDefault="00912B5F" w:rsidP="00900A54">
            <w:pPr>
              <w:jc w:val="center"/>
              <w:rPr>
                <w:rFonts w:cstheme="minorHAnsi"/>
                <w:sz w:val="18"/>
                <w:szCs w:val="18"/>
              </w:rPr>
            </w:pPr>
          </w:p>
          <w:p w14:paraId="27BA7134" w14:textId="77777777" w:rsidR="00912B5F" w:rsidRPr="00900A54" w:rsidRDefault="00912B5F" w:rsidP="00900A54">
            <w:pPr>
              <w:jc w:val="center"/>
              <w:rPr>
                <w:rFonts w:cstheme="minorHAnsi"/>
                <w:sz w:val="18"/>
                <w:szCs w:val="18"/>
              </w:rPr>
            </w:pPr>
          </w:p>
          <w:p w14:paraId="3695B2C8" w14:textId="77777777" w:rsidR="00912B5F" w:rsidRPr="00900A54" w:rsidRDefault="00912B5F" w:rsidP="00900A54">
            <w:pPr>
              <w:jc w:val="center"/>
              <w:rPr>
                <w:rFonts w:cstheme="minorHAnsi"/>
                <w:sz w:val="18"/>
                <w:szCs w:val="18"/>
              </w:rPr>
            </w:pPr>
          </w:p>
          <w:p w14:paraId="27F862CC" w14:textId="77777777" w:rsidR="00912B5F" w:rsidRPr="00900A54" w:rsidRDefault="00912B5F" w:rsidP="00900A54">
            <w:pPr>
              <w:jc w:val="center"/>
              <w:rPr>
                <w:rFonts w:cstheme="minorHAnsi"/>
                <w:sz w:val="18"/>
                <w:szCs w:val="18"/>
              </w:rPr>
            </w:pPr>
          </w:p>
          <w:p w14:paraId="7EF2F22A" w14:textId="77777777" w:rsidR="00912B5F" w:rsidRPr="00900A54" w:rsidRDefault="00912B5F" w:rsidP="00900A54">
            <w:pPr>
              <w:jc w:val="center"/>
              <w:rPr>
                <w:rFonts w:cstheme="minorHAnsi"/>
                <w:sz w:val="18"/>
                <w:szCs w:val="18"/>
              </w:rPr>
            </w:pPr>
          </w:p>
          <w:p w14:paraId="49412F17" w14:textId="77777777" w:rsidR="00912B5F" w:rsidRPr="00900A54" w:rsidRDefault="00912B5F" w:rsidP="00900A54">
            <w:pPr>
              <w:jc w:val="center"/>
              <w:rPr>
                <w:rFonts w:cstheme="minorHAnsi"/>
                <w:sz w:val="18"/>
                <w:szCs w:val="18"/>
              </w:rPr>
            </w:pPr>
          </w:p>
          <w:p w14:paraId="64B86CAE" w14:textId="77777777" w:rsidR="00912B5F" w:rsidRPr="00900A54" w:rsidRDefault="00912B5F" w:rsidP="00900A54">
            <w:pPr>
              <w:jc w:val="center"/>
              <w:rPr>
                <w:rFonts w:cstheme="minorHAnsi"/>
                <w:sz w:val="18"/>
                <w:szCs w:val="18"/>
              </w:rPr>
            </w:pPr>
          </w:p>
          <w:p w14:paraId="122E3B8F" w14:textId="77777777" w:rsidR="00912B5F" w:rsidRPr="00900A54" w:rsidRDefault="00912B5F" w:rsidP="00900A54">
            <w:pPr>
              <w:jc w:val="center"/>
              <w:rPr>
                <w:rFonts w:cstheme="minorHAnsi"/>
                <w:sz w:val="18"/>
                <w:szCs w:val="18"/>
              </w:rPr>
            </w:pPr>
            <w:r w:rsidRPr="00900A54">
              <w:rPr>
                <w:rFonts w:cstheme="minorHAnsi"/>
                <w:sz w:val="18"/>
                <w:szCs w:val="18"/>
              </w:rPr>
              <w:t>N/A</w:t>
            </w:r>
          </w:p>
        </w:tc>
        <w:tc>
          <w:tcPr>
            <w:tcW w:w="1171" w:type="dxa"/>
            <w:vMerge w:val="restart"/>
          </w:tcPr>
          <w:p w14:paraId="12AFA974" w14:textId="77777777" w:rsidR="00912B5F" w:rsidRPr="00900A54" w:rsidRDefault="00912B5F" w:rsidP="00900A54">
            <w:pPr>
              <w:jc w:val="center"/>
              <w:rPr>
                <w:rFonts w:cstheme="minorHAnsi"/>
                <w:sz w:val="18"/>
                <w:szCs w:val="18"/>
              </w:rPr>
            </w:pPr>
          </w:p>
          <w:p w14:paraId="78048C12" w14:textId="77777777" w:rsidR="00912B5F" w:rsidRPr="00900A54" w:rsidRDefault="00912B5F" w:rsidP="00900A54">
            <w:pPr>
              <w:jc w:val="center"/>
              <w:rPr>
                <w:rFonts w:cstheme="minorHAnsi"/>
                <w:sz w:val="18"/>
                <w:szCs w:val="18"/>
              </w:rPr>
            </w:pPr>
          </w:p>
          <w:p w14:paraId="617E92F0" w14:textId="77777777" w:rsidR="00912B5F" w:rsidRPr="00900A54" w:rsidRDefault="00912B5F" w:rsidP="00900A54">
            <w:pPr>
              <w:jc w:val="center"/>
              <w:rPr>
                <w:rFonts w:cstheme="minorHAnsi"/>
                <w:sz w:val="18"/>
                <w:szCs w:val="18"/>
              </w:rPr>
            </w:pPr>
          </w:p>
          <w:p w14:paraId="4FD7D987" w14:textId="77777777" w:rsidR="00912B5F" w:rsidRPr="00900A54" w:rsidRDefault="00912B5F" w:rsidP="00900A54">
            <w:pPr>
              <w:jc w:val="center"/>
              <w:rPr>
                <w:rFonts w:cstheme="minorHAnsi"/>
                <w:sz w:val="18"/>
                <w:szCs w:val="18"/>
              </w:rPr>
            </w:pPr>
          </w:p>
          <w:p w14:paraId="26C0EFCE" w14:textId="77777777" w:rsidR="00912B5F" w:rsidRPr="00900A54" w:rsidRDefault="00912B5F" w:rsidP="00900A54">
            <w:pPr>
              <w:jc w:val="center"/>
              <w:rPr>
                <w:rFonts w:cstheme="minorHAnsi"/>
                <w:sz w:val="18"/>
                <w:szCs w:val="18"/>
              </w:rPr>
            </w:pPr>
          </w:p>
          <w:p w14:paraId="52BC6A8E" w14:textId="77777777" w:rsidR="00912B5F" w:rsidRPr="00900A54" w:rsidRDefault="00912B5F" w:rsidP="00900A54">
            <w:pPr>
              <w:jc w:val="center"/>
              <w:rPr>
                <w:rFonts w:cstheme="minorHAnsi"/>
                <w:sz w:val="18"/>
                <w:szCs w:val="18"/>
              </w:rPr>
            </w:pPr>
          </w:p>
          <w:p w14:paraId="2150B6AF" w14:textId="77777777" w:rsidR="00912B5F" w:rsidRPr="00900A54" w:rsidRDefault="00912B5F" w:rsidP="00900A54">
            <w:pPr>
              <w:jc w:val="center"/>
              <w:rPr>
                <w:rFonts w:cstheme="minorHAnsi"/>
                <w:sz w:val="18"/>
                <w:szCs w:val="18"/>
              </w:rPr>
            </w:pPr>
          </w:p>
          <w:p w14:paraId="307D1D09" w14:textId="77777777" w:rsidR="00912B5F" w:rsidRPr="00900A54" w:rsidRDefault="00912B5F" w:rsidP="00900A54">
            <w:pPr>
              <w:jc w:val="center"/>
              <w:rPr>
                <w:rFonts w:cstheme="minorHAnsi"/>
                <w:sz w:val="18"/>
                <w:szCs w:val="18"/>
              </w:rPr>
            </w:pPr>
          </w:p>
          <w:p w14:paraId="4ACFA45B" w14:textId="77777777" w:rsidR="00912B5F" w:rsidRPr="00900A54" w:rsidRDefault="00912B5F" w:rsidP="00900A54">
            <w:pPr>
              <w:jc w:val="center"/>
              <w:rPr>
                <w:rFonts w:cstheme="minorHAnsi"/>
                <w:sz w:val="18"/>
                <w:szCs w:val="18"/>
              </w:rPr>
            </w:pPr>
            <w:r w:rsidRPr="00900A54">
              <w:rPr>
                <w:rFonts w:cstheme="minorHAnsi"/>
                <w:sz w:val="18"/>
                <w:szCs w:val="18"/>
              </w:rPr>
              <w:t>N/A</w:t>
            </w:r>
          </w:p>
        </w:tc>
        <w:tc>
          <w:tcPr>
            <w:tcW w:w="1033" w:type="dxa"/>
            <w:vMerge w:val="restart"/>
          </w:tcPr>
          <w:p w14:paraId="1AE118D8" w14:textId="77777777" w:rsidR="00912B5F" w:rsidRPr="00900A54" w:rsidRDefault="00912B5F" w:rsidP="00900A54">
            <w:pPr>
              <w:jc w:val="center"/>
              <w:rPr>
                <w:rFonts w:cstheme="minorHAnsi"/>
                <w:sz w:val="18"/>
                <w:szCs w:val="18"/>
              </w:rPr>
            </w:pPr>
          </w:p>
          <w:p w14:paraId="4882CB85" w14:textId="77777777" w:rsidR="00912B5F" w:rsidRPr="00900A54" w:rsidRDefault="00912B5F" w:rsidP="00900A54">
            <w:pPr>
              <w:jc w:val="center"/>
              <w:rPr>
                <w:rFonts w:cstheme="minorHAnsi"/>
                <w:sz w:val="18"/>
                <w:szCs w:val="18"/>
              </w:rPr>
            </w:pPr>
          </w:p>
          <w:p w14:paraId="5CC677DE" w14:textId="77777777" w:rsidR="00912B5F" w:rsidRPr="00900A54" w:rsidRDefault="00912B5F" w:rsidP="00900A54">
            <w:pPr>
              <w:jc w:val="center"/>
              <w:rPr>
                <w:rFonts w:cstheme="minorHAnsi"/>
                <w:sz w:val="18"/>
                <w:szCs w:val="18"/>
              </w:rPr>
            </w:pPr>
          </w:p>
          <w:p w14:paraId="44F17596" w14:textId="77777777" w:rsidR="00912B5F" w:rsidRPr="00900A54" w:rsidRDefault="00912B5F" w:rsidP="00900A54">
            <w:pPr>
              <w:jc w:val="center"/>
              <w:rPr>
                <w:rFonts w:cstheme="minorHAnsi"/>
                <w:sz w:val="18"/>
                <w:szCs w:val="18"/>
              </w:rPr>
            </w:pPr>
          </w:p>
          <w:p w14:paraId="7E38D195" w14:textId="77777777" w:rsidR="00912B5F" w:rsidRPr="00900A54" w:rsidRDefault="00912B5F" w:rsidP="00900A54">
            <w:pPr>
              <w:jc w:val="center"/>
              <w:rPr>
                <w:rFonts w:cstheme="minorHAnsi"/>
                <w:sz w:val="18"/>
                <w:szCs w:val="18"/>
              </w:rPr>
            </w:pPr>
          </w:p>
          <w:p w14:paraId="64CD3604" w14:textId="77777777" w:rsidR="00912B5F" w:rsidRPr="00900A54" w:rsidRDefault="00912B5F" w:rsidP="00900A54">
            <w:pPr>
              <w:jc w:val="center"/>
              <w:rPr>
                <w:rFonts w:cstheme="minorHAnsi"/>
                <w:sz w:val="18"/>
                <w:szCs w:val="18"/>
              </w:rPr>
            </w:pPr>
          </w:p>
          <w:p w14:paraId="2F9E1F15" w14:textId="77777777" w:rsidR="00912B5F" w:rsidRPr="00900A54" w:rsidRDefault="00912B5F" w:rsidP="00900A54">
            <w:pPr>
              <w:jc w:val="center"/>
              <w:rPr>
                <w:rFonts w:cstheme="minorHAnsi"/>
                <w:sz w:val="18"/>
                <w:szCs w:val="18"/>
              </w:rPr>
            </w:pPr>
          </w:p>
          <w:p w14:paraId="601B241F" w14:textId="77777777" w:rsidR="00912B5F" w:rsidRPr="00900A54" w:rsidRDefault="00912B5F" w:rsidP="00900A54">
            <w:pPr>
              <w:jc w:val="center"/>
              <w:rPr>
                <w:rFonts w:cstheme="minorHAnsi"/>
                <w:sz w:val="18"/>
                <w:szCs w:val="18"/>
              </w:rPr>
            </w:pPr>
          </w:p>
          <w:p w14:paraId="0C459BA5" w14:textId="77777777" w:rsidR="00912B5F" w:rsidRPr="00900A54" w:rsidRDefault="00912B5F" w:rsidP="00900A54">
            <w:pPr>
              <w:jc w:val="center"/>
              <w:rPr>
                <w:rFonts w:cstheme="minorHAnsi"/>
                <w:sz w:val="18"/>
                <w:szCs w:val="18"/>
              </w:rPr>
            </w:pPr>
            <w:r w:rsidRPr="00900A54">
              <w:rPr>
                <w:rFonts w:cstheme="minorHAnsi"/>
                <w:sz w:val="18"/>
                <w:szCs w:val="18"/>
              </w:rPr>
              <w:t>N/A</w:t>
            </w:r>
          </w:p>
        </w:tc>
        <w:tc>
          <w:tcPr>
            <w:tcW w:w="841" w:type="dxa"/>
            <w:vMerge w:val="restart"/>
            <w:shd w:val="clear" w:color="auto" w:fill="0070C0"/>
            <w:vAlign w:val="center"/>
          </w:tcPr>
          <w:p w14:paraId="6570CF5F" w14:textId="77777777" w:rsidR="00912B5F" w:rsidRPr="0053553E" w:rsidRDefault="00912B5F" w:rsidP="00912B5F">
            <w:pPr>
              <w:rPr>
                <w:rFonts w:cstheme="minorHAnsi"/>
                <w:sz w:val="18"/>
                <w:szCs w:val="18"/>
              </w:rPr>
            </w:pPr>
          </w:p>
        </w:tc>
        <w:tc>
          <w:tcPr>
            <w:tcW w:w="709" w:type="dxa"/>
            <w:vMerge w:val="restart"/>
            <w:shd w:val="clear" w:color="auto" w:fill="0070C0"/>
          </w:tcPr>
          <w:p w14:paraId="33D065D3" w14:textId="77777777" w:rsidR="00912B5F" w:rsidRPr="0053553E" w:rsidRDefault="00912B5F" w:rsidP="00912B5F">
            <w:pPr>
              <w:rPr>
                <w:rFonts w:cstheme="minorHAnsi"/>
                <w:sz w:val="18"/>
                <w:szCs w:val="18"/>
              </w:rPr>
            </w:pPr>
          </w:p>
        </w:tc>
        <w:tc>
          <w:tcPr>
            <w:tcW w:w="850" w:type="dxa"/>
            <w:vMerge w:val="restart"/>
            <w:shd w:val="clear" w:color="auto" w:fill="0070C0"/>
          </w:tcPr>
          <w:p w14:paraId="5CDF2239" w14:textId="77777777" w:rsidR="00912B5F" w:rsidRPr="0053553E" w:rsidRDefault="00912B5F" w:rsidP="00912B5F">
            <w:pPr>
              <w:rPr>
                <w:rFonts w:cstheme="minorHAnsi"/>
                <w:sz w:val="18"/>
                <w:szCs w:val="18"/>
              </w:rPr>
            </w:pPr>
          </w:p>
        </w:tc>
        <w:tc>
          <w:tcPr>
            <w:tcW w:w="681" w:type="dxa"/>
            <w:vMerge w:val="restart"/>
            <w:shd w:val="clear" w:color="auto" w:fill="0070C0"/>
          </w:tcPr>
          <w:p w14:paraId="7730C4FD" w14:textId="77777777" w:rsidR="00912B5F" w:rsidRPr="0053553E" w:rsidRDefault="00912B5F" w:rsidP="00912B5F">
            <w:pPr>
              <w:rPr>
                <w:rFonts w:cstheme="minorHAnsi"/>
                <w:sz w:val="18"/>
                <w:szCs w:val="18"/>
              </w:rPr>
            </w:pPr>
          </w:p>
        </w:tc>
        <w:tc>
          <w:tcPr>
            <w:tcW w:w="1509" w:type="dxa"/>
            <w:vMerge w:val="restart"/>
            <w:vAlign w:val="center"/>
          </w:tcPr>
          <w:p w14:paraId="25020769" w14:textId="77777777" w:rsidR="00912B5F" w:rsidRPr="0053553E" w:rsidRDefault="00912B5F" w:rsidP="00912B5F">
            <w:pPr>
              <w:rPr>
                <w:rFonts w:cstheme="minorHAnsi"/>
                <w:sz w:val="18"/>
                <w:szCs w:val="18"/>
              </w:rPr>
            </w:pPr>
            <w:r w:rsidRPr="0053553E">
              <w:rPr>
                <w:rFonts w:cstheme="minorHAnsi"/>
                <w:sz w:val="18"/>
                <w:szCs w:val="18"/>
              </w:rPr>
              <w:t>Indicadores de rendimiento Estadística Monitoreándose</w:t>
            </w:r>
          </w:p>
          <w:p w14:paraId="59E31764" w14:textId="77777777" w:rsidR="00912B5F" w:rsidRPr="0053553E" w:rsidRDefault="00912B5F" w:rsidP="00912B5F">
            <w:pPr>
              <w:rPr>
                <w:rFonts w:cstheme="minorHAnsi"/>
                <w:sz w:val="18"/>
                <w:szCs w:val="18"/>
              </w:rPr>
            </w:pPr>
          </w:p>
          <w:p w14:paraId="780545C5" w14:textId="77777777" w:rsidR="00912B5F" w:rsidRPr="0053553E" w:rsidRDefault="00912B5F" w:rsidP="00912B5F">
            <w:pPr>
              <w:rPr>
                <w:rFonts w:cstheme="minorHAnsi"/>
                <w:sz w:val="18"/>
                <w:szCs w:val="18"/>
              </w:rPr>
            </w:pPr>
            <w:r w:rsidRPr="0053553E">
              <w:rPr>
                <w:rFonts w:cstheme="minorHAnsi"/>
                <w:sz w:val="18"/>
                <w:szCs w:val="18"/>
              </w:rPr>
              <w:t xml:space="preserve">El número de solicitudes recibidas Vs el </w:t>
            </w:r>
            <w:r w:rsidR="006D1753" w:rsidRPr="0053553E">
              <w:rPr>
                <w:rFonts w:cstheme="minorHAnsi"/>
                <w:sz w:val="18"/>
                <w:szCs w:val="18"/>
              </w:rPr>
              <w:t>Numero de</w:t>
            </w:r>
            <w:r w:rsidRPr="0053553E">
              <w:rPr>
                <w:rFonts w:cstheme="minorHAnsi"/>
                <w:sz w:val="18"/>
                <w:szCs w:val="18"/>
              </w:rPr>
              <w:t xml:space="preserve"> </w:t>
            </w:r>
            <w:r w:rsidR="004B21C1" w:rsidRPr="0053553E">
              <w:rPr>
                <w:rFonts w:cstheme="minorHAnsi"/>
                <w:sz w:val="18"/>
                <w:szCs w:val="18"/>
              </w:rPr>
              <w:t>solicitud analizada</w:t>
            </w:r>
            <w:r w:rsidR="004B21C1">
              <w:rPr>
                <w:rFonts w:cstheme="minorHAnsi"/>
                <w:sz w:val="18"/>
                <w:szCs w:val="18"/>
              </w:rPr>
              <w:t>s</w:t>
            </w:r>
            <w:r w:rsidRPr="0053553E">
              <w:rPr>
                <w:rFonts w:cstheme="minorHAnsi"/>
                <w:sz w:val="18"/>
                <w:szCs w:val="18"/>
              </w:rPr>
              <w:t xml:space="preserve"> o Respondida</w:t>
            </w:r>
            <w:r w:rsidR="004B21C1">
              <w:rPr>
                <w:rFonts w:cstheme="minorHAnsi"/>
                <w:sz w:val="18"/>
                <w:szCs w:val="18"/>
              </w:rPr>
              <w:t>s</w:t>
            </w:r>
          </w:p>
        </w:tc>
        <w:tc>
          <w:tcPr>
            <w:tcW w:w="1456" w:type="dxa"/>
            <w:vMerge w:val="restart"/>
            <w:vAlign w:val="center"/>
          </w:tcPr>
          <w:p w14:paraId="7D528CBA" w14:textId="77777777" w:rsidR="00912B5F" w:rsidRPr="0053553E" w:rsidRDefault="00912B5F" w:rsidP="00900A54">
            <w:pPr>
              <w:jc w:val="both"/>
              <w:rPr>
                <w:rFonts w:cstheme="minorHAnsi"/>
                <w:sz w:val="18"/>
                <w:szCs w:val="18"/>
              </w:rPr>
            </w:pPr>
            <w:r w:rsidRPr="0053553E">
              <w:rPr>
                <w:rFonts w:cstheme="minorHAnsi"/>
                <w:sz w:val="18"/>
                <w:szCs w:val="18"/>
              </w:rPr>
              <w:t>Informe con la Data levantada con una Frecuencia Trimestral, semestral y anual</w:t>
            </w:r>
          </w:p>
          <w:p w14:paraId="62EDA6A4" w14:textId="77777777" w:rsidR="00912B5F" w:rsidRPr="0053553E" w:rsidRDefault="00912B5F" w:rsidP="00900A54">
            <w:pPr>
              <w:jc w:val="both"/>
              <w:rPr>
                <w:rFonts w:cstheme="minorHAnsi"/>
                <w:sz w:val="18"/>
                <w:szCs w:val="18"/>
              </w:rPr>
            </w:pPr>
          </w:p>
          <w:p w14:paraId="521ED125" w14:textId="77777777" w:rsidR="00912B5F" w:rsidRPr="0053553E" w:rsidRDefault="00912B5F" w:rsidP="00900A54">
            <w:pPr>
              <w:jc w:val="both"/>
              <w:rPr>
                <w:rFonts w:cstheme="minorHAnsi"/>
                <w:sz w:val="18"/>
                <w:szCs w:val="18"/>
              </w:rPr>
            </w:pPr>
            <w:r w:rsidRPr="0053553E">
              <w:rPr>
                <w:rFonts w:cstheme="minorHAnsi"/>
                <w:sz w:val="18"/>
                <w:szCs w:val="18"/>
              </w:rPr>
              <w:t xml:space="preserve">Respuestas a cada Solicitud mediante correo electrónico u oficios. </w:t>
            </w:r>
          </w:p>
        </w:tc>
        <w:tc>
          <w:tcPr>
            <w:tcW w:w="1455" w:type="dxa"/>
            <w:vMerge w:val="restart"/>
            <w:vAlign w:val="center"/>
          </w:tcPr>
          <w:p w14:paraId="7C3279B6" w14:textId="77777777" w:rsidR="004670DD" w:rsidRDefault="004670DD" w:rsidP="00912B5F">
            <w:pPr>
              <w:rPr>
                <w:rFonts w:cstheme="minorHAnsi"/>
                <w:sz w:val="18"/>
                <w:szCs w:val="18"/>
              </w:rPr>
            </w:pPr>
          </w:p>
          <w:p w14:paraId="7F03A254" w14:textId="77777777" w:rsidR="004670DD" w:rsidRDefault="004670DD" w:rsidP="00912B5F">
            <w:pPr>
              <w:rPr>
                <w:rFonts w:cstheme="minorHAnsi"/>
                <w:sz w:val="18"/>
                <w:szCs w:val="18"/>
              </w:rPr>
            </w:pPr>
          </w:p>
          <w:p w14:paraId="05CD38F0" w14:textId="77777777" w:rsidR="004670DD" w:rsidRDefault="004670DD" w:rsidP="00912B5F">
            <w:pPr>
              <w:rPr>
                <w:rFonts w:cstheme="minorHAnsi"/>
                <w:sz w:val="18"/>
                <w:szCs w:val="18"/>
              </w:rPr>
            </w:pPr>
          </w:p>
          <w:p w14:paraId="0CF0AC4A" w14:textId="77777777" w:rsidR="004670DD" w:rsidRDefault="004670DD" w:rsidP="00912B5F">
            <w:pPr>
              <w:rPr>
                <w:rFonts w:cstheme="minorHAnsi"/>
                <w:sz w:val="18"/>
                <w:szCs w:val="18"/>
              </w:rPr>
            </w:pPr>
          </w:p>
          <w:p w14:paraId="24D97E2D" w14:textId="77777777" w:rsidR="004670DD" w:rsidRDefault="004670DD" w:rsidP="00912B5F">
            <w:pPr>
              <w:rPr>
                <w:rFonts w:cstheme="minorHAnsi"/>
                <w:sz w:val="18"/>
                <w:szCs w:val="18"/>
              </w:rPr>
            </w:pPr>
          </w:p>
          <w:p w14:paraId="59A96A58" w14:textId="77777777" w:rsidR="004670DD" w:rsidRDefault="004670DD" w:rsidP="00912B5F">
            <w:pPr>
              <w:rPr>
                <w:rFonts w:cstheme="minorHAnsi"/>
                <w:sz w:val="18"/>
                <w:szCs w:val="18"/>
              </w:rPr>
            </w:pPr>
          </w:p>
          <w:p w14:paraId="63AA0E6D" w14:textId="77777777" w:rsidR="004670DD" w:rsidRDefault="004670DD" w:rsidP="00912B5F">
            <w:pPr>
              <w:rPr>
                <w:rFonts w:cstheme="minorHAnsi"/>
                <w:sz w:val="18"/>
                <w:szCs w:val="18"/>
              </w:rPr>
            </w:pPr>
          </w:p>
          <w:p w14:paraId="034A640B" w14:textId="5361A2A9" w:rsidR="00912B5F" w:rsidRPr="0053553E" w:rsidRDefault="00912B5F" w:rsidP="00912B5F">
            <w:pPr>
              <w:rPr>
                <w:rFonts w:cstheme="minorHAnsi"/>
                <w:sz w:val="18"/>
                <w:szCs w:val="18"/>
              </w:rPr>
            </w:pPr>
            <w:r w:rsidRPr="0053553E">
              <w:rPr>
                <w:rFonts w:cstheme="minorHAnsi"/>
                <w:sz w:val="18"/>
                <w:szCs w:val="18"/>
              </w:rPr>
              <w:t>Dirección de Lógica</w:t>
            </w:r>
          </w:p>
          <w:p w14:paraId="57ECA72D" w14:textId="77777777" w:rsidR="00912B5F" w:rsidRPr="0053553E" w:rsidRDefault="00912B5F" w:rsidP="00912B5F">
            <w:pPr>
              <w:rPr>
                <w:rFonts w:cstheme="minorHAnsi"/>
                <w:sz w:val="18"/>
                <w:szCs w:val="18"/>
              </w:rPr>
            </w:pPr>
          </w:p>
          <w:p w14:paraId="2CD6577F" w14:textId="77777777" w:rsidR="00912B5F" w:rsidRPr="0053553E" w:rsidRDefault="00912B5F" w:rsidP="00912B5F">
            <w:pPr>
              <w:rPr>
                <w:rFonts w:cstheme="minorHAnsi"/>
                <w:sz w:val="18"/>
                <w:szCs w:val="18"/>
              </w:rPr>
            </w:pPr>
            <w:r w:rsidRPr="0053553E">
              <w:rPr>
                <w:rFonts w:cstheme="minorHAnsi"/>
                <w:sz w:val="18"/>
                <w:szCs w:val="18"/>
              </w:rPr>
              <w:t xml:space="preserve">Oficina Libre Acceso a la Información (OAI) </w:t>
            </w:r>
          </w:p>
          <w:p w14:paraId="35E76E11" w14:textId="77777777" w:rsidR="00912B5F" w:rsidRPr="0053553E" w:rsidRDefault="00912B5F" w:rsidP="00912B5F">
            <w:pPr>
              <w:rPr>
                <w:rFonts w:cstheme="minorHAnsi"/>
                <w:sz w:val="18"/>
                <w:szCs w:val="18"/>
              </w:rPr>
            </w:pPr>
          </w:p>
          <w:p w14:paraId="365849E4" w14:textId="77777777" w:rsidR="004670DD" w:rsidRDefault="004670DD" w:rsidP="00912B5F">
            <w:pPr>
              <w:rPr>
                <w:rFonts w:cstheme="minorHAnsi"/>
                <w:sz w:val="18"/>
                <w:szCs w:val="18"/>
              </w:rPr>
            </w:pPr>
          </w:p>
          <w:p w14:paraId="4479A8C5" w14:textId="77777777" w:rsidR="004670DD" w:rsidRDefault="004670DD" w:rsidP="00912B5F">
            <w:pPr>
              <w:rPr>
                <w:rFonts w:cstheme="minorHAnsi"/>
                <w:sz w:val="18"/>
                <w:szCs w:val="18"/>
              </w:rPr>
            </w:pPr>
          </w:p>
          <w:p w14:paraId="2FB4D7A1" w14:textId="77777777" w:rsidR="004670DD" w:rsidRDefault="004670DD" w:rsidP="00912B5F">
            <w:pPr>
              <w:rPr>
                <w:rFonts w:cstheme="minorHAnsi"/>
                <w:sz w:val="18"/>
                <w:szCs w:val="18"/>
              </w:rPr>
            </w:pPr>
          </w:p>
          <w:p w14:paraId="513FF885" w14:textId="77777777" w:rsidR="004670DD" w:rsidRDefault="004670DD" w:rsidP="00912B5F">
            <w:pPr>
              <w:rPr>
                <w:rFonts w:cstheme="minorHAnsi"/>
                <w:sz w:val="18"/>
                <w:szCs w:val="18"/>
              </w:rPr>
            </w:pPr>
          </w:p>
          <w:p w14:paraId="62BD9C07" w14:textId="77777777" w:rsidR="004670DD" w:rsidRDefault="004670DD" w:rsidP="00912B5F">
            <w:pPr>
              <w:rPr>
                <w:rFonts w:cstheme="minorHAnsi"/>
                <w:sz w:val="18"/>
                <w:szCs w:val="18"/>
              </w:rPr>
            </w:pPr>
          </w:p>
          <w:p w14:paraId="67AABC03" w14:textId="77777777" w:rsidR="004670DD" w:rsidRDefault="004670DD" w:rsidP="00912B5F">
            <w:pPr>
              <w:rPr>
                <w:rFonts w:cstheme="minorHAnsi"/>
                <w:sz w:val="18"/>
                <w:szCs w:val="18"/>
              </w:rPr>
            </w:pPr>
          </w:p>
          <w:p w14:paraId="1FF29F71" w14:textId="77777777" w:rsidR="004670DD" w:rsidRDefault="004670DD" w:rsidP="00912B5F">
            <w:pPr>
              <w:rPr>
                <w:rFonts w:cstheme="minorHAnsi"/>
                <w:sz w:val="18"/>
                <w:szCs w:val="18"/>
              </w:rPr>
            </w:pPr>
          </w:p>
          <w:p w14:paraId="356D48B1" w14:textId="77777777" w:rsidR="004670DD" w:rsidRDefault="004670DD" w:rsidP="00912B5F">
            <w:pPr>
              <w:rPr>
                <w:rFonts w:cstheme="minorHAnsi"/>
                <w:sz w:val="18"/>
                <w:szCs w:val="18"/>
              </w:rPr>
            </w:pPr>
          </w:p>
          <w:p w14:paraId="2945225F" w14:textId="77777777" w:rsidR="004670DD" w:rsidRDefault="004670DD" w:rsidP="00912B5F">
            <w:pPr>
              <w:rPr>
                <w:rFonts w:cstheme="minorHAnsi"/>
                <w:sz w:val="18"/>
                <w:szCs w:val="18"/>
              </w:rPr>
            </w:pPr>
          </w:p>
          <w:p w14:paraId="48913EA0" w14:textId="77777777" w:rsidR="004670DD" w:rsidRDefault="004670DD" w:rsidP="00912B5F">
            <w:pPr>
              <w:rPr>
                <w:rFonts w:cstheme="minorHAnsi"/>
                <w:sz w:val="18"/>
                <w:szCs w:val="18"/>
              </w:rPr>
            </w:pPr>
          </w:p>
          <w:p w14:paraId="66DF1CF3" w14:textId="77777777" w:rsidR="004670DD" w:rsidRDefault="004670DD" w:rsidP="00912B5F">
            <w:pPr>
              <w:rPr>
                <w:rFonts w:cstheme="minorHAnsi"/>
                <w:sz w:val="18"/>
                <w:szCs w:val="18"/>
              </w:rPr>
            </w:pPr>
          </w:p>
          <w:p w14:paraId="31998A83" w14:textId="77777777" w:rsidR="004670DD" w:rsidRDefault="004670DD" w:rsidP="00912B5F">
            <w:pPr>
              <w:rPr>
                <w:rFonts w:cstheme="minorHAnsi"/>
                <w:sz w:val="18"/>
                <w:szCs w:val="18"/>
              </w:rPr>
            </w:pPr>
          </w:p>
          <w:p w14:paraId="0B19D0F2" w14:textId="77777777" w:rsidR="004670DD" w:rsidRDefault="004670DD" w:rsidP="00912B5F">
            <w:pPr>
              <w:rPr>
                <w:rFonts w:cstheme="minorHAnsi"/>
                <w:sz w:val="18"/>
                <w:szCs w:val="18"/>
              </w:rPr>
            </w:pPr>
          </w:p>
          <w:p w14:paraId="37E507AC" w14:textId="77777777" w:rsidR="004670DD" w:rsidRDefault="004670DD" w:rsidP="00912B5F">
            <w:pPr>
              <w:rPr>
                <w:rFonts w:cstheme="minorHAnsi"/>
                <w:sz w:val="18"/>
                <w:szCs w:val="18"/>
              </w:rPr>
            </w:pPr>
          </w:p>
          <w:p w14:paraId="6388FBB9" w14:textId="77777777" w:rsidR="004670DD" w:rsidRDefault="004670DD" w:rsidP="00912B5F">
            <w:pPr>
              <w:rPr>
                <w:rFonts w:cstheme="minorHAnsi"/>
                <w:sz w:val="18"/>
                <w:szCs w:val="18"/>
              </w:rPr>
            </w:pPr>
          </w:p>
          <w:p w14:paraId="3E93A116" w14:textId="7BAC83D3" w:rsidR="00912B5F" w:rsidRDefault="00912B5F" w:rsidP="00912B5F">
            <w:pPr>
              <w:rPr>
                <w:rFonts w:cstheme="minorHAnsi"/>
                <w:sz w:val="18"/>
                <w:szCs w:val="18"/>
              </w:rPr>
            </w:pPr>
            <w:r w:rsidRPr="0053553E">
              <w:rPr>
                <w:rFonts w:cstheme="minorHAnsi"/>
                <w:sz w:val="18"/>
                <w:szCs w:val="18"/>
              </w:rPr>
              <w:t>Dirección de Logística</w:t>
            </w:r>
          </w:p>
          <w:p w14:paraId="1614C29F" w14:textId="77777777" w:rsidR="004670DD" w:rsidRDefault="004670DD" w:rsidP="00912B5F">
            <w:pPr>
              <w:rPr>
                <w:rFonts w:cstheme="minorHAnsi"/>
                <w:sz w:val="18"/>
                <w:szCs w:val="18"/>
              </w:rPr>
            </w:pPr>
          </w:p>
          <w:p w14:paraId="4B0251CC" w14:textId="77777777" w:rsidR="004670DD" w:rsidRDefault="004670DD" w:rsidP="00912B5F">
            <w:pPr>
              <w:rPr>
                <w:rFonts w:cstheme="minorHAnsi"/>
                <w:sz w:val="18"/>
                <w:szCs w:val="18"/>
              </w:rPr>
            </w:pPr>
          </w:p>
          <w:p w14:paraId="76356B69" w14:textId="77777777" w:rsidR="004670DD" w:rsidRDefault="004670DD" w:rsidP="00912B5F">
            <w:pPr>
              <w:rPr>
                <w:rFonts w:cstheme="minorHAnsi"/>
                <w:sz w:val="18"/>
                <w:szCs w:val="18"/>
              </w:rPr>
            </w:pPr>
          </w:p>
          <w:p w14:paraId="4CCCFDCE" w14:textId="77777777" w:rsidR="004670DD" w:rsidRDefault="004670DD" w:rsidP="00912B5F">
            <w:pPr>
              <w:rPr>
                <w:rFonts w:cstheme="minorHAnsi"/>
                <w:sz w:val="18"/>
                <w:szCs w:val="18"/>
              </w:rPr>
            </w:pPr>
          </w:p>
          <w:p w14:paraId="0A764E3B" w14:textId="7A669773" w:rsidR="004670DD" w:rsidRPr="0053553E" w:rsidRDefault="004670DD" w:rsidP="00912B5F">
            <w:pPr>
              <w:rPr>
                <w:rFonts w:cstheme="minorHAnsi"/>
                <w:sz w:val="18"/>
                <w:szCs w:val="18"/>
              </w:rPr>
            </w:pPr>
          </w:p>
        </w:tc>
        <w:tc>
          <w:tcPr>
            <w:tcW w:w="1703" w:type="dxa"/>
            <w:vMerge w:val="restart"/>
          </w:tcPr>
          <w:p w14:paraId="77A3EEEB" w14:textId="77777777" w:rsidR="00912B5F" w:rsidRPr="0053553E" w:rsidRDefault="00912B5F" w:rsidP="00912B5F">
            <w:pPr>
              <w:rPr>
                <w:rFonts w:cstheme="minorHAnsi"/>
                <w:sz w:val="18"/>
                <w:szCs w:val="18"/>
              </w:rPr>
            </w:pPr>
          </w:p>
          <w:p w14:paraId="6711A421" w14:textId="77777777" w:rsidR="00912B5F" w:rsidRPr="0053553E" w:rsidRDefault="00912B5F" w:rsidP="00912B5F">
            <w:pPr>
              <w:rPr>
                <w:rFonts w:cstheme="minorHAnsi"/>
                <w:sz w:val="18"/>
                <w:szCs w:val="18"/>
              </w:rPr>
            </w:pPr>
          </w:p>
          <w:p w14:paraId="2AD28272" w14:textId="77777777" w:rsidR="00912B5F" w:rsidRPr="0053553E" w:rsidRDefault="00912B5F" w:rsidP="00912B5F">
            <w:pPr>
              <w:rPr>
                <w:rFonts w:cstheme="minorHAnsi"/>
                <w:sz w:val="18"/>
                <w:szCs w:val="18"/>
              </w:rPr>
            </w:pPr>
          </w:p>
          <w:p w14:paraId="68E31DF0" w14:textId="77777777" w:rsidR="00912B5F" w:rsidRPr="0053553E" w:rsidRDefault="00912B5F" w:rsidP="00912B5F">
            <w:pPr>
              <w:rPr>
                <w:rFonts w:cstheme="minorHAnsi"/>
                <w:sz w:val="18"/>
                <w:szCs w:val="18"/>
              </w:rPr>
            </w:pPr>
          </w:p>
          <w:p w14:paraId="6C0067D0" w14:textId="77777777" w:rsidR="00912B5F" w:rsidRPr="0053553E" w:rsidRDefault="00912B5F" w:rsidP="00912B5F">
            <w:pPr>
              <w:rPr>
                <w:rFonts w:cstheme="minorHAnsi"/>
                <w:sz w:val="18"/>
                <w:szCs w:val="18"/>
              </w:rPr>
            </w:pPr>
          </w:p>
          <w:p w14:paraId="669B786B" w14:textId="77777777" w:rsidR="00912B5F" w:rsidRPr="0053553E" w:rsidRDefault="00912B5F" w:rsidP="00912B5F">
            <w:pPr>
              <w:rPr>
                <w:rFonts w:cstheme="minorHAnsi"/>
                <w:sz w:val="18"/>
                <w:szCs w:val="18"/>
              </w:rPr>
            </w:pPr>
          </w:p>
          <w:p w14:paraId="75678366" w14:textId="77777777" w:rsidR="00912B5F" w:rsidRPr="0053553E" w:rsidRDefault="00912B5F" w:rsidP="00912B5F">
            <w:pPr>
              <w:rPr>
                <w:rFonts w:cstheme="minorHAnsi"/>
                <w:sz w:val="18"/>
                <w:szCs w:val="18"/>
              </w:rPr>
            </w:pPr>
          </w:p>
          <w:p w14:paraId="5CAFCB8E" w14:textId="77777777" w:rsidR="00912B5F" w:rsidRDefault="00912B5F" w:rsidP="00900A54">
            <w:pPr>
              <w:jc w:val="both"/>
              <w:rPr>
                <w:rFonts w:cstheme="minorHAnsi"/>
                <w:sz w:val="18"/>
                <w:szCs w:val="18"/>
              </w:rPr>
            </w:pPr>
            <w:r w:rsidRPr="0053553E">
              <w:rPr>
                <w:rFonts w:cstheme="minorHAnsi"/>
                <w:sz w:val="18"/>
                <w:szCs w:val="18"/>
              </w:rPr>
              <w:t xml:space="preserve">Informe de medición </w:t>
            </w:r>
            <w:r w:rsidR="006D1753" w:rsidRPr="0053553E">
              <w:rPr>
                <w:rFonts w:cstheme="minorHAnsi"/>
                <w:sz w:val="18"/>
                <w:szCs w:val="18"/>
              </w:rPr>
              <w:t>rendimiento estadístico</w:t>
            </w:r>
          </w:p>
          <w:p w14:paraId="0D1A7295" w14:textId="77777777" w:rsidR="004670DD" w:rsidRDefault="004670DD" w:rsidP="00900A54">
            <w:pPr>
              <w:jc w:val="both"/>
              <w:rPr>
                <w:rFonts w:cstheme="minorHAnsi"/>
                <w:sz w:val="18"/>
                <w:szCs w:val="18"/>
              </w:rPr>
            </w:pPr>
          </w:p>
          <w:p w14:paraId="06AFE62D" w14:textId="77777777" w:rsidR="004670DD" w:rsidRDefault="004670DD" w:rsidP="00900A54">
            <w:pPr>
              <w:jc w:val="both"/>
              <w:rPr>
                <w:rFonts w:cstheme="minorHAnsi"/>
                <w:sz w:val="18"/>
                <w:szCs w:val="18"/>
              </w:rPr>
            </w:pPr>
          </w:p>
          <w:p w14:paraId="0A9B96F3" w14:textId="77777777" w:rsidR="004670DD" w:rsidRDefault="004670DD" w:rsidP="00900A54">
            <w:pPr>
              <w:jc w:val="both"/>
              <w:rPr>
                <w:rFonts w:cstheme="minorHAnsi"/>
                <w:sz w:val="18"/>
                <w:szCs w:val="18"/>
              </w:rPr>
            </w:pPr>
          </w:p>
          <w:p w14:paraId="62304D0B" w14:textId="77777777" w:rsidR="004670DD" w:rsidRDefault="004670DD" w:rsidP="00900A54">
            <w:pPr>
              <w:jc w:val="both"/>
              <w:rPr>
                <w:rFonts w:cstheme="minorHAnsi"/>
                <w:sz w:val="18"/>
                <w:szCs w:val="18"/>
              </w:rPr>
            </w:pPr>
          </w:p>
          <w:p w14:paraId="4B3B6DF7" w14:textId="77777777" w:rsidR="004670DD" w:rsidRDefault="004670DD" w:rsidP="00900A54">
            <w:pPr>
              <w:jc w:val="both"/>
              <w:rPr>
                <w:rFonts w:cstheme="minorHAnsi"/>
                <w:sz w:val="18"/>
                <w:szCs w:val="18"/>
              </w:rPr>
            </w:pPr>
          </w:p>
          <w:p w14:paraId="26271C9C" w14:textId="77777777" w:rsidR="004670DD" w:rsidRDefault="004670DD" w:rsidP="00900A54">
            <w:pPr>
              <w:jc w:val="both"/>
              <w:rPr>
                <w:rFonts w:cstheme="minorHAnsi"/>
                <w:sz w:val="18"/>
                <w:szCs w:val="18"/>
              </w:rPr>
            </w:pPr>
          </w:p>
          <w:p w14:paraId="0F88C9CD" w14:textId="77777777" w:rsidR="004670DD" w:rsidRDefault="004670DD" w:rsidP="00900A54">
            <w:pPr>
              <w:jc w:val="both"/>
              <w:rPr>
                <w:rFonts w:cstheme="minorHAnsi"/>
                <w:sz w:val="18"/>
                <w:szCs w:val="18"/>
              </w:rPr>
            </w:pPr>
          </w:p>
          <w:p w14:paraId="1216E6C7" w14:textId="77777777" w:rsidR="004670DD" w:rsidRDefault="004670DD" w:rsidP="00900A54">
            <w:pPr>
              <w:jc w:val="both"/>
              <w:rPr>
                <w:rFonts w:cstheme="minorHAnsi"/>
                <w:sz w:val="18"/>
                <w:szCs w:val="18"/>
              </w:rPr>
            </w:pPr>
          </w:p>
          <w:p w14:paraId="031CD076" w14:textId="77777777" w:rsidR="004670DD" w:rsidRDefault="004670DD" w:rsidP="00900A54">
            <w:pPr>
              <w:jc w:val="both"/>
              <w:rPr>
                <w:rFonts w:cstheme="minorHAnsi"/>
                <w:sz w:val="18"/>
                <w:szCs w:val="18"/>
              </w:rPr>
            </w:pPr>
          </w:p>
          <w:p w14:paraId="5EA56E3A" w14:textId="77777777" w:rsidR="004670DD" w:rsidRDefault="004670DD" w:rsidP="00900A54">
            <w:pPr>
              <w:jc w:val="both"/>
              <w:rPr>
                <w:rFonts w:cstheme="minorHAnsi"/>
                <w:sz w:val="18"/>
                <w:szCs w:val="18"/>
              </w:rPr>
            </w:pPr>
          </w:p>
          <w:p w14:paraId="2CD38F8D" w14:textId="77777777" w:rsidR="004670DD" w:rsidRDefault="004670DD" w:rsidP="00900A54">
            <w:pPr>
              <w:jc w:val="both"/>
              <w:rPr>
                <w:rFonts w:cstheme="minorHAnsi"/>
                <w:sz w:val="18"/>
                <w:szCs w:val="18"/>
              </w:rPr>
            </w:pPr>
          </w:p>
          <w:p w14:paraId="1218F2DD" w14:textId="77777777" w:rsidR="004670DD" w:rsidRDefault="004670DD" w:rsidP="00900A54">
            <w:pPr>
              <w:jc w:val="both"/>
              <w:rPr>
                <w:rFonts w:cstheme="minorHAnsi"/>
                <w:sz w:val="18"/>
                <w:szCs w:val="18"/>
              </w:rPr>
            </w:pPr>
          </w:p>
          <w:p w14:paraId="7645D74F" w14:textId="77777777" w:rsidR="004670DD" w:rsidRDefault="004670DD" w:rsidP="00900A54">
            <w:pPr>
              <w:jc w:val="both"/>
              <w:rPr>
                <w:rFonts w:cstheme="minorHAnsi"/>
                <w:sz w:val="18"/>
                <w:szCs w:val="18"/>
              </w:rPr>
            </w:pPr>
          </w:p>
          <w:p w14:paraId="79789201" w14:textId="77777777" w:rsidR="004670DD" w:rsidRDefault="004670DD" w:rsidP="00900A54">
            <w:pPr>
              <w:jc w:val="both"/>
              <w:rPr>
                <w:rFonts w:cstheme="minorHAnsi"/>
                <w:sz w:val="18"/>
                <w:szCs w:val="18"/>
              </w:rPr>
            </w:pPr>
          </w:p>
          <w:p w14:paraId="30C621AB" w14:textId="77777777" w:rsidR="004670DD" w:rsidRDefault="004670DD" w:rsidP="00900A54">
            <w:pPr>
              <w:jc w:val="both"/>
              <w:rPr>
                <w:rFonts w:cstheme="minorHAnsi"/>
                <w:sz w:val="18"/>
                <w:szCs w:val="18"/>
              </w:rPr>
            </w:pPr>
          </w:p>
          <w:p w14:paraId="5FACA5ED" w14:textId="77777777" w:rsidR="004670DD" w:rsidRDefault="004670DD" w:rsidP="00900A54">
            <w:pPr>
              <w:jc w:val="both"/>
              <w:rPr>
                <w:rFonts w:cstheme="minorHAnsi"/>
                <w:sz w:val="18"/>
                <w:szCs w:val="18"/>
              </w:rPr>
            </w:pPr>
          </w:p>
          <w:p w14:paraId="5964F98E" w14:textId="77777777" w:rsidR="004670DD" w:rsidRDefault="004670DD" w:rsidP="00900A54">
            <w:pPr>
              <w:jc w:val="both"/>
              <w:rPr>
                <w:rFonts w:cstheme="minorHAnsi"/>
                <w:sz w:val="18"/>
                <w:szCs w:val="18"/>
              </w:rPr>
            </w:pPr>
          </w:p>
          <w:p w14:paraId="0DE3FE7A" w14:textId="7EA638A7" w:rsidR="004670DD" w:rsidRDefault="004670DD" w:rsidP="00900A54">
            <w:pPr>
              <w:jc w:val="both"/>
              <w:rPr>
                <w:rFonts w:cstheme="minorHAnsi"/>
                <w:sz w:val="18"/>
                <w:szCs w:val="18"/>
              </w:rPr>
            </w:pPr>
            <w:r w:rsidRPr="0053553E">
              <w:rPr>
                <w:rFonts w:cstheme="minorHAnsi"/>
                <w:sz w:val="18"/>
                <w:szCs w:val="18"/>
              </w:rPr>
              <w:t>Informe de medición rendimiento estadístico</w:t>
            </w:r>
          </w:p>
          <w:p w14:paraId="1F28DACA" w14:textId="11C6ACE8" w:rsidR="004670DD" w:rsidRPr="0053553E" w:rsidRDefault="004670DD" w:rsidP="00900A54">
            <w:pPr>
              <w:jc w:val="both"/>
              <w:rPr>
                <w:rFonts w:cstheme="minorHAnsi"/>
                <w:sz w:val="18"/>
                <w:szCs w:val="18"/>
              </w:rPr>
            </w:pPr>
          </w:p>
        </w:tc>
      </w:tr>
      <w:tr w:rsidR="00912B5F" w:rsidRPr="0053553E" w14:paraId="234EFDB6" w14:textId="77777777" w:rsidTr="00DF79DE">
        <w:trPr>
          <w:trHeight w:val="615"/>
        </w:trPr>
        <w:tc>
          <w:tcPr>
            <w:tcW w:w="1560" w:type="dxa"/>
            <w:vMerge w:val="restart"/>
          </w:tcPr>
          <w:p w14:paraId="23ACE86B" w14:textId="77777777" w:rsidR="00912B5F" w:rsidRPr="0053553E" w:rsidRDefault="00912B5F" w:rsidP="00912B5F">
            <w:pPr>
              <w:rPr>
                <w:rFonts w:cstheme="minorHAnsi"/>
                <w:sz w:val="18"/>
                <w:szCs w:val="18"/>
              </w:rPr>
            </w:pPr>
          </w:p>
          <w:p w14:paraId="3B5D2205" w14:textId="77777777" w:rsidR="00912B5F" w:rsidRPr="0053553E" w:rsidRDefault="00912B5F" w:rsidP="00900A54">
            <w:pPr>
              <w:jc w:val="both"/>
              <w:rPr>
                <w:rFonts w:cstheme="minorHAnsi"/>
                <w:sz w:val="18"/>
                <w:szCs w:val="18"/>
              </w:rPr>
            </w:pPr>
            <w:r w:rsidRPr="0053553E">
              <w:rPr>
                <w:rFonts w:cstheme="minorHAnsi"/>
                <w:sz w:val="18"/>
                <w:szCs w:val="18"/>
              </w:rPr>
              <w:t>2-</w:t>
            </w:r>
            <w:r>
              <w:rPr>
                <w:rFonts w:cstheme="minorHAnsi"/>
                <w:sz w:val="18"/>
                <w:szCs w:val="18"/>
              </w:rPr>
              <w:t>L</w:t>
            </w:r>
            <w:r w:rsidRPr="0053553E">
              <w:rPr>
                <w:rFonts w:cstheme="minorHAnsi"/>
                <w:sz w:val="18"/>
                <w:szCs w:val="18"/>
              </w:rPr>
              <w:t>eer la comunicación, ver cuáles son los temas solicitados</w:t>
            </w:r>
          </w:p>
        </w:tc>
        <w:tc>
          <w:tcPr>
            <w:tcW w:w="1417" w:type="dxa"/>
            <w:vMerge/>
            <w:vAlign w:val="center"/>
          </w:tcPr>
          <w:p w14:paraId="7EEEE8CA" w14:textId="77777777" w:rsidR="00912B5F" w:rsidRPr="0053553E" w:rsidRDefault="00912B5F" w:rsidP="00912B5F">
            <w:pPr>
              <w:rPr>
                <w:rFonts w:cstheme="minorHAnsi"/>
                <w:sz w:val="18"/>
                <w:szCs w:val="18"/>
              </w:rPr>
            </w:pPr>
          </w:p>
        </w:tc>
        <w:tc>
          <w:tcPr>
            <w:tcW w:w="1843" w:type="dxa"/>
            <w:vMerge/>
          </w:tcPr>
          <w:p w14:paraId="2E657875" w14:textId="77777777" w:rsidR="00912B5F" w:rsidRPr="0053553E" w:rsidRDefault="00912B5F" w:rsidP="00912B5F">
            <w:pPr>
              <w:rPr>
                <w:rFonts w:cstheme="minorHAnsi"/>
                <w:sz w:val="18"/>
                <w:szCs w:val="18"/>
              </w:rPr>
            </w:pPr>
          </w:p>
        </w:tc>
        <w:tc>
          <w:tcPr>
            <w:tcW w:w="1276" w:type="dxa"/>
            <w:vMerge/>
            <w:vAlign w:val="center"/>
          </w:tcPr>
          <w:p w14:paraId="05CAE9B6" w14:textId="77777777" w:rsidR="00912B5F" w:rsidRPr="0053553E" w:rsidRDefault="00912B5F" w:rsidP="00912B5F">
            <w:pPr>
              <w:rPr>
                <w:rFonts w:cstheme="minorHAnsi"/>
                <w:sz w:val="18"/>
                <w:szCs w:val="18"/>
              </w:rPr>
            </w:pPr>
          </w:p>
        </w:tc>
        <w:tc>
          <w:tcPr>
            <w:tcW w:w="782" w:type="dxa"/>
            <w:vMerge/>
          </w:tcPr>
          <w:p w14:paraId="5474B05A" w14:textId="77777777" w:rsidR="00912B5F" w:rsidRPr="0053553E" w:rsidRDefault="00912B5F" w:rsidP="00912B5F">
            <w:pPr>
              <w:rPr>
                <w:rFonts w:cstheme="minorHAnsi"/>
                <w:sz w:val="18"/>
                <w:szCs w:val="18"/>
              </w:rPr>
            </w:pPr>
          </w:p>
        </w:tc>
        <w:tc>
          <w:tcPr>
            <w:tcW w:w="1171" w:type="dxa"/>
            <w:vMerge/>
          </w:tcPr>
          <w:p w14:paraId="1B9E403E" w14:textId="77777777" w:rsidR="00912B5F" w:rsidRPr="0053553E" w:rsidRDefault="00912B5F" w:rsidP="00912B5F">
            <w:pPr>
              <w:rPr>
                <w:rFonts w:cstheme="minorHAnsi"/>
                <w:sz w:val="18"/>
                <w:szCs w:val="18"/>
              </w:rPr>
            </w:pPr>
          </w:p>
        </w:tc>
        <w:tc>
          <w:tcPr>
            <w:tcW w:w="1033" w:type="dxa"/>
            <w:vMerge/>
          </w:tcPr>
          <w:p w14:paraId="2113524F" w14:textId="77777777" w:rsidR="00912B5F" w:rsidRPr="0053553E" w:rsidRDefault="00912B5F" w:rsidP="00912B5F">
            <w:pPr>
              <w:rPr>
                <w:rFonts w:cstheme="minorHAnsi"/>
                <w:sz w:val="18"/>
                <w:szCs w:val="18"/>
              </w:rPr>
            </w:pPr>
          </w:p>
        </w:tc>
        <w:tc>
          <w:tcPr>
            <w:tcW w:w="841" w:type="dxa"/>
            <w:vMerge/>
            <w:shd w:val="clear" w:color="auto" w:fill="0070C0"/>
            <w:vAlign w:val="center"/>
          </w:tcPr>
          <w:p w14:paraId="7D49549F" w14:textId="77777777" w:rsidR="00912B5F" w:rsidRPr="0053553E" w:rsidRDefault="00912B5F" w:rsidP="00912B5F">
            <w:pPr>
              <w:rPr>
                <w:rFonts w:cstheme="minorHAnsi"/>
                <w:sz w:val="18"/>
                <w:szCs w:val="18"/>
              </w:rPr>
            </w:pPr>
          </w:p>
        </w:tc>
        <w:tc>
          <w:tcPr>
            <w:tcW w:w="709" w:type="dxa"/>
            <w:vMerge/>
            <w:shd w:val="clear" w:color="auto" w:fill="0070C0"/>
          </w:tcPr>
          <w:p w14:paraId="0140533F" w14:textId="77777777" w:rsidR="00912B5F" w:rsidRPr="0053553E" w:rsidRDefault="00912B5F" w:rsidP="00912B5F">
            <w:pPr>
              <w:rPr>
                <w:rFonts w:cstheme="minorHAnsi"/>
                <w:sz w:val="18"/>
                <w:szCs w:val="18"/>
              </w:rPr>
            </w:pPr>
          </w:p>
        </w:tc>
        <w:tc>
          <w:tcPr>
            <w:tcW w:w="850" w:type="dxa"/>
            <w:vMerge/>
            <w:shd w:val="clear" w:color="auto" w:fill="0070C0"/>
          </w:tcPr>
          <w:p w14:paraId="1BC6588D" w14:textId="77777777" w:rsidR="00912B5F" w:rsidRPr="0053553E" w:rsidRDefault="00912B5F" w:rsidP="00912B5F">
            <w:pPr>
              <w:rPr>
                <w:rFonts w:cstheme="minorHAnsi"/>
                <w:sz w:val="18"/>
                <w:szCs w:val="18"/>
              </w:rPr>
            </w:pPr>
          </w:p>
        </w:tc>
        <w:tc>
          <w:tcPr>
            <w:tcW w:w="681" w:type="dxa"/>
            <w:vMerge/>
            <w:shd w:val="clear" w:color="auto" w:fill="0070C0"/>
          </w:tcPr>
          <w:p w14:paraId="233FE9B3" w14:textId="77777777" w:rsidR="00912B5F" w:rsidRPr="0053553E" w:rsidRDefault="00912B5F" w:rsidP="00912B5F">
            <w:pPr>
              <w:rPr>
                <w:rFonts w:cstheme="minorHAnsi"/>
                <w:sz w:val="18"/>
                <w:szCs w:val="18"/>
              </w:rPr>
            </w:pPr>
          </w:p>
        </w:tc>
        <w:tc>
          <w:tcPr>
            <w:tcW w:w="1509" w:type="dxa"/>
            <w:vMerge/>
            <w:vAlign w:val="center"/>
          </w:tcPr>
          <w:p w14:paraId="65F53A26" w14:textId="77777777" w:rsidR="00912B5F" w:rsidRPr="0053553E" w:rsidRDefault="00912B5F" w:rsidP="00912B5F">
            <w:pPr>
              <w:rPr>
                <w:rFonts w:cstheme="minorHAnsi"/>
                <w:sz w:val="18"/>
                <w:szCs w:val="18"/>
              </w:rPr>
            </w:pPr>
          </w:p>
        </w:tc>
        <w:tc>
          <w:tcPr>
            <w:tcW w:w="1456" w:type="dxa"/>
            <w:vMerge/>
            <w:vAlign w:val="center"/>
          </w:tcPr>
          <w:p w14:paraId="0BC4BC41" w14:textId="77777777" w:rsidR="00912B5F" w:rsidRPr="0053553E" w:rsidRDefault="00912B5F" w:rsidP="00912B5F">
            <w:pPr>
              <w:rPr>
                <w:rFonts w:cstheme="minorHAnsi"/>
                <w:sz w:val="18"/>
                <w:szCs w:val="18"/>
              </w:rPr>
            </w:pPr>
          </w:p>
        </w:tc>
        <w:tc>
          <w:tcPr>
            <w:tcW w:w="1455" w:type="dxa"/>
            <w:vMerge/>
            <w:vAlign w:val="center"/>
          </w:tcPr>
          <w:p w14:paraId="1576CFC0" w14:textId="77777777" w:rsidR="00912B5F" w:rsidRPr="0053553E" w:rsidRDefault="00912B5F" w:rsidP="00912B5F">
            <w:pPr>
              <w:rPr>
                <w:rFonts w:cstheme="minorHAnsi"/>
                <w:sz w:val="18"/>
                <w:szCs w:val="18"/>
              </w:rPr>
            </w:pPr>
          </w:p>
        </w:tc>
        <w:tc>
          <w:tcPr>
            <w:tcW w:w="1703" w:type="dxa"/>
            <w:vMerge/>
          </w:tcPr>
          <w:p w14:paraId="0A0CACD4" w14:textId="77777777" w:rsidR="00912B5F" w:rsidRPr="0053553E" w:rsidRDefault="00912B5F" w:rsidP="00912B5F">
            <w:pPr>
              <w:rPr>
                <w:rFonts w:cstheme="minorHAnsi"/>
                <w:sz w:val="18"/>
                <w:szCs w:val="18"/>
              </w:rPr>
            </w:pPr>
          </w:p>
        </w:tc>
      </w:tr>
      <w:tr w:rsidR="00912B5F" w:rsidRPr="0053553E" w14:paraId="6B3A2DF6" w14:textId="77777777" w:rsidTr="00DF79DE">
        <w:trPr>
          <w:trHeight w:val="356"/>
        </w:trPr>
        <w:tc>
          <w:tcPr>
            <w:tcW w:w="1560" w:type="dxa"/>
            <w:vMerge/>
            <w:vAlign w:val="bottom"/>
          </w:tcPr>
          <w:p w14:paraId="2867E78A" w14:textId="77777777" w:rsidR="00912B5F" w:rsidRPr="0053553E" w:rsidRDefault="00912B5F" w:rsidP="00912B5F">
            <w:pPr>
              <w:rPr>
                <w:rFonts w:cstheme="minorHAnsi"/>
                <w:sz w:val="18"/>
                <w:szCs w:val="18"/>
              </w:rPr>
            </w:pPr>
          </w:p>
        </w:tc>
        <w:tc>
          <w:tcPr>
            <w:tcW w:w="1417" w:type="dxa"/>
            <w:vMerge/>
            <w:vAlign w:val="center"/>
          </w:tcPr>
          <w:p w14:paraId="352A6A5B" w14:textId="77777777" w:rsidR="00912B5F" w:rsidRPr="0053553E" w:rsidRDefault="00912B5F" w:rsidP="00912B5F">
            <w:pPr>
              <w:rPr>
                <w:rFonts w:cstheme="minorHAnsi"/>
                <w:sz w:val="18"/>
                <w:szCs w:val="18"/>
              </w:rPr>
            </w:pPr>
          </w:p>
        </w:tc>
        <w:tc>
          <w:tcPr>
            <w:tcW w:w="1843" w:type="dxa"/>
            <w:vMerge/>
          </w:tcPr>
          <w:p w14:paraId="373EFB01" w14:textId="77777777" w:rsidR="00912B5F" w:rsidRPr="0053553E" w:rsidRDefault="00912B5F" w:rsidP="00912B5F">
            <w:pPr>
              <w:rPr>
                <w:rFonts w:cstheme="minorHAnsi"/>
                <w:sz w:val="18"/>
                <w:szCs w:val="18"/>
              </w:rPr>
            </w:pPr>
          </w:p>
        </w:tc>
        <w:tc>
          <w:tcPr>
            <w:tcW w:w="1276" w:type="dxa"/>
            <w:vMerge/>
          </w:tcPr>
          <w:p w14:paraId="063015F5" w14:textId="77777777" w:rsidR="00912B5F" w:rsidRPr="0053553E" w:rsidRDefault="00912B5F" w:rsidP="00912B5F">
            <w:pPr>
              <w:rPr>
                <w:rFonts w:cstheme="minorHAnsi"/>
                <w:sz w:val="18"/>
                <w:szCs w:val="18"/>
              </w:rPr>
            </w:pPr>
          </w:p>
        </w:tc>
        <w:tc>
          <w:tcPr>
            <w:tcW w:w="782" w:type="dxa"/>
            <w:vMerge/>
            <w:vAlign w:val="center"/>
          </w:tcPr>
          <w:p w14:paraId="7DC6FB24" w14:textId="77777777" w:rsidR="00912B5F" w:rsidRPr="0053553E" w:rsidRDefault="00912B5F" w:rsidP="00912B5F">
            <w:pPr>
              <w:rPr>
                <w:rFonts w:cstheme="minorHAnsi"/>
                <w:sz w:val="18"/>
                <w:szCs w:val="18"/>
              </w:rPr>
            </w:pPr>
          </w:p>
        </w:tc>
        <w:tc>
          <w:tcPr>
            <w:tcW w:w="1171" w:type="dxa"/>
            <w:vMerge/>
            <w:vAlign w:val="center"/>
          </w:tcPr>
          <w:p w14:paraId="559D9B8C" w14:textId="77777777" w:rsidR="00912B5F" w:rsidRPr="0053553E" w:rsidRDefault="00912B5F" w:rsidP="00912B5F">
            <w:pPr>
              <w:rPr>
                <w:rFonts w:cstheme="minorHAnsi"/>
                <w:sz w:val="18"/>
                <w:szCs w:val="18"/>
              </w:rPr>
            </w:pPr>
          </w:p>
        </w:tc>
        <w:tc>
          <w:tcPr>
            <w:tcW w:w="1033" w:type="dxa"/>
            <w:vMerge/>
            <w:vAlign w:val="center"/>
          </w:tcPr>
          <w:p w14:paraId="1A653349" w14:textId="77777777" w:rsidR="00912B5F" w:rsidRPr="0053553E" w:rsidRDefault="00912B5F" w:rsidP="00912B5F">
            <w:pPr>
              <w:rPr>
                <w:rFonts w:cstheme="minorHAnsi"/>
                <w:sz w:val="18"/>
                <w:szCs w:val="18"/>
              </w:rPr>
            </w:pPr>
          </w:p>
        </w:tc>
        <w:tc>
          <w:tcPr>
            <w:tcW w:w="841" w:type="dxa"/>
            <w:shd w:val="clear" w:color="auto" w:fill="0070C0"/>
            <w:vAlign w:val="center"/>
          </w:tcPr>
          <w:p w14:paraId="376D40CD" w14:textId="77777777" w:rsidR="00912B5F" w:rsidRPr="0053553E" w:rsidRDefault="00912B5F" w:rsidP="00912B5F">
            <w:pPr>
              <w:rPr>
                <w:rFonts w:cstheme="minorHAnsi"/>
                <w:sz w:val="18"/>
                <w:szCs w:val="18"/>
              </w:rPr>
            </w:pPr>
          </w:p>
        </w:tc>
        <w:tc>
          <w:tcPr>
            <w:tcW w:w="709" w:type="dxa"/>
            <w:shd w:val="clear" w:color="auto" w:fill="0070C0"/>
          </w:tcPr>
          <w:p w14:paraId="755BC4AC" w14:textId="77777777" w:rsidR="00912B5F" w:rsidRPr="0053553E" w:rsidRDefault="00912B5F" w:rsidP="00912B5F">
            <w:pPr>
              <w:rPr>
                <w:rFonts w:cstheme="minorHAnsi"/>
                <w:sz w:val="18"/>
                <w:szCs w:val="18"/>
              </w:rPr>
            </w:pPr>
          </w:p>
        </w:tc>
        <w:tc>
          <w:tcPr>
            <w:tcW w:w="850" w:type="dxa"/>
            <w:shd w:val="clear" w:color="auto" w:fill="0070C0"/>
          </w:tcPr>
          <w:p w14:paraId="5C94F045" w14:textId="77777777" w:rsidR="00912B5F" w:rsidRPr="0053553E" w:rsidRDefault="00912B5F" w:rsidP="00912B5F">
            <w:pPr>
              <w:rPr>
                <w:rFonts w:cstheme="minorHAnsi"/>
                <w:sz w:val="18"/>
                <w:szCs w:val="18"/>
              </w:rPr>
            </w:pPr>
          </w:p>
        </w:tc>
        <w:tc>
          <w:tcPr>
            <w:tcW w:w="681" w:type="dxa"/>
            <w:shd w:val="clear" w:color="auto" w:fill="0070C0"/>
          </w:tcPr>
          <w:p w14:paraId="58D27596" w14:textId="77777777" w:rsidR="00912B5F" w:rsidRPr="0053553E" w:rsidRDefault="00912B5F" w:rsidP="00912B5F">
            <w:pPr>
              <w:rPr>
                <w:rFonts w:cstheme="minorHAnsi"/>
                <w:sz w:val="18"/>
                <w:szCs w:val="18"/>
              </w:rPr>
            </w:pPr>
          </w:p>
        </w:tc>
        <w:tc>
          <w:tcPr>
            <w:tcW w:w="1509" w:type="dxa"/>
            <w:vMerge/>
          </w:tcPr>
          <w:p w14:paraId="1CF5D243" w14:textId="77777777" w:rsidR="00912B5F" w:rsidRPr="0053553E" w:rsidRDefault="00912B5F" w:rsidP="00912B5F">
            <w:pPr>
              <w:rPr>
                <w:rFonts w:cstheme="minorHAnsi"/>
                <w:sz w:val="18"/>
                <w:szCs w:val="18"/>
              </w:rPr>
            </w:pPr>
          </w:p>
        </w:tc>
        <w:tc>
          <w:tcPr>
            <w:tcW w:w="1456" w:type="dxa"/>
            <w:vMerge/>
          </w:tcPr>
          <w:p w14:paraId="1D9014DB" w14:textId="77777777" w:rsidR="00912B5F" w:rsidRPr="0053553E" w:rsidRDefault="00912B5F" w:rsidP="00912B5F">
            <w:pPr>
              <w:rPr>
                <w:rFonts w:cstheme="minorHAnsi"/>
                <w:sz w:val="18"/>
                <w:szCs w:val="18"/>
              </w:rPr>
            </w:pPr>
          </w:p>
        </w:tc>
        <w:tc>
          <w:tcPr>
            <w:tcW w:w="1455" w:type="dxa"/>
            <w:vMerge/>
          </w:tcPr>
          <w:p w14:paraId="3B7CD818" w14:textId="77777777" w:rsidR="00912B5F" w:rsidRPr="0053553E" w:rsidRDefault="00912B5F" w:rsidP="00912B5F">
            <w:pPr>
              <w:rPr>
                <w:rFonts w:cstheme="minorHAnsi"/>
                <w:sz w:val="18"/>
                <w:szCs w:val="18"/>
              </w:rPr>
            </w:pPr>
          </w:p>
        </w:tc>
        <w:tc>
          <w:tcPr>
            <w:tcW w:w="1703" w:type="dxa"/>
            <w:vMerge/>
          </w:tcPr>
          <w:p w14:paraId="3F7AF5F2" w14:textId="77777777" w:rsidR="00912B5F" w:rsidRPr="0053553E" w:rsidRDefault="00912B5F" w:rsidP="00912B5F">
            <w:pPr>
              <w:rPr>
                <w:rFonts w:cstheme="minorHAnsi"/>
                <w:sz w:val="18"/>
                <w:szCs w:val="18"/>
              </w:rPr>
            </w:pPr>
          </w:p>
        </w:tc>
      </w:tr>
      <w:tr w:rsidR="00912B5F" w:rsidRPr="0053553E" w14:paraId="13603AB4" w14:textId="77777777" w:rsidTr="00DF79DE">
        <w:trPr>
          <w:trHeight w:val="459"/>
        </w:trPr>
        <w:tc>
          <w:tcPr>
            <w:tcW w:w="1560" w:type="dxa"/>
            <w:vAlign w:val="center"/>
          </w:tcPr>
          <w:p w14:paraId="32022988" w14:textId="77777777" w:rsidR="00912B5F" w:rsidRPr="0053553E" w:rsidRDefault="00912B5F" w:rsidP="00912B5F">
            <w:pPr>
              <w:rPr>
                <w:rFonts w:cstheme="minorHAnsi"/>
                <w:sz w:val="18"/>
                <w:szCs w:val="18"/>
              </w:rPr>
            </w:pPr>
          </w:p>
          <w:p w14:paraId="1800274B" w14:textId="77777777" w:rsidR="00912B5F" w:rsidRPr="0053553E" w:rsidRDefault="00912B5F" w:rsidP="00900A54">
            <w:pPr>
              <w:jc w:val="both"/>
              <w:rPr>
                <w:rFonts w:cstheme="minorHAnsi"/>
                <w:sz w:val="18"/>
                <w:szCs w:val="18"/>
              </w:rPr>
            </w:pPr>
            <w:r w:rsidRPr="0053553E">
              <w:rPr>
                <w:rFonts w:cstheme="minorHAnsi"/>
                <w:sz w:val="18"/>
                <w:szCs w:val="18"/>
              </w:rPr>
              <w:t>3-Ejecutar/ proceder a sacar los datos. Hacer el informe</w:t>
            </w:r>
          </w:p>
        </w:tc>
        <w:tc>
          <w:tcPr>
            <w:tcW w:w="1417" w:type="dxa"/>
            <w:vMerge/>
            <w:vAlign w:val="center"/>
          </w:tcPr>
          <w:p w14:paraId="58F01667" w14:textId="77777777" w:rsidR="00912B5F" w:rsidRPr="0053553E" w:rsidRDefault="00912B5F" w:rsidP="00912B5F">
            <w:pPr>
              <w:rPr>
                <w:rFonts w:cstheme="minorHAnsi"/>
                <w:sz w:val="18"/>
                <w:szCs w:val="18"/>
              </w:rPr>
            </w:pPr>
          </w:p>
        </w:tc>
        <w:tc>
          <w:tcPr>
            <w:tcW w:w="1843" w:type="dxa"/>
            <w:vMerge/>
            <w:vAlign w:val="center"/>
          </w:tcPr>
          <w:p w14:paraId="0D984310" w14:textId="77777777" w:rsidR="00912B5F" w:rsidRPr="0053553E" w:rsidRDefault="00912B5F" w:rsidP="00912B5F">
            <w:pPr>
              <w:rPr>
                <w:rFonts w:cstheme="minorHAnsi"/>
                <w:sz w:val="18"/>
                <w:szCs w:val="18"/>
              </w:rPr>
            </w:pPr>
          </w:p>
        </w:tc>
        <w:tc>
          <w:tcPr>
            <w:tcW w:w="1276" w:type="dxa"/>
            <w:vMerge/>
            <w:vAlign w:val="center"/>
          </w:tcPr>
          <w:p w14:paraId="255187E5" w14:textId="77777777" w:rsidR="00912B5F" w:rsidRPr="0053553E" w:rsidRDefault="00912B5F" w:rsidP="00912B5F">
            <w:pPr>
              <w:rPr>
                <w:rFonts w:cstheme="minorHAnsi"/>
                <w:sz w:val="18"/>
                <w:szCs w:val="18"/>
              </w:rPr>
            </w:pPr>
          </w:p>
        </w:tc>
        <w:tc>
          <w:tcPr>
            <w:tcW w:w="782" w:type="dxa"/>
            <w:vMerge/>
            <w:vAlign w:val="center"/>
          </w:tcPr>
          <w:p w14:paraId="43D70FD1" w14:textId="77777777" w:rsidR="00912B5F" w:rsidRPr="0053553E" w:rsidRDefault="00912B5F" w:rsidP="00912B5F">
            <w:pPr>
              <w:rPr>
                <w:rFonts w:cstheme="minorHAnsi"/>
                <w:sz w:val="18"/>
                <w:szCs w:val="18"/>
              </w:rPr>
            </w:pPr>
          </w:p>
        </w:tc>
        <w:tc>
          <w:tcPr>
            <w:tcW w:w="1171" w:type="dxa"/>
            <w:vMerge/>
            <w:vAlign w:val="center"/>
          </w:tcPr>
          <w:p w14:paraId="2C86A489" w14:textId="77777777" w:rsidR="00912B5F" w:rsidRPr="0053553E" w:rsidRDefault="00912B5F" w:rsidP="00912B5F">
            <w:pPr>
              <w:rPr>
                <w:rFonts w:cstheme="minorHAnsi"/>
                <w:sz w:val="18"/>
                <w:szCs w:val="18"/>
              </w:rPr>
            </w:pPr>
          </w:p>
        </w:tc>
        <w:tc>
          <w:tcPr>
            <w:tcW w:w="1033" w:type="dxa"/>
            <w:vMerge/>
            <w:vAlign w:val="center"/>
          </w:tcPr>
          <w:p w14:paraId="4462ECEB" w14:textId="77777777" w:rsidR="00912B5F" w:rsidRPr="0053553E" w:rsidRDefault="00912B5F" w:rsidP="00912B5F">
            <w:pPr>
              <w:rPr>
                <w:rFonts w:cstheme="minorHAnsi"/>
                <w:sz w:val="18"/>
                <w:szCs w:val="18"/>
              </w:rPr>
            </w:pPr>
          </w:p>
        </w:tc>
        <w:tc>
          <w:tcPr>
            <w:tcW w:w="841" w:type="dxa"/>
            <w:shd w:val="clear" w:color="auto" w:fill="0070C0"/>
            <w:vAlign w:val="center"/>
          </w:tcPr>
          <w:p w14:paraId="2227C259" w14:textId="77777777" w:rsidR="00912B5F" w:rsidRPr="0053553E" w:rsidRDefault="00912B5F" w:rsidP="00912B5F">
            <w:pPr>
              <w:rPr>
                <w:rFonts w:cstheme="minorHAnsi"/>
                <w:sz w:val="18"/>
                <w:szCs w:val="18"/>
              </w:rPr>
            </w:pPr>
          </w:p>
        </w:tc>
        <w:tc>
          <w:tcPr>
            <w:tcW w:w="709" w:type="dxa"/>
            <w:shd w:val="clear" w:color="auto" w:fill="0070C0"/>
            <w:vAlign w:val="center"/>
          </w:tcPr>
          <w:p w14:paraId="6A57950A" w14:textId="77777777" w:rsidR="00912B5F" w:rsidRPr="0053553E" w:rsidRDefault="00912B5F" w:rsidP="00912B5F">
            <w:pPr>
              <w:rPr>
                <w:rFonts w:cstheme="minorHAnsi"/>
                <w:sz w:val="18"/>
                <w:szCs w:val="18"/>
              </w:rPr>
            </w:pPr>
          </w:p>
        </w:tc>
        <w:tc>
          <w:tcPr>
            <w:tcW w:w="850" w:type="dxa"/>
            <w:shd w:val="clear" w:color="auto" w:fill="0070C0"/>
            <w:vAlign w:val="center"/>
          </w:tcPr>
          <w:p w14:paraId="3CFD9020" w14:textId="77777777" w:rsidR="00912B5F" w:rsidRPr="0053553E" w:rsidRDefault="00912B5F" w:rsidP="00912B5F">
            <w:pPr>
              <w:rPr>
                <w:rFonts w:cstheme="minorHAnsi"/>
                <w:sz w:val="18"/>
                <w:szCs w:val="18"/>
              </w:rPr>
            </w:pPr>
          </w:p>
        </w:tc>
        <w:tc>
          <w:tcPr>
            <w:tcW w:w="681" w:type="dxa"/>
            <w:shd w:val="clear" w:color="auto" w:fill="0070C0"/>
            <w:vAlign w:val="center"/>
          </w:tcPr>
          <w:p w14:paraId="668F0040" w14:textId="77777777" w:rsidR="00912B5F" w:rsidRPr="0053553E" w:rsidRDefault="00912B5F" w:rsidP="00912B5F">
            <w:pPr>
              <w:rPr>
                <w:rFonts w:cstheme="minorHAnsi"/>
                <w:sz w:val="18"/>
                <w:szCs w:val="18"/>
              </w:rPr>
            </w:pPr>
          </w:p>
        </w:tc>
        <w:tc>
          <w:tcPr>
            <w:tcW w:w="1509" w:type="dxa"/>
            <w:vMerge/>
            <w:vAlign w:val="center"/>
          </w:tcPr>
          <w:p w14:paraId="17099548" w14:textId="77777777" w:rsidR="00912B5F" w:rsidRPr="0053553E" w:rsidRDefault="00912B5F" w:rsidP="00912B5F">
            <w:pPr>
              <w:rPr>
                <w:rFonts w:cstheme="minorHAnsi"/>
                <w:sz w:val="18"/>
                <w:szCs w:val="18"/>
              </w:rPr>
            </w:pPr>
          </w:p>
        </w:tc>
        <w:tc>
          <w:tcPr>
            <w:tcW w:w="1456" w:type="dxa"/>
            <w:vMerge/>
            <w:vAlign w:val="center"/>
          </w:tcPr>
          <w:p w14:paraId="65B0B290" w14:textId="77777777" w:rsidR="00912B5F" w:rsidRPr="0053553E" w:rsidRDefault="00912B5F" w:rsidP="00912B5F">
            <w:pPr>
              <w:rPr>
                <w:rFonts w:cstheme="minorHAnsi"/>
                <w:sz w:val="18"/>
                <w:szCs w:val="18"/>
              </w:rPr>
            </w:pPr>
          </w:p>
        </w:tc>
        <w:tc>
          <w:tcPr>
            <w:tcW w:w="1455" w:type="dxa"/>
            <w:vMerge/>
            <w:vAlign w:val="center"/>
          </w:tcPr>
          <w:p w14:paraId="46BF1C1F" w14:textId="77777777" w:rsidR="00912B5F" w:rsidRPr="0053553E" w:rsidRDefault="00912B5F" w:rsidP="00912B5F">
            <w:pPr>
              <w:rPr>
                <w:rFonts w:cstheme="minorHAnsi"/>
                <w:sz w:val="18"/>
                <w:szCs w:val="18"/>
              </w:rPr>
            </w:pPr>
          </w:p>
        </w:tc>
        <w:tc>
          <w:tcPr>
            <w:tcW w:w="1703" w:type="dxa"/>
            <w:vMerge/>
            <w:vAlign w:val="center"/>
          </w:tcPr>
          <w:p w14:paraId="2CA6BAFD" w14:textId="77777777" w:rsidR="00912B5F" w:rsidRPr="0053553E" w:rsidRDefault="00912B5F" w:rsidP="00912B5F">
            <w:pPr>
              <w:rPr>
                <w:rFonts w:cstheme="minorHAnsi"/>
                <w:sz w:val="18"/>
                <w:szCs w:val="18"/>
              </w:rPr>
            </w:pPr>
          </w:p>
        </w:tc>
      </w:tr>
      <w:tr w:rsidR="00912B5F" w:rsidRPr="0053553E" w14:paraId="406554BA" w14:textId="77777777" w:rsidTr="00DF79DE">
        <w:trPr>
          <w:trHeight w:val="480"/>
        </w:trPr>
        <w:tc>
          <w:tcPr>
            <w:tcW w:w="1560" w:type="dxa"/>
            <w:vAlign w:val="bottom"/>
          </w:tcPr>
          <w:p w14:paraId="6DB8C71B" w14:textId="77777777" w:rsidR="00912B5F" w:rsidRPr="0053553E" w:rsidRDefault="00912B5F" w:rsidP="00912B5F">
            <w:pPr>
              <w:rPr>
                <w:rFonts w:cstheme="minorHAnsi"/>
                <w:sz w:val="18"/>
                <w:szCs w:val="18"/>
              </w:rPr>
            </w:pPr>
          </w:p>
          <w:p w14:paraId="12DBF9AB" w14:textId="538B7F49" w:rsidR="004670DD" w:rsidRDefault="00912B5F" w:rsidP="00900A54">
            <w:pPr>
              <w:jc w:val="both"/>
              <w:rPr>
                <w:rFonts w:cstheme="minorHAnsi"/>
                <w:sz w:val="18"/>
                <w:szCs w:val="18"/>
              </w:rPr>
            </w:pPr>
            <w:r w:rsidRPr="0053553E">
              <w:rPr>
                <w:rFonts w:cstheme="minorHAnsi"/>
                <w:sz w:val="18"/>
                <w:szCs w:val="18"/>
              </w:rPr>
              <w:t xml:space="preserve">4- Analizar, validar los reportes con la </w:t>
            </w:r>
            <w:r w:rsidR="004B21C1" w:rsidRPr="0053553E">
              <w:rPr>
                <w:rFonts w:cstheme="minorHAnsi"/>
                <w:sz w:val="18"/>
                <w:szCs w:val="18"/>
              </w:rPr>
              <w:t>directora</w:t>
            </w:r>
            <w:r w:rsidRPr="0053553E">
              <w:rPr>
                <w:rFonts w:cstheme="minorHAnsi"/>
                <w:sz w:val="18"/>
                <w:szCs w:val="18"/>
              </w:rPr>
              <w:t xml:space="preserve"> de área que este todo bien. </w:t>
            </w:r>
          </w:p>
          <w:p w14:paraId="64BB4E18" w14:textId="0A3AF52A" w:rsidR="004670DD" w:rsidRPr="0053553E" w:rsidRDefault="004670DD" w:rsidP="00900A54">
            <w:pPr>
              <w:jc w:val="both"/>
              <w:rPr>
                <w:rFonts w:cstheme="minorHAnsi"/>
                <w:sz w:val="18"/>
                <w:szCs w:val="18"/>
              </w:rPr>
            </w:pPr>
          </w:p>
        </w:tc>
        <w:tc>
          <w:tcPr>
            <w:tcW w:w="1417" w:type="dxa"/>
            <w:vMerge/>
            <w:vAlign w:val="center"/>
          </w:tcPr>
          <w:p w14:paraId="00AFCF28" w14:textId="77777777" w:rsidR="00912B5F" w:rsidRPr="0053553E" w:rsidRDefault="00912B5F" w:rsidP="00912B5F">
            <w:pPr>
              <w:rPr>
                <w:rFonts w:cstheme="minorHAnsi"/>
                <w:sz w:val="18"/>
                <w:szCs w:val="18"/>
              </w:rPr>
            </w:pPr>
          </w:p>
        </w:tc>
        <w:tc>
          <w:tcPr>
            <w:tcW w:w="1843" w:type="dxa"/>
            <w:vMerge/>
          </w:tcPr>
          <w:p w14:paraId="73AADC3D" w14:textId="77777777" w:rsidR="00912B5F" w:rsidRPr="0053553E" w:rsidRDefault="00912B5F" w:rsidP="00912B5F">
            <w:pPr>
              <w:rPr>
                <w:rFonts w:cstheme="minorHAnsi"/>
                <w:sz w:val="18"/>
                <w:szCs w:val="18"/>
              </w:rPr>
            </w:pPr>
          </w:p>
        </w:tc>
        <w:tc>
          <w:tcPr>
            <w:tcW w:w="1276" w:type="dxa"/>
            <w:vMerge/>
            <w:vAlign w:val="center"/>
          </w:tcPr>
          <w:p w14:paraId="7CCFFE87" w14:textId="77777777" w:rsidR="00912B5F" w:rsidRPr="0053553E" w:rsidRDefault="00912B5F" w:rsidP="00912B5F">
            <w:pPr>
              <w:rPr>
                <w:rFonts w:cstheme="minorHAnsi"/>
                <w:sz w:val="18"/>
                <w:szCs w:val="18"/>
              </w:rPr>
            </w:pPr>
          </w:p>
        </w:tc>
        <w:tc>
          <w:tcPr>
            <w:tcW w:w="782" w:type="dxa"/>
            <w:vMerge/>
            <w:vAlign w:val="center"/>
          </w:tcPr>
          <w:p w14:paraId="52647BDA" w14:textId="77777777" w:rsidR="00912B5F" w:rsidRPr="0053553E" w:rsidRDefault="00912B5F" w:rsidP="00912B5F">
            <w:pPr>
              <w:rPr>
                <w:rFonts w:cstheme="minorHAnsi"/>
                <w:sz w:val="18"/>
                <w:szCs w:val="18"/>
              </w:rPr>
            </w:pPr>
          </w:p>
        </w:tc>
        <w:tc>
          <w:tcPr>
            <w:tcW w:w="1171" w:type="dxa"/>
            <w:vMerge/>
            <w:vAlign w:val="center"/>
          </w:tcPr>
          <w:p w14:paraId="73F028F1" w14:textId="77777777" w:rsidR="00912B5F" w:rsidRPr="0053553E" w:rsidRDefault="00912B5F" w:rsidP="00912B5F">
            <w:pPr>
              <w:rPr>
                <w:rFonts w:cstheme="minorHAnsi"/>
                <w:sz w:val="18"/>
                <w:szCs w:val="18"/>
              </w:rPr>
            </w:pPr>
          </w:p>
        </w:tc>
        <w:tc>
          <w:tcPr>
            <w:tcW w:w="1033" w:type="dxa"/>
            <w:vMerge/>
            <w:vAlign w:val="center"/>
          </w:tcPr>
          <w:p w14:paraId="5F5FA214" w14:textId="77777777" w:rsidR="00912B5F" w:rsidRPr="0053553E" w:rsidRDefault="00912B5F" w:rsidP="00912B5F">
            <w:pPr>
              <w:rPr>
                <w:rFonts w:cstheme="minorHAnsi"/>
                <w:sz w:val="18"/>
                <w:szCs w:val="18"/>
              </w:rPr>
            </w:pPr>
          </w:p>
        </w:tc>
        <w:tc>
          <w:tcPr>
            <w:tcW w:w="841" w:type="dxa"/>
            <w:vMerge w:val="restart"/>
            <w:shd w:val="clear" w:color="auto" w:fill="0070C0"/>
            <w:vAlign w:val="center"/>
          </w:tcPr>
          <w:p w14:paraId="72D9D545" w14:textId="77777777" w:rsidR="00912B5F" w:rsidRPr="0053553E" w:rsidRDefault="00912B5F" w:rsidP="00912B5F">
            <w:pPr>
              <w:rPr>
                <w:rFonts w:cstheme="minorHAnsi"/>
                <w:sz w:val="18"/>
                <w:szCs w:val="18"/>
              </w:rPr>
            </w:pPr>
          </w:p>
        </w:tc>
        <w:tc>
          <w:tcPr>
            <w:tcW w:w="709" w:type="dxa"/>
            <w:vMerge w:val="restart"/>
            <w:shd w:val="clear" w:color="auto" w:fill="0070C0"/>
            <w:vAlign w:val="center"/>
          </w:tcPr>
          <w:p w14:paraId="29D7A982" w14:textId="77777777" w:rsidR="00912B5F" w:rsidRPr="0053553E" w:rsidRDefault="00912B5F" w:rsidP="00912B5F">
            <w:pPr>
              <w:rPr>
                <w:rFonts w:cstheme="minorHAnsi"/>
                <w:sz w:val="18"/>
                <w:szCs w:val="18"/>
              </w:rPr>
            </w:pPr>
          </w:p>
        </w:tc>
        <w:tc>
          <w:tcPr>
            <w:tcW w:w="850" w:type="dxa"/>
            <w:vMerge w:val="restart"/>
            <w:shd w:val="clear" w:color="auto" w:fill="0070C0"/>
            <w:vAlign w:val="center"/>
          </w:tcPr>
          <w:p w14:paraId="518EBA5D" w14:textId="77777777" w:rsidR="00912B5F" w:rsidRPr="0053553E" w:rsidRDefault="00912B5F" w:rsidP="00912B5F">
            <w:pPr>
              <w:rPr>
                <w:rFonts w:cstheme="minorHAnsi"/>
                <w:sz w:val="18"/>
                <w:szCs w:val="18"/>
              </w:rPr>
            </w:pPr>
          </w:p>
        </w:tc>
        <w:tc>
          <w:tcPr>
            <w:tcW w:w="681" w:type="dxa"/>
            <w:vMerge w:val="restart"/>
            <w:shd w:val="clear" w:color="auto" w:fill="0070C0"/>
            <w:vAlign w:val="center"/>
          </w:tcPr>
          <w:p w14:paraId="6B906F54" w14:textId="77777777" w:rsidR="00912B5F" w:rsidRPr="0053553E" w:rsidRDefault="00912B5F" w:rsidP="00912B5F">
            <w:pPr>
              <w:rPr>
                <w:rFonts w:cstheme="minorHAnsi"/>
                <w:sz w:val="18"/>
                <w:szCs w:val="18"/>
              </w:rPr>
            </w:pPr>
          </w:p>
        </w:tc>
        <w:tc>
          <w:tcPr>
            <w:tcW w:w="1509" w:type="dxa"/>
            <w:vMerge/>
          </w:tcPr>
          <w:p w14:paraId="1F0BD8C9" w14:textId="77777777" w:rsidR="00912B5F" w:rsidRPr="0053553E" w:rsidRDefault="00912B5F" w:rsidP="00912B5F">
            <w:pPr>
              <w:rPr>
                <w:rFonts w:cstheme="minorHAnsi"/>
                <w:sz w:val="18"/>
                <w:szCs w:val="18"/>
              </w:rPr>
            </w:pPr>
          </w:p>
        </w:tc>
        <w:tc>
          <w:tcPr>
            <w:tcW w:w="1456" w:type="dxa"/>
            <w:vMerge/>
          </w:tcPr>
          <w:p w14:paraId="248866D2" w14:textId="77777777" w:rsidR="00912B5F" w:rsidRPr="0053553E" w:rsidRDefault="00912B5F" w:rsidP="00912B5F">
            <w:pPr>
              <w:rPr>
                <w:rFonts w:cstheme="minorHAnsi"/>
                <w:sz w:val="18"/>
                <w:szCs w:val="18"/>
              </w:rPr>
            </w:pPr>
          </w:p>
        </w:tc>
        <w:tc>
          <w:tcPr>
            <w:tcW w:w="1455" w:type="dxa"/>
            <w:vMerge/>
          </w:tcPr>
          <w:p w14:paraId="1FDD4AED" w14:textId="77777777" w:rsidR="00912B5F" w:rsidRPr="0053553E" w:rsidRDefault="00912B5F" w:rsidP="00912B5F">
            <w:pPr>
              <w:rPr>
                <w:rFonts w:cstheme="minorHAnsi"/>
                <w:sz w:val="18"/>
                <w:szCs w:val="18"/>
              </w:rPr>
            </w:pPr>
          </w:p>
        </w:tc>
        <w:tc>
          <w:tcPr>
            <w:tcW w:w="1703" w:type="dxa"/>
            <w:vMerge/>
          </w:tcPr>
          <w:p w14:paraId="07902843" w14:textId="77777777" w:rsidR="00912B5F" w:rsidRPr="0053553E" w:rsidRDefault="00912B5F" w:rsidP="00912B5F">
            <w:pPr>
              <w:rPr>
                <w:rFonts w:cstheme="minorHAnsi"/>
                <w:sz w:val="18"/>
                <w:szCs w:val="18"/>
              </w:rPr>
            </w:pPr>
          </w:p>
        </w:tc>
      </w:tr>
      <w:tr w:rsidR="00912B5F" w:rsidRPr="0053553E" w14:paraId="409FF7DC" w14:textId="77777777" w:rsidTr="00DF79DE">
        <w:trPr>
          <w:trHeight w:val="480"/>
        </w:trPr>
        <w:tc>
          <w:tcPr>
            <w:tcW w:w="1560" w:type="dxa"/>
            <w:vAlign w:val="bottom"/>
          </w:tcPr>
          <w:p w14:paraId="0A703ADE" w14:textId="77777777" w:rsidR="00912B5F" w:rsidRPr="0053553E" w:rsidRDefault="00912B5F" w:rsidP="00D60748">
            <w:pPr>
              <w:jc w:val="both"/>
              <w:rPr>
                <w:rFonts w:cstheme="minorHAnsi"/>
                <w:sz w:val="18"/>
                <w:szCs w:val="18"/>
              </w:rPr>
            </w:pPr>
            <w:r w:rsidRPr="0053553E">
              <w:rPr>
                <w:rFonts w:cstheme="minorHAnsi"/>
                <w:sz w:val="18"/>
                <w:szCs w:val="18"/>
              </w:rPr>
              <w:t xml:space="preserve">5- Remitir Informe </w:t>
            </w:r>
          </w:p>
          <w:p w14:paraId="4F80A58D" w14:textId="77777777" w:rsidR="00912B5F" w:rsidRDefault="004B21C1" w:rsidP="00D60748">
            <w:pPr>
              <w:jc w:val="both"/>
              <w:rPr>
                <w:rFonts w:cstheme="minorHAnsi"/>
                <w:sz w:val="18"/>
                <w:szCs w:val="18"/>
              </w:rPr>
            </w:pPr>
            <w:r w:rsidRPr="0053553E">
              <w:rPr>
                <w:rFonts w:cstheme="minorHAnsi"/>
                <w:sz w:val="18"/>
                <w:szCs w:val="18"/>
              </w:rPr>
              <w:t>Proceder a</w:t>
            </w:r>
            <w:r w:rsidR="00912B5F" w:rsidRPr="0053553E">
              <w:rPr>
                <w:rFonts w:cstheme="minorHAnsi"/>
                <w:sz w:val="18"/>
                <w:szCs w:val="18"/>
              </w:rPr>
              <w:t xml:space="preserve"> entregar los datos Solicitados</w:t>
            </w:r>
          </w:p>
          <w:p w14:paraId="0E8EFB37" w14:textId="299EE33F" w:rsidR="006132F6" w:rsidRPr="0053553E" w:rsidRDefault="006132F6" w:rsidP="00D60748">
            <w:pPr>
              <w:jc w:val="both"/>
              <w:rPr>
                <w:rFonts w:cstheme="minorHAnsi"/>
                <w:sz w:val="18"/>
                <w:szCs w:val="18"/>
              </w:rPr>
            </w:pPr>
          </w:p>
        </w:tc>
        <w:tc>
          <w:tcPr>
            <w:tcW w:w="1417" w:type="dxa"/>
            <w:vMerge/>
            <w:vAlign w:val="center"/>
          </w:tcPr>
          <w:p w14:paraId="1E483909" w14:textId="77777777" w:rsidR="00912B5F" w:rsidRPr="0053553E" w:rsidRDefault="00912B5F" w:rsidP="00912B5F">
            <w:pPr>
              <w:rPr>
                <w:rFonts w:cstheme="minorHAnsi"/>
                <w:sz w:val="18"/>
                <w:szCs w:val="18"/>
              </w:rPr>
            </w:pPr>
          </w:p>
        </w:tc>
        <w:tc>
          <w:tcPr>
            <w:tcW w:w="1843" w:type="dxa"/>
            <w:vMerge/>
          </w:tcPr>
          <w:p w14:paraId="53C0CFC2" w14:textId="77777777" w:rsidR="00912B5F" w:rsidRPr="0053553E" w:rsidRDefault="00912B5F" w:rsidP="00912B5F">
            <w:pPr>
              <w:rPr>
                <w:rFonts w:cstheme="minorHAnsi"/>
                <w:sz w:val="18"/>
                <w:szCs w:val="18"/>
              </w:rPr>
            </w:pPr>
          </w:p>
        </w:tc>
        <w:tc>
          <w:tcPr>
            <w:tcW w:w="1276" w:type="dxa"/>
            <w:vMerge/>
            <w:vAlign w:val="center"/>
          </w:tcPr>
          <w:p w14:paraId="26EF15E0" w14:textId="77777777" w:rsidR="00912B5F" w:rsidRPr="0053553E" w:rsidRDefault="00912B5F" w:rsidP="00912B5F">
            <w:pPr>
              <w:rPr>
                <w:rFonts w:cstheme="minorHAnsi"/>
                <w:sz w:val="18"/>
                <w:szCs w:val="18"/>
              </w:rPr>
            </w:pPr>
          </w:p>
        </w:tc>
        <w:tc>
          <w:tcPr>
            <w:tcW w:w="782" w:type="dxa"/>
            <w:vMerge/>
            <w:vAlign w:val="center"/>
          </w:tcPr>
          <w:p w14:paraId="3D270865" w14:textId="77777777" w:rsidR="00912B5F" w:rsidRPr="0053553E" w:rsidRDefault="00912B5F" w:rsidP="00912B5F">
            <w:pPr>
              <w:rPr>
                <w:rFonts w:cstheme="minorHAnsi"/>
                <w:sz w:val="18"/>
                <w:szCs w:val="18"/>
              </w:rPr>
            </w:pPr>
          </w:p>
        </w:tc>
        <w:tc>
          <w:tcPr>
            <w:tcW w:w="1171" w:type="dxa"/>
            <w:vMerge/>
            <w:vAlign w:val="center"/>
          </w:tcPr>
          <w:p w14:paraId="1D79D240" w14:textId="77777777" w:rsidR="00912B5F" w:rsidRPr="0053553E" w:rsidRDefault="00912B5F" w:rsidP="00912B5F">
            <w:pPr>
              <w:rPr>
                <w:rFonts w:cstheme="minorHAnsi"/>
                <w:sz w:val="18"/>
                <w:szCs w:val="18"/>
              </w:rPr>
            </w:pPr>
          </w:p>
        </w:tc>
        <w:tc>
          <w:tcPr>
            <w:tcW w:w="1033" w:type="dxa"/>
            <w:vMerge/>
            <w:vAlign w:val="center"/>
          </w:tcPr>
          <w:p w14:paraId="6583A6A2" w14:textId="77777777" w:rsidR="00912B5F" w:rsidRPr="0053553E" w:rsidRDefault="00912B5F" w:rsidP="00912B5F">
            <w:pPr>
              <w:rPr>
                <w:rFonts w:cstheme="minorHAnsi"/>
                <w:sz w:val="18"/>
                <w:szCs w:val="18"/>
              </w:rPr>
            </w:pPr>
          </w:p>
        </w:tc>
        <w:tc>
          <w:tcPr>
            <w:tcW w:w="841" w:type="dxa"/>
            <w:vMerge/>
            <w:shd w:val="clear" w:color="auto" w:fill="0070C0"/>
            <w:vAlign w:val="center"/>
          </w:tcPr>
          <w:p w14:paraId="069C7656" w14:textId="77777777" w:rsidR="00912B5F" w:rsidRPr="0053553E" w:rsidRDefault="00912B5F" w:rsidP="00912B5F">
            <w:pPr>
              <w:rPr>
                <w:rFonts w:cstheme="minorHAnsi"/>
                <w:sz w:val="18"/>
                <w:szCs w:val="18"/>
              </w:rPr>
            </w:pPr>
          </w:p>
        </w:tc>
        <w:tc>
          <w:tcPr>
            <w:tcW w:w="709" w:type="dxa"/>
            <w:vMerge/>
            <w:shd w:val="clear" w:color="auto" w:fill="0070C0"/>
            <w:vAlign w:val="center"/>
          </w:tcPr>
          <w:p w14:paraId="3B7480C8" w14:textId="77777777" w:rsidR="00912B5F" w:rsidRPr="0053553E" w:rsidRDefault="00912B5F" w:rsidP="00912B5F">
            <w:pPr>
              <w:rPr>
                <w:rFonts w:cstheme="minorHAnsi"/>
                <w:sz w:val="18"/>
                <w:szCs w:val="18"/>
              </w:rPr>
            </w:pPr>
          </w:p>
        </w:tc>
        <w:tc>
          <w:tcPr>
            <w:tcW w:w="850" w:type="dxa"/>
            <w:vMerge/>
            <w:shd w:val="clear" w:color="auto" w:fill="0070C0"/>
            <w:vAlign w:val="center"/>
          </w:tcPr>
          <w:p w14:paraId="7F7D53B1" w14:textId="77777777" w:rsidR="00912B5F" w:rsidRPr="0053553E" w:rsidRDefault="00912B5F" w:rsidP="00912B5F">
            <w:pPr>
              <w:rPr>
                <w:rFonts w:cstheme="minorHAnsi"/>
                <w:sz w:val="18"/>
                <w:szCs w:val="18"/>
              </w:rPr>
            </w:pPr>
          </w:p>
        </w:tc>
        <w:tc>
          <w:tcPr>
            <w:tcW w:w="681" w:type="dxa"/>
            <w:vMerge/>
            <w:shd w:val="clear" w:color="auto" w:fill="0070C0"/>
            <w:vAlign w:val="center"/>
          </w:tcPr>
          <w:p w14:paraId="0600A1BE" w14:textId="77777777" w:rsidR="00912B5F" w:rsidRPr="0053553E" w:rsidRDefault="00912B5F" w:rsidP="00912B5F">
            <w:pPr>
              <w:rPr>
                <w:rFonts w:cstheme="minorHAnsi"/>
                <w:sz w:val="18"/>
                <w:szCs w:val="18"/>
              </w:rPr>
            </w:pPr>
          </w:p>
        </w:tc>
        <w:tc>
          <w:tcPr>
            <w:tcW w:w="1509" w:type="dxa"/>
            <w:vMerge/>
          </w:tcPr>
          <w:p w14:paraId="6149B3FD" w14:textId="77777777" w:rsidR="00912B5F" w:rsidRPr="0053553E" w:rsidRDefault="00912B5F" w:rsidP="00912B5F">
            <w:pPr>
              <w:rPr>
                <w:rFonts w:cstheme="minorHAnsi"/>
                <w:sz w:val="18"/>
                <w:szCs w:val="18"/>
              </w:rPr>
            </w:pPr>
          </w:p>
        </w:tc>
        <w:tc>
          <w:tcPr>
            <w:tcW w:w="1456" w:type="dxa"/>
            <w:vMerge/>
          </w:tcPr>
          <w:p w14:paraId="638AD310" w14:textId="77777777" w:rsidR="00912B5F" w:rsidRPr="0053553E" w:rsidRDefault="00912B5F" w:rsidP="00912B5F">
            <w:pPr>
              <w:rPr>
                <w:rFonts w:cstheme="minorHAnsi"/>
                <w:sz w:val="18"/>
                <w:szCs w:val="18"/>
              </w:rPr>
            </w:pPr>
          </w:p>
        </w:tc>
        <w:tc>
          <w:tcPr>
            <w:tcW w:w="1455" w:type="dxa"/>
            <w:vMerge/>
          </w:tcPr>
          <w:p w14:paraId="5FD00B11" w14:textId="77777777" w:rsidR="00912B5F" w:rsidRPr="0053553E" w:rsidRDefault="00912B5F" w:rsidP="00912B5F">
            <w:pPr>
              <w:rPr>
                <w:rFonts w:cstheme="minorHAnsi"/>
                <w:sz w:val="18"/>
                <w:szCs w:val="18"/>
              </w:rPr>
            </w:pPr>
          </w:p>
        </w:tc>
        <w:tc>
          <w:tcPr>
            <w:tcW w:w="1703" w:type="dxa"/>
            <w:vMerge/>
          </w:tcPr>
          <w:p w14:paraId="4B45677D" w14:textId="77777777" w:rsidR="00912B5F" w:rsidRPr="0053553E" w:rsidRDefault="00912B5F" w:rsidP="00912B5F">
            <w:pPr>
              <w:rPr>
                <w:rFonts w:cstheme="minorHAnsi"/>
                <w:sz w:val="18"/>
                <w:szCs w:val="18"/>
              </w:rPr>
            </w:pPr>
          </w:p>
        </w:tc>
      </w:tr>
      <w:tr w:rsidR="00912B5F" w:rsidRPr="0053553E" w14:paraId="4353766B" w14:textId="77777777" w:rsidTr="00DF79DE">
        <w:trPr>
          <w:trHeight w:val="483"/>
        </w:trPr>
        <w:tc>
          <w:tcPr>
            <w:tcW w:w="1560" w:type="dxa"/>
            <w:vAlign w:val="bottom"/>
          </w:tcPr>
          <w:p w14:paraId="609E0E0D" w14:textId="77777777" w:rsidR="004670DD" w:rsidRDefault="004670DD" w:rsidP="00D60748">
            <w:pPr>
              <w:jc w:val="both"/>
              <w:rPr>
                <w:rFonts w:cstheme="minorHAnsi"/>
                <w:sz w:val="18"/>
                <w:szCs w:val="18"/>
              </w:rPr>
            </w:pPr>
          </w:p>
          <w:p w14:paraId="21C62E24" w14:textId="77777777" w:rsidR="004670DD" w:rsidRDefault="004670DD" w:rsidP="00D60748">
            <w:pPr>
              <w:jc w:val="both"/>
              <w:rPr>
                <w:rFonts w:cstheme="minorHAnsi"/>
                <w:sz w:val="18"/>
                <w:szCs w:val="18"/>
              </w:rPr>
            </w:pPr>
          </w:p>
          <w:p w14:paraId="47C66465" w14:textId="77777777" w:rsidR="004670DD" w:rsidRDefault="004670DD" w:rsidP="00D60748">
            <w:pPr>
              <w:jc w:val="both"/>
              <w:rPr>
                <w:rFonts w:cstheme="minorHAnsi"/>
                <w:sz w:val="18"/>
                <w:szCs w:val="18"/>
              </w:rPr>
            </w:pPr>
          </w:p>
          <w:p w14:paraId="0A188569" w14:textId="77777777" w:rsidR="004670DD" w:rsidRDefault="004670DD" w:rsidP="00D60748">
            <w:pPr>
              <w:jc w:val="both"/>
              <w:rPr>
                <w:rFonts w:cstheme="minorHAnsi"/>
                <w:sz w:val="18"/>
                <w:szCs w:val="18"/>
              </w:rPr>
            </w:pPr>
          </w:p>
          <w:p w14:paraId="6495AB5E" w14:textId="21064F2F" w:rsidR="00912B5F" w:rsidRDefault="00912B5F" w:rsidP="00D60748">
            <w:pPr>
              <w:jc w:val="both"/>
              <w:rPr>
                <w:rFonts w:cstheme="minorHAnsi"/>
                <w:sz w:val="18"/>
                <w:szCs w:val="18"/>
              </w:rPr>
            </w:pPr>
            <w:r w:rsidRPr="0053553E">
              <w:rPr>
                <w:rFonts w:cstheme="minorHAnsi"/>
                <w:sz w:val="18"/>
                <w:szCs w:val="18"/>
              </w:rPr>
              <w:t>6- Medir el tiempo de Respuesta y Tabularlo</w:t>
            </w:r>
          </w:p>
          <w:p w14:paraId="255AA257" w14:textId="77777777" w:rsidR="004670DD" w:rsidRPr="0053553E" w:rsidRDefault="004670DD" w:rsidP="00D60748">
            <w:pPr>
              <w:jc w:val="both"/>
              <w:rPr>
                <w:rFonts w:cstheme="minorHAnsi"/>
                <w:sz w:val="18"/>
                <w:szCs w:val="18"/>
              </w:rPr>
            </w:pPr>
          </w:p>
          <w:p w14:paraId="5CDC2624" w14:textId="77777777" w:rsidR="00912B5F" w:rsidRPr="0053553E" w:rsidRDefault="00912B5F" w:rsidP="00912B5F">
            <w:pPr>
              <w:rPr>
                <w:rFonts w:cstheme="minorHAnsi"/>
                <w:sz w:val="18"/>
                <w:szCs w:val="18"/>
              </w:rPr>
            </w:pPr>
          </w:p>
        </w:tc>
        <w:tc>
          <w:tcPr>
            <w:tcW w:w="1417" w:type="dxa"/>
            <w:vMerge/>
            <w:vAlign w:val="center"/>
          </w:tcPr>
          <w:p w14:paraId="04B009A0" w14:textId="77777777" w:rsidR="00912B5F" w:rsidRPr="0053553E" w:rsidRDefault="00912B5F" w:rsidP="00912B5F">
            <w:pPr>
              <w:rPr>
                <w:rFonts w:cstheme="minorHAnsi"/>
                <w:sz w:val="18"/>
                <w:szCs w:val="18"/>
              </w:rPr>
            </w:pPr>
          </w:p>
        </w:tc>
        <w:tc>
          <w:tcPr>
            <w:tcW w:w="1843" w:type="dxa"/>
            <w:vMerge/>
          </w:tcPr>
          <w:p w14:paraId="706DEABB" w14:textId="77777777" w:rsidR="00912B5F" w:rsidRPr="0053553E" w:rsidRDefault="00912B5F" w:rsidP="00912B5F">
            <w:pPr>
              <w:rPr>
                <w:rFonts w:cstheme="minorHAnsi"/>
                <w:sz w:val="18"/>
                <w:szCs w:val="18"/>
              </w:rPr>
            </w:pPr>
          </w:p>
        </w:tc>
        <w:tc>
          <w:tcPr>
            <w:tcW w:w="1276" w:type="dxa"/>
            <w:vMerge/>
            <w:vAlign w:val="center"/>
          </w:tcPr>
          <w:p w14:paraId="43D2FD32" w14:textId="77777777" w:rsidR="00912B5F" w:rsidRPr="0053553E" w:rsidRDefault="00912B5F" w:rsidP="00912B5F">
            <w:pPr>
              <w:rPr>
                <w:rFonts w:cstheme="minorHAnsi"/>
                <w:sz w:val="18"/>
                <w:szCs w:val="18"/>
              </w:rPr>
            </w:pPr>
          </w:p>
        </w:tc>
        <w:tc>
          <w:tcPr>
            <w:tcW w:w="782" w:type="dxa"/>
            <w:vMerge/>
            <w:vAlign w:val="center"/>
          </w:tcPr>
          <w:p w14:paraId="10484B59" w14:textId="77777777" w:rsidR="00912B5F" w:rsidRPr="0053553E" w:rsidRDefault="00912B5F" w:rsidP="00912B5F">
            <w:pPr>
              <w:rPr>
                <w:rFonts w:cstheme="minorHAnsi"/>
                <w:sz w:val="18"/>
                <w:szCs w:val="18"/>
              </w:rPr>
            </w:pPr>
          </w:p>
        </w:tc>
        <w:tc>
          <w:tcPr>
            <w:tcW w:w="1171" w:type="dxa"/>
            <w:vMerge/>
            <w:vAlign w:val="center"/>
          </w:tcPr>
          <w:p w14:paraId="407F4330" w14:textId="77777777" w:rsidR="00912B5F" w:rsidRPr="0053553E" w:rsidRDefault="00912B5F" w:rsidP="00912B5F">
            <w:pPr>
              <w:rPr>
                <w:rFonts w:cstheme="minorHAnsi"/>
                <w:sz w:val="18"/>
                <w:szCs w:val="18"/>
              </w:rPr>
            </w:pPr>
          </w:p>
        </w:tc>
        <w:tc>
          <w:tcPr>
            <w:tcW w:w="1033" w:type="dxa"/>
            <w:vMerge/>
            <w:vAlign w:val="center"/>
          </w:tcPr>
          <w:p w14:paraId="6D416891" w14:textId="77777777" w:rsidR="00912B5F" w:rsidRPr="0053553E" w:rsidRDefault="00912B5F" w:rsidP="00912B5F">
            <w:pPr>
              <w:rPr>
                <w:rFonts w:cstheme="minorHAnsi"/>
                <w:sz w:val="18"/>
                <w:szCs w:val="18"/>
              </w:rPr>
            </w:pPr>
          </w:p>
        </w:tc>
        <w:tc>
          <w:tcPr>
            <w:tcW w:w="841" w:type="dxa"/>
            <w:vMerge/>
            <w:shd w:val="clear" w:color="auto" w:fill="0070C0"/>
            <w:vAlign w:val="center"/>
          </w:tcPr>
          <w:p w14:paraId="0155849B" w14:textId="77777777" w:rsidR="00912B5F" w:rsidRPr="0053553E" w:rsidRDefault="00912B5F" w:rsidP="00912B5F">
            <w:pPr>
              <w:rPr>
                <w:rFonts w:cstheme="minorHAnsi"/>
                <w:sz w:val="18"/>
                <w:szCs w:val="18"/>
              </w:rPr>
            </w:pPr>
          </w:p>
        </w:tc>
        <w:tc>
          <w:tcPr>
            <w:tcW w:w="709" w:type="dxa"/>
            <w:vMerge/>
            <w:shd w:val="clear" w:color="auto" w:fill="0070C0"/>
            <w:vAlign w:val="center"/>
          </w:tcPr>
          <w:p w14:paraId="48CCE096" w14:textId="77777777" w:rsidR="00912B5F" w:rsidRPr="0053553E" w:rsidRDefault="00912B5F" w:rsidP="00912B5F">
            <w:pPr>
              <w:rPr>
                <w:rFonts w:cstheme="minorHAnsi"/>
                <w:sz w:val="18"/>
                <w:szCs w:val="18"/>
              </w:rPr>
            </w:pPr>
          </w:p>
        </w:tc>
        <w:tc>
          <w:tcPr>
            <w:tcW w:w="850" w:type="dxa"/>
            <w:vMerge/>
            <w:shd w:val="clear" w:color="auto" w:fill="0070C0"/>
            <w:vAlign w:val="center"/>
          </w:tcPr>
          <w:p w14:paraId="76D0AFC2" w14:textId="77777777" w:rsidR="00912B5F" w:rsidRPr="0053553E" w:rsidRDefault="00912B5F" w:rsidP="00912B5F">
            <w:pPr>
              <w:rPr>
                <w:rFonts w:cstheme="minorHAnsi"/>
                <w:sz w:val="18"/>
                <w:szCs w:val="18"/>
              </w:rPr>
            </w:pPr>
          </w:p>
        </w:tc>
        <w:tc>
          <w:tcPr>
            <w:tcW w:w="681" w:type="dxa"/>
            <w:vMerge/>
            <w:shd w:val="clear" w:color="auto" w:fill="0070C0"/>
            <w:vAlign w:val="center"/>
          </w:tcPr>
          <w:p w14:paraId="3EF3A5E7" w14:textId="77777777" w:rsidR="00912B5F" w:rsidRPr="0053553E" w:rsidRDefault="00912B5F" w:rsidP="00912B5F">
            <w:pPr>
              <w:rPr>
                <w:rFonts w:cstheme="minorHAnsi"/>
                <w:sz w:val="18"/>
                <w:szCs w:val="18"/>
              </w:rPr>
            </w:pPr>
          </w:p>
        </w:tc>
        <w:tc>
          <w:tcPr>
            <w:tcW w:w="1509" w:type="dxa"/>
            <w:vMerge/>
          </w:tcPr>
          <w:p w14:paraId="243075A6" w14:textId="77777777" w:rsidR="00912B5F" w:rsidRPr="0053553E" w:rsidRDefault="00912B5F" w:rsidP="00912B5F">
            <w:pPr>
              <w:rPr>
                <w:rFonts w:cstheme="minorHAnsi"/>
                <w:sz w:val="18"/>
                <w:szCs w:val="18"/>
              </w:rPr>
            </w:pPr>
          </w:p>
        </w:tc>
        <w:tc>
          <w:tcPr>
            <w:tcW w:w="1456" w:type="dxa"/>
            <w:vMerge/>
          </w:tcPr>
          <w:p w14:paraId="721E15E7" w14:textId="77777777" w:rsidR="00912B5F" w:rsidRPr="0053553E" w:rsidRDefault="00912B5F" w:rsidP="00912B5F">
            <w:pPr>
              <w:rPr>
                <w:rFonts w:cstheme="minorHAnsi"/>
                <w:sz w:val="18"/>
                <w:szCs w:val="18"/>
              </w:rPr>
            </w:pPr>
          </w:p>
        </w:tc>
        <w:tc>
          <w:tcPr>
            <w:tcW w:w="1455" w:type="dxa"/>
            <w:vMerge/>
          </w:tcPr>
          <w:p w14:paraId="073B2C64" w14:textId="77777777" w:rsidR="00912B5F" w:rsidRPr="0053553E" w:rsidRDefault="00912B5F" w:rsidP="00912B5F">
            <w:pPr>
              <w:rPr>
                <w:rFonts w:cstheme="minorHAnsi"/>
                <w:sz w:val="18"/>
                <w:szCs w:val="18"/>
              </w:rPr>
            </w:pPr>
          </w:p>
        </w:tc>
        <w:tc>
          <w:tcPr>
            <w:tcW w:w="1703" w:type="dxa"/>
            <w:vMerge/>
          </w:tcPr>
          <w:p w14:paraId="0422BA58" w14:textId="77777777" w:rsidR="00912B5F" w:rsidRPr="0053553E" w:rsidRDefault="00912B5F" w:rsidP="00912B5F">
            <w:pPr>
              <w:rPr>
                <w:rFonts w:cstheme="minorHAnsi"/>
                <w:sz w:val="18"/>
                <w:szCs w:val="18"/>
              </w:rPr>
            </w:pPr>
          </w:p>
        </w:tc>
      </w:tr>
    </w:tbl>
    <w:p w14:paraId="73F2C667" w14:textId="3971C543" w:rsidR="00912B5F" w:rsidRDefault="00912B5F" w:rsidP="00912B5F"/>
    <w:p w14:paraId="43B24DF6" w14:textId="5C961FCA" w:rsidR="00CA551F" w:rsidRDefault="00CA551F" w:rsidP="00CA551F">
      <w:pPr>
        <w:spacing w:after="0" w:line="240" w:lineRule="auto"/>
        <w:jc w:val="center"/>
        <w:rPr>
          <w:rFonts w:ascii="Cambria" w:hAnsi="Cambria" w:cs="Times New Roman"/>
          <w:b/>
          <w:color w:val="FFFFFF" w:themeColor="background1"/>
          <w:sz w:val="96"/>
        </w:rPr>
      </w:pPr>
    </w:p>
    <w:p w14:paraId="064E7568" w14:textId="77777777" w:rsidR="00E40BF6" w:rsidRDefault="00E40BF6" w:rsidP="00CA551F">
      <w:pPr>
        <w:spacing w:after="0" w:line="240" w:lineRule="auto"/>
        <w:jc w:val="center"/>
        <w:rPr>
          <w:rFonts w:ascii="Cambria" w:hAnsi="Cambria" w:cs="Times New Roman"/>
          <w:b/>
          <w:color w:val="FFFFFF" w:themeColor="background1"/>
          <w:sz w:val="96"/>
        </w:rPr>
      </w:pPr>
    </w:p>
    <w:p w14:paraId="413D3CA5" w14:textId="2F2FC3A2" w:rsidR="004670DD" w:rsidRDefault="004670DD" w:rsidP="00CA551F">
      <w:pPr>
        <w:spacing w:after="0" w:line="240" w:lineRule="auto"/>
        <w:jc w:val="center"/>
        <w:rPr>
          <w:rFonts w:ascii="Cambria" w:hAnsi="Cambria" w:cs="Times New Roman"/>
          <w:b/>
          <w:color w:val="FFFFFF" w:themeColor="background1"/>
          <w:sz w:val="96"/>
        </w:rPr>
      </w:pPr>
    </w:p>
    <w:p w14:paraId="5670DA8B" w14:textId="77777777" w:rsidR="004670DD" w:rsidRDefault="004670DD" w:rsidP="00CA551F">
      <w:pPr>
        <w:spacing w:after="0" w:line="240" w:lineRule="auto"/>
        <w:jc w:val="center"/>
        <w:rPr>
          <w:rFonts w:ascii="Cambria" w:hAnsi="Cambria" w:cs="Times New Roman"/>
          <w:b/>
          <w:color w:val="FFFFFF" w:themeColor="background1"/>
          <w:sz w:val="96"/>
        </w:rPr>
      </w:pPr>
    </w:p>
    <w:p w14:paraId="2A65A99D" w14:textId="600779B7" w:rsidR="00CA551F" w:rsidRPr="004670DD" w:rsidRDefault="002107BE" w:rsidP="00CA551F">
      <w:pPr>
        <w:spacing w:after="0" w:line="240" w:lineRule="auto"/>
        <w:jc w:val="center"/>
        <w:rPr>
          <w:rFonts w:ascii="Cambria" w:hAnsi="Cambria" w:cs="Times New Roman"/>
          <w:b/>
          <w:sz w:val="96"/>
        </w:rPr>
      </w:pPr>
      <w:r>
        <w:rPr>
          <w:rFonts w:ascii="Times New Roman" w:hAnsi="Times New Roman" w:cs="Times New Roman"/>
          <w:b/>
          <w:noProof/>
          <w:sz w:val="96"/>
          <w:lang w:val="es-DO" w:eastAsia="es-DO"/>
        </w:rPr>
        <w:lastRenderedPageBreak/>
        <w:drawing>
          <wp:anchor distT="0" distB="0" distL="114300" distR="114300" simplePos="0" relativeHeight="251670528" behindDoc="1" locked="0" layoutInCell="1" allowOverlap="1" wp14:anchorId="08832FF8" wp14:editId="60AEA40C">
            <wp:simplePos x="0" y="0"/>
            <wp:positionH relativeFrom="page">
              <wp:align>left</wp:align>
            </wp:positionH>
            <wp:positionV relativeFrom="paragraph">
              <wp:posOffset>-1191895</wp:posOffset>
            </wp:positionV>
            <wp:extent cx="12830175" cy="77438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eport_caucedo_alta-2-380x254.jpg"/>
                    <pic:cNvPicPr/>
                  </pic:nvPicPr>
                  <pic:blipFill>
                    <a:blip r:embed="rId24">
                      <a:extLst>
                        <a:ext uri="{28A0092B-C50C-407E-A947-70E740481C1C}">
                          <a14:useLocalDpi xmlns:a14="http://schemas.microsoft.com/office/drawing/2010/main" val="0"/>
                        </a:ext>
                      </a:extLst>
                    </a:blip>
                    <a:stretch>
                      <a:fillRect/>
                    </a:stretch>
                  </pic:blipFill>
                  <pic:spPr>
                    <a:xfrm>
                      <a:off x="0" y="0"/>
                      <a:ext cx="12830175" cy="7743825"/>
                    </a:xfrm>
                    <a:prstGeom prst="rect">
                      <a:avLst/>
                    </a:prstGeom>
                  </pic:spPr>
                </pic:pic>
              </a:graphicData>
            </a:graphic>
            <wp14:sizeRelH relativeFrom="page">
              <wp14:pctWidth>0</wp14:pctWidth>
            </wp14:sizeRelH>
            <wp14:sizeRelV relativeFrom="page">
              <wp14:pctHeight>0</wp14:pctHeight>
            </wp14:sizeRelV>
          </wp:anchor>
        </w:drawing>
      </w:r>
    </w:p>
    <w:p w14:paraId="1928BE4F" w14:textId="68CEC925" w:rsidR="00E51973" w:rsidRPr="004670DD" w:rsidRDefault="00E51973" w:rsidP="00CA551F">
      <w:pPr>
        <w:spacing w:after="0" w:line="240" w:lineRule="auto"/>
        <w:jc w:val="center"/>
        <w:rPr>
          <w:rFonts w:ascii="Cambria" w:hAnsi="Cambria" w:cs="Times New Roman"/>
          <w:b/>
          <w:sz w:val="96"/>
        </w:rPr>
      </w:pPr>
    </w:p>
    <w:p w14:paraId="4B19A11C" w14:textId="39DCA87A" w:rsidR="00E51973" w:rsidRPr="004670DD" w:rsidRDefault="00E51973" w:rsidP="00CA551F">
      <w:pPr>
        <w:spacing w:after="0" w:line="240" w:lineRule="auto"/>
        <w:jc w:val="center"/>
        <w:rPr>
          <w:rFonts w:ascii="Cambria" w:hAnsi="Cambria" w:cs="Times New Roman"/>
          <w:b/>
          <w:sz w:val="96"/>
        </w:rPr>
      </w:pPr>
    </w:p>
    <w:p w14:paraId="5205E692" w14:textId="7C1CFA6A" w:rsidR="004670DD" w:rsidRPr="004670DD" w:rsidRDefault="004670DD" w:rsidP="004670DD">
      <w:pPr>
        <w:spacing w:after="0" w:line="240" w:lineRule="auto"/>
        <w:rPr>
          <w:rFonts w:ascii="Cambria" w:hAnsi="Cambria" w:cs="Times New Roman"/>
          <w:b/>
          <w:color w:val="FFFFFF" w:themeColor="background1"/>
          <w:sz w:val="96"/>
        </w:rPr>
      </w:pPr>
    </w:p>
    <w:p w14:paraId="261EC3F5" w14:textId="77777777" w:rsidR="002107BE" w:rsidRDefault="002107BE" w:rsidP="00CA551F">
      <w:pPr>
        <w:spacing w:after="0" w:line="240" w:lineRule="auto"/>
        <w:jc w:val="center"/>
        <w:rPr>
          <w:rFonts w:ascii="Cambria" w:hAnsi="Cambria" w:cs="Times New Roman"/>
          <w:b/>
          <w:color w:val="FFFFFF" w:themeColor="background1"/>
          <w:sz w:val="96"/>
        </w:rPr>
      </w:pPr>
    </w:p>
    <w:p w14:paraId="1072ACCE" w14:textId="242121EA" w:rsidR="004670DD" w:rsidRDefault="00E40BF6" w:rsidP="00CA551F">
      <w:pPr>
        <w:spacing w:after="0" w:line="240" w:lineRule="auto"/>
        <w:jc w:val="center"/>
        <w:rPr>
          <w:rFonts w:ascii="Cambria" w:hAnsi="Cambria" w:cs="Times New Roman"/>
          <w:b/>
          <w:color w:val="FFFFFF" w:themeColor="background1"/>
          <w:sz w:val="96"/>
        </w:rPr>
      </w:pPr>
      <w:r>
        <w:rPr>
          <w:rFonts w:ascii="Cambria" w:hAnsi="Cambria" w:cs="Times New Roman"/>
          <w:b/>
          <w:color w:val="FFFFFF" w:themeColor="background1"/>
          <w:sz w:val="96"/>
        </w:rPr>
        <w:t>DIRECCIÓ</w:t>
      </w:r>
      <w:r w:rsidR="004670DD">
        <w:rPr>
          <w:rFonts w:ascii="Cambria" w:hAnsi="Cambria" w:cs="Times New Roman"/>
          <w:b/>
          <w:color w:val="FFFFFF" w:themeColor="background1"/>
          <w:sz w:val="96"/>
        </w:rPr>
        <w:t>N DE</w:t>
      </w:r>
    </w:p>
    <w:p w14:paraId="7914747E" w14:textId="29063D5A" w:rsidR="00CA551F" w:rsidRPr="00CA551F" w:rsidRDefault="00CA551F" w:rsidP="00CA551F">
      <w:pPr>
        <w:spacing w:after="0" w:line="240" w:lineRule="auto"/>
        <w:jc w:val="center"/>
        <w:rPr>
          <w:rFonts w:ascii="Cambria" w:hAnsi="Cambria" w:cs="Times New Roman"/>
          <w:b/>
          <w:color w:val="FFFFFF" w:themeColor="background1"/>
          <w:sz w:val="96"/>
        </w:rPr>
      </w:pPr>
      <w:r w:rsidRPr="00CA551F">
        <w:rPr>
          <w:rFonts w:ascii="Cambria" w:hAnsi="Cambria" w:cs="Times New Roman"/>
          <w:b/>
          <w:color w:val="FFFFFF" w:themeColor="background1"/>
          <w:sz w:val="96"/>
        </w:rPr>
        <w:t>REC</w:t>
      </w:r>
      <w:r>
        <w:rPr>
          <w:rFonts w:ascii="Cambria" w:hAnsi="Cambria" w:cs="Times New Roman"/>
          <w:b/>
          <w:color w:val="FFFFFF" w:themeColor="background1"/>
          <w:sz w:val="96"/>
        </w:rPr>
        <w:t>URSO</w:t>
      </w:r>
      <w:r w:rsidRPr="00CA551F">
        <w:rPr>
          <w:rFonts w:ascii="Cambria" w:hAnsi="Cambria" w:cs="Times New Roman"/>
          <w:b/>
          <w:color w:val="FFFFFF" w:themeColor="background1"/>
          <w:sz w:val="96"/>
        </w:rPr>
        <w:t>S</w:t>
      </w:r>
      <w:r>
        <w:rPr>
          <w:rFonts w:ascii="Cambria" w:hAnsi="Cambria" w:cs="Times New Roman"/>
          <w:b/>
          <w:color w:val="FFFFFF" w:themeColor="background1"/>
          <w:sz w:val="96"/>
        </w:rPr>
        <w:t xml:space="preserve"> HUMANOS</w:t>
      </w:r>
    </w:p>
    <w:p w14:paraId="20C6024E" w14:textId="77777777" w:rsidR="007D2078" w:rsidRDefault="007D2078" w:rsidP="00194A69">
      <w:pPr>
        <w:spacing w:after="0" w:line="240" w:lineRule="auto"/>
        <w:rPr>
          <w:rFonts w:ascii="Times New Roman" w:hAnsi="Times New Roman" w:cs="Times New Roman"/>
          <w:b/>
          <w:sz w:val="96"/>
        </w:rPr>
      </w:pPr>
    </w:p>
    <w:p w14:paraId="25C048B8" w14:textId="77777777" w:rsidR="00B87152" w:rsidRDefault="00B87152" w:rsidP="00FA70A2">
      <w:pPr>
        <w:spacing w:after="0" w:line="240" w:lineRule="auto"/>
        <w:jc w:val="center"/>
        <w:rPr>
          <w:rFonts w:ascii="Cambria" w:hAnsi="Cambria"/>
          <w:b/>
        </w:rPr>
      </w:pPr>
    </w:p>
    <w:p w14:paraId="0EB62355" w14:textId="3B617B34" w:rsidR="00D32925" w:rsidRPr="00D32925" w:rsidRDefault="00D32925" w:rsidP="00FA70A2">
      <w:pPr>
        <w:spacing w:after="0" w:line="240" w:lineRule="auto"/>
        <w:jc w:val="center"/>
        <w:rPr>
          <w:rFonts w:ascii="Cambria" w:hAnsi="Cambria"/>
          <w:b/>
        </w:rPr>
      </w:pPr>
      <w:r w:rsidRPr="00D32925">
        <w:rPr>
          <w:rFonts w:ascii="Cambria" w:hAnsi="Cambria"/>
          <w:b/>
        </w:rPr>
        <w:lastRenderedPageBreak/>
        <w:t>DIRECCIÓN DE RECURSOS HUMANOS</w:t>
      </w:r>
    </w:p>
    <w:p w14:paraId="7C762D32"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5CB0D5A4" w14:textId="77777777" w:rsidR="00D32925" w:rsidRPr="00D32925" w:rsidRDefault="00D32925" w:rsidP="00D32925">
      <w:pPr>
        <w:spacing w:after="0"/>
        <w:rPr>
          <w:rFonts w:ascii="Cambria" w:eastAsia="Calibri" w:hAnsi="Cambria" w:cs="Times New Roman"/>
          <w:b/>
          <w:sz w:val="8"/>
        </w:rPr>
      </w:pPr>
    </w:p>
    <w:p w14:paraId="0700E5CC" w14:textId="77777777" w:rsidR="00D32925" w:rsidRPr="00D32925" w:rsidRDefault="00D32925" w:rsidP="00D32925">
      <w:pPr>
        <w:spacing w:after="0"/>
        <w:rPr>
          <w:rFonts w:ascii="Cambria" w:eastAsia="Calibri" w:hAnsi="Cambria" w:cs="Times New Roman"/>
          <w:b/>
          <w:sz w:val="8"/>
        </w:rPr>
      </w:pPr>
    </w:p>
    <w:p w14:paraId="487C8831"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PROYECTO Y/O PRODUCTO: </w:t>
      </w:r>
      <w:r w:rsidRPr="00D32925">
        <w:rPr>
          <w:rFonts w:ascii="Cambria" w:eastAsia="Calibri" w:hAnsi="Cambria" w:cs="Times New Roman"/>
          <w:b/>
          <w:u w:val="single"/>
        </w:rPr>
        <w:t>CAFECITO DE BIENESTAR</w:t>
      </w:r>
      <w:r w:rsidRPr="00D32925">
        <w:rPr>
          <w:rFonts w:ascii="Cambria" w:eastAsia="Calibri" w:hAnsi="Cambria" w:cs="Times New Roman"/>
          <w:b/>
        </w:rPr>
        <w:t xml:space="preserve"> </w:t>
      </w:r>
    </w:p>
    <w:p w14:paraId="6C81ABC5"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p>
    <w:p w14:paraId="45A79AF4"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OBJETIVO ESPECÍFICO:   </w:t>
      </w:r>
      <w:r w:rsidRPr="00D32925">
        <w:rPr>
          <w:rFonts w:ascii="Cambria" w:eastAsia="Calibri" w:hAnsi="Cambria" w:cs="Times New Roman"/>
          <w:u w:val="single"/>
        </w:rPr>
        <w:t>FORTALECIMIENTO INSTITUCIONAL.</w:t>
      </w:r>
    </w:p>
    <w:p w14:paraId="49F05C2E" w14:textId="77777777" w:rsidR="00D32925" w:rsidRPr="00D32925" w:rsidRDefault="00D32925" w:rsidP="00D32925">
      <w:pPr>
        <w:spacing w:after="0"/>
        <w:rPr>
          <w:rFonts w:ascii="Calibri" w:eastAsia="Calibri" w:hAnsi="Calibri" w:cs="Times New Roman"/>
          <w:b/>
          <w:sz w:val="18"/>
        </w:rPr>
      </w:pPr>
    </w:p>
    <w:tbl>
      <w:tblPr>
        <w:tblW w:w="18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43"/>
        <w:gridCol w:w="1275"/>
        <w:gridCol w:w="851"/>
        <w:gridCol w:w="1134"/>
        <w:gridCol w:w="850"/>
        <w:gridCol w:w="709"/>
        <w:gridCol w:w="711"/>
        <w:gridCol w:w="850"/>
        <w:gridCol w:w="714"/>
        <w:gridCol w:w="1558"/>
        <w:gridCol w:w="1557"/>
        <w:gridCol w:w="1556"/>
        <w:gridCol w:w="1559"/>
      </w:tblGrid>
      <w:tr w:rsidR="00D32925" w:rsidRPr="00D32925" w14:paraId="09DE1D1D" w14:textId="77777777" w:rsidTr="00DF79DE">
        <w:trPr>
          <w:trHeight w:val="143"/>
        </w:trPr>
        <w:tc>
          <w:tcPr>
            <w:tcW w:w="1418" w:type="dxa"/>
            <w:shd w:val="clear" w:color="auto" w:fill="auto"/>
            <w:vAlign w:val="center"/>
          </w:tcPr>
          <w:p w14:paraId="250D2CE0" w14:textId="77777777" w:rsidR="00D32925" w:rsidRPr="00D32925" w:rsidRDefault="00D32925" w:rsidP="00D32925">
            <w:pPr>
              <w:spacing w:after="0" w:line="240" w:lineRule="auto"/>
              <w:jc w:val="center"/>
              <w:rPr>
                <w:rFonts w:ascii="Cambria" w:hAnsi="Cambria"/>
                <w:b/>
                <w:sz w:val="20"/>
                <w:szCs w:val="20"/>
              </w:rPr>
            </w:pPr>
          </w:p>
        </w:tc>
        <w:tc>
          <w:tcPr>
            <w:tcW w:w="1701" w:type="dxa"/>
            <w:shd w:val="clear" w:color="auto" w:fill="auto"/>
            <w:vAlign w:val="center"/>
          </w:tcPr>
          <w:p w14:paraId="057F50E4" w14:textId="77777777" w:rsidR="00D32925" w:rsidRPr="00D32925" w:rsidRDefault="00D32925" w:rsidP="00D32925">
            <w:pPr>
              <w:spacing w:after="0" w:line="240" w:lineRule="auto"/>
              <w:jc w:val="center"/>
              <w:rPr>
                <w:rFonts w:ascii="Cambria" w:hAnsi="Cambria"/>
                <w:b/>
                <w:sz w:val="20"/>
                <w:szCs w:val="20"/>
              </w:rPr>
            </w:pPr>
          </w:p>
        </w:tc>
        <w:tc>
          <w:tcPr>
            <w:tcW w:w="1843" w:type="dxa"/>
            <w:shd w:val="clear" w:color="auto" w:fill="auto"/>
            <w:vAlign w:val="center"/>
          </w:tcPr>
          <w:p w14:paraId="004EE132" w14:textId="77777777" w:rsidR="00D32925" w:rsidRPr="00D32925" w:rsidRDefault="00D32925" w:rsidP="00D32925">
            <w:pPr>
              <w:spacing w:after="0" w:line="240" w:lineRule="auto"/>
              <w:jc w:val="center"/>
              <w:rPr>
                <w:rFonts w:ascii="Cambria" w:hAnsi="Cambria"/>
                <w:b/>
                <w:sz w:val="20"/>
                <w:szCs w:val="20"/>
              </w:rPr>
            </w:pPr>
          </w:p>
        </w:tc>
        <w:tc>
          <w:tcPr>
            <w:tcW w:w="4110" w:type="dxa"/>
            <w:gridSpan w:val="4"/>
            <w:shd w:val="clear" w:color="auto" w:fill="auto"/>
            <w:vAlign w:val="center"/>
          </w:tcPr>
          <w:p w14:paraId="6D21EEA3" w14:textId="77777777" w:rsidR="00D32925" w:rsidRPr="004415E8" w:rsidRDefault="00D32925" w:rsidP="00D32925">
            <w:pPr>
              <w:spacing w:after="0" w:line="240" w:lineRule="auto"/>
              <w:jc w:val="center"/>
              <w:rPr>
                <w:rFonts w:ascii="Cambria" w:hAnsi="Cambria"/>
                <w:b/>
                <w:sz w:val="14"/>
                <w:szCs w:val="20"/>
              </w:rPr>
            </w:pPr>
          </w:p>
        </w:tc>
        <w:tc>
          <w:tcPr>
            <w:tcW w:w="2984" w:type="dxa"/>
            <w:gridSpan w:val="4"/>
            <w:shd w:val="clear" w:color="auto" w:fill="auto"/>
            <w:vAlign w:val="center"/>
          </w:tcPr>
          <w:p w14:paraId="49CCDB40" w14:textId="77777777" w:rsidR="00D32925" w:rsidRPr="00D32925" w:rsidRDefault="00D32925" w:rsidP="00D32925">
            <w:pPr>
              <w:spacing w:after="0" w:line="240" w:lineRule="auto"/>
              <w:jc w:val="center"/>
              <w:rPr>
                <w:rFonts w:ascii="Cambria" w:hAnsi="Cambria"/>
                <w:b/>
                <w:sz w:val="20"/>
                <w:szCs w:val="20"/>
              </w:rPr>
            </w:pPr>
          </w:p>
        </w:tc>
        <w:tc>
          <w:tcPr>
            <w:tcW w:w="1558" w:type="dxa"/>
            <w:shd w:val="clear" w:color="auto" w:fill="auto"/>
            <w:vAlign w:val="center"/>
          </w:tcPr>
          <w:p w14:paraId="53040E06" w14:textId="77777777" w:rsidR="00D32925" w:rsidRPr="00D32925" w:rsidRDefault="00D32925" w:rsidP="00D32925">
            <w:pPr>
              <w:spacing w:after="0" w:line="240" w:lineRule="auto"/>
              <w:jc w:val="center"/>
              <w:rPr>
                <w:rFonts w:ascii="Cambria" w:hAnsi="Cambria"/>
                <w:b/>
                <w:sz w:val="20"/>
                <w:szCs w:val="20"/>
              </w:rPr>
            </w:pPr>
          </w:p>
        </w:tc>
        <w:tc>
          <w:tcPr>
            <w:tcW w:w="1557" w:type="dxa"/>
            <w:shd w:val="clear" w:color="auto" w:fill="auto"/>
            <w:vAlign w:val="center"/>
          </w:tcPr>
          <w:p w14:paraId="5D9AEBF9" w14:textId="77777777" w:rsidR="00D32925" w:rsidRPr="00D32925" w:rsidRDefault="00D32925" w:rsidP="00D32925">
            <w:pPr>
              <w:spacing w:after="0" w:line="240" w:lineRule="auto"/>
              <w:jc w:val="center"/>
              <w:rPr>
                <w:rFonts w:ascii="Cambria" w:hAnsi="Cambria"/>
                <w:b/>
                <w:sz w:val="20"/>
                <w:szCs w:val="20"/>
              </w:rPr>
            </w:pPr>
          </w:p>
        </w:tc>
        <w:tc>
          <w:tcPr>
            <w:tcW w:w="1556" w:type="dxa"/>
            <w:shd w:val="clear" w:color="auto" w:fill="auto"/>
            <w:vAlign w:val="center"/>
          </w:tcPr>
          <w:p w14:paraId="1B5B8999" w14:textId="77777777" w:rsidR="00D32925" w:rsidRPr="00D32925" w:rsidRDefault="00D32925" w:rsidP="00D32925">
            <w:pPr>
              <w:spacing w:after="0" w:line="240" w:lineRule="auto"/>
              <w:jc w:val="center"/>
              <w:rPr>
                <w:rFonts w:ascii="Cambria" w:hAnsi="Cambria"/>
                <w:b/>
                <w:sz w:val="20"/>
                <w:szCs w:val="20"/>
              </w:rPr>
            </w:pPr>
          </w:p>
        </w:tc>
        <w:tc>
          <w:tcPr>
            <w:tcW w:w="1559" w:type="dxa"/>
            <w:shd w:val="clear" w:color="auto" w:fill="auto"/>
            <w:vAlign w:val="center"/>
          </w:tcPr>
          <w:p w14:paraId="21BA79C4" w14:textId="77777777" w:rsidR="00D32925" w:rsidRPr="00D32925" w:rsidRDefault="00D32925" w:rsidP="00D32925">
            <w:pPr>
              <w:spacing w:after="0" w:line="240" w:lineRule="auto"/>
              <w:jc w:val="center"/>
              <w:rPr>
                <w:rFonts w:ascii="Cambria" w:hAnsi="Cambria"/>
                <w:b/>
                <w:sz w:val="20"/>
                <w:szCs w:val="20"/>
              </w:rPr>
            </w:pPr>
          </w:p>
        </w:tc>
      </w:tr>
      <w:tr w:rsidR="00D32925" w:rsidRPr="00D32925" w14:paraId="66AC0AF5" w14:textId="77777777" w:rsidTr="00DF79DE">
        <w:trPr>
          <w:trHeight w:val="143"/>
        </w:trPr>
        <w:tc>
          <w:tcPr>
            <w:tcW w:w="1418" w:type="dxa"/>
            <w:shd w:val="clear" w:color="auto" w:fill="auto"/>
            <w:vAlign w:val="center"/>
          </w:tcPr>
          <w:p w14:paraId="290F8AE6"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1</w:t>
            </w:r>
          </w:p>
        </w:tc>
        <w:tc>
          <w:tcPr>
            <w:tcW w:w="1701" w:type="dxa"/>
            <w:shd w:val="clear" w:color="auto" w:fill="auto"/>
            <w:vAlign w:val="center"/>
          </w:tcPr>
          <w:p w14:paraId="54505738"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2</w:t>
            </w:r>
          </w:p>
        </w:tc>
        <w:tc>
          <w:tcPr>
            <w:tcW w:w="1843" w:type="dxa"/>
            <w:shd w:val="clear" w:color="auto" w:fill="auto"/>
            <w:vAlign w:val="center"/>
          </w:tcPr>
          <w:p w14:paraId="292EEBFE"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3</w:t>
            </w:r>
          </w:p>
        </w:tc>
        <w:tc>
          <w:tcPr>
            <w:tcW w:w="4110" w:type="dxa"/>
            <w:gridSpan w:val="4"/>
            <w:shd w:val="clear" w:color="auto" w:fill="auto"/>
            <w:vAlign w:val="center"/>
          </w:tcPr>
          <w:p w14:paraId="0820314A"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4</w:t>
            </w:r>
          </w:p>
        </w:tc>
        <w:tc>
          <w:tcPr>
            <w:tcW w:w="2984" w:type="dxa"/>
            <w:gridSpan w:val="4"/>
            <w:shd w:val="clear" w:color="auto" w:fill="auto"/>
            <w:vAlign w:val="center"/>
          </w:tcPr>
          <w:p w14:paraId="560F9855"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5</w:t>
            </w:r>
          </w:p>
        </w:tc>
        <w:tc>
          <w:tcPr>
            <w:tcW w:w="1558" w:type="dxa"/>
            <w:shd w:val="clear" w:color="auto" w:fill="auto"/>
            <w:vAlign w:val="center"/>
          </w:tcPr>
          <w:p w14:paraId="2F53D46A"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6</w:t>
            </w:r>
          </w:p>
        </w:tc>
        <w:tc>
          <w:tcPr>
            <w:tcW w:w="1557" w:type="dxa"/>
            <w:shd w:val="clear" w:color="auto" w:fill="auto"/>
            <w:vAlign w:val="center"/>
          </w:tcPr>
          <w:p w14:paraId="3E08B0B0"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7</w:t>
            </w:r>
          </w:p>
        </w:tc>
        <w:tc>
          <w:tcPr>
            <w:tcW w:w="1556" w:type="dxa"/>
            <w:shd w:val="clear" w:color="auto" w:fill="auto"/>
            <w:vAlign w:val="center"/>
          </w:tcPr>
          <w:p w14:paraId="6E6F2308"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8</w:t>
            </w:r>
          </w:p>
        </w:tc>
        <w:tc>
          <w:tcPr>
            <w:tcW w:w="1559" w:type="dxa"/>
            <w:shd w:val="clear" w:color="auto" w:fill="auto"/>
            <w:vAlign w:val="center"/>
          </w:tcPr>
          <w:p w14:paraId="389FD49B" w14:textId="77777777" w:rsidR="00D32925" w:rsidRPr="00D32925" w:rsidRDefault="00D32925" w:rsidP="00D32925">
            <w:pPr>
              <w:spacing w:after="0" w:line="240" w:lineRule="auto"/>
              <w:jc w:val="center"/>
              <w:rPr>
                <w:rFonts w:ascii="Cambria" w:hAnsi="Cambria"/>
                <w:b/>
                <w:sz w:val="20"/>
                <w:szCs w:val="20"/>
              </w:rPr>
            </w:pPr>
            <w:r w:rsidRPr="00D32925">
              <w:rPr>
                <w:rFonts w:ascii="Cambria" w:hAnsi="Cambria"/>
                <w:b/>
                <w:sz w:val="20"/>
                <w:szCs w:val="20"/>
              </w:rPr>
              <w:t>9</w:t>
            </w:r>
          </w:p>
        </w:tc>
      </w:tr>
      <w:tr w:rsidR="00D32925" w:rsidRPr="00D32925" w14:paraId="426DD79E" w14:textId="77777777" w:rsidTr="00DF79DE">
        <w:trPr>
          <w:trHeight w:val="362"/>
        </w:trPr>
        <w:tc>
          <w:tcPr>
            <w:tcW w:w="1418" w:type="dxa"/>
            <w:vMerge w:val="restart"/>
            <w:shd w:val="clear" w:color="auto" w:fill="auto"/>
            <w:vAlign w:val="center"/>
          </w:tcPr>
          <w:p w14:paraId="712D523C" w14:textId="77777777" w:rsidR="00D32925" w:rsidRPr="004415E8" w:rsidRDefault="004415E8" w:rsidP="004415E8">
            <w:pPr>
              <w:jc w:val="center"/>
              <w:rPr>
                <w:rFonts w:ascii="Cambria" w:eastAsia="Calibri" w:hAnsi="Cambria" w:cs="Times New Roman"/>
                <w:b/>
                <w:sz w:val="18"/>
                <w:szCs w:val="18"/>
              </w:rPr>
            </w:pPr>
            <w:r>
              <w:rPr>
                <w:rFonts w:ascii="Cambria" w:eastAsia="Calibri" w:hAnsi="Cambria" w:cs="Times New Roman"/>
                <w:b/>
                <w:sz w:val="18"/>
                <w:szCs w:val="18"/>
              </w:rPr>
              <w:t>ACTIVIDADES</w:t>
            </w:r>
          </w:p>
        </w:tc>
        <w:tc>
          <w:tcPr>
            <w:tcW w:w="1701" w:type="dxa"/>
            <w:vMerge w:val="restart"/>
            <w:shd w:val="clear" w:color="auto" w:fill="auto"/>
            <w:vAlign w:val="center"/>
          </w:tcPr>
          <w:p w14:paraId="72B8C3F3" w14:textId="77777777" w:rsidR="00D32925" w:rsidRPr="004415E8" w:rsidRDefault="00D32925" w:rsidP="00DF79DE">
            <w:pPr>
              <w:jc w:val="center"/>
              <w:rPr>
                <w:rFonts w:ascii="Cambria" w:eastAsia="Calibri" w:hAnsi="Cambria" w:cs="Times New Roman"/>
                <w:b/>
                <w:sz w:val="18"/>
                <w:szCs w:val="18"/>
              </w:rPr>
            </w:pPr>
            <w:r w:rsidRPr="004415E8">
              <w:rPr>
                <w:rFonts w:ascii="Cambria" w:eastAsia="Calibri" w:hAnsi="Cambria" w:cs="Times New Roman"/>
                <w:b/>
                <w:sz w:val="18"/>
                <w:szCs w:val="18"/>
              </w:rPr>
              <w:t>COSTO ESTIMADO</w:t>
            </w:r>
          </w:p>
          <w:p w14:paraId="354240BB" w14:textId="77777777" w:rsidR="00D32925" w:rsidRPr="004415E8" w:rsidRDefault="00D32925" w:rsidP="00DF79DE">
            <w:pPr>
              <w:jc w:val="center"/>
              <w:rPr>
                <w:rFonts w:ascii="Cambria" w:eastAsia="Calibri" w:hAnsi="Cambria" w:cs="Times New Roman"/>
                <w:sz w:val="16"/>
                <w:szCs w:val="16"/>
              </w:rPr>
            </w:pPr>
            <w:r w:rsidRPr="004415E8">
              <w:rPr>
                <w:rFonts w:ascii="Cambria" w:eastAsia="Calibri" w:hAnsi="Cambria" w:cs="Times New Roman"/>
                <w:sz w:val="16"/>
                <w:szCs w:val="16"/>
              </w:rPr>
              <w:t>(PRESUPUESTO)</w:t>
            </w:r>
          </w:p>
        </w:tc>
        <w:tc>
          <w:tcPr>
            <w:tcW w:w="1843" w:type="dxa"/>
            <w:vMerge w:val="restart"/>
            <w:shd w:val="clear" w:color="auto" w:fill="auto"/>
            <w:vAlign w:val="center"/>
          </w:tcPr>
          <w:p w14:paraId="49BA1EB9" w14:textId="77777777"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CUENTA PRESUPUESTARIA ESTIMADA</w:t>
            </w:r>
          </w:p>
        </w:tc>
        <w:tc>
          <w:tcPr>
            <w:tcW w:w="4110" w:type="dxa"/>
            <w:gridSpan w:val="4"/>
            <w:shd w:val="clear" w:color="auto" w:fill="auto"/>
            <w:vAlign w:val="center"/>
          </w:tcPr>
          <w:p w14:paraId="0439826B" w14:textId="77777777"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REQUERIMIENTOS Y/O NECESIDADES</w:t>
            </w:r>
          </w:p>
        </w:tc>
        <w:tc>
          <w:tcPr>
            <w:tcW w:w="2984" w:type="dxa"/>
            <w:gridSpan w:val="4"/>
            <w:shd w:val="clear" w:color="auto" w:fill="auto"/>
            <w:vAlign w:val="center"/>
          </w:tcPr>
          <w:p w14:paraId="2D4CE2DE" w14:textId="4739FAED"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 xml:space="preserve">PROGRAMACIÓN DE INVERSIÓN Y </w:t>
            </w:r>
            <w:r w:rsidR="00D45F5C">
              <w:rPr>
                <w:rFonts w:ascii="Cambria" w:eastAsia="Calibri" w:hAnsi="Cambria" w:cs="Times New Roman"/>
                <w:b/>
                <w:sz w:val="18"/>
                <w:szCs w:val="18"/>
              </w:rPr>
              <w:t>EJECUCIÓN</w:t>
            </w:r>
            <w:r w:rsidRPr="004415E8">
              <w:rPr>
                <w:rFonts w:ascii="Cambria" w:eastAsia="Calibri" w:hAnsi="Cambria" w:cs="Times New Roman"/>
                <w:b/>
                <w:sz w:val="18"/>
                <w:szCs w:val="18"/>
              </w:rPr>
              <w:t xml:space="preserve"> POR TRIMESTRE</w:t>
            </w:r>
          </w:p>
        </w:tc>
        <w:tc>
          <w:tcPr>
            <w:tcW w:w="1558" w:type="dxa"/>
            <w:vMerge w:val="restart"/>
            <w:shd w:val="clear" w:color="auto" w:fill="auto"/>
            <w:vAlign w:val="center"/>
          </w:tcPr>
          <w:p w14:paraId="79A827A0" w14:textId="77777777"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INDICADOR</w:t>
            </w:r>
          </w:p>
        </w:tc>
        <w:tc>
          <w:tcPr>
            <w:tcW w:w="1557" w:type="dxa"/>
            <w:vMerge w:val="restart"/>
            <w:shd w:val="clear" w:color="auto" w:fill="auto"/>
            <w:vAlign w:val="center"/>
          </w:tcPr>
          <w:p w14:paraId="4305222E" w14:textId="77777777"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MEDIOS DE VERIFICACIÓN</w:t>
            </w:r>
          </w:p>
        </w:tc>
        <w:tc>
          <w:tcPr>
            <w:tcW w:w="1556" w:type="dxa"/>
            <w:vMerge w:val="restart"/>
            <w:shd w:val="clear" w:color="auto" w:fill="auto"/>
            <w:vAlign w:val="center"/>
          </w:tcPr>
          <w:p w14:paraId="36FD1EB2" w14:textId="77777777" w:rsidR="00D32925" w:rsidRPr="004415E8" w:rsidRDefault="004415E8" w:rsidP="004415E8">
            <w:pPr>
              <w:jc w:val="center"/>
              <w:rPr>
                <w:rFonts w:ascii="Cambria" w:eastAsia="Calibri" w:hAnsi="Cambria" w:cs="Times New Roman"/>
                <w:b/>
                <w:sz w:val="18"/>
                <w:szCs w:val="18"/>
              </w:rPr>
            </w:pPr>
            <w:r>
              <w:rPr>
                <w:rFonts w:ascii="Cambria" w:eastAsia="Calibri" w:hAnsi="Cambria" w:cs="Times New Roman"/>
                <w:b/>
                <w:sz w:val="18"/>
                <w:szCs w:val="18"/>
              </w:rPr>
              <w:t>DIRECCIONES VINCULADAS</w:t>
            </w:r>
          </w:p>
        </w:tc>
        <w:tc>
          <w:tcPr>
            <w:tcW w:w="1559" w:type="dxa"/>
            <w:vMerge w:val="restart"/>
            <w:shd w:val="clear" w:color="auto" w:fill="auto"/>
            <w:vAlign w:val="center"/>
          </w:tcPr>
          <w:p w14:paraId="278F604B" w14:textId="77777777" w:rsidR="00D32925" w:rsidRPr="004415E8" w:rsidRDefault="00D32925" w:rsidP="004415E8">
            <w:pPr>
              <w:jc w:val="center"/>
              <w:rPr>
                <w:rFonts w:ascii="Cambria" w:eastAsia="Calibri" w:hAnsi="Cambria" w:cs="Times New Roman"/>
                <w:b/>
                <w:sz w:val="18"/>
                <w:szCs w:val="18"/>
              </w:rPr>
            </w:pPr>
            <w:r w:rsidRPr="004415E8">
              <w:rPr>
                <w:rFonts w:ascii="Cambria" w:eastAsia="Calibri" w:hAnsi="Cambria" w:cs="Times New Roman"/>
                <w:b/>
                <w:sz w:val="18"/>
                <w:szCs w:val="18"/>
              </w:rPr>
              <w:t>PRODUCTO FINAL Y/O RESULTADO ESPERADO</w:t>
            </w:r>
          </w:p>
        </w:tc>
      </w:tr>
      <w:tr w:rsidR="00D32925" w:rsidRPr="00D32925" w14:paraId="4EB86EB7" w14:textId="77777777" w:rsidTr="00DF79DE">
        <w:trPr>
          <w:trHeight w:val="300"/>
        </w:trPr>
        <w:tc>
          <w:tcPr>
            <w:tcW w:w="1418" w:type="dxa"/>
            <w:vMerge/>
            <w:shd w:val="clear" w:color="auto" w:fill="4472C4"/>
          </w:tcPr>
          <w:p w14:paraId="0AF58EFC" w14:textId="77777777" w:rsidR="00D32925" w:rsidRPr="00D32925" w:rsidRDefault="00D32925" w:rsidP="00D32925">
            <w:pPr>
              <w:rPr>
                <w:rFonts w:ascii="Calibri" w:eastAsia="Calibri" w:hAnsi="Calibri" w:cs="Times New Roman"/>
                <w:b/>
                <w:sz w:val="16"/>
              </w:rPr>
            </w:pPr>
          </w:p>
        </w:tc>
        <w:tc>
          <w:tcPr>
            <w:tcW w:w="1701" w:type="dxa"/>
            <w:vMerge/>
            <w:tcBorders>
              <w:bottom w:val="single" w:sz="4" w:space="0" w:color="auto"/>
            </w:tcBorders>
            <w:shd w:val="clear" w:color="auto" w:fill="4472C4"/>
          </w:tcPr>
          <w:p w14:paraId="097B1113" w14:textId="77777777" w:rsidR="00D32925" w:rsidRPr="00D32925" w:rsidRDefault="00D32925" w:rsidP="00D32925">
            <w:pPr>
              <w:rPr>
                <w:rFonts w:ascii="Calibri" w:eastAsia="Calibri" w:hAnsi="Calibri" w:cs="Times New Roman"/>
                <w:b/>
                <w:sz w:val="16"/>
              </w:rPr>
            </w:pPr>
          </w:p>
        </w:tc>
        <w:tc>
          <w:tcPr>
            <w:tcW w:w="1843" w:type="dxa"/>
            <w:vMerge/>
            <w:shd w:val="clear" w:color="auto" w:fill="4472C4"/>
          </w:tcPr>
          <w:p w14:paraId="514AA9DE" w14:textId="77777777" w:rsidR="00D32925" w:rsidRPr="00D32925" w:rsidRDefault="00D32925" w:rsidP="00D32925">
            <w:pPr>
              <w:rPr>
                <w:rFonts w:ascii="Calibri" w:eastAsia="Calibri" w:hAnsi="Calibri" w:cs="Times New Roman"/>
                <w:b/>
                <w:sz w:val="16"/>
              </w:rPr>
            </w:pPr>
          </w:p>
        </w:tc>
        <w:tc>
          <w:tcPr>
            <w:tcW w:w="1275" w:type="dxa"/>
            <w:shd w:val="clear" w:color="auto" w:fill="auto"/>
          </w:tcPr>
          <w:p w14:paraId="38638AAE" w14:textId="77777777" w:rsidR="00D32925" w:rsidRPr="004415E8" w:rsidRDefault="00D32925" w:rsidP="00AC195B">
            <w:pPr>
              <w:jc w:val="center"/>
              <w:rPr>
                <w:rFonts w:ascii="Cambria" w:eastAsia="Calibri" w:hAnsi="Cambria" w:cs="Times New Roman"/>
                <w:b/>
                <w:sz w:val="16"/>
                <w:szCs w:val="16"/>
              </w:rPr>
            </w:pPr>
            <w:r w:rsidRPr="004415E8">
              <w:rPr>
                <w:rFonts w:ascii="Cambria" w:eastAsia="Calibri" w:hAnsi="Cambria" w:cs="Times New Roman"/>
                <w:b/>
                <w:sz w:val="16"/>
                <w:szCs w:val="16"/>
              </w:rPr>
              <w:t>PRODUCTOS Y/O SERVICIOS</w:t>
            </w:r>
          </w:p>
        </w:tc>
        <w:tc>
          <w:tcPr>
            <w:tcW w:w="851" w:type="dxa"/>
            <w:shd w:val="clear" w:color="auto" w:fill="auto"/>
            <w:vAlign w:val="center"/>
          </w:tcPr>
          <w:p w14:paraId="5DCC17AA" w14:textId="77777777" w:rsidR="00D32925" w:rsidRPr="004415E8" w:rsidRDefault="00D32925" w:rsidP="00D32925">
            <w:pPr>
              <w:rPr>
                <w:rFonts w:ascii="Cambria" w:eastAsia="Calibri" w:hAnsi="Cambria" w:cs="Times New Roman"/>
                <w:b/>
                <w:sz w:val="16"/>
                <w:szCs w:val="16"/>
              </w:rPr>
            </w:pPr>
            <w:r w:rsidRPr="004415E8">
              <w:rPr>
                <w:rFonts w:ascii="Cambria" w:eastAsia="Calibri" w:hAnsi="Cambria" w:cs="Times New Roman"/>
                <w:b/>
                <w:sz w:val="16"/>
                <w:szCs w:val="16"/>
              </w:rPr>
              <w:t>COSTO</w:t>
            </w:r>
          </w:p>
        </w:tc>
        <w:tc>
          <w:tcPr>
            <w:tcW w:w="1134" w:type="dxa"/>
            <w:shd w:val="clear" w:color="auto" w:fill="auto"/>
            <w:vAlign w:val="center"/>
          </w:tcPr>
          <w:p w14:paraId="79B4C885" w14:textId="77777777" w:rsidR="00D32925" w:rsidRPr="004415E8" w:rsidRDefault="00D32925" w:rsidP="00D32925">
            <w:pPr>
              <w:rPr>
                <w:rFonts w:ascii="Cambria" w:eastAsia="Calibri" w:hAnsi="Cambria" w:cs="Times New Roman"/>
                <w:b/>
                <w:sz w:val="16"/>
                <w:szCs w:val="16"/>
              </w:rPr>
            </w:pPr>
            <w:r w:rsidRPr="004415E8">
              <w:rPr>
                <w:rFonts w:ascii="Cambria" w:eastAsia="Calibri" w:hAnsi="Cambria" w:cs="Times New Roman"/>
                <w:b/>
                <w:sz w:val="16"/>
                <w:szCs w:val="16"/>
              </w:rPr>
              <w:t>CANTIDAD</w:t>
            </w:r>
          </w:p>
        </w:tc>
        <w:tc>
          <w:tcPr>
            <w:tcW w:w="850" w:type="dxa"/>
            <w:shd w:val="clear" w:color="auto" w:fill="auto"/>
          </w:tcPr>
          <w:p w14:paraId="277D8882" w14:textId="77777777" w:rsidR="00D32925" w:rsidRPr="004415E8" w:rsidRDefault="00D32925" w:rsidP="00D32925">
            <w:pPr>
              <w:rPr>
                <w:rFonts w:ascii="Cambria" w:eastAsia="Calibri" w:hAnsi="Cambria" w:cs="Times New Roman"/>
                <w:b/>
                <w:sz w:val="16"/>
                <w:szCs w:val="16"/>
              </w:rPr>
            </w:pPr>
            <w:r w:rsidRPr="004415E8">
              <w:rPr>
                <w:rFonts w:ascii="Cambria" w:eastAsia="Calibri" w:hAnsi="Cambria" w:cs="Times New Roman"/>
                <w:b/>
                <w:sz w:val="16"/>
                <w:szCs w:val="16"/>
              </w:rPr>
              <w:t>MONTO TOTAL</w:t>
            </w:r>
          </w:p>
        </w:tc>
        <w:tc>
          <w:tcPr>
            <w:tcW w:w="709" w:type="dxa"/>
            <w:shd w:val="clear" w:color="auto" w:fill="auto"/>
            <w:vAlign w:val="center"/>
          </w:tcPr>
          <w:p w14:paraId="15EAB62D" w14:textId="77777777" w:rsidR="00D32925" w:rsidRPr="004415E8" w:rsidRDefault="00D32925" w:rsidP="00AC195B">
            <w:pPr>
              <w:jc w:val="center"/>
              <w:rPr>
                <w:rFonts w:ascii="Cambria" w:eastAsia="Calibri" w:hAnsi="Cambria" w:cs="Times New Roman"/>
                <w:b/>
                <w:sz w:val="16"/>
                <w:szCs w:val="16"/>
              </w:rPr>
            </w:pPr>
            <w:r w:rsidRPr="004415E8">
              <w:rPr>
                <w:rFonts w:ascii="Cambria" w:eastAsia="Calibri" w:hAnsi="Cambria" w:cs="Times New Roman"/>
                <w:b/>
                <w:sz w:val="16"/>
                <w:szCs w:val="16"/>
              </w:rPr>
              <w:t>ENE-MARZ</w:t>
            </w:r>
          </w:p>
        </w:tc>
        <w:tc>
          <w:tcPr>
            <w:tcW w:w="711" w:type="dxa"/>
            <w:shd w:val="clear" w:color="auto" w:fill="auto"/>
            <w:vAlign w:val="center"/>
          </w:tcPr>
          <w:p w14:paraId="685B92BE" w14:textId="77777777" w:rsidR="00D32925" w:rsidRPr="004415E8" w:rsidRDefault="00D32925" w:rsidP="00AC195B">
            <w:pPr>
              <w:jc w:val="center"/>
              <w:rPr>
                <w:rFonts w:ascii="Cambria" w:eastAsia="Calibri" w:hAnsi="Cambria" w:cs="Times New Roman"/>
                <w:b/>
                <w:sz w:val="16"/>
                <w:szCs w:val="16"/>
              </w:rPr>
            </w:pPr>
            <w:r w:rsidRPr="004415E8">
              <w:rPr>
                <w:rFonts w:ascii="Cambria" w:eastAsia="Calibri" w:hAnsi="Cambria" w:cs="Times New Roman"/>
                <w:b/>
                <w:sz w:val="16"/>
                <w:szCs w:val="16"/>
              </w:rPr>
              <w:t>ABR-JUN</w:t>
            </w:r>
          </w:p>
        </w:tc>
        <w:tc>
          <w:tcPr>
            <w:tcW w:w="850" w:type="dxa"/>
            <w:shd w:val="clear" w:color="auto" w:fill="auto"/>
            <w:vAlign w:val="center"/>
          </w:tcPr>
          <w:p w14:paraId="1C197E48" w14:textId="77777777" w:rsidR="00D32925" w:rsidRPr="004415E8" w:rsidRDefault="00D32925" w:rsidP="00AC195B">
            <w:pPr>
              <w:jc w:val="center"/>
              <w:rPr>
                <w:rFonts w:ascii="Cambria" w:eastAsia="Calibri" w:hAnsi="Cambria" w:cs="Times New Roman"/>
                <w:b/>
                <w:sz w:val="16"/>
                <w:szCs w:val="16"/>
              </w:rPr>
            </w:pPr>
            <w:r w:rsidRPr="004415E8">
              <w:rPr>
                <w:rFonts w:ascii="Cambria" w:eastAsia="Calibri" w:hAnsi="Cambria" w:cs="Times New Roman"/>
                <w:b/>
                <w:sz w:val="16"/>
                <w:szCs w:val="16"/>
              </w:rPr>
              <w:t>JUL-SEPT</w:t>
            </w:r>
          </w:p>
        </w:tc>
        <w:tc>
          <w:tcPr>
            <w:tcW w:w="714" w:type="dxa"/>
            <w:shd w:val="clear" w:color="auto" w:fill="auto"/>
            <w:vAlign w:val="center"/>
          </w:tcPr>
          <w:p w14:paraId="190E6248" w14:textId="77777777" w:rsidR="00D32925" w:rsidRPr="004415E8" w:rsidRDefault="00D32925" w:rsidP="00AC195B">
            <w:pPr>
              <w:jc w:val="center"/>
              <w:rPr>
                <w:rFonts w:ascii="Cambria" w:eastAsia="Calibri" w:hAnsi="Cambria" w:cs="Times New Roman"/>
                <w:b/>
                <w:sz w:val="16"/>
                <w:szCs w:val="16"/>
              </w:rPr>
            </w:pPr>
            <w:r w:rsidRPr="004415E8">
              <w:rPr>
                <w:rFonts w:ascii="Cambria" w:eastAsia="Calibri" w:hAnsi="Cambria" w:cs="Times New Roman"/>
                <w:b/>
                <w:sz w:val="16"/>
                <w:szCs w:val="16"/>
              </w:rPr>
              <w:t>OCT-DIC</w:t>
            </w:r>
          </w:p>
        </w:tc>
        <w:tc>
          <w:tcPr>
            <w:tcW w:w="1558" w:type="dxa"/>
            <w:vMerge/>
            <w:shd w:val="clear" w:color="auto" w:fill="4472C4"/>
          </w:tcPr>
          <w:p w14:paraId="57DD1AA1" w14:textId="77777777" w:rsidR="00D32925" w:rsidRPr="00D32925" w:rsidRDefault="00D32925" w:rsidP="00D32925">
            <w:pPr>
              <w:rPr>
                <w:rFonts w:ascii="Calibri" w:eastAsia="Calibri" w:hAnsi="Calibri" w:cs="Times New Roman"/>
                <w:b/>
                <w:sz w:val="16"/>
              </w:rPr>
            </w:pPr>
          </w:p>
        </w:tc>
        <w:tc>
          <w:tcPr>
            <w:tcW w:w="1557" w:type="dxa"/>
            <w:vMerge/>
            <w:shd w:val="clear" w:color="auto" w:fill="4472C4"/>
          </w:tcPr>
          <w:p w14:paraId="58536E59" w14:textId="77777777" w:rsidR="00D32925" w:rsidRPr="00D32925" w:rsidRDefault="00D32925" w:rsidP="00D32925">
            <w:pPr>
              <w:rPr>
                <w:rFonts w:ascii="Calibri" w:eastAsia="Calibri" w:hAnsi="Calibri" w:cs="Times New Roman"/>
                <w:b/>
                <w:sz w:val="16"/>
              </w:rPr>
            </w:pPr>
          </w:p>
        </w:tc>
        <w:tc>
          <w:tcPr>
            <w:tcW w:w="1556" w:type="dxa"/>
            <w:vMerge/>
            <w:shd w:val="clear" w:color="auto" w:fill="4472C4"/>
          </w:tcPr>
          <w:p w14:paraId="13BD40B3" w14:textId="77777777" w:rsidR="00D32925" w:rsidRPr="00D32925" w:rsidRDefault="00D32925" w:rsidP="00D32925">
            <w:pPr>
              <w:rPr>
                <w:rFonts w:ascii="Calibri" w:eastAsia="Calibri" w:hAnsi="Calibri" w:cs="Times New Roman"/>
                <w:b/>
                <w:sz w:val="16"/>
              </w:rPr>
            </w:pPr>
          </w:p>
        </w:tc>
        <w:tc>
          <w:tcPr>
            <w:tcW w:w="1559" w:type="dxa"/>
            <w:vMerge/>
            <w:shd w:val="clear" w:color="auto" w:fill="4472C4"/>
          </w:tcPr>
          <w:p w14:paraId="5E67C9E0" w14:textId="77777777" w:rsidR="00D32925" w:rsidRPr="00D32925" w:rsidRDefault="00D32925" w:rsidP="00D32925">
            <w:pPr>
              <w:rPr>
                <w:rFonts w:ascii="Calibri" w:eastAsia="Calibri" w:hAnsi="Calibri" w:cs="Times New Roman"/>
                <w:b/>
                <w:sz w:val="16"/>
              </w:rPr>
            </w:pPr>
          </w:p>
        </w:tc>
      </w:tr>
      <w:tr w:rsidR="00D32925" w:rsidRPr="00D32925" w14:paraId="7043A09F" w14:textId="77777777" w:rsidTr="00DF79DE">
        <w:trPr>
          <w:trHeight w:val="1667"/>
        </w:trPr>
        <w:tc>
          <w:tcPr>
            <w:tcW w:w="1418" w:type="dxa"/>
            <w:shd w:val="clear" w:color="auto" w:fill="auto"/>
            <w:vAlign w:val="bottom"/>
          </w:tcPr>
          <w:p w14:paraId="147C423E" w14:textId="77777777" w:rsidR="00D32925" w:rsidRPr="00D32925" w:rsidRDefault="00D32925" w:rsidP="0078268C">
            <w:pPr>
              <w:jc w:val="both"/>
              <w:rPr>
                <w:rFonts w:eastAsia="Calibri" w:cstheme="minorHAnsi"/>
                <w:sz w:val="18"/>
                <w:szCs w:val="18"/>
              </w:rPr>
            </w:pPr>
            <w:r w:rsidRPr="00D32925">
              <w:rPr>
                <w:rFonts w:eastAsia="Calibri" w:cstheme="minorHAnsi"/>
                <w:sz w:val="18"/>
                <w:szCs w:val="18"/>
              </w:rPr>
              <w:t xml:space="preserve">1-   Consultas / Terapias para los colaboradores y dependientes.          </w:t>
            </w:r>
          </w:p>
        </w:tc>
        <w:tc>
          <w:tcPr>
            <w:tcW w:w="1701" w:type="dxa"/>
            <w:shd w:val="clear" w:color="auto" w:fill="auto"/>
            <w:vAlign w:val="center"/>
          </w:tcPr>
          <w:p w14:paraId="7E05FD3E" w14:textId="77777777" w:rsidR="00D32925" w:rsidRPr="00D32925" w:rsidRDefault="00D32925" w:rsidP="00D32925">
            <w:pPr>
              <w:rPr>
                <w:rFonts w:eastAsia="Calibri" w:cstheme="minorHAnsi"/>
                <w:sz w:val="18"/>
                <w:szCs w:val="18"/>
                <w:lang w:val="es-DO"/>
              </w:rPr>
            </w:pPr>
          </w:p>
          <w:p w14:paraId="46D1209E" w14:textId="77777777" w:rsidR="00D32925" w:rsidRPr="00D32925" w:rsidRDefault="00D32925" w:rsidP="00D32925">
            <w:pPr>
              <w:rPr>
                <w:rFonts w:eastAsia="Calibri" w:cstheme="minorHAnsi"/>
                <w:sz w:val="18"/>
                <w:szCs w:val="18"/>
              </w:rPr>
            </w:pPr>
            <w:r w:rsidRPr="00D32925">
              <w:rPr>
                <w:rFonts w:eastAsia="Calibri" w:cstheme="minorHAnsi"/>
                <w:sz w:val="18"/>
                <w:szCs w:val="18"/>
                <w:lang w:val="es-DO"/>
              </w:rPr>
              <w:t xml:space="preserve">RD$60,000.00 </w:t>
            </w:r>
          </w:p>
        </w:tc>
        <w:tc>
          <w:tcPr>
            <w:tcW w:w="1843" w:type="dxa"/>
            <w:shd w:val="clear" w:color="auto" w:fill="auto"/>
          </w:tcPr>
          <w:p w14:paraId="5FDD3938" w14:textId="77777777" w:rsidR="00D32925" w:rsidRPr="00D32925" w:rsidRDefault="00D32925" w:rsidP="00D32925">
            <w:pPr>
              <w:rPr>
                <w:rFonts w:eastAsia="Calibri" w:cstheme="minorHAnsi"/>
                <w:sz w:val="18"/>
                <w:szCs w:val="18"/>
              </w:rPr>
            </w:pPr>
          </w:p>
          <w:p w14:paraId="44E901CB" w14:textId="77777777" w:rsidR="00D32925" w:rsidRPr="00D32925" w:rsidRDefault="00D32925" w:rsidP="00D32925">
            <w:pPr>
              <w:rPr>
                <w:rFonts w:eastAsia="Calibri" w:cstheme="minorHAnsi"/>
                <w:sz w:val="18"/>
                <w:szCs w:val="18"/>
              </w:rPr>
            </w:pPr>
          </w:p>
          <w:p w14:paraId="39F6AA87" w14:textId="77777777" w:rsidR="00D32925" w:rsidRPr="00D32925" w:rsidRDefault="00D32925" w:rsidP="00D32925">
            <w:pPr>
              <w:rPr>
                <w:rFonts w:eastAsia="Calibri" w:cstheme="minorHAnsi"/>
                <w:sz w:val="18"/>
                <w:szCs w:val="18"/>
              </w:rPr>
            </w:pPr>
          </w:p>
          <w:p w14:paraId="46F8D875" w14:textId="77777777" w:rsidR="00D32925" w:rsidRPr="00D32925" w:rsidRDefault="00D32925" w:rsidP="00D32925">
            <w:pPr>
              <w:rPr>
                <w:rFonts w:eastAsia="Calibri" w:cstheme="minorHAnsi"/>
                <w:sz w:val="18"/>
                <w:szCs w:val="18"/>
              </w:rPr>
            </w:pPr>
            <w:r w:rsidRPr="00D32925">
              <w:rPr>
                <w:rFonts w:eastAsia="Calibri" w:cstheme="minorHAnsi"/>
                <w:sz w:val="18"/>
                <w:szCs w:val="18"/>
              </w:rPr>
              <w:t>2.2.8.7.04</w:t>
            </w:r>
          </w:p>
        </w:tc>
        <w:tc>
          <w:tcPr>
            <w:tcW w:w="1275" w:type="dxa"/>
            <w:shd w:val="clear" w:color="auto" w:fill="auto"/>
            <w:vAlign w:val="center"/>
          </w:tcPr>
          <w:p w14:paraId="5394CB0F" w14:textId="77777777" w:rsidR="00D32925" w:rsidRPr="00D32925" w:rsidRDefault="00D32925" w:rsidP="0078268C">
            <w:pPr>
              <w:jc w:val="both"/>
              <w:rPr>
                <w:rFonts w:eastAsia="Calibri" w:cstheme="minorHAnsi"/>
                <w:bCs/>
                <w:sz w:val="18"/>
                <w:szCs w:val="18"/>
              </w:rPr>
            </w:pPr>
            <w:r w:rsidRPr="00D32925">
              <w:rPr>
                <w:rFonts w:eastAsia="Calibri" w:cstheme="minorHAnsi"/>
                <w:bCs/>
                <w:sz w:val="18"/>
                <w:szCs w:val="18"/>
              </w:rPr>
              <w:t>Formulario de entrevista clínica,</w:t>
            </w:r>
          </w:p>
          <w:p w14:paraId="0E3ECE07" w14:textId="77777777" w:rsidR="00D32925" w:rsidRPr="00D32925" w:rsidRDefault="00D32925" w:rsidP="0078268C">
            <w:pPr>
              <w:jc w:val="both"/>
              <w:rPr>
                <w:rFonts w:eastAsia="Calibri" w:cstheme="minorHAnsi"/>
                <w:bCs/>
                <w:sz w:val="18"/>
                <w:szCs w:val="18"/>
              </w:rPr>
            </w:pPr>
            <w:r w:rsidRPr="00D32925">
              <w:rPr>
                <w:rFonts w:eastAsia="Calibri" w:cstheme="minorHAnsi"/>
                <w:bCs/>
                <w:sz w:val="18"/>
                <w:szCs w:val="18"/>
              </w:rPr>
              <w:t xml:space="preserve">Material operativo de oficina. </w:t>
            </w:r>
          </w:p>
        </w:tc>
        <w:tc>
          <w:tcPr>
            <w:tcW w:w="851" w:type="dxa"/>
            <w:shd w:val="clear" w:color="auto" w:fill="auto"/>
          </w:tcPr>
          <w:p w14:paraId="1A729246" w14:textId="77777777" w:rsidR="00D32925" w:rsidRPr="00D32925" w:rsidRDefault="00D32925" w:rsidP="00D32925">
            <w:pPr>
              <w:rPr>
                <w:rFonts w:eastAsia="Calibri" w:cstheme="minorHAnsi"/>
                <w:bCs/>
                <w:sz w:val="18"/>
                <w:szCs w:val="18"/>
              </w:rPr>
            </w:pPr>
          </w:p>
          <w:p w14:paraId="386255F5" w14:textId="77777777" w:rsidR="00D32925" w:rsidRPr="00D32925" w:rsidRDefault="00D32925" w:rsidP="00D32925">
            <w:pPr>
              <w:rPr>
                <w:rFonts w:eastAsia="Calibri" w:cstheme="minorHAnsi"/>
                <w:bCs/>
                <w:sz w:val="18"/>
                <w:szCs w:val="18"/>
              </w:rPr>
            </w:pPr>
          </w:p>
          <w:p w14:paraId="2F885945"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RD$5,000.00</w:t>
            </w:r>
          </w:p>
          <w:p w14:paraId="1CD56790" w14:textId="77777777" w:rsidR="00D32925" w:rsidRPr="00D32925" w:rsidRDefault="00D32925" w:rsidP="00D32925">
            <w:pPr>
              <w:rPr>
                <w:rFonts w:eastAsia="Calibri" w:cstheme="minorHAnsi"/>
                <w:bCs/>
                <w:sz w:val="18"/>
                <w:szCs w:val="18"/>
              </w:rPr>
            </w:pPr>
          </w:p>
        </w:tc>
        <w:tc>
          <w:tcPr>
            <w:tcW w:w="1134" w:type="dxa"/>
            <w:shd w:val="clear" w:color="auto" w:fill="auto"/>
            <w:vAlign w:val="center"/>
          </w:tcPr>
          <w:p w14:paraId="41F2BB55" w14:textId="77777777" w:rsidR="00D32925" w:rsidRPr="00D32925" w:rsidRDefault="00D32925" w:rsidP="0078268C">
            <w:pPr>
              <w:jc w:val="center"/>
              <w:rPr>
                <w:rFonts w:eastAsia="Calibri" w:cstheme="minorHAnsi"/>
                <w:sz w:val="18"/>
                <w:szCs w:val="18"/>
              </w:rPr>
            </w:pPr>
            <w:r w:rsidRPr="00D32925">
              <w:rPr>
                <w:rFonts w:eastAsia="Calibri" w:cstheme="minorHAnsi"/>
                <w:sz w:val="18"/>
                <w:szCs w:val="18"/>
              </w:rPr>
              <w:t>12</w:t>
            </w:r>
          </w:p>
        </w:tc>
        <w:tc>
          <w:tcPr>
            <w:tcW w:w="850" w:type="dxa"/>
            <w:shd w:val="clear" w:color="auto" w:fill="auto"/>
          </w:tcPr>
          <w:p w14:paraId="18097250" w14:textId="77777777" w:rsidR="00D32925" w:rsidRPr="00D32925" w:rsidRDefault="00D32925" w:rsidP="00D32925">
            <w:pPr>
              <w:rPr>
                <w:rFonts w:eastAsia="Calibri" w:cstheme="minorHAnsi"/>
                <w:sz w:val="18"/>
                <w:szCs w:val="18"/>
              </w:rPr>
            </w:pPr>
          </w:p>
          <w:p w14:paraId="3D733703" w14:textId="77777777" w:rsidR="0078268C" w:rsidRDefault="0078268C" w:rsidP="00D32925">
            <w:pPr>
              <w:rPr>
                <w:rFonts w:eastAsia="Calibri" w:cstheme="minorHAnsi"/>
                <w:sz w:val="18"/>
                <w:szCs w:val="18"/>
              </w:rPr>
            </w:pPr>
          </w:p>
          <w:p w14:paraId="081240AA" w14:textId="77777777" w:rsidR="00D32925" w:rsidRPr="00D32925" w:rsidRDefault="00D32925" w:rsidP="00D32925">
            <w:pPr>
              <w:rPr>
                <w:rFonts w:eastAsia="Calibri" w:cstheme="minorHAnsi"/>
                <w:sz w:val="18"/>
                <w:szCs w:val="18"/>
              </w:rPr>
            </w:pPr>
            <w:r w:rsidRPr="00D32925">
              <w:rPr>
                <w:rFonts w:eastAsia="Calibri" w:cstheme="minorHAnsi"/>
                <w:sz w:val="18"/>
                <w:szCs w:val="18"/>
              </w:rPr>
              <w:t xml:space="preserve">RD$ 60,000.00 </w:t>
            </w:r>
          </w:p>
        </w:tc>
        <w:tc>
          <w:tcPr>
            <w:tcW w:w="709" w:type="dxa"/>
            <w:shd w:val="clear" w:color="auto" w:fill="2E74B5" w:themeFill="accent1" w:themeFillShade="BF"/>
            <w:vAlign w:val="center"/>
          </w:tcPr>
          <w:p w14:paraId="3F4773AE" w14:textId="77777777" w:rsidR="00D32925" w:rsidRPr="00D32925" w:rsidRDefault="00D32925" w:rsidP="00D32925">
            <w:pPr>
              <w:rPr>
                <w:rFonts w:eastAsia="Calibri" w:cstheme="minorHAnsi"/>
                <w:bCs/>
                <w:sz w:val="18"/>
                <w:szCs w:val="18"/>
              </w:rPr>
            </w:pPr>
          </w:p>
        </w:tc>
        <w:tc>
          <w:tcPr>
            <w:tcW w:w="711" w:type="dxa"/>
            <w:shd w:val="clear" w:color="auto" w:fill="2E74B5" w:themeFill="accent1" w:themeFillShade="BF"/>
            <w:vAlign w:val="center"/>
          </w:tcPr>
          <w:p w14:paraId="332D9D59" w14:textId="77777777" w:rsidR="00D32925" w:rsidRPr="00D32925" w:rsidRDefault="00D32925" w:rsidP="00D32925">
            <w:pPr>
              <w:rPr>
                <w:rFonts w:eastAsia="Calibri" w:cstheme="minorHAnsi"/>
                <w:bCs/>
                <w:sz w:val="18"/>
                <w:szCs w:val="18"/>
              </w:rPr>
            </w:pPr>
          </w:p>
        </w:tc>
        <w:tc>
          <w:tcPr>
            <w:tcW w:w="850" w:type="dxa"/>
            <w:shd w:val="clear" w:color="auto" w:fill="2E74B5" w:themeFill="accent1" w:themeFillShade="BF"/>
            <w:vAlign w:val="center"/>
          </w:tcPr>
          <w:p w14:paraId="77FA2F94" w14:textId="77777777" w:rsidR="00D32925" w:rsidRPr="00D32925" w:rsidRDefault="00D32925" w:rsidP="00D32925">
            <w:pPr>
              <w:rPr>
                <w:rFonts w:eastAsia="Calibri" w:cstheme="minorHAnsi"/>
                <w:bCs/>
                <w:sz w:val="18"/>
                <w:szCs w:val="18"/>
              </w:rPr>
            </w:pPr>
          </w:p>
        </w:tc>
        <w:tc>
          <w:tcPr>
            <w:tcW w:w="714" w:type="dxa"/>
            <w:shd w:val="clear" w:color="auto" w:fill="2E74B5" w:themeFill="accent1" w:themeFillShade="BF"/>
            <w:vAlign w:val="center"/>
          </w:tcPr>
          <w:p w14:paraId="54002F36" w14:textId="77777777" w:rsidR="00D32925" w:rsidRPr="00D32925" w:rsidRDefault="00D32925" w:rsidP="00D32925">
            <w:pPr>
              <w:rPr>
                <w:rFonts w:eastAsia="Calibri" w:cstheme="minorHAnsi"/>
                <w:bCs/>
                <w:sz w:val="18"/>
                <w:szCs w:val="18"/>
              </w:rPr>
            </w:pPr>
          </w:p>
        </w:tc>
        <w:tc>
          <w:tcPr>
            <w:tcW w:w="1558" w:type="dxa"/>
            <w:shd w:val="clear" w:color="auto" w:fill="auto"/>
          </w:tcPr>
          <w:p w14:paraId="261FFA91" w14:textId="77777777" w:rsidR="00D32925" w:rsidRPr="00D32925" w:rsidRDefault="00D32925" w:rsidP="0078268C">
            <w:pPr>
              <w:jc w:val="center"/>
              <w:rPr>
                <w:rFonts w:eastAsia="Calibri" w:cstheme="minorHAnsi"/>
                <w:bCs/>
                <w:sz w:val="18"/>
                <w:szCs w:val="18"/>
              </w:rPr>
            </w:pPr>
          </w:p>
          <w:p w14:paraId="33DC5F3F" w14:textId="77777777" w:rsidR="00D32925" w:rsidRPr="00D32925" w:rsidRDefault="00D32925" w:rsidP="0078268C">
            <w:pPr>
              <w:jc w:val="center"/>
              <w:rPr>
                <w:rFonts w:eastAsia="Calibri" w:cstheme="minorHAnsi"/>
                <w:bCs/>
                <w:sz w:val="18"/>
                <w:szCs w:val="18"/>
              </w:rPr>
            </w:pPr>
          </w:p>
          <w:p w14:paraId="283ED42C" w14:textId="77777777" w:rsidR="00D32925" w:rsidRPr="00D32925" w:rsidRDefault="00D32925" w:rsidP="0078268C">
            <w:pPr>
              <w:jc w:val="center"/>
              <w:rPr>
                <w:rFonts w:eastAsia="Calibri" w:cstheme="minorHAnsi"/>
                <w:bCs/>
                <w:sz w:val="18"/>
                <w:szCs w:val="18"/>
              </w:rPr>
            </w:pPr>
            <w:r w:rsidRPr="00D32925">
              <w:rPr>
                <w:rFonts w:eastAsia="Calibri" w:cstheme="minorHAnsi"/>
                <w:bCs/>
                <w:sz w:val="18"/>
                <w:szCs w:val="18"/>
              </w:rPr>
              <w:t>Cantidad de Consultas.</w:t>
            </w:r>
          </w:p>
        </w:tc>
        <w:tc>
          <w:tcPr>
            <w:tcW w:w="1557" w:type="dxa"/>
            <w:shd w:val="clear" w:color="auto" w:fill="auto"/>
            <w:vAlign w:val="center"/>
          </w:tcPr>
          <w:p w14:paraId="0D5E5F20" w14:textId="77777777" w:rsidR="00D32925" w:rsidRPr="00D32925" w:rsidRDefault="00D32925" w:rsidP="0078268C">
            <w:pPr>
              <w:jc w:val="center"/>
              <w:rPr>
                <w:rFonts w:eastAsia="Calibri" w:cstheme="minorHAnsi"/>
                <w:bCs/>
                <w:sz w:val="18"/>
                <w:szCs w:val="18"/>
              </w:rPr>
            </w:pPr>
            <w:r w:rsidRPr="00D32925">
              <w:rPr>
                <w:rFonts w:eastAsia="Calibri" w:cstheme="minorHAnsi"/>
                <w:bCs/>
                <w:sz w:val="18"/>
                <w:szCs w:val="18"/>
              </w:rPr>
              <w:t>Listados de Asistencias.</w:t>
            </w:r>
          </w:p>
        </w:tc>
        <w:tc>
          <w:tcPr>
            <w:tcW w:w="1556" w:type="dxa"/>
            <w:shd w:val="clear" w:color="auto" w:fill="auto"/>
            <w:vAlign w:val="center"/>
          </w:tcPr>
          <w:p w14:paraId="7873F882" w14:textId="77777777" w:rsidR="00D32925" w:rsidRPr="00D32925" w:rsidRDefault="00D32925" w:rsidP="0078268C">
            <w:pPr>
              <w:jc w:val="center"/>
              <w:rPr>
                <w:rFonts w:eastAsia="Calibri" w:cstheme="minorHAnsi"/>
                <w:bCs/>
                <w:sz w:val="18"/>
                <w:szCs w:val="18"/>
              </w:rPr>
            </w:pPr>
            <w:r w:rsidRPr="00D32925">
              <w:rPr>
                <w:rFonts w:eastAsia="Calibri" w:cstheme="minorHAnsi"/>
                <w:bCs/>
                <w:sz w:val="18"/>
                <w:szCs w:val="18"/>
              </w:rPr>
              <w:t>RR. HH</w:t>
            </w:r>
          </w:p>
        </w:tc>
        <w:tc>
          <w:tcPr>
            <w:tcW w:w="1559" w:type="dxa"/>
            <w:shd w:val="clear" w:color="auto" w:fill="auto"/>
          </w:tcPr>
          <w:p w14:paraId="141181AD" w14:textId="77777777" w:rsidR="00D32925" w:rsidRDefault="00D32925" w:rsidP="0078268C">
            <w:pPr>
              <w:jc w:val="center"/>
              <w:rPr>
                <w:rFonts w:eastAsia="Calibri" w:cstheme="minorHAnsi"/>
                <w:bCs/>
                <w:sz w:val="18"/>
                <w:szCs w:val="18"/>
              </w:rPr>
            </w:pPr>
          </w:p>
          <w:p w14:paraId="7EA8736E" w14:textId="77777777" w:rsidR="0078268C" w:rsidRPr="0078268C" w:rsidRDefault="0078268C" w:rsidP="0078268C">
            <w:pPr>
              <w:jc w:val="center"/>
              <w:rPr>
                <w:rFonts w:eastAsia="Calibri" w:cstheme="minorHAnsi"/>
                <w:bCs/>
                <w:sz w:val="6"/>
                <w:szCs w:val="18"/>
              </w:rPr>
            </w:pPr>
          </w:p>
          <w:p w14:paraId="1F613BE6" w14:textId="77777777" w:rsidR="00D32925" w:rsidRPr="00D32925" w:rsidRDefault="00D32925" w:rsidP="0078268C">
            <w:pPr>
              <w:jc w:val="center"/>
              <w:rPr>
                <w:rFonts w:eastAsia="Calibri" w:cstheme="minorHAnsi"/>
                <w:bCs/>
                <w:sz w:val="18"/>
                <w:szCs w:val="18"/>
              </w:rPr>
            </w:pPr>
            <w:r w:rsidRPr="00D32925">
              <w:rPr>
                <w:rFonts w:eastAsia="Calibri" w:cstheme="minorHAnsi"/>
                <w:bCs/>
                <w:sz w:val="18"/>
                <w:szCs w:val="18"/>
              </w:rPr>
              <w:t>Cafecitos de Bienestar.</w:t>
            </w:r>
          </w:p>
        </w:tc>
      </w:tr>
      <w:tr w:rsidR="00D32925" w:rsidRPr="00D32925" w14:paraId="5C431BAF" w14:textId="77777777" w:rsidTr="00DF79DE">
        <w:trPr>
          <w:trHeight w:val="402"/>
        </w:trPr>
        <w:tc>
          <w:tcPr>
            <w:tcW w:w="1418" w:type="dxa"/>
            <w:shd w:val="clear" w:color="auto" w:fill="auto"/>
            <w:vAlign w:val="bottom"/>
          </w:tcPr>
          <w:p w14:paraId="6D75EB32" w14:textId="77777777" w:rsidR="00D32925" w:rsidRPr="00D32925" w:rsidRDefault="00D32925" w:rsidP="0078268C">
            <w:pPr>
              <w:jc w:val="both"/>
              <w:rPr>
                <w:rFonts w:eastAsia="Calibri" w:cstheme="minorHAnsi"/>
                <w:bCs/>
                <w:sz w:val="18"/>
                <w:szCs w:val="18"/>
              </w:rPr>
            </w:pPr>
            <w:r w:rsidRPr="00D32925">
              <w:rPr>
                <w:rFonts w:eastAsia="Calibri" w:cstheme="minorHAnsi"/>
                <w:sz w:val="18"/>
                <w:szCs w:val="18"/>
              </w:rPr>
              <w:t>2-</w:t>
            </w:r>
            <w:r w:rsidRPr="00D32925">
              <w:rPr>
                <w:rFonts w:eastAsia="Calibri" w:cstheme="minorHAnsi"/>
                <w:bCs/>
                <w:sz w:val="18"/>
                <w:szCs w:val="18"/>
              </w:rPr>
              <w:t>Cafecitos de Bienestar / Encuentro una vez al mes.</w:t>
            </w:r>
          </w:p>
        </w:tc>
        <w:tc>
          <w:tcPr>
            <w:tcW w:w="1701" w:type="dxa"/>
            <w:shd w:val="clear" w:color="auto" w:fill="auto"/>
            <w:vAlign w:val="center"/>
          </w:tcPr>
          <w:p w14:paraId="5FCCCBAF" w14:textId="77777777" w:rsidR="00D32925" w:rsidRPr="00D32925" w:rsidRDefault="00D32925" w:rsidP="00D32925">
            <w:pPr>
              <w:rPr>
                <w:rFonts w:eastAsia="Calibri" w:cstheme="minorHAnsi"/>
                <w:sz w:val="18"/>
                <w:szCs w:val="18"/>
              </w:rPr>
            </w:pPr>
            <w:r w:rsidRPr="00D32925">
              <w:rPr>
                <w:rFonts w:eastAsia="Calibri" w:cstheme="minorHAnsi"/>
                <w:sz w:val="18"/>
                <w:szCs w:val="18"/>
              </w:rPr>
              <w:t>RD$120,000.00</w:t>
            </w:r>
          </w:p>
        </w:tc>
        <w:tc>
          <w:tcPr>
            <w:tcW w:w="1843" w:type="dxa"/>
            <w:shd w:val="clear" w:color="auto" w:fill="auto"/>
          </w:tcPr>
          <w:p w14:paraId="4EAECF6A" w14:textId="77777777" w:rsidR="00D32925" w:rsidRPr="00D32925" w:rsidRDefault="00D32925" w:rsidP="00D32925">
            <w:pPr>
              <w:rPr>
                <w:rFonts w:eastAsia="Calibri" w:cstheme="minorHAnsi"/>
                <w:sz w:val="18"/>
                <w:szCs w:val="18"/>
              </w:rPr>
            </w:pPr>
          </w:p>
          <w:p w14:paraId="2358035B" w14:textId="77777777" w:rsidR="00D32925" w:rsidRPr="00D32925" w:rsidRDefault="00D32925" w:rsidP="00D32925">
            <w:pPr>
              <w:rPr>
                <w:rFonts w:eastAsia="Calibri" w:cstheme="minorHAnsi"/>
                <w:sz w:val="18"/>
                <w:szCs w:val="18"/>
              </w:rPr>
            </w:pPr>
          </w:p>
          <w:p w14:paraId="0285787A" w14:textId="77777777" w:rsidR="00D32925" w:rsidRPr="00D32925" w:rsidRDefault="00D32925" w:rsidP="00D32925">
            <w:pPr>
              <w:rPr>
                <w:rFonts w:eastAsia="Calibri" w:cstheme="minorHAnsi"/>
                <w:sz w:val="18"/>
                <w:szCs w:val="18"/>
              </w:rPr>
            </w:pPr>
            <w:r w:rsidRPr="00D32925">
              <w:rPr>
                <w:rFonts w:eastAsia="Calibri" w:cstheme="minorHAnsi"/>
                <w:sz w:val="18"/>
                <w:szCs w:val="18"/>
              </w:rPr>
              <w:t>2.1.3.1.01</w:t>
            </w:r>
          </w:p>
          <w:p w14:paraId="556B9F8F" w14:textId="77777777" w:rsidR="00D32925" w:rsidRPr="00D32925" w:rsidRDefault="00D32925" w:rsidP="00D32925">
            <w:pPr>
              <w:rPr>
                <w:rFonts w:eastAsia="Calibri" w:cstheme="minorHAnsi"/>
                <w:sz w:val="18"/>
                <w:szCs w:val="18"/>
              </w:rPr>
            </w:pPr>
          </w:p>
        </w:tc>
        <w:tc>
          <w:tcPr>
            <w:tcW w:w="1275" w:type="dxa"/>
            <w:shd w:val="clear" w:color="auto" w:fill="auto"/>
          </w:tcPr>
          <w:p w14:paraId="1CD5167B"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 xml:space="preserve">1.Coffe Break </w:t>
            </w:r>
          </w:p>
          <w:p w14:paraId="35CC3BE2"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 xml:space="preserve">2.Brochures </w:t>
            </w:r>
          </w:p>
          <w:p w14:paraId="772226B6"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3.Salon comedor Portuario.</w:t>
            </w:r>
          </w:p>
        </w:tc>
        <w:tc>
          <w:tcPr>
            <w:tcW w:w="851" w:type="dxa"/>
            <w:shd w:val="clear" w:color="auto" w:fill="auto"/>
            <w:vAlign w:val="center"/>
          </w:tcPr>
          <w:p w14:paraId="74341D9C"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RD$10,000.00</w:t>
            </w:r>
          </w:p>
        </w:tc>
        <w:tc>
          <w:tcPr>
            <w:tcW w:w="1134" w:type="dxa"/>
            <w:shd w:val="clear" w:color="auto" w:fill="FFFFFF"/>
            <w:vAlign w:val="center"/>
          </w:tcPr>
          <w:p w14:paraId="0E60CF81" w14:textId="77777777" w:rsidR="00D32925" w:rsidRPr="00D32925" w:rsidRDefault="00D32925" w:rsidP="0078268C">
            <w:pPr>
              <w:jc w:val="center"/>
              <w:rPr>
                <w:rFonts w:eastAsia="Calibri" w:cstheme="minorHAnsi"/>
                <w:bCs/>
                <w:sz w:val="18"/>
                <w:szCs w:val="18"/>
              </w:rPr>
            </w:pPr>
          </w:p>
          <w:p w14:paraId="330535A5" w14:textId="77777777" w:rsidR="00D32925" w:rsidRPr="00D32925" w:rsidRDefault="00D32925" w:rsidP="0078268C">
            <w:pPr>
              <w:jc w:val="center"/>
              <w:rPr>
                <w:rFonts w:eastAsia="Calibri" w:cstheme="minorHAnsi"/>
                <w:bCs/>
                <w:sz w:val="18"/>
                <w:szCs w:val="18"/>
              </w:rPr>
            </w:pPr>
          </w:p>
          <w:p w14:paraId="69E7D41B" w14:textId="77777777" w:rsidR="00D32925" w:rsidRPr="00D32925" w:rsidRDefault="00D32925" w:rsidP="0078268C">
            <w:pPr>
              <w:jc w:val="center"/>
              <w:rPr>
                <w:rFonts w:eastAsia="Calibri" w:cstheme="minorHAnsi"/>
                <w:bCs/>
                <w:sz w:val="18"/>
                <w:szCs w:val="18"/>
              </w:rPr>
            </w:pPr>
            <w:r w:rsidRPr="00D32925">
              <w:rPr>
                <w:rFonts w:eastAsia="Calibri" w:cstheme="minorHAnsi"/>
                <w:bCs/>
                <w:sz w:val="18"/>
                <w:szCs w:val="18"/>
              </w:rPr>
              <w:t>12</w:t>
            </w:r>
          </w:p>
        </w:tc>
        <w:tc>
          <w:tcPr>
            <w:tcW w:w="850" w:type="dxa"/>
            <w:shd w:val="clear" w:color="auto" w:fill="auto"/>
            <w:vAlign w:val="center"/>
          </w:tcPr>
          <w:p w14:paraId="7DC0EF7D"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RD$120,000.00</w:t>
            </w:r>
          </w:p>
        </w:tc>
        <w:tc>
          <w:tcPr>
            <w:tcW w:w="709" w:type="dxa"/>
            <w:shd w:val="clear" w:color="auto" w:fill="2E74B5" w:themeFill="accent1" w:themeFillShade="BF"/>
            <w:vAlign w:val="center"/>
          </w:tcPr>
          <w:p w14:paraId="6DB08CE3" w14:textId="77777777" w:rsidR="00D32925" w:rsidRPr="00D32925" w:rsidRDefault="00D32925" w:rsidP="00D32925">
            <w:pPr>
              <w:rPr>
                <w:rFonts w:eastAsia="Calibri" w:cstheme="minorHAnsi"/>
                <w:sz w:val="18"/>
                <w:szCs w:val="18"/>
              </w:rPr>
            </w:pPr>
          </w:p>
        </w:tc>
        <w:tc>
          <w:tcPr>
            <w:tcW w:w="711" w:type="dxa"/>
            <w:shd w:val="clear" w:color="auto" w:fill="2E74B5" w:themeFill="accent1" w:themeFillShade="BF"/>
            <w:vAlign w:val="center"/>
          </w:tcPr>
          <w:p w14:paraId="2919D1AF" w14:textId="77777777" w:rsidR="00D32925" w:rsidRPr="00D32925" w:rsidRDefault="00D32925" w:rsidP="00D32925">
            <w:pPr>
              <w:rPr>
                <w:rFonts w:eastAsia="Calibri" w:cstheme="minorHAnsi"/>
                <w:sz w:val="18"/>
                <w:szCs w:val="18"/>
              </w:rPr>
            </w:pPr>
          </w:p>
        </w:tc>
        <w:tc>
          <w:tcPr>
            <w:tcW w:w="850" w:type="dxa"/>
            <w:shd w:val="clear" w:color="auto" w:fill="2E74B5" w:themeFill="accent1" w:themeFillShade="BF"/>
            <w:vAlign w:val="center"/>
          </w:tcPr>
          <w:p w14:paraId="5E8DEBBB" w14:textId="77777777" w:rsidR="00D32925" w:rsidRPr="00D32925" w:rsidRDefault="00D32925" w:rsidP="00D32925">
            <w:pPr>
              <w:rPr>
                <w:rFonts w:eastAsia="Calibri" w:cstheme="minorHAnsi"/>
                <w:sz w:val="18"/>
                <w:szCs w:val="18"/>
              </w:rPr>
            </w:pPr>
          </w:p>
        </w:tc>
        <w:tc>
          <w:tcPr>
            <w:tcW w:w="714" w:type="dxa"/>
            <w:shd w:val="clear" w:color="auto" w:fill="2E74B5" w:themeFill="accent1" w:themeFillShade="BF"/>
            <w:vAlign w:val="center"/>
          </w:tcPr>
          <w:p w14:paraId="059957E1" w14:textId="77777777" w:rsidR="00D32925" w:rsidRPr="00D32925" w:rsidRDefault="00D32925" w:rsidP="00D32925">
            <w:pPr>
              <w:rPr>
                <w:rFonts w:eastAsia="Calibri" w:cstheme="minorHAnsi"/>
                <w:sz w:val="18"/>
                <w:szCs w:val="18"/>
              </w:rPr>
            </w:pPr>
          </w:p>
        </w:tc>
        <w:tc>
          <w:tcPr>
            <w:tcW w:w="1558" w:type="dxa"/>
            <w:shd w:val="clear" w:color="auto" w:fill="auto"/>
            <w:vAlign w:val="center"/>
          </w:tcPr>
          <w:p w14:paraId="66CCF846" w14:textId="77777777" w:rsidR="00D32925" w:rsidRPr="00D32925" w:rsidRDefault="00D32925" w:rsidP="00D32925">
            <w:pPr>
              <w:rPr>
                <w:rFonts w:eastAsia="Calibri" w:cstheme="minorHAnsi"/>
                <w:bCs/>
                <w:sz w:val="18"/>
                <w:szCs w:val="18"/>
              </w:rPr>
            </w:pPr>
          </w:p>
          <w:p w14:paraId="605D95B5"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Talleres/</w:t>
            </w:r>
          </w:p>
          <w:p w14:paraId="01451966" w14:textId="77777777" w:rsidR="00D32925" w:rsidRPr="00D32925" w:rsidRDefault="00D32925" w:rsidP="00D32925">
            <w:pPr>
              <w:rPr>
                <w:rFonts w:eastAsia="Calibri" w:cstheme="minorHAnsi"/>
                <w:sz w:val="18"/>
                <w:szCs w:val="18"/>
              </w:rPr>
            </w:pPr>
            <w:r w:rsidRPr="00D32925">
              <w:rPr>
                <w:rFonts w:eastAsia="Calibri" w:cstheme="minorHAnsi"/>
                <w:bCs/>
                <w:sz w:val="18"/>
                <w:szCs w:val="18"/>
              </w:rPr>
              <w:t>conversatorios de Bienestar.</w:t>
            </w:r>
          </w:p>
        </w:tc>
        <w:tc>
          <w:tcPr>
            <w:tcW w:w="1557" w:type="dxa"/>
            <w:shd w:val="clear" w:color="auto" w:fill="auto"/>
          </w:tcPr>
          <w:p w14:paraId="52EC0CF5"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1.Fotos</w:t>
            </w:r>
          </w:p>
          <w:p w14:paraId="44BA07F8"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2.Listados de asistencias.</w:t>
            </w:r>
          </w:p>
          <w:p w14:paraId="2FD088CA"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 xml:space="preserve">3.imagenes de </w:t>
            </w:r>
            <w:proofErr w:type="spellStart"/>
            <w:r w:rsidRPr="00D32925">
              <w:rPr>
                <w:rFonts w:eastAsia="Calibri" w:cstheme="minorHAnsi"/>
                <w:bCs/>
                <w:sz w:val="18"/>
                <w:szCs w:val="18"/>
              </w:rPr>
              <w:t>Tips</w:t>
            </w:r>
            <w:proofErr w:type="spellEnd"/>
            <w:r w:rsidRPr="00D32925">
              <w:rPr>
                <w:rFonts w:eastAsia="Calibri" w:cstheme="minorHAnsi"/>
                <w:bCs/>
                <w:sz w:val="18"/>
                <w:szCs w:val="18"/>
              </w:rPr>
              <w:t xml:space="preserve"> impresa. </w:t>
            </w:r>
          </w:p>
        </w:tc>
        <w:tc>
          <w:tcPr>
            <w:tcW w:w="1556" w:type="dxa"/>
            <w:shd w:val="clear" w:color="auto" w:fill="auto"/>
          </w:tcPr>
          <w:p w14:paraId="6E1C8319"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RR. HH</w:t>
            </w:r>
          </w:p>
          <w:p w14:paraId="56DE4E7E"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Beneficios Laborales.</w:t>
            </w:r>
          </w:p>
          <w:p w14:paraId="29760DB8"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 xml:space="preserve">Comunicaciones. </w:t>
            </w:r>
          </w:p>
          <w:p w14:paraId="30F90C6F" w14:textId="77777777" w:rsidR="00D32925" w:rsidRPr="00D32925" w:rsidRDefault="00D32925" w:rsidP="00D32925">
            <w:pPr>
              <w:rPr>
                <w:rFonts w:eastAsia="Calibri" w:cstheme="minorHAnsi"/>
                <w:bCs/>
                <w:sz w:val="18"/>
                <w:szCs w:val="18"/>
              </w:rPr>
            </w:pPr>
            <w:r w:rsidRPr="00D32925">
              <w:rPr>
                <w:rFonts w:eastAsia="Calibri" w:cstheme="minorHAnsi"/>
                <w:bCs/>
                <w:sz w:val="18"/>
                <w:szCs w:val="18"/>
              </w:rPr>
              <w:t>Protocolo.</w:t>
            </w:r>
          </w:p>
        </w:tc>
        <w:tc>
          <w:tcPr>
            <w:tcW w:w="1559" w:type="dxa"/>
            <w:shd w:val="clear" w:color="auto" w:fill="auto"/>
          </w:tcPr>
          <w:p w14:paraId="5D5EC7D4" w14:textId="77777777" w:rsidR="00D32925" w:rsidRPr="00D32925" w:rsidRDefault="00D32925" w:rsidP="00D32925">
            <w:pPr>
              <w:rPr>
                <w:rFonts w:eastAsia="Calibri" w:cstheme="minorHAnsi"/>
                <w:bCs/>
                <w:sz w:val="18"/>
                <w:szCs w:val="18"/>
              </w:rPr>
            </w:pPr>
          </w:p>
          <w:p w14:paraId="1824F120" w14:textId="77777777" w:rsidR="00D32925" w:rsidRPr="00D32925" w:rsidRDefault="00D32925" w:rsidP="0078268C">
            <w:pPr>
              <w:jc w:val="both"/>
              <w:rPr>
                <w:rFonts w:eastAsia="Calibri" w:cstheme="minorHAnsi"/>
                <w:bCs/>
                <w:sz w:val="18"/>
                <w:szCs w:val="18"/>
              </w:rPr>
            </w:pPr>
            <w:r w:rsidRPr="00D32925">
              <w:rPr>
                <w:rFonts w:eastAsia="Calibri" w:cstheme="minorHAnsi"/>
                <w:bCs/>
                <w:sz w:val="18"/>
                <w:szCs w:val="18"/>
              </w:rPr>
              <w:t>12 encuentros con temas de Bienestar Emocional.</w:t>
            </w:r>
          </w:p>
        </w:tc>
      </w:tr>
    </w:tbl>
    <w:p w14:paraId="1589F838" w14:textId="77777777" w:rsidR="004415E8" w:rsidRDefault="004415E8" w:rsidP="00D32925">
      <w:pPr>
        <w:spacing w:after="0" w:line="240" w:lineRule="auto"/>
        <w:rPr>
          <w:rFonts w:ascii="Cambria" w:eastAsia="Calibri" w:hAnsi="Cambria" w:cs="Times New Roman"/>
          <w:b/>
          <w:sz w:val="20"/>
          <w:szCs w:val="20"/>
        </w:rPr>
      </w:pPr>
      <w:r>
        <w:rPr>
          <w:rFonts w:ascii="Cambria" w:eastAsia="Calibri" w:hAnsi="Cambria" w:cs="Times New Roman"/>
          <w:b/>
          <w:sz w:val="20"/>
          <w:szCs w:val="20"/>
        </w:rPr>
        <w:t xml:space="preserve">    </w:t>
      </w:r>
    </w:p>
    <w:p w14:paraId="6904488B" w14:textId="77777777" w:rsidR="00D32925" w:rsidRPr="004415E8" w:rsidRDefault="00FA70A2" w:rsidP="00D32925">
      <w:pPr>
        <w:spacing w:after="0" w:line="240" w:lineRule="auto"/>
        <w:rPr>
          <w:rFonts w:ascii="Cambria" w:eastAsia="Calibri" w:hAnsi="Cambria" w:cs="Times New Roman"/>
          <w:b/>
          <w:sz w:val="20"/>
          <w:szCs w:val="20"/>
        </w:rPr>
      </w:pPr>
      <w:r>
        <w:rPr>
          <w:rFonts w:ascii="Cambria" w:eastAsia="Calibri" w:hAnsi="Cambria" w:cs="Times New Roman"/>
          <w:b/>
          <w:sz w:val="20"/>
          <w:szCs w:val="20"/>
        </w:rPr>
        <w:t xml:space="preserve">        </w:t>
      </w:r>
      <w:r w:rsidR="004415E8">
        <w:rPr>
          <w:rFonts w:ascii="Cambria" w:eastAsia="Calibri" w:hAnsi="Cambria" w:cs="Times New Roman"/>
          <w:b/>
          <w:sz w:val="20"/>
          <w:szCs w:val="20"/>
        </w:rPr>
        <w:t xml:space="preserve"> </w:t>
      </w:r>
      <w:r w:rsidR="00D32925" w:rsidRPr="004415E8">
        <w:rPr>
          <w:rFonts w:ascii="Cambria" w:eastAsia="Calibri" w:hAnsi="Cambria" w:cs="Times New Roman"/>
          <w:b/>
          <w:sz w:val="20"/>
          <w:szCs w:val="20"/>
        </w:rPr>
        <w:t>TOTAL, RD$_</w:t>
      </w:r>
      <w:r w:rsidR="00D32925" w:rsidRPr="004415E8">
        <w:rPr>
          <w:rFonts w:ascii="Cambria" w:eastAsia="Calibri" w:hAnsi="Cambria" w:cs="Times New Roman"/>
          <w:b/>
          <w:sz w:val="20"/>
          <w:szCs w:val="20"/>
          <w:u w:val="single"/>
        </w:rPr>
        <w:t xml:space="preserve">180,000.00      </w:t>
      </w:r>
    </w:p>
    <w:p w14:paraId="645FF248" w14:textId="77777777" w:rsidR="00D32925" w:rsidRPr="00D32925" w:rsidRDefault="00D32925" w:rsidP="00D32925">
      <w:pPr>
        <w:spacing w:after="0"/>
        <w:rPr>
          <w:rFonts w:ascii="Cambria" w:eastAsia="Calibri" w:hAnsi="Cambria" w:cs="Times New Roman"/>
          <w:b/>
          <w:sz w:val="20"/>
        </w:rPr>
      </w:pPr>
    </w:p>
    <w:p w14:paraId="4FDEA2AD" w14:textId="77777777" w:rsidR="004415E8" w:rsidRDefault="004415E8" w:rsidP="0078268C">
      <w:pPr>
        <w:spacing w:after="0" w:line="240" w:lineRule="auto"/>
        <w:rPr>
          <w:rFonts w:ascii="Cambria" w:hAnsi="Cambria"/>
          <w:b/>
        </w:rPr>
      </w:pPr>
    </w:p>
    <w:p w14:paraId="2B139D9E" w14:textId="77777777" w:rsidR="004931FB" w:rsidRDefault="004931FB" w:rsidP="00D32925">
      <w:pPr>
        <w:spacing w:after="0" w:line="240" w:lineRule="auto"/>
        <w:jc w:val="center"/>
        <w:rPr>
          <w:rFonts w:ascii="Cambria" w:hAnsi="Cambria"/>
          <w:b/>
        </w:rPr>
      </w:pPr>
    </w:p>
    <w:p w14:paraId="2A9276EA" w14:textId="77777777" w:rsidR="004931FB" w:rsidRDefault="004931FB" w:rsidP="00D32925">
      <w:pPr>
        <w:spacing w:after="0" w:line="240" w:lineRule="auto"/>
        <w:jc w:val="center"/>
        <w:rPr>
          <w:rFonts w:ascii="Cambria" w:hAnsi="Cambria"/>
          <w:b/>
        </w:rPr>
      </w:pPr>
    </w:p>
    <w:p w14:paraId="4FE8B18B" w14:textId="77777777" w:rsidR="004931FB" w:rsidRDefault="004931FB" w:rsidP="00D32925">
      <w:pPr>
        <w:spacing w:after="0" w:line="240" w:lineRule="auto"/>
        <w:jc w:val="center"/>
        <w:rPr>
          <w:rFonts w:ascii="Cambria" w:hAnsi="Cambria"/>
          <w:b/>
        </w:rPr>
      </w:pPr>
    </w:p>
    <w:p w14:paraId="2CF006BA" w14:textId="77777777" w:rsidR="00D32925" w:rsidRPr="00D32925" w:rsidRDefault="00D32925" w:rsidP="00D32925">
      <w:pPr>
        <w:spacing w:after="0" w:line="240" w:lineRule="auto"/>
        <w:jc w:val="center"/>
        <w:rPr>
          <w:rFonts w:ascii="Cambria" w:hAnsi="Cambria"/>
          <w:b/>
        </w:rPr>
      </w:pPr>
      <w:r w:rsidRPr="00D32925">
        <w:rPr>
          <w:rFonts w:ascii="Cambria" w:hAnsi="Cambria"/>
          <w:b/>
        </w:rPr>
        <w:t>DIRECCIÓN DE RECURSOS HUMANOS</w:t>
      </w:r>
    </w:p>
    <w:p w14:paraId="0F3ED043"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77C840C6" w14:textId="77777777" w:rsidR="00D32925" w:rsidRPr="00D32925" w:rsidRDefault="00D32925" w:rsidP="00D32925">
      <w:pPr>
        <w:rPr>
          <w:rFonts w:ascii="Calibri" w:eastAsia="Calibri" w:hAnsi="Calibri" w:cs="Times New Roman"/>
          <w:b/>
          <w:sz w:val="4"/>
          <w:lang w:val="es-DO"/>
        </w:rPr>
      </w:pPr>
    </w:p>
    <w:p w14:paraId="5869F319"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PROYECTO Y/O PRODUCTO: </w:t>
      </w:r>
      <w:r w:rsidRPr="00D32925">
        <w:rPr>
          <w:rFonts w:ascii="Cambria" w:eastAsia="Calibri" w:hAnsi="Cambria" w:cs="Times New Roman"/>
          <w:b/>
          <w:u w:val="single"/>
        </w:rPr>
        <w:t xml:space="preserve">PORTUARIA SANO </w:t>
      </w:r>
    </w:p>
    <w:p w14:paraId="739FF9FE"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EJE ESTRATÉGICO: </w:t>
      </w:r>
      <w:r w:rsidRPr="00D32925">
        <w:rPr>
          <w:rFonts w:ascii="Cambria" w:eastAsia="Calibri" w:hAnsi="Cambria" w:cs="Times New Roman"/>
          <w:u w:val="single"/>
          <w:lang w:val="es-DO"/>
        </w:rPr>
        <w:t>ROBUSTECIMIENTO DE LA COMPETITIVIDAD INSTITUCIONAL</w:t>
      </w:r>
      <w:r w:rsidRPr="00D32925">
        <w:rPr>
          <w:rFonts w:ascii="Cambria" w:eastAsia="Calibri" w:hAnsi="Cambria" w:cs="Times New Roman"/>
          <w:b/>
          <w:u w:val="single"/>
        </w:rPr>
        <w:t>.</w:t>
      </w:r>
    </w:p>
    <w:p w14:paraId="5B468566" w14:textId="77777777" w:rsidR="00D32925" w:rsidRPr="00D32925" w:rsidRDefault="00D32925" w:rsidP="00D32925">
      <w:pPr>
        <w:spacing w:after="0"/>
        <w:rPr>
          <w:rFonts w:ascii="Cambria" w:eastAsia="Calibri" w:hAnsi="Cambria" w:cs="Times New Roman"/>
          <w:u w:val="single"/>
          <w:lang w:val="es-DO"/>
        </w:rPr>
      </w:pPr>
      <w:r w:rsidRPr="00D32925">
        <w:rPr>
          <w:rFonts w:ascii="Cambria" w:eastAsia="Calibri" w:hAnsi="Cambria" w:cs="Times New Roman"/>
          <w:b/>
        </w:rPr>
        <w:t xml:space="preserve">OBJETIVO ESPECÍFICO:  </w:t>
      </w:r>
      <w:r w:rsidRPr="00D32925">
        <w:rPr>
          <w:rFonts w:ascii="Cambria" w:eastAsia="Calibri" w:hAnsi="Cambria" w:cs="Times New Roman"/>
          <w:b/>
          <w:u w:val="single"/>
          <w:lang w:val="es-DO"/>
        </w:rPr>
        <w:t xml:space="preserve"> </w:t>
      </w:r>
      <w:r w:rsidRPr="00D32925">
        <w:rPr>
          <w:rFonts w:ascii="Cambria" w:eastAsia="Calibri" w:hAnsi="Cambria" w:cs="Times New Roman"/>
          <w:u w:val="single"/>
          <w:lang w:val="es-DO"/>
        </w:rPr>
        <w:t>FORTALECIMIENTO INSTITUCIONAL.</w:t>
      </w:r>
    </w:p>
    <w:p w14:paraId="3B788B46" w14:textId="77777777" w:rsidR="00D32925" w:rsidRPr="00D32925" w:rsidRDefault="00D32925" w:rsidP="00D32925">
      <w:pPr>
        <w:spacing w:after="0"/>
        <w:rPr>
          <w:rFonts w:ascii="Cambria" w:eastAsia="Calibri" w:hAnsi="Cambria" w:cs="Times New Roman"/>
          <w:b/>
        </w:rPr>
      </w:pPr>
    </w:p>
    <w:tbl>
      <w:tblPr>
        <w:tblpPr w:leftFromText="141" w:rightFromText="141" w:vertAnchor="text" w:tblpX="-15" w:tblpY="1"/>
        <w:tblOverlap w:val="never"/>
        <w:tblW w:w="1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
        <w:gridCol w:w="1701"/>
        <w:gridCol w:w="137"/>
        <w:gridCol w:w="1281"/>
        <w:gridCol w:w="137"/>
        <w:gridCol w:w="1280"/>
        <w:gridCol w:w="425"/>
        <w:gridCol w:w="993"/>
        <w:gridCol w:w="283"/>
        <w:gridCol w:w="855"/>
        <w:gridCol w:w="137"/>
        <w:gridCol w:w="993"/>
        <w:gridCol w:w="1330"/>
        <w:gridCol w:w="137"/>
        <w:gridCol w:w="537"/>
        <w:gridCol w:w="137"/>
        <w:gridCol w:w="569"/>
        <w:gridCol w:w="137"/>
        <w:gridCol w:w="696"/>
        <w:gridCol w:w="10"/>
        <w:gridCol w:w="699"/>
        <w:gridCol w:w="13"/>
        <w:gridCol w:w="1276"/>
        <w:gridCol w:w="137"/>
        <w:gridCol w:w="1417"/>
        <w:gridCol w:w="137"/>
        <w:gridCol w:w="1419"/>
        <w:gridCol w:w="137"/>
        <w:gridCol w:w="1134"/>
        <w:gridCol w:w="137"/>
      </w:tblGrid>
      <w:tr w:rsidR="00D32925" w:rsidRPr="00D32925" w14:paraId="6099B82E" w14:textId="77777777" w:rsidTr="00C91796">
        <w:trPr>
          <w:gridAfter w:val="1"/>
          <w:wAfter w:w="137" w:type="dxa"/>
          <w:trHeight w:val="53"/>
        </w:trPr>
        <w:tc>
          <w:tcPr>
            <w:tcW w:w="1838" w:type="dxa"/>
            <w:gridSpan w:val="2"/>
            <w:shd w:val="clear" w:color="auto" w:fill="FFFFFF"/>
            <w:vAlign w:val="center"/>
          </w:tcPr>
          <w:p w14:paraId="1A83C184" w14:textId="77777777" w:rsidR="00D32925" w:rsidRPr="00D32925" w:rsidRDefault="00D32925" w:rsidP="00E40BF6">
            <w:pPr>
              <w:spacing w:after="0" w:line="240" w:lineRule="auto"/>
              <w:rPr>
                <w:rFonts w:ascii="Cambria" w:eastAsia="Calibri" w:hAnsi="Cambria" w:cs="Times New Roman"/>
                <w:b/>
                <w:sz w:val="16"/>
                <w:szCs w:val="16"/>
              </w:rPr>
            </w:pPr>
          </w:p>
        </w:tc>
        <w:tc>
          <w:tcPr>
            <w:tcW w:w="1418" w:type="dxa"/>
            <w:gridSpan w:val="2"/>
            <w:shd w:val="clear" w:color="auto" w:fill="FFFFFF"/>
            <w:vAlign w:val="center"/>
          </w:tcPr>
          <w:p w14:paraId="4BA3AA90"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842" w:type="dxa"/>
            <w:gridSpan w:val="3"/>
            <w:shd w:val="clear" w:color="auto" w:fill="FFFFFF"/>
            <w:vAlign w:val="center"/>
          </w:tcPr>
          <w:p w14:paraId="60D32656"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4591" w:type="dxa"/>
            <w:gridSpan w:val="6"/>
            <w:shd w:val="clear" w:color="auto" w:fill="FFFFFF"/>
            <w:vAlign w:val="center"/>
          </w:tcPr>
          <w:p w14:paraId="1F728AC9"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2922" w:type="dxa"/>
            <w:gridSpan w:val="8"/>
            <w:shd w:val="clear" w:color="auto" w:fill="FFFFFF"/>
            <w:vAlign w:val="center"/>
          </w:tcPr>
          <w:p w14:paraId="0842F6D2"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289" w:type="dxa"/>
            <w:gridSpan w:val="2"/>
            <w:shd w:val="clear" w:color="auto" w:fill="FFFFFF"/>
            <w:vAlign w:val="center"/>
          </w:tcPr>
          <w:p w14:paraId="0C0399CE"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p>
        </w:tc>
        <w:tc>
          <w:tcPr>
            <w:tcW w:w="1554" w:type="dxa"/>
            <w:gridSpan w:val="2"/>
            <w:shd w:val="clear" w:color="auto" w:fill="FFFFFF"/>
            <w:vAlign w:val="center"/>
          </w:tcPr>
          <w:p w14:paraId="01301A34"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p>
        </w:tc>
        <w:tc>
          <w:tcPr>
            <w:tcW w:w="1556" w:type="dxa"/>
            <w:gridSpan w:val="2"/>
            <w:shd w:val="clear" w:color="auto" w:fill="FFFFFF"/>
            <w:vAlign w:val="center"/>
          </w:tcPr>
          <w:p w14:paraId="2D69F05E"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p>
        </w:tc>
        <w:tc>
          <w:tcPr>
            <w:tcW w:w="1271" w:type="dxa"/>
            <w:gridSpan w:val="2"/>
            <w:tcBorders>
              <w:right w:val="single" w:sz="4" w:space="0" w:color="auto"/>
            </w:tcBorders>
            <w:shd w:val="clear" w:color="auto" w:fill="FFFFFF"/>
            <w:vAlign w:val="center"/>
          </w:tcPr>
          <w:p w14:paraId="543717D2"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p>
        </w:tc>
      </w:tr>
      <w:tr w:rsidR="00D32925" w:rsidRPr="00D32925" w14:paraId="1F131F88" w14:textId="77777777" w:rsidTr="00C91796">
        <w:trPr>
          <w:gridAfter w:val="1"/>
          <w:wAfter w:w="137" w:type="dxa"/>
          <w:trHeight w:val="195"/>
        </w:trPr>
        <w:tc>
          <w:tcPr>
            <w:tcW w:w="1838" w:type="dxa"/>
            <w:gridSpan w:val="2"/>
            <w:shd w:val="clear" w:color="auto" w:fill="FFFFFF" w:themeFill="background1"/>
            <w:vAlign w:val="center"/>
          </w:tcPr>
          <w:p w14:paraId="043B99A0"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418" w:type="dxa"/>
            <w:gridSpan w:val="2"/>
            <w:shd w:val="clear" w:color="auto" w:fill="FFFFFF" w:themeFill="background1"/>
            <w:vAlign w:val="center"/>
          </w:tcPr>
          <w:p w14:paraId="7D814B97"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42" w:type="dxa"/>
            <w:gridSpan w:val="3"/>
            <w:shd w:val="clear" w:color="auto" w:fill="FFFFFF" w:themeFill="background1"/>
            <w:vAlign w:val="center"/>
          </w:tcPr>
          <w:p w14:paraId="643DD019"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4591" w:type="dxa"/>
            <w:gridSpan w:val="6"/>
            <w:shd w:val="clear" w:color="auto" w:fill="FFFFFF" w:themeFill="background1"/>
            <w:vAlign w:val="center"/>
          </w:tcPr>
          <w:p w14:paraId="32652CD2"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2922" w:type="dxa"/>
            <w:gridSpan w:val="8"/>
            <w:shd w:val="clear" w:color="auto" w:fill="FFFFFF" w:themeFill="background1"/>
            <w:vAlign w:val="center"/>
          </w:tcPr>
          <w:p w14:paraId="6E7530AE"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289" w:type="dxa"/>
            <w:gridSpan w:val="2"/>
            <w:shd w:val="clear" w:color="auto" w:fill="FFFFFF" w:themeFill="background1"/>
            <w:vAlign w:val="center"/>
          </w:tcPr>
          <w:p w14:paraId="20D96C7D"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54" w:type="dxa"/>
            <w:gridSpan w:val="2"/>
            <w:shd w:val="clear" w:color="auto" w:fill="FFFFFF" w:themeFill="background1"/>
            <w:vAlign w:val="center"/>
          </w:tcPr>
          <w:p w14:paraId="5023B2D4"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556" w:type="dxa"/>
            <w:gridSpan w:val="2"/>
            <w:shd w:val="clear" w:color="auto" w:fill="FFFFFF" w:themeFill="background1"/>
            <w:vAlign w:val="center"/>
          </w:tcPr>
          <w:p w14:paraId="04904A6F"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271" w:type="dxa"/>
            <w:gridSpan w:val="2"/>
            <w:shd w:val="clear" w:color="auto" w:fill="FFFFFF" w:themeFill="background1"/>
            <w:vAlign w:val="center"/>
          </w:tcPr>
          <w:p w14:paraId="2E842884" w14:textId="77777777" w:rsidR="00D32925" w:rsidRPr="00D32925" w:rsidRDefault="00D32925" w:rsidP="00E40BF6">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2E17671E" w14:textId="77777777" w:rsidTr="00C91796">
        <w:trPr>
          <w:gridAfter w:val="1"/>
          <w:wAfter w:w="137" w:type="dxa"/>
          <w:trHeight w:val="195"/>
        </w:trPr>
        <w:tc>
          <w:tcPr>
            <w:tcW w:w="1838" w:type="dxa"/>
            <w:gridSpan w:val="2"/>
            <w:vMerge w:val="restart"/>
            <w:shd w:val="clear" w:color="auto" w:fill="FFFFFF" w:themeFill="background1"/>
            <w:vAlign w:val="center"/>
          </w:tcPr>
          <w:p w14:paraId="3BAD5423"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ACTIVIDADES</w:t>
            </w:r>
          </w:p>
        </w:tc>
        <w:tc>
          <w:tcPr>
            <w:tcW w:w="1418" w:type="dxa"/>
            <w:gridSpan w:val="2"/>
            <w:vMerge w:val="restart"/>
            <w:shd w:val="clear" w:color="auto" w:fill="FFFFFF" w:themeFill="background1"/>
            <w:vAlign w:val="center"/>
          </w:tcPr>
          <w:p w14:paraId="0381913E"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COSTO ESTIMADO</w:t>
            </w:r>
          </w:p>
          <w:p w14:paraId="1CADB8CA" w14:textId="77777777" w:rsidR="00D32925" w:rsidRPr="0078268C" w:rsidRDefault="00D32925" w:rsidP="00E40BF6">
            <w:pPr>
              <w:spacing w:after="0" w:line="240" w:lineRule="auto"/>
              <w:jc w:val="center"/>
              <w:rPr>
                <w:rFonts w:ascii="Cambria" w:eastAsia="Calibri" w:hAnsi="Cambria" w:cs="Times New Roman"/>
                <w:sz w:val="16"/>
                <w:szCs w:val="16"/>
              </w:rPr>
            </w:pPr>
            <w:r w:rsidRPr="0078268C">
              <w:rPr>
                <w:rFonts w:ascii="Cambria" w:eastAsia="Calibri" w:hAnsi="Cambria" w:cs="Times New Roman"/>
                <w:sz w:val="16"/>
                <w:szCs w:val="16"/>
              </w:rPr>
              <w:t>(PRESUPUESTO)</w:t>
            </w:r>
          </w:p>
        </w:tc>
        <w:tc>
          <w:tcPr>
            <w:tcW w:w="1842" w:type="dxa"/>
            <w:gridSpan w:val="3"/>
            <w:vMerge w:val="restart"/>
            <w:shd w:val="clear" w:color="auto" w:fill="FFFFFF" w:themeFill="background1"/>
            <w:vAlign w:val="center"/>
          </w:tcPr>
          <w:p w14:paraId="4F96D8E0"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CUENTA</w:t>
            </w:r>
          </w:p>
          <w:p w14:paraId="690AEBC1"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PRESUPUESTARIA ESTIMADA</w:t>
            </w:r>
          </w:p>
        </w:tc>
        <w:tc>
          <w:tcPr>
            <w:tcW w:w="4591" w:type="dxa"/>
            <w:gridSpan w:val="6"/>
            <w:shd w:val="clear" w:color="auto" w:fill="FFFFFF" w:themeFill="background1"/>
            <w:vAlign w:val="center"/>
          </w:tcPr>
          <w:p w14:paraId="630337E8"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REQUERIMIENTOS Y/O NECESIDADES</w:t>
            </w:r>
          </w:p>
        </w:tc>
        <w:tc>
          <w:tcPr>
            <w:tcW w:w="2922" w:type="dxa"/>
            <w:gridSpan w:val="8"/>
            <w:shd w:val="clear" w:color="auto" w:fill="FFFFFF" w:themeFill="background1"/>
            <w:vAlign w:val="center"/>
          </w:tcPr>
          <w:p w14:paraId="0D84B599" w14:textId="6AC46F0E"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 xml:space="preserve">PROGRAMACIÓN DE INVERSIÓN Y </w:t>
            </w:r>
            <w:r w:rsidR="00D45F5C">
              <w:rPr>
                <w:rFonts w:ascii="Cambria" w:eastAsia="Calibri" w:hAnsi="Cambria" w:cs="Times New Roman"/>
                <w:b/>
                <w:sz w:val="18"/>
                <w:szCs w:val="18"/>
              </w:rPr>
              <w:t>EJECUCIÓN</w:t>
            </w:r>
            <w:r w:rsidRPr="0078268C">
              <w:rPr>
                <w:rFonts w:ascii="Cambria" w:eastAsia="Calibri" w:hAnsi="Cambria" w:cs="Times New Roman"/>
                <w:b/>
                <w:sz w:val="18"/>
                <w:szCs w:val="18"/>
              </w:rPr>
              <w:t xml:space="preserve"> POR TRIMESTRE</w:t>
            </w:r>
          </w:p>
        </w:tc>
        <w:tc>
          <w:tcPr>
            <w:tcW w:w="1289" w:type="dxa"/>
            <w:gridSpan w:val="2"/>
            <w:vMerge w:val="restart"/>
            <w:shd w:val="clear" w:color="auto" w:fill="FFFFFF" w:themeFill="background1"/>
            <w:vAlign w:val="center"/>
          </w:tcPr>
          <w:p w14:paraId="37375ACA"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INDICADOR</w:t>
            </w:r>
          </w:p>
        </w:tc>
        <w:tc>
          <w:tcPr>
            <w:tcW w:w="1554" w:type="dxa"/>
            <w:gridSpan w:val="2"/>
            <w:vMerge w:val="restart"/>
            <w:shd w:val="clear" w:color="auto" w:fill="FFFFFF" w:themeFill="background1"/>
            <w:vAlign w:val="center"/>
          </w:tcPr>
          <w:p w14:paraId="61A2D7AA"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MEDIOS DE VERIFICACIÓN</w:t>
            </w:r>
          </w:p>
        </w:tc>
        <w:tc>
          <w:tcPr>
            <w:tcW w:w="1556" w:type="dxa"/>
            <w:gridSpan w:val="2"/>
            <w:vMerge w:val="restart"/>
            <w:shd w:val="clear" w:color="auto" w:fill="FFFFFF" w:themeFill="background1"/>
            <w:vAlign w:val="center"/>
          </w:tcPr>
          <w:p w14:paraId="3F387E42"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DIRECCIONES VINCULADAS</w:t>
            </w:r>
          </w:p>
          <w:p w14:paraId="75507A39" w14:textId="77777777" w:rsidR="00D32925" w:rsidRPr="0078268C" w:rsidRDefault="00D32925" w:rsidP="00E40BF6">
            <w:pPr>
              <w:spacing w:after="0" w:line="240" w:lineRule="auto"/>
              <w:jc w:val="center"/>
              <w:rPr>
                <w:rFonts w:ascii="Cambria" w:eastAsia="Calibri" w:hAnsi="Cambria" w:cs="Times New Roman"/>
                <w:b/>
                <w:sz w:val="18"/>
                <w:szCs w:val="18"/>
              </w:rPr>
            </w:pPr>
          </w:p>
        </w:tc>
        <w:tc>
          <w:tcPr>
            <w:tcW w:w="1271" w:type="dxa"/>
            <w:gridSpan w:val="2"/>
            <w:vMerge w:val="restart"/>
            <w:shd w:val="clear" w:color="auto" w:fill="FFFFFF" w:themeFill="background1"/>
            <w:vAlign w:val="center"/>
          </w:tcPr>
          <w:p w14:paraId="2B6DCB27" w14:textId="77777777" w:rsidR="00D32925" w:rsidRPr="0078268C" w:rsidRDefault="00D32925" w:rsidP="00E40BF6">
            <w:pPr>
              <w:spacing w:after="0" w:line="240" w:lineRule="auto"/>
              <w:jc w:val="center"/>
              <w:rPr>
                <w:rFonts w:ascii="Cambria" w:eastAsia="Calibri" w:hAnsi="Cambria" w:cs="Times New Roman"/>
                <w:b/>
                <w:sz w:val="18"/>
                <w:szCs w:val="18"/>
              </w:rPr>
            </w:pPr>
            <w:r w:rsidRPr="0078268C">
              <w:rPr>
                <w:rFonts w:ascii="Cambria" w:eastAsia="Calibri" w:hAnsi="Cambria" w:cs="Times New Roman"/>
                <w:b/>
                <w:sz w:val="18"/>
                <w:szCs w:val="18"/>
              </w:rPr>
              <w:t>PRODUCTO FINAL Y/O RESULTADO ESPERADO</w:t>
            </w:r>
          </w:p>
        </w:tc>
      </w:tr>
      <w:tr w:rsidR="00D32925" w:rsidRPr="00D32925" w14:paraId="623FB1C7" w14:textId="77777777" w:rsidTr="009A438F">
        <w:trPr>
          <w:gridAfter w:val="1"/>
          <w:wAfter w:w="137" w:type="dxa"/>
          <w:trHeight w:val="145"/>
        </w:trPr>
        <w:tc>
          <w:tcPr>
            <w:tcW w:w="1838" w:type="dxa"/>
            <w:gridSpan w:val="2"/>
            <w:vMerge/>
            <w:shd w:val="clear" w:color="auto" w:fill="4472C4"/>
          </w:tcPr>
          <w:p w14:paraId="52DBBC78" w14:textId="77777777" w:rsidR="00D32925" w:rsidRPr="00D32925" w:rsidRDefault="00D32925" w:rsidP="00E40BF6">
            <w:pPr>
              <w:spacing w:after="0" w:line="240" w:lineRule="auto"/>
              <w:rPr>
                <w:rFonts w:ascii="Cambria" w:eastAsia="Calibri" w:hAnsi="Cambria" w:cs="Times New Roman"/>
                <w:b/>
                <w:sz w:val="16"/>
                <w:szCs w:val="16"/>
              </w:rPr>
            </w:pPr>
          </w:p>
        </w:tc>
        <w:tc>
          <w:tcPr>
            <w:tcW w:w="1418" w:type="dxa"/>
            <w:gridSpan w:val="2"/>
            <w:vMerge/>
            <w:shd w:val="clear" w:color="auto" w:fill="4472C4"/>
          </w:tcPr>
          <w:p w14:paraId="52DA27E0" w14:textId="77777777" w:rsidR="00D32925" w:rsidRPr="00D32925" w:rsidRDefault="00D32925" w:rsidP="00E40BF6">
            <w:pPr>
              <w:spacing w:after="0" w:line="240" w:lineRule="auto"/>
              <w:rPr>
                <w:rFonts w:ascii="Cambria" w:eastAsia="Calibri" w:hAnsi="Cambria" w:cs="Times New Roman"/>
                <w:b/>
                <w:sz w:val="16"/>
                <w:szCs w:val="16"/>
              </w:rPr>
            </w:pPr>
          </w:p>
        </w:tc>
        <w:tc>
          <w:tcPr>
            <w:tcW w:w="1842" w:type="dxa"/>
            <w:gridSpan w:val="3"/>
            <w:vMerge/>
            <w:shd w:val="clear" w:color="auto" w:fill="4472C4"/>
          </w:tcPr>
          <w:p w14:paraId="1638A5E0"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276" w:type="dxa"/>
            <w:gridSpan w:val="2"/>
            <w:shd w:val="clear" w:color="auto" w:fill="FFFFFF" w:themeFill="background1"/>
          </w:tcPr>
          <w:p w14:paraId="164052A0"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855" w:type="dxa"/>
            <w:shd w:val="clear" w:color="auto" w:fill="FFFFFF" w:themeFill="background1"/>
            <w:vAlign w:val="center"/>
          </w:tcPr>
          <w:p w14:paraId="3CAE8C35"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0" w:type="dxa"/>
            <w:gridSpan w:val="2"/>
            <w:shd w:val="clear" w:color="auto" w:fill="FFFFFF" w:themeFill="background1"/>
            <w:vAlign w:val="center"/>
          </w:tcPr>
          <w:p w14:paraId="0F459D0E"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1330" w:type="dxa"/>
            <w:shd w:val="clear" w:color="auto" w:fill="FFFFFF" w:themeFill="background1"/>
          </w:tcPr>
          <w:p w14:paraId="7CA6E6B8"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674" w:type="dxa"/>
            <w:gridSpan w:val="2"/>
            <w:shd w:val="clear" w:color="auto" w:fill="FFFFFF" w:themeFill="background1"/>
            <w:vAlign w:val="center"/>
          </w:tcPr>
          <w:p w14:paraId="29EE095F"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706" w:type="dxa"/>
            <w:gridSpan w:val="2"/>
            <w:shd w:val="clear" w:color="auto" w:fill="FFFFFF" w:themeFill="background1"/>
            <w:vAlign w:val="center"/>
          </w:tcPr>
          <w:p w14:paraId="2BEA43FA"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833" w:type="dxa"/>
            <w:gridSpan w:val="2"/>
            <w:shd w:val="clear" w:color="auto" w:fill="FFFFFF" w:themeFill="background1"/>
            <w:vAlign w:val="center"/>
          </w:tcPr>
          <w:p w14:paraId="553E85B7"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709" w:type="dxa"/>
            <w:gridSpan w:val="2"/>
            <w:shd w:val="clear" w:color="auto" w:fill="FFFFFF" w:themeFill="background1"/>
            <w:vAlign w:val="center"/>
          </w:tcPr>
          <w:p w14:paraId="5A9CAAA6" w14:textId="77777777" w:rsidR="00D32925" w:rsidRPr="00D32925" w:rsidRDefault="00D32925" w:rsidP="00E40BF6">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289" w:type="dxa"/>
            <w:gridSpan w:val="2"/>
            <w:vMerge/>
            <w:shd w:val="clear" w:color="auto" w:fill="4472C4"/>
          </w:tcPr>
          <w:p w14:paraId="474B9518"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554" w:type="dxa"/>
            <w:gridSpan w:val="2"/>
            <w:vMerge/>
            <w:shd w:val="clear" w:color="auto" w:fill="4472C4"/>
          </w:tcPr>
          <w:p w14:paraId="39A39E0C"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556" w:type="dxa"/>
            <w:gridSpan w:val="2"/>
            <w:vMerge/>
            <w:shd w:val="clear" w:color="auto" w:fill="4472C4"/>
          </w:tcPr>
          <w:p w14:paraId="54F31484" w14:textId="77777777" w:rsidR="00D32925" w:rsidRPr="00D32925" w:rsidRDefault="00D32925" w:rsidP="00E40BF6">
            <w:pPr>
              <w:spacing w:after="0" w:line="240" w:lineRule="auto"/>
              <w:jc w:val="center"/>
              <w:rPr>
                <w:rFonts w:ascii="Cambria" w:eastAsia="Calibri" w:hAnsi="Cambria" w:cs="Times New Roman"/>
                <w:b/>
                <w:sz w:val="16"/>
                <w:szCs w:val="16"/>
              </w:rPr>
            </w:pPr>
          </w:p>
        </w:tc>
        <w:tc>
          <w:tcPr>
            <w:tcW w:w="1271" w:type="dxa"/>
            <w:gridSpan w:val="2"/>
            <w:vMerge/>
            <w:shd w:val="clear" w:color="auto" w:fill="4472C4"/>
          </w:tcPr>
          <w:p w14:paraId="0C66E3D9" w14:textId="77777777" w:rsidR="00D32925" w:rsidRPr="00D32925" w:rsidRDefault="00D32925" w:rsidP="00E40BF6">
            <w:pPr>
              <w:spacing w:after="0" w:line="240" w:lineRule="auto"/>
              <w:jc w:val="center"/>
              <w:rPr>
                <w:rFonts w:ascii="Cambria" w:eastAsia="Calibri" w:hAnsi="Cambria" w:cs="Times New Roman"/>
                <w:b/>
                <w:sz w:val="16"/>
                <w:szCs w:val="16"/>
              </w:rPr>
            </w:pPr>
          </w:p>
        </w:tc>
      </w:tr>
      <w:tr w:rsidR="00D32925" w:rsidRPr="00D32925" w14:paraId="2E554B0A" w14:textId="77777777" w:rsidTr="009A438F">
        <w:trPr>
          <w:gridAfter w:val="1"/>
          <w:wAfter w:w="137" w:type="dxa"/>
          <w:trHeight w:val="549"/>
        </w:trPr>
        <w:tc>
          <w:tcPr>
            <w:tcW w:w="1838" w:type="dxa"/>
            <w:gridSpan w:val="2"/>
            <w:shd w:val="clear" w:color="auto" w:fill="auto"/>
            <w:vAlign w:val="bottom"/>
          </w:tcPr>
          <w:p w14:paraId="4094171B" w14:textId="77777777" w:rsidR="00D32925" w:rsidRPr="00D32925" w:rsidRDefault="00D32925" w:rsidP="00E40BF6">
            <w:pPr>
              <w:spacing w:after="0" w:line="240" w:lineRule="auto"/>
              <w:ind w:right="427"/>
              <w:jc w:val="both"/>
              <w:rPr>
                <w:rFonts w:ascii="Calibri" w:eastAsia="Calibri" w:hAnsi="Calibri" w:cs="Calibri"/>
                <w:b/>
                <w:sz w:val="18"/>
                <w:szCs w:val="16"/>
              </w:rPr>
            </w:pPr>
            <w:r w:rsidRPr="0000198E">
              <w:rPr>
                <w:rFonts w:ascii="Cambria" w:eastAsia="Calibri" w:hAnsi="Cambria" w:cs="Times New Roman"/>
                <w:sz w:val="18"/>
                <w:szCs w:val="16"/>
              </w:rPr>
              <w:t>1-</w:t>
            </w:r>
            <w:r w:rsidRPr="00D32925">
              <w:rPr>
                <w:rFonts w:ascii="Calibri" w:eastAsia="Times New Roman" w:hAnsi="Calibri" w:cs="Calibri"/>
                <w:sz w:val="18"/>
                <w:szCs w:val="16"/>
                <w:lang w:eastAsia="es-DO"/>
              </w:rPr>
              <w:t xml:space="preserve"> Cronogr</w:t>
            </w:r>
            <w:r w:rsidR="0000198E">
              <w:rPr>
                <w:rFonts w:ascii="Calibri" w:eastAsia="Times New Roman" w:hAnsi="Calibri" w:cs="Calibri"/>
                <w:sz w:val="18"/>
                <w:szCs w:val="16"/>
                <w:lang w:eastAsia="es-DO"/>
              </w:rPr>
              <w:t xml:space="preserve">ama de Actividades de Bienestar </w:t>
            </w:r>
            <w:r w:rsidRPr="00D32925">
              <w:rPr>
                <w:rFonts w:ascii="Calibri" w:eastAsia="Times New Roman" w:hAnsi="Calibri" w:cs="Calibri"/>
                <w:sz w:val="18"/>
                <w:szCs w:val="16"/>
                <w:lang w:eastAsia="es-DO"/>
              </w:rPr>
              <w:t xml:space="preserve">Portuario.   </w:t>
            </w:r>
          </w:p>
        </w:tc>
        <w:tc>
          <w:tcPr>
            <w:tcW w:w="1418" w:type="dxa"/>
            <w:gridSpan w:val="2"/>
            <w:shd w:val="clear" w:color="auto" w:fill="auto"/>
            <w:vAlign w:val="center"/>
          </w:tcPr>
          <w:p w14:paraId="0C472B4C" w14:textId="77777777" w:rsidR="00D32925" w:rsidRPr="00D32925" w:rsidRDefault="00D32925" w:rsidP="00E40BF6">
            <w:pPr>
              <w:spacing w:after="0" w:line="240" w:lineRule="auto"/>
              <w:jc w:val="center"/>
              <w:rPr>
                <w:rFonts w:ascii="Calibri" w:eastAsia="Calibri" w:hAnsi="Calibri" w:cs="Calibri"/>
                <w:sz w:val="18"/>
                <w:szCs w:val="16"/>
              </w:rPr>
            </w:pPr>
          </w:p>
          <w:p w14:paraId="2154B6D6"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842" w:type="dxa"/>
            <w:gridSpan w:val="3"/>
            <w:shd w:val="clear" w:color="auto" w:fill="auto"/>
          </w:tcPr>
          <w:p w14:paraId="49F6FA5F" w14:textId="77777777" w:rsidR="00D32925" w:rsidRPr="00D32925" w:rsidRDefault="00D32925" w:rsidP="00E40BF6">
            <w:pPr>
              <w:spacing w:after="0" w:line="240" w:lineRule="auto"/>
              <w:jc w:val="center"/>
              <w:rPr>
                <w:rFonts w:ascii="Calibri" w:eastAsia="Calibri" w:hAnsi="Calibri" w:cs="Calibri"/>
                <w:sz w:val="18"/>
                <w:szCs w:val="16"/>
              </w:rPr>
            </w:pPr>
          </w:p>
          <w:p w14:paraId="22EFE50E" w14:textId="77777777" w:rsidR="00D32925" w:rsidRPr="00D32925" w:rsidRDefault="00D32925" w:rsidP="00E40BF6">
            <w:pPr>
              <w:spacing w:after="0" w:line="240" w:lineRule="auto"/>
              <w:jc w:val="center"/>
              <w:rPr>
                <w:rFonts w:ascii="Calibri" w:eastAsia="Calibri" w:hAnsi="Calibri" w:cs="Calibri"/>
                <w:sz w:val="18"/>
                <w:szCs w:val="16"/>
              </w:rPr>
            </w:pPr>
          </w:p>
          <w:p w14:paraId="68331C0E" w14:textId="77777777" w:rsidR="00D32925" w:rsidRPr="00D32925" w:rsidRDefault="00D32925" w:rsidP="00E40BF6">
            <w:pPr>
              <w:spacing w:after="0" w:line="240" w:lineRule="auto"/>
              <w:ind w:right="81"/>
              <w:jc w:val="center"/>
              <w:rPr>
                <w:rFonts w:ascii="Calibri" w:eastAsia="Calibri" w:hAnsi="Calibri" w:cs="Calibri"/>
                <w:sz w:val="18"/>
                <w:szCs w:val="16"/>
              </w:rPr>
            </w:pPr>
            <w:r w:rsidRPr="00D32925">
              <w:rPr>
                <w:rFonts w:ascii="Calibri" w:eastAsia="Calibri" w:hAnsi="Calibri" w:cs="Calibri"/>
                <w:sz w:val="18"/>
                <w:szCs w:val="16"/>
              </w:rPr>
              <w:t>N/A</w:t>
            </w:r>
          </w:p>
          <w:p w14:paraId="0BC83A5A" w14:textId="77777777" w:rsidR="00D32925" w:rsidRPr="00D32925" w:rsidRDefault="00D32925" w:rsidP="00E40BF6">
            <w:pPr>
              <w:spacing w:after="0" w:line="240" w:lineRule="auto"/>
              <w:jc w:val="center"/>
              <w:rPr>
                <w:rFonts w:ascii="Calibri" w:eastAsia="Calibri" w:hAnsi="Calibri" w:cs="Calibri"/>
                <w:sz w:val="18"/>
                <w:szCs w:val="16"/>
              </w:rPr>
            </w:pPr>
          </w:p>
        </w:tc>
        <w:tc>
          <w:tcPr>
            <w:tcW w:w="1276" w:type="dxa"/>
            <w:gridSpan w:val="2"/>
            <w:shd w:val="clear" w:color="auto" w:fill="auto"/>
            <w:vAlign w:val="center"/>
          </w:tcPr>
          <w:p w14:paraId="1B734C70"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Equipo de Tecnología.</w:t>
            </w:r>
          </w:p>
          <w:p w14:paraId="314831F1"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 Capital Humano.</w:t>
            </w:r>
          </w:p>
        </w:tc>
        <w:tc>
          <w:tcPr>
            <w:tcW w:w="855" w:type="dxa"/>
            <w:shd w:val="clear" w:color="auto" w:fill="auto"/>
            <w:vAlign w:val="center"/>
          </w:tcPr>
          <w:p w14:paraId="39B0A871"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130" w:type="dxa"/>
            <w:gridSpan w:val="2"/>
            <w:shd w:val="clear" w:color="auto" w:fill="auto"/>
            <w:vAlign w:val="center"/>
          </w:tcPr>
          <w:p w14:paraId="493AD23D"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1</w:t>
            </w:r>
          </w:p>
        </w:tc>
        <w:tc>
          <w:tcPr>
            <w:tcW w:w="1330" w:type="dxa"/>
            <w:shd w:val="clear" w:color="auto" w:fill="auto"/>
          </w:tcPr>
          <w:p w14:paraId="70A04A2B" w14:textId="77777777" w:rsidR="00D32925" w:rsidRPr="00D32925" w:rsidRDefault="00D32925" w:rsidP="00E40BF6">
            <w:pPr>
              <w:spacing w:after="0" w:line="240" w:lineRule="auto"/>
              <w:jc w:val="center"/>
              <w:rPr>
                <w:rFonts w:ascii="Calibri" w:eastAsia="Times New Roman" w:hAnsi="Calibri" w:cs="Calibri"/>
                <w:sz w:val="18"/>
                <w:szCs w:val="16"/>
                <w:lang w:val="es-DO" w:eastAsia="es-DO"/>
              </w:rPr>
            </w:pPr>
          </w:p>
          <w:p w14:paraId="504A55EC" w14:textId="77777777" w:rsidR="00D32925" w:rsidRPr="00D32925" w:rsidRDefault="00D32925" w:rsidP="00E40BF6">
            <w:pPr>
              <w:spacing w:after="0" w:line="240" w:lineRule="auto"/>
              <w:jc w:val="center"/>
              <w:rPr>
                <w:rFonts w:ascii="Calibri" w:eastAsia="Times New Roman" w:hAnsi="Calibri" w:cs="Calibri"/>
                <w:sz w:val="18"/>
                <w:szCs w:val="16"/>
                <w:lang w:val="es-DO" w:eastAsia="es-DO"/>
              </w:rPr>
            </w:pPr>
          </w:p>
          <w:p w14:paraId="4ECF13C7"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val="es-DO" w:eastAsia="es-DO"/>
              </w:rPr>
              <w:t>N/A</w:t>
            </w:r>
          </w:p>
        </w:tc>
        <w:tc>
          <w:tcPr>
            <w:tcW w:w="674" w:type="dxa"/>
            <w:gridSpan w:val="2"/>
            <w:shd w:val="clear" w:color="auto" w:fill="2E74B5" w:themeFill="accent1" w:themeFillShade="BF"/>
            <w:vAlign w:val="center"/>
          </w:tcPr>
          <w:p w14:paraId="79369959" w14:textId="77777777" w:rsidR="00D32925" w:rsidRPr="00D32925" w:rsidRDefault="00D32925" w:rsidP="00E40BF6">
            <w:pPr>
              <w:spacing w:after="0" w:line="240" w:lineRule="auto"/>
              <w:jc w:val="center"/>
              <w:rPr>
                <w:rFonts w:ascii="Calibri" w:eastAsia="Calibri" w:hAnsi="Calibri" w:cs="Calibri"/>
                <w:sz w:val="18"/>
                <w:szCs w:val="16"/>
              </w:rPr>
            </w:pPr>
          </w:p>
        </w:tc>
        <w:tc>
          <w:tcPr>
            <w:tcW w:w="706" w:type="dxa"/>
            <w:gridSpan w:val="2"/>
            <w:shd w:val="clear" w:color="auto" w:fill="auto"/>
          </w:tcPr>
          <w:p w14:paraId="3EA5E64A" w14:textId="77777777" w:rsidR="00D32925" w:rsidRPr="00D32925" w:rsidRDefault="00D32925" w:rsidP="00E40BF6">
            <w:pPr>
              <w:spacing w:after="0" w:line="240" w:lineRule="auto"/>
              <w:jc w:val="center"/>
              <w:rPr>
                <w:rFonts w:ascii="Calibri" w:eastAsia="Calibri" w:hAnsi="Calibri" w:cs="Calibri"/>
                <w:sz w:val="18"/>
                <w:szCs w:val="16"/>
              </w:rPr>
            </w:pPr>
          </w:p>
        </w:tc>
        <w:tc>
          <w:tcPr>
            <w:tcW w:w="833" w:type="dxa"/>
            <w:gridSpan w:val="2"/>
            <w:shd w:val="clear" w:color="auto" w:fill="auto"/>
          </w:tcPr>
          <w:p w14:paraId="7D808191" w14:textId="77777777" w:rsidR="00D32925" w:rsidRPr="00D32925" w:rsidRDefault="00D32925" w:rsidP="00E40BF6">
            <w:pPr>
              <w:spacing w:after="0" w:line="240" w:lineRule="auto"/>
              <w:jc w:val="center"/>
              <w:rPr>
                <w:rFonts w:ascii="Calibri" w:eastAsia="Calibri" w:hAnsi="Calibri" w:cs="Calibri"/>
                <w:sz w:val="18"/>
                <w:szCs w:val="16"/>
              </w:rPr>
            </w:pPr>
          </w:p>
        </w:tc>
        <w:tc>
          <w:tcPr>
            <w:tcW w:w="709" w:type="dxa"/>
            <w:gridSpan w:val="2"/>
            <w:shd w:val="clear" w:color="auto" w:fill="auto"/>
          </w:tcPr>
          <w:p w14:paraId="45F78BF7" w14:textId="77777777" w:rsidR="00D32925" w:rsidRPr="00D32925" w:rsidRDefault="00D32925" w:rsidP="00E40BF6">
            <w:pPr>
              <w:spacing w:after="0" w:line="240" w:lineRule="auto"/>
              <w:jc w:val="center"/>
              <w:rPr>
                <w:rFonts w:ascii="Calibri" w:eastAsia="Calibri" w:hAnsi="Calibri" w:cs="Calibri"/>
                <w:sz w:val="18"/>
                <w:szCs w:val="16"/>
              </w:rPr>
            </w:pPr>
          </w:p>
          <w:p w14:paraId="44C158F9" w14:textId="77777777" w:rsidR="00D32925" w:rsidRPr="00D32925" w:rsidRDefault="00D32925" w:rsidP="00E40BF6">
            <w:pPr>
              <w:spacing w:after="0" w:line="240" w:lineRule="auto"/>
              <w:jc w:val="center"/>
              <w:rPr>
                <w:rFonts w:ascii="Calibri" w:eastAsia="Calibri" w:hAnsi="Calibri" w:cs="Calibri"/>
                <w:sz w:val="18"/>
                <w:szCs w:val="16"/>
              </w:rPr>
            </w:pPr>
          </w:p>
          <w:p w14:paraId="487F24EB" w14:textId="77777777" w:rsidR="00D32925" w:rsidRPr="00D32925" w:rsidRDefault="00D32925" w:rsidP="00E40BF6">
            <w:pPr>
              <w:spacing w:after="0" w:line="240" w:lineRule="auto"/>
              <w:jc w:val="center"/>
              <w:rPr>
                <w:rFonts w:ascii="Calibri" w:eastAsia="Calibri" w:hAnsi="Calibri" w:cs="Calibri"/>
                <w:sz w:val="18"/>
                <w:szCs w:val="16"/>
              </w:rPr>
            </w:pPr>
          </w:p>
        </w:tc>
        <w:tc>
          <w:tcPr>
            <w:tcW w:w="1289" w:type="dxa"/>
            <w:gridSpan w:val="2"/>
            <w:shd w:val="clear" w:color="auto" w:fill="auto"/>
          </w:tcPr>
          <w:p w14:paraId="50B82AC1" w14:textId="77777777" w:rsidR="00D32925" w:rsidRPr="00D32925" w:rsidRDefault="00D32925" w:rsidP="00E40BF6">
            <w:pPr>
              <w:spacing w:after="0" w:line="240" w:lineRule="auto"/>
              <w:jc w:val="center"/>
              <w:rPr>
                <w:rFonts w:ascii="Calibri" w:eastAsia="Calibri" w:hAnsi="Calibri" w:cs="Calibri"/>
                <w:bCs/>
                <w:sz w:val="18"/>
                <w:szCs w:val="16"/>
              </w:rPr>
            </w:pPr>
          </w:p>
          <w:p w14:paraId="444D10B8" w14:textId="77777777" w:rsidR="00D32925" w:rsidRPr="00D32925" w:rsidRDefault="00D32925" w:rsidP="00E40BF6">
            <w:pPr>
              <w:spacing w:after="0" w:line="240" w:lineRule="auto"/>
              <w:jc w:val="center"/>
              <w:rPr>
                <w:rFonts w:ascii="Calibri" w:eastAsia="Calibri" w:hAnsi="Calibri" w:cs="Calibri"/>
                <w:bCs/>
                <w:sz w:val="18"/>
                <w:szCs w:val="16"/>
              </w:rPr>
            </w:pPr>
            <w:r w:rsidRPr="00D32925">
              <w:rPr>
                <w:rFonts w:ascii="Calibri" w:eastAsia="Calibri" w:hAnsi="Calibri" w:cs="Calibri"/>
                <w:bCs/>
                <w:sz w:val="18"/>
                <w:szCs w:val="16"/>
              </w:rPr>
              <w:t>Platillas, con el cronograma.</w:t>
            </w:r>
          </w:p>
        </w:tc>
        <w:tc>
          <w:tcPr>
            <w:tcW w:w="1554" w:type="dxa"/>
            <w:gridSpan w:val="2"/>
            <w:shd w:val="clear" w:color="auto" w:fill="auto"/>
            <w:vAlign w:val="center"/>
          </w:tcPr>
          <w:p w14:paraId="5B873E2E"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Fotos.</w:t>
            </w:r>
          </w:p>
          <w:p w14:paraId="6E6954A8"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2.Asistencias</w:t>
            </w:r>
          </w:p>
          <w:p w14:paraId="59E1AB17" w14:textId="77777777" w:rsidR="00D32925" w:rsidRPr="00D32925" w:rsidRDefault="00D32925" w:rsidP="00E40BF6">
            <w:pPr>
              <w:spacing w:after="0" w:line="240" w:lineRule="auto"/>
              <w:rPr>
                <w:rFonts w:ascii="Calibri" w:eastAsia="Calibri" w:hAnsi="Calibri" w:cs="Calibri"/>
                <w:b/>
                <w:sz w:val="18"/>
                <w:szCs w:val="16"/>
              </w:rPr>
            </w:pPr>
            <w:r w:rsidRPr="00D32925">
              <w:rPr>
                <w:rFonts w:ascii="Calibri" w:eastAsia="Calibri" w:hAnsi="Calibri" w:cs="Calibri"/>
                <w:bCs/>
                <w:sz w:val="18"/>
                <w:szCs w:val="16"/>
              </w:rPr>
              <w:t>3. Cartas de Solicitudes patrocinadores</w:t>
            </w:r>
            <w:r w:rsidRPr="00D32925">
              <w:rPr>
                <w:rFonts w:ascii="Calibri" w:eastAsia="Calibri" w:hAnsi="Calibri" w:cs="Calibri"/>
                <w:b/>
                <w:sz w:val="18"/>
                <w:szCs w:val="16"/>
              </w:rPr>
              <w:t xml:space="preserve">. </w:t>
            </w:r>
          </w:p>
        </w:tc>
        <w:tc>
          <w:tcPr>
            <w:tcW w:w="1556" w:type="dxa"/>
            <w:gridSpan w:val="2"/>
            <w:shd w:val="clear" w:color="auto" w:fill="auto"/>
            <w:vAlign w:val="center"/>
          </w:tcPr>
          <w:p w14:paraId="416D6726" w14:textId="77777777" w:rsidR="00D32925" w:rsidRPr="00D32925" w:rsidRDefault="00D32925" w:rsidP="00E40BF6">
            <w:pPr>
              <w:spacing w:after="0" w:line="240" w:lineRule="auto"/>
              <w:jc w:val="center"/>
              <w:rPr>
                <w:rFonts w:ascii="Calibri" w:eastAsia="Calibri" w:hAnsi="Calibri" w:cs="Calibri"/>
                <w:b/>
                <w:sz w:val="18"/>
                <w:szCs w:val="16"/>
              </w:rPr>
            </w:pPr>
          </w:p>
        </w:tc>
        <w:tc>
          <w:tcPr>
            <w:tcW w:w="1271" w:type="dxa"/>
            <w:gridSpan w:val="2"/>
            <w:shd w:val="clear" w:color="auto" w:fill="auto"/>
            <w:vAlign w:val="center"/>
          </w:tcPr>
          <w:p w14:paraId="1D1AF5D2" w14:textId="77777777" w:rsidR="00D32925" w:rsidRPr="00D32925" w:rsidRDefault="00D32925" w:rsidP="00E40BF6">
            <w:pPr>
              <w:spacing w:after="0" w:line="240" w:lineRule="auto"/>
              <w:jc w:val="both"/>
              <w:rPr>
                <w:rFonts w:ascii="Calibri" w:eastAsia="Calibri" w:hAnsi="Calibri" w:cs="Calibri"/>
                <w:bCs/>
                <w:sz w:val="18"/>
                <w:szCs w:val="16"/>
              </w:rPr>
            </w:pPr>
            <w:r w:rsidRPr="00D32925">
              <w:rPr>
                <w:rFonts w:ascii="Calibri" w:eastAsia="Calibri" w:hAnsi="Calibri" w:cs="Calibri"/>
                <w:bCs/>
                <w:sz w:val="18"/>
                <w:szCs w:val="16"/>
              </w:rPr>
              <w:t>Programa de Actividades semana de la salud.</w:t>
            </w:r>
          </w:p>
        </w:tc>
      </w:tr>
      <w:tr w:rsidR="00D32925" w:rsidRPr="00D32925" w14:paraId="2C309059" w14:textId="77777777" w:rsidTr="009A438F">
        <w:trPr>
          <w:gridAfter w:val="1"/>
          <w:wAfter w:w="137" w:type="dxa"/>
          <w:trHeight w:val="1497"/>
        </w:trPr>
        <w:tc>
          <w:tcPr>
            <w:tcW w:w="1838" w:type="dxa"/>
            <w:gridSpan w:val="2"/>
            <w:shd w:val="clear" w:color="auto" w:fill="auto"/>
            <w:vAlign w:val="center"/>
          </w:tcPr>
          <w:p w14:paraId="192C78A1" w14:textId="77777777" w:rsidR="00D32925" w:rsidRPr="00D32925" w:rsidRDefault="00D32925" w:rsidP="00E40BF6">
            <w:pPr>
              <w:spacing w:after="0" w:line="240" w:lineRule="auto"/>
              <w:ind w:right="427"/>
              <w:rPr>
                <w:rFonts w:ascii="Calibri" w:eastAsia="Calibri" w:hAnsi="Calibri" w:cs="Calibri"/>
                <w:bCs/>
                <w:sz w:val="18"/>
                <w:szCs w:val="16"/>
              </w:rPr>
            </w:pPr>
            <w:r w:rsidRPr="0000198E">
              <w:rPr>
                <w:rFonts w:ascii="Cambria" w:eastAsia="Calibri" w:hAnsi="Cambria" w:cs="Times New Roman"/>
                <w:sz w:val="18"/>
                <w:szCs w:val="16"/>
              </w:rPr>
              <w:t>2</w:t>
            </w:r>
            <w:r w:rsidRPr="00D32925">
              <w:rPr>
                <w:rFonts w:ascii="Calibri" w:eastAsia="Calibri" w:hAnsi="Calibri" w:cs="Calibri"/>
                <w:bCs/>
                <w:sz w:val="18"/>
                <w:szCs w:val="16"/>
              </w:rPr>
              <w:t>. Programa de Actividades.</w:t>
            </w:r>
            <w:r w:rsidRPr="00D32925">
              <w:rPr>
                <w:rFonts w:ascii="Calibri" w:eastAsia="Times New Roman" w:hAnsi="Calibri" w:cs="Calibri"/>
                <w:sz w:val="18"/>
                <w:szCs w:val="16"/>
                <w:lang w:eastAsia="es-DO"/>
              </w:rPr>
              <w:t xml:space="preserve"> Semana del 16 al 20 de octubre 2023.             </w:t>
            </w:r>
          </w:p>
        </w:tc>
        <w:tc>
          <w:tcPr>
            <w:tcW w:w="1418" w:type="dxa"/>
            <w:gridSpan w:val="2"/>
            <w:shd w:val="clear" w:color="auto" w:fill="auto"/>
            <w:vAlign w:val="center"/>
          </w:tcPr>
          <w:p w14:paraId="5A1C8297" w14:textId="77777777" w:rsidR="00D32925" w:rsidRPr="00D32925" w:rsidRDefault="00D32925" w:rsidP="00E40BF6">
            <w:pPr>
              <w:spacing w:after="0" w:line="240" w:lineRule="auto"/>
              <w:jc w:val="center"/>
              <w:rPr>
                <w:rFonts w:ascii="Calibri" w:eastAsia="Calibri" w:hAnsi="Calibri" w:cs="Calibri"/>
                <w:sz w:val="18"/>
                <w:szCs w:val="16"/>
                <w:lang w:val="es-DO"/>
              </w:rPr>
            </w:pPr>
            <w:r w:rsidRPr="00D32925">
              <w:rPr>
                <w:rFonts w:ascii="Calibri" w:eastAsia="Calibri" w:hAnsi="Calibri" w:cs="Calibri"/>
                <w:sz w:val="18"/>
                <w:szCs w:val="16"/>
                <w:lang w:val="es-DO"/>
              </w:rPr>
              <w:t>RD$150,000.00</w:t>
            </w:r>
          </w:p>
          <w:p w14:paraId="12CACD59" w14:textId="77777777" w:rsidR="00D32925" w:rsidRPr="00D32925" w:rsidRDefault="00D32925" w:rsidP="00E40BF6">
            <w:pPr>
              <w:spacing w:after="0" w:line="240" w:lineRule="auto"/>
              <w:jc w:val="center"/>
              <w:rPr>
                <w:rFonts w:ascii="Calibri" w:eastAsia="Calibri" w:hAnsi="Calibri" w:cs="Calibri"/>
                <w:sz w:val="18"/>
                <w:szCs w:val="16"/>
              </w:rPr>
            </w:pPr>
          </w:p>
        </w:tc>
        <w:tc>
          <w:tcPr>
            <w:tcW w:w="1842" w:type="dxa"/>
            <w:gridSpan w:val="3"/>
            <w:shd w:val="clear" w:color="auto" w:fill="auto"/>
          </w:tcPr>
          <w:p w14:paraId="093497CB" w14:textId="77777777" w:rsidR="00D32925" w:rsidRPr="00D32925" w:rsidRDefault="00D32925" w:rsidP="00E40BF6">
            <w:pPr>
              <w:spacing w:after="0" w:line="240" w:lineRule="auto"/>
              <w:rPr>
                <w:rFonts w:ascii="Calibri" w:eastAsia="Calibri" w:hAnsi="Calibri" w:cs="Calibri"/>
                <w:sz w:val="18"/>
                <w:szCs w:val="16"/>
              </w:rPr>
            </w:pPr>
          </w:p>
          <w:p w14:paraId="41AFECA9" w14:textId="77777777" w:rsidR="00D32925" w:rsidRPr="00D32925" w:rsidRDefault="00D32925" w:rsidP="00E40BF6">
            <w:pPr>
              <w:spacing w:after="0" w:line="240" w:lineRule="auto"/>
              <w:jc w:val="center"/>
              <w:rPr>
                <w:rFonts w:ascii="Calibri" w:eastAsia="Calibri" w:hAnsi="Calibri" w:cs="Calibri"/>
                <w:sz w:val="18"/>
                <w:szCs w:val="16"/>
              </w:rPr>
            </w:pPr>
          </w:p>
          <w:p w14:paraId="1516E5CA"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2.2.8.7.04</w:t>
            </w:r>
          </w:p>
        </w:tc>
        <w:tc>
          <w:tcPr>
            <w:tcW w:w="1276" w:type="dxa"/>
            <w:gridSpan w:val="2"/>
            <w:shd w:val="clear" w:color="auto" w:fill="auto"/>
          </w:tcPr>
          <w:p w14:paraId="2A7A3A6B" w14:textId="77777777" w:rsidR="00D32925" w:rsidRPr="00D32925" w:rsidRDefault="00D32925" w:rsidP="00E40BF6">
            <w:pPr>
              <w:spacing w:after="0" w:line="240" w:lineRule="auto"/>
              <w:rPr>
                <w:rFonts w:ascii="Calibri" w:eastAsia="Calibri" w:hAnsi="Calibri" w:cs="Calibri"/>
                <w:bCs/>
                <w:sz w:val="2"/>
                <w:szCs w:val="16"/>
              </w:rPr>
            </w:pPr>
          </w:p>
          <w:p w14:paraId="2E1FF204"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Equipos audiovisuales.</w:t>
            </w:r>
          </w:p>
          <w:p w14:paraId="1A944073"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 Área de Actividades.</w:t>
            </w:r>
          </w:p>
          <w:p w14:paraId="447929B5"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3. Coffe break.</w:t>
            </w:r>
          </w:p>
          <w:p w14:paraId="7741EBDA"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4. Pago profesional invitado.</w:t>
            </w:r>
          </w:p>
        </w:tc>
        <w:tc>
          <w:tcPr>
            <w:tcW w:w="855" w:type="dxa"/>
            <w:shd w:val="clear" w:color="auto" w:fill="auto"/>
            <w:vAlign w:val="center"/>
          </w:tcPr>
          <w:p w14:paraId="37020800"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RD$30,000.</w:t>
            </w:r>
          </w:p>
        </w:tc>
        <w:tc>
          <w:tcPr>
            <w:tcW w:w="1130" w:type="dxa"/>
            <w:gridSpan w:val="2"/>
            <w:shd w:val="clear" w:color="auto" w:fill="FFFFFF"/>
            <w:vAlign w:val="center"/>
          </w:tcPr>
          <w:p w14:paraId="63F9C0F0"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5</w:t>
            </w:r>
          </w:p>
        </w:tc>
        <w:tc>
          <w:tcPr>
            <w:tcW w:w="1330" w:type="dxa"/>
            <w:shd w:val="clear" w:color="auto" w:fill="auto"/>
            <w:vAlign w:val="center"/>
          </w:tcPr>
          <w:p w14:paraId="7F6BA853" w14:textId="77777777" w:rsidR="00FA70A2" w:rsidRDefault="00FA70A2" w:rsidP="00E40BF6">
            <w:pPr>
              <w:spacing w:after="0" w:line="240" w:lineRule="auto"/>
              <w:rPr>
                <w:rFonts w:ascii="Calibri" w:eastAsia="Calibri" w:hAnsi="Calibri" w:cs="Calibri"/>
                <w:sz w:val="18"/>
                <w:szCs w:val="16"/>
              </w:rPr>
            </w:pPr>
          </w:p>
          <w:p w14:paraId="602582FE" w14:textId="77777777" w:rsidR="00D32925" w:rsidRPr="00D32925" w:rsidRDefault="00D32925" w:rsidP="00E40BF6">
            <w:pPr>
              <w:spacing w:after="0" w:line="240" w:lineRule="auto"/>
              <w:rPr>
                <w:rFonts w:ascii="Calibri" w:eastAsia="Calibri" w:hAnsi="Calibri" w:cs="Calibri"/>
                <w:sz w:val="18"/>
                <w:szCs w:val="16"/>
              </w:rPr>
            </w:pPr>
            <w:r w:rsidRPr="00D32925">
              <w:rPr>
                <w:rFonts w:ascii="Calibri" w:eastAsia="Calibri" w:hAnsi="Calibri" w:cs="Calibri"/>
                <w:sz w:val="18"/>
                <w:szCs w:val="16"/>
              </w:rPr>
              <w:t>RD$150,000.00</w:t>
            </w:r>
          </w:p>
          <w:p w14:paraId="1A1F3A72" w14:textId="77777777" w:rsidR="00D32925" w:rsidRPr="00D32925" w:rsidRDefault="00D32925" w:rsidP="00E40BF6">
            <w:pPr>
              <w:spacing w:after="0" w:line="240" w:lineRule="auto"/>
              <w:rPr>
                <w:rFonts w:ascii="Calibri" w:eastAsia="Calibri" w:hAnsi="Calibri" w:cs="Calibri"/>
                <w:sz w:val="18"/>
                <w:szCs w:val="16"/>
              </w:rPr>
            </w:pPr>
          </w:p>
        </w:tc>
        <w:tc>
          <w:tcPr>
            <w:tcW w:w="674" w:type="dxa"/>
            <w:gridSpan w:val="2"/>
            <w:shd w:val="clear" w:color="auto" w:fill="auto"/>
            <w:vAlign w:val="center"/>
          </w:tcPr>
          <w:p w14:paraId="3B11D7AB" w14:textId="77777777" w:rsidR="00D32925" w:rsidRPr="00D32925" w:rsidRDefault="00D32925" w:rsidP="00E40BF6">
            <w:pPr>
              <w:rPr>
                <w:rFonts w:ascii="Calibri" w:eastAsia="Calibri" w:hAnsi="Calibri" w:cs="Calibri"/>
                <w:sz w:val="18"/>
                <w:szCs w:val="16"/>
              </w:rPr>
            </w:pPr>
          </w:p>
        </w:tc>
        <w:tc>
          <w:tcPr>
            <w:tcW w:w="706" w:type="dxa"/>
            <w:gridSpan w:val="2"/>
            <w:shd w:val="clear" w:color="auto" w:fill="auto"/>
          </w:tcPr>
          <w:p w14:paraId="368B9410" w14:textId="77777777" w:rsidR="00D32925" w:rsidRPr="00D32925" w:rsidRDefault="00D32925" w:rsidP="00E40BF6">
            <w:pPr>
              <w:spacing w:after="0" w:line="240" w:lineRule="auto"/>
              <w:jc w:val="center"/>
              <w:rPr>
                <w:rFonts w:ascii="Calibri" w:eastAsia="Calibri" w:hAnsi="Calibri" w:cs="Calibri"/>
                <w:sz w:val="18"/>
                <w:szCs w:val="16"/>
              </w:rPr>
            </w:pPr>
          </w:p>
        </w:tc>
        <w:tc>
          <w:tcPr>
            <w:tcW w:w="833" w:type="dxa"/>
            <w:gridSpan w:val="2"/>
            <w:shd w:val="clear" w:color="auto" w:fill="2E74B5" w:themeFill="accent1" w:themeFillShade="BF"/>
            <w:vAlign w:val="center"/>
          </w:tcPr>
          <w:p w14:paraId="23BBF498" w14:textId="77777777" w:rsidR="00D32925" w:rsidRPr="00D32925" w:rsidRDefault="00D32925" w:rsidP="00E40BF6">
            <w:pPr>
              <w:spacing w:after="0" w:line="240" w:lineRule="auto"/>
              <w:rPr>
                <w:rFonts w:ascii="Calibri" w:eastAsia="Calibri" w:hAnsi="Calibri" w:cs="Calibri"/>
                <w:sz w:val="18"/>
                <w:szCs w:val="16"/>
              </w:rPr>
            </w:pPr>
          </w:p>
        </w:tc>
        <w:tc>
          <w:tcPr>
            <w:tcW w:w="709" w:type="dxa"/>
            <w:gridSpan w:val="2"/>
            <w:shd w:val="clear" w:color="auto" w:fill="2E74B5" w:themeFill="accent1" w:themeFillShade="BF"/>
          </w:tcPr>
          <w:p w14:paraId="7CA32955" w14:textId="77777777" w:rsidR="00D32925" w:rsidRPr="00D32925" w:rsidRDefault="00D32925" w:rsidP="00E40BF6">
            <w:pPr>
              <w:spacing w:after="0" w:line="240" w:lineRule="auto"/>
              <w:jc w:val="center"/>
              <w:rPr>
                <w:rFonts w:ascii="Calibri" w:eastAsia="Calibri" w:hAnsi="Calibri" w:cs="Calibri"/>
                <w:sz w:val="18"/>
                <w:szCs w:val="16"/>
              </w:rPr>
            </w:pPr>
          </w:p>
          <w:p w14:paraId="1A7591F9" w14:textId="77777777" w:rsidR="00D32925" w:rsidRPr="00D32925" w:rsidRDefault="00D32925" w:rsidP="00E40BF6">
            <w:pPr>
              <w:spacing w:after="0" w:line="240" w:lineRule="auto"/>
              <w:jc w:val="center"/>
              <w:rPr>
                <w:rFonts w:ascii="Calibri" w:eastAsia="Calibri" w:hAnsi="Calibri" w:cs="Calibri"/>
                <w:sz w:val="18"/>
                <w:szCs w:val="16"/>
              </w:rPr>
            </w:pPr>
          </w:p>
          <w:p w14:paraId="2B6DCD1B" w14:textId="77777777" w:rsidR="00D32925" w:rsidRPr="00D32925" w:rsidRDefault="00D32925" w:rsidP="00E40BF6">
            <w:pPr>
              <w:spacing w:after="0" w:line="240" w:lineRule="auto"/>
              <w:jc w:val="center"/>
              <w:rPr>
                <w:rFonts w:ascii="Calibri" w:eastAsia="Calibri" w:hAnsi="Calibri" w:cs="Calibri"/>
                <w:sz w:val="18"/>
                <w:szCs w:val="16"/>
              </w:rPr>
            </w:pPr>
          </w:p>
          <w:p w14:paraId="2E6261DF" w14:textId="77777777" w:rsidR="00D32925" w:rsidRPr="00D32925" w:rsidRDefault="00D32925" w:rsidP="00E40BF6">
            <w:pPr>
              <w:spacing w:after="0" w:line="240" w:lineRule="auto"/>
              <w:jc w:val="center"/>
              <w:rPr>
                <w:rFonts w:ascii="Calibri" w:eastAsia="Calibri" w:hAnsi="Calibri" w:cs="Calibri"/>
                <w:sz w:val="18"/>
                <w:szCs w:val="16"/>
              </w:rPr>
            </w:pPr>
          </w:p>
          <w:p w14:paraId="0F51726B" w14:textId="77777777" w:rsidR="00D32925" w:rsidRPr="00D32925" w:rsidRDefault="00D32925" w:rsidP="00E40BF6">
            <w:pPr>
              <w:spacing w:after="0" w:line="240" w:lineRule="auto"/>
              <w:jc w:val="center"/>
              <w:rPr>
                <w:rFonts w:ascii="Calibri" w:eastAsia="Calibri" w:hAnsi="Calibri" w:cs="Calibri"/>
                <w:sz w:val="18"/>
                <w:szCs w:val="16"/>
              </w:rPr>
            </w:pPr>
          </w:p>
        </w:tc>
        <w:tc>
          <w:tcPr>
            <w:tcW w:w="1289" w:type="dxa"/>
            <w:gridSpan w:val="2"/>
            <w:shd w:val="clear" w:color="auto" w:fill="auto"/>
          </w:tcPr>
          <w:p w14:paraId="429F3482" w14:textId="77777777" w:rsidR="00D32925" w:rsidRPr="00D32925" w:rsidRDefault="00D32925" w:rsidP="00E40BF6">
            <w:pPr>
              <w:spacing w:after="0" w:line="240" w:lineRule="auto"/>
              <w:jc w:val="center"/>
              <w:rPr>
                <w:rFonts w:ascii="Calibri" w:eastAsia="Calibri" w:hAnsi="Calibri" w:cs="Calibri"/>
                <w:bCs/>
                <w:sz w:val="12"/>
                <w:szCs w:val="16"/>
              </w:rPr>
            </w:pPr>
          </w:p>
          <w:p w14:paraId="70AE3D8F"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Informe con el programa.</w:t>
            </w:r>
          </w:p>
          <w:p w14:paraId="677C8B16"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 Calendarios de actividades.</w:t>
            </w:r>
          </w:p>
          <w:p w14:paraId="2FF0B9D0"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 xml:space="preserve">3. Elaboración </w:t>
            </w:r>
            <w:r w:rsidR="004B21C1" w:rsidRPr="00D32925">
              <w:rPr>
                <w:rFonts w:ascii="Calibri" w:eastAsia="Calibri" w:hAnsi="Calibri" w:cs="Calibri"/>
                <w:bCs/>
                <w:sz w:val="18"/>
                <w:szCs w:val="16"/>
              </w:rPr>
              <w:t xml:space="preserve">del </w:t>
            </w:r>
            <w:proofErr w:type="spellStart"/>
            <w:r w:rsidR="004B21C1" w:rsidRPr="00D32925">
              <w:rPr>
                <w:rFonts w:ascii="Calibri" w:eastAsia="Calibri" w:hAnsi="Calibri" w:cs="Calibri"/>
                <w:bCs/>
                <w:sz w:val="18"/>
                <w:szCs w:val="16"/>
              </w:rPr>
              <w:t>brochur</w:t>
            </w:r>
            <w:proofErr w:type="spellEnd"/>
            <w:r w:rsidRPr="00D32925">
              <w:rPr>
                <w:rFonts w:ascii="Calibri" w:eastAsia="Calibri" w:hAnsi="Calibri" w:cs="Calibri"/>
                <w:bCs/>
                <w:sz w:val="18"/>
                <w:szCs w:val="16"/>
              </w:rPr>
              <w:t>.</w:t>
            </w:r>
          </w:p>
        </w:tc>
        <w:tc>
          <w:tcPr>
            <w:tcW w:w="1554" w:type="dxa"/>
            <w:gridSpan w:val="2"/>
            <w:shd w:val="clear" w:color="auto" w:fill="auto"/>
            <w:vAlign w:val="center"/>
          </w:tcPr>
          <w:p w14:paraId="41152CD7"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Fotos.</w:t>
            </w:r>
          </w:p>
          <w:p w14:paraId="64660A7F"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2.Asistencias</w:t>
            </w:r>
          </w:p>
          <w:p w14:paraId="39AD9489" w14:textId="77777777" w:rsidR="00D32925" w:rsidRPr="00D32925" w:rsidRDefault="00D32925" w:rsidP="00E40BF6">
            <w:pPr>
              <w:spacing w:after="0" w:line="240" w:lineRule="auto"/>
              <w:rPr>
                <w:rFonts w:ascii="Calibri" w:eastAsia="Times New Roman" w:hAnsi="Calibri" w:cs="Calibri"/>
                <w:sz w:val="18"/>
                <w:szCs w:val="16"/>
                <w:lang w:eastAsia="es-DO"/>
              </w:rPr>
            </w:pPr>
            <w:r w:rsidRPr="00D32925">
              <w:rPr>
                <w:rFonts w:ascii="Calibri" w:eastAsia="Calibri" w:hAnsi="Calibri" w:cs="Calibri"/>
                <w:bCs/>
                <w:sz w:val="18"/>
                <w:szCs w:val="16"/>
              </w:rPr>
              <w:t>3. Cartas de Solicitudes</w:t>
            </w:r>
            <w:r w:rsidRPr="00D32925">
              <w:rPr>
                <w:rFonts w:ascii="Calibri" w:eastAsia="Calibri" w:hAnsi="Calibri" w:cs="Calibri"/>
                <w:b/>
                <w:sz w:val="18"/>
                <w:szCs w:val="16"/>
              </w:rPr>
              <w:t>.</w:t>
            </w:r>
          </w:p>
        </w:tc>
        <w:tc>
          <w:tcPr>
            <w:tcW w:w="1556" w:type="dxa"/>
            <w:gridSpan w:val="2"/>
            <w:shd w:val="clear" w:color="auto" w:fill="auto"/>
          </w:tcPr>
          <w:p w14:paraId="532822E9"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Tecnología, audiovisuales.</w:t>
            </w:r>
          </w:p>
          <w:p w14:paraId="45D02800" w14:textId="77777777" w:rsidR="00D32925" w:rsidRPr="00D32925" w:rsidRDefault="00D32925" w:rsidP="00E40BF6">
            <w:pPr>
              <w:spacing w:after="0" w:line="240" w:lineRule="auto"/>
              <w:rPr>
                <w:rFonts w:ascii="Calibri" w:eastAsia="Calibri" w:hAnsi="Calibri" w:cs="Calibri"/>
                <w:b/>
                <w:sz w:val="18"/>
                <w:szCs w:val="16"/>
              </w:rPr>
            </w:pPr>
            <w:r w:rsidRPr="00D32925">
              <w:rPr>
                <w:rFonts w:ascii="Calibri" w:eastAsia="Calibri" w:hAnsi="Calibri" w:cs="Calibri"/>
                <w:bCs/>
                <w:sz w:val="18"/>
                <w:szCs w:val="16"/>
              </w:rPr>
              <w:t xml:space="preserve">Protocolo /Comunicaciones /Relaciones Publicas. Dispensario </w:t>
            </w:r>
            <w:proofErr w:type="spellStart"/>
            <w:r w:rsidRPr="00D32925">
              <w:rPr>
                <w:rFonts w:ascii="Calibri" w:eastAsia="Calibri" w:hAnsi="Calibri" w:cs="Calibri"/>
                <w:bCs/>
                <w:sz w:val="18"/>
                <w:szCs w:val="16"/>
              </w:rPr>
              <w:t>Med</w:t>
            </w:r>
            <w:proofErr w:type="spellEnd"/>
            <w:r w:rsidRPr="00D32925">
              <w:rPr>
                <w:rFonts w:ascii="Calibri" w:eastAsia="Calibri" w:hAnsi="Calibri" w:cs="Calibri"/>
                <w:bCs/>
                <w:sz w:val="18"/>
                <w:szCs w:val="16"/>
              </w:rPr>
              <w:t>.</w:t>
            </w:r>
          </w:p>
        </w:tc>
        <w:tc>
          <w:tcPr>
            <w:tcW w:w="1271" w:type="dxa"/>
            <w:gridSpan w:val="2"/>
            <w:shd w:val="clear" w:color="auto" w:fill="auto"/>
            <w:vAlign w:val="center"/>
          </w:tcPr>
          <w:p w14:paraId="5D9B5C4B" w14:textId="77777777" w:rsidR="00D32925" w:rsidRPr="00D32925" w:rsidRDefault="00D32925" w:rsidP="00E40BF6">
            <w:pPr>
              <w:spacing w:after="0" w:line="240" w:lineRule="auto"/>
              <w:jc w:val="both"/>
              <w:rPr>
                <w:rFonts w:ascii="Calibri" w:eastAsia="Calibri" w:hAnsi="Calibri" w:cs="Calibri"/>
                <w:bCs/>
                <w:sz w:val="18"/>
                <w:szCs w:val="16"/>
              </w:rPr>
            </w:pPr>
            <w:r w:rsidRPr="00D32925">
              <w:rPr>
                <w:rFonts w:ascii="Calibri" w:eastAsia="Calibri" w:hAnsi="Calibri" w:cs="Calibri"/>
                <w:bCs/>
                <w:sz w:val="18"/>
                <w:szCs w:val="16"/>
              </w:rPr>
              <w:t>Calendario con fechas y horas de actividades.</w:t>
            </w:r>
          </w:p>
        </w:tc>
      </w:tr>
      <w:tr w:rsidR="00D32925" w:rsidRPr="00D32925" w14:paraId="353BED77" w14:textId="77777777" w:rsidTr="009A438F">
        <w:trPr>
          <w:gridAfter w:val="1"/>
          <w:wAfter w:w="137" w:type="dxa"/>
          <w:trHeight w:val="132"/>
        </w:trPr>
        <w:tc>
          <w:tcPr>
            <w:tcW w:w="1838" w:type="dxa"/>
            <w:gridSpan w:val="2"/>
            <w:shd w:val="clear" w:color="auto" w:fill="auto"/>
            <w:vAlign w:val="center"/>
          </w:tcPr>
          <w:p w14:paraId="5E1E7DC6" w14:textId="77777777" w:rsidR="00D32925" w:rsidRPr="00D32925" w:rsidRDefault="00D32925" w:rsidP="00E40BF6">
            <w:pPr>
              <w:spacing w:after="0" w:line="240" w:lineRule="auto"/>
              <w:ind w:right="427"/>
              <w:rPr>
                <w:rFonts w:ascii="Calibri" w:eastAsia="Calibri" w:hAnsi="Calibri" w:cs="Calibri"/>
                <w:bCs/>
                <w:sz w:val="18"/>
                <w:szCs w:val="16"/>
                <w:u w:val="single"/>
              </w:rPr>
            </w:pPr>
            <w:r w:rsidRPr="0000198E">
              <w:rPr>
                <w:rFonts w:ascii="Cambria" w:eastAsia="Calibri" w:hAnsi="Cambria" w:cs="Times New Roman"/>
                <w:sz w:val="18"/>
                <w:szCs w:val="16"/>
              </w:rPr>
              <w:t>4</w:t>
            </w:r>
            <w:r w:rsidRPr="00D32925">
              <w:rPr>
                <w:rFonts w:ascii="Cambria" w:eastAsia="Calibri" w:hAnsi="Cambria" w:cs="Times New Roman"/>
                <w:b/>
                <w:sz w:val="18"/>
                <w:szCs w:val="16"/>
              </w:rPr>
              <w:t>-</w:t>
            </w:r>
            <w:r w:rsidRPr="00D32925">
              <w:rPr>
                <w:rFonts w:ascii="Calibri" w:eastAsia="Calibri" w:hAnsi="Calibri" w:cs="Calibri"/>
                <w:bCs/>
                <w:sz w:val="18"/>
                <w:szCs w:val="16"/>
                <w:u w:val="single"/>
              </w:rPr>
              <w:t>Actividad II,</w:t>
            </w:r>
          </w:p>
          <w:p w14:paraId="52CBEDCB" w14:textId="77777777" w:rsidR="00D32925" w:rsidRPr="00D32925" w:rsidRDefault="00D32925" w:rsidP="00E40BF6">
            <w:pPr>
              <w:spacing w:after="0" w:line="240" w:lineRule="auto"/>
              <w:ind w:right="427"/>
              <w:rPr>
                <w:rFonts w:ascii="Calibri" w:eastAsia="Calibri" w:hAnsi="Calibri" w:cs="Calibri"/>
                <w:bCs/>
                <w:sz w:val="18"/>
                <w:szCs w:val="16"/>
              </w:rPr>
            </w:pPr>
            <w:r w:rsidRPr="00D32925">
              <w:rPr>
                <w:rFonts w:ascii="Calibri" w:eastAsia="Calibri" w:hAnsi="Calibri" w:cs="Calibri"/>
                <w:bCs/>
                <w:sz w:val="18"/>
                <w:szCs w:val="16"/>
              </w:rPr>
              <w:t xml:space="preserve">Salud Preventiva </w:t>
            </w:r>
          </w:p>
          <w:p w14:paraId="746E6EEB" w14:textId="1074E20C" w:rsidR="00AC195B" w:rsidRPr="00AC195B" w:rsidRDefault="00D32925" w:rsidP="00AC195B">
            <w:pPr>
              <w:spacing w:after="0" w:line="240" w:lineRule="auto"/>
              <w:ind w:right="427"/>
              <w:rPr>
                <w:rFonts w:ascii="Calibri" w:eastAsia="Calibri" w:hAnsi="Calibri" w:cs="Calibri"/>
                <w:bCs/>
                <w:sz w:val="18"/>
                <w:szCs w:val="16"/>
              </w:rPr>
            </w:pPr>
            <w:r w:rsidRPr="00D32925">
              <w:rPr>
                <w:rFonts w:ascii="Calibri" w:eastAsia="Calibri" w:hAnsi="Calibri" w:cs="Calibri"/>
                <w:bCs/>
                <w:sz w:val="18"/>
                <w:szCs w:val="16"/>
              </w:rPr>
              <w:t>Con diversos Especialistas</w:t>
            </w:r>
          </w:p>
        </w:tc>
        <w:tc>
          <w:tcPr>
            <w:tcW w:w="1418" w:type="dxa"/>
            <w:gridSpan w:val="2"/>
            <w:shd w:val="clear" w:color="auto" w:fill="auto"/>
            <w:vAlign w:val="center"/>
          </w:tcPr>
          <w:p w14:paraId="4BA215F8" w14:textId="77777777" w:rsidR="00D32925" w:rsidRPr="00D32925" w:rsidRDefault="00D32925" w:rsidP="00E40BF6">
            <w:pPr>
              <w:spacing w:after="0" w:line="240" w:lineRule="auto"/>
              <w:jc w:val="center"/>
              <w:rPr>
                <w:rFonts w:ascii="Calibri" w:eastAsia="Calibri" w:hAnsi="Calibri" w:cs="Calibri"/>
                <w:sz w:val="18"/>
                <w:szCs w:val="16"/>
              </w:rPr>
            </w:pPr>
            <w:r w:rsidRPr="00D32925">
              <w:rPr>
                <w:rFonts w:ascii="Calibri" w:eastAsia="Calibri" w:hAnsi="Calibri" w:cs="Calibri"/>
                <w:sz w:val="18"/>
                <w:szCs w:val="16"/>
                <w:lang w:val="es-DO"/>
              </w:rPr>
              <w:t>RD$100,000.00</w:t>
            </w:r>
          </w:p>
        </w:tc>
        <w:tc>
          <w:tcPr>
            <w:tcW w:w="1842" w:type="dxa"/>
            <w:gridSpan w:val="3"/>
            <w:shd w:val="clear" w:color="auto" w:fill="auto"/>
          </w:tcPr>
          <w:p w14:paraId="2431BAD0" w14:textId="77777777" w:rsidR="00D32925" w:rsidRPr="00D32925" w:rsidRDefault="00D32925" w:rsidP="00E40BF6">
            <w:pPr>
              <w:spacing w:after="0" w:line="240" w:lineRule="auto"/>
              <w:rPr>
                <w:rFonts w:ascii="Calibri" w:eastAsia="Calibri" w:hAnsi="Calibri" w:cs="Calibri"/>
                <w:sz w:val="18"/>
                <w:szCs w:val="16"/>
              </w:rPr>
            </w:pPr>
          </w:p>
          <w:p w14:paraId="22D890BC" w14:textId="77777777" w:rsidR="00D32925" w:rsidRPr="00D32925" w:rsidRDefault="00D32925" w:rsidP="00E40BF6">
            <w:pPr>
              <w:spacing w:after="0" w:line="240" w:lineRule="auto"/>
              <w:jc w:val="center"/>
              <w:rPr>
                <w:rFonts w:ascii="Calibri" w:eastAsia="Calibri" w:hAnsi="Calibri" w:cs="Calibri"/>
                <w:sz w:val="18"/>
                <w:szCs w:val="16"/>
              </w:rPr>
            </w:pPr>
          </w:p>
          <w:p w14:paraId="69354799"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Calibri" w:hAnsi="Calibri" w:cs="Calibri"/>
                <w:sz w:val="18"/>
                <w:szCs w:val="16"/>
              </w:rPr>
              <w:t>2.2.8.7.04</w:t>
            </w:r>
          </w:p>
        </w:tc>
        <w:tc>
          <w:tcPr>
            <w:tcW w:w="1276" w:type="dxa"/>
            <w:gridSpan w:val="2"/>
            <w:shd w:val="clear" w:color="auto" w:fill="auto"/>
            <w:vAlign w:val="center"/>
          </w:tcPr>
          <w:p w14:paraId="3C08A77A"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Equipos audiovisuales.</w:t>
            </w:r>
          </w:p>
          <w:p w14:paraId="330DC691"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 Área de Actividades.</w:t>
            </w:r>
          </w:p>
          <w:p w14:paraId="32877AF3"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3. Coffe break.</w:t>
            </w:r>
          </w:p>
          <w:p w14:paraId="128480B1" w14:textId="77777777" w:rsidR="00D32925" w:rsidRPr="00D32925" w:rsidRDefault="00D32925" w:rsidP="00E40BF6">
            <w:pPr>
              <w:spacing w:after="0" w:line="240" w:lineRule="auto"/>
              <w:rPr>
                <w:rFonts w:ascii="Calibri" w:eastAsia="Times New Roman" w:hAnsi="Calibri" w:cs="Calibri"/>
                <w:sz w:val="18"/>
                <w:szCs w:val="16"/>
                <w:lang w:eastAsia="es-DO"/>
              </w:rPr>
            </w:pPr>
            <w:r w:rsidRPr="00D32925">
              <w:rPr>
                <w:rFonts w:ascii="Calibri" w:eastAsia="Calibri" w:hAnsi="Calibri" w:cs="Calibri"/>
                <w:bCs/>
                <w:sz w:val="18"/>
                <w:szCs w:val="16"/>
              </w:rPr>
              <w:t>4. Pago profesional invitado.</w:t>
            </w:r>
          </w:p>
        </w:tc>
        <w:tc>
          <w:tcPr>
            <w:tcW w:w="855" w:type="dxa"/>
            <w:shd w:val="clear" w:color="auto" w:fill="auto"/>
            <w:vAlign w:val="center"/>
          </w:tcPr>
          <w:p w14:paraId="0049B390"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 xml:space="preserve"> RD$50,000.00</w:t>
            </w:r>
          </w:p>
        </w:tc>
        <w:tc>
          <w:tcPr>
            <w:tcW w:w="1130" w:type="dxa"/>
            <w:gridSpan w:val="2"/>
            <w:shd w:val="clear" w:color="auto" w:fill="auto"/>
            <w:vAlign w:val="center"/>
          </w:tcPr>
          <w:p w14:paraId="267A43B3"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2</w:t>
            </w:r>
          </w:p>
        </w:tc>
        <w:tc>
          <w:tcPr>
            <w:tcW w:w="1330" w:type="dxa"/>
            <w:shd w:val="clear" w:color="auto" w:fill="auto"/>
            <w:vAlign w:val="center"/>
          </w:tcPr>
          <w:p w14:paraId="3B840032" w14:textId="77777777" w:rsidR="00FA70A2" w:rsidRDefault="00FA70A2" w:rsidP="00E40BF6">
            <w:pPr>
              <w:spacing w:after="0" w:line="240" w:lineRule="auto"/>
              <w:jc w:val="center"/>
              <w:rPr>
                <w:rFonts w:ascii="Calibri" w:eastAsia="Times New Roman" w:hAnsi="Calibri" w:cs="Calibri"/>
                <w:sz w:val="18"/>
                <w:szCs w:val="16"/>
                <w:lang w:eastAsia="es-DO"/>
              </w:rPr>
            </w:pPr>
          </w:p>
          <w:p w14:paraId="5208620B" w14:textId="77777777" w:rsidR="00D32925" w:rsidRPr="00D32925" w:rsidRDefault="00D32925" w:rsidP="00E40BF6">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RD$100,000.00</w:t>
            </w:r>
          </w:p>
        </w:tc>
        <w:tc>
          <w:tcPr>
            <w:tcW w:w="674" w:type="dxa"/>
            <w:gridSpan w:val="2"/>
            <w:shd w:val="clear" w:color="auto" w:fill="auto"/>
            <w:vAlign w:val="center"/>
          </w:tcPr>
          <w:p w14:paraId="26A61EB5" w14:textId="77777777" w:rsidR="00D32925" w:rsidRPr="00D32925" w:rsidRDefault="00D32925" w:rsidP="00E40BF6">
            <w:pPr>
              <w:spacing w:after="0" w:line="240" w:lineRule="auto"/>
              <w:jc w:val="center"/>
              <w:rPr>
                <w:rFonts w:ascii="Calibri" w:eastAsia="Calibri" w:hAnsi="Calibri" w:cs="Calibri"/>
                <w:sz w:val="18"/>
                <w:szCs w:val="16"/>
              </w:rPr>
            </w:pPr>
          </w:p>
        </w:tc>
        <w:tc>
          <w:tcPr>
            <w:tcW w:w="706" w:type="dxa"/>
            <w:gridSpan w:val="2"/>
            <w:shd w:val="clear" w:color="auto" w:fill="auto"/>
            <w:vAlign w:val="center"/>
          </w:tcPr>
          <w:p w14:paraId="4DF4D002" w14:textId="77777777" w:rsidR="00D32925" w:rsidRPr="00D32925" w:rsidRDefault="00D32925" w:rsidP="00E40BF6">
            <w:pPr>
              <w:spacing w:after="0" w:line="240" w:lineRule="auto"/>
              <w:jc w:val="center"/>
              <w:rPr>
                <w:rFonts w:ascii="Calibri" w:eastAsia="Calibri" w:hAnsi="Calibri" w:cs="Calibri"/>
                <w:sz w:val="18"/>
                <w:szCs w:val="16"/>
              </w:rPr>
            </w:pPr>
          </w:p>
        </w:tc>
        <w:tc>
          <w:tcPr>
            <w:tcW w:w="833" w:type="dxa"/>
            <w:gridSpan w:val="2"/>
            <w:shd w:val="clear" w:color="auto" w:fill="auto"/>
            <w:vAlign w:val="center"/>
          </w:tcPr>
          <w:p w14:paraId="43DCB6CA" w14:textId="77777777" w:rsidR="00D32925" w:rsidRPr="00D32925" w:rsidRDefault="00D32925" w:rsidP="00E40BF6">
            <w:pPr>
              <w:spacing w:after="0" w:line="240" w:lineRule="auto"/>
              <w:jc w:val="center"/>
              <w:rPr>
                <w:rFonts w:ascii="Calibri" w:eastAsia="Calibri" w:hAnsi="Calibri" w:cs="Calibri"/>
                <w:sz w:val="18"/>
                <w:szCs w:val="16"/>
              </w:rPr>
            </w:pPr>
          </w:p>
        </w:tc>
        <w:tc>
          <w:tcPr>
            <w:tcW w:w="709" w:type="dxa"/>
            <w:gridSpan w:val="2"/>
            <w:shd w:val="clear" w:color="auto" w:fill="2E74B5" w:themeFill="accent1" w:themeFillShade="BF"/>
            <w:vAlign w:val="center"/>
          </w:tcPr>
          <w:p w14:paraId="055D49F7" w14:textId="77777777" w:rsidR="00D32925" w:rsidRPr="00D32925" w:rsidRDefault="00D32925" w:rsidP="00E40BF6">
            <w:pPr>
              <w:spacing w:after="0" w:line="240" w:lineRule="auto"/>
              <w:jc w:val="center"/>
              <w:rPr>
                <w:rFonts w:ascii="Calibri" w:eastAsia="Calibri" w:hAnsi="Calibri" w:cs="Calibri"/>
                <w:sz w:val="18"/>
                <w:szCs w:val="16"/>
              </w:rPr>
            </w:pPr>
          </w:p>
        </w:tc>
        <w:tc>
          <w:tcPr>
            <w:tcW w:w="1289" w:type="dxa"/>
            <w:gridSpan w:val="2"/>
            <w:shd w:val="clear" w:color="auto" w:fill="auto"/>
          </w:tcPr>
          <w:p w14:paraId="66EB2F64" w14:textId="77777777" w:rsidR="00D32925" w:rsidRPr="00D32925" w:rsidRDefault="00D32925" w:rsidP="00E40BF6">
            <w:pPr>
              <w:spacing w:after="0" w:line="240" w:lineRule="auto"/>
              <w:jc w:val="center"/>
              <w:rPr>
                <w:rFonts w:ascii="Calibri" w:eastAsia="Calibri" w:hAnsi="Calibri" w:cs="Calibri"/>
                <w:b/>
                <w:sz w:val="18"/>
                <w:szCs w:val="16"/>
              </w:rPr>
            </w:pPr>
          </w:p>
        </w:tc>
        <w:tc>
          <w:tcPr>
            <w:tcW w:w="1554" w:type="dxa"/>
            <w:gridSpan w:val="2"/>
            <w:shd w:val="clear" w:color="auto" w:fill="auto"/>
          </w:tcPr>
          <w:p w14:paraId="6786050A" w14:textId="77777777" w:rsidR="00D32925" w:rsidRPr="00D32925" w:rsidRDefault="00D32925" w:rsidP="00E40BF6">
            <w:pPr>
              <w:spacing w:after="0" w:line="240" w:lineRule="auto"/>
              <w:rPr>
                <w:rFonts w:ascii="Calibri" w:eastAsia="Calibri" w:hAnsi="Calibri" w:cs="Calibri"/>
                <w:bCs/>
                <w:sz w:val="4"/>
                <w:szCs w:val="16"/>
              </w:rPr>
            </w:pPr>
          </w:p>
          <w:p w14:paraId="1B7C3830"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1. Fotos.</w:t>
            </w:r>
          </w:p>
          <w:p w14:paraId="07843DF7"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2.Asistencias</w:t>
            </w:r>
          </w:p>
          <w:p w14:paraId="7749ECDE" w14:textId="77777777" w:rsidR="00D32925" w:rsidRPr="00D32925" w:rsidRDefault="00D32925" w:rsidP="00E40BF6">
            <w:pPr>
              <w:spacing w:after="0" w:line="240" w:lineRule="auto"/>
              <w:rPr>
                <w:rFonts w:ascii="Calibri" w:eastAsia="Times New Roman" w:hAnsi="Calibri" w:cs="Calibri"/>
                <w:sz w:val="18"/>
                <w:szCs w:val="16"/>
                <w:lang w:eastAsia="es-DO"/>
              </w:rPr>
            </w:pPr>
            <w:r w:rsidRPr="00D32925">
              <w:rPr>
                <w:rFonts w:ascii="Calibri" w:eastAsia="Calibri" w:hAnsi="Calibri" w:cs="Calibri"/>
                <w:bCs/>
                <w:sz w:val="18"/>
                <w:szCs w:val="16"/>
              </w:rPr>
              <w:t>3.Cartas de Solicitudes marcas patrocinadoras</w:t>
            </w:r>
          </w:p>
        </w:tc>
        <w:tc>
          <w:tcPr>
            <w:tcW w:w="1556" w:type="dxa"/>
            <w:gridSpan w:val="2"/>
            <w:shd w:val="clear" w:color="auto" w:fill="auto"/>
          </w:tcPr>
          <w:p w14:paraId="6A10ED11" w14:textId="77777777" w:rsidR="00D32925" w:rsidRPr="00D32925" w:rsidRDefault="00D32925" w:rsidP="00E40BF6">
            <w:pPr>
              <w:spacing w:after="0" w:line="240" w:lineRule="auto"/>
              <w:rPr>
                <w:rFonts w:ascii="Calibri" w:eastAsia="Calibri" w:hAnsi="Calibri" w:cs="Calibri"/>
                <w:bCs/>
                <w:sz w:val="18"/>
                <w:szCs w:val="16"/>
              </w:rPr>
            </w:pPr>
            <w:r w:rsidRPr="00D32925">
              <w:rPr>
                <w:rFonts w:ascii="Calibri" w:eastAsia="Calibri" w:hAnsi="Calibri" w:cs="Calibri"/>
                <w:bCs/>
                <w:sz w:val="18"/>
                <w:szCs w:val="16"/>
              </w:rPr>
              <w:t>Tecnología, audiovisuales.</w:t>
            </w:r>
          </w:p>
          <w:p w14:paraId="26639F16" w14:textId="77777777" w:rsidR="00D32925" w:rsidRPr="00D32925" w:rsidRDefault="00D32925" w:rsidP="00E40BF6">
            <w:pPr>
              <w:spacing w:after="0" w:line="240" w:lineRule="auto"/>
              <w:rPr>
                <w:rFonts w:ascii="Calibri" w:eastAsia="Calibri" w:hAnsi="Calibri" w:cs="Calibri"/>
                <w:b/>
                <w:sz w:val="18"/>
                <w:szCs w:val="16"/>
              </w:rPr>
            </w:pPr>
            <w:r w:rsidRPr="00D32925">
              <w:rPr>
                <w:rFonts w:ascii="Calibri" w:eastAsia="Calibri" w:hAnsi="Calibri" w:cs="Calibri"/>
                <w:bCs/>
                <w:sz w:val="18"/>
                <w:szCs w:val="16"/>
              </w:rPr>
              <w:t xml:space="preserve">Protocolo /Comunicaciones /Relaciones Publicas. Dispensario </w:t>
            </w:r>
            <w:proofErr w:type="spellStart"/>
            <w:r w:rsidRPr="00D32925">
              <w:rPr>
                <w:rFonts w:ascii="Calibri" w:eastAsia="Calibri" w:hAnsi="Calibri" w:cs="Calibri"/>
                <w:bCs/>
                <w:sz w:val="18"/>
                <w:szCs w:val="16"/>
              </w:rPr>
              <w:t>Med</w:t>
            </w:r>
            <w:proofErr w:type="spellEnd"/>
            <w:r w:rsidRPr="00D32925">
              <w:rPr>
                <w:rFonts w:ascii="Calibri" w:eastAsia="Calibri" w:hAnsi="Calibri" w:cs="Calibri"/>
                <w:bCs/>
                <w:sz w:val="18"/>
                <w:szCs w:val="16"/>
              </w:rPr>
              <w:t>.</w:t>
            </w:r>
          </w:p>
        </w:tc>
        <w:tc>
          <w:tcPr>
            <w:tcW w:w="1271" w:type="dxa"/>
            <w:gridSpan w:val="2"/>
            <w:shd w:val="clear" w:color="auto" w:fill="auto"/>
          </w:tcPr>
          <w:p w14:paraId="56DAD6C6" w14:textId="77777777" w:rsidR="00D32925" w:rsidRPr="00D32925" w:rsidRDefault="00D32925" w:rsidP="00E40BF6">
            <w:pPr>
              <w:spacing w:after="0" w:line="240" w:lineRule="auto"/>
              <w:jc w:val="both"/>
              <w:rPr>
                <w:rFonts w:ascii="Calibri" w:eastAsia="Times New Roman" w:hAnsi="Calibri" w:cs="Calibri"/>
                <w:sz w:val="18"/>
                <w:szCs w:val="16"/>
                <w:lang w:eastAsia="es-DO"/>
              </w:rPr>
            </w:pPr>
          </w:p>
          <w:p w14:paraId="246E4438" w14:textId="77777777" w:rsidR="00D32925" w:rsidRPr="00D32925" w:rsidRDefault="00D32925" w:rsidP="00E40BF6">
            <w:pPr>
              <w:spacing w:after="0" w:line="240" w:lineRule="auto"/>
              <w:jc w:val="both"/>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Informe de las dos (2) Actividades de la Salud</w:t>
            </w:r>
          </w:p>
        </w:tc>
      </w:tr>
      <w:tr w:rsidR="00D32925" w:rsidRPr="00D32925" w14:paraId="27DF3700" w14:textId="77777777" w:rsidTr="00E40BF6">
        <w:trPr>
          <w:gridBefore w:val="1"/>
          <w:wBefore w:w="137" w:type="dxa"/>
          <w:trHeight w:val="5233"/>
        </w:trPr>
        <w:tc>
          <w:tcPr>
            <w:tcW w:w="1838" w:type="dxa"/>
            <w:gridSpan w:val="2"/>
            <w:shd w:val="clear" w:color="auto" w:fill="auto"/>
            <w:vAlign w:val="bottom"/>
          </w:tcPr>
          <w:p w14:paraId="5711AEE4" w14:textId="77777777" w:rsidR="00D32925" w:rsidRPr="0045550B" w:rsidRDefault="00D32925" w:rsidP="00E40BF6">
            <w:pPr>
              <w:spacing w:after="0" w:line="240" w:lineRule="auto"/>
              <w:jc w:val="both"/>
              <w:rPr>
                <w:rFonts w:ascii="Calibri" w:eastAsia="Calibri" w:hAnsi="Calibri" w:cs="Calibri"/>
                <w:bCs/>
                <w:sz w:val="20"/>
                <w:szCs w:val="20"/>
              </w:rPr>
            </w:pPr>
            <w:r w:rsidRPr="00D32925">
              <w:rPr>
                <w:rFonts w:ascii="Calibri" w:eastAsia="Calibri" w:hAnsi="Calibri" w:cs="Calibri"/>
                <w:b/>
                <w:sz w:val="16"/>
                <w:szCs w:val="16"/>
              </w:rPr>
              <w:lastRenderedPageBreak/>
              <w:t>5</w:t>
            </w:r>
            <w:r w:rsidRPr="0045550B">
              <w:rPr>
                <w:rFonts w:ascii="Calibri" w:eastAsia="Calibri" w:hAnsi="Calibri" w:cs="Calibri"/>
                <w:b/>
                <w:sz w:val="20"/>
                <w:szCs w:val="20"/>
              </w:rPr>
              <w:t>-</w:t>
            </w:r>
            <w:r w:rsidRPr="0045550B">
              <w:rPr>
                <w:rFonts w:ascii="Calibri" w:eastAsia="Calibri" w:hAnsi="Calibri" w:cs="Calibri"/>
                <w:bCs/>
                <w:sz w:val="20"/>
                <w:szCs w:val="20"/>
                <w:u w:val="single"/>
              </w:rPr>
              <w:t>Actividad III,</w:t>
            </w:r>
            <w:r w:rsidRPr="0045550B">
              <w:rPr>
                <w:rFonts w:ascii="Calibri" w:eastAsia="Calibri" w:hAnsi="Calibri" w:cs="Calibri"/>
                <w:bCs/>
                <w:sz w:val="20"/>
                <w:szCs w:val="20"/>
              </w:rPr>
              <w:t xml:space="preserve"> Salud Preventiva Ginecólogo -Oncólogo</w:t>
            </w:r>
            <w:r w:rsidRPr="0045550B">
              <w:rPr>
                <w:rFonts w:ascii="Calibri" w:eastAsia="Calibri" w:hAnsi="Calibri" w:cs="Calibri"/>
                <w:b/>
                <w:sz w:val="20"/>
                <w:szCs w:val="20"/>
              </w:rPr>
              <w:t xml:space="preserve">, </w:t>
            </w:r>
            <w:r w:rsidRPr="0045550B">
              <w:rPr>
                <w:rFonts w:ascii="Calibri" w:eastAsia="Calibri" w:hAnsi="Calibri" w:cs="Calibri"/>
                <w:bCs/>
                <w:sz w:val="20"/>
                <w:szCs w:val="20"/>
              </w:rPr>
              <w:t>prevención del Cáncer de Mama,</w:t>
            </w:r>
          </w:p>
          <w:p w14:paraId="5C6F57AA" w14:textId="77777777" w:rsidR="00D32925" w:rsidRPr="0045550B" w:rsidRDefault="00D32925" w:rsidP="00E40BF6">
            <w:pPr>
              <w:spacing w:after="0" w:line="240" w:lineRule="auto"/>
              <w:jc w:val="both"/>
              <w:rPr>
                <w:rFonts w:ascii="Calibri" w:eastAsia="Calibri" w:hAnsi="Calibri" w:cs="Calibri"/>
                <w:bCs/>
                <w:sz w:val="20"/>
                <w:szCs w:val="20"/>
              </w:rPr>
            </w:pPr>
            <w:r w:rsidRPr="0045550B">
              <w:rPr>
                <w:rFonts w:ascii="Calibri" w:eastAsia="Calibri" w:hAnsi="Calibri" w:cs="Calibri"/>
                <w:bCs/>
                <w:sz w:val="20"/>
                <w:szCs w:val="20"/>
              </w:rPr>
              <w:t xml:space="preserve">Jornada de </w:t>
            </w:r>
            <w:proofErr w:type="spellStart"/>
            <w:r w:rsidRPr="0045550B">
              <w:rPr>
                <w:rFonts w:ascii="Calibri" w:eastAsia="Calibri" w:hAnsi="Calibri" w:cs="Calibri"/>
                <w:bCs/>
                <w:sz w:val="20"/>
                <w:szCs w:val="20"/>
              </w:rPr>
              <w:t>Sonomamografia</w:t>
            </w:r>
            <w:proofErr w:type="spellEnd"/>
            <w:r w:rsidRPr="0045550B">
              <w:rPr>
                <w:rFonts w:ascii="Calibri" w:eastAsia="Calibri" w:hAnsi="Calibri" w:cs="Calibri"/>
                <w:bCs/>
                <w:sz w:val="20"/>
                <w:szCs w:val="20"/>
              </w:rPr>
              <w:t xml:space="preserve">, para los colaboradores. </w:t>
            </w:r>
          </w:p>
          <w:p w14:paraId="3682F1BF" w14:textId="77777777" w:rsidR="00D32925" w:rsidRPr="00D32925" w:rsidRDefault="00D32925" w:rsidP="00E40BF6">
            <w:pPr>
              <w:spacing w:after="0" w:line="240" w:lineRule="auto"/>
              <w:rPr>
                <w:rFonts w:ascii="Calibri" w:eastAsia="Calibri" w:hAnsi="Calibri" w:cs="Calibri"/>
                <w:b/>
                <w:sz w:val="16"/>
                <w:szCs w:val="16"/>
              </w:rPr>
            </w:pPr>
          </w:p>
        </w:tc>
        <w:tc>
          <w:tcPr>
            <w:tcW w:w="1418" w:type="dxa"/>
            <w:gridSpan w:val="2"/>
            <w:shd w:val="clear" w:color="auto" w:fill="auto"/>
            <w:vAlign w:val="center"/>
          </w:tcPr>
          <w:p w14:paraId="5880EFD2" w14:textId="77777777" w:rsidR="00D32925" w:rsidRPr="00D32925" w:rsidRDefault="00D32925" w:rsidP="00E40BF6">
            <w:pPr>
              <w:spacing w:after="0" w:line="240" w:lineRule="auto"/>
              <w:jc w:val="center"/>
              <w:rPr>
                <w:rFonts w:ascii="Calibri" w:eastAsia="Calibri" w:hAnsi="Calibri" w:cs="Calibri"/>
                <w:sz w:val="16"/>
                <w:szCs w:val="16"/>
                <w:lang w:val="es-DO"/>
              </w:rPr>
            </w:pPr>
            <w:r w:rsidRPr="00D32925">
              <w:rPr>
                <w:rFonts w:ascii="Calibri" w:eastAsia="Calibri" w:hAnsi="Calibri" w:cs="Calibri"/>
                <w:sz w:val="16"/>
                <w:szCs w:val="16"/>
                <w:lang w:val="es-DO"/>
              </w:rPr>
              <w:t>RD$30,000.00</w:t>
            </w:r>
          </w:p>
          <w:p w14:paraId="657D3769" w14:textId="77777777" w:rsidR="00D32925" w:rsidRPr="00D32925" w:rsidRDefault="00D32925" w:rsidP="00E40BF6">
            <w:pPr>
              <w:spacing w:after="0" w:line="240" w:lineRule="auto"/>
              <w:jc w:val="center"/>
              <w:rPr>
                <w:rFonts w:ascii="Calibri" w:eastAsia="Calibri" w:hAnsi="Calibri" w:cs="Calibri"/>
                <w:b/>
                <w:sz w:val="16"/>
                <w:szCs w:val="16"/>
              </w:rPr>
            </w:pPr>
          </w:p>
        </w:tc>
        <w:tc>
          <w:tcPr>
            <w:tcW w:w="1280" w:type="dxa"/>
            <w:shd w:val="clear" w:color="auto" w:fill="auto"/>
          </w:tcPr>
          <w:p w14:paraId="0FC3951C" w14:textId="77777777" w:rsidR="00D32925" w:rsidRPr="00D32925" w:rsidRDefault="00D32925" w:rsidP="00E40BF6">
            <w:pPr>
              <w:spacing w:after="0" w:line="240" w:lineRule="auto"/>
              <w:jc w:val="center"/>
              <w:rPr>
                <w:rFonts w:ascii="Calibri" w:eastAsia="Calibri" w:hAnsi="Calibri" w:cs="Calibri"/>
                <w:sz w:val="16"/>
                <w:szCs w:val="16"/>
              </w:rPr>
            </w:pPr>
          </w:p>
          <w:p w14:paraId="5D3BFE1B" w14:textId="77777777" w:rsidR="00D32925" w:rsidRPr="00D32925" w:rsidRDefault="00D32925" w:rsidP="00E40BF6">
            <w:pPr>
              <w:spacing w:after="0" w:line="240" w:lineRule="auto"/>
              <w:jc w:val="center"/>
              <w:rPr>
                <w:rFonts w:ascii="Calibri" w:eastAsia="Calibri" w:hAnsi="Calibri" w:cs="Calibri"/>
                <w:sz w:val="16"/>
                <w:szCs w:val="16"/>
              </w:rPr>
            </w:pPr>
          </w:p>
          <w:p w14:paraId="61902EB8" w14:textId="77777777" w:rsidR="00D32925" w:rsidRPr="00D32925" w:rsidRDefault="00D32925" w:rsidP="00E40BF6">
            <w:pPr>
              <w:spacing w:after="0" w:line="240" w:lineRule="auto"/>
              <w:jc w:val="center"/>
              <w:rPr>
                <w:rFonts w:ascii="Calibri" w:eastAsia="Calibri" w:hAnsi="Calibri" w:cs="Calibri"/>
                <w:sz w:val="16"/>
                <w:szCs w:val="16"/>
              </w:rPr>
            </w:pPr>
          </w:p>
          <w:p w14:paraId="735D2BAC" w14:textId="77777777" w:rsidR="00D32925" w:rsidRPr="00D32925" w:rsidRDefault="00D32925" w:rsidP="00E40BF6">
            <w:pPr>
              <w:spacing w:after="0" w:line="240" w:lineRule="auto"/>
              <w:jc w:val="center"/>
              <w:rPr>
                <w:rFonts w:ascii="Calibri" w:eastAsia="Calibri" w:hAnsi="Calibri" w:cs="Calibri"/>
                <w:sz w:val="16"/>
                <w:szCs w:val="16"/>
              </w:rPr>
            </w:pPr>
          </w:p>
          <w:p w14:paraId="586155BA" w14:textId="77777777" w:rsidR="00E01F18" w:rsidRPr="00E01F18" w:rsidRDefault="00E01F18" w:rsidP="00E40BF6">
            <w:pPr>
              <w:spacing w:after="0" w:line="240" w:lineRule="auto"/>
              <w:jc w:val="center"/>
              <w:rPr>
                <w:rFonts w:ascii="Calibri" w:eastAsia="Calibri" w:hAnsi="Calibri" w:cs="Calibri"/>
                <w:sz w:val="8"/>
                <w:szCs w:val="16"/>
              </w:rPr>
            </w:pPr>
          </w:p>
          <w:p w14:paraId="29229E4F" w14:textId="77777777" w:rsidR="00D32925" w:rsidRPr="00D32925" w:rsidRDefault="00D32925" w:rsidP="00E40BF6">
            <w:pPr>
              <w:spacing w:after="0" w:line="240" w:lineRule="auto"/>
              <w:jc w:val="center"/>
              <w:rPr>
                <w:rFonts w:ascii="Calibri" w:eastAsia="Calibri" w:hAnsi="Calibri" w:cs="Calibri"/>
                <w:b/>
                <w:sz w:val="16"/>
                <w:szCs w:val="16"/>
              </w:rPr>
            </w:pPr>
            <w:r w:rsidRPr="00D32925">
              <w:rPr>
                <w:rFonts w:ascii="Calibri" w:eastAsia="Calibri" w:hAnsi="Calibri" w:cs="Calibri"/>
                <w:sz w:val="16"/>
                <w:szCs w:val="16"/>
              </w:rPr>
              <w:t>2.2.8.7.04</w:t>
            </w:r>
          </w:p>
        </w:tc>
        <w:tc>
          <w:tcPr>
            <w:tcW w:w="1418" w:type="dxa"/>
            <w:gridSpan w:val="2"/>
            <w:shd w:val="clear" w:color="auto" w:fill="auto"/>
          </w:tcPr>
          <w:p w14:paraId="301FF918" w14:textId="77777777" w:rsidR="00D32925" w:rsidRPr="00D32925" w:rsidRDefault="00D32925" w:rsidP="00E40BF6">
            <w:pPr>
              <w:spacing w:after="0" w:line="240" w:lineRule="auto"/>
              <w:rPr>
                <w:rFonts w:ascii="Calibri" w:eastAsia="Calibri" w:hAnsi="Calibri" w:cs="Calibri"/>
                <w:bCs/>
                <w:sz w:val="16"/>
                <w:szCs w:val="16"/>
              </w:rPr>
            </w:pPr>
          </w:p>
          <w:p w14:paraId="55A3D0A1" w14:textId="77777777" w:rsidR="00D32925" w:rsidRPr="00D32925" w:rsidRDefault="00D32925" w:rsidP="00E40BF6">
            <w:pPr>
              <w:spacing w:after="0" w:line="240" w:lineRule="auto"/>
              <w:rPr>
                <w:rFonts w:ascii="Calibri" w:eastAsia="Calibri" w:hAnsi="Calibri" w:cs="Calibri"/>
                <w:bCs/>
                <w:sz w:val="16"/>
                <w:szCs w:val="16"/>
              </w:rPr>
            </w:pPr>
          </w:p>
          <w:p w14:paraId="08879233"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1. Equipos audiovisuales.</w:t>
            </w:r>
          </w:p>
          <w:p w14:paraId="54005C9B"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2. Área de Actividades.</w:t>
            </w:r>
          </w:p>
          <w:p w14:paraId="2CED9B59"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3. Coffe break.</w:t>
            </w:r>
          </w:p>
          <w:p w14:paraId="326D7488"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4. Pago profesional invitado.</w:t>
            </w:r>
          </w:p>
          <w:p w14:paraId="2C1C5F06" w14:textId="77777777" w:rsidR="00D32925" w:rsidRPr="00D32925" w:rsidRDefault="00D32925" w:rsidP="00E40BF6">
            <w:pPr>
              <w:spacing w:after="0" w:line="240" w:lineRule="auto"/>
              <w:rPr>
                <w:rFonts w:ascii="Calibri" w:eastAsia="Calibri" w:hAnsi="Calibri" w:cs="Calibri"/>
                <w:bCs/>
                <w:sz w:val="16"/>
                <w:szCs w:val="16"/>
              </w:rPr>
            </w:pPr>
          </w:p>
        </w:tc>
        <w:tc>
          <w:tcPr>
            <w:tcW w:w="1275" w:type="dxa"/>
            <w:gridSpan w:val="3"/>
            <w:shd w:val="clear" w:color="auto" w:fill="auto"/>
          </w:tcPr>
          <w:p w14:paraId="577625F2" w14:textId="77777777" w:rsidR="00D32925" w:rsidRPr="00D32925" w:rsidRDefault="00D32925" w:rsidP="00E40BF6">
            <w:pPr>
              <w:spacing w:after="0" w:line="240" w:lineRule="auto"/>
              <w:jc w:val="center"/>
              <w:rPr>
                <w:rFonts w:ascii="Calibri" w:eastAsia="Calibri" w:hAnsi="Calibri" w:cs="Calibri"/>
                <w:b/>
                <w:sz w:val="16"/>
                <w:szCs w:val="16"/>
              </w:rPr>
            </w:pPr>
          </w:p>
          <w:p w14:paraId="6A9A9AAA" w14:textId="77777777" w:rsidR="00D32925" w:rsidRPr="00D32925" w:rsidRDefault="00D32925" w:rsidP="00E40BF6">
            <w:pPr>
              <w:spacing w:after="0" w:line="240" w:lineRule="auto"/>
              <w:jc w:val="center"/>
              <w:rPr>
                <w:rFonts w:ascii="Calibri" w:eastAsia="Calibri" w:hAnsi="Calibri" w:cs="Calibri"/>
                <w:b/>
                <w:sz w:val="16"/>
                <w:szCs w:val="16"/>
              </w:rPr>
            </w:pPr>
          </w:p>
          <w:p w14:paraId="482C5F39" w14:textId="77777777" w:rsidR="00D32925" w:rsidRPr="00D32925" w:rsidRDefault="00D32925" w:rsidP="00E40BF6">
            <w:pPr>
              <w:spacing w:after="0" w:line="240" w:lineRule="auto"/>
              <w:jc w:val="center"/>
              <w:rPr>
                <w:rFonts w:ascii="Calibri" w:eastAsia="Calibri" w:hAnsi="Calibri" w:cs="Calibri"/>
                <w:b/>
                <w:sz w:val="16"/>
                <w:szCs w:val="16"/>
              </w:rPr>
            </w:pPr>
          </w:p>
          <w:p w14:paraId="694DE406" w14:textId="77777777" w:rsidR="00D32925" w:rsidRPr="00D32925" w:rsidRDefault="00D32925" w:rsidP="00E40BF6">
            <w:pPr>
              <w:spacing w:after="0" w:line="240" w:lineRule="auto"/>
              <w:jc w:val="center"/>
              <w:rPr>
                <w:rFonts w:ascii="Calibri" w:eastAsia="Times New Roman" w:hAnsi="Calibri" w:cs="Calibri"/>
                <w:sz w:val="16"/>
                <w:szCs w:val="16"/>
                <w:lang w:eastAsia="es-DO"/>
              </w:rPr>
            </w:pPr>
          </w:p>
          <w:p w14:paraId="6C319D9B" w14:textId="77777777" w:rsidR="00D32925" w:rsidRPr="00D32925" w:rsidRDefault="00D32925" w:rsidP="00E40BF6">
            <w:pPr>
              <w:spacing w:after="0" w:line="240" w:lineRule="auto"/>
              <w:jc w:val="center"/>
              <w:rPr>
                <w:rFonts w:ascii="Calibri" w:eastAsia="Calibri" w:hAnsi="Calibri" w:cs="Calibri"/>
                <w:b/>
                <w:sz w:val="16"/>
                <w:szCs w:val="16"/>
              </w:rPr>
            </w:pPr>
            <w:r w:rsidRPr="00D32925">
              <w:rPr>
                <w:rFonts w:ascii="Calibri" w:eastAsia="Times New Roman" w:hAnsi="Calibri" w:cs="Calibri"/>
                <w:sz w:val="16"/>
                <w:szCs w:val="16"/>
                <w:lang w:eastAsia="es-DO"/>
              </w:rPr>
              <w:t>RD$30,000.00</w:t>
            </w:r>
          </w:p>
        </w:tc>
        <w:tc>
          <w:tcPr>
            <w:tcW w:w="993" w:type="dxa"/>
            <w:shd w:val="clear" w:color="auto" w:fill="auto"/>
          </w:tcPr>
          <w:p w14:paraId="467844EF" w14:textId="77777777" w:rsidR="00D32925" w:rsidRPr="00D32925" w:rsidRDefault="00D32925" w:rsidP="00E40BF6">
            <w:pPr>
              <w:spacing w:after="0" w:line="240" w:lineRule="auto"/>
              <w:jc w:val="center"/>
              <w:rPr>
                <w:rFonts w:ascii="Calibri" w:eastAsia="Calibri" w:hAnsi="Calibri" w:cs="Calibri"/>
                <w:b/>
                <w:sz w:val="16"/>
                <w:szCs w:val="16"/>
              </w:rPr>
            </w:pPr>
          </w:p>
          <w:p w14:paraId="0EF967F5" w14:textId="77777777" w:rsidR="00D32925" w:rsidRPr="00D32925" w:rsidRDefault="00D32925" w:rsidP="00E40BF6">
            <w:pPr>
              <w:spacing w:after="0" w:line="240" w:lineRule="auto"/>
              <w:jc w:val="center"/>
              <w:rPr>
                <w:rFonts w:ascii="Calibri" w:eastAsia="Calibri" w:hAnsi="Calibri" w:cs="Calibri"/>
                <w:b/>
                <w:sz w:val="16"/>
                <w:szCs w:val="16"/>
              </w:rPr>
            </w:pPr>
          </w:p>
          <w:p w14:paraId="1115E165" w14:textId="77777777" w:rsidR="00D32925" w:rsidRPr="00D32925" w:rsidRDefault="00D32925" w:rsidP="00E40BF6">
            <w:pPr>
              <w:spacing w:after="0" w:line="240" w:lineRule="auto"/>
              <w:jc w:val="center"/>
              <w:rPr>
                <w:rFonts w:ascii="Calibri" w:eastAsia="Calibri" w:hAnsi="Calibri" w:cs="Calibri"/>
                <w:b/>
                <w:sz w:val="16"/>
                <w:szCs w:val="16"/>
              </w:rPr>
            </w:pPr>
          </w:p>
          <w:p w14:paraId="0F74ACCC" w14:textId="77777777" w:rsidR="00D32925" w:rsidRPr="00D32925" w:rsidRDefault="00D32925" w:rsidP="00E40BF6">
            <w:pPr>
              <w:spacing w:after="0" w:line="240" w:lineRule="auto"/>
              <w:jc w:val="center"/>
              <w:rPr>
                <w:rFonts w:ascii="Calibri" w:eastAsia="Calibri" w:hAnsi="Calibri" w:cs="Calibri"/>
                <w:bCs/>
                <w:sz w:val="16"/>
                <w:szCs w:val="16"/>
              </w:rPr>
            </w:pPr>
          </w:p>
          <w:p w14:paraId="0A15BE11" w14:textId="77777777" w:rsidR="00D32925" w:rsidRPr="00D32925" w:rsidRDefault="00D32925" w:rsidP="00E40BF6">
            <w:pPr>
              <w:spacing w:after="0" w:line="240" w:lineRule="auto"/>
              <w:jc w:val="center"/>
              <w:rPr>
                <w:rFonts w:ascii="Calibri" w:eastAsia="Calibri" w:hAnsi="Calibri" w:cs="Calibri"/>
                <w:bCs/>
                <w:sz w:val="16"/>
                <w:szCs w:val="16"/>
              </w:rPr>
            </w:pPr>
            <w:r w:rsidRPr="00D32925">
              <w:rPr>
                <w:rFonts w:ascii="Calibri" w:eastAsia="Calibri" w:hAnsi="Calibri" w:cs="Calibri"/>
                <w:bCs/>
                <w:sz w:val="16"/>
                <w:szCs w:val="16"/>
              </w:rPr>
              <w:t>1</w:t>
            </w:r>
          </w:p>
        </w:tc>
        <w:tc>
          <w:tcPr>
            <w:tcW w:w="1467" w:type="dxa"/>
            <w:gridSpan w:val="2"/>
            <w:shd w:val="clear" w:color="auto" w:fill="auto"/>
          </w:tcPr>
          <w:p w14:paraId="7F294F3D" w14:textId="77777777" w:rsidR="00D32925" w:rsidRPr="00D32925" w:rsidRDefault="00D32925" w:rsidP="00E40BF6">
            <w:pPr>
              <w:spacing w:after="0" w:line="240" w:lineRule="auto"/>
              <w:rPr>
                <w:rFonts w:ascii="Calibri" w:eastAsia="Calibri" w:hAnsi="Calibri" w:cs="Calibri"/>
                <w:b/>
                <w:sz w:val="16"/>
                <w:szCs w:val="16"/>
              </w:rPr>
            </w:pPr>
          </w:p>
          <w:p w14:paraId="6ED1D8C9" w14:textId="77777777" w:rsidR="00D32925" w:rsidRPr="00D32925" w:rsidRDefault="00D32925" w:rsidP="00E40BF6">
            <w:pPr>
              <w:spacing w:after="0" w:line="240" w:lineRule="auto"/>
              <w:rPr>
                <w:rFonts w:ascii="Calibri" w:eastAsia="Calibri" w:hAnsi="Calibri" w:cs="Calibri"/>
                <w:b/>
                <w:sz w:val="16"/>
                <w:szCs w:val="16"/>
              </w:rPr>
            </w:pPr>
          </w:p>
          <w:p w14:paraId="03767A27" w14:textId="77777777" w:rsidR="00D32925" w:rsidRPr="00D32925" w:rsidRDefault="00D32925" w:rsidP="00E40BF6">
            <w:pPr>
              <w:spacing w:after="0" w:line="240" w:lineRule="auto"/>
              <w:rPr>
                <w:rFonts w:ascii="Calibri" w:eastAsia="Calibri" w:hAnsi="Calibri" w:cs="Calibri"/>
                <w:b/>
                <w:sz w:val="16"/>
                <w:szCs w:val="16"/>
              </w:rPr>
            </w:pPr>
          </w:p>
          <w:p w14:paraId="7338E9A1" w14:textId="77777777" w:rsidR="00D32925" w:rsidRPr="00D32925" w:rsidRDefault="00D32925" w:rsidP="00E40BF6">
            <w:pPr>
              <w:spacing w:after="0" w:line="240" w:lineRule="auto"/>
              <w:rPr>
                <w:rFonts w:ascii="Calibri" w:eastAsia="Times New Roman" w:hAnsi="Calibri" w:cs="Calibri"/>
                <w:sz w:val="16"/>
                <w:szCs w:val="16"/>
                <w:lang w:eastAsia="es-DO"/>
              </w:rPr>
            </w:pPr>
          </w:p>
          <w:p w14:paraId="6967BFEB" w14:textId="77777777" w:rsidR="00D32925" w:rsidRPr="00D32925" w:rsidRDefault="00D32925" w:rsidP="00E40BF6">
            <w:pPr>
              <w:spacing w:after="0" w:line="240" w:lineRule="auto"/>
              <w:rPr>
                <w:rFonts w:ascii="Calibri" w:eastAsia="Calibri" w:hAnsi="Calibri" w:cs="Calibri"/>
                <w:b/>
                <w:sz w:val="16"/>
                <w:szCs w:val="16"/>
              </w:rPr>
            </w:pPr>
            <w:r w:rsidRPr="00D32925">
              <w:rPr>
                <w:rFonts w:ascii="Calibri" w:eastAsia="Times New Roman" w:hAnsi="Calibri" w:cs="Calibri"/>
                <w:sz w:val="16"/>
                <w:szCs w:val="16"/>
                <w:lang w:eastAsia="es-DO"/>
              </w:rPr>
              <w:t>RD$30,000.00</w:t>
            </w:r>
          </w:p>
          <w:p w14:paraId="4C3A9315" w14:textId="77777777" w:rsidR="00D32925" w:rsidRPr="00D32925" w:rsidRDefault="00D32925" w:rsidP="00E40BF6">
            <w:pPr>
              <w:spacing w:after="0" w:line="240" w:lineRule="auto"/>
              <w:rPr>
                <w:rFonts w:ascii="Calibri" w:eastAsia="Calibri" w:hAnsi="Calibri" w:cs="Calibri"/>
                <w:b/>
                <w:sz w:val="16"/>
                <w:szCs w:val="16"/>
              </w:rPr>
            </w:pPr>
          </w:p>
        </w:tc>
        <w:tc>
          <w:tcPr>
            <w:tcW w:w="674" w:type="dxa"/>
            <w:gridSpan w:val="2"/>
            <w:shd w:val="clear" w:color="auto" w:fill="auto"/>
          </w:tcPr>
          <w:p w14:paraId="7E295801" w14:textId="77777777" w:rsidR="00D32925" w:rsidRPr="00D32925" w:rsidRDefault="00D32925" w:rsidP="00E40BF6">
            <w:pPr>
              <w:spacing w:after="0" w:line="240" w:lineRule="auto"/>
              <w:jc w:val="center"/>
              <w:rPr>
                <w:rFonts w:ascii="Calibri" w:eastAsia="Calibri" w:hAnsi="Calibri" w:cs="Calibri"/>
                <w:b/>
                <w:sz w:val="16"/>
                <w:szCs w:val="16"/>
              </w:rPr>
            </w:pPr>
          </w:p>
        </w:tc>
        <w:tc>
          <w:tcPr>
            <w:tcW w:w="706" w:type="dxa"/>
            <w:gridSpan w:val="2"/>
            <w:shd w:val="clear" w:color="auto" w:fill="auto"/>
          </w:tcPr>
          <w:p w14:paraId="1322143B" w14:textId="77777777" w:rsidR="00D32925" w:rsidRPr="00D32925" w:rsidRDefault="00D32925" w:rsidP="00E40BF6">
            <w:pPr>
              <w:spacing w:after="0" w:line="240" w:lineRule="auto"/>
              <w:jc w:val="center"/>
              <w:rPr>
                <w:rFonts w:ascii="Calibri" w:eastAsia="Calibri" w:hAnsi="Calibri" w:cs="Calibri"/>
                <w:b/>
                <w:sz w:val="16"/>
                <w:szCs w:val="16"/>
              </w:rPr>
            </w:pPr>
          </w:p>
        </w:tc>
        <w:tc>
          <w:tcPr>
            <w:tcW w:w="706" w:type="dxa"/>
            <w:gridSpan w:val="2"/>
            <w:shd w:val="clear" w:color="auto" w:fill="auto"/>
          </w:tcPr>
          <w:p w14:paraId="1D6EC446" w14:textId="77777777" w:rsidR="00D32925" w:rsidRPr="00D32925" w:rsidRDefault="00D32925" w:rsidP="00E40BF6">
            <w:pPr>
              <w:spacing w:after="0" w:line="240" w:lineRule="auto"/>
              <w:jc w:val="center"/>
              <w:rPr>
                <w:rFonts w:ascii="Calibri" w:eastAsia="Calibri" w:hAnsi="Calibri" w:cs="Calibri"/>
                <w:b/>
                <w:sz w:val="16"/>
                <w:szCs w:val="16"/>
              </w:rPr>
            </w:pPr>
          </w:p>
        </w:tc>
        <w:tc>
          <w:tcPr>
            <w:tcW w:w="712" w:type="dxa"/>
            <w:gridSpan w:val="2"/>
            <w:shd w:val="clear" w:color="auto" w:fill="2E74B5" w:themeFill="accent1" w:themeFillShade="BF"/>
            <w:vAlign w:val="center"/>
          </w:tcPr>
          <w:p w14:paraId="3D6C64AE" w14:textId="77777777" w:rsidR="00D32925" w:rsidRPr="00D32925" w:rsidRDefault="00D32925" w:rsidP="00E40BF6">
            <w:pPr>
              <w:spacing w:after="0" w:line="240" w:lineRule="auto"/>
              <w:jc w:val="center"/>
              <w:rPr>
                <w:rFonts w:ascii="Calibri" w:eastAsia="Calibri" w:hAnsi="Calibri" w:cs="Calibri"/>
                <w:b/>
                <w:sz w:val="16"/>
                <w:szCs w:val="16"/>
              </w:rPr>
            </w:pPr>
          </w:p>
        </w:tc>
        <w:tc>
          <w:tcPr>
            <w:tcW w:w="1413" w:type="dxa"/>
            <w:gridSpan w:val="2"/>
            <w:shd w:val="clear" w:color="auto" w:fill="auto"/>
          </w:tcPr>
          <w:p w14:paraId="025F4A58" w14:textId="77777777" w:rsidR="00D32925" w:rsidRPr="00D32925" w:rsidRDefault="00D32925" w:rsidP="00E40BF6">
            <w:pPr>
              <w:spacing w:after="0" w:line="240" w:lineRule="auto"/>
              <w:jc w:val="center"/>
              <w:rPr>
                <w:rFonts w:ascii="Calibri" w:eastAsia="Calibri" w:hAnsi="Calibri" w:cs="Calibri"/>
                <w:b/>
                <w:sz w:val="16"/>
                <w:szCs w:val="16"/>
              </w:rPr>
            </w:pPr>
          </w:p>
        </w:tc>
        <w:tc>
          <w:tcPr>
            <w:tcW w:w="1554" w:type="dxa"/>
            <w:gridSpan w:val="2"/>
            <w:shd w:val="clear" w:color="auto" w:fill="auto"/>
          </w:tcPr>
          <w:p w14:paraId="1CB3D15C" w14:textId="77777777" w:rsidR="00D32925" w:rsidRPr="00D32925" w:rsidRDefault="00D32925" w:rsidP="00E40BF6">
            <w:pPr>
              <w:spacing w:after="0" w:line="240" w:lineRule="auto"/>
              <w:rPr>
                <w:rFonts w:ascii="Calibri" w:eastAsia="Calibri" w:hAnsi="Calibri" w:cs="Calibri"/>
                <w:bCs/>
                <w:sz w:val="16"/>
                <w:szCs w:val="16"/>
              </w:rPr>
            </w:pPr>
          </w:p>
          <w:p w14:paraId="39738387" w14:textId="77777777" w:rsidR="00D32925" w:rsidRPr="00D32925" w:rsidRDefault="00D32925" w:rsidP="00E40BF6">
            <w:pPr>
              <w:spacing w:after="0" w:line="240" w:lineRule="auto"/>
              <w:rPr>
                <w:rFonts w:ascii="Calibri" w:eastAsia="Calibri" w:hAnsi="Calibri" w:cs="Calibri"/>
                <w:bCs/>
                <w:sz w:val="16"/>
                <w:szCs w:val="16"/>
              </w:rPr>
            </w:pPr>
          </w:p>
          <w:p w14:paraId="1F899901"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1. Fotos.</w:t>
            </w:r>
          </w:p>
          <w:p w14:paraId="7CBF6F5C" w14:textId="77777777" w:rsidR="00D32925" w:rsidRPr="00D32925" w:rsidRDefault="00D32925" w:rsidP="00E40BF6">
            <w:pPr>
              <w:spacing w:after="0" w:line="240" w:lineRule="auto"/>
              <w:rPr>
                <w:rFonts w:ascii="Calibri" w:eastAsia="Calibri" w:hAnsi="Calibri" w:cs="Calibri"/>
                <w:bCs/>
                <w:sz w:val="16"/>
                <w:szCs w:val="16"/>
              </w:rPr>
            </w:pPr>
            <w:r w:rsidRPr="00D32925">
              <w:rPr>
                <w:rFonts w:ascii="Calibri" w:eastAsia="Calibri" w:hAnsi="Calibri" w:cs="Calibri"/>
                <w:bCs/>
                <w:sz w:val="16"/>
                <w:szCs w:val="16"/>
              </w:rPr>
              <w:t>2. Asistencias.</w:t>
            </w:r>
          </w:p>
          <w:p w14:paraId="57201EDF" w14:textId="77777777" w:rsidR="00D32925" w:rsidRPr="00D32925" w:rsidRDefault="00D32925" w:rsidP="00E40BF6">
            <w:pPr>
              <w:spacing w:after="0" w:line="240" w:lineRule="auto"/>
              <w:rPr>
                <w:rFonts w:ascii="Calibri" w:eastAsia="Calibri" w:hAnsi="Calibri" w:cs="Calibri"/>
                <w:b/>
                <w:sz w:val="16"/>
                <w:szCs w:val="16"/>
              </w:rPr>
            </w:pPr>
            <w:r w:rsidRPr="00D32925">
              <w:rPr>
                <w:rFonts w:ascii="Calibri" w:eastAsia="Calibri" w:hAnsi="Calibri" w:cs="Calibri"/>
                <w:bCs/>
                <w:sz w:val="16"/>
                <w:szCs w:val="16"/>
              </w:rPr>
              <w:t>3.Cartas de Solicitudes marcas patrocinadoras</w:t>
            </w:r>
          </w:p>
        </w:tc>
        <w:tc>
          <w:tcPr>
            <w:tcW w:w="1556" w:type="dxa"/>
            <w:gridSpan w:val="2"/>
            <w:shd w:val="clear" w:color="auto" w:fill="auto"/>
          </w:tcPr>
          <w:p w14:paraId="064D33FF" w14:textId="77777777" w:rsidR="00D32925" w:rsidRPr="00D32925" w:rsidRDefault="00D32925" w:rsidP="00E40BF6">
            <w:pPr>
              <w:spacing w:after="0" w:line="240" w:lineRule="auto"/>
              <w:jc w:val="center"/>
              <w:rPr>
                <w:rFonts w:ascii="Calibri" w:eastAsia="Calibri" w:hAnsi="Calibri" w:cs="Calibri"/>
                <w:bCs/>
                <w:sz w:val="16"/>
                <w:szCs w:val="16"/>
              </w:rPr>
            </w:pPr>
          </w:p>
          <w:p w14:paraId="5AD06F17" w14:textId="77777777" w:rsidR="00D32925" w:rsidRPr="00D32925" w:rsidRDefault="00D32925" w:rsidP="00E40BF6">
            <w:pPr>
              <w:spacing w:after="0" w:line="240" w:lineRule="auto"/>
              <w:jc w:val="center"/>
              <w:rPr>
                <w:rFonts w:ascii="Calibri" w:eastAsia="Calibri" w:hAnsi="Calibri" w:cs="Calibri"/>
                <w:bCs/>
                <w:sz w:val="16"/>
                <w:szCs w:val="16"/>
              </w:rPr>
            </w:pPr>
          </w:p>
          <w:p w14:paraId="09429AB4" w14:textId="77777777" w:rsidR="00D32925" w:rsidRPr="00D32925" w:rsidRDefault="00D32925" w:rsidP="00E40BF6">
            <w:pPr>
              <w:spacing w:after="0" w:line="240" w:lineRule="auto"/>
              <w:jc w:val="center"/>
              <w:rPr>
                <w:rFonts w:ascii="Calibri" w:eastAsia="Calibri" w:hAnsi="Calibri" w:cs="Calibri"/>
                <w:bCs/>
                <w:sz w:val="16"/>
                <w:szCs w:val="16"/>
              </w:rPr>
            </w:pPr>
            <w:r w:rsidRPr="00D32925">
              <w:rPr>
                <w:rFonts w:ascii="Calibri" w:eastAsia="Calibri" w:hAnsi="Calibri" w:cs="Calibri"/>
                <w:bCs/>
                <w:sz w:val="16"/>
                <w:szCs w:val="16"/>
              </w:rPr>
              <w:t>Tecnología, audiovisuales.</w:t>
            </w:r>
          </w:p>
          <w:p w14:paraId="5B359A98" w14:textId="77777777" w:rsidR="00D32925" w:rsidRPr="00D32925" w:rsidRDefault="00D32925" w:rsidP="00E40BF6">
            <w:pPr>
              <w:spacing w:after="0" w:line="240" w:lineRule="auto"/>
              <w:jc w:val="center"/>
              <w:rPr>
                <w:rFonts w:ascii="Calibri" w:eastAsia="Calibri" w:hAnsi="Calibri" w:cs="Calibri"/>
                <w:bCs/>
                <w:sz w:val="16"/>
                <w:szCs w:val="16"/>
              </w:rPr>
            </w:pPr>
            <w:r w:rsidRPr="00D32925">
              <w:rPr>
                <w:rFonts w:ascii="Calibri" w:eastAsia="Calibri" w:hAnsi="Calibri" w:cs="Calibri"/>
                <w:bCs/>
                <w:sz w:val="16"/>
                <w:szCs w:val="16"/>
              </w:rPr>
              <w:t>Protocolo /Comunicaciones /Relaciones Publicas.</w:t>
            </w:r>
          </w:p>
          <w:p w14:paraId="3278A3B1" w14:textId="77777777" w:rsidR="00D32925" w:rsidRPr="00D32925" w:rsidRDefault="00D32925" w:rsidP="00E40BF6">
            <w:pPr>
              <w:spacing w:after="0" w:line="240" w:lineRule="auto"/>
              <w:jc w:val="center"/>
              <w:rPr>
                <w:rFonts w:ascii="Calibri" w:eastAsia="Calibri" w:hAnsi="Calibri" w:cs="Calibri"/>
                <w:b/>
                <w:sz w:val="16"/>
                <w:szCs w:val="16"/>
              </w:rPr>
            </w:pPr>
            <w:r w:rsidRPr="00D32925">
              <w:rPr>
                <w:rFonts w:ascii="Calibri" w:eastAsia="Calibri" w:hAnsi="Calibri" w:cs="Calibri"/>
                <w:bCs/>
                <w:sz w:val="16"/>
                <w:szCs w:val="16"/>
              </w:rPr>
              <w:t>Dispensario Médico.</w:t>
            </w:r>
          </w:p>
        </w:tc>
        <w:tc>
          <w:tcPr>
            <w:tcW w:w="1271" w:type="dxa"/>
            <w:gridSpan w:val="2"/>
            <w:shd w:val="clear" w:color="auto" w:fill="auto"/>
          </w:tcPr>
          <w:p w14:paraId="592C9B69" w14:textId="77777777" w:rsidR="00D32925" w:rsidRPr="00D32925" w:rsidRDefault="00D32925" w:rsidP="00E40BF6">
            <w:pPr>
              <w:spacing w:after="0" w:line="240" w:lineRule="auto"/>
              <w:jc w:val="center"/>
              <w:rPr>
                <w:rFonts w:ascii="Calibri" w:eastAsia="Times New Roman" w:hAnsi="Calibri" w:cs="Calibri"/>
                <w:sz w:val="16"/>
                <w:szCs w:val="16"/>
                <w:lang w:eastAsia="es-DO"/>
              </w:rPr>
            </w:pPr>
          </w:p>
          <w:p w14:paraId="1F52EA61" w14:textId="77777777" w:rsidR="00D32925" w:rsidRPr="00D32925" w:rsidRDefault="00D32925" w:rsidP="00E40BF6">
            <w:pPr>
              <w:spacing w:after="0" w:line="240" w:lineRule="auto"/>
              <w:jc w:val="center"/>
              <w:rPr>
                <w:rFonts w:ascii="Calibri" w:eastAsia="Times New Roman" w:hAnsi="Calibri" w:cs="Calibri"/>
                <w:sz w:val="16"/>
                <w:szCs w:val="16"/>
                <w:lang w:eastAsia="es-DO"/>
              </w:rPr>
            </w:pPr>
          </w:p>
          <w:p w14:paraId="4AF65FE8" w14:textId="77777777" w:rsidR="00D32925" w:rsidRPr="00D32925" w:rsidRDefault="00D32925" w:rsidP="00E40BF6">
            <w:pPr>
              <w:spacing w:after="0" w:line="240" w:lineRule="auto"/>
              <w:jc w:val="center"/>
              <w:rPr>
                <w:rFonts w:ascii="Calibri" w:eastAsia="Times New Roman" w:hAnsi="Calibri" w:cs="Calibri"/>
                <w:sz w:val="16"/>
                <w:szCs w:val="16"/>
                <w:lang w:eastAsia="es-DO"/>
              </w:rPr>
            </w:pPr>
          </w:p>
          <w:p w14:paraId="68CA2ADC" w14:textId="77777777" w:rsidR="00E01F18" w:rsidRDefault="00E01F18" w:rsidP="00E40BF6">
            <w:pPr>
              <w:spacing w:after="0" w:line="240" w:lineRule="auto"/>
              <w:jc w:val="center"/>
              <w:rPr>
                <w:rFonts w:ascii="Calibri" w:eastAsia="Times New Roman" w:hAnsi="Calibri" w:cs="Calibri"/>
                <w:sz w:val="16"/>
                <w:szCs w:val="16"/>
                <w:lang w:eastAsia="es-DO"/>
              </w:rPr>
            </w:pPr>
          </w:p>
          <w:p w14:paraId="2EDB231F" w14:textId="77777777" w:rsidR="00D32925" w:rsidRPr="00D32925" w:rsidRDefault="00D32925" w:rsidP="00E40BF6">
            <w:pPr>
              <w:spacing w:after="0" w:line="240" w:lineRule="auto"/>
              <w:jc w:val="center"/>
              <w:rPr>
                <w:rFonts w:ascii="Calibri" w:eastAsia="Calibri" w:hAnsi="Calibri" w:cs="Calibri"/>
                <w:b/>
                <w:sz w:val="16"/>
                <w:szCs w:val="16"/>
              </w:rPr>
            </w:pPr>
            <w:r w:rsidRPr="00D32925">
              <w:rPr>
                <w:rFonts w:ascii="Calibri" w:eastAsia="Times New Roman" w:hAnsi="Calibri" w:cs="Calibri"/>
                <w:sz w:val="16"/>
                <w:szCs w:val="16"/>
                <w:lang w:eastAsia="es-DO"/>
              </w:rPr>
              <w:t>Informe de Cierre Jornada de la Salud</w:t>
            </w:r>
          </w:p>
        </w:tc>
      </w:tr>
    </w:tbl>
    <w:p w14:paraId="394DD391" w14:textId="77777777" w:rsidR="00E01F18" w:rsidRDefault="00E01F18" w:rsidP="00D32925">
      <w:pPr>
        <w:spacing w:after="0" w:line="240" w:lineRule="auto"/>
        <w:rPr>
          <w:rFonts w:ascii="Cambria" w:eastAsia="Calibri" w:hAnsi="Cambria" w:cs="Times New Roman"/>
          <w:b/>
        </w:rPr>
      </w:pPr>
    </w:p>
    <w:p w14:paraId="7A235C82" w14:textId="77777777" w:rsidR="000C707E" w:rsidRDefault="00E01F18" w:rsidP="00D32925">
      <w:pPr>
        <w:spacing w:after="0" w:line="240" w:lineRule="auto"/>
        <w:rPr>
          <w:rFonts w:ascii="Cambria" w:eastAsia="Calibri" w:hAnsi="Cambria" w:cs="Times New Roman"/>
          <w:b/>
          <w:sz w:val="20"/>
          <w:szCs w:val="20"/>
        </w:rPr>
      </w:pPr>
      <w:r>
        <w:rPr>
          <w:rFonts w:ascii="Cambria" w:eastAsia="Calibri" w:hAnsi="Cambria" w:cs="Times New Roman"/>
          <w:b/>
          <w:sz w:val="20"/>
          <w:szCs w:val="20"/>
        </w:rPr>
        <w:t xml:space="preserve">     </w:t>
      </w:r>
    </w:p>
    <w:p w14:paraId="79BA2FF9" w14:textId="1EA3981E" w:rsidR="00D32925" w:rsidRPr="00E01F18" w:rsidRDefault="00D32925" w:rsidP="00D32925">
      <w:pPr>
        <w:spacing w:after="0" w:line="240" w:lineRule="auto"/>
        <w:rPr>
          <w:rFonts w:ascii="Cambria" w:eastAsia="Calibri" w:hAnsi="Cambria" w:cs="Times New Roman"/>
          <w:b/>
          <w:sz w:val="20"/>
          <w:szCs w:val="20"/>
        </w:rPr>
      </w:pPr>
      <w:r w:rsidRPr="00E01F18">
        <w:rPr>
          <w:rFonts w:ascii="Cambria" w:eastAsia="Calibri" w:hAnsi="Cambria" w:cs="Times New Roman"/>
          <w:b/>
          <w:sz w:val="20"/>
          <w:szCs w:val="20"/>
        </w:rPr>
        <w:t>TOTAL, RD$_</w:t>
      </w:r>
      <w:r w:rsidRPr="00E01F18">
        <w:rPr>
          <w:rFonts w:ascii="Cambria" w:eastAsia="Calibri" w:hAnsi="Cambria" w:cs="Times New Roman"/>
          <w:b/>
          <w:sz w:val="20"/>
          <w:szCs w:val="20"/>
          <w:u w:val="single"/>
        </w:rPr>
        <w:t>280,000.00</w:t>
      </w:r>
      <w:r w:rsidRPr="00E01F18">
        <w:rPr>
          <w:rFonts w:ascii="Cambria" w:eastAsia="Calibri" w:hAnsi="Cambria" w:cs="Times New Roman"/>
          <w:b/>
          <w:sz w:val="20"/>
          <w:szCs w:val="20"/>
        </w:rPr>
        <w:t xml:space="preserve">  </w:t>
      </w:r>
    </w:p>
    <w:p w14:paraId="76CF5C8A" w14:textId="77777777" w:rsidR="00D32925" w:rsidRPr="00D32925" w:rsidRDefault="00D32925" w:rsidP="00D32925">
      <w:pPr>
        <w:spacing w:after="80"/>
        <w:rPr>
          <w:rFonts w:ascii="Cambria" w:eastAsia="Calibri" w:hAnsi="Cambria" w:cs="Times New Roman"/>
          <w:b/>
          <w:sz w:val="20"/>
        </w:rPr>
      </w:pPr>
    </w:p>
    <w:p w14:paraId="0C1E085B" w14:textId="77777777" w:rsidR="00D32925" w:rsidRPr="00D32925" w:rsidRDefault="00D32925" w:rsidP="00D32925">
      <w:pPr>
        <w:spacing w:after="80"/>
        <w:rPr>
          <w:rFonts w:ascii="Cambria" w:eastAsia="Calibri" w:hAnsi="Cambria" w:cs="Times New Roman"/>
          <w:b/>
          <w:sz w:val="20"/>
        </w:rPr>
      </w:pPr>
    </w:p>
    <w:p w14:paraId="77334606" w14:textId="77777777" w:rsidR="00D32925" w:rsidRPr="00D32925" w:rsidRDefault="00D32925" w:rsidP="00D32925">
      <w:pPr>
        <w:rPr>
          <w:rFonts w:ascii="Calibri" w:eastAsia="Calibri" w:hAnsi="Calibri" w:cs="Times New Roman"/>
          <w:lang w:val="es-DO"/>
        </w:rPr>
      </w:pPr>
    </w:p>
    <w:p w14:paraId="05125283" w14:textId="77777777" w:rsidR="00D32925" w:rsidRPr="00D32925" w:rsidRDefault="00D32925" w:rsidP="00D32925">
      <w:pPr>
        <w:rPr>
          <w:rFonts w:ascii="Calibri" w:eastAsia="Calibri" w:hAnsi="Calibri" w:cs="Times New Roman"/>
          <w:lang w:val="es-DO"/>
        </w:rPr>
      </w:pPr>
    </w:p>
    <w:p w14:paraId="2AF428A8" w14:textId="77777777" w:rsidR="00D32925" w:rsidRPr="00D32925" w:rsidRDefault="00D32925" w:rsidP="00D32925">
      <w:pPr>
        <w:rPr>
          <w:rFonts w:ascii="Calibri" w:eastAsia="Calibri" w:hAnsi="Calibri" w:cs="Times New Roman"/>
          <w:lang w:val="es-DO"/>
        </w:rPr>
      </w:pPr>
    </w:p>
    <w:p w14:paraId="73C8904B" w14:textId="77777777" w:rsidR="00D32925" w:rsidRPr="00D32925" w:rsidRDefault="00D32925" w:rsidP="00D32925">
      <w:pPr>
        <w:rPr>
          <w:rFonts w:ascii="Calibri" w:eastAsia="Calibri" w:hAnsi="Calibri" w:cs="Times New Roman"/>
          <w:lang w:val="es-DO"/>
        </w:rPr>
      </w:pPr>
    </w:p>
    <w:p w14:paraId="70547039" w14:textId="77777777" w:rsidR="00D32925" w:rsidRPr="00D32925" w:rsidRDefault="00D32925" w:rsidP="00D32925">
      <w:pPr>
        <w:rPr>
          <w:rFonts w:ascii="Calibri" w:eastAsia="Calibri" w:hAnsi="Calibri" w:cs="Times New Roman"/>
          <w:lang w:val="es-DO"/>
        </w:rPr>
      </w:pPr>
    </w:p>
    <w:p w14:paraId="726238F5" w14:textId="77777777" w:rsidR="00D32925" w:rsidRPr="00D32925" w:rsidRDefault="00D32925" w:rsidP="00D32925">
      <w:pPr>
        <w:rPr>
          <w:rFonts w:ascii="Calibri" w:eastAsia="Calibri" w:hAnsi="Calibri" w:cs="Times New Roman"/>
          <w:lang w:val="es-DO"/>
        </w:rPr>
      </w:pPr>
    </w:p>
    <w:p w14:paraId="3D3011C1" w14:textId="77777777" w:rsidR="00F81465" w:rsidRDefault="00F81465" w:rsidP="00D32925">
      <w:pPr>
        <w:spacing w:after="0" w:line="240" w:lineRule="auto"/>
        <w:jc w:val="center"/>
        <w:rPr>
          <w:rFonts w:ascii="Cambria" w:hAnsi="Cambria"/>
          <w:b/>
        </w:rPr>
      </w:pPr>
    </w:p>
    <w:p w14:paraId="7825F19A" w14:textId="77777777" w:rsidR="00D32925" w:rsidRPr="00D32925" w:rsidRDefault="00D32925" w:rsidP="00D32925">
      <w:pPr>
        <w:spacing w:after="0" w:line="240" w:lineRule="auto"/>
        <w:jc w:val="center"/>
        <w:rPr>
          <w:rFonts w:ascii="Cambria" w:hAnsi="Cambria"/>
          <w:b/>
        </w:rPr>
      </w:pPr>
      <w:r w:rsidRPr="00D32925">
        <w:rPr>
          <w:rFonts w:ascii="Cambria" w:hAnsi="Cambria"/>
          <w:b/>
        </w:rPr>
        <w:t>DIRECCIÓN DE RECURSOS HUMANOS</w:t>
      </w:r>
    </w:p>
    <w:p w14:paraId="62B28EA3"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7717006B" w14:textId="77777777" w:rsidR="00D32925" w:rsidRPr="00D32925" w:rsidRDefault="00D32925" w:rsidP="00D32925">
      <w:pPr>
        <w:spacing w:after="0"/>
        <w:rPr>
          <w:rFonts w:ascii="Cambria" w:eastAsia="Calibri" w:hAnsi="Cambria" w:cs="Times New Roman"/>
          <w:b/>
          <w:sz w:val="20"/>
        </w:rPr>
      </w:pPr>
    </w:p>
    <w:p w14:paraId="4877F6B7" w14:textId="77777777" w:rsidR="00D32925" w:rsidRPr="00D32925" w:rsidRDefault="00D32925" w:rsidP="00D32925">
      <w:pPr>
        <w:spacing w:after="0"/>
        <w:rPr>
          <w:rFonts w:ascii="Cambria" w:eastAsia="Calibri" w:hAnsi="Cambria" w:cs="Times New Roman"/>
          <w:b/>
          <w:sz w:val="6"/>
        </w:rPr>
      </w:pPr>
    </w:p>
    <w:p w14:paraId="3D40AF69"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PROYECTO Y/O PRODUCTO: </w:t>
      </w:r>
      <w:r w:rsidRPr="00D32925">
        <w:rPr>
          <w:rFonts w:ascii="Cambria" w:eastAsia="Calibri" w:hAnsi="Cambria" w:cs="Times New Roman"/>
          <w:b/>
          <w:u w:val="single"/>
        </w:rPr>
        <w:t>BANCO DE SANGRE APORDOM</w:t>
      </w:r>
    </w:p>
    <w:p w14:paraId="75961C51" w14:textId="77777777" w:rsidR="00D32925" w:rsidRPr="00D32925" w:rsidRDefault="00D32925" w:rsidP="00D32925">
      <w:pPr>
        <w:spacing w:after="0"/>
        <w:rPr>
          <w:rFonts w:ascii="Cambria" w:eastAsia="Calibri" w:hAnsi="Cambria" w:cs="Times New Roman"/>
        </w:rPr>
      </w:pPr>
      <w:r w:rsidRPr="00D32925">
        <w:rPr>
          <w:rFonts w:ascii="Cambria" w:eastAsia="Calibri" w:hAnsi="Cambria" w:cs="Times New Roman"/>
          <w:b/>
        </w:rPr>
        <w:t xml:space="preserve">EJE ESTRATÉGICO: </w:t>
      </w:r>
      <w:r w:rsidRPr="00D32925">
        <w:rPr>
          <w:rFonts w:ascii="Cambria" w:eastAsia="Calibri" w:hAnsi="Cambria" w:cs="Times New Roman"/>
          <w:u w:val="single"/>
          <w:lang w:val="es-DO"/>
        </w:rPr>
        <w:t>ROBUSTECIMIENTO DE LA COMPETITIVIDAD INSTITUCIONAL</w:t>
      </w:r>
      <w:r w:rsidRPr="00D32925">
        <w:rPr>
          <w:rFonts w:ascii="Cambria" w:eastAsia="Calibri" w:hAnsi="Cambria" w:cs="Times New Roman"/>
          <w:u w:val="single"/>
        </w:rPr>
        <w:t>.</w:t>
      </w:r>
    </w:p>
    <w:p w14:paraId="1AC95314"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OBJETIVO ESPECÍFICO:  </w:t>
      </w:r>
      <w:r w:rsidRPr="00D32925">
        <w:rPr>
          <w:rFonts w:ascii="Cambria" w:eastAsia="Calibri" w:hAnsi="Cambria" w:cs="Times New Roman"/>
          <w:b/>
          <w:u w:val="single"/>
          <w:lang w:val="es-DO"/>
        </w:rPr>
        <w:t xml:space="preserve"> </w:t>
      </w:r>
      <w:r w:rsidRPr="00D32925">
        <w:rPr>
          <w:rFonts w:ascii="Cambria" w:eastAsia="Calibri" w:hAnsi="Cambria" w:cs="Times New Roman"/>
          <w:u w:val="single"/>
          <w:lang w:val="es-DO"/>
        </w:rPr>
        <w:t>FORTALECIMIENTO INSTITUCIONAL.</w:t>
      </w:r>
    </w:p>
    <w:p w14:paraId="3884DF49" w14:textId="77777777" w:rsidR="00D32925" w:rsidRPr="00D32925" w:rsidRDefault="00D32925" w:rsidP="00D32925">
      <w:pPr>
        <w:rPr>
          <w:rFonts w:ascii="Cambria" w:eastAsia="Calibri" w:hAnsi="Cambria" w:cs="Times New Roman"/>
          <w:b/>
          <w:sz w:val="2"/>
        </w:rPr>
      </w:pPr>
    </w:p>
    <w:tbl>
      <w:tblPr>
        <w:tblpPr w:leftFromText="141" w:rightFromText="141" w:vertAnchor="text" w:tblpX="-15" w:tblpY="1"/>
        <w:tblOverlap w:val="never"/>
        <w:tblW w:w="1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843"/>
        <w:gridCol w:w="1417"/>
        <w:gridCol w:w="997"/>
        <w:gridCol w:w="1130"/>
        <w:gridCol w:w="1138"/>
        <w:gridCol w:w="662"/>
        <w:gridCol w:w="693"/>
        <w:gridCol w:w="693"/>
        <w:gridCol w:w="698"/>
        <w:gridCol w:w="1365"/>
        <w:gridCol w:w="1547"/>
        <w:gridCol w:w="1713"/>
        <w:gridCol w:w="1560"/>
      </w:tblGrid>
      <w:tr w:rsidR="00D32925" w:rsidRPr="00D32925" w14:paraId="18C9BE2B" w14:textId="77777777" w:rsidTr="009B7A84">
        <w:trPr>
          <w:trHeight w:val="59"/>
          <w:tblHeader/>
        </w:trPr>
        <w:tc>
          <w:tcPr>
            <w:tcW w:w="1555" w:type="dxa"/>
            <w:shd w:val="clear" w:color="auto" w:fill="FFFFFF"/>
            <w:vAlign w:val="center"/>
          </w:tcPr>
          <w:p w14:paraId="5C76D620" w14:textId="77777777" w:rsidR="00D32925" w:rsidRPr="00D32925" w:rsidRDefault="00D32925" w:rsidP="006D6776">
            <w:pPr>
              <w:spacing w:after="0" w:line="240" w:lineRule="auto"/>
              <w:rPr>
                <w:rFonts w:ascii="Cambria" w:eastAsia="Calibri" w:hAnsi="Cambria" w:cs="Times New Roman"/>
                <w:b/>
                <w:sz w:val="12"/>
                <w:szCs w:val="20"/>
              </w:rPr>
            </w:pPr>
          </w:p>
        </w:tc>
        <w:tc>
          <w:tcPr>
            <w:tcW w:w="1417" w:type="dxa"/>
            <w:shd w:val="clear" w:color="auto" w:fill="FFFFFF"/>
            <w:vAlign w:val="center"/>
          </w:tcPr>
          <w:p w14:paraId="560164F6"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1843" w:type="dxa"/>
            <w:shd w:val="clear" w:color="auto" w:fill="FFFFFF"/>
            <w:vAlign w:val="center"/>
          </w:tcPr>
          <w:p w14:paraId="0E8B1B52"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4682" w:type="dxa"/>
            <w:gridSpan w:val="4"/>
            <w:shd w:val="clear" w:color="auto" w:fill="FFFFFF"/>
            <w:vAlign w:val="center"/>
          </w:tcPr>
          <w:p w14:paraId="09A3C620"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2746" w:type="dxa"/>
            <w:gridSpan w:val="4"/>
            <w:shd w:val="clear" w:color="auto" w:fill="FFFFFF"/>
            <w:vAlign w:val="center"/>
          </w:tcPr>
          <w:p w14:paraId="6AF468FA"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1365" w:type="dxa"/>
            <w:shd w:val="clear" w:color="auto" w:fill="FFFFFF"/>
            <w:vAlign w:val="center"/>
          </w:tcPr>
          <w:p w14:paraId="3D6C373B"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p>
        </w:tc>
        <w:tc>
          <w:tcPr>
            <w:tcW w:w="1547" w:type="dxa"/>
            <w:shd w:val="clear" w:color="auto" w:fill="FFFFFF"/>
            <w:vAlign w:val="center"/>
          </w:tcPr>
          <w:p w14:paraId="7B8FA85F"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p>
        </w:tc>
        <w:tc>
          <w:tcPr>
            <w:tcW w:w="1713" w:type="dxa"/>
            <w:shd w:val="clear" w:color="auto" w:fill="FFFFFF"/>
            <w:vAlign w:val="center"/>
          </w:tcPr>
          <w:p w14:paraId="513B51D3"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p>
        </w:tc>
        <w:tc>
          <w:tcPr>
            <w:tcW w:w="1560" w:type="dxa"/>
            <w:tcBorders>
              <w:right w:val="single" w:sz="4" w:space="0" w:color="auto"/>
            </w:tcBorders>
            <w:shd w:val="clear" w:color="auto" w:fill="FFFFFF"/>
            <w:vAlign w:val="center"/>
          </w:tcPr>
          <w:p w14:paraId="6BBEFBAB"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p>
        </w:tc>
      </w:tr>
      <w:tr w:rsidR="00D32925" w:rsidRPr="00D32925" w14:paraId="375DB773" w14:textId="77777777" w:rsidTr="009B7A84">
        <w:trPr>
          <w:trHeight w:val="216"/>
          <w:tblHeader/>
        </w:trPr>
        <w:tc>
          <w:tcPr>
            <w:tcW w:w="1555" w:type="dxa"/>
            <w:shd w:val="clear" w:color="auto" w:fill="FFFFFF" w:themeFill="background1"/>
            <w:vAlign w:val="center"/>
          </w:tcPr>
          <w:p w14:paraId="0E913298" w14:textId="77777777" w:rsidR="00D32925" w:rsidRPr="00D32925" w:rsidRDefault="00D32925" w:rsidP="006D6776">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1</w:t>
            </w:r>
          </w:p>
        </w:tc>
        <w:tc>
          <w:tcPr>
            <w:tcW w:w="1417" w:type="dxa"/>
            <w:shd w:val="clear" w:color="auto" w:fill="FFFFFF" w:themeFill="background1"/>
            <w:vAlign w:val="center"/>
          </w:tcPr>
          <w:p w14:paraId="734EA2D2" w14:textId="77777777" w:rsidR="00D32925" w:rsidRPr="00D32925" w:rsidRDefault="00D32925" w:rsidP="006D6776">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2</w:t>
            </w:r>
          </w:p>
        </w:tc>
        <w:tc>
          <w:tcPr>
            <w:tcW w:w="1843" w:type="dxa"/>
            <w:shd w:val="clear" w:color="auto" w:fill="FFFFFF" w:themeFill="background1"/>
            <w:vAlign w:val="center"/>
          </w:tcPr>
          <w:p w14:paraId="2AC93592" w14:textId="77777777" w:rsidR="00D32925" w:rsidRPr="00D32925" w:rsidRDefault="00D32925" w:rsidP="006D6776">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3</w:t>
            </w:r>
          </w:p>
        </w:tc>
        <w:tc>
          <w:tcPr>
            <w:tcW w:w="4682" w:type="dxa"/>
            <w:gridSpan w:val="4"/>
            <w:shd w:val="clear" w:color="auto" w:fill="FFFFFF" w:themeFill="background1"/>
            <w:vAlign w:val="center"/>
          </w:tcPr>
          <w:p w14:paraId="0418EF72" w14:textId="77777777" w:rsidR="00D32925" w:rsidRPr="00D32925" w:rsidRDefault="00D32925" w:rsidP="006D6776">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4</w:t>
            </w:r>
          </w:p>
        </w:tc>
        <w:tc>
          <w:tcPr>
            <w:tcW w:w="2746" w:type="dxa"/>
            <w:gridSpan w:val="4"/>
            <w:shd w:val="clear" w:color="auto" w:fill="FFFFFF" w:themeFill="background1"/>
            <w:vAlign w:val="center"/>
          </w:tcPr>
          <w:p w14:paraId="4BA68DE1" w14:textId="77777777" w:rsidR="00D32925" w:rsidRPr="00D32925" w:rsidRDefault="00D32925" w:rsidP="006D6776">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5</w:t>
            </w:r>
          </w:p>
        </w:tc>
        <w:tc>
          <w:tcPr>
            <w:tcW w:w="1365" w:type="dxa"/>
            <w:shd w:val="clear" w:color="auto" w:fill="FFFFFF" w:themeFill="background1"/>
            <w:vAlign w:val="center"/>
          </w:tcPr>
          <w:p w14:paraId="4F9DC3AF"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6</w:t>
            </w:r>
          </w:p>
        </w:tc>
        <w:tc>
          <w:tcPr>
            <w:tcW w:w="1547" w:type="dxa"/>
            <w:shd w:val="clear" w:color="auto" w:fill="FFFFFF" w:themeFill="background1"/>
            <w:vAlign w:val="center"/>
          </w:tcPr>
          <w:p w14:paraId="7268ED55"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7</w:t>
            </w:r>
          </w:p>
        </w:tc>
        <w:tc>
          <w:tcPr>
            <w:tcW w:w="1713" w:type="dxa"/>
            <w:shd w:val="clear" w:color="auto" w:fill="FFFFFF" w:themeFill="background1"/>
            <w:vAlign w:val="center"/>
          </w:tcPr>
          <w:p w14:paraId="3E65D123"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8</w:t>
            </w:r>
          </w:p>
        </w:tc>
        <w:tc>
          <w:tcPr>
            <w:tcW w:w="1560" w:type="dxa"/>
            <w:shd w:val="clear" w:color="auto" w:fill="FFFFFF" w:themeFill="background1"/>
            <w:vAlign w:val="center"/>
          </w:tcPr>
          <w:p w14:paraId="6314FDE9" w14:textId="77777777" w:rsidR="00D32925" w:rsidRPr="00D32925" w:rsidRDefault="00D32925" w:rsidP="006D6776">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9</w:t>
            </w:r>
          </w:p>
        </w:tc>
      </w:tr>
      <w:tr w:rsidR="00D32925" w:rsidRPr="00D32925" w14:paraId="5294CA15" w14:textId="77777777" w:rsidTr="009B7A84">
        <w:trPr>
          <w:trHeight w:val="216"/>
          <w:tblHeader/>
        </w:trPr>
        <w:tc>
          <w:tcPr>
            <w:tcW w:w="1555" w:type="dxa"/>
            <w:vMerge w:val="restart"/>
            <w:shd w:val="clear" w:color="auto" w:fill="FFFFFF" w:themeFill="background1"/>
            <w:vAlign w:val="center"/>
          </w:tcPr>
          <w:p w14:paraId="21538E85"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sz w:val="18"/>
                <w:szCs w:val="18"/>
              </w:rPr>
              <w:t>ACTIVIDADES</w:t>
            </w:r>
          </w:p>
        </w:tc>
        <w:tc>
          <w:tcPr>
            <w:tcW w:w="1417" w:type="dxa"/>
            <w:vMerge w:val="restart"/>
            <w:shd w:val="clear" w:color="auto" w:fill="FFFFFF" w:themeFill="background1"/>
            <w:vAlign w:val="center"/>
          </w:tcPr>
          <w:p w14:paraId="1D8F52B2"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sz w:val="18"/>
                <w:szCs w:val="18"/>
              </w:rPr>
              <w:t>COSTO ESTIMADO</w:t>
            </w:r>
          </w:p>
          <w:p w14:paraId="1E6429FE" w14:textId="77777777" w:rsidR="00D32925" w:rsidRPr="003351AF" w:rsidRDefault="00D32925" w:rsidP="006D6776">
            <w:pPr>
              <w:spacing w:after="0" w:line="240" w:lineRule="auto"/>
              <w:jc w:val="center"/>
              <w:rPr>
                <w:rFonts w:ascii="Cambria" w:eastAsia="Calibri" w:hAnsi="Cambria" w:cs="Times New Roman"/>
                <w:sz w:val="16"/>
                <w:szCs w:val="16"/>
              </w:rPr>
            </w:pPr>
            <w:r w:rsidRPr="003351AF">
              <w:rPr>
                <w:rFonts w:ascii="Cambria" w:eastAsia="Calibri" w:hAnsi="Cambria" w:cs="Times New Roman"/>
                <w:sz w:val="16"/>
                <w:szCs w:val="16"/>
              </w:rPr>
              <w:t>(PRESUPUESTO)</w:t>
            </w:r>
          </w:p>
        </w:tc>
        <w:tc>
          <w:tcPr>
            <w:tcW w:w="1843" w:type="dxa"/>
            <w:vMerge w:val="restart"/>
            <w:shd w:val="clear" w:color="auto" w:fill="FFFFFF" w:themeFill="background1"/>
            <w:vAlign w:val="center"/>
          </w:tcPr>
          <w:p w14:paraId="03ABB903"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sz w:val="18"/>
                <w:szCs w:val="18"/>
              </w:rPr>
              <w:t>CUENTA</w:t>
            </w:r>
          </w:p>
          <w:p w14:paraId="6DE5635B"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sz w:val="18"/>
                <w:szCs w:val="18"/>
              </w:rPr>
              <w:t>PRESUPUESTARIA ESTIMADA</w:t>
            </w:r>
          </w:p>
        </w:tc>
        <w:tc>
          <w:tcPr>
            <w:tcW w:w="4682" w:type="dxa"/>
            <w:gridSpan w:val="4"/>
            <w:shd w:val="clear" w:color="auto" w:fill="FFFFFF" w:themeFill="background1"/>
            <w:vAlign w:val="center"/>
          </w:tcPr>
          <w:p w14:paraId="14218DE7"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sz w:val="18"/>
                <w:szCs w:val="18"/>
              </w:rPr>
              <w:t>REQUERIMIENTOS Y/O NECESIDADES</w:t>
            </w:r>
          </w:p>
        </w:tc>
        <w:tc>
          <w:tcPr>
            <w:tcW w:w="2746" w:type="dxa"/>
            <w:gridSpan w:val="4"/>
            <w:shd w:val="clear" w:color="auto" w:fill="FFFFFF" w:themeFill="background1"/>
            <w:vAlign w:val="center"/>
          </w:tcPr>
          <w:p w14:paraId="664D8380" w14:textId="54C0AF5C"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color w:val="000000"/>
                <w:sz w:val="18"/>
                <w:szCs w:val="18"/>
              </w:rPr>
              <w:t xml:space="preserve">PROGRAMACIÓN DE INVERSIÓN Y </w:t>
            </w:r>
            <w:r w:rsidR="00D45F5C">
              <w:rPr>
                <w:rFonts w:ascii="Cambria" w:eastAsia="Calibri" w:hAnsi="Cambria" w:cs="Times New Roman"/>
                <w:b/>
                <w:color w:val="000000"/>
                <w:sz w:val="18"/>
                <w:szCs w:val="18"/>
              </w:rPr>
              <w:t>EJECUCIÓN</w:t>
            </w:r>
            <w:r w:rsidRPr="003351AF">
              <w:rPr>
                <w:rFonts w:ascii="Cambria" w:eastAsia="Calibri" w:hAnsi="Cambria" w:cs="Times New Roman"/>
                <w:b/>
                <w:color w:val="000000"/>
                <w:sz w:val="18"/>
                <w:szCs w:val="18"/>
              </w:rPr>
              <w:t xml:space="preserve"> POR TRIMESTRE</w:t>
            </w:r>
          </w:p>
        </w:tc>
        <w:tc>
          <w:tcPr>
            <w:tcW w:w="1365" w:type="dxa"/>
            <w:vMerge w:val="restart"/>
            <w:shd w:val="clear" w:color="auto" w:fill="FFFFFF" w:themeFill="background1"/>
            <w:vAlign w:val="center"/>
          </w:tcPr>
          <w:p w14:paraId="46BAA243" w14:textId="77777777" w:rsidR="00D32925" w:rsidRPr="003351AF" w:rsidRDefault="00D32925" w:rsidP="006D6776">
            <w:pPr>
              <w:spacing w:after="0" w:line="240" w:lineRule="auto"/>
              <w:jc w:val="center"/>
              <w:rPr>
                <w:rFonts w:ascii="Cambria" w:eastAsia="Calibri" w:hAnsi="Cambria" w:cs="Times New Roman"/>
                <w:b/>
                <w:color w:val="000000"/>
                <w:sz w:val="18"/>
                <w:szCs w:val="18"/>
              </w:rPr>
            </w:pPr>
            <w:r w:rsidRPr="003351AF">
              <w:rPr>
                <w:rFonts w:ascii="Cambria" w:eastAsia="Calibri" w:hAnsi="Cambria" w:cs="Times New Roman"/>
                <w:b/>
                <w:color w:val="000000"/>
                <w:sz w:val="18"/>
                <w:szCs w:val="18"/>
              </w:rPr>
              <w:t>INDICADOR</w:t>
            </w:r>
          </w:p>
        </w:tc>
        <w:tc>
          <w:tcPr>
            <w:tcW w:w="1547" w:type="dxa"/>
            <w:vMerge w:val="restart"/>
            <w:shd w:val="clear" w:color="auto" w:fill="FFFFFF" w:themeFill="background1"/>
            <w:vAlign w:val="center"/>
          </w:tcPr>
          <w:p w14:paraId="00EFB93D" w14:textId="77777777" w:rsidR="00D32925" w:rsidRPr="003351AF" w:rsidRDefault="00D32925" w:rsidP="006D6776">
            <w:pPr>
              <w:spacing w:after="0" w:line="240" w:lineRule="auto"/>
              <w:jc w:val="center"/>
              <w:rPr>
                <w:rFonts w:ascii="Cambria" w:eastAsia="Calibri" w:hAnsi="Cambria" w:cs="Times New Roman"/>
                <w:b/>
                <w:color w:val="000000"/>
                <w:sz w:val="18"/>
                <w:szCs w:val="18"/>
              </w:rPr>
            </w:pPr>
            <w:r w:rsidRPr="003351AF">
              <w:rPr>
                <w:rFonts w:ascii="Cambria" w:eastAsia="Calibri" w:hAnsi="Cambria" w:cs="Times New Roman"/>
                <w:b/>
                <w:color w:val="000000"/>
                <w:sz w:val="18"/>
                <w:szCs w:val="18"/>
              </w:rPr>
              <w:t>MEDIOS DE VERIFICACIÓN</w:t>
            </w:r>
          </w:p>
        </w:tc>
        <w:tc>
          <w:tcPr>
            <w:tcW w:w="1713" w:type="dxa"/>
            <w:vMerge w:val="restart"/>
            <w:shd w:val="clear" w:color="auto" w:fill="FFFFFF" w:themeFill="background1"/>
            <w:vAlign w:val="center"/>
          </w:tcPr>
          <w:p w14:paraId="07A204EC" w14:textId="77777777" w:rsidR="00D32925" w:rsidRPr="003351AF" w:rsidRDefault="00D32925" w:rsidP="006D6776">
            <w:pPr>
              <w:spacing w:after="0" w:line="240" w:lineRule="auto"/>
              <w:jc w:val="center"/>
              <w:rPr>
                <w:rFonts w:ascii="Cambria" w:eastAsia="Calibri" w:hAnsi="Cambria" w:cs="Times New Roman"/>
                <w:b/>
                <w:color w:val="000000"/>
                <w:sz w:val="18"/>
                <w:szCs w:val="18"/>
              </w:rPr>
            </w:pPr>
            <w:r w:rsidRPr="003351AF">
              <w:rPr>
                <w:rFonts w:ascii="Cambria" w:eastAsia="Calibri" w:hAnsi="Cambria" w:cs="Times New Roman"/>
                <w:b/>
                <w:color w:val="000000"/>
                <w:sz w:val="18"/>
                <w:szCs w:val="18"/>
              </w:rPr>
              <w:t>DIRECCIONES VINCULADAS</w:t>
            </w:r>
          </w:p>
          <w:p w14:paraId="6DA38835" w14:textId="77777777" w:rsidR="00D32925" w:rsidRPr="003351AF" w:rsidRDefault="00D32925" w:rsidP="006D6776">
            <w:pPr>
              <w:spacing w:after="0" w:line="240" w:lineRule="auto"/>
              <w:jc w:val="center"/>
              <w:rPr>
                <w:rFonts w:ascii="Cambria" w:eastAsia="Calibri" w:hAnsi="Cambria" w:cs="Times New Roman"/>
                <w:b/>
                <w:color w:val="000000"/>
                <w:sz w:val="18"/>
                <w:szCs w:val="18"/>
              </w:rPr>
            </w:pPr>
          </w:p>
        </w:tc>
        <w:tc>
          <w:tcPr>
            <w:tcW w:w="1560" w:type="dxa"/>
            <w:vMerge w:val="restart"/>
            <w:shd w:val="clear" w:color="auto" w:fill="FFFFFF" w:themeFill="background1"/>
            <w:vAlign w:val="center"/>
          </w:tcPr>
          <w:p w14:paraId="35AD409E" w14:textId="77777777" w:rsidR="00D32925" w:rsidRPr="003351AF" w:rsidRDefault="00D32925" w:rsidP="006D6776">
            <w:pPr>
              <w:spacing w:after="0" w:line="240" w:lineRule="auto"/>
              <w:jc w:val="center"/>
              <w:rPr>
                <w:rFonts w:ascii="Cambria" w:eastAsia="Calibri" w:hAnsi="Cambria" w:cs="Times New Roman"/>
                <w:b/>
                <w:sz w:val="18"/>
                <w:szCs w:val="18"/>
              </w:rPr>
            </w:pPr>
            <w:r w:rsidRPr="003351AF">
              <w:rPr>
                <w:rFonts w:ascii="Cambria" w:eastAsia="Calibri" w:hAnsi="Cambria" w:cs="Times New Roman"/>
                <w:b/>
                <w:color w:val="000000"/>
                <w:sz w:val="18"/>
                <w:szCs w:val="18"/>
              </w:rPr>
              <w:t>PRODUCTO FINAL Y/O RESULTADO ESPERADO</w:t>
            </w:r>
          </w:p>
        </w:tc>
      </w:tr>
      <w:tr w:rsidR="00D32925" w:rsidRPr="00D32925" w14:paraId="32D44689" w14:textId="77777777" w:rsidTr="00AC195B">
        <w:trPr>
          <w:trHeight w:val="215"/>
          <w:tblHeader/>
        </w:trPr>
        <w:tc>
          <w:tcPr>
            <w:tcW w:w="1555" w:type="dxa"/>
            <w:vMerge/>
            <w:shd w:val="clear" w:color="auto" w:fill="4472C4"/>
          </w:tcPr>
          <w:p w14:paraId="31197BEB" w14:textId="77777777" w:rsidR="00D32925" w:rsidRPr="00D32925" w:rsidRDefault="00D32925" w:rsidP="006D6776">
            <w:pPr>
              <w:spacing w:after="0" w:line="240" w:lineRule="auto"/>
              <w:rPr>
                <w:rFonts w:ascii="Cambria" w:eastAsia="Calibri" w:hAnsi="Cambria" w:cs="Times New Roman"/>
                <w:b/>
              </w:rPr>
            </w:pPr>
          </w:p>
        </w:tc>
        <w:tc>
          <w:tcPr>
            <w:tcW w:w="1417" w:type="dxa"/>
            <w:vMerge/>
            <w:shd w:val="clear" w:color="auto" w:fill="4472C4"/>
          </w:tcPr>
          <w:p w14:paraId="39B3BC9D" w14:textId="77777777" w:rsidR="00D32925" w:rsidRPr="00D32925" w:rsidRDefault="00D32925" w:rsidP="006D6776">
            <w:pPr>
              <w:spacing w:after="0" w:line="240" w:lineRule="auto"/>
              <w:rPr>
                <w:rFonts w:ascii="Cambria" w:eastAsia="Calibri" w:hAnsi="Cambria" w:cs="Times New Roman"/>
                <w:b/>
              </w:rPr>
            </w:pPr>
          </w:p>
        </w:tc>
        <w:tc>
          <w:tcPr>
            <w:tcW w:w="1843" w:type="dxa"/>
            <w:vMerge/>
            <w:shd w:val="clear" w:color="auto" w:fill="4472C4"/>
          </w:tcPr>
          <w:p w14:paraId="3F57AF7F" w14:textId="77777777" w:rsidR="00D32925" w:rsidRPr="00D32925" w:rsidRDefault="00D32925" w:rsidP="006D6776">
            <w:pPr>
              <w:spacing w:after="0" w:line="240" w:lineRule="auto"/>
              <w:jc w:val="center"/>
              <w:rPr>
                <w:rFonts w:ascii="Cambria" w:eastAsia="Calibri" w:hAnsi="Cambria" w:cs="Times New Roman"/>
                <w:b/>
                <w:sz w:val="18"/>
                <w:szCs w:val="20"/>
              </w:rPr>
            </w:pPr>
          </w:p>
        </w:tc>
        <w:tc>
          <w:tcPr>
            <w:tcW w:w="1417" w:type="dxa"/>
            <w:shd w:val="clear" w:color="auto" w:fill="FFFFFF" w:themeFill="background1"/>
          </w:tcPr>
          <w:p w14:paraId="21F47A86"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PRODUCTOS Y/O SERVICIOS</w:t>
            </w:r>
          </w:p>
        </w:tc>
        <w:tc>
          <w:tcPr>
            <w:tcW w:w="997" w:type="dxa"/>
            <w:shd w:val="clear" w:color="auto" w:fill="FFFFFF" w:themeFill="background1"/>
            <w:vAlign w:val="center"/>
          </w:tcPr>
          <w:p w14:paraId="3B0D22EC"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COSTO</w:t>
            </w:r>
          </w:p>
        </w:tc>
        <w:tc>
          <w:tcPr>
            <w:tcW w:w="1130" w:type="dxa"/>
            <w:shd w:val="clear" w:color="auto" w:fill="FFFFFF" w:themeFill="background1"/>
            <w:vAlign w:val="center"/>
          </w:tcPr>
          <w:p w14:paraId="02019313"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CANTIDAD</w:t>
            </w:r>
          </w:p>
        </w:tc>
        <w:tc>
          <w:tcPr>
            <w:tcW w:w="1138" w:type="dxa"/>
            <w:shd w:val="clear" w:color="auto" w:fill="FFFFFF" w:themeFill="background1"/>
          </w:tcPr>
          <w:p w14:paraId="1174037E"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MONTO TOTAL</w:t>
            </w:r>
          </w:p>
        </w:tc>
        <w:tc>
          <w:tcPr>
            <w:tcW w:w="662" w:type="dxa"/>
            <w:shd w:val="clear" w:color="auto" w:fill="FFFFFF" w:themeFill="background1"/>
            <w:vAlign w:val="center"/>
          </w:tcPr>
          <w:p w14:paraId="2AB6A61C"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ENE-MARZ</w:t>
            </w:r>
          </w:p>
        </w:tc>
        <w:tc>
          <w:tcPr>
            <w:tcW w:w="693" w:type="dxa"/>
            <w:shd w:val="clear" w:color="auto" w:fill="FFFFFF" w:themeFill="background1"/>
            <w:vAlign w:val="center"/>
          </w:tcPr>
          <w:p w14:paraId="3C0F4688"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ABR-JUN</w:t>
            </w:r>
          </w:p>
        </w:tc>
        <w:tc>
          <w:tcPr>
            <w:tcW w:w="693" w:type="dxa"/>
            <w:shd w:val="clear" w:color="auto" w:fill="FFFFFF" w:themeFill="background1"/>
            <w:vAlign w:val="center"/>
          </w:tcPr>
          <w:p w14:paraId="31119863"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JUL-SEPT</w:t>
            </w:r>
          </w:p>
        </w:tc>
        <w:tc>
          <w:tcPr>
            <w:tcW w:w="698" w:type="dxa"/>
            <w:shd w:val="clear" w:color="auto" w:fill="FFFFFF" w:themeFill="background1"/>
            <w:vAlign w:val="center"/>
          </w:tcPr>
          <w:p w14:paraId="0B0FE4A9" w14:textId="77777777" w:rsidR="00D32925" w:rsidRPr="00D32925" w:rsidRDefault="00D32925" w:rsidP="006D6776">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OCT-DIC</w:t>
            </w:r>
          </w:p>
        </w:tc>
        <w:tc>
          <w:tcPr>
            <w:tcW w:w="1365" w:type="dxa"/>
            <w:vMerge/>
            <w:shd w:val="clear" w:color="auto" w:fill="4472C4"/>
          </w:tcPr>
          <w:p w14:paraId="7BC3E0F0" w14:textId="77777777" w:rsidR="00D32925" w:rsidRPr="00D32925" w:rsidRDefault="00D32925" w:rsidP="006D6776">
            <w:pPr>
              <w:spacing w:after="0" w:line="240" w:lineRule="auto"/>
              <w:jc w:val="center"/>
              <w:rPr>
                <w:rFonts w:ascii="Cambria" w:eastAsia="Calibri" w:hAnsi="Cambria" w:cs="Times New Roman"/>
                <w:b/>
                <w:sz w:val="14"/>
                <w:szCs w:val="14"/>
              </w:rPr>
            </w:pPr>
          </w:p>
        </w:tc>
        <w:tc>
          <w:tcPr>
            <w:tcW w:w="1547" w:type="dxa"/>
            <w:vMerge/>
            <w:shd w:val="clear" w:color="auto" w:fill="4472C4"/>
          </w:tcPr>
          <w:p w14:paraId="24994436"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1713" w:type="dxa"/>
            <w:vMerge/>
            <w:shd w:val="clear" w:color="auto" w:fill="4472C4"/>
          </w:tcPr>
          <w:p w14:paraId="26DA8A2F" w14:textId="77777777" w:rsidR="00D32925" w:rsidRPr="00D32925" w:rsidRDefault="00D32925" w:rsidP="006D6776">
            <w:pPr>
              <w:spacing w:after="0" w:line="240" w:lineRule="auto"/>
              <w:jc w:val="center"/>
              <w:rPr>
                <w:rFonts w:ascii="Cambria" w:eastAsia="Calibri" w:hAnsi="Cambria" w:cs="Times New Roman"/>
                <w:b/>
                <w:sz w:val="20"/>
                <w:szCs w:val="20"/>
              </w:rPr>
            </w:pPr>
          </w:p>
        </w:tc>
        <w:tc>
          <w:tcPr>
            <w:tcW w:w="1560" w:type="dxa"/>
            <w:vMerge/>
            <w:shd w:val="clear" w:color="auto" w:fill="4472C4"/>
          </w:tcPr>
          <w:p w14:paraId="28F3FA41" w14:textId="77777777" w:rsidR="00D32925" w:rsidRPr="00D32925" w:rsidRDefault="00D32925" w:rsidP="006D6776">
            <w:pPr>
              <w:spacing w:after="0" w:line="240" w:lineRule="auto"/>
              <w:jc w:val="center"/>
              <w:rPr>
                <w:rFonts w:ascii="Cambria" w:eastAsia="Calibri" w:hAnsi="Cambria" w:cs="Times New Roman"/>
                <w:b/>
                <w:sz w:val="20"/>
                <w:szCs w:val="20"/>
              </w:rPr>
            </w:pPr>
          </w:p>
        </w:tc>
      </w:tr>
      <w:tr w:rsidR="00D32925" w:rsidRPr="00D32925" w14:paraId="3E471CF9" w14:textId="77777777" w:rsidTr="00AC195B">
        <w:trPr>
          <w:trHeight w:val="1301"/>
        </w:trPr>
        <w:tc>
          <w:tcPr>
            <w:tcW w:w="1555" w:type="dxa"/>
            <w:shd w:val="clear" w:color="auto" w:fill="auto"/>
            <w:vAlign w:val="bottom"/>
          </w:tcPr>
          <w:p w14:paraId="14A2D515" w14:textId="77777777" w:rsidR="00D32925" w:rsidRPr="00D32925" w:rsidRDefault="00D32925" w:rsidP="006D6776">
            <w:pPr>
              <w:spacing w:after="0" w:line="240" w:lineRule="auto"/>
              <w:ind w:right="427"/>
              <w:rPr>
                <w:rFonts w:ascii="Calibri" w:eastAsia="Calibri" w:hAnsi="Calibri" w:cs="Calibri"/>
                <w:b/>
                <w:sz w:val="18"/>
                <w:szCs w:val="18"/>
              </w:rPr>
            </w:pPr>
            <w:r w:rsidRPr="00BB68D3">
              <w:rPr>
                <w:rFonts w:ascii="Cambria" w:eastAsia="Calibri" w:hAnsi="Cambria" w:cs="Times New Roman"/>
                <w:sz w:val="18"/>
              </w:rPr>
              <w:t>1-</w:t>
            </w:r>
            <w:r w:rsidRPr="00D32925">
              <w:rPr>
                <w:rFonts w:ascii="Calibri" w:eastAsia="Times New Roman" w:hAnsi="Calibri" w:cs="Calibri"/>
                <w:sz w:val="18"/>
                <w:szCs w:val="18"/>
                <w:lang w:eastAsia="es-DO"/>
              </w:rPr>
              <w:t xml:space="preserve"> Programación presentación Programa de Banco de Sangre.   </w:t>
            </w:r>
          </w:p>
        </w:tc>
        <w:tc>
          <w:tcPr>
            <w:tcW w:w="1417" w:type="dxa"/>
            <w:shd w:val="clear" w:color="auto" w:fill="auto"/>
            <w:vAlign w:val="center"/>
          </w:tcPr>
          <w:p w14:paraId="45D53BE7" w14:textId="77777777" w:rsidR="00D32925" w:rsidRPr="00D32925" w:rsidRDefault="00D32925" w:rsidP="006D6776">
            <w:pPr>
              <w:spacing w:after="0" w:line="240" w:lineRule="auto"/>
              <w:jc w:val="center"/>
              <w:rPr>
                <w:rFonts w:ascii="Calibri" w:eastAsia="Calibri" w:hAnsi="Calibri" w:cs="Calibri"/>
                <w:sz w:val="18"/>
                <w:szCs w:val="18"/>
              </w:rPr>
            </w:pPr>
          </w:p>
          <w:p w14:paraId="2067EC61"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N/A</w:t>
            </w:r>
          </w:p>
        </w:tc>
        <w:tc>
          <w:tcPr>
            <w:tcW w:w="1843" w:type="dxa"/>
            <w:shd w:val="clear" w:color="auto" w:fill="auto"/>
          </w:tcPr>
          <w:p w14:paraId="4DE40873" w14:textId="77777777" w:rsidR="00D32925" w:rsidRPr="00D32925" w:rsidRDefault="00D32925" w:rsidP="006D6776">
            <w:pPr>
              <w:spacing w:after="0" w:line="240" w:lineRule="auto"/>
              <w:jc w:val="center"/>
              <w:rPr>
                <w:rFonts w:ascii="Calibri" w:eastAsia="Calibri" w:hAnsi="Calibri" w:cs="Calibri"/>
                <w:sz w:val="18"/>
                <w:szCs w:val="18"/>
              </w:rPr>
            </w:pPr>
          </w:p>
          <w:p w14:paraId="4024FAFF" w14:textId="77777777" w:rsidR="00D32925" w:rsidRPr="00D32925" w:rsidRDefault="00D32925" w:rsidP="006D6776">
            <w:pPr>
              <w:spacing w:after="0" w:line="240" w:lineRule="auto"/>
              <w:jc w:val="center"/>
              <w:rPr>
                <w:rFonts w:ascii="Calibri" w:eastAsia="Calibri" w:hAnsi="Calibri" w:cs="Calibri"/>
                <w:sz w:val="18"/>
                <w:szCs w:val="18"/>
              </w:rPr>
            </w:pPr>
          </w:p>
          <w:p w14:paraId="65BDCC98" w14:textId="77777777" w:rsidR="00D32925" w:rsidRPr="00D32925" w:rsidRDefault="00D32925" w:rsidP="006D6776">
            <w:pPr>
              <w:spacing w:after="0" w:line="240" w:lineRule="auto"/>
              <w:ind w:right="81"/>
              <w:jc w:val="center"/>
              <w:rPr>
                <w:rFonts w:ascii="Calibri" w:eastAsia="Calibri" w:hAnsi="Calibri" w:cs="Calibri"/>
                <w:sz w:val="18"/>
                <w:szCs w:val="18"/>
              </w:rPr>
            </w:pPr>
            <w:r w:rsidRPr="00D32925">
              <w:rPr>
                <w:rFonts w:ascii="Calibri" w:eastAsia="Calibri" w:hAnsi="Calibri" w:cs="Calibri"/>
                <w:sz w:val="18"/>
                <w:szCs w:val="18"/>
              </w:rPr>
              <w:t>N/A</w:t>
            </w:r>
          </w:p>
          <w:p w14:paraId="3D5ED9C1" w14:textId="77777777" w:rsidR="00D32925" w:rsidRPr="00D32925" w:rsidRDefault="00D32925" w:rsidP="006D6776">
            <w:pPr>
              <w:spacing w:after="0" w:line="240" w:lineRule="auto"/>
              <w:jc w:val="center"/>
              <w:rPr>
                <w:rFonts w:ascii="Calibri" w:eastAsia="Calibri" w:hAnsi="Calibri" w:cs="Calibri"/>
                <w:sz w:val="18"/>
                <w:szCs w:val="18"/>
              </w:rPr>
            </w:pPr>
          </w:p>
        </w:tc>
        <w:tc>
          <w:tcPr>
            <w:tcW w:w="1417" w:type="dxa"/>
            <w:shd w:val="clear" w:color="auto" w:fill="auto"/>
            <w:vAlign w:val="center"/>
          </w:tcPr>
          <w:p w14:paraId="7AD4A896"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Equipo de Tecnología.</w:t>
            </w:r>
          </w:p>
          <w:p w14:paraId="4B547CC6"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2. Capital Humano.</w:t>
            </w:r>
          </w:p>
        </w:tc>
        <w:tc>
          <w:tcPr>
            <w:tcW w:w="997" w:type="dxa"/>
            <w:shd w:val="clear" w:color="auto" w:fill="auto"/>
            <w:vAlign w:val="center"/>
          </w:tcPr>
          <w:p w14:paraId="0343A28F"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N/A</w:t>
            </w:r>
          </w:p>
        </w:tc>
        <w:tc>
          <w:tcPr>
            <w:tcW w:w="1130" w:type="dxa"/>
            <w:shd w:val="clear" w:color="auto" w:fill="auto"/>
            <w:vAlign w:val="center"/>
          </w:tcPr>
          <w:p w14:paraId="54BFE745" w14:textId="77777777" w:rsidR="00D32925" w:rsidRPr="00D32925" w:rsidRDefault="00D32925" w:rsidP="006D6776">
            <w:pPr>
              <w:spacing w:after="0" w:line="240" w:lineRule="auto"/>
              <w:jc w:val="center"/>
              <w:rPr>
                <w:rFonts w:ascii="Calibri" w:eastAsia="Times New Roman" w:hAnsi="Calibri" w:cs="Calibri"/>
                <w:sz w:val="18"/>
                <w:szCs w:val="18"/>
                <w:lang w:eastAsia="es-DO"/>
              </w:rPr>
            </w:pPr>
            <w:r w:rsidRPr="00D32925">
              <w:rPr>
                <w:rFonts w:ascii="Calibri" w:eastAsia="Times New Roman" w:hAnsi="Calibri" w:cs="Calibri"/>
                <w:sz w:val="18"/>
                <w:szCs w:val="18"/>
                <w:lang w:eastAsia="es-DO"/>
              </w:rPr>
              <w:t>1</w:t>
            </w:r>
          </w:p>
        </w:tc>
        <w:tc>
          <w:tcPr>
            <w:tcW w:w="1138" w:type="dxa"/>
            <w:shd w:val="clear" w:color="auto" w:fill="auto"/>
          </w:tcPr>
          <w:p w14:paraId="6118190F"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748640DE"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5D737E7B" w14:textId="77777777" w:rsidR="00D32925" w:rsidRPr="00D32925" w:rsidRDefault="00D32925" w:rsidP="006D6776">
            <w:pPr>
              <w:spacing w:after="0" w:line="240" w:lineRule="auto"/>
              <w:jc w:val="center"/>
              <w:rPr>
                <w:rFonts w:ascii="Calibri" w:eastAsia="Times New Roman" w:hAnsi="Calibri" w:cs="Calibri"/>
                <w:sz w:val="18"/>
                <w:szCs w:val="18"/>
                <w:lang w:eastAsia="es-DO"/>
              </w:rPr>
            </w:pPr>
            <w:r w:rsidRPr="00D32925">
              <w:rPr>
                <w:rFonts w:ascii="Calibri" w:eastAsia="Times New Roman" w:hAnsi="Calibri" w:cs="Calibri"/>
                <w:sz w:val="18"/>
                <w:szCs w:val="18"/>
                <w:lang w:val="es-DO" w:eastAsia="es-DO"/>
              </w:rPr>
              <w:t>N/A</w:t>
            </w:r>
          </w:p>
        </w:tc>
        <w:tc>
          <w:tcPr>
            <w:tcW w:w="662" w:type="dxa"/>
            <w:shd w:val="clear" w:color="auto" w:fill="2E74B5" w:themeFill="accent1" w:themeFillShade="BF"/>
            <w:vAlign w:val="center"/>
          </w:tcPr>
          <w:p w14:paraId="32C81C03"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tcPr>
          <w:p w14:paraId="41E76513"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tcPr>
          <w:p w14:paraId="651D5667" w14:textId="77777777" w:rsidR="00D32925" w:rsidRPr="00D32925" w:rsidRDefault="00D32925" w:rsidP="006D6776">
            <w:pPr>
              <w:spacing w:after="0" w:line="240" w:lineRule="auto"/>
              <w:jc w:val="center"/>
              <w:rPr>
                <w:rFonts w:ascii="Calibri" w:eastAsia="Calibri" w:hAnsi="Calibri" w:cs="Calibri"/>
                <w:sz w:val="18"/>
                <w:szCs w:val="18"/>
              </w:rPr>
            </w:pPr>
          </w:p>
        </w:tc>
        <w:tc>
          <w:tcPr>
            <w:tcW w:w="698" w:type="dxa"/>
            <w:shd w:val="clear" w:color="auto" w:fill="auto"/>
          </w:tcPr>
          <w:p w14:paraId="318898B7" w14:textId="77777777" w:rsidR="00D32925" w:rsidRPr="00D32925" w:rsidRDefault="00D32925" w:rsidP="006D6776">
            <w:pPr>
              <w:spacing w:after="0" w:line="240" w:lineRule="auto"/>
              <w:jc w:val="center"/>
              <w:rPr>
                <w:rFonts w:ascii="Calibri" w:eastAsia="Calibri" w:hAnsi="Calibri" w:cs="Calibri"/>
                <w:sz w:val="18"/>
                <w:szCs w:val="18"/>
              </w:rPr>
            </w:pPr>
          </w:p>
          <w:p w14:paraId="60578284" w14:textId="77777777" w:rsidR="00D32925" w:rsidRPr="00D32925" w:rsidRDefault="00D32925" w:rsidP="006D6776">
            <w:pPr>
              <w:spacing w:after="0" w:line="240" w:lineRule="auto"/>
              <w:jc w:val="center"/>
              <w:rPr>
                <w:rFonts w:ascii="Calibri" w:eastAsia="Calibri" w:hAnsi="Calibri" w:cs="Calibri"/>
                <w:sz w:val="18"/>
                <w:szCs w:val="18"/>
              </w:rPr>
            </w:pPr>
          </w:p>
          <w:p w14:paraId="1836DA39" w14:textId="77777777" w:rsidR="00D32925" w:rsidRPr="00D32925" w:rsidRDefault="00D32925" w:rsidP="006D6776">
            <w:pPr>
              <w:spacing w:after="0" w:line="240" w:lineRule="auto"/>
              <w:jc w:val="center"/>
              <w:rPr>
                <w:rFonts w:ascii="Calibri" w:eastAsia="Calibri" w:hAnsi="Calibri" w:cs="Calibri"/>
                <w:sz w:val="18"/>
                <w:szCs w:val="18"/>
              </w:rPr>
            </w:pPr>
          </w:p>
        </w:tc>
        <w:tc>
          <w:tcPr>
            <w:tcW w:w="1365" w:type="dxa"/>
            <w:shd w:val="clear" w:color="auto" w:fill="auto"/>
          </w:tcPr>
          <w:p w14:paraId="0B5E6F23" w14:textId="77777777" w:rsidR="00D32925" w:rsidRPr="00D32925" w:rsidRDefault="00D32925" w:rsidP="006D6776">
            <w:pPr>
              <w:spacing w:after="0" w:line="240" w:lineRule="auto"/>
              <w:rPr>
                <w:rFonts w:ascii="Calibri" w:eastAsia="Calibri" w:hAnsi="Calibri" w:cs="Calibri"/>
                <w:bCs/>
                <w:sz w:val="18"/>
                <w:szCs w:val="18"/>
              </w:rPr>
            </w:pPr>
          </w:p>
          <w:p w14:paraId="40DA4E8F" w14:textId="77777777" w:rsidR="00BB68D3" w:rsidRDefault="00BB68D3" w:rsidP="006D6776">
            <w:pPr>
              <w:spacing w:after="0" w:line="240" w:lineRule="auto"/>
              <w:contextualSpacing/>
              <w:rPr>
                <w:rFonts w:ascii="Calibri" w:eastAsia="Calibri" w:hAnsi="Calibri" w:cs="Calibri"/>
                <w:bCs/>
                <w:sz w:val="18"/>
                <w:szCs w:val="18"/>
              </w:rPr>
            </w:pPr>
          </w:p>
          <w:p w14:paraId="12048A4F" w14:textId="77777777" w:rsidR="00D32925" w:rsidRPr="00D32925" w:rsidRDefault="00D32925" w:rsidP="006D6776">
            <w:pPr>
              <w:spacing w:after="0" w:line="240" w:lineRule="auto"/>
              <w:contextualSpacing/>
              <w:rPr>
                <w:rFonts w:ascii="Calibri" w:eastAsia="Calibri" w:hAnsi="Calibri" w:cs="Calibri"/>
                <w:bCs/>
                <w:sz w:val="18"/>
                <w:szCs w:val="18"/>
              </w:rPr>
            </w:pPr>
            <w:r w:rsidRPr="00D32925">
              <w:rPr>
                <w:rFonts w:ascii="Calibri" w:eastAsia="Calibri" w:hAnsi="Calibri" w:cs="Calibri"/>
                <w:bCs/>
                <w:sz w:val="18"/>
                <w:szCs w:val="18"/>
              </w:rPr>
              <w:t>Cronograma.</w:t>
            </w:r>
          </w:p>
        </w:tc>
        <w:tc>
          <w:tcPr>
            <w:tcW w:w="1547" w:type="dxa"/>
            <w:shd w:val="clear" w:color="auto" w:fill="auto"/>
            <w:vAlign w:val="center"/>
          </w:tcPr>
          <w:p w14:paraId="533AC1AE"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Cronograma</w:t>
            </w:r>
          </w:p>
          <w:p w14:paraId="102506E8" w14:textId="77777777" w:rsidR="00D32925" w:rsidRPr="00D32925" w:rsidRDefault="00D32925" w:rsidP="006D6776">
            <w:pPr>
              <w:spacing w:after="0" w:line="240" w:lineRule="auto"/>
              <w:rPr>
                <w:rFonts w:ascii="Calibri" w:eastAsia="Calibri" w:hAnsi="Calibri" w:cs="Calibri"/>
                <w:b/>
                <w:sz w:val="18"/>
                <w:szCs w:val="18"/>
              </w:rPr>
            </w:pPr>
            <w:r w:rsidRPr="00D32925">
              <w:rPr>
                <w:rFonts w:ascii="Calibri" w:eastAsia="Calibri" w:hAnsi="Calibri" w:cs="Calibri"/>
                <w:bCs/>
                <w:sz w:val="18"/>
                <w:szCs w:val="18"/>
              </w:rPr>
              <w:t xml:space="preserve">2.Impresos </w:t>
            </w:r>
          </w:p>
          <w:p w14:paraId="7786ABD3" w14:textId="77777777" w:rsidR="00D32925" w:rsidRPr="00D32925" w:rsidRDefault="00D32925" w:rsidP="006D6776">
            <w:pPr>
              <w:spacing w:after="0" w:line="240" w:lineRule="auto"/>
              <w:rPr>
                <w:rFonts w:ascii="Calibri" w:eastAsia="Calibri" w:hAnsi="Calibri" w:cs="Calibri"/>
                <w:b/>
                <w:sz w:val="18"/>
                <w:szCs w:val="18"/>
              </w:rPr>
            </w:pPr>
            <w:r w:rsidRPr="00D32925">
              <w:rPr>
                <w:rFonts w:ascii="Calibri" w:eastAsia="Calibri" w:hAnsi="Calibri" w:cs="Calibri"/>
                <w:b/>
                <w:sz w:val="18"/>
                <w:szCs w:val="18"/>
              </w:rPr>
              <w:t xml:space="preserve"> </w:t>
            </w:r>
          </w:p>
        </w:tc>
        <w:tc>
          <w:tcPr>
            <w:tcW w:w="1713" w:type="dxa"/>
            <w:shd w:val="clear" w:color="auto" w:fill="auto"/>
            <w:vAlign w:val="center"/>
          </w:tcPr>
          <w:p w14:paraId="047AAAAD" w14:textId="77777777" w:rsidR="00D32925" w:rsidRPr="00D32925" w:rsidRDefault="00D32925" w:rsidP="006D6776">
            <w:pPr>
              <w:spacing w:after="0" w:line="240" w:lineRule="auto"/>
              <w:contextualSpacing/>
              <w:jc w:val="both"/>
              <w:rPr>
                <w:rFonts w:ascii="Calibri" w:eastAsia="Calibri" w:hAnsi="Calibri" w:cs="Calibri"/>
                <w:sz w:val="18"/>
                <w:szCs w:val="18"/>
              </w:rPr>
            </w:pPr>
            <w:r w:rsidRPr="00D32925">
              <w:rPr>
                <w:rFonts w:ascii="Calibri" w:eastAsia="Calibri" w:hAnsi="Calibri" w:cs="Calibri"/>
                <w:sz w:val="18"/>
                <w:szCs w:val="18"/>
              </w:rPr>
              <w:t>-Dirección de Recursos Humanos</w:t>
            </w:r>
          </w:p>
          <w:p w14:paraId="70F26D69" w14:textId="77777777" w:rsidR="00D32925" w:rsidRPr="00D32925" w:rsidRDefault="00D32925" w:rsidP="006D6776">
            <w:pPr>
              <w:numPr>
                <w:ilvl w:val="0"/>
                <w:numId w:val="14"/>
              </w:numPr>
              <w:spacing w:after="0" w:line="240" w:lineRule="auto"/>
              <w:ind w:left="186" w:hanging="284"/>
              <w:contextualSpacing/>
              <w:jc w:val="both"/>
              <w:rPr>
                <w:rFonts w:ascii="Calibri" w:eastAsia="Calibri" w:hAnsi="Calibri" w:cs="Calibri"/>
                <w:sz w:val="18"/>
                <w:szCs w:val="18"/>
              </w:rPr>
            </w:pPr>
            <w:r w:rsidRPr="00D32925">
              <w:rPr>
                <w:rFonts w:ascii="Calibri" w:eastAsia="Calibri" w:hAnsi="Calibri" w:cs="Calibri"/>
                <w:sz w:val="18"/>
                <w:szCs w:val="18"/>
              </w:rPr>
              <w:t>Área Medica</w:t>
            </w:r>
          </w:p>
          <w:p w14:paraId="1F5C48B0" w14:textId="77777777" w:rsidR="00D32925" w:rsidRPr="00D32925" w:rsidRDefault="00D32925" w:rsidP="006D6776">
            <w:pPr>
              <w:numPr>
                <w:ilvl w:val="0"/>
                <w:numId w:val="14"/>
              </w:numPr>
              <w:spacing w:after="0" w:line="240" w:lineRule="auto"/>
              <w:ind w:left="186" w:hanging="284"/>
              <w:contextualSpacing/>
              <w:jc w:val="both"/>
              <w:rPr>
                <w:rFonts w:ascii="Calibri" w:eastAsia="Calibri" w:hAnsi="Calibri" w:cs="Calibri"/>
                <w:b/>
                <w:sz w:val="18"/>
                <w:szCs w:val="18"/>
              </w:rPr>
            </w:pPr>
            <w:r w:rsidRPr="00D32925">
              <w:rPr>
                <w:rFonts w:ascii="Calibri" w:eastAsia="Calibri" w:hAnsi="Calibri" w:cs="Calibri"/>
                <w:sz w:val="18"/>
                <w:szCs w:val="18"/>
              </w:rPr>
              <w:t>Dirección de Comunicaciones</w:t>
            </w:r>
          </w:p>
        </w:tc>
        <w:tc>
          <w:tcPr>
            <w:tcW w:w="1560" w:type="dxa"/>
            <w:shd w:val="clear" w:color="auto" w:fill="auto"/>
            <w:vAlign w:val="center"/>
          </w:tcPr>
          <w:p w14:paraId="325D3F03" w14:textId="77777777" w:rsidR="00D32925" w:rsidRPr="00D32925" w:rsidRDefault="00D32925" w:rsidP="006D6776">
            <w:pPr>
              <w:spacing w:after="0" w:line="240" w:lineRule="auto"/>
              <w:jc w:val="both"/>
              <w:rPr>
                <w:rFonts w:ascii="Calibri" w:eastAsia="Calibri" w:hAnsi="Calibri" w:cs="Calibri"/>
                <w:bCs/>
                <w:sz w:val="18"/>
                <w:szCs w:val="18"/>
              </w:rPr>
            </w:pPr>
            <w:r w:rsidRPr="00D32925">
              <w:rPr>
                <w:rFonts w:ascii="Calibri" w:eastAsia="Calibri" w:hAnsi="Calibri" w:cs="Calibri"/>
                <w:bCs/>
                <w:sz w:val="18"/>
                <w:szCs w:val="18"/>
              </w:rPr>
              <w:t>Programa y Elaboración de Acuerdo.</w:t>
            </w:r>
          </w:p>
        </w:tc>
      </w:tr>
      <w:tr w:rsidR="00D32925" w:rsidRPr="00D32925" w14:paraId="7AC33812" w14:textId="77777777" w:rsidTr="00AC195B">
        <w:trPr>
          <w:trHeight w:val="1675"/>
        </w:trPr>
        <w:tc>
          <w:tcPr>
            <w:tcW w:w="1555" w:type="dxa"/>
            <w:shd w:val="clear" w:color="auto" w:fill="auto"/>
            <w:vAlign w:val="bottom"/>
          </w:tcPr>
          <w:p w14:paraId="492F4FDA" w14:textId="77777777" w:rsidR="00D32925" w:rsidRPr="00D32925" w:rsidRDefault="00D32925" w:rsidP="006D6776">
            <w:pPr>
              <w:spacing w:after="0" w:line="240" w:lineRule="auto"/>
              <w:ind w:right="427"/>
              <w:rPr>
                <w:rFonts w:ascii="Calibri" w:eastAsia="Calibri" w:hAnsi="Calibri" w:cs="Calibri"/>
                <w:bCs/>
                <w:sz w:val="18"/>
                <w:szCs w:val="18"/>
              </w:rPr>
            </w:pPr>
            <w:r w:rsidRPr="00BB68D3">
              <w:rPr>
                <w:rFonts w:ascii="Cambria" w:eastAsia="Calibri" w:hAnsi="Cambria" w:cs="Times New Roman"/>
                <w:sz w:val="18"/>
              </w:rPr>
              <w:t>2</w:t>
            </w:r>
            <w:r w:rsidRPr="00BB68D3">
              <w:rPr>
                <w:rFonts w:ascii="Calibri" w:eastAsia="Calibri" w:hAnsi="Calibri" w:cs="Calibri"/>
                <w:bCs/>
                <w:sz w:val="18"/>
                <w:szCs w:val="18"/>
              </w:rPr>
              <w:t>.</w:t>
            </w:r>
            <w:r w:rsidRPr="00D32925">
              <w:rPr>
                <w:rFonts w:ascii="Calibri" w:eastAsia="Calibri" w:hAnsi="Calibri" w:cs="Calibri"/>
                <w:bCs/>
                <w:sz w:val="18"/>
                <w:szCs w:val="18"/>
              </w:rPr>
              <w:t xml:space="preserve"> Firma de Acuerdo con el Homocentro.</w:t>
            </w:r>
            <w:r w:rsidRPr="00D32925">
              <w:rPr>
                <w:rFonts w:ascii="Calibri" w:eastAsia="Times New Roman" w:hAnsi="Calibri" w:cs="Calibri"/>
                <w:sz w:val="18"/>
                <w:szCs w:val="18"/>
                <w:lang w:eastAsia="es-DO"/>
              </w:rPr>
              <w:t xml:space="preserve">             </w:t>
            </w:r>
          </w:p>
        </w:tc>
        <w:tc>
          <w:tcPr>
            <w:tcW w:w="1417" w:type="dxa"/>
            <w:shd w:val="clear" w:color="auto" w:fill="auto"/>
            <w:vAlign w:val="center"/>
          </w:tcPr>
          <w:p w14:paraId="37173E67" w14:textId="77777777" w:rsidR="00D32925" w:rsidRPr="00D32925" w:rsidRDefault="00D32925" w:rsidP="006D6776">
            <w:pPr>
              <w:spacing w:after="0" w:line="240" w:lineRule="auto"/>
              <w:jc w:val="center"/>
              <w:rPr>
                <w:rFonts w:ascii="Calibri" w:eastAsia="Calibri" w:hAnsi="Calibri" w:cs="Calibri"/>
                <w:sz w:val="18"/>
                <w:szCs w:val="18"/>
                <w:lang w:val="es-DO"/>
              </w:rPr>
            </w:pPr>
            <w:r w:rsidRPr="00D32925">
              <w:rPr>
                <w:rFonts w:ascii="Calibri" w:eastAsia="Calibri" w:hAnsi="Calibri" w:cs="Calibri"/>
                <w:sz w:val="18"/>
                <w:szCs w:val="18"/>
                <w:lang w:val="es-DO"/>
              </w:rPr>
              <w:t>RD$50,000.00</w:t>
            </w:r>
          </w:p>
          <w:p w14:paraId="11C1D7F4" w14:textId="77777777" w:rsidR="00D32925" w:rsidRPr="00D32925" w:rsidRDefault="00D32925" w:rsidP="006D6776">
            <w:pPr>
              <w:spacing w:after="0" w:line="240" w:lineRule="auto"/>
              <w:jc w:val="center"/>
              <w:rPr>
                <w:rFonts w:ascii="Calibri" w:eastAsia="Calibri" w:hAnsi="Calibri" w:cs="Calibri"/>
                <w:sz w:val="18"/>
                <w:szCs w:val="18"/>
              </w:rPr>
            </w:pPr>
          </w:p>
        </w:tc>
        <w:tc>
          <w:tcPr>
            <w:tcW w:w="1843" w:type="dxa"/>
            <w:shd w:val="clear" w:color="auto" w:fill="auto"/>
          </w:tcPr>
          <w:p w14:paraId="548659A5" w14:textId="77777777" w:rsidR="00D32925" w:rsidRPr="00D32925" w:rsidRDefault="00D32925" w:rsidP="006D6776">
            <w:pPr>
              <w:spacing w:after="0" w:line="240" w:lineRule="auto"/>
              <w:rPr>
                <w:rFonts w:ascii="Calibri" w:eastAsia="Calibri" w:hAnsi="Calibri" w:cs="Calibri"/>
                <w:sz w:val="18"/>
                <w:szCs w:val="18"/>
              </w:rPr>
            </w:pPr>
          </w:p>
          <w:p w14:paraId="4129FD03" w14:textId="77777777" w:rsidR="00D32925" w:rsidRPr="00D32925" w:rsidRDefault="00D32925" w:rsidP="006D6776">
            <w:pPr>
              <w:spacing w:after="0" w:line="240" w:lineRule="auto"/>
              <w:jc w:val="center"/>
              <w:rPr>
                <w:rFonts w:ascii="Calibri" w:eastAsia="Calibri" w:hAnsi="Calibri" w:cs="Calibri"/>
                <w:sz w:val="18"/>
                <w:szCs w:val="18"/>
              </w:rPr>
            </w:pPr>
          </w:p>
          <w:p w14:paraId="02DC2F6A"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2.1.3.1.01</w:t>
            </w:r>
          </w:p>
        </w:tc>
        <w:tc>
          <w:tcPr>
            <w:tcW w:w="1417" w:type="dxa"/>
            <w:shd w:val="clear" w:color="auto" w:fill="auto"/>
          </w:tcPr>
          <w:p w14:paraId="5413A862" w14:textId="77777777" w:rsidR="00D32925" w:rsidRPr="00D32925" w:rsidRDefault="00D32925" w:rsidP="006D6776">
            <w:pPr>
              <w:spacing w:after="0" w:line="240" w:lineRule="auto"/>
              <w:rPr>
                <w:rFonts w:ascii="Calibri" w:eastAsia="Calibri" w:hAnsi="Calibri" w:cs="Calibri"/>
                <w:bCs/>
                <w:sz w:val="18"/>
                <w:szCs w:val="18"/>
              </w:rPr>
            </w:pPr>
          </w:p>
          <w:p w14:paraId="112F9E42" w14:textId="77777777" w:rsidR="00D32925" w:rsidRPr="00D32925" w:rsidRDefault="00D32925" w:rsidP="006D6776">
            <w:pPr>
              <w:spacing w:after="0" w:line="240" w:lineRule="auto"/>
              <w:rPr>
                <w:rFonts w:ascii="Calibri" w:eastAsia="Calibri" w:hAnsi="Calibri" w:cs="Calibri"/>
                <w:bCs/>
                <w:sz w:val="18"/>
                <w:szCs w:val="18"/>
              </w:rPr>
            </w:pPr>
          </w:p>
          <w:p w14:paraId="6AD70E9C"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Equipos audiovisuales.</w:t>
            </w:r>
          </w:p>
          <w:p w14:paraId="57585F32"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2. Impresos</w:t>
            </w:r>
          </w:p>
          <w:p w14:paraId="7448E9FC"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3. Capital Humano.</w:t>
            </w:r>
          </w:p>
        </w:tc>
        <w:tc>
          <w:tcPr>
            <w:tcW w:w="997" w:type="dxa"/>
            <w:shd w:val="clear" w:color="auto" w:fill="auto"/>
            <w:vAlign w:val="center"/>
          </w:tcPr>
          <w:p w14:paraId="2C456D2C"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RD$50,000.</w:t>
            </w:r>
          </w:p>
        </w:tc>
        <w:tc>
          <w:tcPr>
            <w:tcW w:w="1130" w:type="dxa"/>
            <w:shd w:val="clear" w:color="auto" w:fill="FFFFFF"/>
            <w:vAlign w:val="center"/>
          </w:tcPr>
          <w:p w14:paraId="7E79F7F0"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1</w:t>
            </w:r>
          </w:p>
        </w:tc>
        <w:tc>
          <w:tcPr>
            <w:tcW w:w="1138" w:type="dxa"/>
            <w:shd w:val="clear" w:color="auto" w:fill="auto"/>
            <w:vAlign w:val="center"/>
          </w:tcPr>
          <w:p w14:paraId="2829B2EB" w14:textId="77777777" w:rsidR="00D32925" w:rsidRPr="00D32925" w:rsidRDefault="00D32925" w:rsidP="006D6776">
            <w:pPr>
              <w:spacing w:after="0" w:line="240" w:lineRule="auto"/>
              <w:rPr>
                <w:rFonts w:ascii="Calibri" w:eastAsia="Calibri" w:hAnsi="Calibri" w:cs="Calibri"/>
                <w:sz w:val="18"/>
                <w:szCs w:val="18"/>
              </w:rPr>
            </w:pPr>
            <w:r w:rsidRPr="00D32925">
              <w:rPr>
                <w:rFonts w:ascii="Calibri" w:eastAsia="Calibri" w:hAnsi="Calibri" w:cs="Calibri"/>
                <w:sz w:val="18"/>
                <w:szCs w:val="18"/>
              </w:rPr>
              <w:t>RD$50,000.00</w:t>
            </w:r>
          </w:p>
          <w:p w14:paraId="62C1973E" w14:textId="77777777" w:rsidR="00D32925" w:rsidRPr="00D32925" w:rsidRDefault="00D32925" w:rsidP="006D6776">
            <w:pPr>
              <w:spacing w:after="0" w:line="240" w:lineRule="auto"/>
              <w:rPr>
                <w:rFonts w:ascii="Calibri" w:eastAsia="Calibri" w:hAnsi="Calibri" w:cs="Calibri"/>
                <w:sz w:val="18"/>
                <w:szCs w:val="18"/>
              </w:rPr>
            </w:pPr>
          </w:p>
        </w:tc>
        <w:tc>
          <w:tcPr>
            <w:tcW w:w="662" w:type="dxa"/>
            <w:shd w:val="clear" w:color="auto" w:fill="2E74B5" w:themeFill="accent1" w:themeFillShade="BF"/>
            <w:vAlign w:val="center"/>
          </w:tcPr>
          <w:p w14:paraId="37D4165E"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tcPr>
          <w:p w14:paraId="5E6ADCC1" w14:textId="77777777" w:rsidR="00D32925" w:rsidRPr="00D32925" w:rsidRDefault="00D32925" w:rsidP="006D6776">
            <w:pPr>
              <w:spacing w:after="0" w:line="240" w:lineRule="auto"/>
              <w:jc w:val="center"/>
              <w:rPr>
                <w:rFonts w:ascii="Calibri" w:eastAsia="Calibri" w:hAnsi="Calibri" w:cs="Calibri"/>
                <w:sz w:val="18"/>
                <w:szCs w:val="18"/>
              </w:rPr>
            </w:pPr>
          </w:p>
          <w:p w14:paraId="44A3B254" w14:textId="77777777" w:rsidR="00D32925" w:rsidRPr="00D32925" w:rsidRDefault="00D32925" w:rsidP="006D6776">
            <w:pPr>
              <w:spacing w:after="0" w:line="240" w:lineRule="auto"/>
              <w:jc w:val="center"/>
              <w:rPr>
                <w:rFonts w:ascii="Calibri" w:eastAsia="Calibri" w:hAnsi="Calibri" w:cs="Calibri"/>
                <w:sz w:val="18"/>
                <w:szCs w:val="18"/>
              </w:rPr>
            </w:pPr>
          </w:p>
          <w:p w14:paraId="56FD0EAA"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vAlign w:val="center"/>
          </w:tcPr>
          <w:p w14:paraId="45287AE8" w14:textId="77777777" w:rsidR="00D32925" w:rsidRPr="00D32925" w:rsidRDefault="00D32925" w:rsidP="006D6776">
            <w:pPr>
              <w:spacing w:after="0" w:line="240" w:lineRule="auto"/>
              <w:jc w:val="center"/>
              <w:rPr>
                <w:rFonts w:ascii="Calibri" w:eastAsia="Calibri" w:hAnsi="Calibri" w:cs="Calibri"/>
                <w:sz w:val="18"/>
                <w:szCs w:val="18"/>
              </w:rPr>
            </w:pPr>
          </w:p>
        </w:tc>
        <w:tc>
          <w:tcPr>
            <w:tcW w:w="698" w:type="dxa"/>
            <w:shd w:val="clear" w:color="auto" w:fill="auto"/>
          </w:tcPr>
          <w:p w14:paraId="3CFFE661" w14:textId="77777777" w:rsidR="00D32925" w:rsidRPr="00D32925" w:rsidRDefault="00D32925" w:rsidP="006D6776">
            <w:pPr>
              <w:spacing w:after="0" w:line="240" w:lineRule="auto"/>
              <w:jc w:val="center"/>
              <w:rPr>
                <w:rFonts w:ascii="Calibri" w:eastAsia="Calibri" w:hAnsi="Calibri" w:cs="Calibri"/>
                <w:sz w:val="18"/>
                <w:szCs w:val="18"/>
              </w:rPr>
            </w:pPr>
          </w:p>
        </w:tc>
        <w:tc>
          <w:tcPr>
            <w:tcW w:w="1365" w:type="dxa"/>
            <w:shd w:val="clear" w:color="auto" w:fill="auto"/>
          </w:tcPr>
          <w:p w14:paraId="4035F7BF" w14:textId="77777777" w:rsidR="00D32925" w:rsidRPr="00D32925" w:rsidRDefault="00D32925" w:rsidP="006D6776">
            <w:pPr>
              <w:spacing w:after="0" w:line="240" w:lineRule="auto"/>
              <w:contextualSpacing/>
              <w:rPr>
                <w:rFonts w:ascii="Calibri" w:eastAsia="Calibri" w:hAnsi="Calibri" w:cs="Calibri"/>
                <w:bCs/>
                <w:sz w:val="18"/>
                <w:szCs w:val="18"/>
              </w:rPr>
            </w:pPr>
          </w:p>
          <w:p w14:paraId="716E326D" w14:textId="77777777" w:rsidR="00D32925" w:rsidRPr="00D32925" w:rsidRDefault="00D32925" w:rsidP="006D6776">
            <w:pPr>
              <w:spacing w:after="0" w:line="240" w:lineRule="auto"/>
              <w:contextualSpacing/>
              <w:rPr>
                <w:rFonts w:ascii="Calibri" w:eastAsia="Calibri" w:hAnsi="Calibri" w:cs="Calibri"/>
                <w:bCs/>
                <w:sz w:val="18"/>
                <w:szCs w:val="18"/>
              </w:rPr>
            </w:pPr>
          </w:p>
          <w:p w14:paraId="2B9169D9" w14:textId="77777777" w:rsidR="00D32925" w:rsidRPr="00D32925" w:rsidRDefault="00D32925" w:rsidP="006D6776">
            <w:pPr>
              <w:spacing w:after="0" w:line="240" w:lineRule="auto"/>
              <w:contextualSpacing/>
              <w:jc w:val="center"/>
              <w:rPr>
                <w:rFonts w:ascii="Calibri" w:eastAsia="Calibri" w:hAnsi="Calibri" w:cs="Calibri"/>
                <w:bCs/>
                <w:sz w:val="18"/>
                <w:szCs w:val="18"/>
              </w:rPr>
            </w:pPr>
            <w:r w:rsidRPr="00D32925">
              <w:rPr>
                <w:rFonts w:ascii="Calibri" w:eastAsia="Calibri" w:hAnsi="Calibri" w:cs="Calibri"/>
                <w:bCs/>
                <w:sz w:val="18"/>
                <w:szCs w:val="18"/>
              </w:rPr>
              <w:t>Acuerdo Firmado</w:t>
            </w:r>
          </w:p>
          <w:p w14:paraId="04967331" w14:textId="77777777" w:rsidR="00D32925" w:rsidRPr="00D32925" w:rsidRDefault="00D32925" w:rsidP="006D6776">
            <w:pPr>
              <w:spacing w:after="0" w:line="240" w:lineRule="auto"/>
              <w:rPr>
                <w:rFonts w:ascii="Calibri" w:eastAsia="Calibri" w:hAnsi="Calibri" w:cs="Calibri"/>
                <w:bCs/>
                <w:sz w:val="18"/>
                <w:szCs w:val="18"/>
              </w:rPr>
            </w:pPr>
          </w:p>
        </w:tc>
        <w:tc>
          <w:tcPr>
            <w:tcW w:w="1547" w:type="dxa"/>
            <w:shd w:val="clear" w:color="auto" w:fill="auto"/>
            <w:vAlign w:val="center"/>
          </w:tcPr>
          <w:p w14:paraId="1ACDCB9C"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Fotos.</w:t>
            </w:r>
          </w:p>
          <w:p w14:paraId="6408EAF9"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2.Acuerdo</w:t>
            </w:r>
          </w:p>
        </w:tc>
        <w:tc>
          <w:tcPr>
            <w:tcW w:w="1713" w:type="dxa"/>
            <w:shd w:val="clear" w:color="auto" w:fill="auto"/>
          </w:tcPr>
          <w:p w14:paraId="452B415A" w14:textId="77777777" w:rsidR="00D32925" w:rsidRPr="00D32925" w:rsidRDefault="00D32925" w:rsidP="006D6776">
            <w:pPr>
              <w:numPr>
                <w:ilvl w:val="0"/>
                <w:numId w:val="14"/>
              </w:numPr>
              <w:spacing w:after="0" w:line="240" w:lineRule="auto"/>
              <w:ind w:left="186" w:hanging="142"/>
              <w:contextualSpacing/>
              <w:jc w:val="both"/>
              <w:rPr>
                <w:rFonts w:ascii="Calibri" w:eastAsia="Calibri" w:hAnsi="Calibri" w:cs="Calibri"/>
                <w:sz w:val="18"/>
                <w:szCs w:val="18"/>
              </w:rPr>
            </w:pPr>
            <w:r w:rsidRPr="00D32925">
              <w:rPr>
                <w:rFonts w:ascii="Calibri" w:eastAsia="Calibri" w:hAnsi="Calibri" w:cs="Calibri"/>
                <w:sz w:val="18"/>
                <w:szCs w:val="18"/>
              </w:rPr>
              <w:t>Dirección de Recursos Humanos</w:t>
            </w:r>
          </w:p>
          <w:p w14:paraId="2776ECF1" w14:textId="77777777" w:rsidR="00D32925" w:rsidRPr="00D32925" w:rsidRDefault="00D32925" w:rsidP="006D6776">
            <w:pPr>
              <w:numPr>
                <w:ilvl w:val="0"/>
                <w:numId w:val="14"/>
              </w:numPr>
              <w:spacing w:after="0" w:line="240" w:lineRule="auto"/>
              <w:ind w:left="186" w:hanging="142"/>
              <w:contextualSpacing/>
              <w:jc w:val="both"/>
              <w:rPr>
                <w:rFonts w:ascii="Calibri" w:eastAsia="Calibri" w:hAnsi="Calibri" w:cs="Calibri"/>
                <w:sz w:val="18"/>
                <w:szCs w:val="18"/>
              </w:rPr>
            </w:pPr>
            <w:r w:rsidRPr="00D32925">
              <w:rPr>
                <w:rFonts w:ascii="Calibri" w:eastAsia="Calibri" w:hAnsi="Calibri" w:cs="Calibri"/>
                <w:sz w:val="18"/>
                <w:szCs w:val="18"/>
              </w:rPr>
              <w:t>Dirección Ejecutiva.</w:t>
            </w:r>
          </w:p>
          <w:p w14:paraId="186CABD3" w14:textId="77777777" w:rsidR="00D32925" w:rsidRPr="00D32925" w:rsidRDefault="00D32925" w:rsidP="006D6776">
            <w:pPr>
              <w:numPr>
                <w:ilvl w:val="0"/>
                <w:numId w:val="14"/>
              </w:numPr>
              <w:spacing w:after="0" w:line="240" w:lineRule="auto"/>
              <w:ind w:left="186" w:hanging="142"/>
              <w:contextualSpacing/>
              <w:jc w:val="both"/>
              <w:rPr>
                <w:rFonts w:ascii="Calibri" w:eastAsia="Calibri" w:hAnsi="Calibri" w:cs="Calibri"/>
                <w:sz w:val="18"/>
                <w:szCs w:val="18"/>
              </w:rPr>
            </w:pPr>
            <w:r w:rsidRPr="00D32925">
              <w:rPr>
                <w:rFonts w:ascii="Calibri" w:eastAsia="Calibri" w:hAnsi="Calibri" w:cs="Calibri"/>
                <w:sz w:val="18"/>
                <w:szCs w:val="18"/>
              </w:rPr>
              <w:t>Área Médica.</w:t>
            </w:r>
          </w:p>
          <w:p w14:paraId="1C088210" w14:textId="77777777" w:rsidR="00D32925" w:rsidRPr="00D32925" w:rsidRDefault="00D32925" w:rsidP="006D6776">
            <w:pPr>
              <w:numPr>
                <w:ilvl w:val="0"/>
                <w:numId w:val="14"/>
              </w:numPr>
              <w:spacing w:after="0" w:line="240" w:lineRule="auto"/>
              <w:ind w:left="186" w:hanging="142"/>
              <w:contextualSpacing/>
              <w:jc w:val="both"/>
              <w:rPr>
                <w:rFonts w:ascii="Calibri" w:eastAsia="Calibri" w:hAnsi="Calibri" w:cs="Calibri"/>
                <w:sz w:val="18"/>
                <w:szCs w:val="18"/>
              </w:rPr>
            </w:pPr>
            <w:r w:rsidRPr="00D32925">
              <w:rPr>
                <w:rFonts w:ascii="Calibri" w:eastAsia="Calibri" w:hAnsi="Calibri" w:cs="Calibri"/>
                <w:sz w:val="18"/>
                <w:szCs w:val="18"/>
              </w:rPr>
              <w:t>Dirección de Comunicaciones</w:t>
            </w:r>
          </w:p>
        </w:tc>
        <w:tc>
          <w:tcPr>
            <w:tcW w:w="1560" w:type="dxa"/>
            <w:shd w:val="clear" w:color="auto" w:fill="auto"/>
            <w:vAlign w:val="center"/>
          </w:tcPr>
          <w:p w14:paraId="0D727370" w14:textId="77777777" w:rsidR="00D32925" w:rsidRPr="00D32925" w:rsidRDefault="00D32925" w:rsidP="006D6776">
            <w:pPr>
              <w:spacing w:after="0" w:line="240" w:lineRule="auto"/>
              <w:jc w:val="both"/>
              <w:rPr>
                <w:rFonts w:ascii="Calibri" w:eastAsia="Calibri" w:hAnsi="Calibri" w:cs="Calibri"/>
                <w:bCs/>
                <w:sz w:val="18"/>
                <w:szCs w:val="18"/>
              </w:rPr>
            </w:pPr>
            <w:r w:rsidRPr="00D32925">
              <w:rPr>
                <w:rFonts w:ascii="Calibri" w:eastAsia="Calibri" w:hAnsi="Calibri" w:cs="Calibri"/>
                <w:bCs/>
                <w:sz w:val="18"/>
                <w:szCs w:val="18"/>
              </w:rPr>
              <w:t xml:space="preserve">Acuerdo Firmado </w:t>
            </w:r>
          </w:p>
        </w:tc>
      </w:tr>
      <w:tr w:rsidR="00D32925" w:rsidRPr="00D32925" w14:paraId="4B83DA01" w14:textId="77777777" w:rsidTr="00AC195B">
        <w:trPr>
          <w:trHeight w:val="560"/>
        </w:trPr>
        <w:tc>
          <w:tcPr>
            <w:tcW w:w="1555" w:type="dxa"/>
            <w:shd w:val="clear" w:color="auto" w:fill="auto"/>
            <w:vAlign w:val="bottom"/>
          </w:tcPr>
          <w:p w14:paraId="2E4B0712" w14:textId="77777777" w:rsidR="00D32925" w:rsidRPr="00D32925" w:rsidRDefault="00D32925" w:rsidP="006D6776">
            <w:pPr>
              <w:spacing w:after="0" w:line="240" w:lineRule="auto"/>
              <w:ind w:right="427"/>
              <w:rPr>
                <w:rFonts w:ascii="Calibri" w:eastAsia="Calibri" w:hAnsi="Calibri" w:cs="Calibri"/>
                <w:bCs/>
                <w:sz w:val="18"/>
                <w:szCs w:val="18"/>
              </w:rPr>
            </w:pPr>
            <w:r w:rsidRPr="00BB68D3">
              <w:rPr>
                <w:rFonts w:ascii="Cambria" w:eastAsia="Calibri" w:hAnsi="Cambria" w:cs="Times New Roman"/>
                <w:sz w:val="18"/>
              </w:rPr>
              <w:t>3-</w:t>
            </w:r>
            <w:r w:rsidRPr="00D32925">
              <w:rPr>
                <w:rFonts w:ascii="Calibri" w:eastAsia="Calibri" w:hAnsi="Calibri" w:cs="Calibri"/>
                <w:bCs/>
                <w:sz w:val="18"/>
                <w:szCs w:val="18"/>
                <w:u w:val="single"/>
              </w:rPr>
              <w:t xml:space="preserve"> </w:t>
            </w:r>
            <w:r w:rsidRPr="00D32925">
              <w:rPr>
                <w:rFonts w:ascii="Calibri" w:eastAsia="Calibri" w:hAnsi="Calibri" w:cs="Calibri"/>
                <w:bCs/>
                <w:sz w:val="18"/>
                <w:szCs w:val="18"/>
              </w:rPr>
              <w:t>Creación de Procedimiento interno.</w:t>
            </w:r>
          </w:p>
          <w:p w14:paraId="0F5B132F" w14:textId="77777777" w:rsidR="00D32925" w:rsidRPr="00D32925" w:rsidRDefault="00D32925" w:rsidP="006D6776">
            <w:pPr>
              <w:spacing w:after="0" w:line="240" w:lineRule="auto"/>
              <w:ind w:right="427"/>
              <w:rPr>
                <w:rFonts w:ascii="Calibri" w:eastAsia="Calibri" w:hAnsi="Calibri" w:cs="Calibri"/>
                <w:b/>
                <w:sz w:val="18"/>
                <w:szCs w:val="18"/>
              </w:rPr>
            </w:pPr>
            <w:r w:rsidRPr="00D32925">
              <w:rPr>
                <w:rFonts w:ascii="Calibri" w:eastAsia="Calibri" w:hAnsi="Calibri" w:cs="Calibri"/>
                <w:bCs/>
                <w:sz w:val="18"/>
                <w:szCs w:val="18"/>
              </w:rPr>
              <w:t xml:space="preserve"> </w:t>
            </w:r>
          </w:p>
        </w:tc>
        <w:tc>
          <w:tcPr>
            <w:tcW w:w="1417" w:type="dxa"/>
            <w:shd w:val="clear" w:color="auto" w:fill="auto"/>
            <w:vAlign w:val="center"/>
          </w:tcPr>
          <w:p w14:paraId="33FBBD27" w14:textId="77777777" w:rsidR="00D32925" w:rsidRPr="00D32925" w:rsidRDefault="00D32925" w:rsidP="006D6776">
            <w:pPr>
              <w:spacing w:after="0" w:line="240" w:lineRule="auto"/>
              <w:jc w:val="center"/>
              <w:rPr>
                <w:rFonts w:ascii="Calibri" w:eastAsia="Calibri" w:hAnsi="Calibri" w:cs="Calibri"/>
                <w:sz w:val="18"/>
                <w:szCs w:val="18"/>
              </w:rPr>
            </w:pPr>
          </w:p>
          <w:p w14:paraId="5B945B28"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N/A</w:t>
            </w:r>
          </w:p>
        </w:tc>
        <w:tc>
          <w:tcPr>
            <w:tcW w:w="1843" w:type="dxa"/>
            <w:shd w:val="clear" w:color="auto" w:fill="auto"/>
            <w:vAlign w:val="center"/>
          </w:tcPr>
          <w:p w14:paraId="6579ED23" w14:textId="77777777" w:rsidR="00D32925" w:rsidRPr="00D32925" w:rsidRDefault="00D32925" w:rsidP="006D6776">
            <w:pPr>
              <w:spacing w:after="0" w:line="240" w:lineRule="auto"/>
              <w:jc w:val="center"/>
              <w:rPr>
                <w:rFonts w:ascii="Calibri" w:eastAsia="Calibri" w:hAnsi="Calibri" w:cs="Calibri"/>
                <w:sz w:val="18"/>
                <w:szCs w:val="18"/>
              </w:rPr>
            </w:pPr>
          </w:p>
          <w:p w14:paraId="118B4F3B" w14:textId="77777777" w:rsidR="00D32925" w:rsidRPr="00D32925" w:rsidRDefault="00D32925" w:rsidP="006D6776">
            <w:pPr>
              <w:spacing w:after="0" w:line="240" w:lineRule="auto"/>
              <w:jc w:val="center"/>
              <w:rPr>
                <w:rFonts w:ascii="Calibri" w:eastAsia="Calibri" w:hAnsi="Calibri" w:cs="Calibri"/>
                <w:sz w:val="18"/>
                <w:szCs w:val="18"/>
              </w:rPr>
            </w:pPr>
          </w:p>
          <w:p w14:paraId="286B330C" w14:textId="77777777" w:rsidR="00D32925" w:rsidRPr="00D32925" w:rsidRDefault="00D32925" w:rsidP="006D6776">
            <w:pPr>
              <w:spacing w:after="0" w:line="240" w:lineRule="auto"/>
              <w:ind w:right="81"/>
              <w:jc w:val="center"/>
              <w:rPr>
                <w:rFonts w:ascii="Calibri" w:eastAsia="Calibri" w:hAnsi="Calibri" w:cs="Calibri"/>
                <w:sz w:val="18"/>
                <w:szCs w:val="18"/>
              </w:rPr>
            </w:pPr>
            <w:r w:rsidRPr="00D32925">
              <w:rPr>
                <w:rFonts w:ascii="Calibri" w:eastAsia="Calibri" w:hAnsi="Calibri" w:cs="Calibri"/>
                <w:sz w:val="18"/>
                <w:szCs w:val="18"/>
              </w:rPr>
              <w:t>N/A</w:t>
            </w:r>
          </w:p>
          <w:p w14:paraId="33921812" w14:textId="77777777" w:rsidR="00D32925" w:rsidRPr="00D32925" w:rsidRDefault="00D32925" w:rsidP="006D6776">
            <w:pPr>
              <w:spacing w:after="0" w:line="240" w:lineRule="auto"/>
              <w:jc w:val="center"/>
              <w:rPr>
                <w:rFonts w:ascii="Calibri" w:eastAsia="Calibri" w:hAnsi="Calibri" w:cs="Calibri"/>
                <w:sz w:val="18"/>
                <w:szCs w:val="18"/>
              </w:rPr>
            </w:pPr>
          </w:p>
        </w:tc>
        <w:tc>
          <w:tcPr>
            <w:tcW w:w="1417" w:type="dxa"/>
            <w:shd w:val="clear" w:color="auto" w:fill="auto"/>
            <w:vAlign w:val="center"/>
          </w:tcPr>
          <w:p w14:paraId="06B233AC" w14:textId="77777777" w:rsidR="00D32925" w:rsidRPr="00D32925" w:rsidRDefault="00D32925" w:rsidP="006D6776">
            <w:pPr>
              <w:numPr>
                <w:ilvl w:val="0"/>
                <w:numId w:val="17"/>
              </w:numPr>
              <w:spacing w:after="0" w:line="240" w:lineRule="auto"/>
              <w:ind w:left="82" w:hanging="141"/>
              <w:contextualSpacing/>
              <w:rPr>
                <w:rFonts w:ascii="Calibri" w:eastAsia="Calibri" w:hAnsi="Calibri" w:cs="Calibri"/>
                <w:bCs/>
                <w:sz w:val="18"/>
                <w:szCs w:val="18"/>
              </w:rPr>
            </w:pPr>
            <w:r w:rsidRPr="00D32925">
              <w:rPr>
                <w:rFonts w:ascii="Calibri" w:eastAsia="Calibri" w:hAnsi="Calibri" w:cs="Calibri"/>
                <w:bCs/>
                <w:sz w:val="18"/>
                <w:szCs w:val="18"/>
              </w:rPr>
              <w:t>Capital Humano</w:t>
            </w:r>
          </w:p>
          <w:p w14:paraId="7D750BBF" w14:textId="77777777" w:rsidR="00D32925" w:rsidRPr="00D32925" w:rsidRDefault="00D32925" w:rsidP="006D6776">
            <w:pPr>
              <w:numPr>
                <w:ilvl w:val="0"/>
                <w:numId w:val="17"/>
              </w:numPr>
              <w:spacing w:after="0" w:line="240" w:lineRule="auto"/>
              <w:ind w:left="82" w:hanging="141"/>
              <w:contextualSpacing/>
              <w:rPr>
                <w:rFonts w:ascii="Calibri" w:eastAsia="Times New Roman" w:hAnsi="Calibri" w:cs="Calibri"/>
                <w:sz w:val="18"/>
                <w:szCs w:val="18"/>
                <w:lang w:eastAsia="es-DO"/>
              </w:rPr>
            </w:pPr>
            <w:r w:rsidRPr="00D32925">
              <w:rPr>
                <w:rFonts w:ascii="Calibri" w:eastAsia="Calibri" w:hAnsi="Calibri" w:cs="Calibri"/>
                <w:bCs/>
                <w:sz w:val="18"/>
                <w:szCs w:val="18"/>
              </w:rPr>
              <w:t>Equipo Tecnológico</w:t>
            </w:r>
          </w:p>
        </w:tc>
        <w:tc>
          <w:tcPr>
            <w:tcW w:w="997" w:type="dxa"/>
            <w:shd w:val="clear" w:color="auto" w:fill="auto"/>
            <w:vAlign w:val="center"/>
          </w:tcPr>
          <w:p w14:paraId="0E509C6B" w14:textId="77777777" w:rsidR="00D32925" w:rsidRPr="00D32925" w:rsidRDefault="00D32925" w:rsidP="006D6776">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N/A</w:t>
            </w:r>
          </w:p>
        </w:tc>
        <w:tc>
          <w:tcPr>
            <w:tcW w:w="1130" w:type="dxa"/>
            <w:shd w:val="clear" w:color="auto" w:fill="auto"/>
            <w:vAlign w:val="center"/>
          </w:tcPr>
          <w:p w14:paraId="458D7C6D" w14:textId="77777777" w:rsidR="00D32925" w:rsidRPr="00D32925" w:rsidRDefault="00D32925" w:rsidP="006D6776">
            <w:pPr>
              <w:spacing w:after="0" w:line="240" w:lineRule="auto"/>
              <w:jc w:val="center"/>
              <w:rPr>
                <w:rFonts w:ascii="Calibri" w:eastAsia="Times New Roman" w:hAnsi="Calibri" w:cs="Calibri"/>
                <w:sz w:val="18"/>
                <w:szCs w:val="18"/>
                <w:lang w:eastAsia="es-DO"/>
              </w:rPr>
            </w:pPr>
            <w:r w:rsidRPr="00D32925">
              <w:rPr>
                <w:rFonts w:ascii="Calibri" w:eastAsia="Times New Roman" w:hAnsi="Calibri" w:cs="Calibri"/>
                <w:sz w:val="18"/>
                <w:szCs w:val="18"/>
                <w:lang w:eastAsia="es-DO"/>
              </w:rPr>
              <w:t>1</w:t>
            </w:r>
          </w:p>
        </w:tc>
        <w:tc>
          <w:tcPr>
            <w:tcW w:w="1138" w:type="dxa"/>
            <w:shd w:val="clear" w:color="auto" w:fill="auto"/>
          </w:tcPr>
          <w:p w14:paraId="5FEB4D58"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61030A73"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4CB4C3AE"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r w:rsidRPr="00D32925">
              <w:rPr>
                <w:rFonts w:ascii="Calibri" w:eastAsia="Times New Roman" w:hAnsi="Calibri" w:cs="Calibri"/>
                <w:sz w:val="18"/>
                <w:szCs w:val="18"/>
                <w:lang w:val="es-DO" w:eastAsia="es-DO"/>
              </w:rPr>
              <w:t>N/A</w:t>
            </w:r>
          </w:p>
          <w:p w14:paraId="4DC3C540"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6A72F653" w14:textId="77777777" w:rsidR="00D32925" w:rsidRPr="00D32925" w:rsidRDefault="00D32925" w:rsidP="006D6776">
            <w:pPr>
              <w:spacing w:after="0" w:line="240" w:lineRule="auto"/>
              <w:jc w:val="center"/>
              <w:rPr>
                <w:rFonts w:ascii="Calibri" w:eastAsia="Times New Roman" w:hAnsi="Calibri" w:cs="Calibri"/>
                <w:sz w:val="18"/>
                <w:szCs w:val="18"/>
                <w:lang w:val="es-DO" w:eastAsia="es-DO"/>
              </w:rPr>
            </w:pPr>
          </w:p>
          <w:p w14:paraId="5760B255" w14:textId="77777777" w:rsidR="00D32925" w:rsidRPr="00D32925" w:rsidRDefault="00D32925" w:rsidP="006D6776">
            <w:pPr>
              <w:spacing w:after="0" w:line="240" w:lineRule="auto"/>
              <w:rPr>
                <w:rFonts w:ascii="Calibri" w:eastAsia="Times New Roman" w:hAnsi="Calibri" w:cs="Calibri"/>
                <w:sz w:val="18"/>
                <w:szCs w:val="18"/>
                <w:lang w:eastAsia="es-DO"/>
              </w:rPr>
            </w:pPr>
          </w:p>
        </w:tc>
        <w:tc>
          <w:tcPr>
            <w:tcW w:w="662" w:type="dxa"/>
            <w:shd w:val="clear" w:color="auto" w:fill="2E74B5" w:themeFill="accent1" w:themeFillShade="BF"/>
            <w:vAlign w:val="center"/>
          </w:tcPr>
          <w:p w14:paraId="33A63B19"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vAlign w:val="center"/>
          </w:tcPr>
          <w:p w14:paraId="0B360E38" w14:textId="77777777" w:rsidR="00D32925" w:rsidRPr="00D32925" w:rsidRDefault="00D32925" w:rsidP="006D6776">
            <w:pPr>
              <w:spacing w:after="0" w:line="240" w:lineRule="auto"/>
              <w:jc w:val="center"/>
              <w:rPr>
                <w:rFonts w:ascii="Calibri" w:eastAsia="Calibri" w:hAnsi="Calibri" w:cs="Calibri"/>
                <w:sz w:val="18"/>
                <w:szCs w:val="18"/>
              </w:rPr>
            </w:pPr>
          </w:p>
        </w:tc>
        <w:tc>
          <w:tcPr>
            <w:tcW w:w="693" w:type="dxa"/>
            <w:shd w:val="clear" w:color="auto" w:fill="auto"/>
            <w:vAlign w:val="center"/>
          </w:tcPr>
          <w:p w14:paraId="33CC2F8B" w14:textId="77777777" w:rsidR="00D32925" w:rsidRPr="00D32925" w:rsidRDefault="00D32925" w:rsidP="006D6776">
            <w:pPr>
              <w:spacing w:after="0" w:line="240" w:lineRule="auto"/>
              <w:jc w:val="center"/>
              <w:rPr>
                <w:rFonts w:ascii="Calibri" w:eastAsia="Calibri" w:hAnsi="Calibri" w:cs="Calibri"/>
                <w:sz w:val="18"/>
                <w:szCs w:val="18"/>
              </w:rPr>
            </w:pPr>
          </w:p>
        </w:tc>
        <w:tc>
          <w:tcPr>
            <w:tcW w:w="698" w:type="dxa"/>
            <w:shd w:val="clear" w:color="auto" w:fill="auto"/>
            <w:vAlign w:val="center"/>
          </w:tcPr>
          <w:p w14:paraId="3B48BFFD" w14:textId="77777777" w:rsidR="00D32925" w:rsidRPr="00D32925" w:rsidRDefault="00D32925" w:rsidP="006D6776">
            <w:pPr>
              <w:spacing w:after="0" w:line="240" w:lineRule="auto"/>
              <w:jc w:val="center"/>
              <w:rPr>
                <w:rFonts w:ascii="Calibri" w:eastAsia="Calibri" w:hAnsi="Calibri" w:cs="Calibri"/>
                <w:sz w:val="18"/>
                <w:szCs w:val="18"/>
              </w:rPr>
            </w:pPr>
          </w:p>
        </w:tc>
        <w:tc>
          <w:tcPr>
            <w:tcW w:w="1365" w:type="dxa"/>
            <w:shd w:val="clear" w:color="auto" w:fill="auto"/>
          </w:tcPr>
          <w:p w14:paraId="70FA143D" w14:textId="77777777" w:rsidR="00BB68D3" w:rsidRDefault="00BB68D3" w:rsidP="006D6776">
            <w:pPr>
              <w:spacing w:after="0" w:line="240" w:lineRule="auto"/>
              <w:contextualSpacing/>
              <w:jc w:val="center"/>
              <w:rPr>
                <w:rFonts w:ascii="Calibri" w:eastAsia="Calibri" w:hAnsi="Calibri" w:cs="Calibri"/>
                <w:sz w:val="18"/>
                <w:szCs w:val="18"/>
              </w:rPr>
            </w:pPr>
          </w:p>
          <w:p w14:paraId="44E7655E" w14:textId="77777777" w:rsidR="00D32925" w:rsidRPr="00BB68D3" w:rsidRDefault="00D32925" w:rsidP="006D6776">
            <w:pPr>
              <w:spacing w:after="0" w:line="240" w:lineRule="auto"/>
              <w:contextualSpacing/>
              <w:jc w:val="center"/>
              <w:rPr>
                <w:rFonts w:ascii="Calibri" w:eastAsia="Calibri" w:hAnsi="Calibri" w:cs="Calibri"/>
                <w:sz w:val="18"/>
                <w:szCs w:val="18"/>
              </w:rPr>
            </w:pPr>
            <w:r w:rsidRPr="00BB68D3">
              <w:rPr>
                <w:rFonts w:ascii="Calibri" w:eastAsia="Calibri" w:hAnsi="Calibri" w:cs="Calibri"/>
                <w:sz w:val="18"/>
                <w:szCs w:val="18"/>
              </w:rPr>
              <w:t>Procedimiento y Políticas Interna</w:t>
            </w:r>
          </w:p>
        </w:tc>
        <w:tc>
          <w:tcPr>
            <w:tcW w:w="1547" w:type="dxa"/>
            <w:shd w:val="clear" w:color="auto" w:fill="auto"/>
          </w:tcPr>
          <w:p w14:paraId="7C288EB4" w14:textId="77777777" w:rsidR="00D32925" w:rsidRPr="00D32925" w:rsidRDefault="00D32925" w:rsidP="006D6776">
            <w:pPr>
              <w:spacing w:after="0" w:line="240" w:lineRule="auto"/>
              <w:rPr>
                <w:rFonts w:ascii="Calibri" w:eastAsia="Calibri" w:hAnsi="Calibri" w:cs="Calibri"/>
                <w:bCs/>
                <w:sz w:val="18"/>
                <w:szCs w:val="18"/>
              </w:rPr>
            </w:pPr>
          </w:p>
          <w:p w14:paraId="3AF77B23" w14:textId="77777777" w:rsidR="00D32925" w:rsidRPr="00D32925" w:rsidRDefault="00FF0EF9" w:rsidP="006D6776">
            <w:pPr>
              <w:spacing w:after="0" w:line="240" w:lineRule="auto"/>
              <w:rPr>
                <w:rFonts w:ascii="Calibri" w:eastAsia="Times New Roman" w:hAnsi="Calibri" w:cs="Calibri"/>
                <w:sz w:val="18"/>
                <w:szCs w:val="18"/>
                <w:lang w:eastAsia="es-DO"/>
              </w:rPr>
            </w:pPr>
            <w:r w:rsidRPr="00D32925">
              <w:rPr>
                <w:rFonts w:ascii="Calibri" w:eastAsia="Calibri" w:hAnsi="Calibri" w:cs="Calibri"/>
                <w:bCs/>
                <w:sz w:val="18"/>
                <w:szCs w:val="18"/>
              </w:rPr>
              <w:t>1</w:t>
            </w:r>
            <w:r>
              <w:rPr>
                <w:rFonts w:ascii="Calibri" w:eastAsia="Calibri" w:hAnsi="Calibri" w:cs="Calibri"/>
                <w:bCs/>
                <w:sz w:val="18"/>
                <w:szCs w:val="18"/>
              </w:rPr>
              <w:t>. Procedimientos</w:t>
            </w:r>
            <w:r w:rsidR="00D32925" w:rsidRPr="00D32925">
              <w:rPr>
                <w:rFonts w:ascii="Calibri" w:eastAsia="Calibri" w:hAnsi="Calibri" w:cs="Calibri"/>
                <w:bCs/>
                <w:sz w:val="18"/>
                <w:szCs w:val="18"/>
              </w:rPr>
              <w:t xml:space="preserve"> Firmados y en Carpetas.</w:t>
            </w:r>
          </w:p>
        </w:tc>
        <w:tc>
          <w:tcPr>
            <w:tcW w:w="1713" w:type="dxa"/>
            <w:shd w:val="clear" w:color="auto" w:fill="auto"/>
          </w:tcPr>
          <w:p w14:paraId="433BCF59" w14:textId="77777777" w:rsidR="00D32925" w:rsidRPr="00D32925" w:rsidRDefault="00D32925" w:rsidP="006D6776">
            <w:pPr>
              <w:numPr>
                <w:ilvl w:val="0"/>
                <w:numId w:val="14"/>
              </w:numPr>
              <w:spacing w:after="0" w:line="240" w:lineRule="auto"/>
              <w:ind w:left="186" w:hanging="284"/>
              <w:contextualSpacing/>
              <w:jc w:val="both"/>
              <w:rPr>
                <w:rFonts w:ascii="Calibri" w:eastAsia="Calibri" w:hAnsi="Calibri" w:cs="Calibri"/>
                <w:sz w:val="18"/>
                <w:szCs w:val="18"/>
              </w:rPr>
            </w:pPr>
            <w:r w:rsidRPr="00D32925">
              <w:rPr>
                <w:rFonts w:ascii="Calibri" w:eastAsia="Calibri" w:hAnsi="Calibri" w:cs="Calibri"/>
                <w:sz w:val="18"/>
                <w:szCs w:val="18"/>
              </w:rPr>
              <w:t>Dirección de Recursos Humanos</w:t>
            </w:r>
          </w:p>
          <w:p w14:paraId="688E56CE" w14:textId="77777777" w:rsidR="00D32925" w:rsidRPr="00D32925" w:rsidRDefault="00D32925" w:rsidP="006D6776">
            <w:pPr>
              <w:numPr>
                <w:ilvl w:val="0"/>
                <w:numId w:val="14"/>
              </w:numPr>
              <w:spacing w:after="0" w:line="240" w:lineRule="auto"/>
              <w:ind w:left="186" w:hanging="284"/>
              <w:contextualSpacing/>
              <w:jc w:val="both"/>
              <w:rPr>
                <w:rFonts w:ascii="Calibri" w:eastAsia="Calibri" w:hAnsi="Calibri" w:cs="Calibri"/>
                <w:sz w:val="18"/>
                <w:szCs w:val="18"/>
              </w:rPr>
            </w:pPr>
            <w:r w:rsidRPr="00D32925">
              <w:rPr>
                <w:rFonts w:ascii="Calibri" w:eastAsia="Calibri" w:hAnsi="Calibri" w:cs="Calibri"/>
                <w:sz w:val="18"/>
                <w:szCs w:val="18"/>
              </w:rPr>
              <w:t>Dirección de Planificación y Desarrollo.</w:t>
            </w:r>
          </w:p>
        </w:tc>
        <w:tc>
          <w:tcPr>
            <w:tcW w:w="1560" w:type="dxa"/>
            <w:shd w:val="clear" w:color="auto" w:fill="auto"/>
          </w:tcPr>
          <w:p w14:paraId="37A515FF" w14:textId="77777777" w:rsidR="00D32925" w:rsidRPr="00D32925" w:rsidRDefault="00D32925" w:rsidP="006D6776">
            <w:pPr>
              <w:spacing w:after="0" w:line="240" w:lineRule="auto"/>
              <w:jc w:val="both"/>
              <w:rPr>
                <w:rFonts w:ascii="Calibri" w:eastAsia="Times New Roman" w:hAnsi="Calibri" w:cs="Calibri"/>
                <w:sz w:val="18"/>
                <w:szCs w:val="18"/>
                <w:lang w:eastAsia="es-DO"/>
              </w:rPr>
            </w:pPr>
          </w:p>
          <w:p w14:paraId="5349A676" w14:textId="77777777" w:rsidR="00D32925" w:rsidRPr="00D32925" w:rsidRDefault="00D32925" w:rsidP="006D6776">
            <w:pPr>
              <w:spacing w:after="0" w:line="240" w:lineRule="auto"/>
              <w:jc w:val="both"/>
              <w:rPr>
                <w:rFonts w:ascii="Calibri" w:eastAsia="Times New Roman" w:hAnsi="Calibri" w:cs="Calibri"/>
                <w:sz w:val="18"/>
                <w:szCs w:val="18"/>
                <w:lang w:eastAsia="es-DO"/>
              </w:rPr>
            </w:pPr>
            <w:r w:rsidRPr="00D32925">
              <w:rPr>
                <w:rFonts w:ascii="Calibri" w:eastAsia="Times New Roman" w:hAnsi="Calibri" w:cs="Calibri"/>
                <w:sz w:val="18"/>
                <w:szCs w:val="18"/>
                <w:lang w:eastAsia="es-DO"/>
              </w:rPr>
              <w:t>Procedimiento de Banco de Sangre.</w:t>
            </w:r>
          </w:p>
        </w:tc>
      </w:tr>
      <w:tr w:rsidR="00D32925" w:rsidRPr="00D32925" w14:paraId="7B438982" w14:textId="77777777" w:rsidTr="00AC195B">
        <w:trPr>
          <w:trHeight w:val="1508"/>
        </w:trPr>
        <w:tc>
          <w:tcPr>
            <w:tcW w:w="1555" w:type="dxa"/>
            <w:shd w:val="clear" w:color="auto" w:fill="auto"/>
          </w:tcPr>
          <w:p w14:paraId="1C4F29BD" w14:textId="77777777" w:rsidR="00D32925" w:rsidRPr="00D32925" w:rsidRDefault="00D32925" w:rsidP="006D6776">
            <w:pPr>
              <w:spacing w:after="0" w:line="240" w:lineRule="auto"/>
              <w:rPr>
                <w:rFonts w:ascii="Calibri" w:eastAsia="Calibri" w:hAnsi="Calibri" w:cs="Calibri"/>
                <w:b/>
                <w:sz w:val="18"/>
                <w:szCs w:val="18"/>
              </w:rPr>
            </w:pPr>
          </w:p>
          <w:p w14:paraId="2400F52E" w14:textId="77777777" w:rsidR="00D32925" w:rsidRPr="00D32925" w:rsidRDefault="00D32925" w:rsidP="006D6776">
            <w:pPr>
              <w:spacing w:after="0" w:line="240" w:lineRule="auto"/>
              <w:rPr>
                <w:rFonts w:ascii="Calibri" w:eastAsia="Calibri" w:hAnsi="Calibri" w:cs="Calibri"/>
                <w:b/>
                <w:sz w:val="18"/>
                <w:szCs w:val="18"/>
              </w:rPr>
            </w:pPr>
          </w:p>
          <w:p w14:paraId="53CA9E0E" w14:textId="77777777" w:rsidR="00D32925" w:rsidRPr="00D32925" w:rsidRDefault="00D32925" w:rsidP="006D6776">
            <w:pPr>
              <w:spacing w:after="0" w:line="240" w:lineRule="auto"/>
              <w:rPr>
                <w:rFonts w:ascii="Calibri" w:eastAsia="Calibri" w:hAnsi="Calibri" w:cs="Calibri"/>
                <w:b/>
                <w:sz w:val="18"/>
                <w:szCs w:val="18"/>
              </w:rPr>
            </w:pPr>
          </w:p>
          <w:p w14:paraId="1F1E6FB5" w14:textId="77777777" w:rsidR="00D32925" w:rsidRPr="00D32925" w:rsidRDefault="00D32925" w:rsidP="006D6776">
            <w:pPr>
              <w:spacing w:after="0" w:line="240" w:lineRule="auto"/>
              <w:rPr>
                <w:rFonts w:ascii="Calibri" w:eastAsia="Calibri" w:hAnsi="Calibri" w:cs="Times New Roman"/>
                <w:sz w:val="18"/>
              </w:rPr>
            </w:pPr>
            <w:r w:rsidRPr="00D32925">
              <w:rPr>
                <w:rFonts w:ascii="Calibri" w:eastAsia="Calibri" w:hAnsi="Calibri" w:cs="Calibri"/>
                <w:bCs/>
                <w:sz w:val="18"/>
                <w:szCs w:val="18"/>
              </w:rPr>
              <w:t>4-Campaña de Comunicación Interna.</w:t>
            </w:r>
          </w:p>
        </w:tc>
        <w:tc>
          <w:tcPr>
            <w:tcW w:w="1417" w:type="dxa"/>
            <w:shd w:val="clear" w:color="auto" w:fill="auto"/>
            <w:vAlign w:val="center"/>
          </w:tcPr>
          <w:p w14:paraId="6DB02674" w14:textId="77777777" w:rsidR="00D32925" w:rsidRPr="00D32925" w:rsidRDefault="00D32925" w:rsidP="006D6776">
            <w:pPr>
              <w:spacing w:after="0" w:line="240" w:lineRule="auto"/>
              <w:jc w:val="center"/>
              <w:rPr>
                <w:rFonts w:ascii="Calibri" w:eastAsia="Calibri" w:hAnsi="Calibri" w:cs="Calibri"/>
                <w:sz w:val="18"/>
                <w:szCs w:val="18"/>
                <w:lang w:val="es-DO"/>
              </w:rPr>
            </w:pPr>
            <w:r w:rsidRPr="00D32925">
              <w:rPr>
                <w:rFonts w:ascii="Calibri" w:eastAsia="Calibri" w:hAnsi="Calibri" w:cs="Calibri"/>
                <w:sz w:val="18"/>
                <w:szCs w:val="18"/>
                <w:lang w:val="es-DO"/>
              </w:rPr>
              <w:t>RD$60,000.00</w:t>
            </w:r>
          </w:p>
          <w:p w14:paraId="19C016B8" w14:textId="77777777" w:rsidR="00D32925" w:rsidRPr="00D32925" w:rsidRDefault="00D32925" w:rsidP="006D6776">
            <w:pPr>
              <w:spacing w:after="0" w:line="240" w:lineRule="auto"/>
              <w:jc w:val="center"/>
              <w:rPr>
                <w:rFonts w:ascii="Calibri" w:eastAsia="Calibri" w:hAnsi="Calibri" w:cs="Calibri"/>
                <w:b/>
                <w:sz w:val="18"/>
                <w:szCs w:val="18"/>
              </w:rPr>
            </w:pPr>
          </w:p>
        </w:tc>
        <w:tc>
          <w:tcPr>
            <w:tcW w:w="1843" w:type="dxa"/>
            <w:vMerge w:val="restart"/>
            <w:shd w:val="clear" w:color="auto" w:fill="auto"/>
          </w:tcPr>
          <w:p w14:paraId="79345DF1" w14:textId="77777777" w:rsidR="00D32925" w:rsidRPr="00D32925" w:rsidRDefault="00D32925" w:rsidP="006D6776">
            <w:pPr>
              <w:spacing w:after="0" w:line="240" w:lineRule="auto"/>
              <w:jc w:val="center"/>
              <w:rPr>
                <w:rFonts w:ascii="Calibri" w:eastAsia="Calibri" w:hAnsi="Calibri" w:cs="Calibri"/>
                <w:sz w:val="18"/>
                <w:szCs w:val="18"/>
              </w:rPr>
            </w:pPr>
          </w:p>
          <w:p w14:paraId="6904E33B" w14:textId="77777777" w:rsidR="00D32925" w:rsidRPr="00D32925" w:rsidRDefault="00D32925" w:rsidP="006D6776">
            <w:pPr>
              <w:spacing w:after="0" w:line="240" w:lineRule="auto"/>
              <w:jc w:val="center"/>
              <w:rPr>
                <w:rFonts w:ascii="Calibri" w:eastAsia="Calibri" w:hAnsi="Calibri" w:cs="Calibri"/>
                <w:sz w:val="18"/>
                <w:szCs w:val="18"/>
              </w:rPr>
            </w:pPr>
          </w:p>
          <w:p w14:paraId="7B8E31DC" w14:textId="77777777" w:rsidR="00D32925" w:rsidRPr="00D32925" w:rsidRDefault="00D32925" w:rsidP="006D6776">
            <w:pPr>
              <w:spacing w:after="0" w:line="240" w:lineRule="auto"/>
              <w:jc w:val="center"/>
              <w:rPr>
                <w:rFonts w:ascii="Calibri" w:eastAsia="Calibri" w:hAnsi="Calibri" w:cs="Calibri"/>
                <w:sz w:val="18"/>
                <w:szCs w:val="18"/>
              </w:rPr>
            </w:pPr>
          </w:p>
          <w:p w14:paraId="191BC68D" w14:textId="77777777" w:rsidR="00D32925" w:rsidRPr="00D32925" w:rsidRDefault="00D32925" w:rsidP="006D6776">
            <w:pPr>
              <w:spacing w:after="0" w:line="240" w:lineRule="auto"/>
              <w:jc w:val="center"/>
              <w:rPr>
                <w:rFonts w:ascii="Calibri" w:eastAsia="Calibri" w:hAnsi="Calibri" w:cs="Calibri"/>
                <w:sz w:val="18"/>
                <w:szCs w:val="18"/>
              </w:rPr>
            </w:pPr>
          </w:p>
          <w:p w14:paraId="599CCBFD" w14:textId="77777777" w:rsidR="00D32925" w:rsidRPr="00D32925" w:rsidRDefault="00D32925" w:rsidP="006D6776">
            <w:pPr>
              <w:spacing w:after="0" w:line="240" w:lineRule="auto"/>
              <w:jc w:val="center"/>
              <w:rPr>
                <w:rFonts w:ascii="Calibri" w:eastAsia="Calibri" w:hAnsi="Calibri" w:cs="Calibri"/>
                <w:sz w:val="18"/>
                <w:szCs w:val="18"/>
              </w:rPr>
            </w:pPr>
          </w:p>
          <w:p w14:paraId="6F4A8EA9" w14:textId="77777777" w:rsidR="00D32925" w:rsidRPr="00D32925" w:rsidRDefault="00D32925" w:rsidP="006D6776">
            <w:pPr>
              <w:spacing w:after="0" w:line="240" w:lineRule="auto"/>
              <w:jc w:val="center"/>
              <w:rPr>
                <w:rFonts w:ascii="Calibri" w:eastAsia="Calibri" w:hAnsi="Calibri" w:cs="Calibri"/>
                <w:sz w:val="18"/>
                <w:szCs w:val="18"/>
              </w:rPr>
            </w:pPr>
          </w:p>
          <w:p w14:paraId="1A4FDCDD" w14:textId="77777777" w:rsidR="00D32925" w:rsidRPr="00D32925" w:rsidRDefault="00D32925" w:rsidP="006D6776">
            <w:pPr>
              <w:spacing w:after="0" w:line="240" w:lineRule="auto"/>
              <w:jc w:val="center"/>
              <w:rPr>
                <w:rFonts w:ascii="Calibri" w:eastAsia="Calibri" w:hAnsi="Calibri" w:cs="Calibri"/>
                <w:sz w:val="18"/>
                <w:szCs w:val="18"/>
              </w:rPr>
            </w:pPr>
          </w:p>
          <w:p w14:paraId="04D8BA51" w14:textId="77777777" w:rsidR="00D32925" w:rsidRPr="00D32925" w:rsidRDefault="00D32925" w:rsidP="006D6776">
            <w:pPr>
              <w:spacing w:after="0" w:line="240" w:lineRule="auto"/>
              <w:jc w:val="center"/>
              <w:rPr>
                <w:rFonts w:ascii="Calibri" w:eastAsia="Calibri" w:hAnsi="Calibri" w:cs="Calibri"/>
                <w:b/>
                <w:sz w:val="18"/>
                <w:szCs w:val="18"/>
              </w:rPr>
            </w:pPr>
            <w:r w:rsidRPr="00D32925">
              <w:rPr>
                <w:rFonts w:ascii="Calibri" w:eastAsia="Calibri" w:hAnsi="Calibri" w:cs="Calibri"/>
                <w:sz w:val="18"/>
                <w:szCs w:val="18"/>
              </w:rPr>
              <w:t>2.2.8.7.04</w:t>
            </w:r>
          </w:p>
        </w:tc>
        <w:tc>
          <w:tcPr>
            <w:tcW w:w="1417" w:type="dxa"/>
            <w:shd w:val="clear" w:color="auto" w:fill="auto"/>
          </w:tcPr>
          <w:p w14:paraId="09707977" w14:textId="77777777" w:rsidR="00D32925" w:rsidRPr="00D32925" w:rsidRDefault="00D32925" w:rsidP="006D6776">
            <w:pPr>
              <w:spacing w:after="0" w:line="240" w:lineRule="auto"/>
              <w:rPr>
                <w:rFonts w:ascii="Calibri" w:eastAsia="Calibri" w:hAnsi="Calibri" w:cs="Calibri"/>
                <w:bCs/>
                <w:sz w:val="18"/>
                <w:szCs w:val="18"/>
              </w:rPr>
            </w:pPr>
          </w:p>
          <w:p w14:paraId="3AF07B02" w14:textId="77777777" w:rsidR="00D32925" w:rsidRPr="00D32925" w:rsidRDefault="00D32925" w:rsidP="006D6776">
            <w:pPr>
              <w:spacing w:after="0" w:line="240" w:lineRule="auto"/>
              <w:rPr>
                <w:rFonts w:ascii="Calibri" w:eastAsia="Calibri" w:hAnsi="Calibri" w:cs="Calibri"/>
                <w:bCs/>
                <w:sz w:val="18"/>
                <w:szCs w:val="18"/>
              </w:rPr>
            </w:pPr>
          </w:p>
          <w:p w14:paraId="36ABDF15"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Equipos audiovisuales.</w:t>
            </w:r>
          </w:p>
          <w:p w14:paraId="7A99FCEC"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2. Área de Actividades.</w:t>
            </w:r>
          </w:p>
          <w:p w14:paraId="0088D0D7"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3. Coffe break.</w:t>
            </w:r>
          </w:p>
          <w:p w14:paraId="1BC07930"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4. Impresos (Material Gastable)</w:t>
            </w:r>
          </w:p>
          <w:p w14:paraId="41F5D8F1" w14:textId="77777777" w:rsidR="00D32925" w:rsidRPr="00D32925" w:rsidRDefault="00D32925" w:rsidP="006D6776">
            <w:pPr>
              <w:spacing w:after="0" w:line="240" w:lineRule="auto"/>
              <w:rPr>
                <w:rFonts w:ascii="Calibri" w:eastAsia="Calibri" w:hAnsi="Calibri" w:cs="Calibri"/>
                <w:bCs/>
                <w:sz w:val="18"/>
                <w:szCs w:val="18"/>
              </w:rPr>
            </w:pPr>
          </w:p>
        </w:tc>
        <w:tc>
          <w:tcPr>
            <w:tcW w:w="997" w:type="dxa"/>
            <w:shd w:val="clear" w:color="auto" w:fill="auto"/>
          </w:tcPr>
          <w:p w14:paraId="0F9064DE" w14:textId="77777777" w:rsidR="00D32925" w:rsidRPr="00D32925" w:rsidRDefault="00D32925" w:rsidP="006D6776">
            <w:pPr>
              <w:spacing w:after="0" w:line="240" w:lineRule="auto"/>
              <w:jc w:val="center"/>
              <w:rPr>
                <w:rFonts w:ascii="Calibri" w:eastAsia="Calibri" w:hAnsi="Calibri" w:cs="Calibri"/>
                <w:b/>
                <w:sz w:val="18"/>
                <w:szCs w:val="18"/>
              </w:rPr>
            </w:pPr>
          </w:p>
          <w:p w14:paraId="317A4335" w14:textId="77777777" w:rsidR="00D32925" w:rsidRPr="00D32925" w:rsidRDefault="00D32925" w:rsidP="006D6776">
            <w:pPr>
              <w:spacing w:after="0" w:line="240" w:lineRule="auto"/>
              <w:jc w:val="center"/>
              <w:rPr>
                <w:rFonts w:ascii="Calibri" w:eastAsia="Calibri" w:hAnsi="Calibri" w:cs="Calibri"/>
                <w:b/>
                <w:sz w:val="18"/>
                <w:szCs w:val="18"/>
              </w:rPr>
            </w:pPr>
          </w:p>
          <w:p w14:paraId="3A7128B0" w14:textId="77777777" w:rsidR="00D32925" w:rsidRPr="00D32925" w:rsidRDefault="00D32925" w:rsidP="006D6776">
            <w:pPr>
              <w:spacing w:after="0" w:line="240" w:lineRule="auto"/>
              <w:jc w:val="center"/>
              <w:rPr>
                <w:rFonts w:ascii="Calibri" w:eastAsia="Calibri" w:hAnsi="Calibri" w:cs="Calibri"/>
                <w:b/>
                <w:sz w:val="18"/>
                <w:szCs w:val="18"/>
              </w:rPr>
            </w:pPr>
          </w:p>
          <w:p w14:paraId="2232B903" w14:textId="77777777" w:rsidR="00D32925" w:rsidRPr="00D32925" w:rsidRDefault="00D32925" w:rsidP="006D6776">
            <w:pPr>
              <w:spacing w:after="0" w:line="240" w:lineRule="auto"/>
              <w:jc w:val="center"/>
              <w:rPr>
                <w:rFonts w:ascii="Calibri" w:eastAsia="Times New Roman" w:hAnsi="Calibri" w:cs="Calibri"/>
                <w:sz w:val="18"/>
                <w:szCs w:val="18"/>
                <w:lang w:eastAsia="es-DO"/>
              </w:rPr>
            </w:pPr>
          </w:p>
          <w:p w14:paraId="0EF07019" w14:textId="77777777" w:rsidR="00D32925" w:rsidRPr="00D32925" w:rsidRDefault="00D32925" w:rsidP="006D6776">
            <w:pPr>
              <w:spacing w:after="0" w:line="240" w:lineRule="auto"/>
              <w:jc w:val="center"/>
              <w:rPr>
                <w:rFonts w:ascii="Calibri" w:eastAsia="Calibri" w:hAnsi="Calibri" w:cs="Calibri"/>
                <w:b/>
                <w:sz w:val="18"/>
                <w:szCs w:val="18"/>
              </w:rPr>
            </w:pPr>
            <w:r w:rsidRPr="00D32925">
              <w:rPr>
                <w:rFonts w:ascii="Calibri" w:eastAsia="Times New Roman" w:hAnsi="Calibri" w:cs="Calibri"/>
                <w:sz w:val="18"/>
                <w:szCs w:val="18"/>
                <w:lang w:eastAsia="es-DO"/>
              </w:rPr>
              <w:t>RD$20,000.00</w:t>
            </w:r>
          </w:p>
        </w:tc>
        <w:tc>
          <w:tcPr>
            <w:tcW w:w="1130" w:type="dxa"/>
            <w:shd w:val="clear" w:color="auto" w:fill="auto"/>
          </w:tcPr>
          <w:p w14:paraId="390937EA" w14:textId="77777777" w:rsidR="00D32925" w:rsidRPr="00D32925" w:rsidRDefault="00D32925" w:rsidP="006D6776">
            <w:pPr>
              <w:spacing w:after="0" w:line="240" w:lineRule="auto"/>
              <w:jc w:val="center"/>
              <w:rPr>
                <w:rFonts w:ascii="Calibri" w:eastAsia="Calibri" w:hAnsi="Calibri" w:cs="Calibri"/>
                <w:b/>
                <w:sz w:val="18"/>
                <w:szCs w:val="18"/>
              </w:rPr>
            </w:pPr>
          </w:p>
          <w:p w14:paraId="31B2D4C4" w14:textId="77777777" w:rsidR="00D32925" w:rsidRPr="00D32925" w:rsidRDefault="00D32925" w:rsidP="006D6776">
            <w:pPr>
              <w:spacing w:after="0" w:line="240" w:lineRule="auto"/>
              <w:jc w:val="center"/>
              <w:rPr>
                <w:rFonts w:ascii="Calibri" w:eastAsia="Calibri" w:hAnsi="Calibri" w:cs="Calibri"/>
                <w:b/>
                <w:sz w:val="18"/>
                <w:szCs w:val="18"/>
              </w:rPr>
            </w:pPr>
          </w:p>
          <w:p w14:paraId="349924FE" w14:textId="77777777" w:rsidR="00D32925" w:rsidRPr="00D32925" w:rsidRDefault="00D32925" w:rsidP="006D6776">
            <w:pPr>
              <w:spacing w:after="0" w:line="240" w:lineRule="auto"/>
              <w:jc w:val="center"/>
              <w:rPr>
                <w:rFonts w:ascii="Calibri" w:eastAsia="Calibri" w:hAnsi="Calibri" w:cs="Calibri"/>
                <w:b/>
                <w:sz w:val="18"/>
                <w:szCs w:val="18"/>
              </w:rPr>
            </w:pPr>
          </w:p>
          <w:p w14:paraId="722CEA2E" w14:textId="77777777" w:rsidR="00D32925" w:rsidRPr="00D32925" w:rsidRDefault="00D32925" w:rsidP="006D6776">
            <w:pPr>
              <w:spacing w:after="0" w:line="240" w:lineRule="auto"/>
              <w:jc w:val="center"/>
              <w:rPr>
                <w:rFonts w:ascii="Calibri" w:eastAsia="Calibri" w:hAnsi="Calibri" w:cs="Calibri"/>
                <w:bCs/>
                <w:sz w:val="18"/>
                <w:szCs w:val="18"/>
              </w:rPr>
            </w:pPr>
          </w:p>
          <w:p w14:paraId="4020D29C" w14:textId="77777777" w:rsidR="00D32925" w:rsidRPr="00D32925" w:rsidRDefault="00D32925" w:rsidP="006D6776">
            <w:pPr>
              <w:spacing w:after="0" w:line="240" w:lineRule="auto"/>
              <w:jc w:val="center"/>
              <w:rPr>
                <w:rFonts w:ascii="Calibri" w:eastAsia="Calibri" w:hAnsi="Calibri" w:cs="Calibri"/>
                <w:bCs/>
                <w:sz w:val="18"/>
                <w:szCs w:val="18"/>
              </w:rPr>
            </w:pPr>
            <w:r w:rsidRPr="00D32925">
              <w:rPr>
                <w:rFonts w:ascii="Calibri" w:eastAsia="Calibri" w:hAnsi="Calibri" w:cs="Calibri"/>
                <w:bCs/>
                <w:sz w:val="18"/>
                <w:szCs w:val="18"/>
              </w:rPr>
              <w:t>3</w:t>
            </w:r>
          </w:p>
        </w:tc>
        <w:tc>
          <w:tcPr>
            <w:tcW w:w="1138" w:type="dxa"/>
            <w:shd w:val="clear" w:color="auto" w:fill="auto"/>
          </w:tcPr>
          <w:p w14:paraId="463C73BA" w14:textId="77777777" w:rsidR="00D32925" w:rsidRPr="00D32925" w:rsidRDefault="00D32925" w:rsidP="006D6776">
            <w:pPr>
              <w:spacing w:after="0" w:line="240" w:lineRule="auto"/>
              <w:rPr>
                <w:rFonts w:ascii="Calibri" w:eastAsia="Calibri" w:hAnsi="Calibri" w:cs="Calibri"/>
                <w:b/>
                <w:sz w:val="18"/>
                <w:szCs w:val="18"/>
              </w:rPr>
            </w:pPr>
          </w:p>
          <w:p w14:paraId="1830843C" w14:textId="77777777" w:rsidR="00D32925" w:rsidRPr="00D32925" w:rsidRDefault="00D32925" w:rsidP="006D6776">
            <w:pPr>
              <w:spacing w:after="0" w:line="240" w:lineRule="auto"/>
              <w:rPr>
                <w:rFonts w:ascii="Calibri" w:eastAsia="Calibri" w:hAnsi="Calibri" w:cs="Calibri"/>
                <w:b/>
                <w:sz w:val="18"/>
                <w:szCs w:val="18"/>
              </w:rPr>
            </w:pPr>
          </w:p>
          <w:p w14:paraId="184DA739" w14:textId="77777777" w:rsidR="00D32925" w:rsidRPr="00D32925" w:rsidRDefault="00D32925" w:rsidP="006D6776">
            <w:pPr>
              <w:spacing w:after="0" w:line="240" w:lineRule="auto"/>
              <w:rPr>
                <w:rFonts w:ascii="Calibri" w:eastAsia="Calibri" w:hAnsi="Calibri" w:cs="Calibri"/>
                <w:b/>
                <w:sz w:val="18"/>
                <w:szCs w:val="18"/>
              </w:rPr>
            </w:pPr>
          </w:p>
          <w:p w14:paraId="7614FCBC" w14:textId="77777777" w:rsidR="00D32925" w:rsidRPr="00D32925" w:rsidRDefault="00D32925" w:rsidP="006D6776">
            <w:pPr>
              <w:spacing w:after="0" w:line="240" w:lineRule="auto"/>
              <w:rPr>
                <w:rFonts w:ascii="Calibri" w:eastAsia="Times New Roman" w:hAnsi="Calibri" w:cs="Calibri"/>
                <w:sz w:val="18"/>
                <w:szCs w:val="18"/>
                <w:lang w:eastAsia="es-DO"/>
              </w:rPr>
            </w:pPr>
          </w:p>
          <w:p w14:paraId="1E30BFFF" w14:textId="77777777" w:rsidR="00D32925" w:rsidRPr="00D32925" w:rsidRDefault="00D32925" w:rsidP="006D6776">
            <w:pPr>
              <w:spacing w:after="0" w:line="240" w:lineRule="auto"/>
              <w:rPr>
                <w:rFonts w:ascii="Calibri" w:eastAsia="Calibri" w:hAnsi="Calibri" w:cs="Calibri"/>
                <w:b/>
                <w:sz w:val="18"/>
                <w:szCs w:val="18"/>
              </w:rPr>
            </w:pPr>
            <w:r w:rsidRPr="00D32925">
              <w:rPr>
                <w:rFonts w:ascii="Calibri" w:eastAsia="Times New Roman" w:hAnsi="Calibri" w:cs="Calibri"/>
                <w:sz w:val="18"/>
                <w:szCs w:val="18"/>
                <w:lang w:eastAsia="es-DO"/>
              </w:rPr>
              <w:t>RD$60,000.00</w:t>
            </w:r>
          </w:p>
          <w:p w14:paraId="4F424B50" w14:textId="77777777" w:rsidR="00D32925" w:rsidRPr="00D32925" w:rsidRDefault="00D32925" w:rsidP="006D6776">
            <w:pPr>
              <w:spacing w:after="0" w:line="240" w:lineRule="auto"/>
              <w:rPr>
                <w:rFonts w:ascii="Calibri" w:eastAsia="Calibri" w:hAnsi="Calibri" w:cs="Calibri"/>
                <w:b/>
                <w:sz w:val="18"/>
                <w:szCs w:val="18"/>
              </w:rPr>
            </w:pPr>
          </w:p>
        </w:tc>
        <w:tc>
          <w:tcPr>
            <w:tcW w:w="662" w:type="dxa"/>
            <w:shd w:val="clear" w:color="auto" w:fill="auto"/>
          </w:tcPr>
          <w:p w14:paraId="3D502650" w14:textId="77777777" w:rsidR="00D32925" w:rsidRPr="00D32925" w:rsidRDefault="00D32925" w:rsidP="006D6776">
            <w:pPr>
              <w:spacing w:after="0" w:line="240" w:lineRule="auto"/>
              <w:jc w:val="center"/>
              <w:rPr>
                <w:rFonts w:ascii="Calibri" w:eastAsia="Calibri" w:hAnsi="Calibri" w:cs="Calibri"/>
                <w:b/>
                <w:sz w:val="18"/>
                <w:szCs w:val="18"/>
              </w:rPr>
            </w:pPr>
          </w:p>
        </w:tc>
        <w:tc>
          <w:tcPr>
            <w:tcW w:w="693" w:type="dxa"/>
            <w:shd w:val="clear" w:color="auto" w:fill="2E74B5" w:themeFill="accent1" w:themeFillShade="BF"/>
          </w:tcPr>
          <w:p w14:paraId="46DA9444" w14:textId="77777777" w:rsidR="00D32925" w:rsidRPr="00D32925" w:rsidRDefault="00D32925" w:rsidP="006D6776">
            <w:pPr>
              <w:spacing w:after="0" w:line="240" w:lineRule="auto"/>
              <w:rPr>
                <w:rFonts w:ascii="Calibri" w:eastAsia="Calibri" w:hAnsi="Calibri" w:cs="Times New Roman"/>
                <w:sz w:val="18"/>
              </w:rPr>
            </w:pPr>
          </w:p>
        </w:tc>
        <w:tc>
          <w:tcPr>
            <w:tcW w:w="693" w:type="dxa"/>
            <w:shd w:val="clear" w:color="auto" w:fill="2E74B5" w:themeFill="accent1" w:themeFillShade="BF"/>
          </w:tcPr>
          <w:p w14:paraId="4A76E04D" w14:textId="77777777" w:rsidR="00D32925" w:rsidRPr="00D32925" w:rsidRDefault="00D32925" w:rsidP="006D6776">
            <w:pPr>
              <w:spacing w:after="0" w:line="240" w:lineRule="auto"/>
              <w:rPr>
                <w:rFonts w:ascii="Calibri" w:eastAsia="Calibri" w:hAnsi="Calibri" w:cs="Times New Roman"/>
                <w:sz w:val="18"/>
              </w:rPr>
            </w:pPr>
          </w:p>
        </w:tc>
        <w:tc>
          <w:tcPr>
            <w:tcW w:w="698" w:type="dxa"/>
            <w:shd w:val="clear" w:color="auto" w:fill="2E74B5" w:themeFill="accent1" w:themeFillShade="BF"/>
            <w:vAlign w:val="center"/>
          </w:tcPr>
          <w:p w14:paraId="4D87BD84" w14:textId="77777777" w:rsidR="00D32925" w:rsidRPr="00D32925" w:rsidRDefault="00D32925" w:rsidP="006D6776">
            <w:pPr>
              <w:spacing w:after="0" w:line="240" w:lineRule="auto"/>
              <w:jc w:val="center"/>
              <w:rPr>
                <w:rFonts w:ascii="Calibri" w:eastAsia="Calibri" w:hAnsi="Calibri" w:cs="Calibri"/>
                <w:b/>
                <w:sz w:val="18"/>
                <w:szCs w:val="18"/>
              </w:rPr>
            </w:pPr>
          </w:p>
        </w:tc>
        <w:tc>
          <w:tcPr>
            <w:tcW w:w="1365" w:type="dxa"/>
            <w:shd w:val="clear" w:color="auto" w:fill="auto"/>
          </w:tcPr>
          <w:p w14:paraId="6B7E5F18" w14:textId="77777777" w:rsidR="00D32925" w:rsidRPr="00D32925" w:rsidRDefault="00D32925" w:rsidP="006D6776">
            <w:pPr>
              <w:numPr>
                <w:ilvl w:val="0"/>
                <w:numId w:val="15"/>
              </w:numPr>
              <w:spacing w:after="0" w:line="240" w:lineRule="auto"/>
              <w:ind w:left="261" w:hanging="142"/>
              <w:contextualSpacing/>
              <w:jc w:val="both"/>
              <w:rPr>
                <w:rFonts w:ascii="Calibri" w:eastAsia="Calibri" w:hAnsi="Calibri" w:cs="Calibri"/>
                <w:sz w:val="18"/>
                <w:szCs w:val="18"/>
              </w:rPr>
            </w:pPr>
            <w:r w:rsidRPr="00D32925">
              <w:rPr>
                <w:rFonts w:ascii="Calibri" w:eastAsia="Calibri" w:hAnsi="Calibri" w:cs="Calibri"/>
                <w:sz w:val="18"/>
                <w:szCs w:val="18"/>
              </w:rPr>
              <w:t>Solicitud de Comunicación Interna.</w:t>
            </w:r>
          </w:p>
          <w:p w14:paraId="6A131C5E" w14:textId="77777777" w:rsidR="00D32925" w:rsidRPr="00D32925" w:rsidRDefault="00D32925" w:rsidP="006D6776">
            <w:pPr>
              <w:numPr>
                <w:ilvl w:val="0"/>
                <w:numId w:val="15"/>
              </w:numPr>
              <w:spacing w:after="0" w:line="240" w:lineRule="auto"/>
              <w:ind w:left="261" w:hanging="142"/>
              <w:contextualSpacing/>
              <w:jc w:val="both"/>
              <w:rPr>
                <w:rFonts w:ascii="Calibri" w:eastAsia="Calibri" w:hAnsi="Calibri" w:cs="Calibri"/>
                <w:sz w:val="18"/>
                <w:szCs w:val="18"/>
              </w:rPr>
            </w:pPr>
            <w:r w:rsidRPr="00D32925">
              <w:rPr>
                <w:rFonts w:ascii="Calibri" w:eastAsia="Calibri" w:hAnsi="Calibri" w:cs="Calibri"/>
                <w:sz w:val="18"/>
                <w:szCs w:val="18"/>
              </w:rPr>
              <w:t>Publicación en los Medios.</w:t>
            </w:r>
          </w:p>
          <w:p w14:paraId="7A343DB4" w14:textId="77777777" w:rsidR="00D32925" w:rsidRPr="00D32925" w:rsidRDefault="00D32925" w:rsidP="006D6776">
            <w:pPr>
              <w:numPr>
                <w:ilvl w:val="0"/>
                <w:numId w:val="15"/>
              </w:numPr>
              <w:spacing w:after="0" w:line="240" w:lineRule="auto"/>
              <w:ind w:left="261" w:hanging="142"/>
              <w:contextualSpacing/>
              <w:jc w:val="both"/>
              <w:rPr>
                <w:rFonts w:ascii="Calibri" w:eastAsia="Calibri" w:hAnsi="Calibri" w:cs="Calibri"/>
                <w:b/>
                <w:sz w:val="18"/>
                <w:szCs w:val="18"/>
              </w:rPr>
            </w:pPr>
            <w:r w:rsidRPr="00D32925">
              <w:rPr>
                <w:rFonts w:ascii="Calibri" w:eastAsia="Calibri" w:hAnsi="Calibri" w:cs="Calibri"/>
                <w:sz w:val="18"/>
                <w:szCs w:val="18"/>
              </w:rPr>
              <w:t>Actividad Sensibilización con el Personal de APORDOM.</w:t>
            </w:r>
          </w:p>
        </w:tc>
        <w:tc>
          <w:tcPr>
            <w:tcW w:w="1547" w:type="dxa"/>
            <w:shd w:val="clear" w:color="auto" w:fill="auto"/>
          </w:tcPr>
          <w:p w14:paraId="41301063" w14:textId="77777777" w:rsidR="00D32925" w:rsidRPr="00D32925" w:rsidRDefault="00D32925" w:rsidP="006D6776">
            <w:pPr>
              <w:spacing w:after="0" w:line="240" w:lineRule="auto"/>
              <w:rPr>
                <w:rFonts w:ascii="Calibri" w:eastAsia="Calibri" w:hAnsi="Calibri" w:cs="Calibri"/>
                <w:bCs/>
                <w:sz w:val="18"/>
                <w:szCs w:val="18"/>
              </w:rPr>
            </w:pPr>
          </w:p>
          <w:p w14:paraId="6BF17250" w14:textId="77777777" w:rsidR="00D32925" w:rsidRPr="00D32925" w:rsidRDefault="00D32925" w:rsidP="006D6776">
            <w:pPr>
              <w:spacing w:after="0" w:line="240" w:lineRule="auto"/>
              <w:rPr>
                <w:rFonts w:ascii="Calibri" w:eastAsia="Calibri" w:hAnsi="Calibri" w:cs="Calibri"/>
                <w:bCs/>
                <w:sz w:val="18"/>
                <w:szCs w:val="18"/>
              </w:rPr>
            </w:pPr>
          </w:p>
          <w:p w14:paraId="28BB6ACA" w14:textId="77777777" w:rsidR="00490A73" w:rsidRDefault="00490A73" w:rsidP="006D6776">
            <w:pPr>
              <w:spacing w:after="0" w:line="240" w:lineRule="auto"/>
              <w:rPr>
                <w:rFonts w:ascii="Calibri" w:eastAsia="Calibri" w:hAnsi="Calibri" w:cs="Calibri"/>
                <w:bCs/>
                <w:sz w:val="18"/>
                <w:szCs w:val="18"/>
              </w:rPr>
            </w:pPr>
          </w:p>
          <w:p w14:paraId="38FC8772" w14:textId="77777777" w:rsidR="00490A73" w:rsidRDefault="00490A73" w:rsidP="006D6776">
            <w:pPr>
              <w:spacing w:after="0" w:line="240" w:lineRule="auto"/>
              <w:rPr>
                <w:rFonts w:ascii="Calibri" w:eastAsia="Calibri" w:hAnsi="Calibri" w:cs="Calibri"/>
                <w:bCs/>
                <w:sz w:val="18"/>
                <w:szCs w:val="18"/>
              </w:rPr>
            </w:pPr>
          </w:p>
          <w:p w14:paraId="4AE505DE"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Fotos.</w:t>
            </w:r>
          </w:p>
          <w:p w14:paraId="4F1EED3D" w14:textId="77777777" w:rsidR="00D32925" w:rsidRPr="00D32925" w:rsidRDefault="00D32925" w:rsidP="006D6776">
            <w:pPr>
              <w:spacing w:after="0" w:line="240" w:lineRule="auto"/>
              <w:rPr>
                <w:rFonts w:ascii="Calibri" w:eastAsia="Calibri" w:hAnsi="Calibri" w:cs="Calibri"/>
                <w:b/>
                <w:sz w:val="18"/>
                <w:szCs w:val="18"/>
              </w:rPr>
            </w:pPr>
            <w:r w:rsidRPr="00D32925">
              <w:rPr>
                <w:rFonts w:ascii="Calibri" w:eastAsia="Calibri" w:hAnsi="Calibri" w:cs="Calibri"/>
                <w:bCs/>
                <w:sz w:val="18"/>
                <w:szCs w:val="18"/>
              </w:rPr>
              <w:t>2. Publicaciones</w:t>
            </w:r>
          </w:p>
        </w:tc>
        <w:tc>
          <w:tcPr>
            <w:tcW w:w="1713" w:type="dxa"/>
            <w:shd w:val="clear" w:color="auto" w:fill="auto"/>
          </w:tcPr>
          <w:p w14:paraId="708023F6" w14:textId="77777777" w:rsidR="00D32925" w:rsidRPr="00D32925" w:rsidRDefault="00D32925" w:rsidP="006D6776">
            <w:pPr>
              <w:spacing w:after="0" w:line="240" w:lineRule="auto"/>
              <w:jc w:val="center"/>
              <w:rPr>
                <w:rFonts w:ascii="Calibri" w:eastAsia="Calibri" w:hAnsi="Calibri" w:cs="Calibri"/>
                <w:bCs/>
                <w:sz w:val="18"/>
                <w:szCs w:val="18"/>
              </w:rPr>
            </w:pPr>
          </w:p>
          <w:p w14:paraId="7EF0764C" w14:textId="77777777" w:rsidR="00D32925" w:rsidRPr="00D32925" w:rsidRDefault="00D32925" w:rsidP="006D6776">
            <w:pPr>
              <w:spacing w:after="0" w:line="240" w:lineRule="auto"/>
              <w:jc w:val="center"/>
              <w:rPr>
                <w:rFonts w:ascii="Calibri" w:eastAsia="Calibri" w:hAnsi="Calibri" w:cs="Calibri"/>
                <w:bCs/>
                <w:sz w:val="18"/>
                <w:szCs w:val="18"/>
              </w:rPr>
            </w:pPr>
          </w:p>
          <w:p w14:paraId="69F72B08" w14:textId="77777777" w:rsidR="00D32925" w:rsidRPr="00D32925" w:rsidRDefault="00D32925" w:rsidP="006D6776">
            <w:pPr>
              <w:numPr>
                <w:ilvl w:val="0"/>
                <w:numId w:val="14"/>
              </w:numPr>
              <w:spacing w:after="0" w:line="240" w:lineRule="auto"/>
              <w:ind w:left="186" w:hanging="425"/>
              <w:jc w:val="center"/>
              <w:rPr>
                <w:rFonts w:ascii="Calibri" w:eastAsia="Calibri" w:hAnsi="Calibri" w:cs="Calibri"/>
                <w:bCs/>
                <w:sz w:val="18"/>
                <w:szCs w:val="18"/>
              </w:rPr>
            </w:pPr>
            <w:r w:rsidRPr="00D32925">
              <w:rPr>
                <w:rFonts w:ascii="Calibri" w:eastAsia="Calibri" w:hAnsi="Calibri" w:cs="Calibri"/>
                <w:bCs/>
                <w:sz w:val="18"/>
                <w:szCs w:val="18"/>
              </w:rPr>
              <w:t>Dirección de Recursos Humanos</w:t>
            </w:r>
          </w:p>
          <w:p w14:paraId="4A3AC1A0" w14:textId="77777777" w:rsidR="00D32925" w:rsidRPr="00D32925" w:rsidRDefault="00D32925" w:rsidP="006D6776">
            <w:pPr>
              <w:numPr>
                <w:ilvl w:val="0"/>
                <w:numId w:val="14"/>
              </w:numPr>
              <w:spacing w:after="0" w:line="240" w:lineRule="auto"/>
              <w:ind w:left="186" w:hanging="425"/>
              <w:jc w:val="center"/>
              <w:rPr>
                <w:rFonts w:ascii="Calibri" w:eastAsia="Calibri" w:hAnsi="Calibri" w:cs="Calibri"/>
                <w:bCs/>
                <w:sz w:val="18"/>
                <w:szCs w:val="18"/>
              </w:rPr>
            </w:pPr>
            <w:r w:rsidRPr="00D32925">
              <w:rPr>
                <w:rFonts w:ascii="Calibri" w:eastAsia="Calibri" w:hAnsi="Calibri" w:cs="Calibri"/>
                <w:bCs/>
                <w:sz w:val="18"/>
                <w:szCs w:val="18"/>
              </w:rPr>
              <w:t>Dirección de Comunicaciones.</w:t>
            </w:r>
          </w:p>
        </w:tc>
        <w:tc>
          <w:tcPr>
            <w:tcW w:w="1560" w:type="dxa"/>
            <w:shd w:val="clear" w:color="auto" w:fill="auto"/>
            <w:vAlign w:val="center"/>
          </w:tcPr>
          <w:p w14:paraId="4B22EA4C" w14:textId="77777777" w:rsidR="00D32925" w:rsidRPr="00D32925" w:rsidRDefault="00D32925" w:rsidP="006D6776">
            <w:pPr>
              <w:spacing w:after="0" w:line="240" w:lineRule="auto"/>
              <w:jc w:val="center"/>
              <w:rPr>
                <w:rFonts w:ascii="Calibri" w:eastAsia="Calibri" w:hAnsi="Calibri" w:cs="Calibri"/>
                <w:b/>
                <w:sz w:val="16"/>
                <w:szCs w:val="18"/>
              </w:rPr>
            </w:pPr>
          </w:p>
          <w:p w14:paraId="158330EA" w14:textId="77777777" w:rsidR="00D32925" w:rsidRPr="00D32925" w:rsidRDefault="00D32925" w:rsidP="006D6776">
            <w:pPr>
              <w:spacing w:after="0" w:line="240" w:lineRule="auto"/>
              <w:jc w:val="center"/>
              <w:rPr>
                <w:rFonts w:ascii="Calibri" w:eastAsia="Calibri" w:hAnsi="Calibri" w:cs="Calibri"/>
                <w:b/>
                <w:sz w:val="16"/>
                <w:szCs w:val="18"/>
              </w:rPr>
            </w:pPr>
          </w:p>
          <w:p w14:paraId="64F84989" w14:textId="77777777" w:rsidR="00D32925" w:rsidRPr="00D32925" w:rsidRDefault="00D32925" w:rsidP="006D6776">
            <w:pPr>
              <w:spacing w:after="0" w:line="240" w:lineRule="auto"/>
              <w:jc w:val="center"/>
              <w:rPr>
                <w:rFonts w:ascii="Calibri" w:eastAsia="Calibri" w:hAnsi="Calibri" w:cs="Calibri"/>
                <w:b/>
                <w:sz w:val="16"/>
                <w:szCs w:val="18"/>
              </w:rPr>
            </w:pPr>
          </w:p>
          <w:p w14:paraId="242A0661" w14:textId="77777777" w:rsidR="00D32925" w:rsidRPr="00D32925" w:rsidRDefault="00D32925" w:rsidP="006D6776">
            <w:pPr>
              <w:spacing w:after="0" w:line="240" w:lineRule="auto"/>
              <w:jc w:val="center"/>
              <w:rPr>
                <w:rFonts w:ascii="Calibri" w:eastAsia="Calibri" w:hAnsi="Calibri" w:cs="Calibri"/>
                <w:sz w:val="16"/>
                <w:szCs w:val="18"/>
              </w:rPr>
            </w:pPr>
            <w:r w:rsidRPr="00D32925">
              <w:rPr>
                <w:rFonts w:ascii="Calibri" w:eastAsia="Calibri" w:hAnsi="Calibri" w:cs="Calibri"/>
                <w:sz w:val="16"/>
                <w:szCs w:val="18"/>
              </w:rPr>
              <w:t>Ejecución de Campaña.</w:t>
            </w:r>
          </w:p>
        </w:tc>
      </w:tr>
      <w:tr w:rsidR="00D32925" w:rsidRPr="00D32925" w14:paraId="44089865" w14:textId="77777777" w:rsidTr="00AC195B">
        <w:trPr>
          <w:trHeight w:val="3157"/>
        </w:trPr>
        <w:tc>
          <w:tcPr>
            <w:tcW w:w="1555" w:type="dxa"/>
            <w:shd w:val="clear" w:color="auto" w:fill="auto"/>
            <w:vAlign w:val="bottom"/>
          </w:tcPr>
          <w:p w14:paraId="68FF2AFF" w14:textId="77777777" w:rsidR="00D32925" w:rsidRPr="00D32925" w:rsidRDefault="00D32925" w:rsidP="006D6776">
            <w:pPr>
              <w:spacing w:after="0" w:line="240" w:lineRule="auto"/>
              <w:rPr>
                <w:rFonts w:ascii="Calibri" w:eastAsia="Calibri" w:hAnsi="Calibri" w:cs="Calibri"/>
                <w:b/>
                <w:sz w:val="18"/>
                <w:szCs w:val="18"/>
              </w:rPr>
            </w:pPr>
            <w:r w:rsidRPr="009C5AD1">
              <w:rPr>
                <w:rFonts w:ascii="Calibri" w:eastAsia="Calibri" w:hAnsi="Calibri" w:cs="Calibri"/>
                <w:sz w:val="18"/>
                <w:szCs w:val="18"/>
                <w:lang w:val="es-DO"/>
              </w:rPr>
              <w:t>5</w:t>
            </w:r>
            <w:r w:rsidRPr="009C5AD1">
              <w:rPr>
                <w:rFonts w:ascii="Calibri" w:eastAsia="Calibri" w:hAnsi="Calibri" w:cs="Calibri"/>
                <w:sz w:val="18"/>
                <w:szCs w:val="18"/>
              </w:rPr>
              <w:t>-</w:t>
            </w:r>
            <w:r w:rsidRPr="00D32925">
              <w:rPr>
                <w:rFonts w:ascii="Calibri" w:eastAsia="Calibri" w:hAnsi="Calibri" w:cs="Calibri"/>
                <w:bCs/>
                <w:sz w:val="18"/>
                <w:szCs w:val="18"/>
                <w:u w:val="single"/>
              </w:rPr>
              <w:t xml:space="preserve"> </w:t>
            </w:r>
            <w:r w:rsidRPr="00D32925">
              <w:rPr>
                <w:rFonts w:ascii="Calibri" w:eastAsia="Calibri" w:hAnsi="Calibri" w:cs="Calibri"/>
                <w:bCs/>
                <w:sz w:val="18"/>
                <w:szCs w:val="18"/>
              </w:rPr>
              <w:t>Programación de Campaña de la Jornada de Donación.</w:t>
            </w:r>
          </w:p>
        </w:tc>
        <w:tc>
          <w:tcPr>
            <w:tcW w:w="1417" w:type="dxa"/>
            <w:shd w:val="clear" w:color="auto" w:fill="auto"/>
            <w:vAlign w:val="center"/>
          </w:tcPr>
          <w:p w14:paraId="202172B2" w14:textId="77777777" w:rsidR="00D32925" w:rsidRPr="00D32925" w:rsidRDefault="00D32925" w:rsidP="006D6776">
            <w:pPr>
              <w:spacing w:after="0" w:line="240" w:lineRule="auto"/>
              <w:jc w:val="center"/>
              <w:rPr>
                <w:rFonts w:ascii="Calibri" w:eastAsia="Calibri" w:hAnsi="Calibri" w:cs="Calibri"/>
                <w:sz w:val="18"/>
                <w:szCs w:val="18"/>
                <w:lang w:val="es-DO"/>
              </w:rPr>
            </w:pPr>
            <w:r w:rsidRPr="00D32925">
              <w:rPr>
                <w:rFonts w:ascii="Calibri" w:eastAsia="Calibri" w:hAnsi="Calibri" w:cs="Calibri"/>
                <w:sz w:val="18"/>
                <w:szCs w:val="18"/>
                <w:lang w:val="es-DO"/>
              </w:rPr>
              <w:t>RD$200,000.00</w:t>
            </w:r>
          </w:p>
        </w:tc>
        <w:tc>
          <w:tcPr>
            <w:tcW w:w="1843" w:type="dxa"/>
            <w:vMerge/>
            <w:shd w:val="clear" w:color="auto" w:fill="auto"/>
          </w:tcPr>
          <w:p w14:paraId="3E39EC62" w14:textId="77777777" w:rsidR="00D32925" w:rsidRPr="00D32925" w:rsidRDefault="00D32925" w:rsidP="006D6776">
            <w:pPr>
              <w:spacing w:after="0" w:line="240" w:lineRule="auto"/>
              <w:jc w:val="center"/>
              <w:rPr>
                <w:rFonts w:ascii="Calibri" w:eastAsia="Calibri" w:hAnsi="Calibri" w:cs="Calibri"/>
                <w:sz w:val="18"/>
                <w:szCs w:val="18"/>
              </w:rPr>
            </w:pPr>
          </w:p>
        </w:tc>
        <w:tc>
          <w:tcPr>
            <w:tcW w:w="1417" w:type="dxa"/>
            <w:shd w:val="clear" w:color="auto" w:fill="auto"/>
          </w:tcPr>
          <w:p w14:paraId="4F2E3DA6" w14:textId="77777777" w:rsidR="00D32925" w:rsidRPr="00D32925" w:rsidRDefault="00D32925" w:rsidP="006D6776">
            <w:pPr>
              <w:spacing w:after="0" w:line="240" w:lineRule="auto"/>
              <w:rPr>
                <w:rFonts w:ascii="Calibri" w:eastAsia="Calibri" w:hAnsi="Calibri" w:cs="Calibri"/>
                <w:bCs/>
                <w:sz w:val="18"/>
                <w:szCs w:val="18"/>
                <w:lang w:val="es-DO"/>
              </w:rPr>
            </w:pPr>
          </w:p>
          <w:p w14:paraId="3BFFDF2C" w14:textId="77777777" w:rsidR="00D32925" w:rsidRPr="00D32925" w:rsidRDefault="00D32925" w:rsidP="006D6776">
            <w:pPr>
              <w:numPr>
                <w:ilvl w:val="0"/>
                <w:numId w:val="18"/>
              </w:numPr>
              <w:spacing w:after="0" w:line="240" w:lineRule="auto"/>
              <w:ind w:left="224" w:hanging="224"/>
              <w:contextualSpacing/>
              <w:rPr>
                <w:rFonts w:ascii="Calibri" w:eastAsia="Calibri" w:hAnsi="Calibri" w:cs="Calibri"/>
                <w:bCs/>
                <w:sz w:val="18"/>
                <w:szCs w:val="18"/>
              </w:rPr>
            </w:pPr>
            <w:r w:rsidRPr="00D32925">
              <w:rPr>
                <w:rFonts w:ascii="Calibri" w:eastAsia="Calibri" w:hAnsi="Calibri" w:cs="Calibri"/>
                <w:bCs/>
                <w:sz w:val="18"/>
                <w:szCs w:val="18"/>
              </w:rPr>
              <w:t>Capital Humano</w:t>
            </w:r>
          </w:p>
          <w:p w14:paraId="62217AF7" w14:textId="77777777" w:rsidR="00D32925" w:rsidRPr="00D32925" w:rsidRDefault="00D32925" w:rsidP="006D6776">
            <w:pPr>
              <w:numPr>
                <w:ilvl w:val="0"/>
                <w:numId w:val="18"/>
              </w:numPr>
              <w:spacing w:after="0" w:line="240" w:lineRule="auto"/>
              <w:ind w:left="224" w:hanging="224"/>
              <w:contextualSpacing/>
              <w:rPr>
                <w:rFonts w:ascii="Calibri" w:eastAsia="Calibri" w:hAnsi="Calibri" w:cs="Calibri"/>
                <w:bCs/>
                <w:sz w:val="18"/>
                <w:szCs w:val="18"/>
              </w:rPr>
            </w:pPr>
            <w:r w:rsidRPr="00D32925">
              <w:rPr>
                <w:rFonts w:ascii="Calibri" w:eastAsia="Calibri" w:hAnsi="Calibri" w:cs="Calibri"/>
                <w:bCs/>
                <w:sz w:val="18"/>
                <w:szCs w:val="18"/>
              </w:rPr>
              <w:t>Coffe break.</w:t>
            </w:r>
          </w:p>
          <w:p w14:paraId="397749B8" w14:textId="77777777" w:rsidR="00D32925" w:rsidRPr="00D32925" w:rsidRDefault="00D32925" w:rsidP="006D6776">
            <w:pPr>
              <w:numPr>
                <w:ilvl w:val="0"/>
                <w:numId w:val="18"/>
              </w:numPr>
              <w:spacing w:after="0" w:line="240" w:lineRule="auto"/>
              <w:ind w:left="224" w:hanging="224"/>
              <w:contextualSpacing/>
              <w:rPr>
                <w:rFonts w:ascii="Calibri" w:eastAsia="Calibri" w:hAnsi="Calibri" w:cs="Calibri"/>
                <w:bCs/>
                <w:sz w:val="18"/>
                <w:szCs w:val="18"/>
              </w:rPr>
            </w:pPr>
            <w:r w:rsidRPr="00D32925">
              <w:rPr>
                <w:rFonts w:ascii="Calibri" w:eastAsia="Calibri" w:hAnsi="Calibri" w:cs="Calibri"/>
                <w:bCs/>
                <w:sz w:val="18"/>
                <w:szCs w:val="18"/>
              </w:rPr>
              <w:t>Impresos (Material Gastable)</w:t>
            </w:r>
          </w:p>
          <w:p w14:paraId="3053F894" w14:textId="77777777" w:rsidR="00D32925" w:rsidRPr="00D32925" w:rsidRDefault="00D32925" w:rsidP="006D6776">
            <w:pPr>
              <w:numPr>
                <w:ilvl w:val="0"/>
                <w:numId w:val="18"/>
              </w:numPr>
              <w:spacing w:after="0" w:line="240" w:lineRule="auto"/>
              <w:ind w:left="224" w:hanging="224"/>
              <w:contextualSpacing/>
              <w:rPr>
                <w:rFonts w:ascii="Calibri" w:eastAsia="Calibri" w:hAnsi="Calibri" w:cs="Calibri"/>
                <w:bCs/>
                <w:sz w:val="18"/>
                <w:szCs w:val="18"/>
              </w:rPr>
            </w:pPr>
            <w:r w:rsidRPr="00D32925">
              <w:rPr>
                <w:rFonts w:ascii="Calibri" w:eastAsia="Calibri" w:hAnsi="Calibri" w:cs="Calibri"/>
                <w:bCs/>
                <w:sz w:val="18"/>
                <w:szCs w:val="18"/>
              </w:rPr>
              <w:t>Alquileres</w:t>
            </w:r>
          </w:p>
          <w:p w14:paraId="20740C5A" w14:textId="77777777" w:rsidR="00D32925" w:rsidRPr="00D32925" w:rsidRDefault="00D32925" w:rsidP="006D6776">
            <w:pPr>
              <w:spacing w:after="0" w:line="240" w:lineRule="auto"/>
              <w:rPr>
                <w:rFonts w:ascii="Calibri" w:eastAsia="Calibri" w:hAnsi="Calibri" w:cs="Calibri"/>
                <w:bCs/>
                <w:sz w:val="18"/>
                <w:szCs w:val="18"/>
              </w:rPr>
            </w:pPr>
          </w:p>
        </w:tc>
        <w:tc>
          <w:tcPr>
            <w:tcW w:w="997" w:type="dxa"/>
            <w:shd w:val="clear" w:color="auto" w:fill="auto"/>
          </w:tcPr>
          <w:p w14:paraId="1F0A9038" w14:textId="77777777" w:rsidR="00D32925" w:rsidRPr="00D32925" w:rsidRDefault="00D32925" w:rsidP="006D6776">
            <w:pPr>
              <w:spacing w:after="0" w:line="240" w:lineRule="auto"/>
              <w:jc w:val="center"/>
              <w:rPr>
                <w:rFonts w:ascii="Calibri" w:eastAsia="Calibri" w:hAnsi="Calibri" w:cs="Calibri"/>
                <w:b/>
                <w:sz w:val="18"/>
                <w:szCs w:val="18"/>
              </w:rPr>
            </w:pPr>
          </w:p>
          <w:p w14:paraId="734B7EAB" w14:textId="77777777" w:rsidR="00D32925" w:rsidRPr="00D32925" w:rsidRDefault="00D32925" w:rsidP="006D6776">
            <w:pPr>
              <w:spacing w:after="0" w:line="240" w:lineRule="auto"/>
              <w:rPr>
                <w:rFonts w:ascii="Calibri" w:eastAsia="Times New Roman" w:hAnsi="Calibri" w:cs="Calibri"/>
                <w:sz w:val="18"/>
                <w:szCs w:val="18"/>
                <w:lang w:eastAsia="es-DO"/>
              </w:rPr>
            </w:pPr>
          </w:p>
          <w:p w14:paraId="32476D85" w14:textId="77777777" w:rsidR="00D32925" w:rsidRPr="00D32925" w:rsidRDefault="00D32925" w:rsidP="006D6776">
            <w:pPr>
              <w:spacing w:after="0" w:line="240" w:lineRule="auto"/>
              <w:jc w:val="center"/>
              <w:rPr>
                <w:rFonts w:ascii="Calibri" w:eastAsia="Calibri" w:hAnsi="Calibri" w:cs="Calibri"/>
                <w:b/>
                <w:sz w:val="18"/>
                <w:szCs w:val="18"/>
              </w:rPr>
            </w:pPr>
            <w:r w:rsidRPr="00D32925">
              <w:rPr>
                <w:rFonts w:ascii="Calibri" w:eastAsia="Times New Roman" w:hAnsi="Calibri" w:cs="Calibri"/>
                <w:sz w:val="18"/>
                <w:szCs w:val="18"/>
                <w:lang w:eastAsia="es-DO"/>
              </w:rPr>
              <w:t>RD$ 67,000.00</w:t>
            </w:r>
          </w:p>
        </w:tc>
        <w:tc>
          <w:tcPr>
            <w:tcW w:w="1130" w:type="dxa"/>
            <w:shd w:val="clear" w:color="auto" w:fill="auto"/>
          </w:tcPr>
          <w:p w14:paraId="7941437B" w14:textId="77777777" w:rsidR="00D32925" w:rsidRPr="00D32925" w:rsidRDefault="00D32925" w:rsidP="006D6776">
            <w:pPr>
              <w:spacing w:after="0" w:line="240" w:lineRule="auto"/>
              <w:rPr>
                <w:rFonts w:ascii="Calibri" w:eastAsia="Calibri" w:hAnsi="Calibri" w:cs="Calibri"/>
                <w:b/>
                <w:sz w:val="18"/>
                <w:szCs w:val="18"/>
              </w:rPr>
            </w:pPr>
          </w:p>
          <w:p w14:paraId="57C6C06A" w14:textId="77777777" w:rsidR="00D32925" w:rsidRPr="00D32925" w:rsidRDefault="00D32925" w:rsidP="006D6776">
            <w:pPr>
              <w:spacing w:after="0" w:line="240" w:lineRule="auto"/>
              <w:jc w:val="center"/>
              <w:rPr>
                <w:rFonts w:ascii="Calibri" w:eastAsia="Calibri" w:hAnsi="Calibri" w:cs="Calibri"/>
                <w:bCs/>
                <w:sz w:val="18"/>
                <w:szCs w:val="18"/>
              </w:rPr>
            </w:pPr>
          </w:p>
          <w:p w14:paraId="7ED090B9" w14:textId="77777777" w:rsidR="00D32925" w:rsidRPr="00D32925" w:rsidRDefault="00D32925" w:rsidP="006D6776">
            <w:pPr>
              <w:spacing w:after="0" w:line="240" w:lineRule="auto"/>
              <w:jc w:val="center"/>
              <w:rPr>
                <w:rFonts w:ascii="Calibri" w:eastAsia="Calibri" w:hAnsi="Calibri" w:cs="Calibri"/>
                <w:bCs/>
                <w:sz w:val="18"/>
                <w:szCs w:val="18"/>
              </w:rPr>
            </w:pPr>
            <w:r w:rsidRPr="00D32925">
              <w:rPr>
                <w:rFonts w:ascii="Calibri" w:eastAsia="Calibri" w:hAnsi="Calibri" w:cs="Calibri"/>
                <w:bCs/>
                <w:sz w:val="18"/>
                <w:szCs w:val="18"/>
              </w:rPr>
              <w:t>3</w:t>
            </w:r>
          </w:p>
        </w:tc>
        <w:tc>
          <w:tcPr>
            <w:tcW w:w="1138" w:type="dxa"/>
            <w:shd w:val="clear" w:color="auto" w:fill="auto"/>
          </w:tcPr>
          <w:p w14:paraId="224D10D4" w14:textId="77777777" w:rsidR="00D32925" w:rsidRPr="00D32925" w:rsidRDefault="00D32925" w:rsidP="006D6776">
            <w:pPr>
              <w:spacing w:after="0" w:line="240" w:lineRule="auto"/>
              <w:rPr>
                <w:rFonts w:ascii="Calibri" w:eastAsia="Calibri" w:hAnsi="Calibri" w:cs="Calibri"/>
                <w:b/>
                <w:sz w:val="18"/>
                <w:szCs w:val="18"/>
              </w:rPr>
            </w:pPr>
          </w:p>
          <w:p w14:paraId="018B662B" w14:textId="77777777" w:rsidR="00D32925" w:rsidRPr="00D32925" w:rsidRDefault="00D32925" w:rsidP="006D6776">
            <w:pPr>
              <w:spacing w:after="0" w:line="240" w:lineRule="auto"/>
              <w:rPr>
                <w:rFonts w:ascii="Calibri" w:eastAsia="Times New Roman" w:hAnsi="Calibri" w:cs="Calibri"/>
                <w:sz w:val="18"/>
                <w:szCs w:val="18"/>
                <w:lang w:eastAsia="es-DO"/>
              </w:rPr>
            </w:pPr>
          </w:p>
          <w:p w14:paraId="5BDB283B" w14:textId="77777777" w:rsidR="00D32925" w:rsidRPr="00D32925" w:rsidRDefault="00D32925" w:rsidP="006D6776">
            <w:pPr>
              <w:spacing w:after="0" w:line="240" w:lineRule="auto"/>
              <w:rPr>
                <w:rFonts w:ascii="Calibri" w:eastAsia="Calibri" w:hAnsi="Calibri" w:cs="Calibri"/>
                <w:b/>
                <w:sz w:val="18"/>
                <w:szCs w:val="18"/>
              </w:rPr>
            </w:pPr>
            <w:r w:rsidRPr="00D32925">
              <w:rPr>
                <w:rFonts w:ascii="Calibri" w:eastAsia="Times New Roman" w:hAnsi="Calibri" w:cs="Calibri"/>
                <w:sz w:val="18"/>
                <w:szCs w:val="18"/>
                <w:lang w:eastAsia="es-DO"/>
              </w:rPr>
              <w:t>RD$200,000.00</w:t>
            </w:r>
          </w:p>
          <w:p w14:paraId="01A34A83" w14:textId="77777777" w:rsidR="00D32925" w:rsidRPr="00D32925" w:rsidRDefault="00D32925" w:rsidP="006D6776">
            <w:pPr>
              <w:spacing w:after="0" w:line="240" w:lineRule="auto"/>
              <w:rPr>
                <w:rFonts w:ascii="Calibri" w:eastAsia="Calibri" w:hAnsi="Calibri" w:cs="Calibri"/>
                <w:b/>
                <w:sz w:val="18"/>
                <w:szCs w:val="18"/>
              </w:rPr>
            </w:pPr>
          </w:p>
        </w:tc>
        <w:tc>
          <w:tcPr>
            <w:tcW w:w="662" w:type="dxa"/>
            <w:shd w:val="clear" w:color="auto" w:fill="auto"/>
          </w:tcPr>
          <w:p w14:paraId="706E31D1" w14:textId="77777777" w:rsidR="00D32925" w:rsidRPr="00D32925" w:rsidRDefault="00D32925" w:rsidP="006D6776">
            <w:pPr>
              <w:spacing w:after="0" w:line="240" w:lineRule="auto"/>
              <w:jc w:val="center"/>
              <w:rPr>
                <w:rFonts w:ascii="Calibri" w:eastAsia="Calibri" w:hAnsi="Calibri" w:cs="Calibri"/>
                <w:b/>
                <w:sz w:val="18"/>
                <w:szCs w:val="18"/>
              </w:rPr>
            </w:pPr>
          </w:p>
        </w:tc>
        <w:tc>
          <w:tcPr>
            <w:tcW w:w="693" w:type="dxa"/>
            <w:shd w:val="clear" w:color="auto" w:fill="2E74B5" w:themeFill="accent1" w:themeFillShade="BF"/>
          </w:tcPr>
          <w:p w14:paraId="4E7A21E7" w14:textId="77777777" w:rsidR="00D32925" w:rsidRPr="00D32925" w:rsidRDefault="00D32925" w:rsidP="006D6776">
            <w:pPr>
              <w:spacing w:after="0" w:line="240" w:lineRule="auto"/>
              <w:rPr>
                <w:rFonts w:ascii="Calibri" w:eastAsia="Calibri" w:hAnsi="Calibri" w:cs="Times New Roman"/>
                <w:sz w:val="18"/>
              </w:rPr>
            </w:pPr>
          </w:p>
        </w:tc>
        <w:tc>
          <w:tcPr>
            <w:tcW w:w="693" w:type="dxa"/>
            <w:shd w:val="clear" w:color="auto" w:fill="2E74B5" w:themeFill="accent1" w:themeFillShade="BF"/>
          </w:tcPr>
          <w:p w14:paraId="3E736D6A" w14:textId="77777777" w:rsidR="00D32925" w:rsidRPr="00D32925" w:rsidRDefault="00D32925" w:rsidP="006D6776">
            <w:pPr>
              <w:spacing w:after="0" w:line="240" w:lineRule="auto"/>
              <w:rPr>
                <w:rFonts w:ascii="Calibri" w:eastAsia="Calibri" w:hAnsi="Calibri" w:cs="Times New Roman"/>
                <w:sz w:val="18"/>
              </w:rPr>
            </w:pPr>
          </w:p>
        </w:tc>
        <w:tc>
          <w:tcPr>
            <w:tcW w:w="698" w:type="dxa"/>
            <w:shd w:val="clear" w:color="auto" w:fill="2E74B5" w:themeFill="accent1" w:themeFillShade="BF"/>
            <w:vAlign w:val="center"/>
          </w:tcPr>
          <w:p w14:paraId="6D3954D2" w14:textId="77777777" w:rsidR="00D32925" w:rsidRPr="00D32925" w:rsidRDefault="00D32925" w:rsidP="006D6776">
            <w:pPr>
              <w:spacing w:after="0" w:line="240" w:lineRule="auto"/>
              <w:jc w:val="center"/>
              <w:rPr>
                <w:rFonts w:ascii="Calibri" w:eastAsia="Calibri" w:hAnsi="Calibri" w:cs="Calibri"/>
                <w:b/>
                <w:sz w:val="18"/>
                <w:szCs w:val="18"/>
              </w:rPr>
            </w:pPr>
          </w:p>
        </w:tc>
        <w:tc>
          <w:tcPr>
            <w:tcW w:w="1365" w:type="dxa"/>
            <w:shd w:val="clear" w:color="auto" w:fill="auto"/>
          </w:tcPr>
          <w:p w14:paraId="4B77E9E9" w14:textId="77777777" w:rsidR="00D32925" w:rsidRPr="00D32925" w:rsidRDefault="00D32925" w:rsidP="006D6776">
            <w:pPr>
              <w:numPr>
                <w:ilvl w:val="0"/>
                <w:numId w:val="15"/>
              </w:numPr>
              <w:spacing w:after="0" w:line="240" w:lineRule="auto"/>
              <w:ind w:left="261" w:hanging="142"/>
              <w:contextualSpacing/>
              <w:jc w:val="both"/>
              <w:rPr>
                <w:rFonts w:ascii="Calibri" w:eastAsia="Calibri" w:hAnsi="Calibri" w:cs="Calibri"/>
                <w:sz w:val="18"/>
                <w:szCs w:val="18"/>
              </w:rPr>
            </w:pPr>
            <w:r w:rsidRPr="00D32925">
              <w:rPr>
                <w:rFonts w:ascii="Calibri" w:eastAsia="Calibri" w:hAnsi="Calibri" w:cs="Calibri"/>
                <w:sz w:val="18"/>
                <w:szCs w:val="18"/>
              </w:rPr>
              <w:t>Banco de Sangre APORDOM.</w:t>
            </w:r>
          </w:p>
          <w:p w14:paraId="52555F98" w14:textId="77777777" w:rsidR="00D32925" w:rsidRPr="00D32925" w:rsidRDefault="00D32925" w:rsidP="006D6776">
            <w:pPr>
              <w:numPr>
                <w:ilvl w:val="0"/>
                <w:numId w:val="15"/>
              </w:numPr>
              <w:spacing w:after="0" w:line="240" w:lineRule="auto"/>
              <w:ind w:left="261" w:hanging="142"/>
              <w:contextualSpacing/>
              <w:jc w:val="both"/>
              <w:rPr>
                <w:rFonts w:ascii="Calibri" w:eastAsia="Calibri" w:hAnsi="Calibri" w:cs="Calibri"/>
                <w:sz w:val="18"/>
                <w:szCs w:val="18"/>
              </w:rPr>
            </w:pPr>
            <w:r w:rsidRPr="00D32925">
              <w:rPr>
                <w:rFonts w:ascii="Calibri" w:eastAsia="Calibri" w:hAnsi="Calibri" w:cs="Calibri"/>
                <w:sz w:val="18"/>
                <w:szCs w:val="18"/>
              </w:rPr>
              <w:t>Programa de Colecta 3 veces al año.</w:t>
            </w:r>
          </w:p>
        </w:tc>
        <w:tc>
          <w:tcPr>
            <w:tcW w:w="1547" w:type="dxa"/>
            <w:shd w:val="clear" w:color="auto" w:fill="auto"/>
          </w:tcPr>
          <w:p w14:paraId="30411CCA" w14:textId="77777777" w:rsidR="00490A73" w:rsidRDefault="00490A73" w:rsidP="006D6776">
            <w:pPr>
              <w:spacing w:after="0" w:line="240" w:lineRule="auto"/>
              <w:rPr>
                <w:rFonts w:ascii="Calibri" w:eastAsia="Calibri" w:hAnsi="Calibri" w:cs="Calibri"/>
                <w:bCs/>
                <w:sz w:val="18"/>
                <w:szCs w:val="18"/>
              </w:rPr>
            </w:pPr>
          </w:p>
          <w:p w14:paraId="4CFA51AA" w14:textId="77777777" w:rsidR="00490A73" w:rsidRDefault="00490A73" w:rsidP="006D6776">
            <w:pPr>
              <w:spacing w:after="0" w:line="240" w:lineRule="auto"/>
              <w:rPr>
                <w:rFonts w:ascii="Calibri" w:eastAsia="Calibri" w:hAnsi="Calibri" w:cs="Calibri"/>
                <w:bCs/>
                <w:sz w:val="18"/>
                <w:szCs w:val="18"/>
              </w:rPr>
            </w:pPr>
          </w:p>
          <w:p w14:paraId="3A1BD042"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1. Fotos.</w:t>
            </w:r>
          </w:p>
          <w:p w14:paraId="58114439" w14:textId="77777777" w:rsidR="00D32925" w:rsidRPr="00D32925" w:rsidRDefault="00D32925" w:rsidP="006D6776">
            <w:pPr>
              <w:spacing w:after="0" w:line="240" w:lineRule="auto"/>
              <w:rPr>
                <w:rFonts w:ascii="Calibri" w:eastAsia="Calibri" w:hAnsi="Calibri" w:cs="Calibri"/>
                <w:bCs/>
                <w:sz w:val="18"/>
                <w:szCs w:val="18"/>
              </w:rPr>
            </w:pPr>
            <w:r w:rsidRPr="00D32925">
              <w:rPr>
                <w:rFonts w:ascii="Calibri" w:eastAsia="Calibri" w:hAnsi="Calibri" w:cs="Calibri"/>
                <w:bCs/>
                <w:sz w:val="18"/>
                <w:szCs w:val="18"/>
              </w:rPr>
              <w:t>2. Publicaciones</w:t>
            </w:r>
          </w:p>
        </w:tc>
        <w:tc>
          <w:tcPr>
            <w:tcW w:w="1713" w:type="dxa"/>
            <w:shd w:val="clear" w:color="auto" w:fill="auto"/>
          </w:tcPr>
          <w:p w14:paraId="29732D27" w14:textId="77777777" w:rsidR="00D32925" w:rsidRPr="00D32925" w:rsidRDefault="00D32925" w:rsidP="006D6776">
            <w:pPr>
              <w:numPr>
                <w:ilvl w:val="0"/>
                <w:numId w:val="14"/>
              </w:numPr>
              <w:spacing w:after="0" w:line="240" w:lineRule="auto"/>
              <w:ind w:left="186" w:hanging="425"/>
              <w:jc w:val="center"/>
              <w:rPr>
                <w:rFonts w:ascii="Calibri" w:eastAsia="Calibri" w:hAnsi="Calibri" w:cs="Calibri"/>
                <w:bCs/>
                <w:sz w:val="18"/>
                <w:szCs w:val="18"/>
              </w:rPr>
            </w:pPr>
            <w:r w:rsidRPr="00D32925">
              <w:rPr>
                <w:rFonts w:ascii="Calibri" w:eastAsia="Calibri" w:hAnsi="Calibri" w:cs="Calibri"/>
                <w:bCs/>
                <w:sz w:val="18"/>
                <w:szCs w:val="18"/>
              </w:rPr>
              <w:t>Dirección de Recursos Humanos</w:t>
            </w:r>
          </w:p>
          <w:p w14:paraId="429800F7" w14:textId="77777777" w:rsidR="00D32925" w:rsidRPr="00D32925" w:rsidRDefault="00D32925" w:rsidP="006D6776">
            <w:pPr>
              <w:numPr>
                <w:ilvl w:val="0"/>
                <w:numId w:val="14"/>
              </w:numPr>
              <w:spacing w:after="0" w:line="240" w:lineRule="auto"/>
              <w:ind w:left="186" w:hanging="425"/>
              <w:jc w:val="center"/>
              <w:rPr>
                <w:rFonts w:ascii="Calibri" w:eastAsia="Calibri" w:hAnsi="Calibri" w:cs="Calibri"/>
                <w:bCs/>
                <w:sz w:val="18"/>
                <w:szCs w:val="18"/>
              </w:rPr>
            </w:pPr>
            <w:r w:rsidRPr="00D32925">
              <w:rPr>
                <w:rFonts w:ascii="Calibri" w:eastAsia="Calibri" w:hAnsi="Calibri" w:cs="Calibri"/>
                <w:bCs/>
                <w:sz w:val="18"/>
                <w:szCs w:val="18"/>
              </w:rPr>
              <w:t>Área de Médica</w:t>
            </w:r>
          </w:p>
          <w:p w14:paraId="5C69EEBA" w14:textId="77777777" w:rsidR="00D32925" w:rsidRPr="00D32925" w:rsidRDefault="00D32925" w:rsidP="006D6776">
            <w:pPr>
              <w:numPr>
                <w:ilvl w:val="0"/>
                <w:numId w:val="14"/>
              </w:numPr>
              <w:spacing w:after="0" w:line="240" w:lineRule="auto"/>
              <w:ind w:left="186" w:hanging="425"/>
              <w:jc w:val="center"/>
              <w:rPr>
                <w:rFonts w:ascii="Calibri" w:eastAsia="Calibri" w:hAnsi="Calibri" w:cs="Calibri"/>
                <w:bCs/>
                <w:sz w:val="18"/>
                <w:szCs w:val="18"/>
              </w:rPr>
            </w:pPr>
            <w:r w:rsidRPr="00D32925">
              <w:rPr>
                <w:rFonts w:ascii="Calibri" w:eastAsia="Calibri" w:hAnsi="Calibri" w:cs="Calibri"/>
                <w:bCs/>
                <w:sz w:val="18"/>
                <w:szCs w:val="18"/>
              </w:rPr>
              <w:t>Dirección de Comunicaciones.</w:t>
            </w:r>
          </w:p>
        </w:tc>
        <w:tc>
          <w:tcPr>
            <w:tcW w:w="1560" w:type="dxa"/>
            <w:shd w:val="clear" w:color="auto" w:fill="auto"/>
            <w:vAlign w:val="center"/>
          </w:tcPr>
          <w:p w14:paraId="66F83E18" w14:textId="77777777" w:rsidR="00D32925" w:rsidRPr="00D32925" w:rsidRDefault="00D32925" w:rsidP="006D6776">
            <w:pPr>
              <w:spacing w:after="0" w:line="240" w:lineRule="auto"/>
              <w:jc w:val="center"/>
              <w:rPr>
                <w:rFonts w:ascii="Calibri" w:eastAsia="Calibri" w:hAnsi="Calibri" w:cs="Calibri"/>
                <w:b/>
                <w:sz w:val="16"/>
                <w:szCs w:val="18"/>
              </w:rPr>
            </w:pPr>
          </w:p>
          <w:p w14:paraId="5C730778" w14:textId="77777777" w:rsidR="00D32925" w:rsidRPr="00D32925" w:rsidRDefault="00D32925" w:rsidP="006D6776">
            <w:pPr>
              <w:spacing w:after="0" w:line="240" w:lineRule="auto"/>
              <w:jc w:val="center"/>
              <w:rPr>
                <w:rFonts w:ascii="Calibri" w:eastAsia="Calibri" w:hAnsi="Calibri" w:cs="Calibri"/>
                <w:b/>
                <w:sz w:val="16"/>
                <w:szCs w:val="18"/>
              </w:rPr>
            </w:pPr>
          </w:p>
          <w:p w14:paraId="43F25DE3" w14:textId="77777777" w:rsidR="00D32925" w:rsidRPr="00D32925" w:rsidRDefault="00D32925" w:rsidP="006D6776">
            <w:pPr>
              <w:spacing w:after="0" w:line="240" w:lineRule="auto"/>
              <w:jc w:val="center"/>
              <w:rPr>
                <w:rFonts w:ascii="Calibri" w:eastAsia="Calibri" w:hAnsi="Calibri" w:cs="Calibri"/>
                <w:sz w:val="16"/>
                <w:szCs w:val="18"/>
              </w:rPr>
            </w:pPr>
            <w:r w:rsidRPr="00D32925">
              <w:rPr>
                <w:rFonts w:ascii="Calibri" w:eastAsia="Calibri" w:hAnsi="Calibri" w:cs="Calibri"/>
                <w:sz w:val="16"/>
                <w:szCs w:val="18"/>
              </w:rPr>
              <w:t>Tres (3) Jornadas</w:t>
            </w:r>
          </w:p>
        </w:tc>
      </w:tr>
    </w:tbl>
    <w:p w14:paraId="18CB26BF" w14:textId="77777777" w:rsidR="00D32925" w:rsidRPr="00D32925" w:rsidRDefault="00D32925" w:rsidP="00D32925">
      <w:pPr>
        <w:spacing w:after="0" w:line="240" w:lineRule="auto"/>
        <w:rPr>
          <w:rFonts w:ascii="Cambria" w:eastAsia="Calibri" w:hAnsi="Cambria" w:cs="Times New Roman"/>
          <w:b/>
        </w:rPr>
      </w:pPr>
    </w:p>
    <w:p w14:paraId="449A2EE0" w14:textId="77777777" w:rsidR="00D32925" w:rsidRPr="00490A73" w:rsidRDefault="00D32925" w:rsidP="00D32925">
      <w:pPr>
        <w:spacing w:after="0" w:line="240" w:lineRule="auto"/>
        <w:rPr>
          <w:rFonts w:ascii="Cambria" w:eastAsia="Calibri" w:hAnsi="Cambria" w:cs="Times New Roman"/>
          <w:b/>
          <w:sz w:val="20"/>
          <w:szCs w:val="20"/>
        </w:rPr>
      </w:pPr>
      <w:r w:rsidRPr="00490A73">
        <w:rPr>
          <w:rFonts w:ascii="Cambria" w:eastAsia="Calibri" w:hAnsi="Cambria" w:cs="Times New Roman"/>
          <w:b/>
          <w:sz w:val="20"/>
          <w:szCs w:val="20"/>
        </w:rPr>
        <w:t>TOTAL, RD$_</w:t>
      </w:r>
      <w:r w:rsidRPr="00490A73">
        <w:rPr>
          <w:rFonts w:ascii="Cambria" w:eastAsia="Calibri" w:hAnsi="Cambria" w:cs="Times New Roman"/>
          <w:b/>
          <w:sz w:val="20"/>
          <w:szCs w:val="20"/>
          <w:u w:val="single"/>
        </w:rPr>
        <w:t>310,000.00</w:t>
      </w:r>
      <w:r w:rsidRPr="00490A73">
        <w:rPr>
          <w:rFonts w:ascii="Cambria" w:eastAsia="Calibri" w:hAnsi="Cambria" w:cs="Times New Roman"/>
          <w:b/>
          <w:sz w:val="20"/>
          <w:szCs w:val="20"/>
        </w:rPr>
        <w:t xml:space="preserve">  </w:t>
      </w:r>
    </w:p>
    <w:p w14:paraId="6A0517C5" w14:textId="77777777" w:rsidR="00D32925" w:rsidRPr="00D32925" w:rsidRDefault="00D32925" w:rsidP="00D32925">
      <w:pPr>
        <w:rPr>
          <w:rFonts w:ascii="Calibri" w:eastAsia="Calibri" w:hAnsi="Calibri" w:cs="Times New Roman"/>
          <w:lang w:val="es-DO"/>
        </w:rPr>
      </w:pPr>
    </w:p>
    <w:p w14:paraId="3092EA74" w14:textId="77777777" w:rsidR="00D32925" w:rsidRPr="00D32925" w:rsidRDefault="00D32925" w:rsidP="00D32925">
      <w:pPr>
        <w:rPr>
          <w:rFonts w:ascii="Calibri" w:eastAsia="Calibri" w:hAnsi="Calibri" w:cs="Times New Roman"/>
          <w:lang w:val="es-DO"/>
        </w:rPr>
      </w:pPr>
    </w:p>
    <w:p w14:paraId="0F3936F1" w14:textId="77777777" w:rsidR="00D32925" w:rsidRDefault="00D32925" w:rsidP="00D32925">
      <w:pPr>
        <w:spacing w:after="0"/>
        <w:rPr>
          <w:rFonts w:ascii="Calibri" w:eastAsia="Calibri" w:hAnsi="Calibri" w:cs="Times New Roman"/>
          <w:lang w:val="es-DO"/>
        </w:rPr>
      </w:pPr>
    </w:p>
    <w:p w14:paraId="20FD6404" w14:textId="77777777" w:rsidR="00D32925" w:rsidRPr="00D32925" w:rsidRDefault="00D32925" w:rsidP="00D32925">
      <w:pPr>
        <w:spacing w:after="0"/>
        <w:rPr>
          <w:rFonts w:ascii="Cambria" w:eastAsia="Calibri" w:hAnsi="Cambria" w:cs="Times New Roman"/>
          <w:b/>
          <w:sz w:val="20"/>
        </w:rPr>
      </w:pPr>
    </w:p>
    <w:p w14:paraId="33F2A43A" w14:textId="77777777" w:rsidR="00D32925" w:rsidRPr="00D32925" w:rsidRDefault="00D32925" w:rsidP="00D32925">
      <w:pPr>
        <w:spacing w:after="0" w:line="240" w:lineRule="auto"/>
        <w:jc w:val="center"/>
        <w:rPr>
          <w:rFonts w:ascii="Cambria" w:hAnsi="Cambria"/>
          <w:b/>
        </w:rPr>
      </w:pPr>
      <w:r w:rsidRPr="00D32925">
        <w:rPr>
          <w:rFonts w:ascii="Cambria" w:hAnsi="Cambria"/>
          <w:b/>
        </w:rPr>
        <w:lastRenderedPageBreak/>
        <w:t>DIRECCIÓN DE RECURSOS HUMANOS</w:t>
      </w:r>
    </w:p>
    <w:p w14:paraId="7E931670"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6BD0D0EE" w14:textId="77777777" w:rsidR="00D32925" w:rsidRPr="00D32925" w:rsidRDefault="00D32925" w:rsidP="00D32925">
      <w:pPr>
        <w:spacing w:after="0"/>
        <w:rPr>
          <w:rFonts w:ascii="Cambria" w:eastAsia="Calibri" w:hAnsi="Cambria" w:cs="Times New Roman"/>
          <w:b/>
          <w:sz w:val="20"/>
        </w:rPr>
      </w:pPr>
    </w:p>
    <w:p w14:paraId="44EC193F"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PROYECTO Y/O PRODUCTO: </w:t>
      </w:r>
      <w:r w:rsidRPr="00D32925">
        <w:rPr>
          <w:rFonts w:ascii="Cambria" w:eastAsia="Calibri" w:hAnsi="Cambria" w:cs="Times New Roman"/>
          <w:b/>
          <w:u w:val="single"/>
        </w:rPr>
        <w:t>PROGRAMA YO TAMBIÉN PUEDO</w:t>
      </w:r>
    </w:p>
    <w:p w14:paraId="3091572F"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p>
    <w:p w14:paraId="52CA82FC"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OBJETIVO ESPECÍFICO: </w:t>
      </w:r>
      <w:r w:rsidRPr="00D32925">
        <w:rPr>
          <w:rFonts w:ascii="Cambria" w:eastAsia="Calibri" w:hAnsi="Cambria" w:cs="Times New Roman"/>
          <w:u w:val="single"/>
        </w:rPr>
        <w:t>FORTALECIMIENTO DEL CAPITAL HUMANO</w:t>
      </w:r>
    </w:p>
    <w:p w14:paraId="3E0FE061" w14:textId="77777777" w:rsidR="00D32925" w:rsidRPr="00D32925" w:rsidRDefault="00D32925" w:rsidP="00D32925">
      <w:pPr>
        <w:spacing w:after="0"/>
        <w:rPr>
          <w:rFonts w:ascii="Cambria" w:eastAsia="Calibri" w:hAnsi="Cambria" w:cs="Times New Roman"/>
          <w:b/>
          <w:sz w:val="20"/>
          <w:u w:val="single"/>
        </w:rPr>
      </w:pPr>
    </w:p>
    <w:tbl>
      <w:tblPr>
        <w:tblW w:w="181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843"/>
        <w:gridCol w:w="1251"/>
        <w:gridCol w:w="733"/>
        <w:gridCol w:w="1134"/>
        <w:gridCol w:w="851"/>
        <w:gridCol w:w="709"/>
        <w:gridCol w:w="540"/>
        <w:gridCol w:w="826"/>
        <w:gridCol w:w="693"/>
        <w:gridCol w:w="1343"/>
        <w:gridCol w:w="1559"/>
        <w:gridCol w:w="1701"/>
        <w:gridCol w:w="1985"/>
      </w:tblGrid>
      <w:tr w:rsidR="00D32925" w:rsidRPr="00D32925" w14:paraId="7C51C398" w14:textId="77777777" w:rsidTr="00B35E91">
        <w:trPr>
          <w:trHeight w:val="72"/>
          <w:tblHeader/>
        </w:trPr>
        <w:tc>
          <w:tcPr>
            <w:tcW w:w="1560" w:type="dxa"/>
            <w:shd w:val="clear" w:color="auto" w:fill="FFFFFF"/>
            <w:vAlign w:val="center"/>
          </w:tcPr>
          <w:p w14:paraId="021FB31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17" w:type="dxa"/>
            <w:shd w:val="clear" w:color="auto" w:fill="FFFFFF"/>
            <w:vAlign w:val="center"/>
          </w:tcPr>
          <w:p w14:paraId="1527637D"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43" w:type="dxa"/>
            <w:shd w:val="clear" w:color="auto" w:fill="FFFFFF"/>
            <w:vAlign w:val="center"/>
          </w:tcPr>
          <w:p w14:paraId="232060D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3969" w:type="dxa"/>
            <w:gridSpan w:val="4"/>
            <w:shd w:val="clear" w:color="auto" w:fill="FFFFFF"/>
            <w:vAlign w:val="center"/>
          </w:tcPr>
          <w:p w14:paraId="2C3106CE"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2768" w:type="dxa"/>
            <w:gridSpan w:val="4"/>
            <w:shd w:val="clear" w:color="auto" w:fill="FFFFFF"/>
            <w:vAlign w:val="center"/>
          </w:tcPr>
          <w:p w14:paraId="6FDEE4B9"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343" w:type="dxa"/>
            <w:shd w:val="clear" w:color="auto" w:fill="FFFFFF"/>
            <w:vAlign w:val="center"/>
          </w:tcPr>
          <w:p w14:paraId="54F98FE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59" w:type="dxa"/>
            <w:shd w:val="clear" w:color="auto" w:fill="FFFFFF"/>
            <w:vAlign w:val="center"/>
          </w:tcPr>
          <w:p w14:paraId="0511A28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701" w:type="dxa"/>
            <w:shd w:val="clear" w:color="auto" w:fill="FFFFFF"/>
            <w:vAlign w:val="center"/>
          </w:tcPr>
          <w:p w14:paraId="1095BFB6"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985" w:type="dxa"/>
            <w:shd w:val="clear" w:color="auto" w:fill="FFFFFF"/>
            <w:vAlign w:val="center"/>
          </w:tcPr>
          <w:p w14:paraId="5BE85D57"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r>
      <w:tr w:rsidR="00D32925" w:rsidRPr="00D32925" w14:paraId="2F26E07E" w14:textId="77777777" w:rsidTr="00B35E91">
        <w:trPr>
          <w:trHeight w:val="166"/>
          <w:tblHeader/>
        </w:trPr>
        <w:tc>
          <w:tcPr>
            <w:tcW w:w="1560" w:type="dxa"/>
            <w:shd w:val="clear" w:color="auto" w:fill="FFFFFF" w:themeFill="background1"/>
            <w:vAlign w:val="center"/>
          </w:tcPr>
          <w:p w14:paraId="67C99B1F"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417" w:type="dxa"/>
            <w:shd w:val="clear" w:color="auto" w:fill="FFFFFF" w:themeFill="background1"/>
            <w:vAlign w:val="center"/>
          </w:tcPr>
          <w:p w14:paraId="3C50ECAC"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43" w:type="dxa"/>
            <w:shd w:val="clear" w:color="auto" w:fill="FFFFFF" w:themeFill="background1"/>
            <w:vAlign w:val="center"/>
          </w:tcPr>
          <w:p w14:paraId="0794585B"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3969" w:type="dxa"/>
            <w:gridSpan w:val="4"/>
            <w:shd w:val="clear" w:color="auto" w:fill="FFFFFF" w:themeFill="background1"/>
            <w:vAlign w:val="center"/>
          </w:tcPr>
          <w:p w14:paraId="610E54AD"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2768" w:type="dxa"/>
            <w:gridSpan w:val="4"/>
            <w:shd w:val="clear" w:color="auto" w:fill="FFFFFF" w:themeFill="background1"/>
            <w:vAlign w:val="center"/>
          </w:tcPr>
          <w:p w14:paraId="7DD364D5"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343" w:type="dxa"/>
            <w:shd w:val="clear" w:color="auto" w:fill="FFFFFF" w:themeFill="background1"/>
            <w:vAlign w:val="center"/>
          </w:tcPr>
          <w:p w14:paraId="31D0467A"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59" w:type="dxa"/>
            <w:shd w:val="clear" w:color="auto" w:fill="FFFFFF" w:themeFill="background1"/>
            <w:vAlign w:val="center"/>
          </w:tcPr>
          <w:p w14:paraId="1E2C7CFB"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701" w:type="dxa"/>
            <w:shd w:val="clear" w:color="auto" w:fill="FFFFFF" w:themeFill="background1"/>
            <w:vAlign w:val="center"/>
          </w:tcPr>
          <w:p w14:paraId="2BC367A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985" w:type="dxa"/>
            <w:shd w:val="clear" w:color="auto" w:fill="FFFFFF" w:themeFill="background1"/>
            <w:vAlign w:val="center"/>
          </w:tcPr>
          <w:p w14:paraId="026D1E0F"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5B6D2010" w14:textId="77777777" w:rsidTr="00B35E91">
        <w:trPr>
          <w:trHeight w:val="166"/>
          <w:tblHeader/>
        </w:trPr>
        <w:tc>
          <w:tcPr>
            <w:tcW w:w="1560" w:type="dxa"/>
            <w:vMerge w:val="restart"/>
            <w:shd w:val="clear" w:color="auto" w:fill="FFFFFF" w:themeFill="background1"/>
            <w:vAlign w:val="center"/>
          </w:tcPr>
          <w:p w14:paraId="017F20B7"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ACTIVIDADES</w:t>
            </w:r>
          </w:p>
        </w:tc>
        <w:tc>
          <w:tcPr>
            <w:tcW w:w="1417" w:type="dxa"/>
            <w:vMerge w:val="restart"/>
            <w:shd w:val="clear" w:color="auto" w:fill="FFFFFF" w:themeFill="background1"/>
            <w:vAlign w:val="center"/>
          </w:tcPr>
          <w:p w14:paraId="0516B5EB"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COSTO ESTIMADO</w:t>
            </w:r>
          </w:p>
          <w:p w14:paraId="534DBD01" w14:textId="77777777" w:rsidR="00D32925" w:rsidRPr="00D41E90" w:rsidRDefault="00D32925" w:rsidP="00D32925">
            <w:pPr>
              <w:spacing w:after="0" w:line="240" w:lineRule="auto"/>
              <w:jc w:val="center"/>
              <w:rPr>
                <w:rFonts w:ascii="Cambria" w:eastAsia="Calibri" w:hAnsi="Cambria" w:cs="Times New Roman"/>
                <w:sz w:val="16"/>
                <w:szCs w:val="16"/>
              </w:rPr>
            </w:pPr>
            <w:r w:rsidRPr="00D41E90">
              <w:rPr>
                <w:rFonts w:ascii="Cambria" w:eastAsia="Calibri" w:hAnsi="Cambria" w:cs="Times New Roman"/>
                <w:sz w:val="16"/>
                <w:szCs w:val="16"/>
              </w:rPr>
              <w:t>(PRESUPUESTO)</w:t>
            </w:r>
          </w:p>
        </w:tc>
        <w:tc>
          <w:tcPr>
            <w:tcW w:w="1843" w:type="dxa"/>
            <w:vMerge w:val="restart"/>
            <w:shd w:val="clear" w:color="auto" w:fill="FFFFFF" w:themeFill="background1"/>
            <w:vAlign w:val="center"/>
          </w:tcPr>
          <w:p w14:paraId="6858C362"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CUENTA</w:t>
            </w:r>
          </w:p>
          <w:p w14:paraId="304C7665"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PRESUPUESTARIA ESTIMADA</w:t>
            </w:r>
          </w:p>
        </w:tc>
        <w:tc>
          <w:tcPr>
            <w:tcW w:w="3969" w:type="dxa"/>
            <w:gridSpan w:val="4"/>
            <w:shd w:val="clear" w:color="auto" w:fill="FFFFFF" w:themeFill="background1"/>
            <w:vAlign w:val="center"/>
          </w:tcPr>
          <w:p w14:paraId="0066DAD6"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REQUERIMIENTOS Y/O NECESIDADES</w:t>
            </w:r>
          </w:p>
        </w:tc>
        <w:tc>
          <w:tcPr>
            <w:tcW w:w="2768" w:type="dxa"/>
            <w:gridSpan w:val="4"/>
            <w:shd w:val="clear" w:color="auto" w:fill="FFFFFF" w:themeFill="background1"/>
            <w:vAlign w:val="center"/>
          </w:tcPr>
          <w:p w14:paraId="04E5E491" w14:textId="489475EE"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 xml:space="preserve">PROGRAMACIÓN DE INVERSIÓN Y </w:t>
            </w:r>
            <w:r w:rsidR="00D45F5C">
              <w:rPr>
                <w:rFonts w:ascii="Cambria" w:eastAsia="Calibri" w:hAnsi="Cambria" w:cs="Times New Roman"/>
                <w:b/>
                <w:color w:val="000000"/>
                <w:sz w:val="18"/>
                <w:szCs w:val="16"/>
              </w:rPr>
              <w:t>EJECUCIÓN</w:t>
            </w:r>
            <w:r w:rsidRPr="00D32925">
              <w:rPr>
                <w:rFonts w:ascii="Cambria" w:eastAsia="Calibri" w:hAnsi="Cambria" w:cs="Times New Roman"/>
                <w:b/>
                <w:color w:val="000000"/>
                <w:sz w:val="18"/>
                <w:szCs w:val="16"/>
              </w:rPr>
              <w:t xml:space="preserve"> POR TRIMESTRE</w:t>
            </w:r>
          </w:p>
        </w:tc>
        <w:tc>
          <w:tcPr>
            <w:tcW w:w="1343" w:type="dxa"/>
            <w:vMerge w:val="restart"/>
            <w:shd w:val="clear" w:color="auto" w:fill="FFFFFF" w:themeFill="background1"/>
            <w:vAlign w:val="center"/>
          </w:tcPr>
          <w:p w14:paraId="027E3139"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INDICADOR</w:t>
            </w:r>
          </w:p>
        </w:tc>
        <w:tc>
          <w:tcPr>
            <w:tcW w:w="1559" w:type="dxa"/>
            <w:vMerge w:val="restart"/>
            <w:shd w:val="clear" w:color="auto" w:fill="FFFFFF" w:themeFill="background1"/>
            <w:vAlign w:val="center"/>
          </w:tcPr>
          <w:p w14:paraId="3E330F71"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MEDIOS DE VERIFICACIÓN</w:t>
            </w:r>
          </w:p>
        </w:tc>
        <w:tc>
          <w:tcPr>
            <w:tcW w:w="1701" w:type="dxa"/>
            <w:vMerge w:val="restart"/>
            <w:shd w:val="clear" w:color="auto" w:fill="FFFFFF" w:themeFill="background1"/>
            <w:vAlign w:val="center"/>
          </w:tcPr>
          <w:p w14:paraId="47E42A67"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DIRECCIONES VINCULADAS</w:t>
            </w:r>
          </w:p>
          <w:p w14:paraId="173B7EAC"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p>
        </w:tc>
        <w:tc>
          <w:tcPr>
            <w:tcW w:w="1985" w:type="dxa"/>
            <w:vMerge w:val="restart"/>
            <w:shd w:val="clear" w:color="auto" w:fill="FFFFFF" w:themeFill="background1"/>
            <w:vAlign w:val="center"/>
          </w:tcPr>
          <w:p w14:paraId="60774A60"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PRODUCTO FINAL Y/O RESULTADO ESPERADO</w:t>
            </w:r>
          </w:p>
        </w:tc>
      </w:tr>
      <w:tr w:rsidR="00D32925" w:rsidRPr="00D32925" w14:paraId="63BF60A3" w14:textId="77777777" w:rsidTr="00B35E91">
        <w:trPr>
          <w:trHeight w:val="124"/>
          <w:tblHeader/>
        </w:trPr>
        <w:tc>
          <w:tcPr>
            <w:tcW w:w="1560" w:type="dxa"/>
            <w:vMerge/>
            <w:shd w:val="clear" w:color="auto" w:fill="4472C4"/>
          </w:tcPr>
          <w:p w14:paraId="0473E1D4" w14:textId="77777777" w:rsidR="00D32925" w:rsidRPr="00D32925" w:rsidRDefault="00D32925" w:rsidP="00D32925">
            <w:pPr>
              <w:spacing w:after="0" w:line="240" w:lineRule="auto"/>
              <w:rPr>
                <w:rFonts w:ascii="Cambria" w:eastAsia="Calibri" w:hAnsi="Cambria" w:cs="Times New Roman"/>
                <w:b/>
                <w:sz w:val="16"/>
                <w:szCs w:val="16"/>
              </w:rPr>
            </w:pPr>
          </w:p>
        </w:tc>
        <w:tc>
          <w:tcPr>
            <w:tcW w:w="1417" w:type="dxa"/>
            <w:vMerge/>
            <w:shd w:val="clear" w:color="auto" w:fill="4472C4"/>
          </w:tcPr>
          <w:p w14:paraId="6CAB3796" w14:textId="77777777" w:rsidR="00D32925" w:rsidRPr="00D32925" w:rsidRDefault="00D32925" w:rsidP="00D32925">
            <w:pPr>
              <w:spacing w:after="0" w:line="240" w:lineRule="auto"/>
              <w:rPr>
                <w:rFonts w:ascii="Cambria" w:eastAsia="Calibri" w:hAnsi="Cambria" w:cs="Times New Roman"/>
                <w:b/>
                <w:sz w:val="16"/>
                <w:szCs w:val="16"/>
              </w:rPr>
            </w:pPr>
          </w:p>
        </w:tc>
        <w:tc>
          <w:tcPr>
            <w:tcW w:w="1843" w:type="dxa"/>
            <w:vMerge/>
            <w:shd w:val="clear" w:color="auto" w:fill="4472C4"/>
          </w:tcPr>
          <w:p w14:paraId="7F8070D2"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251" w:type="dxa"/>
            <w:shd w:val="clear" w:color="auto" w:fill="FFFFFF" w:themeFill="background1"/>
          </w:tcPr>
          <w:p w14:paraId="7D7527E3"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733" w:type="dxa"/>
            <w:shd w:val="clear" w:color="auto" w:fill="FFFFFF" w:themeFill="background1"/>
            <w:vAlign w:val="center"/>
          </w:tcPr>
          <w:p w14:paraId="12883C8F"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4" w:type="dxa"/>
            <w:shd w:val="clear" w:color="auto" w:fill="FFFFFF" w:themeFill="background1"/>
            <w:vAlign w:val="center"/>
          </w:tcPr>
          <w:p w14:paraId="0F87EEA1"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851" w:type="dxa"/>
            <w:shd w:val="clear" w:color="auto" w:fill="FFFFFF" w:themeFill="background1"/>
          </w:tcPr>
          <w:p w14:paraId="6CDA3E33"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709" w:type="dxa"/>
            <w:shd w:val="clear" w:color="auto" w:fill="FFFFFF" w:themeFill="background1"/>
            <w:vAlign w:val="center"/>
          </w:tcPr>
          <w:p w14:paraId="0B910EB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540" w:type="dxa"/>
            <w:shd w:val="clear" w:color="auto" w:fill="FFFFFF" w:themeFill="background1"/>
            <w:vAlign w:val="center"/>
          </w:tcPr>
          <w:p w14:paraId="56EE0A0C" w14:textId="7DFD5A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826" w:type="dxa"/>
            <w:shd w:val="clear" w:color="auto" w:fill="FFFFFF" w:themeFill="background1"/>
            <w:vAlign w:val="center"/>
          </w:tcPr>
          <w:p w14:paraId="0504557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693" w:type="dxa"/>
            <w:shd w:val="clear" w:color="auto" w:fill="FFFFFF" w:themeFill="background1"/>
            <w:vAlign w:val="center"/>
          </w:tcPr>
          <w:p w14:paraId="124F6750"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343" w:type="dxa"/>
            <w:vMerge/>
            <w:shd w:val="clear" w:color="auto" w:fill="4472C4"/>
          </w:tcPr>
          <w:p w14:paraId="0B3B1A91"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59" w:type="dxa"/>
            <w:vMerge/>
            <w:shd w:val="clear" w:color="auto" w:fill="4472C4"/>
          </w:tcPr>
          <w:p w14:paraId="7576F07C"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701" w:type="dxa"/>
            <w:vMerge/>
            <w:shd w:val="clear" w:color="auto" w:fill="4472C4"/>
          </w:tcPr>
          <w:p w14:paraId="6EF4ADA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985" w:type="dxa"/>
            <w:vMerge/>
            <w:shd w:val="clear" w:color="auto" w:fill="4472C4"/>
          </w:tcPr>
          <w:p w14:paraId="3BB682A9"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5B795694" w14:textId="77777777" w:rsidTr="00B35E91">
        <w:trPr>
          <w:trHeight w:val="544"/>
        </w:trPr>
        <w:tc>
          <w:tcPr>
            <w:tcW w:w="1560" w:type="dxa"/>
            <w:shd w:val="clear" w:color="auto" w:fill="auto"/>
            <w:vAlign w:val="center"/>
          </w:tcPr>
          <w:p w14:paraId="3FEB45DA" w14:textId="71606031" w:rsidR="00D32925" w:rsidRPr="00D32925" w:rsidRDefault="0071790F" w:rsidP="0071790F">
            <w:pPr>
              <w:spacing w:after="0" w:line="240" w:lineRule="auto"/>
              <w:ind w:right="124"/>
              <w:contextualSpacing/>
              <w:rPr>
                <w:rFonts w:ascii="Calibri" w:eastAsia="Calibri" w:hAnsi="Calibri" w:cs="Calibri"/>
                <w:sz w:val="18"/>
                <w:szCs w:val="16"/>
              </w:rPr>
            </w:pPr>
            <w:r>
              <w:rPr>
                <w:rFonts w:ascii="Calibri" w:eastAsia="Times New Roman" w:hAnsi="Calibri" w:cs="Calibri"/>
                <w:sz w:val="18"/>
                <w:szCs w:val="16"/>
                <w:lang w:eastAsia="es-DO"/>
              </w:rPr>
              <w:t>1-</w:t>
            </w:r>
            <w:r w:rsidR="00D32925" w:rsidRPr="00D32925">
              <w:rPr>
                <w:rFonts w:ascii="Calibri" w:eastAsia="Times New Roman" w:hAnsi="Calibri" w:cs="Calibri"/>
                <w:sz w:val="18"/>
                <w:szCs w:val="16"/>
                <w:lang w:eastAsia="es-DO"/>
              </w:rPr>
              <w:t>Elaborar Programa Inclusión Laboral</w:t>
            </w:r>
          </w:p>
        </w:tc>
        <w:tc>
          <w:tcPr>
            <w:tcW w:w="1417" w:type="dxa"/>
            <w:vMerge w:val="restart"/>
            <w:shd w:val="clear" w:color="auto" w:fill="auto"/>
            <w:vAlign w:val="center"/>
          </w:tcPr>
          <w:p w14:paraId="3FE3809B"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w:t>
            </w:r>
            <w:r w:rsidRPr="00D41E90">
              <w:rPr>
                <w:rFonts w:ascii="Calibri" w:eastAsia="Calibri" w:hAnsi="Calibri" w:cs="Calibri"/>
                <w:sz w:val="18"/>
                <w:szCs w:val="16"/>
              </w:rPr>
              <w:softHyphen/>
              <w:t>/A</w:t>
            </w:r>
          </w:p>
          <w:p w14:paraId="15C98DEE" w14:textId="77777777" w:rsidR="00D32925" w:rsidRPr="00D41E90" w:rsidRDefault="00D32925" w:rsidP="00D32925">
            <w:pPr>
              <w:spacing w:after="0" w:line="240" w:lineRule="auto"/>
              <w:jc w:val="center"/>
              <w:rPr>
                <w:rFonts w:ascii="Calibri" w:eastAsia="Calibri" w:hAnsi="Calibri" w:cs="Calibri"/>
                <w:sz w:val="18"/>
                <w:szCs w:val="16"/>
              </w:rPr>
            </w:pPr>
          </w:p>
        </w:tc>
        <w:tc>
          <w:tcPr>
            <w:tcW w:w="1843" w:type="dxa"/>
            <w:vMerge w:val="restart"/>
            <w:shd w:val="clear" w:color="auto" w:fill="auto"/>
            <w:vAlign w:val="center"/>
          </w:tcPr>
          <w:p w14:paraId="7056B235"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1251" w:type="dxa"/>
            <w:shd w:val="clear" w:color="auto" w:fill="auto"/>
            <w:vAlign w:val="center"/>
          </w:tcPr>
          <w:p w14:paraId="48FF97C9"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Recursos Humanos</w:t>
            </w:r>
          </w:p>
          <w:p w14:paraId="106ECFAA" w14:textId="77777777" w:rsidR="00D32925" w:rsidRPr="00D32925" w:rsidRDefault="00D32925" w:rsidP="00D32925">
            <w:pPr>
              <w:spacing w:after="0" w:line="240" w:lineRule="auto"/>
              <w:jc w:val="center"/>
              <w:rPr>
                <w:rFonts w:ascii="Calibri" w:eastAsia="Calibri" w:hAnsi="Calibri" w:cs="Calibri"/>
                <w:sz w:val="18"/>
                <w:szCs w:val="16"/>
              </w:rPr>
            </w:pPr>
          </w:p>
          <w:p w14:paraId="062177D7"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Equipo tecnológico</w:t>
            </w:r>
          </w:p>
        </w:tc>
        <w:tc>
          <w:tcPr>
            <w:tcW w:w="733" w:type="dxa"/>
            <w:shd w:val="clear" w:color="auto" w:fill="auto"/>
            <w:vAlign w:val="center"/>
          </w:tcPr>
          <w:p w14:paraId="4CFF26BB"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1134" w:type="dxa"/>
            <w:shd w:val="clear" w:color="auto" w:fill="auto"/>
            <w:vAlign w:val="center"/>
          </w:tcPr>
          <w:p w14:paraId="737DB38A"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1</w:t>
            </w:r>
          </w:p>
        </w:tc>
        <w:tc>
          <w:tcPr>
            <w:tcW w:w="851" w:type="dxa"/>
            <w:shd w:val="clear" w:color="auto" w:fill="auto"/>
            <w:vAlign w:val="center"/>
          </w:tcPr>
          <w:p w14:paraId="385DACA5"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709" w:type="dxa"/>
            <w:shd w:val="clear" w:color="auto" w:fill="2E74B5" w:themeFill="accent1" w:themeFillShade="BF"/>
            <w:vAlign w:val="center"/>
          </w:tcPr>
          <w:p w14:paraId="7CB504FD" w14:textId="77777777" w:rsidR="00D32925" w:rsidRPr="00D32925" w:rsidRDefault="00D32925" w:rsidP="00D32925">
            <w:pPr>
              <w:spacing w:after="0" w:line="240" w:lineRule="auto"/>
              <w:jc w:val="center"/>
              <w:rPr>
                <w:rFonts w:ascii="Calibri" w:eastAsia="Calibri" w:hAnsi="Calibri" w:cs="Calibri"/>
                <w:b/>
                <w:sz w:val="18"/>
                <w:szCs w:val="16"/>
              </w:rPr>
            </w:pPr>
          </w:p>
        </w:tc>
        <w:tc>
          <w:tcPr>
            <w:tcW w:w="540" w:type="dxa"/>
            <w:shd w:val="clear" w:color="auto" w:fill="auto"/>
            <w:vAlign w:val="center"/>
          </w:tcPr>
          <w:p w14:paraId="478D4FF3" w14:textId="77777777" w:rsidR="00D32925" w:rsidRPr="00D32925" w:rsidRDefault="00D32925" w:rsidP="00D32925">
            <w:pPr>
              <w:spacing w:after="0" w:line="240" w:lineRule="auto"/>
              <w:jc w:val="center"/>
              <w:rPr>
                <w:rFonts w:ascii="Calibri" w:eastAsia="Calibri" w:hAnsi="Calibri" w:cs="Calibri"/>
                <w:sz w:val="18"/>
                <w:szCs w:val="16"/>
              </w:rPr>
            </w:pPr>
          </w:p>
        </w:tc>
        <w:tc>
          <w:tcPr>
            <w:tcW w:w="826" w:type="dxa"/>
            <w:shd w:val="clear" w:color="auto" w:fill="auto"/>
            <w:vAlign w:val="center"/>
          </w:tcPr>
          <w:p w14:paraId="134108CD" w14:textId="77777777" w:rsidR="00D32925" w:rsidRPr="00D32925" w:rsidRDefault="00D32925" w:rsidP="00D32925">
            <w:pPr>
              <w:spacing w:after="0" w:line="240" w:lineRule="auto"/>
              <w:jc w:val="center"/>
              <w:rPr>
                <w:rFonts w:ascii="Calibri" w:eastAsia="Calibri" w:hAnsi="Calibri" w:cs="Calibri"/>
                <w:sz w:val="18"/>
                <w:szCs w:val="16"/>
              </w:rPr>
            </w:pPr>
          </w:p>
        </w:tc>
        <w:tc>
          <w:tcPr>
            <w:tcW w:w="693" w:type="dxa"/>
            <w:shd w:val="clear" w:color="auto" w:fill="auto"/>
            <w:vAlign w:val="center"/>
          </w:tcPr>
          <w:p w14:paraId="40FB6D0D" w14:textId="77777777" w:rsidR="00D32925" w:rsidRPr="00D32925" w:rsidRDefault="00D32925" w:rsidP="00D32925">
            <w:pPr>
              <w:spacing w:after="0" w:line="240" w:lineRule="auto"/>
              <w:jc w:val="center"/>
              <w:rPr>
                <w:rFonts w:ascii="Calibri" w:eastAsia="Calibri" w:hAnsi="Calibri" w:cs="Calibri"/>
                <w:sz w:val="18"/>
                <w:szCs w:val="16"/>
              </w:rPr>
            </w:pPr>
          </w:p>
        </w:tc>
        <w:tc>
          <w:tcPr>
            <w:tcW w:w="1343" w:type="dxa"/>
            <w:shd w:val="clear" w:color="auto" w:fill="auto"/>
            <w:vAlign w:val="center"/>
          </w:tcPr>
          <w:p w14:paraId="089357A1"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 xml:space="preserve">Programa Inclusión Laboral </w:t>
            </w:r>
          </w:p>
        </w:tc>
        <w:tc>
          <w:tcPr>
            <w:tcW w:w="1559" w:type="dxa"/>
            <w:shd w:val="clear" w:color="auto" w:fill="auto"/>
            <w:vAlign w:val="center"/>
          </w:tcPr>
          <w:p w14:paraId="17956F0B"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Fotos,</w:t>
            </w:r>
          </w:p>
          <w:p w14:paraId="5AD1AB46"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Gráficos</w:t>
            </w:r>
          </w:p>
        </w:tc>
        <w:tc>
          <w:tcPr>
            <w:tcW w:w="1701" w:type="dxa"/>
            <w:shd w:val="clear" w:color="auto" w:fill="auto"/>
            <w:vAlign w:val="center"/>
          </w:tcPr>
          <w:p w14:paraId="38A471B3"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 xml:space="preserve">Dirección de Recursos Humanos </w:t>
            </w:r>
          </w:p>
          <w:p w14:paraId="17AAAEA1" w14:textId="77777777" w:rsidR="00D32925" w:rsidRPr="00D32925" w:rsidRDefault="00D32925" w:rsidP="00D32925">
            <w:pPr>
              <w:spacing w:after="0" w:line="240" w:lineRule="auto"/>
              <w:jc w:val="center"/>
              <w:rPr>
                <w:rFonts w:ascii="Calibri" w:eastAsia="Calibri" w:hAnsi="Calibri" w:cs="Calibri"/>
                <w:sz w:val="18"/>
                <w:szCs w:val="16"/>
              </w:rPr>
            </w:pPr>
          </w:p>
        </w:tc>
        <w:tc>
          <w:tcPr>
            <w:tcW w:w="1985" w:type="dxa"/>
            <w:shd w:val="clear" w:color="auto" w:fill="auto"/>
            <w:vAlign w:val="center"/>
          </w:tcPr>
          <w:p w14:paraId="09FA1EB9" w14:textId="77777777" w:rsidR="00D32925" w:rsidRPr="00D32925" w:rsidRDefault="00D32925" w:rsidP="00D41E90">
            <w:pPr>
              <w:spacing w:after="0" w:line="240" w:lineRule="auto"/>
              <w:jc w:val="both"/>
              <w:rPr>
                <w:rFonts w:ascii="Calibri" w:eastAsia="Calibri" w:hAnsi="Calibri" w:cs="Calibri"/>
                <w:b/>
                <w:i/>
                <w:sz w:val="18"/>
                <w:szCs w:val="16"/>
                <w:u w:val="single"/>
              </w:rPr>
            </w:pPr>
            <w:r w:rsidRPr="00D32925">
              <w:rPr>
                <w:rFonts w:ascii="Calibri" w:eastAsia="Calibri" w:hAnsi="Calibri" w:cs="Calibri"/>
                <w:sz w:val="18"/>
                <w:szCs w:val="16"/>
              </w:rPr>
              <w:t>Acuerdo de Programa de Inclusión Laboral de personal con Discapacidad conjunto con la Fundación ¨</w:t>
            </w:r>
            <w:r w:rsidRPr="00D32925">
              <w:rPr>
                <w:rFonts w:ascii="Calibri" w:eastAsia="Calibri" w:hAnsi="Calibri" w:cs="Calibri"/>
                <w:b/>
                <w:i/>
                <w:sz w:val="18"/>
                <w:szCs w:val="16"/>
                <w:u w:val="single"/>
              </w:rPr>
              <w:t>Yo También Puedo ¨.</w:t>
            </w:r>
          </w:p>
        </w:tc>
      </w:tr>
      <w:tr w:rsidR="00D32925" w:rsidRPr="00D32925" w14:paraId="420613A1" w14:textId="77777777" w:rsidTr="00B35E91">
        <w:trPr>
          <w:trHeight w:val="465"/>
        </w:trPr>
        <w:tc>
          <w:tcPr>
            <w:tcW w:w="1560" w:type="dxa"/>
            <w:shd w:val="clear" w:color="auto" w:fill="auto"/>
            <w:vAlign w:val="center"/>
          </w:tcPr>
          <w:p w14:paraId="58FB4E85" w14:textId="3FC1EA7E" w:rsidR="00D32925" w:rsidRPr="00D32925" w:rsidRDefault="0071790F" w:rsidP="0071790F">
            <w:pPr>
              <w:spacing w:after="0" w:line="240" w:lineRule="auto"/>
              <w:ind w:right="124"/>
              <w:contextualSpacing/>
              <w:rPr>
                <w:rFonts w:ascii="Calibri" w:eastAsia="Calibri" w:hAnsi="Calibri" w:cs="Calibri"/>
                <w:sz w:val="18"/>
                <w:szCs w:val="16"/>
              </w:rPr>
            </w:pPr>
            <w:r>
              <w:rPr>
                <w:rFonts w:ascii="Calibri" w:eastAsia="Calibri" w:hAnsi="Calibri" w:cs="Calibri"/>
                <w:sz w:val="18"/>
                <w:szCs w:val="16"/>
              </w:rPr>
              <w:t>2-</w:t>
            </w:r>
            <w:r w:rsidR="00D32925" w:rsidRPr="00D32925">
              <w:rPr>
                <w:rFonts w:ascii="Calibri" w:eastAsia="Calibri" w:hAnsi="Calibri" w:cs="Calibri"/>
                <w:sz w:val="18"/>
                <w:szCs w:val="16"/>
              </w:rPr>
              <w:t>Elaborar Acuerdo de Desempeño de los Colaboradores de la Fundación.</w:t>
            </w:r>
          </w:p>
        </w:tc>
        <w:tc>
          <w:tcPr>
            <w:tcW w:w="1417" w:type="dxa"/>
            <w:vMerge/>
            <w:shd w:val="clear" w:color="auto" w:fill="auto"/>
            <w:vAlign w:val="center"/>
          </w:tcPr>
          <w:p w14:paraId="3C002D97" w14:textId="77777777" w:rsidR="00D32925" w:rsidRPr="00D32925" w:rsidRDefault="00D32925" w:rsidP="00D32925">
            <w:pPr>
              <w:spacing w:after="0" w:line="240" w:lineRule="auto"/>
              <w:jc w:val="center"/>
              <w:rPr>
                <w:rFonts w:ascii="Calibri" w:eastAsia="Calibri" w:hAnsi="Calibri" w:cs="Calibri"/>
                <w:sz w:val="18"/>
                <w:szCs w:val="16"/>
              </w:rPr>
            </w:pPr>
          </w:p>
        </w:tc>
        <w:tc>
          <w:tcPr>
            <w:tcW w:w="1843" w:type="dxa"/>
            <w:vMerge/>
            <w:shd w:val="clear" w:color="auto" w:fill="auto"/>
            <w:vAlign w:val="center"/>
          </w:tcPr>
          <w:p w14:paraId="6DE1DB8F" w14:textId="77777777" w:rsidR="00D32925" w:rsidRPr="00D32925" w:rsidRDefault="00D32925" w:rsidP="00D32925">
            <w:pPr>
              <w:spacing w:after="0" w:line="240" w:lineRule="auto"/>
              <w:jc w:val="center"/>
              <w:rPr>
                <w:rFonts w:ascii="Calibri" w:eastAsia="Calibri" w:hAnsi="Calibri" w:cs="Calibri"/>
                <w:sz w:val="18"/>
                <w:szCs w:val="16"/>
              </w:rPr>
            </w:pPr>
          </w:p>
        </w:tc>
        <w:tc>
          <w:tcPr>
            <w:tcW w:w="1251" w:type="dxa"/>
            <w:shd w:val="clear" w:color="auto" w:fill="auto"/>
            <w:vAlign w:val="center"/>
          </w:tcPr>
          <w:p w14:paraId="0CB0F7C3" w14:textId="77777777" w:rsidR="00D32925" w:rsidRPr="00D32925" w:rsidRDefault="006D1753"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Recursos Humanos</w:t>
            </w:r>
          </w:p>
        </w:tc>
        <w:tc>
          <w:tcPr>
            <w:tcW w:w="733" w:type="dxa"/>
            <w:shd w:val="clear" w:color="auto" w:fill="auto"/>
            <w:vAlign w:val="center"/>
          </w:tcPr>
          <w:p w14:paraId="7C1D9C39"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1134" w:type="dxa"/>
            <w:shd w:val="clear" w:color="auto" w:fill="FFFFFF"/>
            <w:vAlign w:val="center"/>
          </w:tcPr>
          <w:p w14:paraId="16FF333E"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1</w:t>
            </w:r>
          </w:p>
        </w:tc>
        <w:tc>
          <w:tcPr>
            <w:tcW w:w="851" w:type="dxa"/>
            <w:shd w:val="clear" w:color="auto" w:fill="auto"/>
            <w:vAlign w:val="center"/>
          </w:tcPr>
          <w:p w14:paraId="575D80CD"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709" w:type="dxa"/>
            <w:shd w:val="clear" w:color="auto" w:fill="2E74B5" w:themeFill="accent1" w:themeFillShade="BF"/>
            <w:vAlign w:val="center"/>
          </w:tcPr>
          <w:p w14:paraId="392329EA" w14:textId="77777777" w:rsidR="00D32925" w:rsidRPr="00D32925" w:rsidRDefault="00D32925" w:rsidP="00D32925">
            <w:pPr>
              <w:spacing w:after="0" w:line="240" w:lineRule="auto"/>
              <w:jc w:val="center"/>
              <w:rPr>
                <w:rFonts w:ascii="Calibri" w:eastAsia="Calibri" w:hAnsi="Calibri" w:cs="Calibri"/>
                <w:b/>
                <w:sz w:val="18"/>
                <w:szCs w:val="16"/>
              </w:rPr>
            </w:pPr>
          </w:p>
        </w:tc>
        <w:tc>
          <w:tcPr>
            <w:tcW w:w="540" w:type="dxa"/>
            <w:shd w:val="clear" w:color="auto" w:fill="auto"/>
            <w:vAlign w:val="center"/>
          </w:tcPr>
          <w:p w14:paraId="150BD000" w14:textId="77777777" w:rsidR="00D32925" w:rsidRPr="00D32925" w:rsidRDefault="00D32925" w:rsidP="00D32925">
            <w:pPr>
              <w:spacing w:after="0" w:line="240" w:lineRule="auto"/>
              <w:jc w:val="center"/>
              <w:rPr>
                <w:rFonts w:ascii="Calibri" w:eastAsia="Calibri" w:hAnsi="Calibri" w:cs="Calibri"/>
                <w:b/>
                <w:sz w:val="18"/>
                <w:szCs w:val="16"/>
              </w:rPr>
            </w:pPr>
          </w:p>
        </w:tc>
        <w:tc>
          <w:tcPr>
            <w:tcW w:w="826" w:type="dxa"/>
            <w:shd w:val="clear" w:color="auto" w:fill="auto"/>
            <w:vAlign w:val="center"/>
          </w:tcPr>
          <w:p w14:paraId="01374940" w14:textId="77777777" w:rsidR="00D32925" w:rsidRPr="00D32925" w:rsidRDefault="00D32925" w:rsidP="00D32925">
            <w:pPr>
              <w:spacing w:after="0" w:line="240" w:lineRule="auto"/>
              <w:jc w:val="center"/>
              <w:rPr>
                <w:rFonts w:ascii="Calibri" w:eastAsia="Calibri" w:hAnsi="Calibri" w:cs="Calibri"/>
                <w:b/>
                <w:sz w:val="18"/>
                <w:szCs w:val="16"/>
              </w:rPr>
            </w:pPr>
          </w:p>
        </w:tc>
        <w:tc>
          <w:tcPr>
            <w:tcW w:w="693" w:type="dxa"/>
            <w:shd w:val="clear" w:color="auto" w:fill="auto"/>
            <w:vAlign w:val="center"/>
          </w:tcPr>
          <w:p w14:paraId="4101C709" w14:textId="77777777" w:rsidR="00D32925" w:rsidRPr="00D32925" w:rsidRDefault="00D32925" w:rsidP="00D32925">
            <w:pPr>
              <w:spacing w:after="0" w:line="240" w:lineRule="auto"/>
              <w:jc w:val="center"/>
              <w:rPr>
                <w:rFonts w:ascii="Calibri" w:eastAsia="Calibri" w:hAnsi="Calibri" w:cs="Calibri"/>
                <w:b/>
                <w:sz w:val="18"/>
                <w:szCs w:val="16"/>
              </w:rPr>
            </w:pPr>
          </w:p>
        </w:tc>
        <w:tc>
          <w:tcPr>
            <w:tcW w:w="1343" w:type="dxa"/>
            <w:shd w:val="clear" w:color="auto" w:fill="auto"/>
            <w:vAlign w:val="center"/>
          </w:tcPr>
          <w:p w14:paraId="7C3D733E" w14:textId="77777777" w:rsidR="00D32925" w:rsidRPr="00D32925" w:rsidRDefault="006D1753"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Formular Acuerdos</w:t>
            </w:r>
            <w:r w:rsidR="00D32925" w:rsidRPr="00D32925">
              <w:rPr>
                <w:rFonts w:ascii="Calibri" w:eastAsia="Calibri" w:hAnsi="Calibri" w:cs="Calibri"/>
                <w:sz w:val="18"/>
                <w:szCs w:val="16"/>
              </w:rPr>
              <w:t xml:space="preserve"> de desempeño individual de los Colaboradores</w:t>
            </w:r>
          </w:p>
        </w:tc>
        <w:tc>
          <w:tcPr>
            <w:tcW w:w="1559" w:type="dxa"/>
            <w:shd w:val="clear" w:color="auto" w:fill="auto"/>
            <w:vAlign w:val="center"/>
          </w:tcPr>
          <w:p w14:paraId="5C7B080F"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Calibri" w:hAnsi="Calibri" w:cs="Calibri"/>
                <w:sz w:val="18"/>
                <w:szCs w:val="16"/>
              </w:rPr>
              <w:t>Plantilla de Acuerdo de Desempeño</w:t>
            </w:r>
          </w:p>
        </w:tc>
        <w:tc>
          <w:tcPr>
            <w:tcW w:w="1701" w:type="dxa"/>
            <w:shd w:val="clear" w:color="auto" w:fill="auto"/>
            <w:vAlign w:val="center"/>
          </w:tcPr>
          <w:p w14:paraId="76F10F12"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Dirección de Recursos Humanos</w:t>
            </w:r>
          </w:p>
          <w:p w14:paraId="18DC2DC3" w14:textId="77777777" w:rsidR="00D32925" w:rsidRPr="00D32925" w:rsidRDefault="00D32925" w:rsidP="00D32925">
            <w:pPr>
              <w:spacing w:after="0" w:line="240" w:lineRule="auto"/>
              <w:jc w:val="center"/>
              <w:rPr>
                <w:rFonts w:ascii="Calibri" w:eastAsia="Calibri" w:hAnsi="Calibri" w:cs="Calibri"/>
                <w:sz w:val="8"/>
                <w:szCs w:val="16"/>
              </w:rPr>
            </w:pPr>
          </w:p>
          <w:p w14:paraId="51D44E02"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Direcciones Involucradas</w:t>
            </w:r>
          </w:p>
          <w:p w14:paraId="58C17718" w14:textId="77777777" w:rsidR="00D32925" w:rsidRPr="00D32925" w:rsidRDefault="00D32925" w:rsidP="00D32925">
            <w:pPr>
              <w:spacing w:after="0" w:line="240" w:lineRule="auto"/>
              <w:jc w:val="center"/>
              <w:rPr>
                <w:rFonts w:ascii="Calibri" w:eastAsia="Calibri" w:hAnsi="Calibri" w:cs="Calibri"/>
                <w:sz w:val="12"/>
                <w:szCs w:val="16"/>
              </w:rPr>
            </w:pPr>
          </w:p>
          <w:p w14:paraId="1102C1CB"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 xml:space="preserve">División de Organización del Trabajo </w:t>
            </w:r>
          </w:p>
        </w:tc>
        <w:tc>
          <w:tcPr>
            <w:tcW w:w="1985" w:type="dxa"/>
            <w:shd w:val="clear" w:color="auto" w:fill="auto"/>
            <w:vAlign w:val="center"/>
          </w:tcPr>
          <w:p w14:paraId="31D135B4"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Acuerdos de Desempeño</w:t>
            </w:r>
          </w:p>
        </w:tc>
      </w:tr>
      <w:tr w:rsidR="00D32925" w:rsidRPr="00D32925" w14:paraId="19CCBA94" w14:textId="77777777" w:rsidTr="00B35E91">
        <w:trPr>
          <w:trHeight w:val="465"/>
        </w:trPr>
        <w:tc>
          <w:tcPr>
            <w:tcW w:w="1560" w:type="dxa"/>
            <w:shd w:val="clear" w:color="auto" w:fill="auto"/>
            <w:vAlign w:val="center"/>
          </w:tcPr>
          <w:p w14:paraId="2C770855" w14:textId="77777777" w:rsidR="00D32925" w:rsidRDefault="0071790F" w:rsidP="0071790F">
            <w:pPr>
              <w:spacing w:after="0" w:line="240" w:lineRule="auto"/>
              <w:ind w:right="124"/>
              <w:contextualSpacing/>
              <w:rPr>
                <w:rFonts w:ascii="Calibri" w:eastAsia="Calibri" w:hAnsi="Calibri" w:cs="Calibri"/>
                <w:sz w:val="18"/>
                <w:szCs w:val="18"/>
              </w:rPr>
            </w:pPr>
            <w:r>
              <w:rPr>
                <w:rFonts w:ascii="Calibri" w:eastAsia="Calibri" w:hAnsi="Calibri" w:cs="Calibri"/>
                <w:sz w:val="18"/>
                <w:szCs w:val="18"/>
                <w:lang w:val="es-DO"/>
              </w:rPr>
              <w:t>3-</w:t>
            </w:r>
            <w:r w:rsidR="00D32925" w:rsidRPr="00D32925">
              <w:rPr>
                <w:rFonts w:ascii="Calibri" w:eastAsia="Calibri" w:hAnsi="Calibri" w:cs="Calibri"/>
                <w:sz w:val="18"/>
                <w:szCs w:val="18"/>
                <w:lang w:val="es-DO"/>
              </w:rPr>
              <w:t xml:space="preserve">Cronograma de Seguimiento Avances y </w:t>
            </w:r>
            <w:r w:rsidR="00D32925" w:rsidRPr="00D32925">
              <w:rPr>
                <w:rFonts w:ascii="Calibri" w:eastAsia="Calibri" w:hAnsi="Calibri" w:cs="Calibri"/>
                <w:sz w:val="18"/>
                <w:szCs w:val="18"/>
              </w:rPr>
              <w:t>progreso de los colaboradores dos veces al mes</w:t>
            </w:r>
          </w:p>
          <w:p w14:paraId="7E2BEE23" w14:textId="1B3A73BE" w:rsidR="0071790F" w:rsidRPr="00D32925" w:rsidRDefault="0071790F" w:rsidP="0071790F">
            <w:pPr>
              <w:spacing w:after="0" w:line="240" w:lineRule="auto"/>
              <w:ind w:right="124"/>
              <w:contextualSpacing/>
              <w:rPr>
                <w:rFonts w:ascii="Cambria" w:eastAsia="Calibri" w:hAnsi="Cambria" w:cs="Times New Roman"/>
                <w:b/>
                <w:sz w:val="18"/>
                <w:szCs w:val="18"/>
              </w:rPr>
            </w:pPr>
          </w:p>
        </w:tc>
        <w:tc>
          <w:tcPr>
            <w:tcW w:w="1417" w:type="dxa"/>
            <w:vMerge/>
            <w:shd w:val="clear" w:color="auto" w:fill="auto"/>
            <w:vAlign w:val="center"/>
          </w:tcPr>
          <w:p w14:paraId="765BAF12" w14:textId="77777777" w:rsidR="00D32925" w:rsidRPr="00D32925" w:rsidRDefault="00D32925" w:rsidP="00D32925">
            <w:pPr>
              <w:spacing w:after="0" w:line="240" w:lineRule="auto"/>
              <w:jc w:val="center"/>
              <w:rPr>
                <w:rFonts w:ascii="Calibri" w:eastAsia="Calibri" w:hAnsi="Calibri" w:cs="Calibri"/>
                <w:sz w:val="18"/>
                <w:szCs w:val="18"/>
              </w:rPr>
            </w:pPr>
          </w:p>
        </w:tc>
        <w:tc>
          <w:tcPr>
            <w:tcW w:w="1843" w:type="dxa"/>
            <w:vMerge/>
            <w:shd w:val="clear" w:color="auto" w:fill="auto"/>
            <w:vAlign w:val="center"/>
          </w:tcPr>
          <w:p w14:paraId="36583735" w14:textId="77777777" w:rsidR="00D32925" w:rsidRPr="00D32925" w:rsidRDefault="00D32925" w:rsidP="00D32925">
            <w:pPr>
              <w:spacing w:after="0" w:line="240" w:lineRule="auto"/>
              <w:jc w:val="center"/>
              <w:rPr>
                <w:rFonts w:ascii="Calibri" w:eastAsia="Calibri" w:hAnsi="Calibri" w:cs="Calibri"/>
                <w:sz w:val="18"/>
                <w:szCs w:val="18"/>
              </w:rPr>
            </w:pPr>
          </w:p>
        </w:tc>
        <w:tc>
          <w:tcPr>
            <w:tcW w:w="1251" w:type="dxa"/>
            <w:shd w:val="clear" w:color="auto" w:fill="auto"/>
            <w:vAlign w:val="center"/>
          </w:tcPr>
          <w:p w14:paraId="714AB4DB" w14:textId="77777777" w:rsidR="00D32925" w:rsidRPr="00D32925" w:rsidRDefault="00D32925" w:rsidP="00D32925">
            <w:pPr>
              <w:spacing w:after="0" w:line="240" w:lineRule="auto"/>
              <w:jc w:val="center"/>
              <w:rPr>
                <w:rFonts w:ascii="Calibri" w:eastAsia="Calibri" w:hAnsi="Calibri" w:cs="Calibri"/>
                <w:sz w:val="18"/>
                <w:szCs w:val="18"/>
              </w:rPr>
            </w:pPr>
          </w:p>
        </w:tc>
        <w:tc>
          <w:tcPr>
            <w:tcW w:w="733" w:type="dxa"/>
            <w:shd w:val="clear" w:color="auto" w:fill="auto"/>
            <w:vAlign w:val="center"/>
          </w:tcPr>
          <w:p w14:paraId="5A093622"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1134" w:type="dxa"/>
            <w:shd w:val="clear" w:color="auto" w:fill="FFFFFF"/>
            <w:vAlign w:val="center"/>
          </w:tcPr>
          <w:p w14:paraId="2E6EAADE"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1</w:t>
            </w:r>
          </w:p>
        </w:tc>
        <w:tc>
          <w:tcPr>
            <w:tcW w:w="851" w:type="dxa"/>
            <w:shd w:val="clear" w:color="auto" w:fill="auto"/>
            <w:vAlign w:val="center"/>
          </w:tcPr>
          <w:p w14:paraId="669DCB6E" w14:textId="77777777" w:rsidR="00D32925" w:rsidRPr="00D41E90" w:rsidRDefault="00D32925" w:rsidP="00D32925">
            <w:pPr>
              <w:spacing w:after="0" w:line="240" w:lineRule="auto"/>
              <w:jc w:val="center"/>
              <w:rPr>
                <w:rFonts w:ascii="Calibri" w:eastAsia="Calibri" w:hAnsi="Calibri" w:cs="Calibri"/>
                <w:sz w:val="18"/>
                <w:szCs w:val="16"/>
              </w:rPr>
            </w:pPr>
            <w:r w:rsidRPr="00D41E90">
              <w:rPr>
                <w:rFonts w:ascii="Calibri" w:eastAsia="Calibri" w:hAnsi="Calibri" w:cs="Calibri"/>
                <w:sz w:val="18"/>
                <w:szCs w:val="16"/>
              </w:rPr>
              <w:t>N/A</w:t>
            </w:r>
          </w:p>
        </w:tc>
        <w:tc>
          <w:tcPr>
            <w:tcW w:w="709" w:type="dxa"/>
            <w:shd w:val="clear" w:color="auto" w:fill="2E74B5" w:themeFill="accent1" w:themeFillShade="BF"/>
            <w:vAlign w:val="center"/>
          </w:tcPr>
          <w:p w14:paraId="4E92316C" w14:textId="77777777" w:rsidR="00D32925" w:rsidRPr="00D32925" w:rsidRDefault="00D32925" w:rsidP="00D32925">
            <w:pPr>
              <w:spacing w:after="0" w:line="240" w:lineRule="auto"/>
              <w:jc w:val="center"/>
              <w:rPr>
                <w:rFonts w:ascii="Calibri" w:eastAsia="Calibri" w:hAnsi="Calibri" w:cs="Calibri"/>
                <w:b/>
                <w:sz w:val="18"/>
                <w:szCs w:val="18"/>
              </w:rPr>
            </w:pPr>
          </w:p>
        </w:tc>
        <w:tc>
          <w:tcPr>
            <w:tcW w:w="540" w:type="dxa"/>
            <w:shd w:val="clear" w:color="auto" w:fill="2E74B5" w:themeFill="accent1" w:themeFillShade="BF"/>
            <w:vAlign w:val="center"/>
          </w:tcPr>
          <w:p w14:paraId="597EDCBE" w14:textId="77777777" w:rsidR="00D32925" w:rsidRPr="00D32925" w:rsidRDefault="00D32925" w:rsidP="00D32925">
            <w:pPr>
              <w:spacing w:after="0" w:line="240" w:lineRule="auto"/>
              <w:jc w:val="center"/>
              <w:rPr>
                <w:rFonts w:ascii="Calibri" w:eastAsia="Calibri" w:hAnsi="Calibri" w:cs="Calibri"/>
                <w:b/>
                <w:sz w:val="18"/>
                <w:szCs w:val="18"/>
              </w:rPr>
            </w:pPr>
          </w:p>
        </w:tc>
        <w:tc>
          <w:tcPr>
            <w:tcW w:w="826" w:type="dxa"/>
            <w:shd w:val="clear" w:color="auto" w:fill="2E74B5" w:themeFill="accent1" w:themeFillShade="BF"/>
            <w:vAlign w:val="center"/>
          </w:tcPr>
          <w:p w14:paraId="72E73D10" w14:textId="77777777" w:rsidR="00D32925" w:rsidRPr="00D32925" w:rsidRDefault="00D32925" w:rsidP="00D32925">
            <w:pPr>
              <w:spacing w:after="0" w:line="240" w:lineRule="auto"/>
              <w:jc w:val="center"/>
              <w:rPr>
                <w:rFonts w:ascii="Calibri" w:eastAsia="Calibri" w:hAnsi="Calibri" w:cs="Calibri"/>
                <w:b/>
                <w:sz w:val="18"/>
                <w:szCs w:val="18"/>
              </w:rPr>
            </w:pPr>
          </w:p>
        </w:tc>
        <w:tc>
          <w:tcPr>
            <w:tcW w:w="693" w:type="dxa"/>
            <w:shd w:val="clear" w:color="auto" w:fill="auto"/>
            <w:vAlign w:val="center"/>
          </w:tcPr>
          <w:p w14:paraId="2C1E7910" w14:textId="77777777" w:rsidR="00D32925" w:rsidRPr="00D32925" w:rsidRDefault="00D32925" w:rsidP="00D32925">
            <w:pPr>
              <w:spacing w:after="0" w:line="240" w:lineRule="auto"/>
              <w:jc w:val="center"/>
              <w:rPr>
                <w:rFonts w:ascii="Calibri" w:eastAsia="Calibri" w:hAnsi="Calibri" w:cs="Calibri"/>
                <w:b/>
                <w:sz w:val="18"/>
                <w:szCs w:val="18"/>
              </w:rPr>
            </w:pPr>
          </w:p>
        </w:tc>
        <w:tc>
          <w:tcPr>
            <w:tcW w:w="1343" w:type="dxa"/>
            <w:shd w:val="clear" w:color="auto" w:fill="auto"/>
            <w:vAlign w:val="center"/>
          </w:tcPr>
          <w:p w14:paraId="2817242B"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Informe de Resultados</w:t>
            </w:r>
          </w:p>
        </w:tc>
        <w:tc>
          <w:tcPr>
            <w:tcW w:w="1559" w:type="dxa"/>
            <w:shd w:val="clear" w:color="auto" w:fill="auto"/>
            <w:vAlign w:val="center"/>
          </w:tcPr>
          <w:p w14:paraId="1AD358CB"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Times New Roman" w:hAnsi="Calibri" w:cs="Calibri"/>
                <w:sz w:val="18"/>
                <w:szCs w:val="18"/>
                <w:lang w:eastAsia="es-DO"/>
              </w:rPr>
              <w:t>Informe</w:t>
            </w:r>
          </w:p>
        </w:tc>
        <w:tc>
          <w:tcPr>
            <w:tcW w:w="1701" w:type="dxa"/>
            <w:shd w:val="clear" w:color="auto" w:fill="auto"/>
            <w:vAlign w:val="center"/>
          </w:tcPr>
          <w:p w14:paraId="39022F0D"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Dirección de Recursos Humanos</w:t>
            </w:r>
          </w:p>
          <w:p w14:paraId="23D3CE41" w14:textId="77777777" w:rsidR="00D32925" w:rsidRPr="00D32925" w:rsidRDefault="00D32925" w:rsidP="00D32925">
            <w:pPr>
              <w:spacing w:after="0" w:line="240" w:lineRule="auto"/>
              <w:jc w:val="center"/>
              <w:rPr>
                <w:rFonts w:ascii="Calibri" w:eastAsia="Calibri" w:hAnsi="Calibri" w:cs="Calibri"/>
                <w:sz w:val="18"/>
                <w:szCs w:val="18"/>
              </w:rPr>
            </w:pPr>
          </w:p>
          <w:p w14:paraId="0F9C66DD"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Direcciones Involucradas</w:t>
            </w:r>
          </w:p>
        </w:tc>
        <w:tc>
          <w:tcPr>
            <w:tcW w:w="1985" w:type="dxa"/>
            <w:shd w:val="clear" w:color="auto" w:fill="auto"/>
            <w:vAlign w:val="center"/>
          </w:tcPr>
          <w:p w14:paraId="7E22D831"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 xml:space="preserve">Informe Mensual </w:t>
            </w:r>
          </w:p>
        </w:tc>
      </w:tr>
      <w:tr w:rsidR="00D32925" w:rsidRPr="00D32925" w14:paraId="1C54CE92" w14:textId="77777777" w:rsidTr="00B35E91">
        <w:trPr>
          <w:trHeight w:val="461"/>
        </w:trPr>
        <w:tc>
          <w:tcPr>
            <w:tcW w:w="1560" w:type="dxa"/>
            <w:shd w:val="clear" w:color="auto" w:fill="auto"/>
            <w:vAlign w:val="center"/>
          </w:tcPr>
          <w:p w14:paraId="5E1E6D19" w14:textId="070D1064" w:rsidR="00D32925" w:rsidRPr="00D32925" w:rsidRDefault="0071790F" w:rsidP="0071790F">
            <w:pPr>
              <w:spacing w:after="0" w:line="240" w:lineRule="auto"/>
              <w:ind w:right="124"/>
              <w:contextualSpacing/>
              <w:jc w:val="both"/>
              <w:rPr>
                <w:rFonts w:ascii="Calibri" w:eastAsia="Calibri" w:hAnsi="Calibri" w:cs="Calibri"/>
                <w:sz w:val="18"/>
                <w:szCs w:val="18"/>
              </w:rPr>
            </w:pPr>
            <w:r>
              <w:rPr>
                <w:rFonts w:ascii="Calibri" w:eastAsia="Calibri" w:hAnsi="Calibri" w:cs="Calibri"/>
                <w:sz w:val="18"/>
                <w:szCs w:val="18"/>
              </w:rPr>
              <w:t>4-</w:t>
            </w:r>
            <w:r w:rsidR="00D32925" w:rsidRPr="00D32925">
              <w:rPr>
                <w:rFonts w:ascii="Calibri" w:eastAsia="Calibri" w:hAnsi="Calibri" w:cs="Calibri"/>
                <w:sz w:val="18"/>
                <w:szCs w:val="18"/>
              </w:rPr>
              <w:t xml:space="preserve">Elaboración de Evaluación de      </w:t>
            </w:r>
            <w:r w:rsidR="00D32925" w:rsidRPr="00D32925">
              <w:rPr>
                <w:rFonts w:ascii="Calibri" w:eastAsia="Calibri" w:hAnsi="Calibri" w:cs="Calibri"/>
                <w:sz w:val="18"/>
                <w:szCs w:val="18"/>
              </w:rPr>
              <w:lastRenderedPageBreak/>
              <w:t>Desempeño Individual</w:t>
            </w:r>
          </w:p>
        </w:tc>
        <w:tc>
          <w:tcPr>
            <w:tcW w:w="1417" w:type="dxa"/>
            <w:vMerge/>
            <w:shd w:val="clear" w:color="auto" w:fill="auto"/>
            <w:vAlign w:val="center"/>
          </w:tcPr>
          <w:p w14:paraId="504C2DCD" w14:textId="77777777" w:rsidR="00D32925" w:rsidRPr="00D32925" w:rsidRDefault="00D32925" w:rsidP="00D32925">
            <w:pPr>
              <w:spacing w:after="0" w:line="240" w:lineRule="auto"/>
              <w:jc w:val="center"/>
              <w:rPr>
                <w:rFonts w:ascii="Calibri" w:eastAsia="Calibri" w:hAnsi="Calibri" w:cs="Calibri"/>
                <w:sz w:val="18"/>
                <w:szCs w:val="18"/>
              </w:rPr>
            </w:pPr>
          </w:p>
        </w:tc>
        <w:tc>
          <w:tcPr>
            <w:tcW w:w="1843" w:type="dxa"/>
            <w:vMerge/>
            <w:shd w:val="clear" w:color="auto" w:fill="auto"/>
            <w:vAlign w:val="center"/>
          </w:tcPr>
          <w:p w14:paraId="1585E386" w14:textId="77777777" w:rsidR="00D32925" w:rsidRPr="00D32925" w:rsidRDefault="00D32925" w:rsidP="00D32925">
            <w:pPr>
              <w:spacing w:after="0" w:line="240" w:lineRule="auto"/>
              <w:jc w:val="center"/>
              <w:rPr>
                <w:rFonts w:ascii="Calibri" w:eastAsia="Times New Roman" w:hAnsi="Calibri" w:cs="Calibri"/>
                <w:sz w:val="18"/>
                <w:szCs w:val="18"/>
                <w:lang w:eastAsia="es-DO"/>
              </w:rPr>
            </w:pPr>
          </w:p>
        </w:tc>
        <w:tc>
          <w:tcPr>
            <w:tcW w:w="1251" w:type="dxa"/>
            <w:shd w:val="clear" w:color="auto" w:fill="auto"/>
            <w:vAlign w:val="center"/>
          </w:tcPr>
          <w:p w14:paraId="4C763B2F" w14:textId="77777777" w:rsidR="00D32925" w:rsidRPr="00D32925" w:rsidRDefault="00D32925" w:rsidP="00C35261">
            <w:pPr>
              <w:spacing w:after="0" w:line="240" w:lineRule="auto"/>
              <w:jc w:val="both"/>
              <w:rPr>
                <w:rFonts w:ascii="Calibri" w:eastAsia="Calibri" w:hAnsi="Calibri" w:cs="Calibri"/>
                <w:sz w:val="18"/>
                <w:szCs w:val="18"/>
              </w:rPr>
            </w:pPr>
            <w:r w:rsidRPr="00D32925">
              <w:rPr>
                <w:rFonts w:ascii="Calibri" w:eastAsia="Calibri" w:hAnsi="Calibri" w:cs="Calibri"/>
                <w:sz w:val="18"/>
                <w:szCs w:val="18"/>
              </w:rPr>
              <w:t xml:space="preserve">Recursos Humanos (Analista de </w:t>
            </w:r>
            <w:r w:rsidRPr="00D32925">
              <w:rPr>
                <w:rFonts w:ascii="Calibri" w:eastAsia="Calibri" w:hAnsi="Calibri" w:cs="Calibri"/>
                <w:sz w:val="18"/>
                <w:szCs w:val="18"/>
              </w:rPr>
              <w:lastRenderedPageBreak/>
              <w:t>Reclutamiento y Selección)</w:t>
            </w:r>
          </w:p>
          <w:p w14:paraId="6EC95A0E" w14:textId="77777777" w:rsidR="00D32925" w:rsidRPr="00D32925" w:rsidRDefault="00D32925" w:rsidP="00D32925">
            <w:pPr>
              <w:spacing w:after="0" w:line="240" w:lineRule="auto"/>
              <w:jc w:val="center"/>
              <w:rPr>
                <w:rFonts w:ascii="Calibri" w:eastAsia="Times New Roman" w:hAnsi="Calibri" w:cs="Calibri"/>
                <w:sz w:val="18"/>
                <w:szCs w:val="18"/>
                <w:lang w:eastAsia="es-DO"/>
              </w:rPr>
            </w:pPr>
          </w:p>
        </w:tc>
        <w:tc>
          <w:tcPr>
            <w:tcW w:w="733" w:type="dxa"/>
            <w:shd w:val="clear" w:color="auto" w:fill="auto"/>
            <w:vAlign w:val="center"/>
          </w:tcPr>
          <w:p w14:paraId="3D90BF13" w14:textId="77777777" w:rsidR="00D32925" w:rsidRPr="00D32925" w:rsidRDefault="00D32925" w:rsidP="00D32925">
            <w:pPr>
              <w:spacing w:after="0" w:line="240" w:lineRule="auto"/>
              <w:jc w:val="center"/>
              <w:rPr>
                <w:rFonts w:ascii="Calibri" w:eastAsia="Calibri" w:hAnsi="Calibri" w:cs="Calibri"/>
                <w:b/>
                <w:sz w:val="18"/>
                <w:szCs w:val="18"/>
              </w:rPr>
            </w:pPr>
            <w:r w:rsidRPr="00C35261">
              <w:rPr>
                <w:rFonts w:ascii="Calibri" w:eastAsia="Calibri" w:hAnsi="Calibri" w:cs="Calibri"/>
                <w:sz w:val="18"/>
                <w:szCs w:val="18"/>
              </w:rPr>
              <w:lastRenderedPageBreak/>
              <w:t>N/A</w:t>
            </w:r>
          </w:p>
        </w:tc>
        <w:tc>
          <w:tcPr>
            <w:tcW w:w="1134" w:type="dxa"/>
            <w:shd w:val="clear" w:color="auto" w:fill="auto"/>
            <w:vAlign w:val="center"/>
          </w:tcPr>
          <w:p w14:paraId="74FF1CA2"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1</w:t>
            </w:r>
          </w:p>
        </w:tc>
        <w:tc>
          <w:tcPr>
            <w:tcW w:w="851" w:type="dxa"/>
            <w:shd w:val="clear" w:color="auto" w:fill="auto"/>
            <w:vAlign w:val="center"/>
          </w:tcPr>
          <w:p w14:paraId="79FA5FCB" w14:textId="77777777" w:rsidR="00D32925" w:rsidRPr="00C35261" w:rsidRDefault="00D32925" w:rsidP="00D32925">
            <w:pPr>
              <w:spacing w:after="0" w:line="240" w:lineRule="auto"/>
              <w:jc w:val="center"/>
              <w:rPr>
                <w:rFonts w:ascii="Calibri" w:eastAsia="Calibri" w:hAnsi="Calibri" w:cs="Calibri"/>
                <w:sz w:val="18"/>
                <w:szCs w:val="18"/>
              </w:rPr>
            </w:pPr>
            <w:r w:rsidRPr="00C35261">
              <w:rPr>
                <w:rFonts w:ascii="Calibri" w:eastAsia="Calibri" w:hAnsi="Calibri" w:cs="Calibri"/>
                <w:sz w:val="18"/>
                <w:szCs w:val="18"/>
              </w:rPr>
              <w:t>N/A</w:t>
            </w:r>
          </w:p>
        </w:tc>
        <w:tc>
          <w:tcPr>
            <w:tcW w:w="709" w:type="dxa"/>
            <w:shd w:val="clear" w:color="auto" w:fill="auto"/>
            <w:vAlign w:val="center"/>
          </w:tcPr>
          <w:p w14:paraId="1539F326" w14:textId="77777777" w:rsidR="00D32925" w:rsidRPr="00D32925" w:rsidRDefault="00D32925" w:rsidP="00D32925">
            <w:pPr>
              <w:spacing w:after="0" w:line="240" w:lineRule="auto"/>
              <w:jc w:val="center"/>
              <w:rPr>
                <w:rFonts w:ascii="Calibri" w:eastAsia="Calibri" w:hAnsi="Calibri" w:cs="Calibri"/>
                <w:b/>
                <w:sz w:val="18"/>
                <w:szCs w:val="18"/>
              </w:rPr>
            </w:pPr>
          </w:p>
        </w:tc>
        <w:tc>
          <w:tcPr>
            <w:tcW w:w="540" w:type="dxa"/>
            <w:shd w:val="clear" w:color="auto" w:fill="auto"/>
            <w:vAlign w:val="center"/>
          </w:tcPr>
          <w:p w14:paraId="6B31AAC8" w14:textId="77777777" w:rsidR="00D32925" w:rsidRPr="00D32925" w:rsidRDefault="00D32925" w:rsidP="00D32925">
            <w:pPr>
              <w:spacing w:after="0" w:line="240" w:lineRule="auto"/>
              <w:jc w:val="center"/>
              <w:rPr>
                <w:rFonts w:ascii="Calibri" w:eastAsia="Calibri" w:hAnsi="Calibri" w:cs="Calibri"/>
                <w:b/>
                <w:sz w:val="18"/>
                <w:szCs w:val="18"/>
              </w:rPr>
            </w:pPr>
          </w:p>
        </w:tc>
        <w:tc>
          <w:tcPr>
            <w:tcW w:w="826" w:type="dxa"/>
            <w:shd w:val="clear" w:color="auto" w:fill="2E74B5" w:themeFill="accent1" w:themeFillShade="BF"/>
            <w:vAlign w:val="center"/>
          </w:tcPr>
          <w:p w14:paraId="6B719A6A" w14:textId="77777777" w:rsidR="00D32925" w:rsidRPr="00D32925" w:rsidRDefault="00D32925" w:rsidP="00D32925">
            <w:pPr>
              <w:spacing w:after="0" w:line="240" w:lineRule="auto"/>
              <w:jc w:val="center"/>
              <w:rPr>
                <w:rFonts w:ascii="Calibri" w:eastAsia="Calibri" w:hAnsi="Calibri" w:cs="Calibri"/>
                <w:b/>
                <w:sz w:val="18"/>
                <w:szCs w:val="18"/>
              </w:rPr>
            </w:pPr>
          </w:p>
        </w:tc>
        <w:tc>
          <w:tcPr>
            <w:tcW w:w="693" w:type="dxa"/>
            <w:shd w:val="clear" w:color="auto" w:fill="auto"/>
            <w:vAlign w:val="center"/>
          </w:tcPr>
          <w:p w14:paraId="003DB3BF" w14:textId="77777777" w:rsidR="00D32925" w:rsidRPr="00D32925" w:rsidRDefault="00D32925" w:rsidP="00D32925">
            <w:pPr>
              <w:spacing w:after="0" w:line="240" w:lineRule="auto"/>
              <w:jc w:val="center"/>
              <w:rPr>
                <w:rFonts w:ascii="Calibri" w:eastAsia="Calibri" w:hAnsi="Calibri" w:cs="Calibri"/>
                <w:b/>
                <w:sz w:val="18"/>
                <w:szCs w:val="18"/>
              </w:rPr>
            </w:pPr>
          </w:p>
        </w:tc>
        <w:tc>
          <w:tcPr>
            <w:tcW w:w="1343" w:type="dxa"/>
            <w:shd w:val="clear" w:color="auto" w:fill="auto"/>
            <w:vAlign w:val="center"/>
          </w:tcPr>
          <w:p w14:paraId="5A2554C4" w14:textId="77777777" w:rsidR="00D32925" w:rsidRPr="00D32925" w:rsidRDefault="006D1753"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Formulario Evaluación</w:t>
            </w:r>
            <w:r w:rsidR="00D32925" w:rsidRPr="00D32925">
              <w:rPr>
                <w:rFonts w:ascii="Calibri" w:eastAsia="Calibri" w:hAnsi="Calibri" w:cs="Calibri"/>
                <w:sz w:val="18"/>
                <w:szCs w:val="18"/>
              </w:rPr>
              <w:t xml:space="preserve"> de desempeño</w:t>
            </w:r>
          </w:p>
        </w:tc>
        <w:tc>
          <w:tcPr>
            <w:tcW w:w="1559" w:type="dxa"/>
            <w:shd w:val="clear" w:color="auto" w:fill="auto"/>
            <w:vAlign w:val="center"/>
          </w:tcPr>
          <w:p w14:paraId="6531CDC0" w14:textId="77777777" w:rsidR="00D32925" w:rsidRPr="00D32925" w:rsidRDefault="00D32925" w:rsidP="00D32925">
            <w:pPr>
              <w:spacing w:after="0" w:line="240" w:lineRule="auto"/>
              <w:jc w:val="center"/>
              <w:rPr>
                <w:rFonts w:ascii="Calibri" w:eastAsia="Times New Roman" w:hAnsi="Calibri" w:cs="Calibri"/>
                <w:sz w:val="18"/>
                <w:szCs w:val="18"/>
                <w:lang w:eastAsia="es-DO"/>
              </w:rPr>
            </w:pPr>
          </w:p>
        </w:tc>
        <w:tc>
          <w:tcPr>
            <w:tcW w:w="1701" w:type="dxa"/>
            <w:shd w:val="clear" w:color="auto" w:fill="auto"/>
            <w:vAlign w:val="center"/>
          </w:tcPr>
          <w:p w14:paraId="42AF3237"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Dirección de Recursos Humanos</w:t>
            </w:r>
          </w:p>
          <w:p w14:paraId="56263E4C" w14:textId="77777777" w:rsidR="00D32925" w:rsidRPr="00D32925" w:rsidRDefault="00D32925" w:rsidP="00D32925">
            <w:pPr>
              <w:spacing w:after="0" w:line="240" w:lineRule="auto"/>
              <w:jc w:val="center"/>
              <w:rPr>
                <w:rFonts w:ascii="Calibri" w:eastAsia="Calibri" w:hAnsi="Calibri" w:cs="Calibri"/>
                <w:sz w:val="18"/>
                <w:szCs w:val="18"/>
              </w:rPr>
            </w:pPr>
          </w:p>
          <w:p w14:paraId="1430CD0B"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lastRenderedPageBreak/>
              <w:t>Direcciones Involucradas</w:t>
            </w:r>
          </w:p>
          <w:p w14:paraId="2F36D3E6" w14:textId="77777777" w:rsidR="00D32925" w:rsidRPr="00D32925" w:rsidRDefault="00D32925" w:rsidP="00D32925">
            <w:pPr>
              <w:spacing w:after="0" w:line="240" w:lineRule="auto"/>
              <w:jc w:val="center"/>
              <w:rPr>
                <w:rFonts w:ascii="Calibri" w:eastAsia="Calibri" w:hAnsi="Calibri" w:cs="Calibri"/>
                <w:sz w:val="18"/>
                <w:szCs w:val="18"/>
              </w:rPr>
            </w:pPr>
          </w:p>
          <w:p w14:paraId="656BDB2B"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 xml:space="preserve">División de Organización del Trabajo </w:t>
            </w:r>
          </w:p>
          <w:p w14:paraId="75C3FECC" w14:textId="77777777" w:rsidR="00D32925" w:rsidRPr="00D32925" w:rsidRDefault="00D32925" w:rsidP="00D32925">
            <w:pPr>
              <w:spacing w:after="0" w:line="240" w:lineRule="auto"/>
              <w:jc w:val="center"/>
              <w:rPr>
                <w:rFonts w:ascii="Calibri" w:eastAsia="Calibri" w:hAnsi="Calibri" w:cs="Calibri"/>
                <w:sz w:val="18"/>
                <w:szCs w:val="18"/>
              </w:rPr>
            </w:pPr>
          </w:p>
        </w:tc>
        <w:tc>
          <w:tcPr>
            <w:tcW w:w="1985" w:type="dxa"/>
            <w:shd w:val="clear" w:color="auto" w:fill="auto"/>
            <w:vAlign w:val="center"/>
          </w:tcPr>
          <w:p w14:paraId="7B12D3D0" w14:textId="77777777" w:rsidR="00D32925" w:rsidRPr="00D32925" w:rsidRDefault="00D32925" w:rsidP="00C35261">
            <w:pPr>
              <w:spacing w:after="0" w:line="240" w:lineRule="auto"/>
              <w:jc w:val="both"/>
              <w:rPr>
                <w:rFonts w:ascii="Calibri" w:eastAsia="Calibri" w:hAnsi="Calibri" w:cs="Calibri"/>
                <w:sz w:val="18"/>
                <w:szCs w:val="18"/>
              </w:rPr>
            </w:pPr>
            <w:r w:rsidRPr="00D32925">
              <w:rPr>
                <w:rFonts w:ascii="Calibri" w:eastAsia="Calibri" w:hAnsi="Calibri" w:cs="Calibri"/>
                <w:sz w:val="18"/>
                <w:szCs w:val="18"/>
              </w:rPr>
              <w:lastRenderedPageBreak/>
              <w:t xml:space="preserve">Evaluación de Desempeño y </w:t>
            </w:r>
            <w:r w:rsidRPr="00D32925">
              <w:rPr>
                <w:rFonts w:ascii="Calibri" w:eastAsia="Calibri" w:hAnsi="Calibri" w:cs="Calibri"/>
                <w:sz w:val="18"/>
                <w:szCs w:val="18"/>
              </w:rPr>
              <w:lastRenderedPageBreak/>
              <w:t>Elaboración de Informe Final</w:t>
            </w:r>
          </w:p>
        </w:tc>
      </w:tr>
      <w:tr w:rsidR="00D32925" w:rsidRPr="00D32925" w14:paraId="4573D9F7" w14:textId="77777777" w:rsidTr="00B35E91">
        <w:trPr>
          <w:trHeight w:val="2525"/>
        </w:trPr>
        <w:tc>
          <w:tcPr>
            <w:tcW w:w="1560" w:type="dxa"/>
            <w:shd w:val="clear" w:color="auto" w:fill="auto"/>
            <w:vAlign w:val="center"/>
          </w:tcPr>
          <w:p w14:paraId="7C858230" w14:textId="7DF639FA" w:rsidR="00D32925" w:rsidRPr="00D32925" w:rsidRDefault="0071790F" w:rsidP="0071790F">
            <w:pPr>
              <w:spacing w:after="0" w:line="240" w:lineRule="auto"/>
              <w:ind w:right="124"/>
              <w:contextualSpacing/>
              <w:rPr>
                <w:rFonts w:ascii="Cambria" w:eastAsia="Calibri" w:hAnsi="Cambria" w:cs="Times New Roman"/>
                <w:sz w:val="18"/>
                <w:szCs w:val="18"/>
              </w:rPr>
            </w:pPr>
            <w:r>
              <w:rPr>
                <w:rFonts w:ascii="Calibri" w:eastAsia="Calibri" w:hAnsi="Calibri" w:cs="Calibri"/>
                <w:sz w:val="18"/>
                <w:szCs w:val="18"/>
              </w:rPr>
              <w:lastRenderedPageBreak/>
              <w:t>5-</w:t>
            </w:r>
            <w:r w:rsidR="00D32925" w:rsidRPr="00D32925">
              <w:rPr>
                <w:rFonts w:ascii="Calibri" w:eastAsia="Calibri" w:hAnsi="Calibri" w:cs="Calibri"/>
                <w:sz w:val="18"/>
                <w:szCs w:val="18"/>
              </w:rPr>
              <w:t>Elaboración de Informe Final</w:t>
            </w:r>
          </w:p>
        </w:tc>
        <w:tc>
          <w:tcPr>
            <w:tcW w:w="1417" w:type="dxa"/>
            <w:shd w:val="clear" w:color="auto" w:fill="auto"/>
            <w:vAlign w:val="center"/>
          </w:tcPr>
          <w:p w14:paraId="28E072C2" w14:textId="77777777" w:rsidR="00D32925" w:rsidRPr="00D32925" w:rsidRDefault="00D32925" w:rsidP="00D32925">
            <w:pPr>
              <w:spacing w:after="0" w:line="240" w:lineRule="auto"/>
              <w:jc w:val="center"/>
              <w:rPr>
                <w:rFonts w:ascii="Calibri" w:eastAsia="Calibri" w:hAnsi="Calibri" w:cs="Calibri"/>
                <w:sz w:val="18"/>
                <w:szCs w:val="18"/>
              </w:rPr>
            </w:pPr>
            <w:r w:rsidRPr="00C35261">
              <w:rPr>
                <w:rFonts w:ascii="Calibri" w:eastAsia="Calibri" w:hAnsi="Calibri" w:cs="Calibri"/>
                <w:sz w:val="18"/>
                <w:szCs w:val="18"/>
              </w:rPr>
              <w:t>N/A</w:t>
            </w:r>
          </w:p>
        </w:tc>
        <w:tc>
          <w:tcPr>
            <w:tcW w:w="1843" w:type="dxa"/>
            <w:shd w:val="clear" w:color="auto" w:fill="auto"/>
            <w:vAlign w:val="center"/>
          </w:tcPr>
          <w:p w14:paraId="459F581D" w14:textId="77777777" w:rsidR="00D32925" w:rsidRPr="00C35261" w:rsidRDefault="00D32925" w:rsidP="00D32925">
            <w:pPr>
              <w:spacing w:after="0" w:line="240" w:lineRule="auto"/>
              <w:jc w:val="center"/>
              <w:rPr>
                <w:rFonts w:ascii="Calibri" w:eastAsia="Calibri" w:hAnsi="Calibri" w:cs="Calibri"/>
                <w:sz w:val="18"/>
                <w:szCs w:val="18"/>
              </w:rPr>
            </w:pPr>
            <w:r w:rsidRPr="00C35261">
              <w:rPr>
                <w:rFonts w:ascii="Calibri" w:eastAsia="Calibri" w:hAnsi="Calibri" w:cs="Calibri"/>
                <w:sz w:val="18"/>
                <w:szCs w:val="18"/>
              </w:rPr>
              <w:t>N/A</w:t>
            </w:r>
          </w:p>
        </w:tc>
        <w:tc>
          <w:tcPr>
            <w:tcW w:w="1251" w:type="dxa"/>
            <w:shd w:val="clear" w:color="auto" w:fill="auto"/>
            <w:vAlign w:val="center"/>
          </w:tcPr>
          <w:p w14:paraId="0D042FFF" w14:textId="77777777" w:rsidR="00D32925" w:rsidRPr="00D32925" w:rsidRDefault="00D32925" w:rsidP="00D32925">
            <w:pPr>
              <w:spacing w:after="0" w:line="240" w:lineRule="auto"/>
              <w:jc w:val="center"/>
              <w:rPr>
                <w:rFonts w:ascii="Calibri" w:eastAsia="Calibri" w:hAnsi="Calibri" w:cs="Calibri"/>
                <w:sz w:val="18"/>
                <w:szCs w:val="18"/>
              </w:rPr>
            </w:pPr>
          </w:p>
        </w:tc>
        <w:tc>
          <w:tcPr>
            <w:tcW w:w="733" w:type="dxa"/>
            <w:shd w:val="clear" w:color="auto" w:fill="auto"/>
            <w:vAlign w:val="center"/>
          </w:tcPr>
          <w:p w14:paraId="74B20CD8" w14:textId="77777777" w:rsidR="00D32925" w:rsidRPr="00D32925" w:rsidRDefault="00D32925" w:rsidP="00D32925">
            <w:pPr>
              <w:spacing w:after="0" w:line="240" w:lineRule="auto"/>
              <w:jc w:val="center"/>
              <w:rPr>
                <w:rFonts w:ascii="Calibri" w:eastAsia="Calibri" w:hAnsi="Calibri" w:cs="Calibri"/>
                <w:b/>
                <w:sz w:val="18"/>
                <w:szCs w:val="18"/>
              </w:rPr>
            </w:pPr>
          </w:p>
        </w:tc>
        <w:tc>
          <w:tcPr>
            <w:tcW w:w="1134" w:type="dxa"/>
            <w:shd w:val="clear" w:color="auto" w:fill="auto"/>
            <w:vAlign w:val="center"/>
          </w:tcPr>
          <w:p w14:paraId="6DA3B80C"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1</w:t>
            </w:r>
          </w:p>
        </w:tc>
        <w:tc>
          <w:tcPr>
            <w:tcW w:w="851" w:type="dxa"/>
            <w:shd w:val="clear" w:color="auto" w:fill="auto"/>
            <w:vAlign w:val="center"/>
          </w:tcPr>
          <w:p w14:paraId="3CD88EAF" w14:textId="77777777" w:rsidR="00D32925" w:rsidRPr="00D32925" w:rsidRDefault="00D32925" w:rsidP="00D32925">
            <w:pPr>
              <w:spacing w:after="0" w:line="240" w:lineRule="auto"/>
              <w:jc w:val="center"/>
              <w:rPr>
                <w:rFonts w:ascii="Calibri" w:eastAsia="Calibri" w:hAnsi="Calibri" w:cs="Calibri"/>
                <w:b/>
                <w:sz w:val="18"/>
                <w:szCs w:val="18"/>
              </w:rPr>
            </w:pPr>
          </w:p>
        </w:tc>
        <w:tc>
          <w:tcPr>
            <w:tcW w:w="709" w:type="dxa"/>
            <w:shd w:val="clear" w:color="auto" w:fill="auto"/>
            <w:vAlign w:val="center"/>
          </w:tcPr>
          <w:p w14:paraId="5AE69FD2" w14:textId="77777777" w:rsidR="00D32925" w:rsidRPr="00D32925" w:rsidRDefault="00D32925" w:rsidP="00D32925">
            <w:pPr>
              <w:spacing w:after="0" w:line="240" w:lineRule="auto"/>
              <w:jc w:val="center"/>
              <w:rPr>
                <w:rFonts w:ascii="Calibri" w:eastAsia="Calibri" w:hAnsi="Calibri" w:cs="Calibri"/>
                <w:b/>
                <w:sz w:val="18"/>
                <w:szCs w:val="18"/>
              </w:rPr>
            </w:pPr>
          </w:p>
        </w:tc>
        <w:tc>
          <w:tcPr>
            <w:tcW w:w="540" w:type="dxa"/>
            <w:shd w:val="clear" w:color="auto" w:fill="auto"/>
            <w:vAlign w:val="center"/>
          </w:tcPr>
          <w:p w14:paraId="5C8E29BB" w14:textId="77777777" w:rsidR="00D32925" w:rsidRPr="00D32925" w:rsidRDefault="00D32925" w:rsidP="00D32925">
            <w:pPr>
              <w:spacing w:after="0" w:line="240" w:lineRule="auto"/>
              <w:jc w:val="center"/>
              <w:rPr>
                <w:rFonts w:ascii="Calibri" w:eastAsia="Calibri" w:hAnsi="Calibri" w:cs="Calibri"/>
                <w:b/>
                <w:sz w:val="18"/>
                <w:szCs w:val="18"/>
              </w:rPr>
            </w:pPr>
          </w:p>
        </w:tc>
        <w:tc>
          <w:tcPr>
            <w:tcW w:w="826" w:type="dxa"/>
            <w:shd w:val="clear" w:color="auto" w:fill="auto"/>
            <w:vAlign w:val="center"/>
          </w:tcPr>
          <w:p w14:paraId="54E3E118" w14:textId="77777777" w:rsidR="00D32925" w:rsidRPr="00D32925" w:rsidRDefault="00D32925" w:rsidP="00D32925">
            <w:pPr>
              <w:spacing w:after="0" w:line="240" w:lineRule="auto"/>
              <w:jc w:val="center"/>
              <w:rPr>
                <w:rFonts w:ascii="Calibri" w:eastAsia="Calibri" w:hAnsi="Calibri" w:cs="Calibri"/>
                <w:b/>
                <w:sz w:val="18"/>
                <w:szCs w:val="18"/>
              </w:rPr>
            </w:pPr>
          </w:p>
        </w:tc>
        <w:tc>
          <w:tcPr>
            <w:tcW w:w="693" w:type="dxa"/>
            <w:shd w:val="clear" w:color="auto" w:fill="2E74B5" w:themeFill="accent1" w:themeFillShade="BF"/>
            <w:vAlign w:val="center"/>
          </w:tcPr>
          <w:p w14:paraId="453F40B7" w14:textId="77777777" w:rsidR="00D32925" w:rsidRPr="00D32925" w:rsidRDefault="00D32925" w:rsidP="00D32925">
            <w:pPr>
              <w:spacing w:after="0" w:line="240" w:lineRule="auto"/>
              <w:jc w:val="center"/>
              <w:rPr>
                <w:rFonts w:ascii="Calibri" w:eastAsia="Calibri" w:hAnsi="Calibri" w:cs="Calibri"/>
                <w:b/>
                <w:sz w:val="18"/>
                <w:szCs w:val="18"/>
              </w:rPr>
            </w:pPr>
          </w:p>
        </w:tc>
        <w:tc>
          <w:tcPr>
            <w:tcW w:w="1343" w:type="dxa"/>
            <w:shd w:val="clear" w:color="auto" w:fill="auto"/>
            <w:vAlign w:val="center"/>
          </w:tcPr>
          <w:p w14:paraId="26A29502"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 xml:space="preserve">Informe </w:t>
            </w:r>
          </w:p>
        </w:tc>
        <w:tc>
          <w:tcPr>
            <w:tcW w:w="1559" w:type="dxa"/>
            <w:shd w:val="clear" w:color="auto" w:fill="auto"/>
            <w:vAlign w:val="center"/>
          </w:tcPr>
          <w:p w14:paraId="463B301D" w14:textId="77777777" w:rsidR="00D32925" w:rsidRPr="00D32925" w:rsidRDefault="00D32925" w:rsidP="00D32925">
            <w:pPr>
              <w:spacing w:after="0" w:line="240" w:lineRule="auto"/>
              <w:jc w:val="center"/>
              <w:rPr>
                <w:rFonts w:ascii="Calibri" w:eastAsia="Times New Roman" w:hAnsi="Calibri" w:cs="Calibri"/>
                <w:sz w:val="18"/>
                <w:szCs w:val="18"/>
                <w:lang w:eastAsia="es-DO"/>
              </w:rPr>
            </w:pPr>
            <w:r w:rsidRPr="00D32925">
              <w:rPr>
                <w:rFonts w:ascii="Calibri" w:eastAsia="Times New Roman" w:hAnsi="Calibri" w:cs="Calibri"/>
                <w:sz w:val="18"/>
                <w:szCs w:val="18"/>
                <w:lang w:eastAsia="es-DO"/>
              </w:rPr>
              <w:t>Informe</w:t>
            </w:r>
          </w:p>
        </w:tc>
        <w:tc>
          <w:tcPr>
            <w:tcW w:w="1701" w:type="dxa"/>
            <w:shd w:val="clear" w:color="auto" w:fill="auto"/>
            <w:vAlign w:val="center"/>
          </w:tcPr>
          <w:p w14:paraId="67B19FD3"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Dirección de Recursos Humanos</w:t>
            </w:r>
          </w:p>
        </w:tc>
        <w:tc>
          <w:tcPr>
            <w:tcW w:w="1985" w:type="dxa"/>
            <w:shd w:val="clear" w:color="auto" w:fill="auto"/>
            <w:vAlign w:val="center"/>
          </w:tcPr>
          <w:p w14:paraId="244D52F2" w14:textId="77777777" w:rsidR="00D32925" w:rsidRPr="00D32925" w:rsidRDefault="00D32925" w:rsidP="00D32925">
            <w:pPr>
              <w:spacing w:after="0" w:line="240" w:lineRule="auto"/>
              <w:jc w:val="center"/>
              <w:rPr>
                <w:rFonts w:ascii="Calibri" w:eastAsia="Calibri" w:hAnsi="Calibri" w:cs="Calibri"/>
                <w:sz w:val="18"/>
                <w:szCs w:val="18"/>
              </w:rPr>
            </w:pPr>
            <w:r w:rsidRPr="00D32925">
              <w:rPr>
                <w:rFonts w:ascii="Calibri" w:eastAsia="Calibri" w:hAnsi="Calibri" w:cs="Calibri"/>
                <w:sz w:val="18"/>
                <w:szCs w:val="18"/>
              </w:rPr>
              <w:t>Informe Cierre de Programa</w:t>
            </w:r>
          </w:p>
        </w:tc>
      </w:tr>
    </w:tbl>
    <w:p w14:paraId="087DC096" w14:textId="77777777" w:rsidR="00D32925" w:rsidRPr="00D32925" w:rsidRDefault="00D32925" w:rsidP="00D32925">
      <w:pPr>
        <w:spacing w:after="0" w:line="240" w:lineRule="auto"/>
        <w:rPr>
          <w:rFonts w:ascii="Cambria" w:eastAsia="Calibri" w:hAnsi="Cambria" w:cs="Times New Roman"/>
          <w:b/>
        </w:rPr>
      </w:pPr>
    </w:p>
    <w:p w14:paraId="5B51E487" w14:textId="3F68AD74" w:rsidR="00D32925" w:rsidRPr="00C35261" w:rsidRDefault="00D32925" w:rsidP="00C35261">
      <w:pPr>
        <w:spacing w:after="0" w:line="240" w:lineRule="auto"/>
        <w:rPr>
          <w:rFonts w:ascii="Cambria" w:eastAsia="Calibri" w:hAnsi="Cambria" w:cs="Times New Roman"/>
          <w:b/>
          <w:sz w:val="20"/>
          <w:szCs w:val="20"/>
          <w:u w:val="single"/>
        </w:rPr>
      </w:pPr>
      <w:r w:rsidRPr="00C35261">
        <w:rPr>
          <w:rFonts w:ascii="Cambria" w:eastAsia="Calibri" w:hAnsi="Cambria" w:cs="Times New Roman"/>
          <w:b/>
          <w:sz w:val="20"/>
          <w:szCs w:val="20"/>
        </w:rPr>
        <w:t>TOTAL, RD</w:t>
      </w:r>
      <w:r w:rsidR="00C35261">
        <w:rPr>
          <w:rFonts w:ascii="Cambria" w:eastAsia="Calibri" w:hAnsi="Cambria" w:cs="Times New Roman"/>
          <w:b/>
          <w:sz w:val="20"/>
          <w:szCs w:val="20"/>
          <w:u w:val="single"/>
        </w:rPr>
        <w:t>$</w:t>
      </w:r>
      <w:r w:rsidR="00B35E91">
        <w:rPr>
          <w:rFonts w:ascii="Cambria" w:eastAsia="Calibri" w:hAnsi="Cambria" w:cs="Times New Roman"/>
          <w:b/>
          <w:sz w:val="20"/>
          <w:szCs w:val="20"/>
          <w:u w:val="single"/>
        </w:rPr>
        <w:t>0.00</w:t>
      </w:r>
    </w:p>
    <w:p w14:paraId="6FB8E50F" w14:textId="77777777" w:rsidR="00D32925" w:rsidRPr="00D32925" w:rsidRDefault="00D32925" w:rsidP="00D32925">
      <w:pPr>
        <w:spacing w:after="0" w:line="240" w:lineRule="auto"/>
        <w:rPr>
          <w:rFonts w:ascii="Cambria" w:eastAsia="Calibri" w:hAnsi="Cambria" w:cs="Times New Roman"/>
          <w:b/>
          <w:u w:val="single"/>
        </w:rPr>
      </w:pPr>
    </w:p>
    <w:p w14:paraId="23385E5F" w14:textId="77777777" w:rsidR="00D32925" w:rsidRPr="00D32925" w:rsidRDefault="00D32925" w:rsidP="00D32925">
      <w:pPr>
        <w:rPr>
          <w:rFonts w:ascii="Calibri" w:eastAsia="Calibri" w:hAnsi="Calibri" w:cs="Times New Roman"/>
          <w:lang w:val="es-DO"/>
        </w:rPr>
      </w:pPr>
    </w:p>
    <w:p w14:paraId="448927F8" w14:textId="77777777" w:rsidR="00D32925" w:rsidRPr="00D32925" w:rsidRDefault="00D32925" w:rsidP="00D32925">
      <w:pPr>
        <w:rPr>
          <w:rFonts w:ascii="Calibri" w:eastAsia="Calibri" w:hAnsi="Calibri" w:cs="Times New Roman"/>
          <w:lang w:val="es-DO"/>
        </w:rPr>
      </w:pPr>
    </w:p>
    <w:p w14:paraId="5CCF3D8B" w14:textId="77777777" w:rsidR="00D32925" w:rsidRPr="00D32925" w:rsidRDefault="00D32925" w:rsidP="00D32925">
      <w:pPr>
        <w:rPr>
          <w:rFonts w:ascii="Calibri" w:eastAsia="Calibri" w:hAnsi="Calibri" w:cs="Times New Roman"/>
          <w:lang w:val="es-DO"/>
        </w:rPr>
      </w:pPr>
    </w:p>
    <w:p w14:paraId="1578DF48" w14:textId="77777777" w:rsidR="00D32925" w:rsidRPr="00D32925" w:rsidRDefault="00D32925" w:rsidP="00D32925">
      <w:pPr>
        <w:rPr>
          <w:rFonts w:ascii="Calibri" w:eastAsia="Calibri" w:hAnsi="Calibri" w:cs="Times New Roman"/>
          <w:lang w:val="es-DO"/>
        </w:rPr>
      </w:pPr>
    </w:p>
    <w:p w14:paraId="591A8234" w14:textId="77777777" w:rsidR="00D32925" w:rsidRDefault="00D32925" w:rsidP="00D32925">
      <w:pPr>
        <w:rPr>
          <w:rFonts w:ascii="Calibri" w:eastAsia="Calibri" w:hAnsi="Calibri" w:cs="Times New Roman"/>
          <w:lang w:val="es-DO"/>
        </w:rPr>
      </w:pPr>
    </w:p>
    <w:p w14:paraId="292A2BB5" w14:textId="79DACB19" w:rsidR="00D32925" w:rsidRPr="00D32925" w:rsidRDefault="00E40BF6" w:rsidP="00377CE0">
      <w:pPr>
        <w:ind w:left="7080"/>
        <w:rPr>
          <w:rFonts w:ascii="Cambria" w:hAnsi="Cambria"/>
          <w:b/>
        </w:rPr>
      </w:pPr>
      <w:r>
        <w:rPr>
          <w:rFonts w:ascii="Cambria" w:hAnsi="Cambria"/>
          <w:b/>
        </w:rPr>
        <w:br w:type="page"/>
      </w:r>
      <w:r w:rsidR="00377CE0">
        <w:rPr>
          <w:rFonts w:ascii="Cambria" w:hAnsi="Cambria"/>
          <w:b/>
        </w:rPr>
        <w:lastRenderedPageBreak/>
        <w:t xml:space="preserve">      </w:t>
      </w:r>
      <w:r w:rsidR="00D32925" w:rsidRPr="00D32925">
        <w:rPr>
          <w:rFonts w:ascii="Cambria" w:hAnsi="Cambria"/>
          <w:b/>
        </w:rPr>
        <w:t>DIRECCIÓN DE RECURSOS HUMANOS</w:t>
      </w:r>
    </w:p>
    <w:p w14:paraId="51DB8004"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6CCAFB4F"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PROYECTO Y/O PRODUCTO: _ </w:t>
      </w:r>
      <w:r w:rsidR="00337792">
        <w:rPr>
          <w:rFonts w:ascii="Cambria" w:eastAsia="Calibri" w:hAnsi="Cambria" w:cs="Times New Roman"/>
          <w:b/>
          <w:u w:val="single"/>
        </w:rPr>
        <w:t>CARNETIZACIÓN &amp; FILOSOFÍ</w:t>
      </w:r>
      <w:r w:rsidRPr="00D32925">
        <w:rPr>
          <w:rFonts w:ascii="Cambria" w:eastAsia="Calibri" w:hAnsi="Cambria" w:cs="Times New Roman"/>
          <w:b/>
          <w:u w:val="single"/>
        </w:rPr>
        <w:t xml:space="preserve">A INSTITUCIONAL APORDOM – TODO EL PERSONAL </w:t>
      </w:r>
    </w:p>
    <w:p w14:paraId="4217E815"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r w:rsidRPr="00D32925">
        <w:rPr>
          <w:rFonts w:ascii="Cambria" w:eastAsia="Calibri" w:hAnsi="Cambria" w:cs="Times New Roman"/>
        </w:rPr>
        <w:t>____________________________________</w:t>
      </w:r>
    </w:p>
    <w:p w14:paraId="2A2F3423" w14:textId="77777777" w:rsidR="00D32925" w:rsidRPr="00D32925" w:rsidRDefault="00D32925" w:rsidP="00D32925">
      <w:pPr>
        <w:spacing w:after="0"/>
        <w:rPr>
          <w:rFonts w:ascii="Cambria" w:eastAsia="Calibri" w:hAnsi="Cambria" w:cs="Times New Roman"/>
          <w:u w:val="single"/>
        </w:rPr>
      </w:pPr>
      <w:r w:rsidRPr="00D32925">
        <w:rPr>
          <w:rFonts w:ascii="Cambria" w:eastAsia="Calibri" w:hAnsi="Cambria" w:cs="Times New Roman"/>
          <w:b/>
        </w:rPr>
        <w:t xml:space="preserve">OBJETIVO ESPECÍFICO:  </w:t>
      </w:r>
      <w:r w:rsidRPr="00D32925">
        <w:rPr>
          <w:rFonts w:ascii="Cambria" w:eastAsia="Calibri" w:hAnsi="Cambria" w:cs="Times New Roman"/>
          <w:u w:val="single"/>
        </w:rPr>
        <w:t>FORTALECIMIENTO INSTITUCIONAL.</w:t>
      </w:r>
    </w:p>
    <w:p w14:paraId="6FEFF9A1" w14:textId="77777777" w:rsidR="00D32925" w:rsidRPr="00D32925" w:rsidRDefault="00D32925" w:rsidP="00D32925">
      <w:pPr>
        <w:spacing w:after="0" w:line="240" w:lineRule="auto"/>
        <w:rPr>
          <w:rFonts w:ascii="Cambria" w:eastAsia="Calibri" w:hAnsi="Cambria" w:cs="Times New Roman"/>
          <w:sz w:val="2"/>
        </w:rPr>
      </w:pPr>
    </w:p>
    <w:p w14:paraId="64488A4D" w14:textId="77777777" w:rsidR="00D32925" w:rsidRPr="00D32925" w:rsidRDefault="00D32925" w:rsidP="00D32925">
      <w:pPr>
        <w:rPr>
          <w:rFonts w:ascii="Cambria" w:eastAsia="Calibri" w:hAnsi="Cambria" w:cs="Times New Roman"/>
          <w:b/>
          <w:sz w:val="2"/>
        </w:rPr>
      </w:pPr>
    </w:p>
    <w:tbl>
      <w:tblPr>
        <w:tblW w:w="181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843"/>
        <w:gridCol w:w="1276"/>
        <w:gridCol w:w="992"/>
        <w:gridCol w:w="1134"/>
        <w:gridCol w:w="956"/>
        <w:gridCol w:w="745"/>
        <w:gridCol w:w="703"/>
        <w:gridCol w:w="848"/>
        <w:gridCol w:w="714"/>
        <w:gridCol w:w="1556"/>
        <w:gridCol w:w="1558"/>
        <w:gridCol w:w="1556"/>
        <w:gridCol w:w="1287"/>
      </w:tblGrid>
      <w:tr w:rsidR="00D32925" w:rsidRPr="00D32925" w14:paraId="0D245248" w14:textId="77777777" w:rsidTr="00377CE0">
        <w:trPr>
          <w:trHeight w:val="36"/>
        </w:trPr>
        <w:tc>
          <w:tcPr>
            <w:tcW w:w="1418" w:type="dxa"/>
            <w:shd w:val="clear" w:color="auto" w:fill="FFFFFF"/>
            <w:vAlign w:val="center"/>
          </w:tcPr>
          <w:p w14:paraId="4DEE8CB4"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59" w:type="dxa"/>
            <w:shd w:val="clear" w:color="auto" w:fill="FFFFFF"/>
            <w:vAlign w:val="center"/>
          </w:tcPr>
          <w:p w14:paraId="5398C256"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43" w:type="dxa"/>
            <w:shd w:val="clear" w:color="auto" w:fill="FFFFFF"/>
            <w:vAlign w:val="center"/>
          </w:tcPr>
          <w:p w14:paraId="26643B21"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4358" w:type="dxa"/>
            <w:gridSpan w:val="4"/>
            <w:shd w:val="clear" w:color="auto" w:fill="FFFFFF"/>
            <w:vAlign w:val="center"/>
          </w:tcPr>
          <w:p w14:paraId="6E3D2B51"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3010" w:type="dxa"/>
            <w:gridSpan w:val="4"/>
            <w:shd w:val="clear" w:color="auto" w:fill="FFFFFF"/>
            <w:vAlign w:val="center"/>
          </w:tcPr>
          <w:p w14:paraId="3BB3A37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56" w:type="dxa"/>
            <w:shd w:val="clear" w:color="auto" w:fill="FFFFFF"/>
            <w:vAlign w:val="center"/>
          </w:tcPr>
          <w:p w14:paraId="7592A208"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58" w:type="dxa"/>
            <w:shd w:val="clear" w:color="auto" w:fill="FFFFFF"/>
            <w:vAlign w:val="center"/>
          </w:tcPr>
          <w:p w14:paraId="155F07A4"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56" w:type="dxa"/>
            <w:shd w:val="clear" w:color="auto" w:fill="FFFFFF"/>
            <w:vAlign w:val="center"/>
          </w:tcPr>
          <w:p w14:paraId="79B4E66E"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287" w:type="dxa"/>
            <w:shd w:val="clear" w:color="auto" w:fill="FFFFFF"/>
            <w:vAlign w:val="center"/>
          </w:tcPr>
          <w:p w14:paraId="2BF9119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r>
      <w:tr w:rsidR="00D32925" w:rsidRPr="00D32925" w14:paraId="4AE1ADFE" w14:textId="77777777" w:rsidTr="00377CE0">
        <w:trPr>
          <w:trHeight w:val="88"/>
        </w:trPr>
        <w:tc>
          <w:tcPr>
            <w:tcW w:w="1418" w:type="dxa"/>
            <w:shd w:val="clear" w:color="auto" w:fill="FFFFFF" w:themeFill="background1"/>
            <w:vAlign w:val="center"/>
          </w:tcPr>
          <w:p w14:paraId="45753CC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559" w:type="dxa"/>
            <w:shd w:val="clear" w:color="auto" w:fill="FFFFFF" w:themeFill="background1"/>
            <w:vAlign w:val="center"/>
          </w:tcPr>
          <w:p w14:paraId="3DA9164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43" w:type="dxa"/>
            <w:shd w:val="clear" w:color="auto" w:fill="FFFFFF" w:themeFill="background1"/>
            <w:vAlign w:val="center"/>
          </w:tcPr>
          <w:p w14:paraId="1AC86AED"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4358" w:type="dxa"/>
            <w:gridSpan w:val="4"/>
            <w:shd w:val="clear" w:color="auto" w:fill="FFFFFF" w:themeFill="background1"/>
            <w:vAlign w:val="center"/>
          </w:tcPr>
          <w:p w14:paraId="15BAC45E"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3010" w:type="dxa"/>
            <w:gridSpan w:val="4"/>
            <w:shd w:val="clear" w:color="auto" w:fill="FFFFFF" w:themeFill="background1"/>
            <w:vAlign w:val="center"/>
          </w:tcPr>
          <w:p w14:paraId="390BFB7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556" w:type="dxa"/>
            <w:shd w:val="clear" w:color="auto" w:fill="FFFFFF" w:themeFill="background1"/>
            <w:vAlign w:val="center"/>
          </w:tcPr>
          <w:p w14:paraId="1BBA588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58" w:type="dxa"/>
            <w:shd w:val="clear" w:color="auto" w:fill="FFFFFF" w:themeFill="background1"/>
            <w:vAlign w:val="center"/>
          </w:tcPr>
          <w:p w14:paraId="56E3D0AB"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556" w:type="dxa"/>
            <w:shd w:val="clear" w:color="auto" w:fill="FFFFFF" w:themeFill="background1"/>
            <w:vAlign w:val="center"/>
          </w:tcPr>
          <w:p w14:paraId="7CC919D7"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287" w:type="dxa"/>
            <w:shd w:val="clear" w:color="auto" w:fill="FFFFFF" w:themeFill="background1"/>
            <w:vAlign w:val="center"/>
          </w:tcPr>
          <w:p w14:paraId="49F1589F"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2C9609D3" w14:textId="77777777" w:rsidTr="00377CE0">
        <w:trPr>
          <w:trHeight w:val="88"/>
        </w:trPr>
        <w:tc>
          <w:tcPr>
            <w:tcW w:w="1418" w:type="dxa"/>
            <w:vMerge w:val="restart"/>
            <w:shd w:val="clear" w:color="auto" w:fill="FFFFFF" w:themeFill="background1"/>
            <w:vAlign w:val="center"/>
          </w:tcPr>
          <w:p w14:paraId="4EDCC822"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ACTIVIDADES</w:t>
            </w:r>
          </w:p>
        </w:tc>
        <w:tc>
          <w:tcPr>
            <w:tcW w:w="1559" w:type="dxa"/>
            <w:vMerge w:val="restart"/>
            <w:shd w:val="clear" w:color="auto" w:fill="FFFFFF" w:themeFill="background1"/>
            <w:vAlign w:val="center"/>
          </w:tcPr>
          <w:p w14:paraId="06F6988C"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COSTO ESTIMADO</w:t>
            </w:r>
          </w:p>
          <w:p w14:paraId="3D46DE51" w14:textId="77777777" w:rsidR="00D32925" w:rsidRPr="00AC195B" w:rsidRDefault="00D32925" w:rsidP="00D32925">
            <w:pPr>
              <w:spacing w:after="0" w:line="240" w:lineRule="auto"/>
              <w:jc w:val="center"/>
              <w:rPr>
                <w:rFonts w:ascii="Cambria" w:eastAsia="Calibri" w:hAnsi="Cambria" w:cs="Times New Roman"/>
                <w:bCs/>
                <w:sz w:val="18"/>
                <w:szCs w:val="16"/>
              </w:rPr>
            </w:pPr>
            <w:r w:rsidRPr="00AC195B">
              <w:rPr>
                <w:rFonts w:ascii="Cambria" w:eastAsia="Calibri" w:hAnsi="Cambria" w:cs="Times New Roman"/>
                <w:bCs/>
                <w:sz w:val="18"/>
                <w:szCs w:val="16"/>
              </w:rPr>
              <w:t>(</w:t>
            </w:r>
            <w:r w:rsidRPr="00AC195B">
              <w:rPr>
                <w:rFonts w:ascii="Cambria" w:eastAsia="Calibri" w:hAnsi="Cambria" w:cs="Times New Roman"/>
                <w:bCs/>
                <w:sz w:val="16"/>
                <w:szCs w:val="16"/>
              </w:rPr>
              <w:t>PRESUPUESTO)</w:t>
            </w:r>
          </w:p>
        </w:tc>
        <w:tc>
          <w:tcPr>
            <w:tcW w:w="1843" w:type="dxa"/>
            <w:vMerge w:val="restart"/>
            <w:shd w:val="clear" w:color="auto" w:fill="FFFFFF" w:themeFill="background1"/>
            <w:vAlign w:val="center"/>
          </w:tcPr>
          <w:p w14:paraId="62CBB0C0"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CUENTA</w:t>
            </w:r>
          </w:p>
          <w:p w14:paraId="3B48A219"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PRESUPUESTARIA ESTIMADA</w:t>
            </w:r>
          </w:p>
        </w:tc>
        <w:tc>
          <w:tcPr>
            <w:tcW w:w="4358" w:type="dxa"/>
            <w:gridSpan w:val="4"/>
            <w:shd w:val="clear" w:color="auto" w:fill="FFFFFF" w:themeFill="background1"/>
            <w:vAlign w:val="center"/>
          </w:tcPr>
          <w:p w14:paraId="6C7F6595"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REQUERIMIENTOS Y/O NECESIDADES</w:t>
            </w:r>
          </w:p>
        </w:tc>
        <w:tc>
          <w:tcPr>
            <w:tcW w:w="3010" w:type="dxa"/>
            <w:gridSpan w:val="4"/>
            <w:shd w:val="clear" w:color="auto" w:fill="FFFFFF" w:themeFill="background1"/>
            <w:vAlign w:val="center"/>
          </w:tcPr>
          <w:p w14:paraId="6E68F06C" w14:textId="115DEB5B"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 xml:space="preserve">PROGRAMACIÓN DE INVERSIÓN Y </w:t>
            </w:r>
            <w:r w:rsidR="00D45F5C">
              <w:rPr>
                <w:rFonts w:ascii="Cambria" w:eastAsia="Calibri" w:hAnsi="Cambria" w:cs="Times New Roman"/>
                <w:b/>
                <w:color w:val="000000"/>
                <w:sz w:val="18"/>
                <w:szCs w:val="16"/>
              </w:rPr>
              <w:t>EJECUCIÓN</w:t>
            </w:r>
            <w:r w:rsidRPr="00D32925">
              <w:rPr>
                <w:rFonts w:ascii="Cambria" w:eastAsia="Calibri" w:hAnsi="Cambria" w:cs="Times New Roman"/>
                <w:b/>
                <w:color w:val="000000"/>
                <w:sz w:val="18"/>
                <w:szCs w:val="16"/>
              </w:rPr>
              <w:t xml:space="preserve"> POR TRIMESTRE</w:t>
            </w:r>
          </w:p>
        </w:tc>
        <w:tc>
          <w:tcPr>
            <w:tcW w:w="1556" w:type="dxa"/>
            <w:vMerge w:val="restart"/>
            <w:shd w:val="clear" w:color="auto" w:fill="FFFFFF" w:themeFill="background1"/>
            <w:vAlign w:val="center"/>
          </w:tcPr>
          <w:p w14:paraId="4ADC63A2"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INDICADOR</w:t>
            </w:r>
          </w:p>
        </w:tc>
        <w:tc>
          <w:tcPr>
            <w:tcW w:w="1558" w:type="dxa"/>
            <w:vMerge w:val="restart"/>
            <w:shd w:val="clear" w:color="auto" w:fill="FFFFFF" w:themeFill="background1"/>
            <w:vAlign w:val="center"/>
          </w:tcPr>
          <w:p w14:paraId="03E71632"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MEDIOS DE VERIFICACIÓN</w:t>
            </w:r>
          </w:p>
        </w:tc>
        <w:tc>
          <w:tcPr>
            <w:tcW w:w="1556" w:type="dxa"/>
            <w:vMerge w:val="restart"/>
            <w:shd w:val="clear" w:color="auto" w:fill="FFFFFF" w:themeFill="background1"/>
            <w:vAlign w:val="center"/>
          </w:tcPr>
          <w:p w14:paraId="534B358F"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DIRECCIONES VINCULADAS</w:t>
            </w:r>
          </w:p>
          <w:p w14:paraId="07528E09"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p>
        </w:tc>
        <w:tc>
          <w:tcPr>
            <w:tcW w:w="1287" w:type="dxa"/>
            <w:vMerge w:val="restart"/>
            <w:shd w:val="clear" w:color="auto" w:fill="FFFFFF" w:themeFill="background1"/>
            <w:vAlign w:val="center"/>
          </w:tcPr>
          <w:p w14:paraId="051FB601"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PRODUCTO FINAL Y/O RESULTADO ESPERADO</w:t>
            </w:r>
          </w:p>
        </w:tc>
      </w:tr>
      <w:tr w:rsidR="00D32925" w:rsidRPr="00D32925" w14:paraId="0318DF7F" w14:textId="77777777" w:rsidTr="00377CE0">
        <w:trPr>
          <w:trHeight w:val="65"/>
        </w:trPr>
        <w:tc>
          <w:tcPr>
            <w:tcW w:w="1418" w:type="dxa"/>
            <w:vMerge/>
            <w:shd w:val="clear" w:color="auto" w:fill="FFFFFF" w:themeFill="background1"/>
          </w:tcPr>
          <w:p w14:paraId="1303A5BE" w14:textId="77777777" w:rsidR="00D32925" w:rsidRPr="00D32925" w:rsidRDefault="00D32925" w:rsidP="00D32925">
            <w:pPr>
              <w:spacing w:after="0" w:line="240" w:lineRule="auto"/>
              <w:rPr>
                <w:rFonts w:ascii="Cambria" w:eastAsia="Calibri" w:hAnsi="Cambria" w:cs="Times New Roman"/>
                <w:b/>
                <w:sz w:val="18"/>
                <w:szCs w:val="16"/>
              </w:rPr>
            </w:pPr>
          </w:p>
        </w:tc>
        <w:tc>
          <w:tcPr>
            <w:tcW w:w="1559" w:type="dxa"/>
            <w:vMerge/>
            <w:shd w:val="clear" w:color="auto" w:fill="FFFFFF" w:themeFill="background1"/>
          </w:tcPr>
          <w:p w14:paraId="0DFA2572" w14:textId="77777777" w:rsidR="00D32925" w:rsidRPr="00D32925" w:rsidRDefault="00D32925" w:rsidP="00D32925">
            <w:pPr>
              <w:spacing w:after="0" w:line="240" w:lineRule="auto"/>
              <w:rPr>
                <w:rFonts w:ascii="Cambria" w:eastAsia="Calibri" w:hAnsi="Cambria" w:cs="Times New Roman"/>
                <w:b/>
                <w:sz w:val="18"/>
                <w:szCs w:val="16"/>
              </w:rPr>
            </w:pPr>
          </w:p>
        </w:tc>
        <w:tc>
          <w:tcPr>
            <w:tcW w:w="1843" w:type="dxa"/>
            <w:vMerge/>
            <w:shd w:val="clear" w:color="auto" w:fill="FFFFFF" w:themeFill="background1"/>
          </w:tcPr>
          <w:p w14:paraId="507B3B76" w14:textId="77777777" w:rsidR="00D32925" w:rsidRPr="00D32925" w:rsidRDefault="00D32925" w:rsidP="00D32925">
            <w:pPr>
              <w:spacing w:after="0" w:line="240" w:lineRule="auto"/>
              <w:jc w:val="center"/>
              <w:rPr>
                <w:rFonts w:ascii="Cambria" w:eastAsia="Calibri" w:hAnsi="Cambria" w:cs="Times New Roman"/>
                <w:b/>
                <w:sz w:val="18"/>
                <w:szCs w:val="16"/>
              </w:rPr>
            </w:pPr>
          </w:p>
        </w:tc>
        <w:tc>
          <w:tcPr>
            <w:tcW w:w="1276" w:type="dxa"/>
            <w:shd w:val="clear" w:color="auto" w:fill="FFFFFF" w:themeFill="background1"/>
          </w:tcPr>
          <w:p w14:paraId="22A50EC9"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PRODUCTOS Y/O SERVICIOS</w:t>
            </w:r>
          </w:p>
        </w:tc>
        <w:tc>
          <w:tcPr>
            <w:tcW w:w="992" w:type="dxa"/>
            <w:shd w:val="clear" w:color="auto" w:fill="FFFFFF" w:themeFill="background1"/>
            <w:vAlign w:val="center"/>
          </w:tcPr>
          <w:p w14:paraId="31350498"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COSTO</w:t>
            </w:r>
          </w:p>
        </w:tc>
        <w:tc>
          <w:tcPr>
            <w:tcW w:w="1134" w:type="dxa"/>
            <w:shd w:val="clear" w:color="auto" w:fill="FFFFFF" w:themeFill="background1"/>
            <w:vAlign w:val="center"/>
          </w:tcPr>
          <w:p w14:paraId="59FE114F"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CANTIDAD</w:t>
            </w:r>
          </w:p>
        </w:tc>
        <w:tc>
          <w:tcPr>
            <w:tcW w:w="956" w:type="dxa"/>
            <w:shd w:val="clear" w:color="auto" w:fill="FFFFFF" w:themeFill="background1"/>
          </w:tcPr>
          <w:p w14:paraId="02EAF897"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MONTO TOTAL</w:t>
            </w:r>
          </w:p>
        </w:tc>
        <w:tc>
          <w:tcPr>
            <w:tcW w:w="745" w:type="dxa"/>
            <w:shd w:val="clear" w:color="auto" w:fill="FFFFFF" w:themeFill="background1"/>
            <w:vAlign w:val="center"/>
          </w:tcPr>
          <w:p w14:paraId="0B4F7A1F"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ENE-MARZ</w:t>
            </w:r>
          </w:p>
        </w:tc>
        <w:tc>
          <w:tcPr>
            <w:tcW w:w="703" w:type="dxa"/>
            <w:shd w:val="clear" w:color="auto" w:fill="FFFFFF" w:themeFill="background1"/>
            <w:vAlign w:val="center"/>
          </w:tcPr>
          <w:p w14:paraId="030CB2C3"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ABR-JUN</w:t>
            </w:r>
          </w:p>
        </w:tc>
        <w:tc>
          <w:tcPr>
            <w:tcW w:w="848" w:type="dxa"/>
            <w:shd w:val="clear" w:color="auto" w:fill="FFFFFF" w:themeFill="background1"/>
            <w:vAlign w:val="center"/>
          </w:tcPr>
          <w:p w14:paraId="19328F7E"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JUL-SEPT</w:t>
            </w:r>
          </w:p>
        </w:tc>
        <w:tc>
          <w:tcPr>
            <w:tcW w:w="714" w:type="dxa"/>
            <w:shd w:val="clear" w:color="auto" w:fill="FFFFFF" w:themeFill="background1"/>
            <w:vAlign w:val="center"/>
          </w:tcPr>
          <w:p w14:paraId="43B782E3"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OCT-DIC</w:t>
            </w:r>
          </w:p>
        </w:tc>
        <w:tc>
          <w:tcPr>
            <w:tcW w:w="1556" w:type="dxa"/>
            <w:vMerge/>
            <w:shd w:val="clear" w:color="auto" w:fill="FFFFFF" w:themeFill="background1"/>
          </w:tcPr>
          <w:p w14:paraId="7225052D" w14:textId="77777777" w:rsidR="00D32925" w:rsidRPr="00D32925" w:rsidRDefault="00D32925" w:rsidP="00D32925">
            <w:pPr>
              <w:spacing w:after="0" w:line="240" w:lineRule="auto"/>
              <w:jc w:val="center"/>
              <w:rPr>
                <w:rFonts w:ascii="Cambria" w:eastAsia="Calibri" w:hAnsi="Cambria" w:cs="Times New Roman"/>
                <w:b/>
                <w:sz w:val="18"/>
                <w:szCs w:val="16"/>
              </w:rPr>
            </w:pPr>
          </w:p>
        </w:tc>
        <w:tc>
          <w:tcPr>
            <w:tcW w:w="1558" w:type="dxa"/>
            <w:vMerge/>
            <w:shd w:val="clear" w:color="auto" w:fill="FFFFFF" w:themeFill="background1"/>
          </w:tcPr>
          <w:p w14:paraId="1144830A" w14:textId="77777777" w:rsidR="00D32925" w:rsidRPr="00D32925" w:rsidRDefault="00D32925" w:rsidP="00D32925">
            <w:pPr>
              <w:spacing w:after="0" w:line="240" w:lineRule="auto"/>
              <w:jc w:val="center"/>
              <w:rPr>
                <w:rFonts w:ascii="Cambria" w:eastAsia="Calibri" w:hAnsi="Cambria" w:cs="Times New Roman"/>
                <w:b/>
                <w:sz w:val="18"/>
                <w:szCs w:val="16"/>
              </w:rPr>
            </w:pPr>
          </w:p>
        </w:tc>
        <w:tc>
          <w:tcPr>
            <w:tcW w:w="1556" w:type="dxa"/>
            <w:vMerge/>
            <w:shd w:val="clear" w:color="auto" w:fill="FFFFFF" w:themeFill="background1"/>
          </w:tcPr>
          <w:p w14:paraId="0C63DB7F" w14:textId="77777777" w:rsidR="00D32925" w:rsidRPr="00D32925" w:rsidRDefault="00D32925" w:rsidP="00D32925">
            <w:pPr>
              <w:spacing w:after="0" w:line="240" w:lineRule="auto"/>
              <w:jc w:val="center"/>
              <w:rPr>
                <w:rFonts w:ascii="Cambria" w:eastAsia="Calibri" w:hAnsi="Cambria" w:cs="Times New Roman"/>
                <w:b/>
                <w:sz w:val="18"/>
                <w:szCs w:val="16"/>
              </w:rPr>
            </w:pPr>
          </w:p>
        </w:tc>
        <w:tc>
          <w:tcPr>
            <w:tcW w:w="1287" w:type="dxa"/>
            <w:vMerge/>
            <w:shd w:val="clear" w:color="auto" w:fill="FFFFFF" w:themeFill="background1"/>
          </w:tcPr>
          <w:p w14:paraId="6DE847D6" w14:textId="77777777" w:rsidR="00D32925" w:rsidRPr="00D32925" w:rsidRDefault="00D32925" w:rsidP="00D32925">
            <w:pPr>
              <w:spacing w:after="0" w:line="240" w:lineRule="auto"/>
              <w:jc w:val="center"/>
              <w:rPr>
                <w:rFonts w:ascii="Cambria" w:eastAsia="Calibri" w:hAnsi="Cambria" w:cs="Times New Roman"/>
                <w:b/>
                <w:sz w:val="18"/>
                <w:szCs w:val="16"/>
              </w:rPr>
            </w:pPr>
          </w:p>
        </w:tc>
      </w:tr>
      <w:tr w:rsidR="00D32925" w:rsidRPr="00D32925" w14:paraId="03BEE5CD" w14:textId="77777777" w:rsidTr="00377CE0">
        <w:trPr>
          <w:trHeight w:val="501"/>
        </w:trPr>
        <w:tc>
          <w:tcPr>
            <w:tcW w:w="1418" w:type="dxa"/>
            <w:vMerge w:val="restart"/>
            <w:shd w:val="clear" w:color="auto" w:fill="auto"/>
          </w:tcPr>
          <w:p w14:paraId="6C42BD43" w14:textId="77777777" w:rsidR="00D32925" w:rsidRPr="00D32925" w:rsidRDefault="00D32925" w:rsidP="00D32925">
            <w:pPr>
              <w:spacing w:after="0" w:line="240" w:lineRule="auto"/>
              <w:rPr>
                <w:rFonts w:ascii="Cambria" w:eastAsia="Calibri" w:hAnsi="Cambria" w:cs="Times New Roman"/>
                <w:b/>
                <w:sz w:val="18"/>
                <w:szCs w:val="16"/>
              </w:rPr>
            </w:pPr>
          </w:p>
          <w:p w14:paraId="5763A109" w14:textId="77777777" w:rsidR="00D32925" w:rsidRPr="00D32925" w:rsidRDefault="00D32925" w:rsidP="00D32925">
            <w:pPr>
              <w:spacing w:after="0" w:line="240" w:lineRule="auto"/>
              <w:rPr>
                <w:rFonts w:ascii="Cambria" w:eastAsia="Calibri" w:hAnsi="Cambria" w:cs="Times New Roman"/>
                <w:b/>
                <w:sz w:val="18"/>
                <w:szCs w:val="16"/>
              </w:rPr>
            </w:pPr>
          </w:p>
          <w:p w14:paraId="2425C431"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mbria" w:eastAsia="Calibri" w:hAnsi="Cambria" w:cs="Times New Roman"/>
                <w:b/>
                <w:sz w:val="18"/>
                <w:szCs w:val="16"/>
              </w:rPr>
              <w:t>1-</w:t>
            </w:r>
            <w:r w:rsidRPr="00D32925">
              <w:rPr>
                <w:rFonts w:ascii="Calibri" w:eastAsia="Calibri" w:hAnsi="Calibri" w:cs="Calibri"/>
                <w:sz w:val="18"/>
                <w:szCs w:val="16"/>
              </w:rPr>
              <w:t>Solicitud de Compra Materiales de carnetización.</w:t>
            </w:r>
          </w:p>
        </w:tc>
        <w:tc>
          <w:tcPr>
            <w:tcW w:w="1559" w:type="dxa"/>
            <w:vMerge w:val="restart"/>
            <w:shd w:val="clear" w:color="auto" w:fill="auto"/>
            <w:vAlign w:val="center"/>
          </w:tcPr>
          <w:p w14:paraId="57E4512F" w14:textId="77777777" w:rsidR="00D32925" w:rsidRPr="00D32925" w:rsidRDefault="00D32925" w:rsidP="00D32925">
            <w:pPr>
              <w:spacing w:after="0" w:line="240" w:lineRule="auto"/>
              <w:rPr>
                <w:rFonts w:ascii="Calibri" w:eastAsia="Calibri" w:hAnsi="Calibri" w:cs="Calibri"/>
                <w:sz w:val="18"/>
                <w:szCs w:val="16"/>
              </w:rPr>
            </w:pPr>
          </w:p>
          <w:p w14:paraId="6D0B598E"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lang w:val="es-DO"/>
              </w:rPr>
              <w:t xml:space="preserve">RD$ </w:t>
            </w:r>
            <w:r w:rsidRPr="00D32925">
              <w:rPr>
                <w:rFonts w:ascii="Calibri" w:eastAsia="Calibri" w:hAnsi="Calibri" w:cs="Calibri"/>
                <w:sz w:val="18"/>
                <w:szCs w:val="16"/>
              </w:rPr>
              <w:t>119,000.00</w:t>
            </w:r>
          </w:p>
        </w:tc>
        <w:tc>
          <w:tcPr>
            <w:tcW w:w="1843" w:type="dxa"/>
            <w:vMerge w:val="restart"/>
            <w:shd w:val="clear" w:color="auto" w:fill="auto"/>
            <w:vAlign w:val="center"/>
          </w:tcPr>
          <w:p w14:paraId="6777827D" w14:textId="77777777" w:rsidR="00D32925" w:rsidRPr="00D32925" w:rsidRDefault="005174A7" w:rsidP="00D32925">
            <w:pPr>
              <w:spacing w:after="0" w:line="240" w:lineRule="auto"/>
              <w:jc w:val="center"/>
              <w:rPr>
                <w:rFonts w:ascii="Calibri" w:eastAsia="Calibri" w:hAnsi="Calibri" w:cs="Calibri"/>
                <w:b/>
                <w:sz w:val="18"/>
                <w:szCs w:val="16"/>
              </w:rPr>
            </w:pPr>
            <w:r>
              <w:rPr>
                <w:rFonts w:ascii="Calibri" w:eastAsia="Calibri" w:hAnsi="Calibri" w:cs="Calibri"/>
                <w:b/>
                <w:sz w:val="18"/>
                <w:szCs w:val="16"/>
              </w:rPr>
              <w:t>Presupuesto Tic</w:t>
            </w:r>
          </w:p>
        </w:tc>
        <w:tc>
          <w:tcPr>
            <w:tcW w:w="1276" w:type="dxa"/>
            <w:shd w:val="clear" w:color="auto" w:fill="auto"/>
            <w:vAlign w:val="center"/>
          </w:tcPr>
          <w:p w14:paraId="6ED5D072" w14:textId="77777777" w:rsidR="00D32925" w:rsidRPr="00D32925" w:rsidRDefault="00D32925" w:rsidP="00D32925">
            <w:pPr>
              <w:numPr>
                <w:ilvl w:val="0"/>
                <w:numId w:val="20"/>
              </w:numPr>
              <w:spacing w:after="0" w:line="240" w:lineRule="auto"/>
              <w:ind w:left="68" w:hanging="112"/>
              <w:contextualSpacing/>
              <w:rPr>
                <w:rFonts w:ascii="Calibri" w:eastAsia="Calibri" w:hAnsi="Calibri" w:cs="Calibri"/>
                <w:sz w:val="18"/>
                <w:szCs w:val="16"/>
              </w:rPr>
            </w:pPr>
            <w:r w:rsidRPr="00D32925">
              <w:rPr>
                <w:rFonts w:ascii="Calibri" w:eastAsia="Calibri" w:hAnsi="Calibri" w:cs="Calibri"/>
                <w:sz w:val="18"/>
                <w:szCs w:val="16"/>
              </w:rPr>
              <w:t xml:space="preserve">Plástico de </w:t>
            </w:r>
            <w:proofErr w:type="gramStart"/>
            <w:r w:rsidRPr="00D32925">
              <w:rPr>
                <w:rFonts w:ascii="Calibri" w:eastAsia="Calibri" w:hAnsi="Calibri" w:cs="Calibri"/>
                <w:sz w:val="18"/>
                <w:szCs w:val="16"/>
              </w:rPr>
              <w:t>Carnets</w:t>
            </w:r>
            <w:proofErr w:type="gramEnd"/>
          </w:p>
        </w:tc>
        <w:tc>
          <w:tcPr>
            <w:tcW w:w="992" w:type="dxa"/>
            <w:shd w:val="clear" w:color="auto" w:fill="auto"/>
            <w:vAlign w:val="center"/>
          </w:tcPr>
          <w:p w14:paraId="1BAA99DB" w14:textId="77777777" w:rsidR="00D32925" w:rsidRPr="00D32925" w:rsidRDefault="00D32925" w:rsidP="00D32925">
            <w:pPr>
              <w:spacing w:after="0" w:line="240" w:lineRule="auto"/>
              <w:jc w:val="center"/>
              <w:rPr>
                <w:rFonts w:ascii="Calibri" w:eastAsia="Calibri" w:hAnsi="Calibri" w:cs="Calibri"/>
                <w:sz w:val="18"/>
                <w:szCs w:val="16"/>
              </w:rPr>
            </w:pPr>
          </w:p>
          <w:p w14:paraId="7ADD2485"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RD$ 3,000.00</w:t>
            </w:r>
          </w:p>
        </w:tc>
        <w:tc>
          <w:tcPr>
            <w:tcW w:w="1134" w:type="dxa"/>
            <w:shd w:val="clear" w:color="auto" w:fill="auto"/>
            <w:vAlign w:val="center"/>
          </w:tcPr>
          <w:p w14:paraId="10CF0AD7"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5</w:t>
            </w:r>
          </w:p>
        </w:tc>
        <w:tc>
          <w:tcPr>
            <w:tcW w:w="956" w:type="dxa"/>
            <w:shd w:val="clear" w:color="auto" w:fill="auto"/>
            <w:vAlign w:val="center"/>
          </w:tcPr>
          <w:p w14:paraId="71DF8BC8"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eastAsia="es-DO"/>
              </w:rPr>
              <w:t>RD$ 15,000.00</w:t>
            </w:r>
          </w:p>
        </w:tc>
        <w:tc>
          <w:tcPr>
            <w:tcW w:w="745" w:type="dxa"/>
            <w:vMerge w:val="restart"/>
            <w:shd w:val="clear" w:color="auto" w:fill="2E74B5" w:themeFill="accent1" w:themeFillShade="BF"/>
            <w:vAlign w:val="center"/>
          </w:tcPr>
          <w:p w14:paraId="280261E8" w14:textId="77777777" w:rsidR="00D32925" w:rsidRPr="00D32925" w:rsidRDefault="00D32925" w:rsidP="00D32925">
            <w:pPr>
              <w:spacing w:after="0" w:line="240" w:lineRule="auto"/>
              <w:jc w:val="center"/>
              <w:rPr>
                <w:rFonts w:ascii="Calibri" w:eastAsia="Calibri" w:hAnsi="Calibri" w:cs="Calibri"/>
                <w:sz w:val="18"/>
                <w:szCs w:val="16"/>
              </w:rPr>
            </w:pPr>
          </w:p>
        </w:tc>
        <w:tc>
          <w:tcPr>
            <w:tcW w:w="703" w:type="dxa"/>
            <w:vMerge w:val="restart"/>
            <w:shd w:val="clear" w:color="auto" w:fill="auto"/>
          </w:tcPr>
          <w:p w14:paraId="7E72CAA2" w14:textId="77777777" w:rsidR="00D32925" w:rsidRPr="00D32925" w:rsidRDefault="00D32925" w:rsidP="00D32925">
            <w:pPr>
              <w:spacing w:after="0" w:line="240" w:lineRule="auto"/>
              <w:rPr>
                <w:rFonts w:ascii="Calibri" w:eastAsia="Calibri" w:hAnsi="Calibri" w:cs="Calibri"/>
                <w:sz w:val="18"/>
                <w:szCs w:val="16"/>
              </w:rPr>
            </w:pPr>
          </w:p>
        </w:tc>
        <w:tc>
          <w:tcPr>
            <w:tcW w:w="848" w:type="dxa"/>
            <w:vMerge w:val="restart"/>
            <w:shd w:val="clear" w:color="auto" w:fill="auto"/>
          </w:tcPr>
          <w:p w14:paraId="14D4A263" w14:textId="77777777" w:rsidR="00D32925" w:rsidRPr="00D32925" w:rsidRDefault="00D32925" w:rsidP="00D32925">
            <w:pPr>
              <w:spacing w:after="0" w:line="240" w:lineRule="auto"/>
              <w:rPr>
                <w:rFonts w:ascii="Calibri" w:eastAsia="Calibri" w:hAnsi="Calibri" w:cs="Calibri"/>
                <w:sz w:val="18"/>
                <w:szCs w:val="16"/>
              </w:rPr>
            </w:pPr>
          </w:p>
        </w:tc>
        <w:tc>
          <w:tcPr>
            <w:tcW w:w="714" w:type="dxa"/>
            <w:vMerge w:val="restart"/>
            <w:shd w:val="clear" w:color="auto" w:fill="auto"/>
          </w:tcPr>
          <w:p w14:paraId="3C667B6B" w14:textId="77777777" w:rsidR="00D32925" w:rsidRPr="00D32925" w:rsidRDefault="00D32925" w:rsidP="00D32925">
            <w:pPr>
              <w:spacing w:after="0" w:line="240" w:lineRule="auto"/>
              <w:rPr>
                <w:rFonts w:ascii="Calibri" w:eastAsia="Calibri" w:hAnsi="Calibri" w:cs="Calibri"/>
                <w:sz w:val="18"/>
                <w:szCs w:val="16"/>
              </w:rPr>
            </w:pPr>
          </w:p>
        </w:tc>
        <w:tc>
          <w:tcPr>
            <w:tcW w:w="1556" w:type="dxa"/>
            <w:vMerge w:val="restart"/>
            <w:shd w:val="clear" w:color="auto" w:fill="auto"/>
            <w:vAlign w:val="center"/>
          </w:tcPr>
          <w:p w14:paraId="42998E57" w14:textId="77777777" w:rsidR="00D32925" w:rsidRPr="00D32925" w:rsidRDefault="00D32925" w:rsidP="007C6948">
            <w:pPr>
              <w:numPr>
                <w:ilvl w:val="0"/>
                <w:numId w:val="20"/>
              </w:numPr>
              <w:spacing w:after="0" w:line="240" w:lineRule="auto"/>
              <w:ind w:left="184" w:hanging="284"/>
              <w:contextualSpacing/>
              <w:jc w:val="both"/>
              <w:rPr>
                <w:rFonts w:ascii="Calibri" w:eastAsia="Calibri" w:hAnsi="Calibri" w:cs="Calibri"/>
                <w:sz w:val="18"/>
                <w:szCs w:val="16"/>
              </w:rPr>
            </w:pPr>
            <w:r w:rsidRPr="00D32925">
              <w:rPr>
                <w:rFonts w:ascii="Calibri" w:eastAsia="Calibri" w:hAnsi="Calibri" w:cs="Calibri"/>
                <w:sz w:val="18"/>
                <w:szCs w:val="16"/>
              </w:rPr>
              <w:t>Matriz de inventario actual.</w:t>
            </w:r>
          </w:p>
          <w:p w14:paraId="17F66A9D" w14:textId="77777777" w:rsidR="00D32925" w:rsidRPr="00D32925" w:rsidRDefault="00D32925" w:rsidP="007C6948">
            <w:pPr>
              <w:numPr>
                <w:ilvl w:val="0"/>
                <w:numId w:val="20"/>
              </w:numPr>
              <w:spacing w:after="0" w:line="240" w:lineRule="auto"/>
              <w:ind w:left="184" w:hanging="284"/>
              <w:contextualSpacing/>
              <w:jc w:val="both"/>
              <w:rPr>
                <w:rFonts w:ascii="Calibri" w:eastAsia="Calibri" w:hAnsi="Calibri" w:cs="Calibri"/>
                <w:sz w:val="18"/>
                <w:szCs w:val="16"/>
              </w:rPr>
            </w:pPr>
            <w:r w:rsidRPr="00D32925">
              <w:rPr>
                <w:rFonts w:ascii="Calibri" w:eastAsia="Calibri" w:hAnsi="Calibri" w:cs="Calibri"/>
                <w:sz w:val="18"/>
                <w:szCs w:val="16"/>
              </w:rPr>
              <w:t>Solicitud de Compra de Materiales aprobado.</w:t>
            </w:r>
          </w:p>
        </w:tc>
        <w:tc>
          <w:tcPr>
            <w:tcW w:w="1558" w:type="dxa"/>
            <w:vMerge w:val="restart"/>
            <w:shd w:val="clear" w:color="auto" w:fill="auto"/>
            <w:vAlign w:val="center"/>
          </w:tcPr>
          <w:p w14:paraId="6364B5B1" w14:textId="77777777" w:rsidR="00D32925" w:rsidRPr="00D32925" w:rsidRDefault="00D32925" w:rsidP="007C6948">
            <w:pPr>
              <w:numPr>
                <w:ilvl w:val="0"/>
                <w:numId w:val="20"/>
              </w:numPr>
              <w:spacing w:after="0" w:line="240" w:lineRule="auto"/>
              <w:ind w:left="183" w:hanging="183"/>
              <w:contextualSpacing/>
              <w:jc w:val="both"/>
              <w:rPr>
                <w:rFonts w:ascii="Calibri" w:eastAsia="Calibri" w:hAnsi="Calibri" w:cs="Calibri"/>
                <w:sz w:val="18"/>
                <w:szCs w:val="16"/>
              </w:rPr>
            </w:pPr>
            <w:r w:rsidRPr="00D32925">
              <w:rPr>
                <w:rFonts w:ascii="Calibri" w:eastAsia="Calibri" w:hAnsi="Calibri" w:cs="Calibri"/>
                <w:sz w:val="18"/>
                <w:szCs w:val="16"/>
              </w:rPr>
              <w:t>Inventario de Materiales.</w:t>
            </w:r>
          </w:p>
          <w:p w14:paraId="299B2B08" w14:textId="77777777" w:rsidR="00D32925" w:rsidRPr="00D32925" w:rsidRDefault="00D32925" w:rsidP="007C6948">
            <w:pPr>
              <w:numPr>
                <w:ilvl w:val="0"/>
                <w:numId w:val="20"/>
              </w:numPr>
              <w:spacing w:after="0" w:line="240" w:lineRule="auto"/>
              <w:ind w:left="183" w:hanging="183"/>
              <w:contextualSpacing/>
              <w:jc w:val="both"/>
              <w:rPr>
                <w:rFonts w:ascii="Calibri" w:eastAsia="Calibri" w:hAnsi="Calibri" w:cs="Calibri"/>
                <w:sz w:val="18"/>
                <w:szCs w:val="16"/>
              </w:rPr>
            </w:pPr>
            <w:r w:rsidRPr="00D32925">
              <w:rPr>
                <w:rFonts w:ascii="Calibri" w:eastAsia="Calibri" w:hAnsi="Calibri" w:cs="Calibri"/>
                <w:sz w:val="18"/>
                <w:szCs w:val="16"/>
              </w:rPr>
              <w:t>Solicitud y Recepción de compras.</w:t>
            </w:r>
          </w:p>
          <w:p w14:paraId="40CEA2AE" w14:textId="77777777" w:rsidR="00D32925" w:rsidRPr="00D32925" w:rsidRDefault="00D32925" w:rsidP="007C6948">
            <w:pPr>
              <w:spacing w:after="0" w:line="240" w:lineRule="auto"/>
              <w:jc w:val="both"/>
              <w:rPr>
                <w:rFonts w:ascii="Calibri" w:eastAsia="Calibri" w:hAnsi="Calibri" w:cs="Calibri"/>
                <w:sz w:val="18"/>
                <w:szCs w:val="16"/>
              </w:rPr>
            </w:pPr>
          </w:p>
        </w:tc>
        <w:tc>
          <w:tcPr>
            <w:tcW w:w="1556" w:type="dxa"/>
            <w:vMerge w:val="restart"/>
            <w:shd w:val="clear" w:color="auto" w:fill="auto"/>
            <w:vAlign w:val="center"/>
          </w:tcPr>
          <w:p w14:paraId="5243BFB5"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Dirección de RRHH, División de Registro y Control &amp; Dirección Administrativa</w:t>
            </w:r>
          </w:p>
        </w:tc>
        <w:tc>
          <w:tcPr>
            <w:tcW w:w="1287" w:type="dxa"/>
            <w:vMerge w:val="restart"/>
            <w:shd w:val="clear" w:color="auto" w:fill="auto"/>
            <w:vAlign w:val="center"/>
          </w:tcPr>
          <w:p w14:paraId="0C1E5C12"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Convocatoria de personal para carnetización de la Sede Central.</w:t>
            </w:r>
          </w:p>
        </w:tc>
      </w:tr>
      <w:tr w:rsidR="00D32925" w:rsidRPr="00D32925" w14:paraId="293A4031" w14:textId="77777777" w:rsidTr="00377CE0">
        <w:trPr>
          <w:trHeight w:val="321"/>
        </w:trPr>
        <w:tc>
          <w:tcPr>
            <w:tcW w:w="1418" w:type="dxa"/>
            <w:vMerge/>
            <w:shd w:val="clear" w:color="auto" w:fill="auto"/>
          </w:tcPr>
          <w:p w14:paraId="4D8292FC" w14:textId="77777777" w:rsidR="00D32925" w:rsidRPr="00D32925" w:rsidRDefault="00D32925" w:rsidP="00D32925">
            <w:pPr>
              <w:spacing w:after="0" w:line="240" w:lineRule="auto"/>
              <w:rPr>
                <w:rFonts w:ascii="Cambria" w:eastAsia="Calibri" w:hAnsi="Cambria" w:cs="Times New Roman"/>
                <w:b/>
                <w:sz w:val="18"/>
                <w:szCs w:val="16"/>
              </w:rPr>
            </w:pPr>
          </w:p>
        </w:tc>
        <w:tc>
          <w:tcPr>
            <w:tcW w:w="1559" w:type="dxa"/>
            <w:vMerge/>
            <w:shd w:val="clear" w:color="auto" w:fill="auto"/>
            <w:vAlign w:val="center"/>
          </w:tcPr>
          <w:p w14:paraId="254D9927" w14:textId="77777777" w:rsidR="00D32925" w:rsidRPr="00D32925" w:rsidRDefault="00D32925" w:rsidP="00D32925">
            <w:pPr>
              <w:spacing w:after="0" w:line="240" w:lineRule="auto"/>
              <w:rPr>
                <w:rFonts w:ascii="Calibri" w:eastAsia="Calibri" w:hAnsi="Calibri" w:cs="Calibri"/>
                <w:sz w:val="18"/>
                <w:szCs w:val="16"/>
              </w:rPr>
            </w:pPr>
          </w:p>
        </w:tc>
        <w:tc>
          <w:tcPr>
            <w:tcW w:w="1843" w:type="dxa"/>
            <w:vMerge/>
            <w:shd w:val="clear" w:color="auto" w:fill="auto"/>
            <w:vAlign w:val="center"/>
          </w:tcPr>
          <w:p w14:paraId="2CF92B36" w14:textId="77777777" w:rsidR="00D32925" w:rsidRPr="00D32925" w:rsidRDefault="00D32925" w:rsidP="00D32925">
            <w:pPr>
              <w:spacing w:after="0" w:line="240" w:lineRule="auto"/>
              <w:jc w:val="center"/>
              <w:rPr>
                <w:rFonts w:ascii="Calibri" w:eastAsia="Calibri" w:hAnsi="Calibri" w:cs="Calibri"/>
                <w:sz w:val="18"/>
                <w:szCs w:val="16"/>
              </w:rPr>
            </w:pPr>
          </w:p>
        </w:tc>
        <w:tc>
          <w:tcPr>
            <w:tcW w:w="1276" w:type="dxa"/>
            <w:shd w:val="clear" w:color="auto" w:fill="auto"/>
            <w:vAlign w:val="center"/>
          </w:tcPr>
          <w:p w14:paraId="6DFB7960" w14:textId="77777777" w:rsidR="00D32925" w:rsidRPr="00D32925" w:rsidRDefault="00D32925" w:rsidP="00D32925">
            <w:pPr>
              <w:numPr>
                <w:ilvl w:val="0"/>
                <w:numId w:val="20"/>
              </w:numPr>
              <w:spacing w:after="0" w:line="240" w:lineRule="auto"/>
              <w:ind w:left="68" w:hanging="112"/>
              <w:contextualSpacing/>
              <w:rPr>
                <w:rFonts w:ascii="Calibri" w:eastAsia="Calibri" w:hAnsi="Calibri" w:cs="Calibri"/>
                <w:sz w:val="18"/>
                <w:szCs w:val="16"/>
              </w:rPr>
            </w:pPr>
            <w:r w:rsidRPr="00D32925">
              <w:rPr>
                <w:rFonts w:ascii="Calibri" w:eastAsia="Calibri" w:hAnsi="Calibri" w:cs="Calibri"/>
                <w:sz w:val="18"/>
                <w:szCs w:val="16"/>
                <w:lang w:val="es-DO"/>
              </w:rPr>
              <w:t>Láminas de seguridad</w:t>
            </w:r>
          </w:p>
          <w:p w14:paraId="636C5202" w14:textId="77777777" w:rsidR="00D32925" w:rsidRPr="00D32925" w:rsidRDefault="006D1753" w:rsidP="00D32925">
            <w:pPr>
              <w:numPr>
                <w:ilvl w:val="0"/>
                <w:numId w:val="20"/>
              </w:numPr>
              <w:spacing w:after="0" w:line="240" w:lineRule="auto"/>
              <w:ind w:left="68" w:hanging="112"/>
              <w:contextualSpacing/>
              <w:rPr>
                <w:rFonts w:ascii="Calibri" w:eastAsia="Calibri" w:hAnsi="Calibri" w:cs="Calibri"/>
                <w:sz w:val="18"/>
                <w:szCs w:val="16"/>
                <w:lang w:val="es-DO"/>
              </w:rPr>
            </w:pPr>
            <w:r w:rsidRPr="00D32925">
              <w:rPr>
                <w:rFonts w:ascii="Calibri" w:eastAsia="Calibri" w:hAnsi="Calibri" w:cs="Calibri"/>
                <w:sz w:val="18"/>
                <w:szCs w:val="16"/>
                <w:lang w:val="es-DO"/>
              </w:rPr>
              <w:t>Cintas adhesivas</w:t>
            </w:r>
            <w:r w:rsidR="00D32925" w:rsidRPr="00D32925">
              <w:rPr>
                <w:rFonts w:ascii="Calibri" w:eastAsia="Calibri" w:hAnsi="Calibri" w:cs="Calibri"/>
                <w:sz w:val="18"/>
                <w:szCs w:val="16"/>
                <w:lang w:val="es-DO"/>
              </w:rPr>
              <w:t xml:space="preserve"> (Tinta)</w:t>
            </w:r>
          </w:p>
        </w:tc>
        <w:tc>
          <w:tcPr>
            <w:tcW w:w="992" w:type="dxa"/>
            <w:shd w:val="clear" w:color="auto" w:fill="auto"/>
            <w:vAlign w:val="center"/>
          </w:tcPr>
          <w:p w14:paraId="4D92F390"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 xml:space="preserve">RD$ 4,000.00 </w:t>
            </w:r>
          </w:p>
          <w:p w14:paraId="1996B72D" w14:textId="77777777" w:rsidR="00D32925" w:rsidRPr="00D32925" w:rsidRDefault="00D32925" w:rsidP="00D32925">
            <w:pPr>
              <w:spacing w:after="0" w:line="240" w:lineRule="auto"/>
              <w:jc w:val="center"/>
              <w:rPr>
                <w:rFonts w:ascii="Calibri" w:eastAsia="Calibri" w:hAnsi="Calibri" w:cs="Calibri"/>
                <w:sz w:val="18"/>
                <w:szCs w:val="16"/>
              </w:rPr>
            </w:pPr>
          </w:p>
        </w:tc>
        <w:tc>
          <w:tcPr>
            <w:tcW w:w="1134" w:type="dxa"/>
            <w:shd w:val="clear" w:color="auto" w:fill="auto"/>
            <w:vAlign w:val="center"/>
          </w:tcPr>
          <w:p w14:paraId="45FE0759" w14:textId="77777777" w:rsidR="00D32925" w:rsidRPr="00D32925" w:rsidRDefault="00D32925" w:rsidP="00D32925">
            <w:pPr>
              <w:spacing w:after="0" w:line="240" w:lineRule="auto"/>
              <w:jc w:val="center"/>
              <w:rPr>
                <w:rFonts w:ascii="Calibri" w:eastAsia="Times New Roman" w:hAnsi="Calibri" w:cs="Calibri"/>
                <w:sz w:val="18"/>
                <w:szCs w:val="16"/>
                <w:lang w:val="es-DO" w:eastAsia="es-DO"/>
              </w:rPr>
            </w:pPr>
            <w:r w:rsidRPr="00D32925">
              <w:rPr>
                <w:rFonts w:ascii="Calibri" w:eastAsia="Times New Roman" w:hAnsi="Calibri" w:cs="Calibri"/>
                <w:sz w:val="18"/>
                <w:szCs w:val="16"/>
                <w:lang w:val="es-DO" w:eastAsia="es-DO"/>
              </w:rPr>
              <w:t>11</w:t>
            </w:r>
          </w:p>
          <w:p w14:paraId="3D6CBE8B"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p>
        </w:tc>
        <w:tc>
          <w:tcPr>
            <w:tcW w:w="956" w:type="dxa"/>
            <w:shd w:val="clear" w:color="auto" w:fill="auto"/>
            <w:vAlign w:val="center"/>
          </w:tcPr>
          <w:p w14:paraId="0FD6B2D7" w14:textId="77777777" w:rsidR="00D32925" w:rsidRPr="00D32925" w:rsidRDefault="00D32925" w:rsidP="00D32925">
            <w:pPr>
              <w:spacing w:after="0" w:line="240" w:lineRule="auto"/>
              <w:jc w:val="center"/>
              <w:rPr>
                <w:rFonts w:ascii="Calibri" w:eastAsia="Times New Roman" w:hAnsi="Calibri" w:cs="Calibri"/>
                <w:sz w:val="18"/>
                <w:szCs w:val="16"/>
                <w:lang w:val="es-DO" w:eastAsia="es-DO"/>
              </w:rPr>
            </w:pPr>
            <w:r w:rsidRPr="00D32925">
              <w:rPr>
                <w:rFonts w:ascii="Calibri" w:eastAsia="Times New Roman" w:hAnsi="Calibri" w:cs="Calibri"/>
                <w:sz w:val="18"/>
                <w:szCs w:val="16"/>
                <w:lang w:val="es-DO" w:eastAsia="es-DO"/>
              </w:rPr>
              <w:t>RD$ 44,000.00</w:t>
            </w:r>
          </w:p>
          <w:p w14:paraId="3A979B80"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p>
        </w:tc>
        <w:tc>
          <w:tcPr>
            <w:tcW w:w="745" w:type="dxa"/>
            <w:vMerge/>
            <w:shd w:val="clear" w:color="auto" w:fill="2E74B5" w:themeFill="accent1" w:themeFillShade="BF"/>
            <w:vAlign w:val="center"/>
          </w:tcPr>
          <w:p w14:paraId="65355C95" w14:textId="77777777" w:rsidR="00D32925" w:rsidRPr="00D32925" w:rsidRDefault="00D32925" w:rsidP="00D32925">
            <w:pPr>
              <w:spacing w:after="0" w:line="240" w:lineRule="auto"/>
              <w:jc w:val="center"/>
              <w:rPr>
                <w:rFonts w:ascii="Calibri" w:eastAsia="Calibri" w:hAnsi="Calibri" w:cs="Calibri"/>
                <w:sz w:val="18"/>
                <w:szCs w:val="16"/>
              </w:rPr>
            </w:pPr>
          </w:p>
        </w:tc>
        <w:tc>
          <w:tcPr>
            <w:tcW w:w="703" w:type="dxa"/>
            <w:vMerge/>
            <w:shd w:val="clear" w:color="auto" w:fill="auto"/>
          </w:tcPr>
          <w:p w14:paraId="4B2DAD39" w14:textId="77777777" w:rsidR="00D32925" w:rsidRPr="00D32925" w:rsidRDefault="00D32925" w:rsidP="00D32925">
            <w:pPr>
              <w:spacing w:after="0" w:line="240" w:lineRule="auto"/>
              <w:rPr>
                <w:rFonts w:ascii="Calibri" w:eastAsia="Calibri" w:hAnsi="Calibri" w:cs="Calibri"/>
                <w:sz w:val="18"/>
                <w:szCs w:val="16"/>
              </w:rPr>
            </w:pPr>
          </w:p>
        </w:tc>
        <w:tc>
          <w:tcPr>
            <w:tcW w:w="848" w:type="dxa"/>
            <w:vMerge/>
            <w:shd w:val="clear" w:color="auto" w:fill="auto"/>
          </w:tcPr>
          <w:p w14:paraId="325B4F88" w14:textId="77777777" w:rsidR="00D32925" w:rsidRPr="00D32925" w:rsidRDefault="00D32925" w:rsidP="00D32925">
            <w:pPr>
              <w:spacing w:after="0" w:line="240" w:lineRule="auto"/>
              <w:rPr>
                <w:rFonts w:ascii="Calibri" w:eastAsia="Calibri" w:hAnsi="Calibri" w:cs="Calibri"/>
                <w:sz w:val="18"/>
                <w:szCs w:val="16"/>
              </w:rPr>
            </w:pPr>
          </w:p>
        </w:tc>
        <w:tc>
          <w:tcPr>
            <w:tcW w:w="714" w:type="dxa"/>
            <w:vMerge/>
            <w:shd w:val="clear" w:color="auto" w:fill="auto"/>
          </w:tcPr>
          <w:p w14:paraId="7406D67D" w14:textId="77777777" w:rsidR="00D32925" w:rsidRPr="00D32925" w:rsidRDefault="00D32925" w:rsidP="00D32925">
            <w:pPr>
              <w:spacing w:after="0" w:line="240" w:lineRule="auto"/>
              <w:rPr>
                <w:rFonts w:ascii="Calibri" w:eastAsia="Calibri" w:hAnsi="Calibri" w:cs="Calibri"/>
                <w:sz w:val="18"/>
                <w:szCs w:val="16"/>
              </w:rPr>
            </w:pPr>
          </w:p>
        </w:tc>
        <w:tc>
          <w:tcPr>
            <w:tcW w:w="1556" w:type="dxa"/>
            <w:vMerge/>
            <w:shd w:val="clear" w:color="auto" w:fill="auto"/>
            <w:vAlign w:val="center"/>
          </w:tcPr>
          <w:p w14:paraId="455F818E" w14:textId="77777777" w:rsidR="00D32925" w:rsidRPr="00D32925" w:rsidRDefault="00D32925" w:rsidP="00D32925">
            <w:pPr>
              <w:spacing w:after="0" w:line="240" w:lineRule="auto"/>
              <w:jc w:val="center"/>
              <w:rPr>
                <w:rFonts w:ascii="Calibri" w:eastAsia="Calibri" w:hAnsi="Calibri" w:cs="Calibri"/>
                <w:sz w:val="18"/>
                <w:szCs w:val="16"/>
              </w:rPr>
            </w:pPr>
          </w:p>
        </w:tc>
        <w:tc>
          <w:tcPr>
            <w:tcW w:w="1558" w:type="dxa"/>
            <w:vMerge/>
            <w:shd w:val="clear" w:color="auto" w:fill="auto"/>
            <w:vAlign w:val="center"/>
          </w:tcPr>
          <w:p w14:paraId="7BFA0012" w14:textId="77777777" w:rsidR="00D32925" w:rsidRPr="00D32925" w:rsidRDefault="00D32925" w:rsidP="007C6948">
            <w:pPr>
              <w:spacing w:after="0" w:line="240" w:lineRule="auto"/>
              <w:jc w:val="both"/>
              <w:rPr>
                <w:rFonts w:ascii="Calibri" w:eastAsia="Calibri" w:hAnsi="Calibri" w:cs="Calibri"/>
                <w:sz w:val="18"/>
                <w:szCs w:val="16"/>
              </w:rPr>
            </w:pPr>
          </w:p>
        </w:tc>
        <w:tc>
          <w:tcPr>
            <w:tcW w:w="1556" w:type="dxa"/>
            <w:vMerge/>
            <w:shd w:val="clear" w:color="auto" w:fill="auto"/>
            <w:vAlign w:val="center"/>
          </w:tcPr>
          <w:p w14:paraId="40E1AA6D" w14:textId="77777777" w:rsidR="00D32925" w:rsidRPr="00D32925" w:rsidRDefault="00D32925" w:rsidP="007C6948">
            <w:pPr>
              <w:spacing w:after="0" w:line="240" w:lineRule="auto"/>
              <w:jc w:val="both"/>
              <w:rPr>
                <w:rFonts w:ascii="Calibri" w:eastAsia="Calibri" w:hAnsi="Calibri" w:cs="Calibri"/>
                <w:sz w:val="18"/>
                <w:szCs w:val="16"/>
              </w:rPr>
            </w:pPr>
          </w:p>
        </w:tc>
        <w:tc>
          <w:tcPr>
            <w:tcW w:w="1287" w:type="dxa"/>
            <w:vMerge/>
            <w:shd w:val="clear" w:color="auto" w:fill="auto"/>
            <w:vAlign w:val="center"/>
          </w:tcPr>
          <w:p w14:paraId="2C53E30D" w14:textId="77777777" w:rsidR="00D32925" w:rsidRPr="00D32925" w:rsidRDefault="00D32925" w:rsidP="007C6948">
            <w:pPr>
              <w:spacing w:after="0" w:line="240" w:lineRule="auto"/>
              <w:jc w:val="both"/>
              <w:rPr>
                <w:rFonts w:ascii="Calibri" w:eastAsia="Calibri" w:hAnsi="Calibri" w:cs="Calibri"/>
                <w:sz w:val="18"/>
                <w:szCs w:val="16"/>
              </w:rPr>
            </w:pPr>
          </w:p>
        </w:tc>
      </w:tr>
      <w:tr w:rsidR="00D32925" w:rsidRPr="00D32925" w14:paraId="405A22CB" w14:textId="77777777" w:rsidTr="00377CE0">
        <w:trPr>
          <w:trHeight w:val="467"/>
        </w:trPr>
        <w:tc>
          <w:tcPr>
            <w:tcW w:w="1418" w:type="dxa"/>
            <w:vMerge/>
            <w:shd w:val="clear" w:color="auto" w:fill="auto"/>
          </w:tcPr>
          <w:p w14:paraId="3ABD62CE" w14:textId="77777777" w:rsidR="00D32925" w:rsidRPr="00D32925" w:rsidRDefault="00D32925" w:rsidP="00D32925">
            <w:pPr>
              <w:spacing w:after="0" w:line="240" w:lineRule="auto"/>
              <w:rPr>
                <w:rFonts w:ascii="Cambria" w:eastAsia="Calibri" w:hAnsi="Cambria" w:cs="Times New Roman"/>
                <w:b/>
                <w:sz w:val="18"/>
                <w:szCs w:val="16"/>
              </w:rPr>
            </w:pPr>
          </w:p>
        </w:tc>
        <w:tc>
          <w:tcPr>
            <w:tcW w:w="1559" w:type="dxa"/>
            <w:vMerge/>
            <w:shd w:val="clear" w:color="auto" w:fill="auto"/>
            <w:vAlign w:val="center"/>
          </w:tcPr>
          <w:p w14:paraId="0E844BDC" w14:textId="77777777" w:rsidR="00D32925" w:rsidRPr="00D32925" w:rsidRDefault="00D32925" w:rsidP="00D32925">
            <w:pPr>
              <w:spacing w:after="0" w:line="240" w:lineRule="auto"/>
              <w:rPr>
                <w:rFonts w:ascii="Calibri" w:eastAsia="Calibri" w:hAnsi="Calibri" w:cs="Calibri"/>
                <w:sz w:val="18"/>
                <w:szCs w:val="16"/>
              </w:rPr>
            </w:pPr>
          </w:p>
        </w:tc>
        <w:tc>
          <w:tcPr>
            <w:tcW w:w="1843" w:type="dxa"/>
            <w:vMerge/>
            <w:shd w:val="clear" w:color="auto" w:fill="auto"/>
            <w:vAlign w:val="center"/>
          </w:tcPr>
          <w:p w14:paraId="045EF44B" w14:textId="77777777" w:rsidR="00D32925" w:rsidRPr="00D32925" w:rsidRDefault="00D32925" w:rsidP="00D32925">
            <w:pPr>
              <w:spacing w:after="0" w:line="240" w:lineRule="auto"/>
              <w:jc w:val="center"/>
              <w:rPr>
                <w:rFonts w:ascii="Calibri" w:eastAsia="Calibri" w:hAnsi="Calibri" w:cs="Calibri"/>
                <w:sz w:val="18"/>
                <w:szCs w:val="16"/>
              </w:rPr>
            </w:pPr>
          </w:p>
        </w:tc>
        <w:tc>
          <w:tcPr>
            <w:tcW w:w="1276" w:type="dxa"/>
            <w:shd w:val="clear" w:color="auto" w:fill="auto"/>
            <w:vAlign w:val="center"/>
          </w:tcPr>
          <w:p w14:paraId="49CE8BA8" w14:textId="77777777" w:rsidR="00D32925" w:rsidRPr="00D32925" w:rsidRDefault="00D32925" w:rsidP="00D32925">
            <w:pPr>
              <w:numPr>
                <w:ilvl w:val="0"/>
                <w:numId w:val="20"/>
              </w:numPr>
              <w:spacing w:after="0" w:line="240" w:lineRule="auto"/>
              <w:ind w:left="68" w:hanging="112"/>
              <w:contextualSpacing/>
              <w:rPr>
                <w:rFonts w:ascii="Calibri" w:eastAsia="Calibri" w:hAnsi="Calibri" w:cs="Calibri"/>
                <w:sz w:val="18"/>
                <w:szCs w:val="16"/>
              </w:rPr>
            </w:pPr>
            <w:r w:rsidRPr="00D32925">
              <w:rPr>
                <w:rFonts w:ascii="Calibri" w:eastAsia="Calibri" w:hAnsi="Calibri" w:cs="Calibri"/>
                <w:sz w:val="18"/>
                <w:szCs w:val="16"/>
                <w:lang w:val="es-DO"/>
              </w:rPr>
              <w:t>Lanyards</w:t>
            </w:r>
          </w:p>
        </w:tc>
        <w:tc>
          <w:tcPr>
            <w:tcW w:w="992" w:type="dxa"/>
            <w:shd w:val="clear" w:color="auto" w:fill="auto"/>
            <w:vAlign w:val="center"/>
          </w:tcPr>
          <w:p w14:paraId="13D07E88"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lang w:val="es-DO"/>
              </w:rPr>
              <w:t xml:space="preserve">RD$ 200.00 </w:t>
            </w:r>
          </w:p>
        </w:tc>
        <w:tc>
          <w:tcPr>
            <w:tcW w:w="1134" w:type="dxa"/>
            <w:shd w:val="clear" w:color="auto" w:fill="auto"/>
            <w:vAlign w:val="center"/>
          </w:tcPr>
          <w:p w14:paraId="4092DA5C"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val="es-DO" w:eastAsia="es-DO"/>
              </w:rPr>
              <w:t>300</w:t>
            </w:r>
          </w:p>
        </w:tc>
        <w:tc>
          <w:tcPr>
            <w:tcW w:w="956" w:type="dxa"/>
            <w:shd w:val="clear" w:color="auto" w:fill="auto"/>
            <w:vAlign w:val="center"/>
          </w:tcPr>
          <w:p w14:paraId="5CCFC2AD" w14:textId="77777777" w:rsidR="00D32925" w:rsidRPr="00D32925" w:rsidRDefault="00D32925" w:rsidP="00D32925">
            <w:pPr>
              <w:spacing w:after="0" w:line="240" w:lineRule="auto"/>
              <w:rPr>
                <w:rFonts w:ascii="Calibri" w:eastAsia="Times New Roman" w:hAnsi="Calibri" w:cs="Calibri"/>
                <w:sz w:val="2"/>
                <w:szCs w:val="16"/>
                <w:lang w:val="es-DO" w:eastAsia="es-DO"/>
              </w:rPr>
            </w:pPr>
          </w:p>
          <w:p w14:paraId="296C5D16"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Times New Roman" w:hAnsi="Calibri" w:cs="Calibri"/>
                <w:sz w:val="18"/>
                <w:szCs w:val="16"/>
                <w:lang w:val="es-DO" w:eastAsia="es-DO"/>
              </w:rPr>
              <w:t>RD$ 60,000.00</w:t>
            </w:r>
          </w:p>
        </w:tc>
        <w:tc>
          <w:tcPr>
            <w:tcW w:w="745" w:type="dxa"/>
            <w:vMerge/>
            <w:shd w:val="clear" w:color="auto" w:fill="2E74B5" w:themeFill="accent1" w:themeFillShade="BF"/>
            <w:vAlign w:val="center"/>
          </w:tcPr>
          <w:p w14:paraId="3D3BE098" w14:textId="77777777" w:rsidR="00D32925" w:rsidRPr="00D32925" w:rsidRDefault="00D32925" w:rsidP="00D32925">
            <w:pPr>
              <w:spacing w:after="0" w:line="240" w:lineRule="auto"/>
              <w:jc w:val="center"/>
              <w:rPr>
                <w:rFonts w:ascii="Calibri" w:eastAsia="Calibri" w:hAnsi="Calibri" w:cs="Calibri"/>
                <w:sz w:val="18"/>
                <w:szCs w:val="16"/>
              </w:rPr>
            </w:pPr>
          </w:p>
        </w:tc>
        <w:tc>
          <w:tcPr>
            <w:tcW w:w="703" w:type="dxa"/>
            <w:vMerge/>
            <w:shd w:val="clear" w:color="auto" w:fill="auto"/>
          </w:tcPr>
          <w:p w14:paraId="3D240BA0" w14:textId="77777777" w:rsidR="00D32925" w:rsidRPr="00D32925" w:rsidRDefault="00D32925" w:rsidP="00D32925">
            <w:pPr>
              <w:spacing w:after="0" w:line="240" w:lineRule="auto"/>
              <w:rPr>
                <w:rFonts w:ascii="Calibri" w:eastAsia="Calibri" w:hAnsi="Calibri" w:cs="Calibri"/>
                <w:sz w:val="18"/>
                <w:szCs w:val="16"/>
              </w:rPr>
            </w:pPr>
          </w:p>
        </w:tc>
        <w:tc>
          <w:tcPr>
            <w:tcW w:w="848" w:type="dxa"/>
            <w:vMerge/>
            <w:shd w:val="clear" w:color="auto" w:fill="auto"/>
          </w:tcPr>
          <w:p w14:paraId="2ADEBBE3" w14:textId="77777777" w:rsidR="00D32925" w:rsidRPr="00D32925" w:rsidRDefault="00D32925" w:rsidP="00D32925">
            <w:pPr>
              <w:spacing w:after="0" w:line="240" w:lineRule="auto"/>
              <w:rPr>
                <w:rFonts w:ascii="Calibri" w:eastAsia="Calibri" w:hAnsi="Calibri" w:cs="Calibri"/>
                <w:sz w:val="18"/>
                <w:szCs w:val="16"/>
              </w:rPr>
            </w:pPr>
          </w:p>
        </w:tc>
        <w:tc>
          <w:tcPr>
            <w:tcW w:w="714" w:type="dxa"/>
            <w:vMerge/>
            <w:shd w:val="clear" w:color="auto" w:fill="auto"/>
          </w:tcPr>
          <w:p w14:paraId="3DDAC73C" w14:textId="77777777" w:rsidR="00D32925" w:rsidRPr="00D32925" w:rsidRDefault="00D32925" w:rsidP="00D32925">
            <w:pPr>
              <w:spacing w:after="0" w:line="240" w:lineRule="auto"/>
              <w:rPr>
                <w:rFonts w:ascii="Calibri" w:eastAsia="Calibri" w:hAnsi="Calibri" w:cs="Calibri"/>
                <w:sz w:val="18"/>
                <w:szCs w:val="16"/>
              </w:rPr>
            </w:pPr>
          </w:p>
        </w:tc>
        <w:tc>
          <w:tcPr>
            <w:tcW w:w="1556" w:type="dxa"/>
            <w:vMerge/>
            <w:shd w:val="clear" w:color="auto" w:fill="auto"/>
            <w:vAlign w:val="center"/>
          </w:tcPr>
          <w:p w14:paraId="0D1A257D" w14:textId="77777777" w:rsidR="00D32925" w:rsidRPr="00D32925" w:rsidRDefault="00D32925" w:rsidP="00D32925">
            <w:pPr>
              <w:spacing w:after="0" w:line="240" w:lineRule="auto"/>
              <w:jc w:val="center"/>
              <w:rPr>
                <w:rFonts w:ascii="Calibri" w:eastAsia="Calibri" w:hAnsi="Calibri" w:cs="Calibri"/>
                <w:sz w:val="18"/>
                <w:szCs w:val="16"/>
              </w:rPr>
            </w:pPr>
          </w:p>
        </w:tc>
        <w:tc>
          <w:tcPr>
            <w:tcW w:w="1558" w:type="dxa"/>
            <w:vMerge/>
            <w:shd w:val="clear" w:color="auto" w:fill="auto"/>
            <w:vAlign w:val="center"/>
          </w:tcPr>
          <w:p w14:paraId="3F1CD3F9" w14:textId="77777777" w:rsidR="00D32925" w:rsidRPr="00D32925" w:rsidRDefault="00D32925" w:rsidP="007C6948">
            <w:pPr>
              <w:spacing w:after="0" w:line="240" w:lineRule="auto"/>
              <w:jc w:val="both"/>
              <w:rPr>
                <w:rFonts w:ascii="Calibri" w:eastAsia="Calibri" w:hAnsi="Calibri" w:cs="Calibri"/>
                <w:sz w:val="18"/>
                <w:szCs w:val="16"/>
              </w:rPr>
            </w:pPr>
          </w:p>
        </w:tc>
        <w:tc>
          <w:tcPr>
            <w:tcW w:w="1556" w:type="dxa"/>
            <w:vMerge/>
            <w:shd w:val="clear" w:color="auto" w:fill="auto"/>
            <w:vAlign w:val="center"/>
          </w:tcPr>
          <w:p w14:paraId="4FFCCDB3" w14:textId="77777777" w:rsidR="00D32925" w:rsidRPr="00D32925" w:rsidRDefault="00D32925" w:rsidP="007C6948">
            <w:pPr>
              <w:spacing w:after="0" w:line="240" w:lineRule="auto"/>
              <w:jc w:val="both"/>
              <w:rPr>
                <w:rFonts w:ascii="Calibri" w:eastAsia="Calibri" w:hAnsi="Calibri" w:cs="Calibri"/>
                <w:sz w:val="18"/>
                <w:szCs w:val="16"/>
              </w:rPr>
            </w:pPr>
          </w:p>
        </w:tc>
        <w:tc>
          <w:tcPr>
            <w:tcW w:w="1287" w:type="dxa"/>
            <w:vMerge/>
            <w:shd w:val="clear" w:color="auto" w:fill="auto"/>
            <w:vAlign w:val="center"/>
          </w:tcPr>
          <w:p w14:paraId="306C287D" w14:textId="77777777" w:rsidR="00D32925" w:rsidRPr="00D32925" w:rsidRDefault="00D32925" w:rsidP="007C6948">
            <w:pPr>
              <w:spacing w:after="0" w:line="240" w:lineRule="auto"/>
              <w:jc w:val="both"/>
              <w:rPr>
                <w:rFonts w:ascii="Calibri" w:eastAsia="Calibri" w:hAnsi="Calibri" w:cs="Calibri"/>
                <w:sz w:val="18"/>
                <w:szCs w:val="16"/>
              </w:rPr>
            </w:pPr>
          </w:p>
        </w:tc>
      </w:tr>
      <w:tr w:rsidR="00D32925" w:rsidRPr="00D32925" w14:paraId="6E5FB6AE" w14:textId="77777777" w:rsidTr="00377CE0">
        <w:trPr>
          <w:trHeight w:val="802"/>
        </w:trPr>
        <w:tc>
          <w:tcPr>
            <w:tcW w:w="1418" w:type="dxa"/>
            <w:shd w:val="clear" w:color="auto" w:fill="auto"/>
          </w:tcPr>
          <w:p w14:paraId="5CF5A85A"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mbria" w:eastAsia="Calibri" w:hAnsi="Cambria" w:cs="Times New Roman"/>
                <w:b/>
                <w:sz w:val="18"/>
                <w:szCs w:val="16"/>
              </w:rPr>
              <w:t>2-</w:t>
            </w:r>
            <w:r w:rsidRPr="00D32925">
              <w:rPr>
                <w:rFonts w:ascii="Calibri" w:eastAsia="Calibri" w:hAnsi="Calibri" w:cs="Calibri"/>
                <w:sz w:val="18"/>
                <w:szCs w:val="16"/>
              </w:rPr>
              <w:t>Convocatoria de personal para carnetización de la Sede Central</w:t>
            </w:r>
          </w:p>
        </w:tc>
        <w:tc>
          <w:tcPr>
            <w:tcW w:w="1559" w:type="dxa"/>
            <w:shd w:val="clear" w:color="auto" w:fill="auto"/>
            <w:vAlign w:val="center"/>
          </w:tcPr>
          <w:p w14:paraId="57486008"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843" w:type="dxa"/>
            <w:shd w:val="clear" w:color="auto" w:fill="auto"/>
            <w:vAlign w:val="center"/>
          </w:tcPr>
          <w:p w14:paraId="0E98FCDC"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276" w:type="dxa"/>
            <w:shd w:val="clear" w:color="auto" w:fill="auto"/>
            <w:vAlign w:val="center"/>
          </w:tcPr>
          <w:p w14:paraId="1E293142" w14:textId="77777777" w:rsidR="00D32925" w:rsidRPr="00D32925" w:rsidRDefault="00D32925" w:rsidP="00D32925">
            <w:pPr>
              <w:spacing w:after="0" w:line="240" w:lineRule="auto"/>
              <w:rPr>
                <w:rFonts w:ascii="Calibri" w:eastAsia="Calibri" w:hAnsi="Calibri" w:cs="Calibri"/>
                <w:sz w:val="18"/>
                <w:szCs w:val="16"/>
              </w:rPr>
            </w:pPr>
            <w:r w:rsidRPr="00D32925">
              <w:rPr>
                <w:rFonts w:ascii="Calibri" w:eastAsia="Calibri" w:hAnsi="Calibri" w:cs="Calibri"/>
                <w:sz w:val="18"/>
                <w:szCs w:val="16"/>
              </w:rPr>
              <w:t>Capital Humano</w:t>
            </w:r>
          </w:p>
        </w:tc>
        <w:tc>
          <w:tcPr>
            <w:tcW w:w="992" w:type="dxa"/>
            <w:shd w:val="clear" w:color="auto" w:fill="auto"/>
            <w:vAlign w:val="center"/>
          </w:tcPr>
          <w:p w14:paraId="2D536055"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134" w:type="dxa"/>
            <w:shd w:val="clear" w:color="auto" w:fill="FFFFFF"/>
            <w:vAlign w:val="center"/>
          </w:tcPr>
          <w:p w14:paraId="72A36EEC"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956" w:type="dxa"/>
            <w:shd w:val="clear" w:color="auto" w:fill="auto"/>
            <w:vAlign w:val="center"/>
          </w:tcPr>
          <w:p w14:paraId="02E34FF8"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745" w:type="dxa"/>
            <w:shd w:val="clear" w:color="auto" w:fill="2E74B5" w:themeFill="accent1" w:themeFillShade="BF"/>
            <w:vAlign w:val="center"/>
          </w:tcPr>
          <w:p w14:paraId="657F96DD" w14:textId="77777777" w:rsidR="00D32925" w:rsidRPr="00D32925" w:rsidRDefault="00D32925" w:rsidP="00D32925">
            <w:pPr>
              <w:spacing w:after="0" w:line="240" w:lineRule="auto"/>
              <w:jc w:val="center"/>
              <w:rPr>
                <w:rFonts w:ascii="Calibri" w:eastAsia="Calibri" w:hAnsi="Calibri" w:cs="Calibri"/>
                <w:sz w:val="18"/>
                <w:szCs w:val="16"/>
              </w:rPr>
            </w:pPr>
          </w:p>
        </w:tc>
        <w:tc>
          <w:tcPr>
            <w:tcW w:w="703" w:type="dxa"/>
            <w:shd w:val="clear" w:color="auto" w:fill="auto"/>
          </w:tcPr>
          <w:p w14:paraId="6ACB77D9" w14:textId="77777777" w:rsidR="00D32925" w:rsidRPr="00D32925" w:rsidRDefault="00D32925" w:rsidP="00D32925">
            <w:pPr>
              <w:spacing w:after="0" w:line="240" w:lineRule="auto"/>
              <w:rPr>
                <w:rFonts w:ascii="Calibri" w:eastAsia="Calibri" w:hAnsi="Calibri" w:cs="Calibri"/>
                <w:sz w:val="18"/>
                <w:szCs w:val="16"/>
              </w:rPr>
            </w:pPr>
          </w:p>
        </w:tc>
        <w:tc>
          <w:tcPr>
            <w:tcW w:w="848" w:type="dxa"/>
            <w:shd w:val="clear" w:color="auto" w:fill="auto"/>
          </w:tcPr>
          <w:p w14:paraId="1AC1AF54" w14:textId="77777777" w:rsidR="00D32925" w:rsidRPr="00D32925" w:rsidRDefault="00D32925" w:rsidP="00D32925">
            <w:pPr>
              <w:spacing w:after="0" w:line="240" w:lineRule="auto"/>
              <w:rPr>
                <w:rFonts w:ascii="Calibri" w:eastAsia="Calibri" w:hAnsi="Calibri" w:cs="Calibri"/>
                <w:sz w:val="18"/>
                <w:szCs w:val="16"/>
              </w:rPr>
            </w:pPr>
          </w:p>
        </w:tc>
        <w:tc>
          <w:tcPr>
            <w:tcW w:w="714" w:type="dxa"/>
            <w:shd w:val="clear" w:color="auto" w:fill="auto"/>
          </w:tcPr>
          <w:p w14:paraId="136FE7C9" w14:textId="77777777" w:rsidR="00D32925" w:rsidRPr="00D32925" w:rsidRDefault="00D32925" w:rsidP="00D32925">
            <w:pPr>
              <w:spacing w:after="0" w:line="240" w:lineRule="auto"/>
              <w:rPr>
                <w:rFonts w:ascii="Calibri" w:eastAsia="Calibri" w:hAnsi="Calibri" w:cs="Calibri"/>
                <w:sz w:val="18"/>
                <w:szCs w:val="16"/>
              </w:rPr>
            </w:pPr>
          </w:p>
        </w:tc>
        <w:tc>
          <w:tcPr>
            <w:tcW w:w="1556" w:type="dxa"/>
            <w:shd w:val="clear" w:color="auto" w:fill="auto"/>
            <w:vAlign w:val="center"/>
          </w:tcPr>
          <w:p w14:paraId="471BBB52"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Remisión de Convocatoria</w:t>
            </w:r>
          </w:p>
        </w:tc>
        <w:tc>
          <w:tcPr>
            <w:tcW w:w="1558" w:type="dxa"/>
            <w:shd w:val="clear" w:color="auto" w:fill="auto"/>
            <w:vAlign w:val="center"/>
          </w:tcPr>
          <w:p w14:paraId="0DEE2690"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Oficio de convocatoria a todas las áreas APORDOM</w:t>
            </w:r>
          </w:p>
        </w:tc>
        <w:tc>
          <w:tcPr>
            <w:tcW w:w="1556" w:type="dxa"/>
            <w:shd w:val="clear" w:color="auto" w:fill="auto"/>
            <w:vAlign w:val="center"/>
          </w:tcPr>
          <w:p w14:paraId="044A19C3" w14:textId="77777777" w:rsidR="00D32925" w:rsidRPr="00D32925" w:rsidRDefault="00D32925" w:rsidP="007C6948">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APORDOM</w:t>
            </w:r>
          </w:p>
        </w:tc>
        <w:tc>
          <w:tcPr>
            <w:tcW w:w="1287" w:type="dxa"/>
            <w:shd w:val="clear" w:color="auto" w:fill="auto"/>
            <w:vAlign w:val="center"/>
          </w:tcPr>
          <w:p w14:paraId="29CB1134"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Jornada de Carnetización Sede Central.</w:t>
            </w:r>
          </w:p>
        </w:tc>
      </w:tr>
      <w:tr w:rsidR="00D32925" w:rsidRPr="00D32925" w14:paraId="6744CE40" w14:textId="77777777" w:rsidTr="00377CE0">
        <w:trPr>
          <w:trHeight w:val="247"/>
        </w:trPr>
        <w:tc>
          <w:tcPr>
            <w:tcW w:w="1418" w:type="dxa"/>
            <w:shd w:val="clear" w:color="auto" w:fill="auto"/>
          </w:tcPr>
          <w:p w14:paraId="68F0134A"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mbria" w:eastAsia="Calibri" w:hAnsi="Cambria" w:cs="Times New Roman"/>
                <w:b/>
                <w:sz w:val="18"/>
                <w:szCs w:val="16"/>
              </w:rPr>
              <w:t>3</w:t>
            </w:r>
            <w:r w:rsidRPr="00D32925">
              <w:rPr>
                <w:rFonts w:ascii="Calibri" w:eastAsia="Calibri" w:hAnsi="Calibri" w:cs="Calibri"/>
                <w:sz w:val="18"/>
                <w:szCs w:val="16"/>
              </w:rPr>
              <w:t>-Inicio de jornada de carnetización Sede Central.</w:t>
            </w:r>
          </w:p>
        </w:tc>
        <w:tc>
          <w:tcPr>
            <w:tcW w:w="1559" w:type="dxa"/>
            <w:shd w:val="clear" w:color="auto" w:fill="auto"/>
            <w:vAlign w:val="center"/>
          </w:tcPr>
          <w:p w14:paraId="5D20F53E"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843" w:type="dxa"/>
            <w:shd w:val="clear" w:color="auto" w:fill="auto"/>
            <w:vAlign w:val="center"/>
          </w:tcPr>
          <w:p w14:paraId="546D32EC"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276" w:type="dxa"/>
            <w:shd w:val="clear" w:color="auto" w:fill="auto"/>
            <w:vAlign w:val="center"/>
          </w:tcPr>
          <w:p w14:paraId="7C477B0C" w14:textId="77777777" w:rsidR="00D32925" w:rsidRPr="00D32925" w:rsidRDefault="00D32925" w:rsidP="00D32925">
            <w:pPr>
              <w:spacing w:after="0" w:line="240" w:lineRule="auto"/>
              <w:jc w:val="center"/>
              <w:rPr>
                <w:rFonts w:ascii="Calibri" w:eastAsia="Times New Roman" w:hAnsi="Calibri" w:cs="Calibri"/>
                <w:sz w:val="18"/>
                <w:szCs w:val="16"/>
                <w:lang w:eastAsia="es-DO"/>
              </w:rPr>
            </w:pPr>
            <w:r w:rsidRPr="00D32925">
              <w:rPr>
                <w:rFonts w:ascii="Calibri" w:eastAsia="Calibri" w:hAnsi="Calibri" w:cs="Calibri"/>
                <w:sz w:val="18"/>
                <w:szCs w:val="16"/>
              </w:rPr>
              <w:t>Capital Humano</w:t>
            </w:r>
          </w:p>
        </w:tc>
        <w:tc>
          <w:tcPr>
            <w:tcW w:w="992" w:type="dxa"/>
            <w:shd w:val="clear" w:color="auto" w:fill="auto"/>
            <w:vAlign w:val="center"/>
          </w:tcPr>
          <w:p w14:paraId="5D486A1A"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134" w:type="dxa"/>
            <w:shd w:val="clear" w:color="auto" w:fill="auto"/>
            <w:vAlign w:val="center"/>
          </w:tcPr>
          <w:p w14:paraId="3E1B5344"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1</w:t>
            </w:r>
          </w:p>
        </w:tc>
        <w:tc>
          <w:tcPr>
            <w:tcW w:w="956" w:type="dxa"/>
            <w:shd w:val="clear" w:color="auto" w:fill="auto"/>
            <w:vAlign w:val="center"/>
          </w:tcPr>
          <w:p w14:paraId="39564027"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745" w:type="dxa"/>
            <w:shd w:val="clear" w:color="auto" w:fill="auto"/>
            <w:vAlign w:val="center"/>
          </w:tcPr>
          <w:p w14:paraId="3CE7F9F3" w14:textId="77777777" w:rsidR="00D32925" w:rsidRPr="00D32925" w:rsidRDefault="00D32925" w:rsidP="00D32925">
            <w:pPr>
              <w:spacing w:after="0" w:line="240" w:lineRule="auto"/>
              <w:jc w:val="center"/>
              <w:rPr>
                <w:rFonts w:ascii="Calibri" w:eastAsia="Calibri" w:hAnsi="Calibri" w:cs="Calibri"/>
                <w:b/>
                <w:sz w:val="18"/>
                <w:szCs w:val="16"/>
              </w:rPr>
            </w:pPr>
          </w:p>
        </w:tc>
        <w:tc>
          <w:tcPr>
            <w:tcW w:w="703" w:type="dxa"/>
            <w:shd w:val="clear" w:color="auto" w:fill="2E74B5" w:themeFill="accent1" w:themeFillShade="BF"/>
          </w:tcPr>
          <w:p w14:paraId="2A6CBAB1" w14:textId="77777777" w:rsidR="00D32925" w:rsidRPr="00D32925" w:rsidRDefault="00D32925" w:rsidP="00D32925">
            <w:pPr>
              <w:spacing w:after="0" w:line="240" w:lineRule="auto"/>
              <w:jc w:val="center"/>
              <w:rPr>
                <w:rFonts w:ascii="Calibri" w:eastAsia="Calibri" w:hAnsi="Calibri" w:cs="Calibri"/>
                <w:sz w:val="18"/>
                <w:szCs w:val="16"/>
              </w:rPr>
            </w:pPr>
          </w:p>
        </w:tc>
        <w:tc>
          <w:tcPr>
            <w:tcW w:w="848" w:type="dxa"/>
            <w:shd w:val="clear" w:color="auto" w:fill="auto"/>
          </w:tcPr>
          <w:p w14:paraId="2842E2DB" w14:textId="77777777" w:rsidR="00D32925" w:rsidRPr="00D32925" w:rsidRDefault="00D32925" w:rsidP="00D32925">
            <w:pPr>
              <w:spacing w:after="0" w:line="240" w:lineRule="auto"/>
              <w:jc w:val="center"/>
              <w:rPr>
                <w:rFonts w:ascii="Calibri" w:eastAsia="Calibri" w:hAnsi="Calibri" w:cs="Calibri"/>
                <w:sz w:val="18"/>
                <w:szCs w:val="16"/>
              </w:rPr>
            </w:pPr>
          </w:p>
        </w:tc>
        <w:tc>
          <w:tcPr>
            <w:tcW w:w="714" w:type="dxa"/>
            <w:shd w:val="clear" w:color="auto" w:fill="auto"/>
          </w:tcPr>
          <w:p w14:paraId="2905BB22" w14:textId="77777777" w:rsidR="00D32925" w:rsidRPr="00D32925" w:rsidRDefault="00D32925" w:rsidP="00D32925">
            <w:pPr>
              <w:spacing w:after="0" w:line="240" w:lineRule="auto"/>
              <w:jc w:val="center"/>
              <w:rPr>
                <w:rFonts w:ascii="Calibri" w:eastAsia="Calibri" w:hAnsi="Calibri" w:cs="Calibri"/>
                <w:sz w:val="18"/>
                <w:szCs w:val="16"/>
              </w:rPr>
            </w:pPr>
          </w:p>
        </w:tc>
        <w:tc>
          <w:tcPr>
            <w:tcW w:w="1556" w:type="dxa"/>
            <w:shd w:val="clear" w:color="auto" w:fill="auto"/>
            <w:vAlign w:val="center"/>
          </w:tcPr>
          <w:p w14:paraId="5BE8DD71"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 xml:space="preserve">Matriz Control de Entrega de </w:t>
            </w:r>
            <w:proofErr w:type="gramStart"/>
            <w:r w:rsidRPr="00D32925">
              <w:rPr>
                <w:rFonts w:ascii="Calibri" w:eastAsia="Calibri" w:hAnsi="Calibri" w:cs="Calibri"/>
                <w:sz w:val="18"/>
                <w:szCs w:val="16"/>
              </w:rPr>
              <w:t>Carnet</w:t>
            </w:r>
            <w:proofErr w:type="gramEnd"/>
          </w:p>
        </w:tc>
        <w:tc>
          <w:tcPr>
            <w:tcW w:w="1558" w:type="dxa"/>
            <w:shd w:val="clear" w:color="auto" w:fill="auto"/>
            <w:vAlign w:val="center"/>
          </w:tcPr>
          <w:p w14:paraId="0F842CF1"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 xml:space="preserve">Emisión de </w:t>
            </w:r>
            <w:proofErr w:type="gramStart"/>
            <w:r w:rsidRPr="00D32925">
              <w:rPr>
                <w:rFonts w:ascii="Calibri" w:eastAsia="Calibri" w:hAnsi="Calibri" w:cs="Calibri"/>
                <w:sz w:val="18"/>
                <w:szCs w:val="16"/>
              </w:rPr>
              <w:t>carnet</w:t>
            </w:r>
            <w:proofErr w:type="gramEnd"/>
          </w:p>
        </w:tc>
        <w:tc>
          <w:tcPr>
            <w:tcW w:w="1556" w:type="dxa"/>
            <w:shd w:val="clear" w:color="auto" w:fill="auto"/>
            <w:vAlign w:val="center"/>
          </w:tcPr>
          <w:p w14:paraId="5CBCDAD0" w14:textId="77777777" w:rsidR="00D32925" w:rsidRPr="00D32925" w:rsidRDefault="00D32925" w:rsidP="007C6948">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APORDOM</w:t>
            </w:r>
          </w:p>
        </w:tc>
        <w:tc>
          <w:tcPr>
            <w:tcW w:w="1287" w:type="dxa"/>
            <w:shd w:val="clear" w:color="auto" w:fill="auto"/>
            <w:vAlign w:val="center"/>
          </w:tcPr>
          <w:p w14:paraId="54233F6B" w14:textId="77777777" w:rsidR="00D32925" w:rsidRPr="00D32925" w:rsidRDefault="00E83F9A"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carnetización</w:t>
            </w:r>
            <w:r w:rsidR="00D32925" w:rsidRPr="00D32925">
              <w:rPr>
                <w:rFonts w:ascii="Calibri" w:eastAsia="Calibri" w:hAnsi="Calibri" w:cs="Calibri"/>
                <w:sz w:val="18"/>
                <w:szCs w:val="16"/>
              </w:rPr>
              <w:t xml:space="preserve"> de todo el personal APORDOM</w:t>
            </w:r>
          </w:p>
        </w:tc>
      </w:tr>
      <w:tr w:rsidR="00D32925" w:rsidRPr="00D32925" w14:paraId="5BB91A51" w14:textId="77777777" w:rsidTr="00377CE0">
        <w:trPr>
          <w:trHeight w:val="247"/>
        </w:trPr>
        <w:tc>
          <w:tcPr>
            <w:tcW w:w="1418" w:type="dxa"/>
            <w:shd w:val="clear" w:color="auto" w:fill="auto"/>
          </w:tcPr>
          <w:p w14:paraId="55A95A0B" w14:textId="77777777" w:rsidR="00D32925" w:rsidRPr="00D32925" w:rsidRDefault="00D32925" w:rsidP="007C6948">
            <w:pPr>
              <w:spacing w:after="0" w:line="240" w:lineRule="auto"/>
              <w:jc w:val="both"/>
              <w:rPr>
                <w:rFonts w:ascii="Cambria" w:eastAsia="Calibri" w:hAnsi="Cambria" w:cs="Times New Roman"/>
                <w:b/>
                <w:sz w:val="18"/>
                <w:szCs w:val="16"/>
              </w:rPr>
            </w:pPr>
            <w:r w:rsidRPr="00D32925">
              <w:rPr>
                <w:rFonts w:ascii="Calibri" w:eastAsia="Calibri" w:hAnsi="Calibri" w:cs="Calibri"/>
                <w:sz w:val="18"/>
                <w:szCs w:val="16"/>
              </w:rPr>
              <w:t>4 – Carnetización todo personal de Sede Central.</w:t>
            </w:r>
          </w:p>
        </w:tc>
        <w:tc>
          <w:tcPr>
            <w:tcW w:w="1559" w:type="dxa"/>
            <w:shd w:val="clear" w:color="auto" w:fill="auto"/>
            <w:vAlign w:val="center"/>
          </w:tcPr>
          <w:p w14:paraId="5CF04E4E"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843" w:type="dxa"/>
            <w:shd w:val="clear" w:color="auto" w:fill="auto"/>
            <w:vAlign w:val="center"/>
          </w:tcPr>
          <w:p w14:paraId="09F8FF46"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276" w:type="dxa"/>
            <w:shd w:val="clear" w:color="auto" w:fill="auto"/>
            <w:vAlign w:val="center"/>
          </w:tcPr>
          <w:p w14:paraId="3065DA5A"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Capital Humano</w:t>
            </w:r>
          </w:p>
        </w:tc>
        <w:tc>
          <w:tcPr>
            <w:tcW w:w="992" w:type="dxa"/>
            <w:shd w:val="clear" w:color="auto" w:fill="auto"/>
            <w:vAlign w:val="center"/>
          </w:tcPr>
          <w:p w14:paraId="4E7671D5"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1134" w:type="dxa"/>
            <w:shd w:val="clear" w:color="auto" w:fill="auto"/>
            <w:vAlign w:val="center"/>
          </w:tcPr>
          <w:p w14:paraId="30F9C8A1"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1</w:t>
            </w:r>
          </w:p>
        </w:tc>
        <w:tc>
          <w:tcPr>
            <w:tcW w:w="956" w:type="dxa"/>
            <w:shd w:val="clear" w:color="auto" w:fill="auto"/>
            <w:vAlign w:val="center"/>
          </w:tcPr>
          <w:p w14:paraId="79929091" w14:textId="77777777" w:rsidR="00D32925" w:rsidRPr="00D32925" w:rsidRDefault="00D32925" w:rsidP="00D32925">
            <w:pPr>
              <w:spacing w:after="0" w:line="240" w:lineRule="auto"/>
              <w:jc w:val="center"/>
              <w:rPr>
                <w:rFonts w:ascii="Calibri" w:eastAsia="Calibri" w:hAnsi="Calibri" w:cs="Calibri"/>
                <w:sz w:val="18"/>
                <w:szCs w:val="16"/>
              </w:rPr>
            </w:pPr>
            <w:r w:rsidRPr="00D32925">
              <w:rPr>
                <w:rFonts w:ascii="Calibri" w:eastAsia="Calibri" w:hAnsi="Calibri" w:cs="Calibri"/>
                <w:sz w:val="18"/>
                <w:szCs w:val="16"/>
              </w:rPr>
              <w:t>N/A</w:t>
            </w:r>
          </w:p>
        </w:tc>
        <w:tc>
          <w:tcPr>
            <w:tcW w:w="745" w:type="dxa"/>
            <w:shd w:val="clear" w:color="auto" w:fill="auto"/>
            <w:vAlign w:val="center"/>
          </w:tcPr>
          <w:p w14:paraId="06C100D7" w14:textId="77777777" w:rsidR="00D32925" w:rsidRPr="00D32925" w:rsidRDefault="00D32925" w:rsidP="00D32925">
            <w:pPr>
              <w:spacing w:after="0" w:line="240" w:lineRule="auto"/>
              <w:jc w:val="center"/>
              <w:rPr>
                <w:rFonts w:ascii="Calibri" w:eastAsia="Calibri" w:hAnsi="Calibri" w:cs="Calibri"/>
                <w:b/>
                <w:sz w:val="18"/>
                <w:szCs w:val="16"/>
              </w:rPr>
            </w:pPr>
          </w:p>
        </w:tc>
        <w:tc>
          <w:tcPr>
            <w:tcW w:w="703" w:type="dxa"/>
            <w:shd w:val="clear" w:color="auto" w:fill="auto"/>
          </w:tcPr>
          <w:p w14:paraId="3549FCD1" w14:textId="77777777" w:rsidR="00D32925" w:rsidRPr="00D32925" w:rsidRDefault="00D32925" w:rsidP="00D32925">
            <w:pPr>
              <w:spacing w:after="0" w:line="240" w:lineRule="auto"/>
              <w:jc w:val="center"/>
              <w:rPr>
                <w:rFonts w:ascii="Calibri" w:eastAsia="Calibri" w:hAnsi="Calibri" w:cs="Calibri"/>
                <w:sz w:val="18"/>
                <w:szCs w:val="16"/>
              </w:rPr>
            </w:pPr>
          </w:p>
        </w:tc>
        <w:tc>
          <w:tcPr>
            <w:tcW w:w="848" w:type="dxa"/>
            <w:shd w:val="clear" w:color="auto" w:fill="auto"/>
          </w:tcPr>
          <w:p w14:paraId="7274A70E" w14:textId="77777777" w:rsidR="00D32925" w:rsidRPr="00D32925" w:rsidRDefault="00D32925" w:rsidP="00D32925">
            <w:pPr>
              <w:spacing w:after="0" w:line="240" w:lineRule="auto"/>
              <w:jc w:val="center"/>
              <w:rPr>
                <w:rFonts w:ascii="Calibri" w:eastAsia="Calibri" w:hAnsi="Calibri" w:cs="Calibri"/>
                <w:sz w:val="18"/>
                <w:szCs w:val="16"/>
              </w:rPr>
            </w:pPr>
          </w:p>
        </w:tc>
        <w:tc>
          <w:tcPr>
            <w:tcW w:w="714" w:type="dxa"/>
            <w:shd w:val="clear" w:color="auto" w:fill="2E74B5" w:themeFill="accent1" w:themeFillShade="BF"/>
          </w:tcPr>
          <w:p w14:paraId="0039A8B8" w14:textId="77777777" w:rsidR="00D32925" w:rsidRPr="00D32925" w:rsidRDefault="00D32925" w:rsidP="00D32925">
            <w:pPr>
              <w:spacing w:after="0" w:line="240" w:lineRule="auto"/>
              <w:jc w:val="center"/>
              <w:rPr>
                <w:rFonts w:ascii="Calibri" w:eastAsia="Calibri" w:hAnsi="Calibri" w:cs="Calibri"/>
                <w:sz w:val="18"/>
                <w:szCs w:val="16"/>
              </w:rPr>
            </w:pPr>
          </w:p>
        </w:tc>
        <w:tc>
          <w:tcPr>
            <w:tcW w:w="1556" w:type="dxa"/>
            <w:shd w:val="clear" w:color="auto" w:fill="auto"/>
            <w:vAlign w:val="center"/>
          </w:tcPr>
          <w:p w14:paraId="3F0A4C39" w14:textId="77777777" w:rsidR="00D32925" w:rsidRPr="00D32925" w:rsidRDefault="00D32925" w:rsidP="007C6948">
            <w:pPr>
              <w:spacing w:after="0" w:line="240" w:lineRule="auto"/>
              <w:jc w:val="both"/>
              <w:rPr>
                <w:rFonts w:ascii="Calibri" w:eastAsia="Calibri" w:hAnsi="Calibri" w:cs="Calibri"/>
                <w:sz w:val="18"/>
                <w:szCs w:val="16"/>
              </w:rPr>
            </w:pPr>
            <w:r w:rsidRPr="00D32925">
              <w:rPr>
                <w:rFonts w:ascii="Calibri" w:eastAsia="Calibri" w:hAnsi="Calibri" w:cs="Calibri"/>
                <w:sz w:val="18"/>
                <w:szCs w:val="16"/>
              </w:rPr>
              <w:t>Informe de Carnetización Sede Central.</w:t>
            </w:r>
          </w:p>
        </w:tc>
        <w:tc>
          <w:tcPr>
            <w:tcW w:w="1558" w:type="dxa"/>
            <w:shd w:val="clear" w:color="auto" w:fill="auto"/>
          </w:tcPr>
          <w:p w14:paraId="091AF516" w14:textId="77777777" w:rsidR="00D32925" w:rsidRPr="00D32925" w:rsidRDefault="00D32925" w:rsidP="007C6948">
            <w:pPr>
              <w:spacing w:after="0" w:line="240" w:lineRule="auto"/>
              <w:jc w:val="both"/>
              <w:rPr>
                <w:rFonts w:ascii="Calibri" w:eastAsia="Calibri" w:hAnsi="Calibri" w:cs="Times New Roman"/>
                <w:sz w:val="18"/>
                <w:szCs w:val="16"/>
              </w:rPr>
            </w:pPr>
            <w:r w:rsidRPr="00D32925">
              <w:rPr>
                <w:rFonts w:ascii="Calibri" w:eastAsia="Calibri" w:hAnsi="Calibri" w:cs="Calibri"/>
                <w:sz w:val="18"/>
                <w:szCs w:val="16"/>
              </w:rPr>
              <w:t>Informe de Carnetización Sede Central.</w:t>
            </w:r>
          </w:p>
        </w:tc>
        <w:tc>
          <w:tcPr>
            <w:tcW w:w="1556" w:type="dxa"/>
            <w:shd w:val="clear" w:color="auto" w:fill="auto"/>
          </w:tcPr>
          <w:p w14:paraId="6A390EB4" w14:textId="77777777" w:rsidR="00D32925" w:rsidRPr="00D32925" w:rsidRDefault="00D32925" w:rsidP="007C6948">
            <w:pPr>
              <w:spacing w:after="0" w:line="240" w:lineRule="auto"/>
              <w:jc w:val="both"/>
              <w:rPr>
                <w:rFonts w:ascii="Calibri" w:eastAsia="Calibri" w:hAnsi="Calibri" w:cs="Times New Roman"/>
                <w:sz w:val="18"/>
                <w:szCs w:val="16"/>
              </w:rPr>
            </w:pPr>
            <w:r w:rsidRPr="00D32925">
              <w:rPr>
                <w:rFonts w:ascii="Calibri" w:eastAsia="Calibri" w:hAnsi="Calibri" w:cs="Calibri"/>
                <w:sz w:val="18"/>
                <w:szCs w:val="16"/>
              </w:rPr>
              <w:t>Informe de Carnetización Sede Central.</w:t>
            </w:r>
          </w:p>
        </w:tc>
        <w:tc>
          <w:tcPr>
            <w:tcW w:w="1287" w:type="dxa"/>
            <w:shd w:val="clear" w:color="auto" w:fill="auto"/>
          </w:tcPr>
          <w:p w14:paraId="29F5F4B2" w14:textId="77777777" w:rsidR="00D32925" w:rsidRPr="00D32925" w:rsidRDefault="00D32925" w:rsidP="007C6948">
            <w:pPr>
              <w:spacing w:after="0" w:line="240" w:lineRule="auto"/>
              <w:jc w:val="both"/>
              <w:rPr>
                <w:rFonts w:ascii="Calibri" w:eastAsia="Calibri" w:hAnsi="Calibri" w:cs="Times New Roman"/>
                <w:sz w:val="18"/>
                <w:szCs w:val="16"/>
              </w:rPr>
            </w:pPr>
            <w:r w:rsidRPr="00D32925">
              <w:rPr>
                <w:rFonts w:ascii="Calibri" w:eastAsia="Calibri" w:hAnsi="Calibri" w:cs="Calibri"/>
                <w:sz w:val="18"/>
                <w:szCs w:val="16"/>
              </w:rPr>
              <w:t>Informe de Carnetización Sede Central.</w:t>
            </w:r>
          </w:p>
        </w:tc>
      </w:tr>
    </w:tbl>
    <w:p w14:paraId="67338478" w14:textId="77777777" w:rsidR="00D32925" w:rsidRPr="00D32925" w:rsidRDefault="00D32925" w:rsidP="00D32925">
      <w:pPr>
        <w:rPr>
          <w:rFonts w:ascii="Cambria" w:eastAsia="Calibri" w:hAnsi="Cambria" w:cs="Times New Roman"/>
          <w:b/>
          <w:sz w:val="18"/>
          <w:lang w:val="es-DO"/>
        </w:rPr>
      </w:pPr>
      <w:r w:rsidRPr="00D32925">
        <w:rPr>
          <w:rFonts w:ascii="Cambria" w:eastAsia="Calibri" w:hAnsi="Cambria" w:cs="Times New Roman"/>
          <w:b/>
          <w:sz w:val="18"/>
          <w:lang w:val="es-DO"/>
        </w:rPr>
        <w:t xml:space="preserve">                       </w:t>
      </w:r>
    </w:p>
    <w:p w14:paraId="3E6DD0C7" w14:textId="77777777" w:rsidR="00D32925" w:rsidRDefault="00D32925" w:rsidP="00D32925">
      <w:pPr>
        <w:rPr>
          <w:rFonts w:ascii="Cambria" w:eastAsia="Calibri" w:hAnsi="Cambria" w:cs="Times New Roman"/>
          <w:b/>
          <w:sz w:val="20"/>
          <w:szCs w:val="20"/>
          <w:u w:val="single"/>
        </w:rPr>
      </w:pPr>
      <w:r w:rsidRPr="007C6948">
        <w:rPr>
          <w:rFonts w:ascii="Cambria" w:eastAsia="Calibri" w:hAnsi="Cambria" w:cs="Times New Roman"/>
          <w:b/>
          <w:sz w:val="20"/>
          <w:szCs w:val="20"/>
        </w:rPr>
        <w:t>TOTAL, RD$__</w:t>
      </w:r>
      <w:r w:rsidRPr="007C6948">
        <w:rPr>
          <w:rFonts w:ascii="Cambria" w:eastAsia="Calibri" w:hAnsi="Cambria" w:cs="Times New Roman"/>
          <w:b/>
          <w:sz w:val="20"/>
          <w:szCs w:val="20"/>
          <w:u w:val="single"/>
        </w:rPr>
        <w:t>119,000.00</w:t>
      </w:r>
    </w:p>
    <w:p w14:paraId="15EF2C53" w14:textId="77777777" w:rsidR="00901A81" w:rsidRPr="007C6948" w:rsidRDefault="00901A81" w:rsidP="00D32925">
      <w:pPr>
        <w:rPr>
          <w:rFonts w:ascii="Cambria" w:eastAsia="Calibri" w:hAnsi="Cambria" w:cs="Times New Roman"/>
          <w:b/>
          <w:sz w:val="20"/>
          <w:szCs w:val="20"/>
          <w:lang w:val="es-DO"/>
        </w:rPr>
      </w:pPr>
    </w:p>
    <w:p w14:paraId="1AF3DD7C" w14:textId="77777777" w:rsidR="00D32925" w:rsidRPr="00D32925" w:rsidRDefault="00D32925" w:rsidP="00D32925">
      <w:pPr>
        <w:spacing w:after="0" w:line="240" w:lineRule="auto"/>
        <w:jc w:val="center"/>
        <w:rPr>
          <w:rFonts w:ascii="Cambria" w:hAnsi="Cambria"/>
          <w:b/>
        </w:rPr>
      </w:pPr>
      <w:r w:rsidRPr="00D32925">
        <w:rPr>
          <w:rFonts w:ascii="Cambria" w:hAnsi="Cambria"/>
          <w:b/>
        </w:rPr>
        <w:t>DIRECCIÓN DE RECURSOS HUMANOS</w:t>
      </w:r>
    </w:p>
    <w:p w14:paraId="1884919A"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149B26FA"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PROYECTO Y/O PRODUCTO: </w:t>
      </w:r>
      <w:r w:rsidRPr="00D32925">
        <w:rPr>
          <w:rFonts w:ascii="Cambria" w:eastAsia="Calibri" w:hAnsi="Cambria" w:cs="Times New Roman"/>
          <w:b/>
          <w:u w:val="single"/>
        </w:rPr>
        <w:t xml:space="preserve">ACTUALIZACIÓN DE DATOS DEL PERSONAL APORDOM </w:t>
      </w:r>
    </w:p>
    <w:p w14:paraId="1F33136C"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p>
    <w:p w14:paraId="057CDE78"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OBJETIVO ESPECÍFICO: </w:t>
      </w:r>
      <w:r w:rsidRPr="00D32925">
        <w:rPr>
          <w:rFonts w:ascii="Cambria" w:eastAsia="Calibri" w:hAnsi="Cambria" w:cs="Times New Roman"/>
          <w:u w:val="single"/>
        </w:rPr>
        <w:t>FORTALECIMIENTO INSTITUCIONAL.</w:t>
      </w:r>
    </w:p>
    <w:tbl>
      <w:tblPr>
        <w:tblW w:w="18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275"/>
        <w:gridCol w:w="851"/>
        <w:gridCol w:w="1134"/>
        <w:gridCol w:w="850"/>
        <w:gridCol w:w="709"/>
        <w:gridCol w:w="567"/>
        <w:gridCol w:w="767"/>
        <w:gridCol w:w="709"/>
        <w:gridCol w:w="1689"/>
        <w:gridCol w:w="1548"/>
        <w:gridCol w:w="1689"/>
        <w:gridCol w:w="1536"/>
      </w:tblGrid>
      <w:tr w:rsidR="00D32925" w:rsidRPr="00D32925" w14:paraId="58E9172F" w14:textId="77777777" w:rsidTr="00A1223F">
        <w:trPr>
          <w:trHeight w:val="103"/>
        </w:trPr>
        <w:tc>
          <w:tcPr>
            <w:tcW w:w="1702" w:type="dxa"/>
            <w:shd w:val="clear" w:color="auto" w:fill="FFFFFF"/>
            <w:vAlign w:val="center"/>
          </w:tcPr>
          <w:p w14:paraId="226F58F8"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17" w:type="dxa"/>
            <w:shd w:val="clear" w:color="auto" w:fill="FFFFFF"/>
            <w:vAlign w:val="center"/>
          </w:tcPr>
          <w:p w14:paraId="24B4DE7D"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43" w:type="dxa"/>
            <w:shd w:val="clear" w:color="auto" w:fill="FFFFFF"/>
            <w:vAlign w:val="center"/>
          </w:tcPr>
          <w:p w14:paraId="49C82452"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4110" w:type="dxa"/>
            <w:gridSpan w:val="4"/>
            <w:shd w:val="clear" w:color="auto" w:fill="FFFFFF"/>
            <w:vAlign w:val="center"/>
          </w:tcPr>
          <w:p w14:paraId="1E263F7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2752" w:type="dxa"/>
            <w:gridSpan w:val="4"/>
            <w:shd w:val="clear" w:color="auto" w:fill="FFFFFF"/>
            <w:vAlign w:val="center"/>
          </w:tcPr>
          <w:p w14:paraId="3C5EBF9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689" w:type="dxa"/>
            <w:shd w:val="clear" w:color="auto" w:fill="FFFFFF"/>
            <w:vAlign w:val="center"/>
          </w:tcPr>
          <w:p w14:paraId="19E885CE"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48" w:type="dxa"/>
            <w:shd w:val="clear" w:color="auto" w:fill="FFFFFF"/>
            <w:vAlign w:val="center"/>
          </w:tcPr>
          <w:p w14:paraId="0861FF0A"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689" w:type="dxa"/>
            <w:shd w:val="clear" w:color="auto" w:fill="FFFFFF"/>
            <w:vAlign w:val="center"/>
          </w:tcPr>
          <w:p w14:paraId="3281D5E3"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36" w:type="dxa"/>
            <w:shd w:val="clear" w:color="auto" w:fill="FFFFFF"/>
            <w:vAlign w:val="center"/>
          </w:tcPr>
          <w:p w14:paraId="39F7223B"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r>
      <w:tr w:rsidR="00D32925" w:rsidRPr="00D32925" w14:paraId="23F0FC78" w14:textId="77777777" w:rsidTr="00A1223F">
        <w:trPr>
          <w:trHeight w:val="237"/>
        </w:trPr>
        <w:tc>
          <w:tcPr>
            <w:tcW w:w="1702" w:type="dxa"/>
            <w:shd w:val="clear" w:color="auto" w:fill="FFFFFF" w:themeFill="background1"/>
            <w:vAlign w:val="center"/>
          </w:tcPr>
          <w:p w14:paraId="012B598B"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417" w:type="dxa"/>
            <w:shd w:val="clear" w:color="auto" w:fill="FFFFFF" w:themeFill="background1"/>
            <w:vAlign w:val="center"/>
          </w:tcPr>
          <w:p w14:paraId="7716D972"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43" w:type="dxa"/>
            <w:shd w:val="clear" w:color="auto" w:fill="FFFFFF" w:themeFill="background1"/>
            <w:vAlign w:val="center"/>
          </w:tcPr>
          <w:p w14:paraId="42A0F435"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4110" w:type="dxa"/>
            <w:gridSpan w:val="4"/>
            <w:shd w:val="clear" w:color="auto" w:fill="FFFFFF" w:themeFill="background1"/>
            <w:vAlign w:val="center"/>
          </w:tcPr>
          <w:p w14:paraId="33C57C22"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2752" w:type="dxa"/>
            <w:gridSpan w:val="4"/>
            <w:shd w:val="clear" w:color="auto" w:fill="FFFFFF" w:themeFill="background1"/>
            <w:vAlign w:val="center"/>
          </w:tcPr>
          <w:p w14:paraId="3A37E6E3"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689" w:type="dxa"/>
            <w:shd w:val="clear" w:color="auto" w:fill="FFFFFF" w:themeFill="background1"/>
            <w:vAlign w:val="center"/>
          </w:tcPr>
          <w:p w14:paraId="0DA177B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48" w:type="dxa"/>
            <w:shd w:val="clear" w:color="auto" w:fill="FFFFFF" w:themeFill="background1"/>
            <w:vAlign w:val="center"/>
          </w:tcPr>
          <w:p w14:paraId="0679AA5B"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689" w:type="dxa"/>
            <w:shd w:val="clear" w:color="auto" w:fill="FFFFFF" w:themeFill="background1"/>
            <w:vAlign w:val="center"/>
          </w:tcPr>
          <w:p w14:paraId="04890B80"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536" w:type="dxa"/>
            <w:shd w:val="clear" w:color="auto" w:fill="FFFFFF" w:themeFill="background1"/>
            <w:vAlign w:val="center"/>
          </w:tcPr>
          <w:p w14:paraId="188AE7F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3F4C3C1B" w14:textId="77777777" w:rsidTr="00A1223F">
        <w:trPr>
          <w:trHeight w:val="237"/>
        </w:trPr>
        <w:tc>
          <w:tcPr>
            <w:tcW w:w="1702" w:type="dxa"/>
            <w:vMerge w:val="restart"/>
            <w:shd w:val="clear" w:color="auto" w:fill="FFFFFF" w:themeFill="background1"/>
            <w:vAlign w:val="center"/>
          </w:tcPr>
          <w:p w14:paraId="6F123AFE"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ACTIVIDADES</w:t>
            </w:r>
          </w:p>
        </w:tc>
        <w:tc>
          <w:tcPr>
            <w:tcW w:w="1417" w:type="dxa"/>
            <w:vMerge w:val="restart"/>
            <w:shd w:val="clear" w:color="auto" w:fill="FFFFFF" w:themeFill="background1"/>
            <w:vAlign w:val="center"/>
          </w:tcPr>
          <w:p w14:paraId="296E1358"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COSTO ESTIMADO</w:t>
            </w:r>
          </w:p>
          <w:p w14:paraId="7EE8CE30" w14:textId="77777777" w:rsidR="00D32925" w:rsidRPr="00E326CD" w:rsidRDefault="00D32925" w:rsidP="00D32925">
            <w:pPr>
              <w:spacing w:after="0" w:line="240" w:lineRule="auto"/>
              <w:jc w:val="center"/>
              <w:rPr>
                <w:rFonts w:ascii="Cambria" w:eastAsia="Calibri" w:hAnsi="Cambria" w:cs="Times New Roman"/>
                <w:sz w:val="16"/>
                <w:szCs w:val="16"/>
              </w:rPr>
            </w:pPr>
            <w:r w:rsidRPr="00E326CD">
              <w:rPr>
                <w:rFonts w:ascii="Cambria" w:eastAsia="Calibri" w:hAnsi="Cambria" w:cs="Times New Roman"/>
                <w:sz w:val="16"/>
                <w:szCs w:val="16"/>
              </w:rPr>
              <w:t>(PRESUPUESTO)</w:t>
            </w:r>
          </w:p>
        </w:tc>
        <w:tc>
          <w:tcPr>
            <w:tcW w:w="1843" w:type="dxa"/>
            <w:vMerge w:val="restart"/>
            <w:shd w:val="clear" w:color="auto" w:fill="FFFFFF" w:themeFill="background1"/>
            <w:vAlign w:val="center"/>
          </w:tcPr>
          <w:p w14:paraId="443B029F"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CUENTA</w:t>
            </w:r>
          </w:p>
          <w:p w14:paraId="26E058EB"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PRESUPUESTARIA ESTIMADA</w:t>
            </w:r>
          </w:p>
        </w:tc>
        <w:tc>
          <w:tcPr>
            <w:tcW w:w="4110" w:type="dxa"/>
            <w:gridSpan w:val="4"/>
            <w:shd w:val="clear" w:color="auto" w:fill="FFFFFF" w:themeFill="background1"/>
            <w:vAlign w:val="center"/>
          </w:tcPr>
          <w:p w14:paraId="07BFE9F8"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sz w:val="18"/>
                <w:szCs w:val="16"/>
              </w:rPr>
              <w:t>REQUERIMIENTOS Y/O NECESIDADES</w:t>
            </w:r>
          </w:p>
        </w:tc>
        <w:tc>
          <w:tcPr>
            <w:tcW w:w="2752" w:type="dxa"/>
            <w:gridSpan w:val="4"/>
            <w:shd w:val="clear" w:color="auto" w:fill="FFFFFF" w:themeFill="background1"/>
            <w:vAlign w:val="center"/>
          </w:tcPr>
          <w:p w14:paraId="687F8437" w14:textId="2A34B723"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 xml:space="preserve">PROGRAMACIÓN DE INVERSIÓN Y </w:t>
            </w:r>
            <w:r w:rsidR="00D45F5C">
              <w:rPr>
                <w:rFonts w:ascii="Cambria" w:eastAsia="Calibri" w:hAnsi="Cambria" w:cs="Times New Roman"/>
                <w:b/>
                <w:color w:val="000000"/>
                <w:sz w:val="18"/>
                <w:szCs w:val="16"/>
              </w:rPr>
              <w:t>EJECUCIÓN</w:t>
            </w:r>
            <w:r w:rsidRPr="00D32925">
              <w:rPr>
                <w:rFonts w:ascii="Cambria" w:eastAsia="Calibri" w:hAnsi="Cambria" w:cs="Times New Roman"/>
                <w:b/>
                <w:color w:val="000000"/>
                <w:sz w:val="18"/>
                <w:szCs w:val="16"/>
              </w:rPr>
              <w:t xml:space="preserve"> POR TRIMESTRE</w:t>
            </w:r>
          </w:p>
        </w:tc>
        <w:tc>
          <w:tcPr>
            <w:tcW w:w="1689" w:type="dxa"/>
            <w:vMerge w:val="restart"/>
            <w:shd w:val="clear" w:color="auto" w:fill="FFFFFF" w:themeFill="background1"/>
            <w:vAlign w:val="center"/>
          </w:tcPr>
          <w:p w14:paraId="7F0029DD"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INDICADOR</w:t>
            </w:r>
          </w:p>
        </w:tc>
        <w:tc>
          <w:tcPr>
            <w:tcW w:w="1548" w:type="dxa"/>
            <w:vMerge w:val="restart"/>
            <w:shd w:val="clear" w:color="auto" w:fill="FFFFFF" w:themeFill="background1"/>
            <w:vAlign w:val="center"/>
          </w:tcPr>
          <w:p w14:paraId="4452F51A"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MEDIOS DE VERIFICACIÓN</w:t>
            </w:r>
          </w:p>
        </w:tc>
        <w:tc>
          <w:tcPr>
            <w:tcW w:w="1689" w:type="dxa"/>
            <w:vMerge w:val="restart"/>
            <w:shd w:val="clear" w:color="auto" w:fill="FFFFFF" w:themeFill="background1"/>
            <w:vAlign w:val="center"/>
          </w:tcPr>
          <w:p w14:paraId="3D91BCFD"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r w:rsidRPr="00D32925">
              <w:rPr>
                <w:rFonts w:ascii="Cambria" w:eastAsia="Calibri" w:hAnsi="Cambria" w:cs="Times New Roman"/>
                <w:b/>
                <w:color w:val="000000"/>
                <w:sz w:val="18"/>
                <w:szCs w:val="16"/>
              </w:rPr>
              <w:t>DIRECCIONES VINCULADAS</w:t>
            </w:r>
          </w:p>
          <w:p w14:paraId="1B0C07E2" w14:textId="77777777" w:rsidR="00D32925" w:rsidRPr="00D32925" w:rsidRDefault="00D32925" w:rsidP="00D32925">
            <w:pPr>
              <w:spacing w:after="0" w:line="240" w:lineRule="auto"/>
              <w:jc w:val="center"/>
              <w:rPr>
                <w:rFonts w:ascii="Cambria" w:eastAsia="Calibri" w:hAnsi="Cambria" w:cs="Times New Roman"/>
                <w:b/>
                <w:color w:val="000000"/>
                <w:sz w:val="18"/>
                <w:szCs w:val="16"/>
              </w:rPr>
            </w:pPr>
          </w:p>
        </w:tc>
        <w:tc>
          <w:tcPr>
            <w:tcW w:w="1536" w:type="dxa"/>
            <w:vMerge w:val="restart"/>
            <w:shd w:val="clear" w:color="auto" w:fill="FFFFFF" w:themeFill="background1"/>
            <w:vAlign w:val="center"/>
          </w:tcPr>
          <w:p w14:paraId="37973800" w14:textId="77777777" w:rsidR="00D32925" w:rsidRPr="00D32925" w:rsidRDefault="00D32925" w:rsidP="00D32925">
            <w:pPr>
              <w:spacing w:after="0" w:line="240" w:lineRule="auto"/>
              <w:jc w:val="center"/>
              <w:rPr>
                <w:rFonts w:ascii="Cambria" w:eastAsia="Calibri" w:hAnsi="Cambria" w:cs="Times New Roman"/>
                <w:b/>
                <w:sz w:val="18"/>
                <w:szCs w:val="16"/>
              </w:rPr>
            </w:pPr>
            <w:r w:rsidRPr="00D32925">
              <w:rPr>
                <w:rFonts w:ascii="Cambria" w:eastAsia="Calibri" w:hAnsi="Cambria" w:cs="Times New Roman"/>
                <w:b/>
                <w:color w:val="000000"/>
                <w:sz w:val="18"/>
                <w:szCs w:val="16"/>
              </w:rPr>
              <w:t>PRODUCTO FINAL Y/O RESULTADO ESPERADO</w:t>
            </w:r>
          </w:p>
        </w:tc>
      </w:tr>
      <w:tr w:rsidR="00D32925" w:rsidRPr="00D32925" w14:paraId="6E0EF073" w14:textId="77777777" w:rsidTr="00A1223F">
        <w:trPr>
          <w:trHeight w:val="177"/>
        </w:trPr>
        <w:tc>
          <w:tcPr>
            <w:tcW w:w="1702" w:type="dxa"/>
            <w:vMerge/>
            <w:shd w:val="clear" w:color="auto" w:fill="4472C4"/>
          </w:tcPr>
          <w:p w14:paraId="6AAAA50F" w14:textId="77777777" w:rsidR="00D32925" w:rsidRPr="00D32925" w:rsidRDefault="00D32925" w:rsidP="00D32925">
            <w:pPr>
              <w:spacing w:after="0" w:line="240" w:lineRule="auto"/>
              <w:rPr>
                <w:rFonts w:ascii="Cambria" w:eastAsia="Calibri" w:hAnsi="Cambria" w:cs="Times New Roman"/>
                <w:b/>
                <w:sz w:val="16"/>
                <w:szCs w:val="16"/>
              </w:rPr>
            </w:pPr>
          </w:p>
        </w:tc>
        <w:tc>
          <w:tcPr>
            <w:tcW w:w="1417" w:type="dxa"/>
            <w:vMerge/>
            <w:shd w:val="clear" w:color="auto" w:fill="4472C4"/>
          </w:tcPr>
          <w:p w14:paraId="2F8B14B4" w14:textId="77777777" w:rsidR="00D32925" w:rsidRPr="00D32925" w:rsidRDefault="00D32925" w:rsidP="00D32925">
            <w:pPr>
              <w:spacing w:after="0" w:line="240" w:lineRule="auto"/>
              <w:rPr>
                <w:rFonts w:ascii="Cambria" w:eastAsia="Calibri" w:hAnsi="Cambria" w:cs="Times New Roman"/>
                <w:b/>
                <w:sz w:val="16"/>
                <w:szCs w:val="16"/>
              </w:rPr>
            </w:pPr>
          </w:p>
        </w:tc>
        <w:tc>
          <w:tcPr>
            <w:tcW w:w="1843" w:type="dxa"/>
            <w:vMerge/>
            <w:shd w:val="clear" w:color="auto" w:fill="4472C4"/>
          </w:tcPr>
          <w:p w14:paraId="05A6189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275" w:type="dxa"/>
            <w:shd w:val="clear" w:color="auto" w:fill="FFFFFF" w:themeFill="background1"/>
          </w:tcPr>
          <w:p w14:paraId="5009C1C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851" w:type="dxa"/>
            <w:shd w:val="clear" w:color="auto" w:fill="FFFFFF" w:themeFill="background1"/>
            <w:vAlign w:val="center"/>
          </w:tcPr>
          <w:p w14:paraId="215BCB3B"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4" w:type="dxa"/>
            <w:shd w:val="clear" w:color="auto" w:fill="FFFFFF" w:themeFill="background1"/>
            <w:vAlign w:val="center"/>
          </w:tcPr>
          <w:p w14:paraId="59906B6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850" w:type="dxa"/>
            <w:shd w:val="clear" w:color="auto" w:fill="FFFFFF" w:themeFill="background1"/>
          </w:tcPr>
          <w:p w14:paraId="14752783"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709" w:type="dxa"/>
            <w:shd w:val="clear" w:color="auto" w:fill="FFFFFF" w:themeFill="background1"/>
            <w:vAlign w:val="center"/>
          </w:tcPr>
          <w:p w14:paraId="6D797EF0"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567" w:type="dxa"/>
            <w:shd w:val="clear" w:color="auto" w:fill="FFFFFF" w:themeFill="background1"/>
            <w:vAlign w:val="center"/>
          </w:tcPr>
          <w:p w14:paraId="6907BFC9"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767" w:type="dxa"/>
            <w:shd w:val="clear" w:color="auto" w:fill="FFFFFF" w:themeFill="background1"/>
            <w:vAlign w:val="center"/>
          </w:tcPr>
          <w:p w14:paraId="695572EF"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709" w:type="dxa"/>
            <w:shd w:val="clear" w:color="auto" w:fill="FFFFFF" w:themeFill="background1"/>
            <w:vAlign w:val="center"/>
          </w:tcPr>
          <w:p w14:paraId="0E2730C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689" w:type="dxa"/>
            <w:vMerge/>
            <w:shd w:val="clear" w:color="auto" w:fill="FFFFFF" w:themeFill="background1"/>
          </w:tcPr>
          <w:p w14:paraId="10867EF0"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48" w:type="dxa"/>
            <w:vMerge/>
            <w:shd w:val="clear" w:color="auto" w:fill="4472C4"/>
          </w:tcPr>
          <w:p w14:paraId="12C0655A"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689" w:type="dxa"/>
            <w:vMerge/>
            <w:shd w:val="clear" w:color="auto" w:fill="4472C4"/>
          </w:tcPr>
          <w:p w14:paraId="79FCEEF4"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36" w:type="dxa"/>
            <w:vMerge/>
            <w:shd w:val="clear" w:color="auto" w:fill="4472C4"/>
          </w:tcPr>
          <w:p w14:paraId="77680EDB"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72587D11" w14:textId="77777777" w:rsidTr="00A1223F">
        <w:trPr>
          <w:trHeight w:val="669"/>
        </w:trPr>
        <w:tc>
          <w:tcPr>
            <w:tcW w:w="1702" w:type="dxa"/>
            <w:shd w:val="clear" w:color="auto" w:fill="auto"/>
            <w:vAlign w:val="center"/>
          </w:tcPr>
          <w:p w14:paraId="4E2B6696" w14:textId="77777777" w:rsidR="00D32925" w:rsidRPr="00D32925" w:rsidRDefault="00D32925" w:rsidP="00E326CD">
            <w:pPr>
              <w:numPr>
                <w:ilvl w:val="0"/>
                <w:numId w:val="21"/>
              </w:numPr>
              <w:spacing w:after="0" w:line="240" w:lineRule="auto"/>
              <w:ind w:left="288" w:right="168" w:hanging="288"/>
              <w:jc w:val="both"/>
              <w:rPr>
                <w:rFonts w:eastAsia="Calibri" w:cstheme="minorHAnsi"/>
                <w:sz w:val="18"/>
                <w:szCs w:val="16"/>
              </w:rPr>
            </w:pPr>
            <w:r w:rsidRPr="00D32925">
              <w:rPr>
                <w:rFonts w:eastAsia="Calibri" w:cstheme="minorHAnsi"/>
                <w:sz w:val="18"/>
                <w:szCs w:val="16"/>
              </w:rPr>
              <w:t>Emisión de comunicado solicitando completar el Formulario de Actualización de Datos</w:t>
            </w:r>
          </w:p>
        </w:tc>
        <w:tc>
          <w:tcPr>
            <w:tcW w:w="1417" w:type="dxa"/>
            <w:vMerge w:val="restart"/>
            <w:shd w:val="clear" w:color="auto" w:fill="auto"/>
            <w:vAlign w:val="center"/>
          </w:tcPr>
          <w:p w14:paraId="720B573D" w14:textId="77777777" w:rsidR="00D32925" w:rsidRPr="00D32925" w:rsidRDefault="00D32925" w:rsidP="00D32925">
            <w:pPr>
              <w:spacing w:after="0" w:line="240" w:lineRule="auto"/>
              <w:jc w:val="center"/>
              <w:rPr>
                <w:rFonts w:eastAsia="Calibri" w:cstheme="minorHAnsi"/>
                <w:sz w:val="18"/>
                <w:szCs w:val="16"/>
              </w:rPr>
            </w:pPr>
            <w:r w:rsidRPr="00D32925">
              <w:rPr>
                <w:rFonts w:eastAsia="Calibri" w:cstheme="minorHAnsi"/>
                <w:sz w:val="18"/>
                <w:szCs w:val="16"/>
              </w:rPr>
              <w:t>N/A</w:t>
            </w:r>
          </w:p>
        </w:tc>
        <w:tc>
          <w:tcPr>
            <w:tcW w:w="1843" w:type="dxa"/>
            <w:vMerge w:val="restart"/>
            <w:shd w:val="clear" w:color="auto" w:fill="auto"/>
            <w:vAlign w:val="center"/>
          </w:tcPr>
          <w:p w14:paraId="381EBBB1" w14:textId="77777777" w:rsidR="00D32925" w:rsidRPr="00D32925" w:rsidRDefault="00D32925" w:rsidP="00D32925">
            <w:pPr>
              <w:spacing w:after="0" w:line="240" w:lineRule="auto"/>
              <w:jc w:val="center"/>
              <w:rPr>
                <w:rFonts w:eastAsia="Calibri" w:cstheme="minorHAnsi"/>
                <w:sz w:val="18"/>
                <w:szCs w:val="16"/>
              </w:rPr>
            </w:pPr>
            <w:r w:rsidRPr="00D32925">
              <w:rPr>
                <w:rFonts w:eastAsia="Calibri" w:cstheme="minorHAnsi"/>
                <w:sz w:val="18"/>
                <w:szCs w:val="16"/>
              </w:rPr>
              <w:t>N/A</w:t>
            </w:r>
          </w:p>
        </w:tc>
        <w:tc>
          <w:tcPr>
            <w:tcW w:w="1275" w:type="dxa"/>
            <w:shd w:val="clear" w:color="auto" w:fill="auto"/>
            <w:vAlign w:val="center"/>
          </w:tcPr>
          <w:p w14:paraId="0E134AF2" w14:textId="77777777" w:rsidR="00D32925" w:rsidRPr="00D32925" w:rsidRDefault="00D32925" w:rsidP="00D32925">
            <w:pPr>
              <w:spacing w:after="0" w:line="240" w:lineRule="auto"/>
              <w:jc w:val="center"/>
              <w:rPr>
                <w:rFonts w:eastAsia="Calibri" w:cstheme="minorHAnsi"/>
                <w:sz w:val="18"/>
                <w:szCs w:val="16"/>
              </w:rPr>
            </w:pPr>
            <w:r w:rsidRPr="00D32925">
              <w:rPr>
                <w:rFonts w:eastAsia="Calibri" w:cstheme="minorHAnsi"/>
                <w:sz w:val="18"/>
                <w:szCs w:val="16"/>
              </w:rPr>
              <w:t>Capital Humano</w:t>
            </w:r>
          </w:p>
          <w:p w14:paraId="152EF0FF" w14:textId="77777777" w:rsidR="00D32925" w:rsidRPr="00D32925" w:rsidRDefault="00D32925" w:rsidP="00D32925">
            <w:pPr>
              <w:spacing w:after="0" w:line="240" w:lineRule="auto"/>
              <w:rPr>
                <w:rFonts w:eastAsia="Calibri" w:cstheme="minorHAnsi"/>
                <w:sz w:val="18"/>
                <w:szCs w:val="16"/>
              </w:rPr>
            </w:pPr>
          </w:p>
        </w:tc>
        <w:tc>
          <w:tcPr>
            <w:tcW w:w="851" w:type="dxa"/>
            <w:shd w:val="clear" w:color="auto" w:fill="auto"/>
            <w:vAlign w:val="center"/>
          </w:tcPr>
          <w:p w14:paraId="44E01A43"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1134" w:type="dxa"/>
            <w:shd w:val="clear" w:color="auto" w:fill="auto"/>
            <w:vAlign w:val="center"/>
          </w:tcPr>
          <w:p w14:paraId="645C5BF2"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850" w:type="dxa"/>
            <w:shd w:val="clear" w:color="auto" w:fill="auto"/>
            <w:vAlign w:val="center"/>
          </w:tcPr>
          <w:p w14:paraId="46404A6D"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709" w:type="dxa"/>
            <w:shd w:val="clear" w:color="auto" w:fill="2E74B5" w:themeFill="accent1" w:themeFillShade="BF"/>
            <w:vAlign w:val="center"/>
          </w:tcPr>
          <w:p w14:paraId="2B740693" w14:textId="77777777" w:rsidR="00D32925" w:rsidRPr="00D32925" w:rsidRDefault="00D32925" w:rsidP="00D32925">
            <w:pPr>
              <w:spacing w:after="0" w:line="240" w:lineRule="auto"/>
              <w:jc w:val="center"/>
              <w:rPr>
                <w:rFonts w:eastAsia="Calibri" w:cstheme="minorHAnsi"/>
                <w:b/>
                <w:sz w:val="18"/>
                <w:szCs w:val="16"/>
              </w:rPr>
            </w:pPr>
          </w:p>
        </w:tc>
        <w:tc>
          <w:tcPr>
            <w:tcW w:w="567" w:type="dxa"/>
            <w:shd w:val="clear" w:color="auto" w:fill="auto"/>
          </w:tcPr>
          <w:p w14:paraId="1D2CFA1D" w14:textId="77777777" w:rsidR="00D32925" w:rsidRPr="00D32925" w:rsidRDefault="00D32925" w:rsidP="00D32925">
            <w:pPr>
              <w:spacing w:after="0" w:line="240" w:lineRule="auto"/>
              <w:rPr>
                <w:rFonts w:eastAsia="Calibri" w:cstheme="minorHAnsi"/>
                <w:sz w:val="18"/>
                <w:szCs w:val="16"/>
              </w:rPr>
            </w:pPr>
          </w:p>
        </w:tc>
        <w:tc>
          <w:tcPr>
            <w:tcW w:w="767" w:type="dxa"/>
            <w:shd w:val="clear" w:color="auto" w:fill="auto"/>
          </w:tcPr>
          <w:p w14:paraId="6183F3AA" w14:textId="77777777" w:rsidR="00D32925" w:rsidRPr="00D32925" w:rsidRDefault="00D32925" w:rsidP="00D32925">
            <w:pPr>
              <w:spacing w:after="0" w:line="240" w:lineRule="auto"/>
              <w:rPr>
                <w:rFonts w:eastAsia="Calibri" w:cstheme="minorHAnsi"/>
                <w:sz w:val="18"/>
                <w:szCs w:val="16"/>
              </w:rPr>
            </w:pPr>
          </w:p>
        </w:tc>
        <w:tc>
          <w:tcPr>
            <w:tcW w:w="709" w:type="dxa"/>
            <w:shd w:val="clear" w:color="auto" w:fill="auto"/>
          </w:tcPr>
          <w:p w14:paraId="1E27A564" w14:textId="77777777" w:rsidR="00D32925" w:rsidRPr="00D32925" w:rsidRDefault="00D32925" w:rsidP="00D32925">
            <w:pPr>
              <w:spacing w:after="0" w:line="240" w:lineRule="auto"/>
              <w:rPr>
                <w:rFonts w:eastAsia="Calibri" w:cstheme="minorHAnsi"/>
                <w:sz w:val="18"/>
                <w:szCs w:val="16"/>
              </w:rPr>
            </w:pPr>
          </w:p>
        </w:tc>
        <w:tc>
          <w:tcPr>
            <w:tcW w:w="1689" w:type="dxa"/>
            <w:shd w:val="clear" w:color="auto" w:fill="auto"/>
            <w:vAlign w:val="center"/>
          </w:tcPr>
          <w:p w14:paraId="72009EA1"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Oficio remitido a las áreas.</w:t>
            </w:r>
          </w:p>
        </w:tc>
        <w:tc>
          <w:tcPr>
            <w:tcW w:w="1548" w:type="dxa"/>
            <w:shd w:val="clear" w:color="auto" w:fill="auto"/>
            <w:vAlign w:val="center"/>
          </w:tcPr>
          <w:p w14:paraId="1CD27443"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Constancia de oficio Recibido de las áreas</w:t>
            </w:r>
          </w:p>
        </w:tc>
        <w:tc>
          <w:tcPr>
            <w:tcW w:w="1689" w:type="dxa"/>
            <w:shd w:val="clear" w:color="auto" w:fill="auto"/>
            <w:vAlign w:val="center"/>
          </w:tcPr>
          <w:p w14:paraId="50C2E5DC"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Todas las Direcciones APORDOM</w:t>
            </w:r>
          </w:p>
        </w:tc>
        <w:tc>
          <w:tcPr>
            <w:tcW w:w="1536" w:type="dxa"/>
            <w:shd w:val="clear" w:color="auto" w:fill="auto"/>
            <w:vAlign w:val="center"/>
          </w:tcPr>
          <w:p w14:paraId="5FF9199D"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Recepción del formulario de actualización de datos completado</w:t>
            </w:r>
          </w:p>
        </w:tc>
      </w:tr>
      <w:tr w:rsidR="00D32925" w:rsidRPr="00D32925" w14:paraId="7C1BAABD" w14:textId="77777777" w:rsidTr="00A1223F">
        <w:trPr>
          <w:trHeight w:val="665"/>
        </w:trPr>
        <w:tc>
          <w:tcPr>
            <w:tcW w:w="1702" w:type="dxa"/>
            <w:shd w:val="clear" w:color="auto" w:fill="auto"/>
            <w:vAlign w:val="center"/>
          </w:tcPr>
          <w:p w14:paraId="47C2D7A2" w14:textId="77777777" w:rsidR="00D32925" w:rsidRPr="00D32925" w:rsidRDefault="00D32925" w:rsidP="00E326CD">
            <w:pPr>
              <w:spacing w:after="0" w:line="240" w:lineRule="auto"/>
              <w:jc w:val="both"/>
              <w:rPr>
                <w:rFonts w:eastAsia="Calibri" w:cstheme="minorHAnsi"/>
                <w:sz w:val="18"/>
                <w:szCs w:val="16"/>
              </w:rPr>
            </w:pPr>
            <w:r w:rsidRPr="00E326CD">
              <w:rPr>
                <w:rFonts w:eastAsia="Calibri" w:cstheme="minorHAnsi"/>
                <w:sz w:val="18"/>
                <w:szCs w:val="16"/>
              </w:rPr>
              <w:t>2-</w:t>
            </w:r>
            <w:r w:rsidRPr="00D32925">
              <w:rPr>
                <w:rFonts w:eastAsia="Calibri" w:cstheme="minorHAnsi"/>
                <w:sz w:val="18"/>
                <w:szCs w:val="16"/>
              </w:rPr>
              <w:t xml:space="preserve"> Remitir a la Sección de Archivos los Formularios Completados.</w:t>
            </w:r>
          </w:p>
        </w:tc>
        <w:tc>
          <w:tcPr>
            <w:tcW w:w="1417" w:type="dxa"/>
            <w:vMerge/>
            <w:shd w:val="clear" w:color="auto" w:fill="auto"/>
            <w:vAlign w:val="center"/>
          </w:tcPr>
          <w:p w14:paraId="18D72F68" w14:textId="77777777" w:rsidR="00D32925" w:rsidRPr="00D32925" w:rsidRDefault="00D32925" w:rsidP="00D32925">
            <w:pPr>
              <w:spacing w:after="0" w:line="240" w:lineRule="auto"/>
              <w:jc w:val="center"/>
              <w:rPr>
                <w:rFonts w:eastAsia="Calibri" w:cstheme="minorHAnsi"/>
                <w:sz w:val="18"/>
                <w:szCs w:val="16"/>
              </w:rPr>
            </w:pPr>
          </w:p>
        </w:tc>
        <w:tc>
          <w:tcPr>
            <w:tcW w:w="1843" w:type="dxa"/>
            <w:vMerge/>
            <w:shd w:val="clear" w:color="auto" w:fill="auto"/>
          </w:tcPr>
          <w:p w14:paraId="12425C2F" w14:textId="77777777" w:rsidR="00D32925" w:rsidRPr="00D32925" w:rsidRDefault="00D32925" w:rsidP="00D32925">
            <w:pPr>
              <w:spacing w:after="0" w:line="240" w:lineRule="auto"/>
              <w:rPr>
                <w:rFonts w:eastAsia="Calibri" w:cstheme="minorHAnsi"/>
                <w:sz w:val="18"/>
                <w:szCs w:val="16"/>
              </w:rPr>
            </w:pPr>
          </w:p>
        </w:tc>
        <w:tc>
          <w:tcPr>
            <w:tcW w:w="1275" w:type="dxa"/>
            <w:shd w:val="clear" w:color="auto" w:fill="auto"/>
            <w:vAlign w:val="center"/>
          </w:tcPr>
          <w:p w14:paraId="16D741C8" w14:textId="77777777" w:rsidR="00D32925" w:rsidRPr="00D32925" w:rsidRDefault="00D32925" w:rsidP="00D32925">
            <w:pPr>
              <w:spacing w:after="0" w:line="240" w:lineRule="auto"/>
              <w:jc w:val="center"/>
              <w:rPr>
                <w:rFonts w:eastAsia="Calibri" w:cstheme="minorHAnsi"/>
                <w:sz w:val="18"/>
                <w:szCs w:val="16"/>
              </w:rPr>
            </w:pPr>
            <w:r w:rsidRPr="00D32925">
              <w:rPr>
                <w:rFonts w:eastAsia="Calibri" w:cstheme="minorHAnsi"/>
                <w:sz w:val="18"/>
                <w:szCs w:val="16"/>
              </w:rPr>
              <w:t>Capital Humano</w:t>
            </w:r>
          </w:p>
        </w:tc>
        <w:tc>
          <w:tcPr>
            <w:tcW w:w="851" w:type="dxa"/>
            <w:shd w:val="clear" w:color="auto" w:fill="auto"/>
            <w:vAlign w:val="center"/>
          </w:tcPr>
          <w:p w14:paraId="5B034CCD"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1134" w:type="dxa"/>
            <w:shd w:val="clear" w:color="auto" w:fill="FFFFFF"/>
            <w:vAlign w:val="center"/>
          </w:tcPr>
          <w:p w14:paraId="28A648B0"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850" w:type="dxa"/>
            <w:shd w:val="clear" w:color="auto" w:fill="auto"/>
            <w:vAlign w:val="center"/>
          </w:tcPr>
          <w:p w14:paraId="0E3F5737"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709" w:type="dxa"/>
            <w:shd w:val="clear" w:color="auto" w:fill="2E74B5" w:themeFill="accent1" w:themeFillShade="BF"/>
            <w:vAlign w:val="center"/>
          </w:tcPr>
          <w:p w14:paraId="2F019333" w14:textId="77777777" w:rsidR="00D32925" w:rsidRPr="00D32925" w:rsidRDefault="00D32925" w:rsidP="00D32925">
            <w:pPr>
              <w:spacing w:after="0" w:line="240" w:lineRule="auto"/>
              <w:jc w:val="center"/>
              <w:rPr>
                <w:rFonts w:eastAsia="Calibri" w:cstheme="minorHAnsi"/>
                <w:b/>
                <w:sz w:val="18"/>
                <w:szCs w:val="16"/>
              </w:rPr>
            </w:pPr>
          </w:p>
        </w:tc>
        <w:tc>
          <w:tcPr>
            <w:tcW w:w="567" w:type="dxa"/>
            <w:shd w:val="clear" w:color="auto" w:fill="2E74B5" w:themeFill="accent1" w:themeFillShade="BF"/>
          </w:tcPr>
          <w:p w14:paraId="6A78EA89" w14:textId="77777777" w:rsidR="00D32925" w:rsidRPr="00D32925" w:rsidRDefault="00D32925" w:rsidP="00D32925">
            <w:pPr>
              <w:spacing w:after="0" w:line="240" w:lineRule="auto"/>
              <w:jc w:val="center"/>
              <w:rPr>
                <w:rFonts w:eastAsia="Calibri" w:cstheme="minorHAnsi"/>
                <w:sz w:val="18"/>
                <w:szCs w:val="16"/>
              </w:rPr>
            </w:pPr>
          </w:p>
        </w:tc>
        <w:tc>
          <w:tcPr>
            <w:tcW w:w="767" w:type="dxa"/>
            <w:shd w:val="clear" w:color="auto" w:fill="auto"/>
          </w:tcPr>
          <w:p w14:paraId="3BCA6FE6" w14:textId="77777777" w:rsidR="00D32925" w:rsidRPr="00D32925" w:rsidRDefault="00D32925" w:rsidP="00D32925">
            <w:pPr>
              <w:spacing w:after="0" w:line="240" w:lineRule="auto"/>
              <w:rPr>
                <w:rFonts w:eastAsia="Calibri" w:cstheme="minorHAnsi"/>
                <w:sz w:val="18"/>
                <w:szCs w:val="16"/>
              </w:rPr>
            </w:pPr>
          </w:p>
          <w:p w14:paraId="60339422" w14:textId="77777777" w:rsidR="00D32925" w:rsidRPr="00D32925" w:rsidRDefault="00D32925" w:rsidP="00D32925">
            <w:pPr>
              <w:spacing w:after="0" w:line="240" w:lineRule="auto"/>
              <w:rPr>
                <w:rFonts w:eastAsia="Calibri" w:cstheme="minorHAnsi"/>
                <w:sz w:val="18"/>
                <w:szCs w:val="16"/>
              </w:rPr>
            </w:pPr>
          </w:p>
          <w:p w14:paraId="35C6C46E" w14:textId="77777777" w:rsidR="00D32925" w:rsidRPr="00D32925" w:rsidRDefault="00D32925" w:rsidP="00D32925">
            <w:pPr>
              <w:spacing w:after="0" w:line="240" w:lineRule="auto"/>
              <w:rPr>
                <w:rFonts w:eastAsia="Calibri" w:cstheme="minorHAnsi"/>
                <w:sz w:val="18"/>
                <w:szCs w:val="16"/>
              </w:rPr>
            </w:pPr>
          </w:p>
          <w:p w14:paraId="256A6EE7" w14:textId="77777777" w:rsidR="00D32925" w:rsidRPr="00D32925" w:rsidRDefault="00D32925" w:rsidP="00D32925">
            <w:pPr>
              <w:spacing w:after="0" w:line="240" w:lineRule="auto"/>
              <w:rPr>
                <w:rFonts w:eastAsia="Calibri" w:cstheme="minorHAnsi"/>
                <w:sz w:val="18"/>
                <w:szCs w:val="16"/>
              </w:rPr>
            </w:pPr>
          </w:p>
        </w:tc>
        <w:tc>
          <w:tcPr>
            <w:tcW w:w="709" w:type="dxa"/>
            <w:shd w:val="clear" w:color="auto" w:fill="auto"/>
          </w:tcPr>
          <w:p w14:paraId="7F2D5D92" w14:textId="77777777" w:rsidR="00D32925" w:rsidRPr="00D32925" w:rsidRDefault="00D32925" w:rsidP="00D32925">
            <w:pPr>
              <w:spacing w:after="0" w:line="240" w:lineRule="auto"/>
              <w:rPr>
                <w:rFonts w:eastAsia="Calibri" w:cstheme="minorHAnsi"/>
                <w:sz w:val="18"/>
                <w:szCs w:val="16"/>
              </w:rPr>
            </w:pPr>
          </w:p>
        </w:tc>
        <w:tc>
          <w:tcPr>
            <w:tcW w:w="1689" w:type="dxa"/>
            <w:shd w:val="clear" w:color="auto" w:fill="auto"/>
            <w:vAlign w:val="center"/>
          </w:tcPr>
          <w:p w14:paraId="0A6B9916"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Formulario de Actualización de Datos en Sección de Archivos</w:t>
            </w:r>
          </w:p>
        </w:tc>
        <w:tc>
          <w:tcPr>
            <w:tcW w:w="1548" w:type="dxa"/>
            <w:shd w:val="clear" w:color="auto" w:fill="auto"/>
            <w:vAlign w:val="center"/>
          </w:tcPr>
          <w:p w14:paraId="5CDC9BF6"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Registro de entrada de formulario de Actualización de Datos en Sección de Archivos</w:t>
            </w:r>
          </w:p>
        </w:tc>
        <w:tc>
          <w:tcPr>
            <w:tcW w:w="1689" w:type="dxa"/>
            <w:shd w:val="clear" w:color="auto" w:fill="auto"/>
            <w:vAlign w:val="center"/>
          </w:tcPr>
          <w:p w14:paraId="16580456"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Dirección de Recursos Humanos</w:t>
            </w:r>
          </w:p>
          <w:p w14:paraId="49AB1429"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División de Registro y Control</w:t>
            </w:r>
          </w:p>
          <w:p w14:paraId="43313638"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Sección de Archivos RRHH</w:t>
            </w:r>
          </w:p>
        </w:tc>
        <w:tc>
          <w:tcPr>
            <w:tcW w:w="1536" w:type="dxa"/>
            <w:shd w:val="clear" w:color="auto" w:fill="auto"/>
            <w:vAlign w:val="center"/>
          </w:tcPr>
          <w:p w14:paraId="51F9ED91"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Registro de entrada de formulario de Actualización de Datos en Sección de Archivos</w:t>
            </w:r>
          </w:p>
        </w:tc>
      </w:tr>
      <w:tr w:rsidR="00D32925" w:rsidRPr="00D32925" w14:paraId="6837EA23" w14:textId="77777777" w:rsidTr="00A1223F">
        <w:trPr>
          <w:trHeight w:val="669"/>
        </w:trPr>
        <w:tc>
          <w:tcPr>
            <w:tcW w:w="1702" w:type="dxa"/>
            <w:shd w:val="clear" w:color="auto" w:fill="auto"/>
            <w:vAlign w:val="center"/>
          </w:tcPr>
          <w:p w14:paraId="4C721769" w14:textId="77777777" w:rsidR="00D32925" w:rsidRPr="00E326CD" w:rsidRDefault="00D32925" w:rsidP="00E326CD">
            <w:pPr>
              <w:spacing w:after="0" w:line="240" w:lineRule="auto"/>
              <w:jc w:val="both"/>
              <w:rPr>
                <w:rFonts w:eastAsia="Calibri" w:cstheme="minorHAnsi"/>
                <w:sz w:val="18"/>
                <w:szCs w:val="16"/>
              </w:rPr>
            </w:pPr>
            <w:r w:rsidRPr="00E326CD">
              <w:rPr>
                <w:rFonts w:eastAsia="Calibri" w:cstheme="minorHAnsi"/>
                <w:sz w:val="18"/>
                <w:szCs w:val="16"/>
              </w:rPr>
              <w:t xml:space="preserve">3- Archivar formularios de actualización de datos en </w:t>
            </w:r>
            <w:r w:rsidR="000416D1" w:rsidRPr="00E326CD">
              <w:rPr>
                <w:rFonts w:eastAsia="Calibri" w:cstheme="minorHAnsi"/>
                <w:sz w:val="18"/>
                <w:szCs w:val="16"/>
              </w:rPr>
              <w:t>los expedientes correspondientes</w:t>
            </w:r>
          </w:p>
        </w:tc>
        <w:tc>
          <w:tcPr>
            <w:tcW w:w="1417" w:type="dxa"/>
            <w:vMerge/>
            <w:shd w:val="clear" w:color="auto" w:fill="auto"/>
            <w:vAlign w:val="center"/>
          </w:tcPr>
          <w:p w14:paraId="4FF8EFA2" w14:textId="77777777" w:rsidR="00D32925" w:rsidRPr="00D32925" w:rsidRDefault="00D32925" w:rsidP="00D32925">
            <w:pPr>
              <w:spacing w:after="0" w:line="240" w:lineRule="auto"/>
              <w:jc w:val="center"/>
              <w:rPr>
                <w:rFonts w:eastAsia="Calibri" w:cstheme="minorHAnsi"/>
                <w:sz w:val="18"/>
                <w:szCs w:val="16"/>
              </w:rPr>
            </w:pPr>
          </w:p>
        </w:tc>
        <w:tc>
          <w:tcPr>
            <w:tcW w:w="1843" w:type="dxa"/>
            <w:vMerge/>
            <w:shd w:val="clear" w:color="auto" w:fill="auto"/>
          </w:tcPr>
          <w:p w14:paraId="1C0E078D" w14:textId="77777777" w:rsidR="00D32925" w:rsidRPr="00D32925" w:rsidRDefault="00D32925" w:rsidP="00D32925">
            <w:pPr>
              <w:spacing w:after="0" w:line="240" w:lineRule="auto"/>
              <w:jc w:val="center"/>
              <w:rPr>
                <w:rFonts w:eastAsia="Times New Roman" w:cstheme="minorHAnsi"/>
                <w:sz w:val="18"/>
                <w:szCs w:val="16"/>
                <w:lang w:eastAsia="es-DO"/>
              </w:rPr>
            </w:pPr>
          </w:p>
        </w:tc>
        <w:tc>
          <w:tcPr>
            <w:tcW w:w="1275" w:type="dxa"/>
            <w:shd w:val="clear" w:color="auto" w:fill="auto"/>
            <w:vAlign w:val="center"/>
          </w:tcPr>
          <w:p w14:paraId="61445CB3" w14:textId="77777777" w:rsidR="00D32925" w:rsidRPr="00D32925" w:rsidRDefault="00D32925" w:rsidP="00D32925">
            <w:pPr>
              <w:spacing w:after="0" w:line="240" w:lineRule="auto"/>
              <w:jc w:val="center"/>
              <w:rPr>
                <w:rFonts w:eastAsia="Calibri" w:cstheme="minorHAnsi"/>
                <w:sz w:val="18"/>
                <w:szCs w:val="16"/>
              </w:rPr>
            </w:pPr>
            <w:r w:rsidRPr="00D32925">
              <w:rPr>
                <w:rFonts w:eastAsia="Calibri" w:cstheme="minorHAnsi"/>
                <w:sz w:val="18"/>
                <w:szCs w:val="16"/>
              </w:rPr>
              <w:t>Capital Humano</w:t>
            </w:r>
          </w:p>
        </w:tc>
        <w:tc>
          <w:tcPr>
            <w:tcW w:w="851" w:type="dxa"/>
            <w:shd w:val="clear" w:color="auto" w:fill="auto"/>
            <w:vAlign w:val="center"/>
          </w:tcPr>
          <w:p w14:paraId="16A52CE0"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1134" w:type="dxa"/>
            <w:shd w:val="clear" w:color="auto" w:fill="auto"/>
            <w:vAlign w:val="center"/>
          </w:tcPr>
          <w:p w14:paraId="59B74BCA"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850" w:type="dxa"/>
            <w:shd w:val="clear" w:color="auto" w:fill="auto"/>
            <w:vAlign w:val="center"/>
          </w:tcPr>
          <w:p w14:paraId="67E369FC" w14:textId="77777777" w:rsidR="00D32925" w:rsidRPr="00E326CD" w:rsidRDefault="00D32925" w:rsidP="00D32925">
            <w:pPr>
              <w:spacing w:after="0" w:line="240" w:lineRule="auto"/>
              <w:jc w:val="center"/>
              <w:rPr>
                <w:rFonts w:eastAsia="Calibri" w:cstheme="minorHAnsi"/>
                <w:sz w:val="18"/>
                <w:szCs w:val="16"/>
              </w:rPr>
            </w:pPr>
            <w:r w:rsidRPr="00E326CD">
              <w:rPr>
                <w:rFonts w:eastAsia="Calibri" w:cstheme="minorHAnsi"/>
                <w:sz w:val="18"/>
                <w:szCs w:val="16"/>
              </w:rPr>
              <w:t>N/A</w:t>
            </w:r>
          </w:p>
        </w:tc>
        <w:tc>
          <w:tcPr>
            <w:tcW w:w="709" w:type="dxa"/>
            <w:shd w:val="clear" w:color="auto" w:fill="2E74B5" w:themeFill="accent1" w:themeFillShade="BF"/>
            <w:vAlign w:val="center"/>
          </w:tcPr>
          <w:p w14:paraId="1A65CE14" w14:textId="77777777" w:rsidR="00D32925" w:rsidRPr="00D32925" w:rsidRDefault="00D32925" w:rsidP="00D32925">
            <w:pPr>
              <w:spacing w:after="0" w:line="240" w:lineRule="auto"/>
              <w:jc w:val="center"/>
              <w:rPr>
                <w:rFonts w:eastAsia="Calibri" w:cstheme="minorHAnsi"/>
                <w:b/>
                <w:sz w:val="18"/>
                <w:szCs w:val="16"/>
              </w:rPr>
            </w:pPr>
          </w:p>
        </w:tc>
        <w:tc>
          <w:tcPr>
            <w:tcW w:w="567" w:type="dxa"/>
            <w:shd w:val="clear" w:color="auto" w:fill="2E74B5" w:themeFill="accent1" w:themeFillShade="BF"/>
            <w:vAlign w:val="center"/>
          </w:tcPr>
          <w:p w14:paraId="4E9F8D76" w14:textId="77777777" w:rsidR="00D32925" w:rsidRPr="00D32925" w:rsidRDefault="00D32925" w:rsidP="00D32925">
            <w:pPr>
              <w:spacing w:after="0" w:line="240" w:lineRule="auto"/>
              <w:jc w:val="center"/>
              <w:rPr>
                <w:rFonts w:eastAsia="Calibri" w:cstheme="minorHAnsi"/>
                <w:sz w:val="18"/>
                <w:szCs w:val="16"/>
              </w:rPr>
            </w:pPr>
          </w:p>
        </w:tc>
        <w:tc>
          <w:tcPr>
            <w:tcW w:w="767" w:type="dxa"/>
            <w:shd w:val="clear" w:color="auto" w:fill="2E74B5" w:themeFill="accent1" w:themeFillShade="BF"/>
            <w:vAlign w:val="center"/>
          </w:tcPr>
          <w:p w14:paraId="5A02CA8C" w14:textId="77777777" w:rsidR="00D32925" w:rsidRPr="00D32925" w:rsidRDefault="00D32925" w:rsidP="00D32925">
            <w:pPr>
              <w:spacing w:after="0" w:line="240" w:lineRule="auto"/>
              <w:jc w:val="center"/>
              <w:rPr>
                <w:rFonts w:eastAsia="Calibri" w:cstheme="minorHAnsi"/>
                <w:sz w:val="18"/>
                <w:szCs w:val="16"/>
              </w:rPr>
            </w:pPr>
          </w:p>
        </w:tc>
        <w:tc>
          <w:tcPr>
            <w:tcW w:w="709" w:type="dxa"/>
            <w:shd w:val="clear" w:color="auto" w:fill="auto"/>
            <w:vAlign w:val="center"/>
          </w:tcPr>
          <w:p w14:paraId="38213F2B" w14:textId="77777777" w:rsidR="00D32925" w:rsidRPr="00D32925" w:rsidRDefault="00D32925" w:rsidP="00D32925">
            <w:pPr>
              <w:spacing w:after="0" w:line="240" w:lineRule="auto"/>
              <w:jc w:val="center"/>
              <w:rPr>
                <w:rFonts w:eastAsia="Calibri" w:cstheme="minorHAnsi"/>
                <w:sz w:val="18"/>
                <w:szCs w:val="16"/>
              </w:rPr>
            </w:pPr>
          </w:p>
        </w:tc>
        <w:tc>
          <w:tcPr>
            <w:tcW w:w="1689" w:type="dxa"/>
            <w:shd w:val="clear" w:color="auto" w:fill="auto"/>
            <w:vAlign w:val="center"/>
          </w:tcPr>
          <w:p w14:paraId="6E811415"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Registro de entrada de formulario de Actualización de Datos en Sección de Archivos</w:t>
            </w:r>
          </w:p>
        </w:tc>
        <w:tc>
          <w:tcPr>
            <w:tcW w:w="1548" w:type="dxa"/>
            <w:shd w:val="clear" w:color="auto" w:fill="auto"/>
            <w:vAlign w:val="center"/>
          </w:tcPr>
          <w:p w14:paraId="68EC640F" w14:textId="77777777" w:rsidR="00D32925" w:rsidRPr="00D32925" w:rsidRDefault="00D32925" w:rsidP="00E326CD">
            <w:pPr>
              <w:spacing w:after="0" w:line="240" w:lineRule="auto"/>
              <w:jc w:val="both"/>
              <w:rPr>
                <w:rFonts w:eastAsia="Times New Roman" w:cstheme="minorHAnsi"/>
                <w:sz w:val="18"/>
                <w:szCs w:val="16"/>
                <w:lang w:eastAsia="es-DO"/>
              </w:rPr>
            </w:pPr>
            <w:r w:rsidRPr="00D32925">
              <w:rPr>
                <w:rFonts w:eastAsia="Calibri" w:cstheme="minorHAnsi"/>
                <w:sz w:val="18"/>
                <w:szCs w:val="16"/>
              </w:rPr>
              <w:t>Registro de entrada de formulario de Actualización de Datos en Sección de Archivos</w:t>
            </w:r>
          </w:p>
        </w:tc>
        <w:tc>
          <w:tcPr>
            <w:tcW w:w="1689" w:type="dxa"/>
            <w:shd w:val="clear" w:color="auto" w:fill="auto"/>
            <w:vAlign w:val="center"/>
          </w:tcPr>
          <w:p w14:paraId="4FC78C28"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Dirección de Recursos Humanos</w:t>
            </w:r>
          </w:p>
          <w:p w14:paraId="3558CC46" w14:textId="77777777" w:rsidR="00D32925" w:rsidRPr="00D32925" w:rsidRDefault="00D32925" w:rsidP="00E326CD">
            <w:pPr>
              <w:spacing w:after="0" w:line="240" w:lineRule="auto"/>
              <w:jc w:val="both"/>
              <w:rPr>
                <w:rFonts w:eastAsia="Calibri" w:cstheme="minorHAnsi"/>
                <w:sz w:val="18"/>
                <w:szCs w:val="16"/>
              </w:rPr>
            </w:pPr>
            <w:proofErr w:type="spellStart"/>
            <w:r w:rsidRPr="00D32925">
              <w:rPr>
                <w:rFonts w:eastAsia="Calibri" w:cstheme="minorHAnsi"/>
                <w:sz w:val="18"/>
                <w:szCs w:val="16"/>
              </w:rPr>
              <w:t>Div</w:t>
            </w:r>
            <w:proofErr w:type="spellEnd"/>
            <w:r w:rsidRPr="00D32925">
              <w:rPr>
                <w:rFonts w:eastAsia="Calibri" w:cstheme="minorHAnsi"/>
                <w:sz w:val="18"/>
                <w:szCs w:val="16"/>
              </w:rPr>
              <w:t xml:space="preserve">. De Registro y Control </w:t>
            </w:r>
          </w:p>
          <w:p w14:paraId="2AA168EE" w14:textId="77777777" w:rsidR="00D32925" w:rsidRPr="00D32925" w:rsidRDefault="00D32925" w:rsidP="00E326CD">
            <w:pPr>
              <w:spacing w:after="0" w:line="240" w:lineRule="auto"/>
              <w:jc w:val="both"/>
              <w:rPr>
                <w:rFonts w:eastAsia="Calibri" w:cstheme="minorHAnsi"/>
                <w:sz w:val="18"/>
                <w:szCs w:val="16"/>
              </w:rPr>
            </w:pPr>
            <w:r w:rsidRPr="00D32925">
              <w:rPr>
                <w:rFonts w:eastAsia="Calibri" w:cstheme="minorHAnsi"/>
                <w:sz w:val="18"/>
                <w:szCs w:val="16"/>
              </w:rPr>
              <w:t>Sección de Archivos RRHH</w:t>
            </w:r>
          </w:p>
        </w:tc>
        <w:tc>
          <w:tcPr>
            <w:tcW w:w="1536" w:type="dxa"/>
            <w:shd w:val="clear" w:color="auto" w:fill="auto"/>
            <w:vAlign w:val="center"/>
          </w:tcPr>
          <w:p w14:paraId="0D434197" w14:textId="77777777" w:rsidR="00D32925" w:rsidRPr="00D32925" w:rsidRDefault="00D32925" w:rsidP="00E326CD">
            <w:pPr>
              <w:spacing w:after="0" w:line="240" w:lineRule="auto"/>
              <w:jc w:val="both"/>
              <w:rPr>
                <w:rFonts w:eastAsia="Times New Roman" w:cstheme="minorHAnsi"/>
                <w:sz w:val="18"/>
                <w:szCs w:val="16"/>
                <w:lang w:eastAsia="es-DO"/>
              </w:rPr>
            </w:pPr>
            <w:r w:rsidRPr="00D32925">
              <w:rPr>
                <w:rFonts w:eastAsia="Calibri" w:cstheme="minorHAnsi"/>
                <w:sz w:val="18"/>
                <w:szCs w:val="16"/>
              </w:rPr>
              <w:t>Informe del 100% del total de los Expedientes con informaciones actualizadas de la Sede Central.</w:t>
            </w:r>
          </w:p>
        </w:tc>
      </w:tr>
    </w:tbl>
    <w:p w14:paraId="441E27F7" w14:textId="77777777" w:rsidR="00E326CD" w:rsidRDefault="00E326CD" w:rsidP="00D32925">
      <w:pPr>
        <w:rPr>
          <w:rFonts w:ascii="Cambria" w:eastAsia="Calibri" w:hAnsi="Cambria" w:cs="Times New Roman"/>
          <w:b/>
        </w:rPr>
      </w:pPr>
      <w:r>
        <w:rPr>
          <w:rFonts w:ascii="Cambria" w:eastAsia="Calibri" w:hAnsi="Cambria" w:cs="Times New Roman"/>
          <w:b/>
        </w:rPr>
        <w:t xml:space="preserve">         </w:t>
      </w:r>
    </w:p>
    <w:p w14:paraId="53F0141C" w14:textId="3844681B" w:rsidR="00C9431B" w:rsidRPr="00C9431B" w:rsidRDefault="00E326CD" w:rsidP="00C9431B">
      <w:pPr>
        <w:rPr>
          <w:rFonts w:ascii="Cambria" w:eastAsia="Calibri" w:hAnsi="Cambria" w:cs="Times New Roman"/>
          <w:b/>
          <w:sz w:val="18"/>
          <w:lang w:val="es-DO"/>
        </w:rPr>
      </w:pPr>
      <w:r>
        <w:rPr>
          <w:rFonts w:ascii="Cambria" w:eastAsia="Calibri" w:hAnsi="Cambria" w:cs="Times New Roman"/>
          <w:b/>
        </w:rPr>
        <w:t xml:space="preserve">           </w:t>
      </w:r>
      <w:r w:rsidR="00D32925" w:rsidRPr="00D32925">
        <w:rPr>
          <w:rFonts w:ascii="Cambria" w:eastAsia="Calibri" w:hAnsi="Cambria" w:cs="Times New Roman"/>
          <w:b/>
        </w:rPr>
        <w:t>TOTAL, RD$</w:t>
      </w:r>
      <w:r w:rsidR="00072415">
        <w:rPr>
          <w:rFonts w:ascii="Cambria" w:eastAsia="Calibri" w:hAnsi="Cambria" w:cs="Times New Roman"/>
          <w:b/>
        </w:rPr>
        <w:t>0.00</w:t>
      </w:r>
    </w:p>
    <w:p w14:paraId="3C4046CC" w14:textId="77777777" w:rsidR="008F5076" w:rsidRDefault="008F5076" w:rsidP="00D32925">
      <w:pPr>
        <w:spacing w:after="0" w:line="240" w:lineRule="auto"/>
        <w:jc w:val="center"/>
        <w:rPr>
          <w:rFonts w:ascii="Cambria" w:hAnsi="Cambria"/>
          <w:b/>
        </w:rPr>
      </w:pPr>
    </w:p>
    <w:p w14:paraId="42BF9AB8" w14:textId="77777777" w:rsidR="008F5076" w:rsidRDefault="008F5076" w:rsidP="00D32925">
      <w:pPr>
        <w:spacing w:after="0" w:line="240" w:lineRule="auto"/>
        <w:jc w:val="center"/>
        <w:rPr>
          <w:rFonts w:ascii="Cambria" w:hAnsi="Cambria"/>
          <w:b/>
        </w:rPr>
      </w:pPr>
    </w:p>
    <w:p w14:paraId="4B9F5BC3" w14:textId="747795A4" w:rsidR="00D32925" w:rsidRPr="00D32925" w:rsidRDefault="00E40BF6" w:rsidP="007B7B83">
      <w:pPr>
        <w:ind w:left="7080"/>
        <w:rPr>
          <w:rFonts w:ascii="Cambria" w:hAnsi="Cambria"/>
          <w:b/>
        </w:rPr>
      </w:pPr>
      <w:r>
        <w:rPr>
          <w:rFonts w:ascii="Cambria" w:hAnsi="Cambria"/>
          <w:b/>
        </w:rPr>
        <w:br w:type="page"/>
      </w:r>
      <w:r w:rsidR="007B7B83">
        <w:rPr>
          <w:rFonts w:ascii="Cambria" w:hAnsi="Cambria"/>
          <w:b/>
        </w:rPr>
        <w:lastRenderedPageBreak/>
        <w:t xml:space="preserve">           D</w:t>
      </w:r>
      <w:r w:rsidR="00D32925" w:rsidRPr="00D32925">
        <w:rPr>
          <w:rFonts w:ascii="Cambria" w:hAnsi="Cambria"/>
          <w:b/>
        </w:rPr>
        <w:t>IRECCIÓN DE RECURSOS HUMANOS</w:t>
      </w:r>
    </w:p>
    <w:p w14:paraId="3B90164A" w14:textId="5E989A89" w:rsidR="00D32925" w:rsidRPr="00D32925" w:rsidRDefault="007B7B83" w:rsidP="00D32925">
      <w:pPr>
        <w:jc w:val="center"/>
        <w:rPr>
          <w:rFonts w:ascii="Cambria" w:hAnsi="Cambria"/>
          <w:b/>
        </w:rPr>
      </w:pPr>
      <w:r>
        <w:rPr>
          <w:rFonts w:ascii="Cambria" w:hAnsi="Cambria"/>
          <w:b/>
        </w:rPr>
        <w:t xml:space="preserve">      </w:t>
      </w:r>
      <w:r w:rsidR="00D32925" w:rsidRPr="00D32925">
        <w:rPr>
          <w:rFonts w:ascii="Cambria" w:hAnsi="Cambria"/>
          <w:b/>
        </w:rPr>
        <w:t>MATRIZ PLAN OPERATIVO ANUAL 2023</w:t>
      </w:r>
    </w:p>
    <w:p w14:paraId="21B3F58B" w14:textId="77777777" w:rsidR="00D32925" w:rsidRPr="00D32925" w:rsidRDefault="00D32925" w:rsidP="00D32925">
      <w:pPr>
        <w:rPr>
          <w:rFonts w:ascii="Calibri" w:eastAsia="Calibri" w:hAnsi="Calibri" w:cs="Times New Roman"/>
          <w:sz w:val="10"/>
          <w:lang w:val="es-DO"/>
        </w:rPr>
      </w:pPr>
    </w:p>
    <w:p w14:paraId="0FDF951D" w14:textId="77777777" w:rsidR="00D32925" w:rsidRPr="00D32925" w:rsidRDefault="00C9431B" w:rsidP="00D32925">
      <w:pPr>
        <w:spacing w:after="0"/>
        <w:rPr>
          <w:rFonts w:ascii="Cambria" w:eastAsia="Calibri" w:hAnsi="Cambria" w:cs="Times New Roman"/>
          <w:b/>
          <w:u w:val="single"/>
        </w:rPr>
      </w:pPr>
      <w:r>
        <w:rPr>
          <w:rFonts w:ascii="Cambria" w:eastAsia="Calibri" w:hAnsi="Cambria" w:cs="Times New Roman"/>
          <w:b/>
        </w:rPr>
        <w:t xml:space="preserve">PROYECTO Y/O PRODUCTO: </w:t>
      </w:r>
      <w:r w:rsidR="00D32925" w:rsidRPr="00D32925">
        <w:rPr>
          <w:rFonts w:ascii="Cambria" w:eastAsia="Calibri" w:hAnsi="Cambria" w:cs="Times New Roman"/>
          <w:b/>
        </w:rPr>
        <w:t>_</w:t>
      </w:r>
      <w:r w:rsidR="00D32925" w:rsidRPr="00D32925">
        <w:rPr>
          <w:rFonts w:ascii="Cambria" w:eastAsia="Calibri" w:hAnsi="Cambria" w:cs="Times New Roman"/>
          <w:b/>
          <w:u w:val="single"/>
        </w:rPr>
        <w:t>PLAN DE CAPACITACIÓN _</w:t>
      </w:r>
      <w:r>
        <w:rPr>
          <w:rFonts w:ascii="Cambria" w:eastAsia="Calibri" w:hAnsi="Cambria" w:cs="Times New Roman"/>
          <w:b/>
          <w:u w:val="single"/>
        </w:rPr>
        <w:t>- PROYECTO DE CONTINUIDAD_</w:t>
      </w:r>
    </w:p>
    <w:p w14:paraId="0F68352E" w14:textId="77777777" w:rsidR="00D32925" w:rsidRPr="00D32925" w:rsidRDefault="00D32925" w:rsidP="00D32925">
      <w:pPr>
        <w:spacing w:after="0"/>
        <w:rPr>
          <w:rFonts w:ascii="Cambria" w:eastAsia="Calibri" w:hAnsi="Cambria" w:cs="Times New Roman"/>
        </w:rPr>
      </w:pPr>
      <w:r w:rsidRPr="00D32925">
        <w:rPr>
          <w:rFonts w:ascii="Cambria" w:eastAsia="Calibri" w:hAnsi="Cambria" w:cs="Times New Roman"/>
          <w:b/>
        </w:rPr>
        <w:t xml:space="preserve">EJE ESTRATÉGICO: </w:t>
      </w:r>
      <w:r w:rsidRPr="00D32925">
        <w:rPr>
          <w:rFonts w:ascii="Cambria" w:eastAsia="Calibri" w:hAnsi="Cambria" w:cs="Times New Roman"/>
        </w:rPr>
        <w:t>____</w:t>
      </w:r>
      <w:r w:rsidRPr="00D32925">
        <w:rPr>
          <w:rFonts w:ascii="Cambria" w:eastAsia="Calibri" w:hAnsi="Cambria" w:cs="Times New Roman"/>
          <w:u w:val="single"/>
        </w:rPr>
        <w:t>ROBUSTECIMIENTO DE L A COMPETITIVIDAD INSTITUCIONAL_______</w:t>
      </w:r>
    </w:p>
    <w:p w14:paraId="2BCCEFAB"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OBJETIVO ESPECÍFICO: ____</w:t>
      </w:r>
      <w:r w:rsidRPr="00D32925">
        <w:rPr>
          <w:rFonts w:ascii="Cambria" w:eastAsia="Calibri" w:hAnsi="Cambria" w:cs="Times New Roman"/>
          <w:u w:val="single"/>
        </w:rPr>
        <w:t>FORTALECIMIENTO DEL CAPITAL</w:t>
      </w:r>
      <w:r w:rsidR="00C9431B">
        <w:rPr>
          <w:rFonts w:ascii="Cambria" w:eastAsia="Calibri" w:hAnsi="Cambria" w:cs="Times New Roman"/>
          <w:u w:val="single"/>
        </w:rPr>
        <w:t xml:space="preserve"> HUMANO_______________________</w:t>
      </w:r>
    </w:p>
    <w:p w14:paraId="7013314F" w14:textId="77777777" w:rsidR="00D32925" w:rsidRPr="00D32925" w:rsidRDefault="00D32925" w:rsidP="00D32925">
      <w:pPr>
        <w:rPr>
          <w:rFonts w:ascii="Cambria" w:eastAsia="Calibri" w:hAnsi="Cambria" w:cs="Times New Roman"/>
          <w:sz w:val="2"/>
        </w:rPr>
      </w:pPr>
    </w:p>
    <w:tbl>
      <w:tblPr>
        <w:tblW w:w="18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58"/>
        <w:gridCol w:w="1802"/>
        <w:gridCol w:w="1559"/>
        <w:gridCol w:w="851"/>
        <w:gridCol w:w="1134"/>
        <w:gridCol w:w="926"/>
        <w:gridCol w:w="896"/>
        <w:gridCol w:w="747"/>
        <w:gridCol w:w="746"/>
        <w:gridCol w:w="897"/>
        <w:gridCol w:w="1493"/>
        <w:gridCol w:w="1524"/>
        <w:gridCol w:w="1462"/>
        <w:gridCol w:w="1373"/>
      </w:tblGrid>
      <w:tr w:rsidR="00C9431B" w:rsidRPr="00D32925" w14:paraId="33D65ABC" w14:textId="77777777" w:rsidTr="0013495E">
        <w:trPr>
          <w:trHeight w:val="186"/>
        </w:trPr>
        <w:tc>
          <w:tcPr>
            <w:tcW w:w="1418" w:type="dxa"/>
            <w:shd w:val="clear" w:color="auto" w:fill="FFFFFF"/>
            <w:vAlign w:val="center"/>
          </w:tcPr>
          <w:p w14:paraId="2B579AC3"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458" w:type="dxa"/>
            <w:shd w:val="clear" w:color="auto" w:fill="FFFFFF"/>
            <w:vAlign w:val="center"/>
          </w:tcPr>
          <w:p w14:paraId="5AD8F671"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802" w:type="dxa"/>
            <w:shd w:val="clear" w:color="auto" w:fill="FFFFFF"/>
          </w:tcPr>
          <w:p w14:paraId="50733174"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4470" w:type="dxa"/>
            <w:gridSpan w:val="4"/>
            <w:shd w:val="clear" w:color="auto" w:fill="FFFFFF"/>
            <w:vAlign w:val="center"/>
          </w:tcPr>
          <w:p w14:paraId="6E3D1843"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3286" w:type="dxa"/>
            <w:gridSpan w:val="4"/>
            <w:shd w:val="clear" w:color="auto" w:fill="FFFFFF"/>
            <w:vAlign w:val="center"/>
          </w:tcPr>
          <w:p w14:paraId="38D8BC79"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493" w:type="dxa"/>
            <w:shd w:val="clear" w:color="auto" w:fill="FFFFFF"/>
            <w:vAlign w:val="center"/>
          </w:tcPr>
          <w:p w14:paraId="6DC34ACA"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524" w:type="dxa"/>
            <w:shd w:val="clear" w:color="auto" w:fill="FFFFFF"/>
            <w:vAlign w:val="center"/>
          </w:tcPr>
          <w:p w14:paraId="7819299B"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462" w:type="dxa"/>
            <w:shd w:val="clear" w:color="auto" w:fill="FFFFFF"/>
            <w:vAlign w:val="center"/>
          </w:tcPr>
          <w:p w14:paraId="785E13D2"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373" w:type="dxa"/>
            <w:shd w:val="clear" w:color="auto" w:fill="FFFFFF"/>
            <w:vAlign w:val="center"/>
          </w:tcPr>
          <w:p w14:paraId="4C2B4A83" w14:textId="77777777" w:rsidR="00C9431B" w:rsidRPr="00D32925" w:rsidRDefault="00C9431B" w:rsidP="00D32925">
            <w:pPr>
              <w:spacing w:after="0" w:line="240" w:lineRule="auto"/>
              <w:jc w:val="center"/>
              <w:rPr>
                <w:rFonts w:ascii="Cambria" w:eastAsia="Calibri" w:hAnsi="Cambria" w:cs="Times New Roman"/>
                <w:b/>
                <w:sz w:val="16"/>
                <w:szCs w:val="16"/>
              </w:rPr>
            </w:pPr>
          </w:p>
        </w:tc>
      </w:tr>
      <w:tr w:rsidR="00D32925" w:rsidRPr="00D32925" w14:paraId="3F983179" w14:textId="77777777" w:rsidTr="0013495E">
        <w:trPr>
          <w:trHeight w:val="186"/>
        </w:trPr>
        <w:tc>
          <w:tcPr>
            <w:tcW w:w="1418" w:type="dxa"/>
            <w:shd w:val="clear" w:color="auto" w:fill="FFFFFF"/>
            <w:vAlign w:val="center"/>
          </w:tcPr>
          <w:p w14:paraId="41639B4A"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458" w:type="dxa"/>
            <w:shd w:val="clear" w:color="auto" w:fill="FFFFFF"/>
            <w:vAlign w:val="center"/>
          </w:tcPr>
          <w:p w14:paraId="25493A2E"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02" w:type="dxa"/>
            <w:shd w:val="clear" w:color="auto" w:fill="FFFFFF"/>
          </w:tcPr>
          <w:p w14:paraId="0549B77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4470" w:type="dxa"/>
            <w:gridSpan w:val="4"/>
            <w:shd w:val="clear" w:color="auto" w:fill="FFFFFF"/>
            <w:vAlign w:val="center"/>
          </w:tcPr>
          <w:p w14:paraId="780F8E3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3286" w:type="dxa"/>
            <w:gridSpan w:val="4"/>
            <w:shd w:val="clear" w:color="auto" w:fill="FFFFFF"/>
            <w:vAlign w:val="center"/>
          </w:tcPr>
          <w:p w14:paraId="07CFD33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493" w:type="dxa"/>
            <w:shd w:val="clear" w:color="auto" w:fill="FFFFFF"/>
            <w:vAlign w:val="center"/>
          </w:tcPr>
          <w:p w14:paraId="4AE6829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6</w:t>
            </w:r>
          </w:p>
        </w:tc>
        <w:tc>
          <w:tcPr>
            <w:tcW w:w="1524" w:type="dxa"/>
            <w:shd w:val="clear" w:color="auto" w:fill="FFFFFF"/>
            <w:vAlign w:val="center"/>
          </w:tcPr>
          <w:p w14:paraId="082C37F1"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7</w:t>
            </w:r>
          </w:p>
        </w:tc>
        <w:tc>
          <w:tcPr>
            <w:tcW w:w="1462" w:type="dxa"/>
            <w:shd w:val="clear" w:color="auto" w:fill="FFFFFF"/>
            <w:vAlign w:val="center"/>
          </w:tcPr>
          <w:p w14:paraId="236AD9AA"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8</w:t>
            </w:r>
          </w:p>
        </w:tc>
        <w:tc>
          <w:tcPr>
            <w:tcW w:w="1373" w:type="dxa"/>
            <w:shd w:val="clear" w:color="auto" w:fill="FFFFFF"/>
            <w:vAlign w:val="center"/>
          </w:tcPr>
          <w:p w14:paraId="552D22AD"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9</w:t>
            </w:r>
          </w:p>
        </w:tc>
      </w:tr>
      <w:tr w:rsidR="00D32925" w:rsidRPr="00D32925" w14:paraId="7C9A2246" w14:textId="77777777" w:rsidTr="0013495E">
        <w:trPr>
          <w:trHeight w:val="274"/>
        </w:trPr>
        <w:tc>
          <w:tcPr>
            <w:tcW w:w="1418" w:type="dxa"/>
            <w:vMerge w:val="restart"/>
            <w:shd w:val="clear" w:color="auto" w:fill="FFFFFF"/>
            <w:vAlign w:val="center"/>
          </w:tcPr>
          <w:p w14:paraId="4CAEB4A4"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ACTIVIDADES</w:t>
            </w:r>
          </w:p>
        </w:tc>
        <w:tc>
          <w:tcPr>
            <w:tcW w:w="1458" w:type="dxa"/>
            <w:vMerge w:val="restart"/>
            <w:shd w:val="clear" w:color="auto" w:fill="FFFFFF"/>
            <w:vAlign w:val="center"/>
          </w:tcPr>
          <w:p w14:paraId="6554CE91"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COSTO ESTIMADO</w:t>
            </w:r>
          </w:p>
          <w:p w14:paraId="01858C76" w14:textId="77777777" w:rsidR="00D32925" w:rsidRPr="00F17EFB" w:rsidRDefault="00D32925" w:rsidP="00D32925">
            <w:pPr>
              <w:spacing w:after="0" w:line="240" w:lineRule="auto"/>
              <w:jc w:val="center"/>
              <w:rPr>
                <w:rFonts w:ascii="Cambria" w:eastAsia="Calibri" w:hAnsi="Cambria" w:cs="Times New Roman"/>
                <w:sz w:val="18"/>
                <w:szCs w:val="18"/>
              </w:rPr>
            </w:pPr>
            <w:r w:rsidRPr="00F17EFB">
              <w:rPr>
                <w:rFonts w:ascii="Cambria" w:eastAsia="Calibri" w:hAnsi="Cambria" w:cs="Times New Roman"/>
                <w:sz w:val="16"/>
                <w:szCs w:val="18"/>
              </w:rPr>
              <w:t>(PRESUPUESTO)</w:t>
            </w:r>
          </w:p>
        </w:tc>
        <w:tc>
          <w:tcPr>
            <w:tcW w:w="1802" w:type="dxa"/>
            <w:vMerge w:val="restart"/>
            <w:shd w:val="clear" w:color="auto" w:fill="FFFFFF"/>
          </w:tcPr>
          <w:p w14:paraId="7B6A4109" w14:textId="77777777" w:rsidR="00D32925" w:rsidRPr="00F17EFB" w:rsidRDefault="00D32925" w:rsidP="00D32925">
            <w:pPr>
              <w:spacing w:after="0" w:line="240" w:lineRule="auto"/>
              <w:jc w:val="center"/>
              <w:rPr>
                <w:rFonts w:ascii="Cambria" w:eastAsia="Calibri" w:hAnsi="Cambria" w:cs="Times New Roman"/>
                <w:b/>
                <w:sz w:val="18"/>
                <w:szCs w:val="18"/>
              </w:rPr>
            </w:pPr>
          </w:p>
          <w:p w14:paraId="364E02FD"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CUENTA PRESUPUESTARIA ASIGNADA</w:t>
            </w:r>
          </w:p>
        </w:tc>
        <w:tc>
          <w:tcPr>
            <w:tcW w:w="4470" w:type="dxa"/>
            <w:gridSpan w:val="4"/>
            <w:shd w:val="clear" w:color="auto" w:fill="FFFFFF"/>
            <w:vAlign w:val="center"/>
          </w:tcPr>
          <w:p w14:paraId="69D56791"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REQUERIMIENTOS Y /O NECESIDADES</w:t>
            </w:r>
          </w:p>
        </w:tc>
        <w:tc>
          <w:tcPr>
            <w:tcW w:w="3286" w:type="dxa"/>
            <w:gridSpan w:val="4"/>
            <w:shd w:val="clear" w:color="auto" w:fill="FFFFFF"/>
            <w:vAlign w:val="center"/>
          </w:tcPr>
          <w:p w14:paraId="3AF326B4" w14:textId="34C402CA"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 xml:space="preserve">PROGRAMACIÓN DE INVERSIÓN Y </w:t>
            </w:r>
            <w:r w:rsidR="00D45F5C">
              <w:rPr>
                <w:rFonts w:ascii="Cambria" w:eastAsia="Calibri" w:hAnsi="Cambria" w:cs="Times New Roman"/>
                <w:b/>
                <w:sz w:val="18"/>
                <w:szCs w:val="18"/>
              </w:rPr>
              <w:t>EJECUCIÓN</w:t>
            </w:r>
            <w:r w:rsidRPr="00F17EFB">
              <w:rPr>
                <w:rFonts w:ascii="Cambria" w:eastAsia="Calibri" w:hAnsi="Cambria" w:cs="Times New Roman"/>
                <w:b/>
                <w:sz w:val="18"/>
                <w:szCs w:val="18"/>
              </w:rPr>
              <w:t xml:space="preserve"> POR TRIMESTRE</w:t>
            </w:r>
          </w:p>
        </w:tc>
        <w:tc>
          <w:tcPr>
            <w:tcW w:w="1493" w:type="dxa"/>
            <w:vMerge w:val="restart"/>
            <w:shd w:val="clear" w:color="auto" w:fill="FFFFFF"/>
            <w:vAlign w:val="center"/>
          </w:tcPr>
          <w:p w14:paraId="1D2098FD"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INDICADOR</w:t>
            </w:r>
          </w:p>
        </w:tc>
        <w:tc>
          <w:tcPr>
            <w:tcW w:w="1524" w:type="dxa"/>
            <w:vMerge w:val="restart"/>
            <w:shd w:val="clear" w:color="auto" w:fill="FFFFFF"/>
            <w:vAlign w:val="center"/>
          </w:tcPr>
          <w:p w14:paraId="0699F456"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MEDIOS DE VERIFICACIÓN</w:t>
            </w:r>
          </w:p>
        </w:tc>
        <w:tc>
          <w:tcPr>
            <w:tcW w:w="1462" w:type="dxa"/>
            <w:vMerge w:val="restart"/>
            <w:shd w:val="clear" w:color="auto" w:fill="FFFFFF"/>
            <w:vAlign w:val="center"/>
          </w:tcPr>
          <w:p w14:paraId="5B3F3339"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DIRECCIONES VINCULADAS</w:t>
            </w:r>
          </w:p>
        </w:tc>
        <w:tc>
          <w:tcPr>
            <w:tcW w:w="1373" w:type="dxa"/>
            <w:vMerge w:val="restart"/>
            <w:shd w:val="clear" w:color="auto" w:fill="FFFFFF"/>
            <w:vAlign w:val="center"/>
          </w:tcPr>
          <w:p w14:paraId="229D0373" w14:textId="77777777" w:rsidR="00D32925" w:rsidRPr="00F17EFB" w:rsidRDefault="00D32925" w:rsidP="00D32925">
            <w:pPr>
              <w:spacing w:after="0" w:line="240" w:lineRule="auto"/>
              <w:jc w:val="center"/>
              <w:rPr>
                <w:rFonts w:ascii="Cambria" w:eastAsia="Calibri" w:hAnsi="Cambria" w:cs="Times New Roman"/>
                <w:b/>
                <w:sz w:val="18"/>
                <w:szCs w:val="18"/>
              </w:rPr>
            </w:pPr>
            <w:r w:rsidRPr="00F17EFB">
              <w:rPr>
                <w:rFonts w:ascii="Cambria" w:eastAsia="Calibri" w:hAnsi="Cambria" w:cs="Times New Roman"/>
                <w:b/>
                <w:sz w:val="18"/>
                <w:szCs w:val="18"/>
              </w:rPr>
              <w:t>PRODUCTO FINAL Y/O RESULTADO ESPERADO</w:t>
            </w:r>
          </w:p>
        </w:tc>
      </w:tr>
      <w:tr w:rsidR="00D32925" w:rsidRPr="00D32925" w14:paraId="746F9F3F" w14:textId="77777777" w:rsidTr="0013495E">
        <w:trPr>
          <w:trHeight w:val="268"/>
        </w:trPr>
        <w:tc>
          <w:tcPr>
            <w:tcW w:w="1418" w:type="dxa"/>
            <w:vMerge/>
            <w:shd w:val="clear" w:color="auto" w:fill="4472C4"/>
          </w:tcPr>
          <w:p w14:paraId="4021CCEB"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58" w:type="dxa"/>
            <w:vMerge/>
            <w:shd w:val="clear" w:color="auto" w:fill="4472C4"/>
          </w:tcPr>
          <w:p w14:paraId="6BBF2604"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02" w:type="dxa"/>
            <w:vMerge/>
            <w:shd w:val="clear" w:color="auto" w:fill="FFFFFF"/>
          </w:tcPr>
          <w:p w14:paraId="1F224EB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59" w:type="dxa"/>
            <w:shd w:val="clear" w:color="auto" w:fill="FFFFFF"/>
            <w:vAlign w:val="center"/>
          </w:tcPr>
          <w:p w14:paraId="023234EC"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851" w:type="dxa"/>
            <w:shd w:val="clear" w:color="auto" w:fill="FFFFFF"/>
            <w:vAlign w:val="center"/>
          </w:tcPr>
          <w:p w14:paraId="5B24F9EE"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4" w:type="dxa"/>
            <w:shd w:val="clear" w:color="auto" w:fill="FFFFFF"/>
            <w:vAlign w:val="center"/>
          </w:tcPr>
          <w:p w14:paraId="34950225"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926" w:type="dxa"/>
            <w:shd w:val="clear" w:color="auto" w:fill="FFFFFF"/>
            <w:vAlign w:val="center"/>
          </w:tcPr>
          <w:p w14:paraId="53801863"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896" w:type="dxa"/>
            <w:shd w:val="clear" w:color="auto" w:fill="FFFFFF"/>
            <w:vAlign w:val="center"/>
          </w:tcPr>
          <w:p w14:paraId="74346AB9"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747" w:type="dxa"/>
            <w:shd w:val="clear" w:color="auto" w:fill="FFFFFF"/>
            <w:vAlign w:val="center"/>
          </w:tcPr>
          <w:p w14:paraId="19EF3677"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746" w:type="dxa"/>
            <w:shd w:val="clear" w:color="auto" w:fill="FFFFFF"/>
            <w:vAlign w:val="center"/>
          </w:tcPr>
          <w:p w14:paraId="0909456E"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897" w:type="dxa"/>
            <w:shd w:val="clear" w:color="auto" w:fill="FFFFFF"/>
            <w:vAlign w:val="center"/>
          </w:tcPr>
          <w:p w14:paraId="43B94A67" w14:textId="77777777" w:rsidR="00D32925" w:rsidRPr="00D32925" w:rsidRDefault="00D32925" w:rsidP="00F17EFB">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493" w:type="dxa"/>
            <w:vMerge/>
            <w:shd w:val="clear" w:color="auto" w:fill="4472C4"/>
          </w:tcPr>
          <w:p w14:paraId="36682929"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24" w:type="dxa"/>
            <w:vMerge/>
            <w:shd w:val="clear" w:color="auto" w:fill="4472C4"/>
          </w:tcPr>
          <w:p w14:paraId="54FFD84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62" w:type="dxa"/>
            <w:vMerge/>
            <w:shd w:val="clear" w:color="auto" w:fill="4472C4"/>
          </w:tcPr>
          <w:p w14:paraId="7618A8C1"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373" w:type="dxa"/>
            <w:vMerge/>
            <w:shd w:val="clear" w:color="auto" w:fill="4472C4"/>
          </w:tcPr>
          <w:p w14:paraId="2B0EDE37"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0639D788" w14:textId="77777777" w:rsidTr="0013495E">
        <w:trPr>
          <w:trHeight w:val="570"/>
        </w:trPr>
        <w:tc>
          <w:tcPr>
            <w:tcW w:w="1418" w:type="dxa"/>
            <w:shd w:val="clear" w:color="auto" w:fill="auto"/>
            <w:vAlign w:val="bottom"/>
          </w:tcPr>
          <w:p w14:paraId="793D27B9" w14:textId="77777777" w:rsidR="00D32925" w:rsidRPr="00D32925" w:rsidRDefault="00D32925" w:rsidP="00F17EFB">
            <w:pPr>
              <w:numPr>
                <w:ilvl w:val="0"/>
                <w:numId w:val="22"/>
              </w:numPr>
              <w:spacing w:after="0" w:line="240" w:lineRule="auto"/>
              <w:ind w:left="324" w:hanging="283"/>
              <w:jc w:val="both"/>
              <w:rPr>
                <w:rFonts w:eastAsia="Calibri" w:cstheme="minorHAnsi"/>
                <w:sz w:val="18"/>
                <w:szCs w:val="18"/>
                <w:rtl/>
              </w:rPr>
            </w:pPr>
            <w:r w:rsidRPr="00D32925">
              <w:rPr>
                <w:rFonts w:eastAsia="Calibri" w:cstheme="minorHAnsi"/>
                <w:sz w:val="18"/>
                <w:szCs w:val="18"/>
              </w:rPr>
              <w:t>Cronograma de Capacitación</w:t>
            </w:r>
            <w:r w:rsidRPr="00D32925">
              <w:rPr>
                <w:rFonts w:eastAsia="Calibri" w:cstheme="minorHAnsi"/>
                <w:sz w:val="18"/>
                <w:szCs w:val="18"/>
                <w:rtl/>
              </w:rPr>
              <w:t xml:space="preserve"> </w:t>
            </w:r>
          </w:p>
          <w:p w14:paraId="3A29DD84" w14:textId="77777777" w:rsidR="00D32925" w:rsidRPr="00D32925" w:rsidRDefault="00D32925" w:rsidP="00F17EFB">
            <w:pPr>
              <w:spacing w:after="0" w:line="240" w:lineRule="auto"/>
              <w:jc w:val="both"/>
              <w:rPr>
                <w:rFonts w:eastAsia="Calibri" w:cstheme="minorHAnsi"/>
                <w:sz w:val="18"/>
                <w:szCs w:val="18"/>
              </w:rPr>
            </w:pPr>
          </w:p>
          <w:p w14:paraId="7323EDC9" w14:textId="77777777" w:rsidR="00D32925" w:rsidRPr="00D32925" w:rsidRDefault="00D32925" w:rsidP="00F17EFB">
            <w:pPr>
              <w:spacing w:after="0" w:line="240" w:lineRule="auto"/>
              <w:jc w:val="both"/>
              <w:rPr>
                <w:rFonts w:eastAsia="Calibri" w:cstheme="minorHAnsi"/>
                <w:sz w:val="18"/>
                <w:szCs w:val="18"/>
              </w:rPr>
            </w:pPr>
          </w:p>
        </w:tc>
        <w:tc>
          <w:tcPr>
            <w:tcW w:w="1458" w:type="dxa"/>
            <w:shd w:val="clear" w:color="auto" w:fill="auto"/>
            <w:vAlign w:val="center"/>
          </w:tcPr>
          <w:p w14:paraId="44663A3F" w14:textId="77777777" w:rsidR="00D32925" w:rsidRPr="00D32925" w:rsidRDefault="00D32925" w:rsidP="00D32925">
            <w:pPr>
              <w:spacing w:after="0" w:line="240" w:lineRule="auto"/>
              <w:jc w:val="center"/>
              <w:rPr>
                <w:rFonts w:eastAsia="Calibri" w:cstheme="minorHAnsi"/>
                <w:sz w:val="18"/>
                <w:szCs w:val="18"/>
              </w:rPr>
            </w:pPr>
          </w:p>
        </w:tc>
        <w:tc>
          <w:tcPr>
            <w:tcW w:w="1802" w:type="dxa"/>
            <w:vMerge w:val="restart"/>
            <w:shd w:val="clear" w:color="auto" w:fill="auto"/>
          </w:tcPr>
          <w:p w14:paraId="20D5510A" w14:textId="77777777" w:rsidR="00D32925" w:rsidRPr="00D32925" w:rsidRDefault="00D32925" w:rsidP="00D32925">
            <w:pPr>
              <w:spacing w:after="0" w:line="240" w:lineRule="auto"/>
              <w:jc w:val="center"/>
              <w:rPr>
                <w:rFonts w:eastAsia="Calibri" w:cstheme="minorHAnsi"/>
                <w:sz w:val="18"/>
                <w:szCs w:val="18"/>
              </w:rPr>
            </w:pPr>
          </w:p>
          <w:p w14:paraId="3292B16B" w14:textId="77777777" w:rsidR="00D32925" w:rsidRPr="00D32925" w:rsidRDefault="00D32925" w:rsidP="00D32925">
            <w:pPr>
              <w:spacing w:after="0" w:line="240" w:lineRule="auto"/>
              <w:jc w:val="center"/>
              <w:rPr>
                <w:rFonts w:eastAsia="Calibri" w:cstheme="minorHAnsi"/>
                <w:sz w:val="18"/>
                <w:szCs w:val="18"/>
              </w:rPr>
            </w:pPr>
          </w:p>
          <w:p w14:paraId="40AD25F8" w14:textId="77777777" w:rsidR="00D32925" w:rsidRPr="00D32925" w:rsidRDefault="00D32925" w:rsidP="00D32925">
            <w:pPr>
              <w:spacing w:after="0" w:line="240" w:lineRule="auto"/>
              <w:jc w:val="center"/>
              <w:rPr>
                <w:rFonts w:eastAsia="Calibri" w:cstheme="minorHAnsi"/>
                <w:sz w:val="18"/>
                <w:szCs w:val="18"/>
              </w:rPr>
            </w:pPr>
          </w:p>
          <w:p w14:paraId="4D967B9A" w14:textId="77777777" w:rsidR="00D32925" w:rsidRPr="00D32925" w:rsidRDefault="00D32925" w:rsidP="00D32925">
            <w:pPr>
              <w:spacing w:after="0" w:line="240" w:lineRule="auto"/>
              <w:jc w:val="center"/>
              <w:rPr>
                <w:rFonts w:eastAsia="Calibri" w:cstheme="minorHAnsi"/>
                <w:sz w:val="18"/>
                <w:szCs w:val="18"/>
              </w:rPr>
            </w:pPr>
          </w:p>
          <w:p w14:paraId="21109AFD" w14:textId="77777777" w:rsidR="00D32925" w:rsidRPr="00D32925" w:rsidRDefault="00D32925" w:rsidP="00D32925">
            <w:pPr>
              <w:spacing w:after="0" w:line="240" w:lineRule="auto"/>
              <w:jc w:val="center"/>
              <w:rPr>
                <w:rFonts w:eastAsia="Calibri" w:cstheme="minorHAnsi"/>
                <w:sz w:val="18"/>
                <w:szCs w:val="18"/>
              </w:rPr>
            </w:pPr>
          </w:p>
          <w:p w14:paraId="15169FCC" w14:textId="77777777" w:rsidR="00D32925" w:rsidRPr="00D32925" w:rsidRDefault="00D32925" w:rsidP="00D32925">
            <w:pPr>
              <w:spacing w:after="0" w:line="240" w:lineRule="auto"/>
              <w:jc w:val="center"/>
              <w:rPr>
                <w:rFonts w:eastAsia="Calibri" w:cstheme="minorHAnsi"/>
                <w:sz w:val="18"/>
                <w:szCs w:val="18"/>
              </w:rPr>
            </w:pPr>
          </w:p>
          <w:p w14:paraId="1FFD1E51" w14:textId="77777777" w:rsidR="00D32925" w:rsidRPr="00D32925" w:rsidRDefault="00D32925" w:rsidP="00D32925">
            <w:pPr>
              <w:spacing w:after="0" w:line="240" w:lineRule="auto"/>
              <w:jc w:val="center"/>
              <w:rPr>
                <w:rFonts w:eastAsia="Calibri" w:cstheme="minorHAnsi"/>
                <w:sz w:val="18"/>
                <w:szCs w:val="18"/>
              </w:rPr>
            </w:pPr>
          </w:p>
          <w:p w14:paraId="4C80CEA9" w14:textId="77777777" w:rsidR="00D32925" w:rsidRPr="00D32925" w:rsidRDefault="00D32925" w:rsidP="00D32925">
            <w:pPr>
              <w:spacing w:after="0" w:line="240" w:lineRule="auto"/>
              <w:jc w:val="center"/>
              <w:rPr>
                <w:rFonts w:eastAsia="Calibri" w:cstheme="minorHAnsi"/>
                <w:sz w:val="18"/>
                <w:szCs w:val="18"/>
              </w:rPr>
            </w:pPr>
          </w:p>
          <w:p w14:paraId="0484FCF2"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2.2.8.7.04</w:t>
            </w:r>
          </w:p>
        </w:tc>
        <w:tc>
          <w:tcPr>
            <w:tcW w:w="1559" w:type="dxa"/>
            <w:shd w:val="clear" w:color="auto" w:fill="auto"/>
            <w:vAlign w:val="center"/>
          </w:tcPr>
          <w:p w14:paraId="7CE87154"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Capital Humano</w:t>
            </w:r>
          </w:p>
          <w:p w14:paraId="7C50A42A" w14:textId="77777777" w:rsidR="00D32925" w:rsidRPr="00D32925" w:rsidRDefault="00D32925" w:rsidP="00D32925">
            <w:pPr>
              <w:numPr>
                <w:ilvl w:val="0"/>
                <w:numId w:val="23"/>
              </w:numPr>
              <w:spacing w:after="0" w:line="240" w:lineRule="auto"/>
              <w:ind w:left="175" w:right="-257" w:hanging="283"/>
              <w:rPr>
                <w:rFonts w:eastAsia="Times New Roman" w:cstheme="minorHAnsi"/>
                <w:sz w:val="18"/>
                <w:szCs w:val="18"/>
                <w:lang w:eastAsia="es-DO"/>
              </w:rPr>
            </w:pPr>
            <w:r w:rsidRPr="00D32925">
              <w:rPr>
                <w:rFonts w:eastAsia="Times New Roman" w:cstheme="minorHAnsi"/>
                <w:sz w:val="18"/>
                <w:szCs w:val="18"/>
                <w:lang w:eastAsia="es-DO"/>
              </w:rPr>
              <w:t xml:space="preserve">Herramientas TIC </w:t>
            </w:r>
          </w:p>
        </w:tc>
        <w:tc>
          <w:tcPr>
            <w:tcW w:w="851" w:type="dxa"/>
            <w:shd w:val="clear" w:color="auto" w:fill="auto"/>
          </w:tcPr>
          <w:p w14:paraId="3CB6DAD1" w14:textId="77777777" w:rsidR="00D32925" w:rsidRPr="00D32925" w:rsidRDefault="00D32925" w:rsidP="00D32925">
            <w:pPr>
              <w:spacing w:after="0" w:line="240" w:lineRule="auto"/>
              <w:jc w:val="center"/>
              <w:rPr>
                <w:rFonts w:eastAsia="Calibri" w:cstheme="minorHAnsi"/>
                <w:sz w:val="18"/>
                <w:szCs w:val="18"/>
              </w:rPr>
            </w:pPr>
          </w:p>
          <w:p w14:paraId="4DF54BA2" w14:textId="77777777" w:rsidR="00D32925" w:rsidRPr="00D32925" w:rsidRDefault="00D32925" w:rsidP="00D32925">
            <w:pPr>
              <w:spacing w:after="0" w:line="240" w:lineRule="auto"/>
              <w:jc w:val="center"/>
              <w:rPr>
                <w:rFonts w:eastAsia="Calibri" w:cstheme="minorHAnsi"/>
                <w:sz w:val="18"/>
                <w:szCs w:val="18"/>
              </w:rPr>
            </w:pPr>
          </w:p>
          <w:p w14:paraId="5663592C"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1134" w:type="dxa"/>
            <w:shd w:val="clear" w:color="auto" w:fill="auto"/>
          </w:tcPr>
          <w:p w14:paraId="3C60C639"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 xml:space="preserve">    </w:t>
            </w:r>
          </w:p>
          <w:p w14:paraId="67A15F5B" w14:textId="77777777" w:rsidR="00D32925" w:rsidRPr="00D32925" w:rsidRDefault="00D32925" w:rsidP="00D32925">
            <w:pPr>
              <w:spacing w:after="0" w:line="240" w:lineRule="auto"/>
              <w:jc w:val="center"/>
              <w:rPr>
                <w:rFonts w:eastAsia="Calibri" w:cstheme="minorHAnsi"/>
                <w:sz w:val="18"/>
                <w:szCs w:val="18"/>
              </w:rPr>
            </w:pPr>
          </w:p>
          <w:p w14:paraId="34D4206B"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1</w:t>
            </w:r>
          </w:p>
        </w:tc>
        <w:tc>
          <w:tcPr>
            <w:tcW w:w="926" w:type="dxa"/>
            <w:shd w:val="clear" w:color="auto" w:fill="auto"/>
          </w:tcPr>
          <w:p w14:paraId="48EC7419" w14:textId="77777777" w:rsidR="00D32925" w:rsidRPr="00D32925" w:rsidRDefault="00D32925" w:rsidP="00D32925">
            <w:pPr>
              <w:spacing w:after="0" w:line="240" w:lineRule="auto"/>
              <w:jc w:val="center"/>
              <w:rPr>
                <w:rFonts w:eastAsia="Calibri" w:cstheme="minorHAnsi"/>
                <w:sz w:val="18"/>
                <w:szCs w:val="18"/>
              </w:rPr>
            </w:pPr>
          </w:p>
          <w:p w14:paraId="322ECB02" w14:textId="77777777" w:rsidR="00D32925" w:rsidRPr="00D32925" w:rsidRDefault="00D32925" w:rsidP="00D32925">
            <w:pPr>
              <w:spacing w:after="0" w:line="240" w:lineRule="auto"/>
              <w:jc w:val="center"/>
              <w:rPr>
                <w:rFonts w:eastAsia="Calibri" w:cstheme="minorHAnsi"/>
                <w:sz w:val="18"/>
                <w:szCs w:val="18"/>
              </w:rPr>
            </w:pPr>
          </w:p>
          <w:p w14:paraId="482EE318"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896" w:type="dxa"/>
            <w:shd w:val="clear" w:color="auto" w:fill="2E74B5" w:themeFill="accent1" w:themeFillShade="BF"/>
            <w:vAlign w:val="center"/>
          </w:tcPr>
          <w:p w14:paraId="49CAE19D" w14:textId="77777777" w:rsidR="00D32925" w:rsidRPr="00D32925" w:rsidRDefault="00D32925" w:rsidP="00D32925">
            <w:pPr>
              <w:spacing w:after="0" w:line="240" w:lineRule="auto"/>
              <w:jc w:val="center"/>
              <w:rPr>
                <w:rFonts w:eastAsia="Calibri" w:cstheme="minorHAnsi"/>
                <w:sz w:val="18"/>
                <w:szCs w:val="18"/>
              </w:rPr>
            </w:pPr>
          </w:p>
        </w:tc>
        <w:tc>
          <w:tcPr>
            <w:tcW w:w="747" w:type="dxa"/>
            <w:shd w:val="clear" w:color="auto" w:fill="auto"/>
          </w:tcPr>
          <w:p w14:paraId="073E3255" w14:textId="77777777" w:rsidR="00D32925" w:rsidRPr="00D32925" w:rsidRDefault="00D32925" w:rsidP="00D32925">
            <w:pPr>
              <w:spacing w:after="0" w:line="240" w:lineRule="auto"/>
              <w:jc w:val="center"/>
              <w:rPr>
                <w:rFonts w:eastAsia="Calibri" w:cstheme="minorHAnsi"/>
                <w:sz w:val="18"/>
                <w:szCs w:val="18"/>
              </w:rPr>
            </w:pPr>
          </w:p>
        </w:tc>
        <w:tc>
          <w:tcPr>
            <w:tcW w:w="746" w:type="dxa"/>
            <w:shd w:val="clear" w:color="auto" w:fill="auto"/>
          </w:tcPr>
          <w:p w14:paraId="781DA8BD" w14:textId="77777777" w:rsidR="00D32925" w:rsidRPr="00D32925" w:rsidRDefault="00D32925" w:rsidP="00D32925">
            <w:pPr>
              <w:spacing w:after="0" w:line="240" w:lineRule="auto"/>
              <w:jc w:val="center"/>
              <w:rPr>
                <w:rFonts w:eastAsia="Calibri" w:cstheme="minorHAnsi"/>
                <w:sz w:val="18"/>
                <w:szCs w:val="18"/>
              </w:rPr>
            </w:pPr>
          </w:p>
        </w:tc>
        <w:tc>
          <w:tcPr>
            <w:tcW w:w="897" w:type="dxa"/>
            <w:shd w:val="clear" w:color="auto" w:fill="auto"/>
          </w:tcPr>
          <w:p w14:paraId="24DF4DE7" w14:textId="77777777" w:rsidR="00D32925" w:rsidRPr="00D32925" w:rsidRDefault="00D32925" w:rsidP="00D32925">
            <w:pPr>
              <w:spacing w:after="0" w:line="240" w:lineRule="auto"/>
              <w:jc w:val="center"/>
              <w:rPr>
                <w:rFonts w:eastAsia="Calibri" w:cstheme="minorHAnsi"/>
                <w:sz w:val="18"/>
                <w:szCs w:val="18"/>
              </w:rPr>
            </w:pPr>
          </w:p>
        </w:tc>
        <w:tc>
          <w:tcPr>
            <w:tcW w:w="1493" w:type="dxa"/>
            <w:shd w:val="clear" w:color="auto" w:fill="auto"/>
          </w:tcPr>
          <w:p w14:paraId="25BC587B"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Programación de las distintas capacitaciones</w:t>
            </w:r>
          </w:p>
        </w:tc>
        <w:tc>
          <w:tcPr>
            <w:tcW w:w="1524" w:type="dxa"/>
            <w:shd w:val="clear" w:color="auto" w:fill="auto"/>
            <w:vAlign w:val="center"/>
          </w:tcPr>
          <w:p w14:paraId="459B3E0D" w14:textId="77777777" w:rsidR="00D32925" w:rsidRPr="00D32925" w:rsidRDefault="00D32925" w:rsidP="00F17EFB">
            <w:pPr>
              <w:spacing w:after="0" w:line="240" w:lineRule="auto"/>
              <w:jc w:val="both"/>
              <w:rPr>
                <w:rFonts w:eastAsia="Calibri" w:cstheme="minorHAnsi"/>
                <w:sz w:val="18"/>
                <w:szCs w:val="18"/>
              </w:rPr>
            </w:pPr>
            <w:proofErr w:type="gramStart"/>
            <w:r w:rsidRPr="00D32925">
              <w:rPr>
                <w:rFonts w:eastAsia="Calibri" w:cstheme="minorHAnsi"/>
                <w:sz w:val="18"/>
                <w:szCs w:val="18"/>
              </w:rPr>
              <w:t>Link</w:t>
            </w:r>
            <w:proofErr w:type="gramEnd"/>
            <w:r w:rsidRPr="00D32925">
              <w:rPr>
                <w:rFonts w:eastAsia="Calibri" w:cstheme="minorHAnsi"/>
                <w:sz w:val="18"/>
                <w:szCs w:val="18"/>
              </w:rPr>
              <w:t>, correos, comunicaciones, formularios</w:t>
            </w:r>
          </w:p>
        </w:tc>
        <w:tc>
          <w:tcPr>
            <w:tcW w:w="1462" w:type="dxa"/>
            <w:shd w:val="clear" w:color="auto" w:fill="auto"/>
            <w:vAlign w:val="center"/>
          </w:tcPr>
          <w:p w14:paraId="6FA84A9E"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Todas las Direcciones</w:t>
            </w:r>
          </w:p>
        </w:tc>
        <w:tc>
          <w:tcPr>
            <w:tcW w:w="1373" w:type="dxa"/>
            <w:shd w:val="clear" w:color="auto" w:fill="auto"/>
          </w:tcPr>
          <w:p w14:paraId="26437DB2" w14:textId="77777777" w:rsidR="00D32925" w:rsidRPr="00D32925" w:rsidRDefault="00D32925" w:rsidP="00F17EFB">
            <w:pPr>
              <w:spacing w:after="0" w:line="240" w:lineRule="auto"/>
              <w:jc w:val="both"/>
              <w:rPr>
                <w:rFonts w:ascii="Cambria" w:eastAsia="Calibri" w:hAnsi="Cambria" w:cs="Calibri"/>
                <w:sz w:val="16"/>
                <w:szCs w:val="16"/>
              </w:rPr>
            </w:pPr>
            <w:r w:rsidRPr="00D32925">
              <w:rPr>
                <w:rFonts w:ascii="Cambria" w:eastAsia="Calibri" w:hAnsi="Cambria" w:cs="Calibri"/>
                <w:sz w:val="16"/>
                <w:szCs w:val="16"/>
              </w:rPr>
              <w:t>Programación de las distintas capacitaciones</w:t>
            </w:r>
          </w:p>
        </w:tc>
      </w:tr>
      <w:tr w:rsidR="00D32925" w:rsidRPr="00D32925" w14:paraId="0ED5FF6D" w14:textId="77777777" w:rsidTr="0013495E">
        <w:trPr>
          <w:trHeight w:val="645"/>
        </w:trPr>
        <w:tc>
          <w:tcPr>
            <w:tcW w:w="1418" w:type="dxa"/>
            <w:shd w:val="clear" w:color="auto" w:fill="auto"/>
            <w:vAlign w:val="center"/>
          </w:tcPr>
          <w:p w14:paraId="740E22EB" w14:textId="77777777" w:rsidR="00D32925" w:rsidRPr="00D32925" w:rsidRDefault="00D32925" w:rsidP="00F17EFB">
            <w:pPr>
              <w:numPr>
                <w:ilvl w:val="0"/>
                <w:numId w:val="22"/>
              </w:numPr>
              <w:spacing w:after="0" w:line="240" w:lineRule="auto"/>
              <w:ind w:left="324" w:hanging="283"/>
              <w:jc w:val="both"/>
              <w:rPr>
                <w:rFonts w:eastAsia="Calibri" w:cstheme="minorHAnsi"/>
                <w:sz w:val="18"/>
                <w:szCs w:val="18"/>
              </w:rPr>
            </w:pPr>
            <w:r w:rsidRPr="00D32925">
              <w:rPr>
                <w:rFonts w:eastAsia="Calibri" w:cstheme="minorHAnsi"/>
                <w:sz w:val="18"/>
                <w:szCs w:val="18"/>
              </w:rPr>
              <w:t xml:space="preserve">Programación de las distintas capacitaciones </w:t>
            </w:r>
          </w:p>
        </w:tc>
        <w:tc>
          <w:tcPr>
            <w:tcW w:w="1458" w:type="dxa"/>
            <w:shd w:val="clear" w:color="auto" w:fill="auto"/>
            <w:vAlign w:val="center"/>
          </w:tcPr>
          <w:p w14:paraId="5D5E7925" w14:textId="77777777" w:rsidR="00D32925" w:rsidRPr="00D32925" w:rsidRDefault="00D32925" w:rsidP="00D32925">
            <w:pPr>
              <w:spacing w:after="0" w:line="240" w:lineRule="auto"/>
              <w:rPr>
                <w:rFonts w:eastAsia="Calibri" w:cstheme="minorHAnsi"/>
                <w:sz w:val="18"/>
                <w:szCs w:val="18"/>
              </w:rPr>
            </w:pPr>
          </w:p>
        </w:tc>
        <w:tc>
          <w:tcPr>
            <w:tcW w:w="1802" w:type="dxa"/>
            <w:vMerge/>
            <w:shd w:val="clear" w:color="auto" w:fill="auto"/>
            <w:vAlign w:val="center"/>
          </w:tcPr>
          <w:p w14:paraId="0C5A7050" w14:textId="77777777" w:rsidR="00D32925" w:rsidRPr="00D32925" w:rsidRDefault="00D32925" w:rsidP="00D32925">
            <w:pPr>
              <w:spacing w:after="0" w:line="240" w:lineRule="auto"/>
              <w:rPr>
                <w:rFonts w:eastAsia="Times New Roman" w:cstheme="minorHAnsi"/>
                <w:sz w:val="18"/>
                <w:szCs w:val="18"/>
                <w:lang w:eastAsia="es-DO"/>
              </w:rPr>
            </w:pPr>
          </w:p>
        </w:tc>
        <w:tc>
          <w:tcPr>
            <w:tcW w:w="1559" w:type="dxa"/>
            <w:shd w:val="clear" w:color="auto" w:fill="auto"/>
            <w:vAlign w:val="center"/>
          </w:tcPr>
          <w:p w14:paraId="049367CF"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Capital Humano</w:t>
            </w:r>
          </w:p>
          <w:p w14:paraId="26023343"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Herramientas TIC.</w:t>
            </w:r>
          </w:p>
        </w:tc>
        <w:tc>
          <w:tcPr>
            <w:tcW w:w="851" w:type="dxa"/>
            <w:shd w:val="clear" w:color="auto" w:fill="auto"/>
            <w:vAlign w:val="center"/>
          </w:tcPr>
          <w:p w14:paraId="3D755A9F"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N/A</w:t>
            </w:r>
          </w:p>
        </w:tc>
        <w:tc>
          <w:tcPr>
            <w:tcW w:w="1134" w:type="dxa"/>
            <w:shd w:val="clear" w:color="auto" w:fill="auto"/>
            <w:vAlign w:val="center"/>
          </w:tcPr>
          <w:p w14:paraId="5A2251F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 xml:space="preserve"> 1</w:t>
            </w:r>
          </w:p>
        </w:tc>
        <w:tc>
          <w:tcPr>
            <w:tcW w:w="926" w:type="dxa"/>
            <w:shd w:val="clear" w:color="auto" w:fill="auto"/>
            <w:vAlign w:val="center"/>
          </w:tcPr>
          <w:p w14:paraId="71AF4027"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896" w:type="dxa"/>
            <w:shd w:val="clear" w:color="auto" w:fill="2E74B5" w:themeFill="accent1" w:themeFillShade="BF"/>
            <w:vAlign w:val="center"/>
          </w:tcPr>
          <w:p w14:paraId="6B3D06AF" w14:textId="77777777" w:rsidR="00D32925" w:rsidRPr="00D32925" w:rsidRDefault="00D32925" w:rsidP="00D32925">
            <w:pPr>
              <w:spacing w:after="0" w:line="240" w:lineRule="auto"/>
              <w:jc w:val="center"/>
              <w:rPr>
                <w:rFonts w:eastAsia="Calibri" w:cstheme="minorHAnsi"/>
                <w:sz w:val="18"/>
                <w:szCs w:val="18"/>
              </w:rPr>
            </w:pPr>
          </w:p>
        </w:tc>
        <w:tc>
          <w:tcPr>
            <w:tcW w:w="747" w:type="dxa"/>
            <w:shd w:val="clear" w:color="auto" w:fill="auto"/>
            <w:vAlign w:val="center"/>
          </w:tcPr>
          <w:p w14:paraId="1F3664C8" w14:textId="77777777" w:rsidR="00D32925" w:rsidRPr="00D32925" w:rsidRDefault="00D32925" w:rsidP="00D32925">
            <w:pPr>
              <w:spacing w:after="0" w:line="240" w:lineRule="auto"/>
              <w:rPr>
                <w:rFonts w:eastAsia="Calibri" w:cstheme="minorHAnsi"/>
                <w:sz w:val="18"/>
                <w:szCs w:val="18"/>
              </w:rPr>
            </w:pPr>
          </w:p>
        </w:tc>
        <w:tc>
          <w:tcPr>
            <w:tcW w:w="746" w:type="dxa"/>
            <w:shd w:val="clear" w:color="auto" w:fill="auto"/>
            <w:vAlign w:val="center"/>
          </w:tcPr>
          <w:p w14:paraId="04C51437" w14:textId="77777777" w:rsidR="00D32925" w:rsidRPr="00D32925" w:rsidRDefault="00D32925" w:rsidP="00D32925">
            <w:pPr>
              <w:spacing w:after="0" w:line="240" w:lineRule="auto"/>
              <w:rPr>
                <w:rFonts w:eastAsia="Calibri" w:cstheme="minorHAnsi"/>
                <w:sz w:val="18"/>
                <w:szCs w:val="18"/>
              </w:rPr>
            </w:pPr>
          </w:p>
        </w:tc>
        <w:tc>
          <w:tcPr>
            <w:tcW w:w="897" w:type="dxa"/>
            <w:shd w:val="clear" w:color="auto" w:fill="auto"/>
            <w:vAlign w:val="center"/>
          </w:tcPr>
          <w:p w14:paraId="17A5475E" w14:textId="77777777" w:rsidR="00D32925" w:rsidRPr="00D32925" w:rsidRDefault="00D32925" w:rsidP="00D32925">
            <w:pPr>
              <w:spacing w:after="0" w:line="240" w:lineRule="auto"/>
              <w:rPr>
                <w:rFonts w:eastAsia="Calibri" w:cstheme="minorHAnsi"/>
                <w:sz w:val="18"/>
                <w:szCs w:val="18"/>
              </w:rPr>
            </w:pPr>
          </w:p>
        </w:tc>
        <w:tc>
          <w:tcPr>
            <w:tcW w:w="1493" w:type="dxa"/>
            <w:shd w:val="clear" w:color="auto" w:fill="auto"/>
            <w:vAlign w:val="center"/>
          </w:tcPr>
          <w:p w14:paraId="3AAF9C44"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Diseño de la planificación de capacitación</w:t>
            </w:r>
          </w:p>
        </w:tc>
        <w:tc>
          <w:tcPr>
            <w:tcW w:w="1524" w:type="dxa"/>
            <w:shd w:val="clear" w:color="auto" w:fill="auto"/>
            <w:vAlign w:val="center"/>
          </w:tcPr>
          <w:p w14:paraId="7E0AC29A" w14:textId="77777777" w:rsidR="00D32925" w:rsidRPr="00D32925" w:rsidRDefault="00D32925" w:rsidP="00F17EFB">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Matriz de planificación de capacitaciones, relación de capacitaciones, Fotos.</w:t>
            </w:r>
          </w:p>
        </w:tc>
        <w:tc>
          <w:tcPr>
            <w:tcW w:w="1462" w:type="dxa"/>
            <w:shd w:val="clear" w:color="auto" w:fill="auto"/>
            <w:vAlign w:val="center"/>
          </w:tcPr>
          <w:p w14:paraId="7DD88F58"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Dirección Recursos Humanos</w:t>
            </w:r>
          </w:p>
          <w:p w14:paraId="7800177B"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 xml:space="preserve"> División de Evaluación del Desempeño y Capacitación.</w:t>
            </w:r>
          </w:p>
        </w:tc>
        <w:tc>
          <w:tcPr>
            <w:tcW w:w="1373" w:type="dxa"/>
            <w:shd w:val="clear" w:color="auto" w:fill="auto"/>
            <w:vAlign w:val="center"/>
          </w:tcPr>
          <w:p w14:paraId="3691B4E8" w14:textId="77777777" w:rsidR="00D32925" w:rsidRPr="00D32925" w:rsidRDefault="00D32925" w:rsidP="00F17EFB">
            <w:pPr>
              <w:spacing w:after="0" w:line="240" w:lineRule="auto"/>
              <w:jc w:val="both"/>
              <w:rPr>
                <w:rFonts w:ascii="Cambria" w:eastAsia="Calibri" w:hAnsi="Cambria" w:cs="Calibri"/>
                <w:sz w:val="16"/>
                <w:szCs w:val="16"/>
              </w:rPr>
            </w:pPr>
            <w:r w:rsidRPr="00D32925">
              <w:rPr>
                <w:rFonts w:ascii="Cambria" w:eastAsia="Calibri" w:hAnsi="Cambria" w:cs="Calibri"/>
                <w:sz w:val="16"/>
                <w:szCs w:val="16"/>
              </w:rPr>
              <w:t>Diseño de la planificación de capacitación.</w:t>
            </w:r>
          </w:p>
        </w:tc>
      </w:tr>
      <w:tr w:rsidR="00D32925" w:rsidRPr="00D32925" w14:paraId="1A50A2DF" w14:textId="77777777" w:rsidTr="0013495E">
        <w:trPr>
          <w:trHeight w:val="511"/>
        </w:trPr>
        <w:tc>
          <w:tcPr>
            <w:tcW w:w="1418" w:type="dxa"/>
            <w:shd w:val="clear" w:color="auto" w:fill="auto"/>
            <w:vAlign w:val="bottom"/>
          </w:tcPr>
          <w:p w14:paraId="42B4B597" w14:textId="77777777" w:rsidR="00D32925" w:rsidRPr="00D32925" w:rsidRDefault="00D32925" w:rsidP="00F17EFB">
            <w:pPr>
              <w:numPr>
                <w:ilvl w:val="0"/>
                <w:numId w:val="22"/>
              </w:numPr>
              <w:spacing w:after="0" w:line="240" w:lineRule="auto"/>
              <w:ind w:left="324" w:hanging="283"/>
              <w:jc w:val="both"/>
              <w:rPr>
                <w:rFonts w:eastAsia="Calibri" w:cstheme="minorHAnsi"/>
                <w:sz w:val="18"/>
                <w:szCs w:val="18"/>
              </w:rPr>
            </w:pPr>
            <w:r w:rsidRPr="00D32925">
              <w:rPr>
                <w:rFonts w:eastAsia="Calibri" w:cstheme="minorHAnsi"/>
                <w:sz w:val="18"/>
                <w:szCs w:val="18"/>
              </w:rPr>
              <w:t>Ejecución del plan de Capacitación Anual</w:t>
            </w:r>
          </w:p>
          <w:p w14:paraId="29A73627" w14:textId="77777777" w:rsidR="00D32925" w:rsidRPr="00D32925" w:rsidRDefault="00D32925" w:rsidP="00F17EFB">
            <w:pPr>
              <w:spacing w:after="0" w:line="240" w:lineRule="auto"/>
              <w:jc w:val="both"/>
              <w:rPr>
                <w:rFonts w:eastAsia="Calibri" w:cstheme="minorHAnsi"/>
                <w:sz w:val="18"/>
                <w:szCs w:val="18"/>
              </w:rPr>
            </w:pPr>
          </w:p>
          <w:p w14:paraId="0ED536E9" w14:textId="77777777" w:rsidR="00D32925" w:rsidRPr="00D32925" w:rsidRDefault="00D32925" w:rsidP="00F17EFB">
            <w:pPr>
              <w:spacing w:after="0" w:line="240" w:lineRule="auto"/>
              <w:jc w:val="both"/>
              <w:rPr>
                <w:rFonts w:eastAsia="Calibri" w:cstheme="minorHAnsi"/>
                <w:sz w:val="18"/>
                <w:szCs w:val="18"/>
              </w:rPr>
            </w:pPr>
          </w:p>
          <w:p w14:paraId="24A839B9" w14:textId="77777777" w:rsidR="00D32925" w:rsidRPr="00D32925" w:rsidRDefault="00D32925" w:rsidP="00F17EFB">
            <w:pPr>
              <w:spacing w:after="0" w:line="240" w:lineRule="auto"/>
              <w:jc w:val="both"/>
              <w:rPr>
                <w:rFonts w:eastAsia="Calibri" w:cstheme="minorHAnsi"/>
                <w:sz w:val="18"/>
                <w:szCs w:val="18"/>
              </w:rPr>
            </w:pPr>
          </w:p>
        </w:tc>
        <w:tc>
          <w:tcPr>
            <w:tcW w:w="1458" w:type="dxa"/>
            <w:shd w:val="clear" w:color="auto" w:fill="auto"/>
            <w:vAlign w:val="center"/>
          </w:tcPr>
          <w:p w14:paraId="64BB4712" w14:textId="77777777" w:rsidR="00D32925" w:rsidRPr="00D32925" w:rsidRDefault="00D32925" w:rsidP="00D32925">
            <w:pPr>
              <w:spacing w:after="0" w:line="240" w:lineRule="auto"/>
              <w:jc w:val="center"/>
              <w:rPr>
                <w:rFonts w:eastAsia="Calibri" w:cstheme="minorHAnsi"/>
                <w:sz w:val="18"/>
                <w:szCs w:val="18"/>
              </w:rPr>
            </w:pPr>
          </w:p>
        </w:tc>
        <w:tc>
          <w:tcPr>
            <w:tcW w:w="1802" w:type="dxa"/>
            <w:vMerge/>
            <w:shd w:val="clear" w:color="auto" w:fill="auto"/>
          </w:tcPr>
          <w:p w14:paraId="7FA267B5"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1559" w:type="dxa"/>
            <w:shd w:val="clear" w:color="auto" w:fill="auto"/>
            <w:vAlign w:val="center"/>
          </w:tcPr>
          <w:p w14:paraId="147199B8"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Herramientas TIC.</w:t>
            </w:r>
          </w:p>
          <w:p w14:paraId="6522F132"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Material gastable</w:t>
            </w:r>
          </w:p>
          <w:p w14:paraId="088C04B4"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Refrigerio</w:t>
            </w:r>
          </w:p>
          <w:p w14:paraId="7E9D1254"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Transporte</w:t>
            </w:r>
          </w:p>
          <w:p w14:paraId="6AD50F68" w14:textId="77777777" w:rsidR="00D32925" w:rsidRPr="00D32925" w:rsidRDefault="00D32925" w:rsidP="00D32925">
            <w:pPr>
              <w:numPr>
                <w:ilvl w:val="0"/>
                <w:numId w:val="23"/>
              </w:numPr>
              <w:spacing w:after="0" w:line="240" w:lineRule="auto"/>
              <w:ind w:left="175" w:hanging="283"/>
              <w:rPr>
                <w:rFonts w:eastAsia="Times New Roman" w:cstheme="minorHAnsi"/>
                <w:sz w:val="18"/>
                <w:szCs w:val="18"/>
                <w:lang w:eastAsia="es-DO"/>
              </w:rPr>
            </w:pPr>
            <w:r w:rsidRPr="00D32925">
              <w:rPr>
                <w:rFonts w:eastAsia="Times New Roman" w:cstheme="minorHAnsi"/>
                <w:sz w:val="18"/>
                <w:szCs w:val="18"/>
                <w:lang w:eastAsia="es-DO"/>
              </w:rPr>
              <w:t xml:space="preserve">Viáticos </w:t>
            </w:r>
          </w:p>
        </w:tc>
        <w:tc>
          <w:tcPr>
            <w:tcW w:w="851" w:type="dxa"/>
            <w:shd w:val="clear" w:color="auto" w:fill="auto"/>
            <w:vAlign w:val="center"/>
          </w:tcPr>
          <w:p w14:paraId="0ABD0265"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25,000.00</w:t>
            </w:r>
          </w:p>
        </w:tc>
        <w:tc>
          <w:tcPr>
            <w:tcW w:w="1134" w:type="dxa"/>
            <w:shd w:val="clear" w:color="auto" w:fill="auto"/>
            <w:vAlign w:val="center"/>
          </w:tcPr>
          <w:p w14:paraId="101188AD"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60</w:t>
            </w:r>
          </w:p>
        </w:tc>
        <w:tc>
          <w:tcPr>
            <w:tcW w:w="926" w:type="dxa"/>
            <w:shd w:val="clear" w:color="auto" w:fill="auto"/>
            <w:vAlign w:val="center"/>
          </w:tcPr>
          <w:p w14:paraId="0BB5203B"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1,500,000.</w:t>
            </w:r>
          </w:p>
        </w:tc>
        <w:tc>
          <w:tcPr>
            <w:tcW w:w="896" w:type="dxa"/>
            <w:shd w:val="clear" w:color="auto" w:fill="2E74B5" w:themeFill="accent1" w:themeFillShade="BF"/>
            <w:vAlign w:val="center"/>
          </w:tcPr>
          <w:p w14:paraId="3EA22092" w14:textId="77777777" w:rsidR="00D32925" w:rsidRPr="00D32925" w:rsidRDefault="00D32925" w:rsidP="00D32925">
            <w:pPr>
              <w:spacing w:after="0" w:line="240" w:lineRule="auto"/>
              <w:jc w:val="center"/>
              <w:rPr>
                <w:rFonts w:eastAsia="Calibri" w:cstheme="minorHAnsi"/>
                <w:sz w:val="18"/>
                <w:szCs w:val="18"/>
              </w:rPr>
            </w:pPr>
          </w:p>
        </w:tc>
        <w:tc>
          <w:tcPr>
            <w:tcW w:w="747" w:type="dxa"/>
            <w:shd w:val="clear" w:color="auto" w:fill="2E74B5" w:themeFill="accent1" w:themeFillShade="BF"/>
            <w:vAlign w:val="center"/>
          </w:tcPr>
          <w:p w14:paraId="6CC85029" w14:textId="77777777" w:rsidR="00D32925" w:rsidRPr="00D32925" w:rsidRDefault="00D32925" w:rsidP="00D32925">
            <w:pPr>
              <w:spacing w:after="0" w:line="240" w:lineRule="auto"/>
              <w:jc w:val="center"/>
              <w:rPr>
                <w:rFonts w:eastAsia="Calibri" w:cstheme="minorHAnsi"/>
                <w:sz w:val="18"/>
                <w:szCs w:val="18"/>
              </w:rPr>
            </w:pPr>
          </w:p>
        </w:tc>
        <w:tc>
          <w:tcPr>
            <w:tcW w:w="746" w:type="dxa"/>
            <w:shd w:val="clear" w:color="auto" w:fill="2E74B5" w:themeFill="accent1" w:themeFillShade="BF"/>
            <w:vAlign w:val="center"/>
          </w:tcPr>
          <w:p w14:paraId="5BB82DE7" w14:textId="77777777" w:rsidR="00D32925" w:rsidRPr="00D32925" w:rsidRDefault="00D32925" w:rsidP="00D32925">
            <w:pPr>
              <w:spacing w:after="0" w:line="240" w:lineRule="auto"/>
              <w:jc w:val="center"/>
              <w:rPr>
                <w:rFonts w:eastAsia="Calibri" w:cstheme="minorHAnsi"/>
                <w:sz w:val="18"/>
                <w:szCs w:val="18"/>
              </w:rPr>
            </w:pPr>
          </w:p>
        </w:tc>
        <w:tc>
          <w:tcPr>
            <w:tcW w:w="897" w:type="dxa"/>
            <w:shd w:val="clear" w:color="auto" w:fill="2E74B5" w:themeFill="accent1" w:themeFillShade="BF"/>
            <w:vAlign w:val="center"/>
          </w:tcPr>
          <w:p w14:paraId="43C5DE3F" w14:textId="77777777" w:rsidR="00D32925" w:rsidRPr="00D32925" w:rsidRDefault="00D32925" w:rsidP="00D32925">
            <w:pPr>
              <w:spacing w:after="0" w:line="240" w:lineRule="auto"/>
              <w:jc w:val="center"/>
              <w:rPr>
                <w:rFonts w:eastAsia="Calibri" w:cstheme="minorHAnsi"/>
                <w:sz w:val="18"/>
                <w:szCs w:val="18"/>
              </w:rPr>
            </w:pPr>
          </w:p>
        </w:tc>
        <w:tc>
          <w:tcPr>
            <w:tcW w:w="1493" w:type="dxa"/>
            <w:shd w:val="clear" w:color="auto" w:fill="auto"/>
          </w:tcPr>
          <w:p w14:paraId="18EBDCDF"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 xml:space="preserve">Matriz de </w:t>
            </w:r>
            <w:r w:rsidR="000416D1" w:rsidRPr="00D32925">
              <w:rPr>
                <w:rFonts w:eastAsia="Calibri" w:cstheme="minorHAnsi"/>
                <w:sz w:val="18"/>
                <w:szCs w:val="18"/>
              </w:rPr>
              <w:t>las Capacitaciones</w:t>
            </w:r>
            <w:r w:rsidRPr="00D32925">
              <w:rPr>
                <w:rFonts w:eastAsia="Calibri" w:cstheme="minorHAnsi"/>
                <w:sz w:val="18"/>
                <w:szCs w:val="18"/>
              </w:rPr>
              <w:t xml:space="preserve"> Ejecutadas </w:t>
            </w:r>
          </w:p>
        </w:tc>
        <w:tc>
          <w:tcPr>
            <w:tcW w:w="1524" w:type="dxa"/>
            <w:shd w:val="clear" w:color="auto" w:fill="auto"/>
          </w:tcPr>
          <w:p w14:paraId="2B852384" w14:textId="77777777" w:rsidR="00D32925" w:rsidRPr="00D32925" w:rsidRDefault="00D32925" w:rsidP="00F17EFB">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Matriz</w:t>
            </w:r>
          </w:p>
          <w:p w14:paraId="2DB043E3" w14:textId="77777777" w:rsidR="00D32925" w:rsidRPr="00D32925" w:rsidRDefault="00D32925" w:rsidP="00F17EFB">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Formularios, listado de asistencia fotos, certificados.</w:t>
            </w:r>
          </w:p>
        </w:tc>
        <w:tc>
          <w:tcPr>
            <w:tcW w:w="1462" w:type="dxa"/>
            <w:shd w:val="clear" w:color="auto" w:fill="auto"/>
          </w:tcPr>
          <w:p w14:paraId="5E293980" w14:textId="77777777" w:rsidR="00D32925" w:rsidRPr="00D32925" w:rsidRDefault="00D32925" w:rsidP="00F17EFB">
            <w:pPr>
              <w:spacing w:after="0" w:line="240" w:lineRule="auto"/>
              <w:jc w:val="both"/>
              <w:rPr>
                <w:rFonts w:eastAsia="Calibri" w:cstheme="minorHAnsi"/>
                <w:sz w:val="18"/>
                <w:szCs w:val="18"/>
              </w:rPr>
            </w:pPr>
          </w:p>
          <w:p w14:paraId="6E8FBBC3" w14:textId="77777777" w:rsidR="00D32925" w:rsidRPr="00D32925" w:rsidRDefault="00D32925" w:rsidP="00F17EFB">
            <w:pPr>
              <w:spacing w:after="0" w:line="240" w:lineRule="auto"/>
              <w:jc w:val="both"/>
              <w:rPr>
                <w:rFonts w:eastAsia="Calibri" w:cstheme="minorHAnsi"/>
                <w:sz w:val="18"/>
                <w:szCs w:val="18"/>
              </w:rPr>
            </w:pPr>
          </w:p>
          <w:p w14:paraId="1B2326FF" w14:textId="77777777" w:rsidR="00D32925" w:rsidRPr="00D32925" w:rsidRDefault="00D32925" w:rsidP="00F17EFB">
            <w:pPr>
              <w:spacing w:after="0" w:line="240" w:lineRule="auto"/>
              <w:jc w:val="both"/>
              <w:rPr>
                <w:rFonts w:eastAsia="Calibri" w:cstheme="minorHAnsi"/>
                <w:sz w:val="18"/>
                <w:szCs w:val="18"/>
              </w:rPr>
            </w:pPr>
          </w:p>
          <w:p w14:paraId="2E9BC18E" w14:textId="77777777" w:rsidR="00D32925" w:rsidRPr="00D32925" w:rsidRDefault="00D32925" w:rsidP="00F17EFB">
            <w:pPr>
              <w:spacing w:after="0" w:line="240" w:lineRule="auto"/>
              <w:jc w:val="both"/>
              <w:rPr>
                <w:rFonts w:eastAsia="Calibri" w:cstheme="minorHAnsi"/>
                <w:sz w:val="18"/>
                <w:szCs w:val="18"/>
              </w:rPr>
            </w:pPr>
            <w:r w:rsidRPr="00D32925">
              <w:rPr>
                <w:rFonts w:eastAsia="Calibri" w:cstheme="minorHAnsi"/>
                <w:sz w:val="18"/>
                <w:szCs w:val="18"/>
              </w:rPr>
              <w:t>Todas las áreas de APORDOM</w:t>
            </w:r>
          </w:p>
        </w:tc>
        <w:tc>
          <w:tcPr>
            <w:tcW w:w="1373" w:type="dxa"/>
            <w:shd w:val="clear" w:color="auto" w:fill="auto"/>
          </w:tcPr>
          <w:p w14:paraId="285D31EA" w14:textId="77777777" w:rsidR="00D32925" w:rsidRPr="00D32925" w:rsidRDefault="00D32925" w:rsidP="00F17EFB">
            <w:pPr>
              <w:spacing w:after="0" w:line="240" w:lineRule="auto"/>
              <w:jc w:val="both"/>
              <w:rPr>
                <w:rFonts w:ascii="Cambria" w:eastAsia="Times New Roman" w:hAnsi="Cambria" w:cs="Calibri"/>
                <w:sz w:val="16"/>
                <w:szCs w:val="16"/>
                <w:lang w:eastAsia="es-DO"/>
              </w:rPr>
            </w:pPr>
            <w:r w:rsidRPr="00D32925">
              <w:rPr>
                <w:rFonts w:ascii="Cambria" w:eastAsia="Times New Roman" w:hAnsi="Cambria" w:cs="Calibri"/>
                <w:sz w:val="16"/>
                <w:szCs w:val="16"/>
                <w:lang w:eastAsia="es-DO"/>
              </w:rPr>
              <w:t>Programación capacitaciones año 2023 E</w:t>
            </w:r>
            <w:r w:rsidRPr="00D32925">
              <w:rPr>
                <w:rFonts w:ascii="Cambria" w:eastAsia="Calibri" w:hAnsi="Cambria" w:cs="Calibri"/>
                <w:sz w:val="16"/>
                <w:szCs w:val="16"/>
              </w:rPr>
              <w:t xml:space="preserve">jecutada/Informe Final de Planificación de </w:t>
            </w:r>
            <w:r w:rsidR="000416D1" w:rsidRPr="00D32925">
              <w:rPr>
                <w:rFonts w:ascii="Cambria" w:eastAsia="Calibri" w:hAnsi="Cambria" w:cs="Calibri"/>
                <w:sz w:val="16"/>
                <w:szCs w:val="16"/>
              </w:rPr>
              <w:t>capacitación</w:t>
            </w:r>
            <w:r w:rsidR="000416D1" w:rsidRPr="00D32925">
              <w:rPr>
                <w:rFonts w:ascii="Cambria" w:eastAsia="Times New Roman" w:hAnsi="Cambria" w:cs="Calibri"/>
                <w:sz w:val="16"/>
                <w:szCs w:val="16"/>
                <w:lang w:eastAsia="es-DO"/>
              </w:rPr>
              <w:t>.</w:t>
            </w:r>
          </w:p>
        </w:tc>
      </w:tr>
    </w:tbl>
    <w:p w14:paraId="2284F5B8" w14:textId="77777777" w:rsidR="00D32925" w:rsidRPr="00D32925" w:rsidRDefault="00D32925" w:rsidP="00D32925">
      <w:pPr>
        <w:rPr>
          <w:rFonts w:ascii="Cambria" w:eastAsia="Calibri" w:hAnsi="Cambria" w:cs="Times New Roman"/>
          <w:b/>
          <w:sz w:val="2"/>
        </w:rPr>
      </w:pPr>
    </w:p>
    <w:p w14:paraId="61D349DE" w14:textId="77777777" w:rsidR="00D32925" w:rsidRPr="00F17EFB" w:rsidRDefault="00D32925" w:rsidP="00D32925">
      <w:pPr>
        <w:rPr>
          <w:rFonts w:ascii="Cambria" w:eastAsia="Calibri" w:hAnsi="Cambria" w:cs="Times New Roman"/>
          <w:b/>
          <w:sz w:val="20"/>
          <w:szCs w:val="20"/>
        </w:rPr>
      </w:pPr>
      <w:r w:rsidRPr="00F17EFB">
        <w:rPr>
          <w:rFonts w:ascii="Cambria" w:eastAsia="Calibri" w:hAnsi="Cambria" w:cs="Times New Roman"/>
          <w:b/>
          <w:sz w:val="20"/>
          <w:szCs w:val="20"/>
        </w:rPr>
        <w:t xml:space="preserve">         TOTAL, RD</w:t>
      </w:r>
      <w:r w:rsidR="00F17EFB">
        <w:rPr>
          <w:rFonts w:ascii="Cambria" w:eastAsia="Calibri" w:hAnsi="Cambria" w:cs="Times New Roman"/>
          <w:b/>
          <w:sz w:val="20"/>
          <w:szCs w:val="20"/>
          <w:u w:val="single"/>
        </w:rPr>
        <w:t>$_</w:t>
      </w:r>
      <w:r w:rsidRPr="00F17EFB">
        <w:rPr>
          <w:rFonts w:ascii="Cambria" w:eastAsia="Calibri" w:hAnsi="Cambria" w:cs="Times New Roman"/>
          <w:b/>
          <w:sz w:val="20"/>
          <w:szCs w:val="20"/>
          <w:u w:val="single"/>
        </w:rPr>
        <w:t>1,500,000.00_</w:t>
      </w:r>
    </w:p>
    <w:p w14:paraId="1D59DEE1" w14:textId="77777777" w:rsidR="00E40BF6" w:rsidRDefault="00E40BF6">
      <w:pPr>
        <w:rPr>
          <w:rFonts w:ascii="Cambria" w:hAnsi="Cambria"/>
          <w:b/>
        </w:rPr>
      </w:pPr>
      <w:r>
        <w:rPr>
          <w:rFonts w:ascii="Cambria" w:hAnsi="Cambria"/>
          <w:b/>
        </w:rPr>
        <w:br w:type="page"/>
      </w:r>
    </w:p>
    <w:p w14:paraId="24203832" w14:textId="12A349FB" w:rsidR="00D32925" w:rsidRPr="00D32925" w:rsidRDefault="00D32925" w:rsidP="00D32925">
      <w:pPr>
        <w:spacing w:after="0" w:line="240" w:lineRule="auto"/>
        <w:jc w:val="center"/>
        <w:rPr>
          <w:rFonts w:ascii="Cambria" w:hAnsi="Cambria"/>
          <w:b/>
        </w:rPr>
      </w:pPr>
      <w:r w:rsidRPr="00D32925">
        <w:rPr>
          <w:rFonts w:ascii="Cambria" w:hAnsi="Cambria"/>
          <w:b/>
        </w:rPr>
        <w:lastRenderedPageBreak/>
        <w:t>DIRECCIÓN DE RECURSOS HUMANOS</w:t>
      </w:r>
    </w:p>
    <w:p w14:paraId="03188F0A"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603420F0" w14:textId="77777777" w:rsidR="00D32925" w:rsidRPr="00D32925" w:rsidRDefault="00D32925" w:rsidP="00D32925">
      <w:pPr>
        <w:rPr>
          <w:rFonts w:ascii="Calibri" w:eastAsia="Calibri" w:hAnsi="Calibri" w:cs="Times New Roman"/>
          <w:lang w:val="es-DO"/>
        </w:rPr>
      </w:pPr>
    </w:p>
    <w:p w14:paraId="4AE07AC5"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PROYECTO Y/O PRODUCTO: _</w:t>
      </w:r>
      <w:r w:rsidRPr="00D32925">
        <w:rPr>
          <w:rFonts w:ascii="Cambria" w:eastAsia="Calibri" w:hAnsi="Cambria" w:cs="Times New Roman"/>
          <w:b/>
          <w:u w:val="single"/>
        </w:rPr>
        <w:t>PROGRAMA DE BECAS ________________________________________</w:t>
      </w:r>
    </w:p>
    <w:p w14:paraId="20D2B168"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EJE ESTRATÉGICO: ___</w:t>
      </w:r>
      <w:r w:rsidRPr="00D32925">
        <w:rPr>
          <w:rFonts w:ascii="Cambria" w:eastAsia="Calibri" w:hAnsi="Cambria" w:cs="Times New Roman"/>
          <w:u w:val="single"/>
        </w:rPr>
        <w:t>ROBUSTECIMIENTO DE L A CO</w:t>
      </w:r>
      <w:r w:rsidR="00465BCE">
        <w:rPr>
          <w:rFonts w:ascii="Cambria" w:eastAsia="Calibri" w:hAnsi="Cambria" w:cs="Times New Roman"/>
          <w:u w:val="single"/>
        </w:rPr>
        <w:t>MPETITIVIDAD INSTITUCIONAL_____</w:t>
      </w:r>
    </w:p>
    <w:p w14:paraId="4DECB474" w14:textId="77777777" w:rsidR="00D32925" w:rsidRPr="00D32925" w:rsidRDefault="00D32925" w:rsidP="00D32925">
      <w:pPr>
        <w:spacing w:after="0"/>
        <w:rPr>
          <w:rFonts w:ascii="Cambria" w:eastAsia="Calibri" w:hAnsi="Cambria" w:cs="Times New Roman"/>
        </w:rPr>
      </w:pPr>
      <w:r w:rsidRPr="00D32925">
        <w:rPr>
          <w:rFonts w:ascii="Cambria" w:eastAsia="Calibri" w:hAnsi="Cambria" w:cs="Times New Roman"/>
          <w:b/>
        </w:rPr>
        <w:t xml:space="preserve">OBJETIVO ESPECÍFICO: __ </w:t>
      </w:r>
      <w:r w:rsidRPr="00D32925">
        <w:rPr>
          <w:rFonts w:ascii="Cambria" w:eastAsia="Calibri" w:hAnsi="Cambria" w:cs="Times New Roman"/>
          <w:u w:val="single"/>
        </w:rPr>
        <w:t>FORTALECIMIENTO DEL CAPITAL HUMANO</w:t>
      </w:r>
      <w:r w:rsidRPr="00D32925">
        <w:rPr>
          <w:rFonts w:ascii="Cambria" w:eastAsia="Calibri" w:hAnsi="Cambria" w:cs="Times New Roman"/>
        </w:rPr>
        <w:t xml:space="preserve"> </w:t>
      </w:r>
    </w:p>
    <w:p w14:paraId="0CD39F89" w14:textId="77777777" w:rsidR="00D32925" w:rsidRPr="00D32925" w:rsidRDefault="00D32925" w:rsidP="00D32925">
      <w:pPr>
        <w:rPr>
          <w:rFonts w:ascii="Cambria" w:eastAsia="Calibri" w:hAnsi="Cambria" w:cs="Times New Roman"/>
          <w:sz w:val="2"/>
        </w:rPr>
      </w:pPr>
    </w:p>
    <w:tbl>
      <w:tblPr>
        <w:tblW w:w="18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985"/>
        <w:gridCol w:w="1275"/>
        <w:gridCol w:w="851"/>
        <w:gridCol w:w="1134"/>
        <w:gridCol w:w="850"/>
        <w:gridCol w:w="709"/>
        <w:gridCol w:w="567"/>
        <w:gridCol w:w="709"/>
        <w:gridCol w:w="588"/>
        <w:gridCol w:w="1599"/>
        <w:gridCol w:w="1598"/>
        <w:gridCol w:w="1452"/>
        <w:gridCol w:w="1850"/>
      </w:tblGrid>
      <w:tr w:rsidR="00C9431B" w:rsidRPr="00D32925" w14:paraId="478556A8" w14:textId="77777777" w:rsidTr="00F30614">
        <w:trPr>
          <w:trHeight w:val="169"/>
          <w:tblHeader/>
        </w:trPr>
        <w:tc>
          <w:tcPr>
            <w:tcW w:w="1560" w:type="dxa"/>
            <w:shd w:val="clear" w:color="auto" w:fill="FFFFFF"/>
            <w:vAlign w:val="center"/>
          </w:tcPr>
          <w:p w14:paraId="2D9BF2A2"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1417" w:type="dxa"/>
            <w:shd w:val="clear" w:color="auto" w:fill="FFFFFF"/>
            <w:vAlign w:val="center"/>
          </w:tcPr>
          <w:p w14:paraId="52B7FC9A" w14:textId="77777777" w:rsidR="00C9431B" w:rsidRPr="00D32925" w:rsidRDefault="00C9431B" w:rsidP="00D32925">
            <w:pPr>
              <w:spacing w:after="0" w:line="240" w:lineRule="auto"/>
              <w:jc w:val="center"/>
              <w:rPr>
                <w:rFonts w:ascii="Cambria" w:eastAsia="Calibri" w:hAnsi="Cambria" w:cs="Times New Roman"/>
                <w:b/>
                <w:sz w:val="16"/>
                <w:szCs w:val="16"/>
              </w:rPr>
            </w:pPr>
          </w:p>
        </w:tc>
        <w:tc>
          <w:tcPr>
            <w:tcW w:w="1985" w:type="dxa"/>
            <w:shd w:val="clear" w:color="auto" w:fill="FFFFFF"/>
          </w:tcPr>
          <w:p w14:paraId="77629248"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4110" w:type="dxa"/>
            <w:gridSpan w:val="4"/>
            <w:shd w:val="clear" w:color="auto" w:fill="FFFFFF"/>
            <w:vAlign w:val="center"/>
          </w:tcPr>
          <w:p w14:paraId="1B92DB68"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2573" w:type="dxa"/>
            <w:gridSpan w:val="4"/>
            <w:shd w:val="clear" w:color="auto" w:fill="FFFFFF"/>
            <w:vAlign w:val="center"/>
          </w:tcPr>
          <w:p w14:paraId="6BF7D302"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1599" w:type="dxa"/>
            <w:shd w:val="clear" w:color="auto" w:fill="FFFFFF"/>
            <w:vAlign w:val="center"/>
          </w:tcPr>
          <w:p w14:paraId="1D66F6B4"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1598" w:type="dxa"/>
            <w:shd w:val="clear" w:color="auto" w:fill="FFFFFF"/>
            <w:vAlign w:val="center"/>
          </w:tcPr>
          <w:p w14:paraId="12131E5A"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1452" w:type="dxa"/>
            <w:shd w:val="clear" w:color="auto" w:fill="FFFFFF"/>
            <w:vAlign w:val="center"/>
          </w:tcPr>
          <w:p w14:paraId="028016B3"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c>
          <w:tcPr>
            <w:tcW w:w="1850" w:type="dxa"/>
            <w:shd w:val="clear" w:color="auto" w:fill="FFFFFF"/>
            <w:vAlign w:val="center"/>
          </w:tcPr>
          <w:p w14:paraId="06F386C1" w14:textId="77777777" w:rsidR="00C9431B" w:rsidRPr="00D32925" w:rsidRDefault="00C9431B" w:rsidP="00D32925">
            <w:pPr>
              <w:spacing w:after="0" w:line="240" w:lineRule="auto"/>
              <w:jc w:val="center"/>
              <w:rPr>
                <w:rFonts w:ascii="Cambria" w:eastAsia="Calibri" w:hAnsi="Cambria" w:cs="Times New Roman"/>
                <w:b/>
                <w:color w:val="000000"/>
                <w:sz w:val="16"/>
                <w:szCs w:val="16"/>
              </w:rPr>
            </w:pPr>
          </w:p>
        </w:tc>
      </w:tr>
      <w:tr w:rsidR="00D32925" w:rsidRPr="00D32925" w14:paraId="67DB6ABB" w14:textId="77777777" w:rsidTr="00F30614">
        <w:trPr>
          <w:trHeight w:val="169"/>
          <w:tblHeader/>
        </w:trPr>
        <w:tc>
          <w:tcPr>
            <w:tcW w:w="1560" w:type="dxa"/>
            <w:shd w:val="clear" w:color="auto" w:fill="FFFFFF"/>
            <w:vAlign w:val="center"/>
          </w:tcPr>
          <w:p w14:paraId="615A52DF" w14:textId="77777777" w:rsidR="00D32925" w:rsidRPr="00D32925" w:rsidRDefault="00D32925" w:rsidP="00D32925">
            <w:pPr>
              <w:spacing w:after="0" w:line="240" w:lineRule="auto"/>
              <w:jc w:val="center"/>
              <w:rPr>
                <w:rFonts w:ascii="Cambria" w:eastAsia="Calibri" w:hAnsi="Cambria" w:cs="Times New Roman"/>
                <w:b/>
                <w:color w:val="FFFFFF"/>
                <w:sz w:val="16"/>
                <w:szCs w:val="16"/>
              </w:rPr>
            </w:pPr>
            <w:r w:rsidRPr="00D32925">
              <w:rPr>
                <w:rFonts w:ascii="Cambria" w:eastAsia="Calibri" w:hAnsi="Cambria" w:cs="Times New Roman"/>
                <w:b/>
                <w:color w:val="000000"/>
                <w:sz w:val="16"/>
                <w:szCs w:val="16"/>
              </w:rPr>
              <w:t>1</w:t>
            </w:r>
          </w:p>
        </w:tc>
        <w:tc>
          <w:tcPr>
            <w:tcW w:w="1417" w:type="dxa"/>
            <w:shd w:val="clear" w:color="auto" w:fill="FFFFFF"/>
            <w:vAlign w:val="center"/>
          </w:tcPr>
          <w:p w14:paraId="612A1C7C"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985" w:type="dxa"/>
            <w:shd w:val="clear" w:color="auto" w:fill="FFFFFF"/>
          </w:tcPr>
          <w:p w14:paraId="2793BB5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3</w:t>
            </w:r>
          </w:p>
        </w:tc>
        <w:tc>
          <w:tcPr>
            <w:tcW w:w="4110" w:type="dxa"/>
            <w:gridSpan w:val="4"/>
            <w:shd w:val="clear" w:color="auto" w:fill="FFFFFF"/>
            <w:vAlign w:val="center"/>
          </w:tcPr>
          <w:p w14:paraId="69867023"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4</w:t>
            </w:r>
          </w:p>
        </w:tc>
        <w:tc>
          <w:tcPr>
            <w:tcW w:w="2573" w:type="dxa"/>
            <w:gridSpan w:val="4"/>
            <w:shd w:val="clear" w:color="auto" w:fill="FFFFFF"/>
            <w:vAlign w:val="center"/>
          </w:tcPr>
          <w:p w14:paraId="6588DAC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5</w:t>
            </w:r>
          </w:p>
        </w:tc>
        <w:tc>
          <w:tcPr>
            <w:tcW w:w="1599" w:type="dxa"/>
            <w:shd w:val="clear" w:color="auto" w:fill="FFFFFF"/>
            <w:vAlign w:val="center"/>
          </w:tcPr>
          <w:p w14:paraId="4E3D41D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98" w:type="dxa"/>
            <w:shd w:val="clear" w:color="auto" w:fill="FFFFFF"/>
            <w:vAlign w:val="center"/>
          </w:tcPr>
          <w:p w14:paraId="1F135DC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452" w:type="dxa"/>
            <w:shd w:val="clear" w:color="auto" w:fill="FFFFFF"/>
            <w:vAlign w:val="center"/>
          </w:tcPr>
          <w:p w14:paraId="450237A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850" w:type="dxa"/>
            <w:shd w:val="clear" w:color="auto" w:fill="FFFFFF"/>
            <w:vAlign w:val="center"/>
          </w:tcPr>
          <w:p w14:paraId="011D9B4C"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153613BC" w14:textId="77777777" w:rsidTr="00F30614">
        <w:trPr>
          <w:trHeight w:val="249"/>
          <w:tblHeader/>
        </w:trPr>
        <w:tc>
          <w:tcPr>
            <w:tcW w:w="1560" w:type="dxa"/>
            <w:vMerge w:val="restart"/>
            <w:shd w:val="clear" w:color="auto" w:fill="FFFFFF"/>
            <w:vAlign w:val="center"/>
          </w:tcPr>
          <w:p w14:paraId="679A63A5" w14:textId="77777777" w:rsidR="00D32925" w:rsidRPr="00995A29" w:rsidRDefault="00D32925" w:rsidP="00D32925">
            <w:pPr>
              <w:spacing w:after="0" w:line="240" w:lineRule="auto"/>
              <w:jc w:val="center"/>
              <w:rPr>
                <w:rFonts w:ascii="Cambria" w:eastAsia="Calibri" w:hAnsi="Cambria" w:cs="Times New Roman"/>
                <w:b/>
                <w:sz w:val="18"/>
                <w:szCs w:val="18"/>
              </w:rPr>
            </w:pPr>
            <w:r w:rsidRPr="00995A29">
              <w:rPr>
                <w:rFonts w:ascii="Cambria" w:eastAsia="Calibri" w:hAnsi="Cambria" w:cs="Times New Roman"/>
                <w:b/>
                <w:color w:val="000000"/>
                <w:sz w:val="18"/>
                <w:szCs w:val="18"/>
              </w:rPr>
              <w:t>ACTIVIDADES</w:t>
            </w:r>
          </w:p>
        </w:tc>
        <w:tc>
          <w:tcPr>
            <w:tcW w:w="1417" w:type="dxa"/>
            <w:vMerge w:val="restart"/>
            <w:shd w:val="clear" w:color="auto" w:fill="FFFFFF"/>
            <w:vAlign w:val="center"/>
          </w:tcPr>
          <w:p w14:paraId="28EDA2D6" w14:textId="77777777" w:rsidR="00D32925" w:rsidRPr="00995A29" w:rsidRDefault="00D32925" w:rsidP="00D32925">
            <w:pPr>
              <w:spacing w:after="0" w:line="240" w:lineRule="auto"/>
              <w:jc w:val="center"/>
              <w:rPr>
                <w:rFonts w:ascii="Cambria" w:eastAsia="Calibri" w:hAnsi="Cambria" w:cs="Times New Roman"/>
                <w:b/>
                <w:sz w:val="18"/>
                <w:szCs w:val="18"/>
              </w:rPr>
            </w:pPr>
            <w:r w:rsidRPr="00995A29">
              <w:rPr>
                <w:rFonts w:ascii="Cambria" w:eastAsia="Calibri" w:hAnsi="Cambria" w:cs="Times New Roman"/>
                <w:b/>
                <w:sz w:val="18"/>
                <w:szCs w:val="18"/>
              </w:rPr>
              <w:t>COSTO ESTIMADO</w:t>
            </w:r>
          </w:p>
          <w:p w14:paraId="3F8CA2D1" w14:textId="77777777" w:rsidR="00D32925" w:rsidRPr="00995A29" w:rsidRDefault="00D32925" w:rsidP="00D32925">
            <w:pPr>
              <w:spacing w:after="0" w:line="240" w:lineRule="auto"/>
              <w:jc w:val="center"/>
              <w:rPr>
                <w:rFonts w:ascii="Cambria" w:eastAsia="Calibri" w:hAnsi="Cambria" w:cs="Times New Roman"/>
                <w:sz w:val="16"/>
                <w:szCs w:val="16"/>
              </w:rPr>
            </w:pPr>
            <w:r w:rsidRPr="00995A29">
              <w:rPr>
                <w:rFonts w:ascii="Cambria" w:eastAsia="Calibri" w:hAnsi="Cambria" w:cs="Times New Roman"/>
                <w:sz w:val="16"/>
                <w:szCs w:val="16"/>
              </w:rPr>
              <w:t>(PRESUPUESTO)</w:t>
            </w:r>
          </w:p>
        </w:tc>
        <w:tc>
          <w:tcPr>
            <w:tcW w:w="1985" w:type="dxa"/>
            <w:vMerge w:val="restart"/>
            <w:shd w:val="clear" w:color="auto" w:fill="FFFFFF"/>
          </w:tcPr>
          <w:p w14:paraId="114EF2D0" w14:textId="77777777" w:rsidR="00D32925" w:rsidRPr="00995A29" w:rsidRDefault="00D32925" w:rsidP="00D32925">
            <w:pPr>
              <w:spacing w:after="0" w:line="240" w:lineRule="auto"/>
              <w:jc w:val="center"/>
              <w:rPr>
                <w:rFonts w:ascii="Cambria" w:eastAsia="Calibri" w:hAnsi="Cambria" w:cs="Times New Roman"/>
                <w:b/>
                <w:color w:val="FFFFFF"/>
                <w:sz w:val="18"/>
                <w:szCs w:val="18"/>
              </w:rPr>
            </w:pPr>
          </w:p>
          <w:p w14:paraId="1CC5C299" w14:textId="77777777" w:rsidR="00D32925" w:rsidRPr="00995A29" w:rsidRDefault="00D32925" w:rsidP="00D32925">
            <w:pPr>
              <w:spacing w:after="0" w:line="240" w:lineRule="auto"/>
              <w:jc w:val="center"/>
              <w:rPr>
                <w:rFonts w:ascii="Cambria" w:eastAsia="Calibri" w:hAnsi="Cambria" w:cs="Times New Roman"/>
                <w:b/>
                <w:color w:val="000000"/>
                <w:sz w:val="18"/>
                <w:szCs w:val="18"/>
              </w:rPr>
            </w:pPr>
            <w:r w:rsidRPr="00995A29">
              <w:rPr>
                <w:rFonts w:ascii="Cambria" w:eastAsia="Calibri" w:hAnsi="Cambria" w:cs="Times New Roman"/>
                <w:b/>
                <w:color w:val="000000"/>
                <w:sz w:val="18"/>
                <w:szCs w:val="18"/>
              </w:rPr>
              <w:t>CUENTA PRESUPUESTARIA ASIGNADA</w:t>
            </w:r>
          </w:p>
        </w:tc>
        <w:tc>
          <w:tcPr>
            <w:tcW w:w="4110" w:type="dxa"/>
            <w:gridSpan w:val="4"/>
            <w:shd w:val="clear" w:color="auto" w:fill="FFFFFF"/>
            <w:vAlign w:val="center"/>
          </w:tcPr>
          <w:p w14:paraId="69C7216D" w14:textId="77777777" w:rsidR="00D32925" w:rsidRPr="00995A29" w:rsidRDefault="00D32925" w:rsidP="00D32925">
            <w:pPr>
              <w:spacing w:after="0" w:line="240" w:lineRule="auto"/>
              <w:jc w:val="center"/>
              <w:rPr>
                <w:rFonts w:ascii="Cambria" w:eastAsia="Calibri" w:hAnsi="Cambria" w:cs="Times New Roman"/>
                <w:b/>
                <w:sz w:val="18"/>
                <w:szCs w:val="18"/>
              </w:rPr>
            </w:pPr>
            <w:r w:rsidRPr="00995A29">
              <w:rPr>
                <w:rFonts w:ascii="Cambria" w:eastAsia="Calibri" w:hAnsi="Cambria" w:cs="Times New Roman"/>
                <w:b/>
                <w:color w:val="000000"/>
                <w:sz w:val="18"/>
                <w:szCs w:val="18"/>
              </w:rPr>
              <w:t>REQUERIMIENTOS Y /O NECESIDADES</w:t>
            </w:r>
          </w:p>
        </w:tc>
        <w:tc>
          <w:tcPr>
            <w:tcW w:w="2573" w:type="dxa"/>
            <w:gridSpan w:val="4"/>
            <w:shd w:val="clear" w:color="auto" w:fill="FFFFFF"/>
            <w:vAlign w:val="center"/>
          </w:tcPr>
          <w:p w14:paraId="175A3522" w14:textId="7FD3673B" w:rsidR="00D32925" w:rsidRPr="00995A29" w:rsidRDefault="00D32925" w:rsidP="00D32925">
            <w:pPr>
              <w:spacing w:after="0" w:line="240" w:lineRule="auto"/>
              <w:jc w:val="center"/>
              <w:rPr>
                <w:rFonts w:ascii="Cambria" w:eastAsia="Calibri" w:hAnsi="Cambria" w:cs="Times New Roman"/>
                <w:b/>
                <w:sz w:val="18"/>
                <w:szCs w:val="18"/>
              </w:rPr>
            </w:pPr>
            <w:r w:rsidRPr="00995A29">
              <w:rPr>
                <w:rFonts w:ascii="Cambria" w:eastAsia="Calibri" w:hAnsi="Cambria" w:cs="Times New Roman"/>
                <w:b/>
                <w:color w:val="000000"/>
                <w:sz w:val="18"/>
                <w:szCs w:val="18"/>
              </w:rPr>
              <w:t xml:space="preserve">PROGRAMACIÓN DE INVERSIÓN Y </w:t>
            </w:r>
            <w:r w:rsidR="00D45F5C">
              <w:rPr>
                <w:rFonts w:ascii="Cambria" w:eastAsia="Calibri" w:hAnsi="Cambria" w:cs="Times New Roman"/>
                <w:b/>
                <w:color w:val="000000"/>
                <w:sz w:val="18"/>
                <w:szCs w:val="18"/>
              </w:rPr>
              <w:t>EJECUCIÓN</w:t>
            </w:r>
            <w:r w:rsidRPr="00995A29">
              <w:rPr>
                <w:rFonts w:ascii="Cambria" w:eastAsia="Calibri" w:hAnsi="Cambria" w:cs="Times New Roman"/>
                <w:b/>
                <w:color w:val="000000"/>
                <w:sz w:val="18"/>
                <w:szCs w:val="18"/>
              </w:rPr>
              <w:t xml:space="preserve"> POR TRIMESTRE</w:t>
            </w:r>
          </w:p>
        </w:tc>
        <w:tc>
          <w:tcPr>
            <w:tcW w:w="1599" w:type="dxa"/>
            <w:vMerge w:val="restart"/>
            <w:shd w:val="clear" w:color="auto" w:fill="FFFFFF"/>
            <w:vAlign w:val="center"/>
          </w:tcPr>
          <w:p w14:paraId="7AB5075B" w14:textId="77777777" w:rsidR="00D32925" w:rsidRPr="00995A29" w:rsidRDefault="00D32925" w:rsidP="00D32925">
            <w:pPr>
              <w:spacing w:after="0" w:line="240" w:lineRule="auto"/>
              <w:jc w:val="center"/>
              <w:rPr>
                <w:rFonts w:ascii="Cambria" w:eastAsia="Calibri" w:hAnsi="Cambria" w:cs="Times New Roman"/>
                <w:b/>
                <w:color w:val="000000"/>
                <w:sz w:val="18"/>
                <w:szCs w:val="18"/>
              </w:rPr>
            </w:pPr>
            <w:r w:rsidRPr="00995A29">
              <w:rPr>
                <w:rFonts w:ascii="Cambria" w:eastAsia="Calibri" w:hAnsi="Cambria" w:cs="Times New Roman"/>
                <w:b/>
                <w:color w:val="000000"/>
                <w:sz w:val="18"/>
                <w:szCs w:val="18"/>
              </w:rPr>
              <w:t>INDICADOR</w:t>
            </w:r>
          </w:p>
        </w:tc>
        <w:tc>
          <w:tcPr>
            <w:tcW w:w="1598" w:type="dxa"/>
            <w:vMerge w:val="restart"/>
            <w:shd w:val="clear" w:color="auto" w:fill="FFFFFF"/>
            <w:vAlign w:val="center"/>
          </w:tcPr>
          <w:p w14:paraId="0DE81C22" w14:textId="77777777" w:rsidR="00D32925" w:rsidRPr="00995A29" w:rsidRDefault="00D32925" w:rsidP="00D32925">
            <w:pPr>
              <w:spacing w:after="0" w:line="240" w:lineRule="auto"/>
              <w:jc w:val="center"/>
              <w:rPr>
                <w:rFonts w:ascii="Cambria" w:eastAsia="Calibri" w:hAnsi="Cambria" w:cs="Times New Roman"/>
                <w:b/>
                <w:color w:val="000000"/>
                <w:sz w:val="18"/>
                <w:szCs w:val="18"/>
              </w:rPr>
            </w:pPr>
            <w:r w:rsidRPr="00995A29">
              <w:rPr>
                <w:rFonts w:ascii="Cambria" w:eastAsia="Calibri" w:hAnsi="Cambria" w:cs="Times New Roman"/>
                <w:b/>
                <w:color w:val="000000"/>
                <w:sz w:val="18"/>
                <w:szCs w:val="18"/>
              </w:rPr>
              <w:t>MEDIOS DE VERIFICACIÓN</w:t>
            </w:r>
          </w:p>
        </w:tc>
        <w:tc>
          <w:tcPr>
            <w:tcW w:w="1452" w:type="dxa"/>
            <w:vMerge w:val="restart"/>
            <w:shd w:val="clear" w:color="auto" w:fill="FFFFFF"/>
            <w:vAlign w:val="center"/>
          </w:tcPr>
          <w:p w14:paraId="1C8BF163" w14:textId="77777777" w:rsidR="00D32925" w:rsidRPr="00995A29" w:rsidRDefault="00D32925" w:rsidP="00D32925">
            <w:pPr>
              <w:spacing w:after="0" w:line="240" w:lineRule="auto"/>
              <w:jc w:val="center"/>
              <w:rPr>
                <w:rFonts w:ascii="Cambria" w:eastAsia="Calibri" w:hAnsi="Cambria" w:cs="Times New Roman"/>
                <w:b/>
                <w:color w:val="000000"/>
                <w:sz w:val="18"/>
                <w:szCs w:val="18"/>
              </w:rPr>
            </w:pPr>
            <w:r w:rsidRPr="00995A29">
              <w:rPr>
                <w:rFonts w:ascii="Cambria" w:eastAsia="Calibri" w:hAnsi="Cambria" w:cs="Times New Roman"/>
                <w:b/>
                <w:color w:val="000000"/>
                <w:sz w:val="18"/>
                <w:szCs w:val="18"/>
              </w:rPr>
              <w:t>DIRECCIONES VINCULADAS</w:t>
            </w:r>
          </w:p>
        </w:tc>
        <w:tc>
          <w:tcPr>
            <w:tcW w:w="1850" w:type="dxa"/>
            <w:vMerge w:val="restart"/>
            <w:shd w:val="clear" w:color="auto" w:fill="FFFFFF"/>
            <w:vAlign w:val="center"/>
          </w:tcPr>
          <w:p w14:paraId="3FB81CCF" w14:textId="77777777" w:rsidR="00D32925" w:rsidRPr="00995A29" w:rsidRDefault="00D32925" w:rsidP="00D32925">
            <w:pPr>
              <w:spacing w:after="0" w:line="240" w:lineRule="auto"/>
              <w:jc w:val="center"/>
              <w:rPr>
                <w:rFonts w:ascii="Cambria" w:eastAsia="Calibri" w:hAnsi="Cambria" w:cs="Times New Roman"/>
                <w:b/>
                <w:sz w:val="18"/>
                <w:szCs w:val="18"/>
              </w:rPr>
            </w:pPr>
            <w:r w:rsidRPr="00995A29">
              <w:rPr>
                <w:rFonts w:ascii="Cambria" w:eastAsia="Calibri" w:hAnsi="Cambria" w:cs="Times New Roman"/>
                <w:b/>
                <w:color w:val="000000"/>
                <w:sz w:val="18"/>
                <w:szCs w:val="18"/>
              </w:rPr>
              <w:t>PRODUCTO FINAL Y/O RESULTADO ESPERADO</w:t>
            </w:r>
          </w:p>
        </w:tc>
      </w:tr>
      <w:tr w:rsidR="00D32925" w:rsidRPr="00D32925" w14:paraId="6D11A33A" w14:textId="77777777" w:rsidTr="00F30614">
        <w:trPr>
          <w:trHeight w:val="244"/>
          <w:tblHeader/>
        </w:trPr>
        <w:tc>
          <w:tcPr>
            <w:tcW w:w="1560" w:type="dxa"/>
            <w:vMerge/>
            <w:shd w:val="clear" w:color="auto" w:fill="4472C4"/>
          </w:tcPr>
          <w:p w14:paraId="569FC14D" w14:textId="77777777" w:rsidR="00D32925" w:rsidRPr="00D32925" w:rsidRDefault="00D32925" w:rsidP="00D32925">
            <w:pPr>
              <w:spacing w:after="0" w:line="240" w:lineRule="auto"/>
              <w:rPr>
                <w:rFonts w:ascii="Cambria" w:eastAsia="Calibri" w:hAnsi="Cambria" w:cs="Times New Roman"/>
                <w:b/>
                <w:sz w:val="16"/>
                <w:szCs w:val="16"/>
              </w:rPr>
            </w:pPr>
          </w:p>
        </w:tc>
        <w:tc>
          <w:tcPr>
            <w:tcW w:w="1417" w:type="dxa"/>
            <w:vMerge/>
            <w:shd w:val="clear" w:color="auto" w:fill="4472C4"/>
          </w:tcPr>
          <w:p w14:paraId="49C7950B" w14:textId="77777777" w:rsidR="00D32925" w:rsidRPr="00D32925" w:rsidRDefault="00D32925" w:rsidP="00D32925">
            <w:pPr>
              <w:spacing w:after="0" w:line="240" w:lineRule="auto"/>
              <w:rPr>
                <w:rFonts w:ascii="Cambria" w:eastAsia="Calibri" w:hAnsi="Cambria" w:cs="Times New Roman"/>
                <w:b/>
                <w:sz w:val="16"/>
                <w:szCs w:val="16"/>
              </w:rPr>
            </w:pPr>
          </w:p>
        </w:tc>
        <w:tc>
          <w:tcPr>
            <w:tcW w:w="1985" w:type="dxa"/>
            <w:vMerge/>
            <w:shd w:val="clear" w:color="auto" w:fill="FFFFFF"/>
          </w:tcPr>
          <w:p w14:paraId="08AD9A52"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275" w:type="dxa"/>
            <w:shd w:val="clear" w:color="auto" w:fill="FFFFFF"/>
          </w:tcPr>
          <w:p w14:paraId="0705EEAB"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851" w:type="dxa"/>
            <w:shd w:val="clear" w:color="auto" w:fill="FFFFFF"/>
            <w:vAlign w:val="center"/>
          </w:tcPr>
          <w:p w14:paraId="09A1D66A"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4" w:type="dxa"/>
            <w:shd w:val="clear" w:color="auto" w:fill="FFFFFF"/>
            <w:vAlign w:val="center"/>
          </w:tcPr>
          <w:p w14:paraId="20AB4E2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850" w:type="dxa"/>
            <w:shd w:val="clear" w:color="auto" w:fill="FFFFFF"/>
          </w:tcPr>
          <w:p w14:paraId="66E1864E"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709" w:type="dxa"/>
            <w:shd w:val="clear" w:color="auto" w:fill="FFFFFF"/>
            <w:vAlign w:val="center"/>
          </w:tcPr>
          <w:p w14:paraId="74EA4642"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567" w:type="dxa"/>
            <w:shd w:val="clear" w:color="auto" w:fill="FFFFFF"/>
            <w:vAlign w:val="center"/>
          </w:tcPr>
          <w:p w14:paraId="5A964FB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709" w:type="dxa"/>
            <w:shd w:val="clear" w:color="auto" w:fill="FFFFFF"/>
            <w:vAlign w:val="center"/>
          </w:tcPr>
          <w:p w14:paraId="537CA4CD"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588" w:type="dxa"/>
            <w:shd w:val="clear" w:color="auto" w:fill="FFFFFF"/>
            <w:vAlign w:val="center"/>
          </w:tcPr>
          <w:p w14:paraId="6FCB225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599" w:type="dxa"/>
            <w:vMerge/>
            <w:shd w:val="clear" w:color="auto" w:fill="4472C4"/>
          </w:tcPr>
          <w:p w14:paraId="5EF14396"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98" w:type="dxa"/>
            <w:vMerge/>
            <w:shd w:val="clear" w:color="auto" w:fill="4472C4"/>
          </w:tcPr>
          <w:p w14:paraId="68BAC58E"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52" w:type="dxa"/>
            <w:vMerge/>
            <w:shd w:val="clear" w:color="auto" w:fill="4472C4"/>
          </w:tcPr>
          <w:p w14:paraId="6039C049"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50" w:type="dxa"/>
            <w:vMerge/>
            <w:shd w:val="clear" w:color="auto" w:fill="4472C4"/>
          </w:tcPr>
          <w:p w14:paraId="22929959"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0BD247D0" w14:textId="77777777" w:rsidTr="00F30614">
        <w:trPr>
          <w:trHeight w:val="518"/>
        </w:trPr>
        <w:tc>
          <w:tcPr>
            <w:tcW w:w="1560" w:type="dxa"/>
            <w:shd w:val="clear" w:color="auto" w:fill="auto"/>
            <w:vAlign w:val="bottom"/>
          </w:tcPr>
          <w:p w14:paraId="58AFD53D" w14:textId="77777777" w:rsidR="00D32925" w:rsidRPr="00D32925" w:rsidRDefault="00D32925" w:rsidP="007369D4">
            <w:pPr>
              <w:spacing w:after="0" w:line="240" w:lineRule="auto"/>
              <w:jc w:val="both"/>
              <w:rPr>
                <w:rFonts w:eastAsia="Calibri" w:cstheme="minorHAnsi"/>
                <w:sz w:val="18"/>
                <w:szCs w:val="18"/>
              </w:rPr>
            </w:pPr>
          </w:p>
          <w:p w14:paraId="6C947806"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 xml:space="preserve">1-Elaboracion de Programa de </w:t>
            </w:r>
            <w:r w:rsidR="00BC0C61" w:rsidRPr="00D32925">
              <w:rPr>
                <w:rFonts w:eastAsia="Calibri" w:cstheme="minorHAnsi"/>
                <w:sz w:val="18"/>
                <w:szCs w:val="18"/>
              </w:rPr>
              <w:t>Becas Disponibles</w:t>
            </w:r>
            <w:r w:rsidRPr="00D32925">
              <w:rPr>
                <w:rFonts w:eastAsia="Calibri" w:cstheme="minorHAnsi"/>
                <w:sz w:val="18"/>
                <w:szCs w:val="18"/>
              </w:rPr>
              <w:t xml:space="preserve"> A Ofrecer A Los Colaboradores</w:t>
            </w:r>
          </w:p>
        </w:tc>
        <w:tc>
          <w:tcPr>
            <w:tcW w:w="1417" w:type="dxa"/>
            <w:vMerge w:val="restart"/>
            <w:shd w:val="clear" w:color="auto" w:fill="auto"/>
            <w:vAlign w:val="center"/>
          </w:tcPr>
          <w:p w14:paraId="16CD697B" w14:textId="77777777" w:rsidR="00D32925" w:rsidRPr="00D32925" w:rsidRDefault="00D32925" w:rsidP="007369D4">
            <w:pPr>
              <w:spacing w:after="0" w:line="240" w:lineRule="auto"/>
              <w:jc w:val="center"/>
              <w:rPr>
                <w:rFonts w:eastAsia="Calibri" w:cstheme="minorHAnsi"/>
                <w:sz w:val="18"/>
                <w:szCs w:val="18"/>
              </w:rPr>
            </w:pPr>
            <w:r w:rsidRPr="00D32925">
              <w:rPr>
                <w:rFonts w:eastAsia="Calibri" w:cstheme="minorHAnsi"/>
                <w:sz w:val="18"/>
                <w:szCs w:val="18"/>
              </w:rPr>
              <w:t>RD$ 360,000.00</w:t>
            </w:r>
          </w:p>
        </w:tc>
        <w:tc>
          <w:tcPr>
            <w:tcW w:w="1985" w:type="dxa"/>
            <w:vMerge w:val="restart"/>
            <w:shd w:val="clear" w:color="auto" w:fill="auto"/>
            <w:vAlign w:val="center"/>
          </w:tcPr>
          <w:p w14:paraId="61544B5B" w14:textId="77777777" w:rsidR="00D32925" w:rsidRPr="00D32925" w:rsidRDefault="00D32925" w:rsidP="007369D4">
            <w:pPr>
              <w:spacing w:after="0" w:line="240" w:lineRule="auto"/>
              <w:jc w:val="center"/>
              <w:rPr>
                <w:rFonts w:eastAsia="Times New Roman" w:cstheme="minorHAnsi"/>
                <w:sz w:val="18"/>
                <w:szCs w:val="18"/>
                <w:lang w:eastAsia="es-DO"/>
              </w:rPr>
            </w:pPr>
          </w:p>
          <w:p w14:paraId="79DBBA52" w14:textId="77777777" w:rsidR="00D32925" w:rsidRPr="00D32925" w:rsidRDefault="00D32925" w:rsidP="007369D4">
            <w:pPr>
              <w:spacing w:after="0" w:line="240" w:lineRule="auto"/>
              <w:jc w:val="center"/>
              <w:rPr>
                <w:rFonts w:eastAsia="Times New Roman" w:cstheme="minorHAnsi"/>
                <w:sz w:val="18"/>
                <w:szCs w:val="18"/>
                <w:lang w:eastAsia="es-DO"/>
              </w:rPr>
            </w:pPr>
          </w:p>
          <w:p w14:paraId="7D87DAF0" w14:textId="77777777" w:rsidR="00D32925" w:rsidRPr="00D32925" w:rsidRDefault="00D32925" w:rsidP="007369D4">
            <w:pPr>
              <w:spacing w:after="0" w:line="240" w:lineRule="auto"/>
              <w:jc w:val="center"/>
              <w:rPr>
                <w:rFonts w:eastAsia="Times New Roman" w:cstheme="minorHAnsi"/>
                <w:sz w:val="18"/>
                <w:szCs w:val="18"/>
                <w:lang w:eastAsia="es-DO"/>
              </w:rPr>
            </w:pPr>
          </w:p>
          <w:p w14:paraId="5FE732D4" w14:textId="77777777" w:rsidR="00D32925" w:rsidRPr="00D32925" w:rsidRDefault="00D32925" w:rsidP="007369D4">
            <w:pPr>
              <w:spacing w:after="0" w:line="240" w:lineRule="auto"/>
              <w:jc w:val="center"/>
              <w:rPr>
                <w:rFonts w:eastAsia="Times New Roman" w:cstheme="minorHAnsi"/>
                <w:sz w:val="18"/>
                <w:szCs w:val="18"/>
                <w:lang w:eastAsia="es-DO"/>
              </w:rPr>
            </w:pPr>
          </w:p>
          <w:p w14:paraId="4395E2C8" w14:textId="77777777" w:rsidR="00D32925" w:rsidRPr="00D32925" w:rsidRDefault="00D32925" w:rsidP="007369D4">
            <w:pPr>
              <w:spacing w:after="0" w:line="240" w:lineRule="auto"/>
              <w:jc w:val="center"/>
              <w:rPr>
                <w:rFonts w:eastAsia="Times New Roman" w:cstheme="minorHAnsi"/>
                <w:sz w:val="18"/>
                <w:szCs w:val="18"/>
                <w:lang w:eastAsia="es-DO"/>
              </w:rPr>
            </w:pPr>
          </w:p>
          <w:p w14:paraId="6829DE7B" w14:textId="77777777" w:rsidR="00D32925" w:rsidRPr="00D32925" w:rsidRDefault="00D32925" w:rsidP="007369D4">
            <w:pPr>
              <w:spacing w:after="0" w:line="240" w:lineRule="auto"/>
              <w:jc w:val="center"/>
              <w:rPr>
                <w:rFonts w:eastAsia="Times New Roman" w:cstheme="minorHAnsi"/>
                <w:sz w:val="18"/>
                <w:szCs w:val="18"/>
                <w:lang w:eastAsia="es-DO"/>
              </w:rPr>
            </w:pPr>
          </w:p>
          <w:p w14:paraId="29490DFF" w14:textId="77777777" w:rsidR="00D32925" w:rsidRPr="00D32925" w:rsidRDefault="00D32925" w:rsidP="007369D4">
            <w:pPr>
              <w:spacing w:after="0" w:line="240" w:lineRule="auto"/>
              <w:jc w:val="center"/>
              <w:rPr>
                <w:rFonts w:eastAsia="Times New Roman" w:cstheme="minorHAnsi"/>
                <w:sz w:val="18"/>
                <w:szCs w:val="18"/>
                <w:lang w:eastAsia="es-DO"/>
              </w:rPr>
            </w:pPr>
          </w:p>
          <w:p w14:paraId="72AAA608" w14:textId="77777777" w:rsidR="00D32925" w:rsidRPr="00D32925" w:rsidRDefault="00D32925" w:rsidP="007369D4">
            <w:pPr>
              <w:spacing w:after="0" w:line="240" w:lineRule="auto"/>
              <w:jc w:val="center"/>
              <w:rPr>
                <w:rFonts w:eastAsia="Times New Roman" w:cstheme="minorHAnsi"/>
                <w:sz w:val="18"/>
                <w:szCs w:val="18"/>
                <w:lang w:eastAsia="es-DO"/>
              </w:rPr>
            </w:pPr>
          </w:p>
          <w:p w14:paraId="17B07C2B" w14:textId="77777777" w:rsidR="007369D4" w:rsidRPr="007369D4" w:rsidRDefault="007369D4" w:rsidP="007369D4">
            <w:pPr>
              <w:spacing w:after="0" w:line="240" w:lineRule="auto"/>
              <w:jc w:val="center"/>
              <w:rPr>
                <w:rFonts w:eastAsia="Times New Roman" w:cstheme="minorHAnsi"/>
                <w:sz w:val="6"/>
                <w:szCs w:val="18"/>
                <w:lang w:eastAsia="es-DO"/>
              </w:rPr>
            </w:pPr>
          </w:p>
          <w:p w14:paraId="68982974" w14:textId="77777777" w:rsidR="007369D4" w:rsidRDefault="007369D4" w:rsidP="007369D4">
            <w:pPr>
              <w:spacing w:after="0" w:line="240" w:lineRule="auto"/>
              <w:jc w:val="center"/>
              <w:rPr>
                <w:rFonts w:eastAsia="Times New Roman" w:cstheme="minorHAnsi"/>
                <w:sz w:val="18"/>
                <w:szCs w:val="18"/>
                <w:lang w:eastAsia="es-DO"/>
              </w:rPr>
            </w:pPr>
          </w:p>
          <w:p w14:paraId="307B2AF2" w14:textId="77777777" w:rsidR="00D32925" w:rsidRPr="00D32925" w:rsidRDefault="00D32925" w:rsidP="007369D4">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2.2.8.7.04</w:t>
            </w:r>
          </w:p>
          <w:p w14:paraId="002B5DA9" w14:textId="77777777" w:rsidR="00D32925" w:rsidRPr="00D32925" w:rsidRDefault="00D32925" w:rsidP="007369D4">
            <w:pPr>
              <w:jc w:val="center"/>
              <w:rPr>
                <w:rFonts w:eastAsia="Times New Roman" w:cstheme="minorHAnsi"/>
                <w:sz w:val="18"/>
                <w:szCs w:val="18"/>
                <w:lang w:eastAsia="es-DO"/>
              </w:rPr>
            </w:pPr>
          </w:p>
          <w:p w14:paraId="1AB4C469" w14:textId="77777777" w:rsidR="00D32925" w:rsidRPr="00D32925" w:rsidRDefault="00D32925" w:rsidP="007369D4">
            <w:pPr>
              <w:jc w:val="center"/>
              <w:rPr>
                <w:rFonts w:eastAsia="Times New Roman" w:cstheme="minorHAnsi"/>
                <w:sz w:val="18"/>
                <w:szCs w:val="18"/>
                <w:lang w:eastAsia="es-DO"/>
              </w:rPr>
            </w:pPr>
          </w:p>
          <w:p w14:paraId="23DFA379" w14:textId="77777777" w:rsidR="00D32925" w:rsidRPr="00D32925" w:rsidRDefault="00D32925" w:rsidP="007369D4">
            <w:pPr>
              <w:jc w:val="center"/>
              <w:rPr>
                <w:rFonts w:eastAsia="Times New Roman" w:cstheme="minorHAnsi"/>
                <w:sz w:val="18"/>
                <w:szCs w:val="18"/>
                <w:lang w:eastAsia="es-DO"/>
              </w:rPr>
            </w:pPr>
          </w:p>
          <w:p w14:paraId="558F2B14" w14:textId="77777777" w:rsidR="00D32925" w:rsidRPr="00D32925" w:rsidRDefault="00D32925" w:rsidP="007369D4">
            <w:pPr>
              <w:tabs>
                <w:tab w:val="left" w:pos="1410"/>
              </w:tabs>
              <w:jc w:val="center"/>
              <w:rPr>
                <w:rFonts w:eastAsia="Times New Roman" w:cstheme="minorHAnsi"/>
                <w:sz w:val="18"/>
                <w:szCs w:val="18"/>
                <w:lang w:eastAsia="es-DO"/>
              </w:rPr>
            </w:pPr>
          </w:p>
          <w:p w14:paraId="70747B19" w14:textId="77777777" w:rsidR="00D32925" w:rsidRPr="00D32925" w:rsidRDefault="00D32925" w:rsidP="007369D4">
            <w:pPr>
              <w:tabs>
                <w:tab w:val="left" w:pos="1410"/>
              </w:tabs>
              <w:jc w:val="center"/>
              <w:rPr>
                <w:rFonts w:eastAsia="Times New Roman" w:cstheme="minorHAnsi"/>
                <w:sz w:val="18"/>
                <w:szCs w:val="18"/>
                <w:lang w:eastAsia="es-DO"/>
              </w:rPr>
            </w:pPr>
          </w:p>
          <w:p w14:paraId="3FA3704F" w14:textId="77777777" w:rsidR="00D32925" w:rsidRPr="00D32925" w:rsidRDefault="00D32925" w:rsidP="007369D4">
            <w:pPr>
              <w:tabs>
                <w:tab w:val="left" w:pos="1410"/>
              </w:tabs>
              <w:jc w:val="center"/>
              <w:rPr>
                <w:rFonts w:eastAsia="Times New Roman" w:cstheme="minorHAnsi"/>
                <w:sz w:val="18"/>
                <w:szCs w:val="18"/>
                <w:lang w:eastAsia="es-DO"/>
              </w:rPr>
            </w:pPr>
          </w:p>
        </w:tc>
        <w:tc>
          <w:tcPr>
            <w:tcW w:w="1275" w:type="dxa"/>
            <w:shd w:val="clear" w:color="auto" w:fill="auto"/>
            <w:vAlign w:val="center"/>
          </w:tcPr>
          <w:p w14:paraId="7C1854D9"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Capital Humano</w:t>
            </w:r>
          </w:p>
          <w:p w14:paraId="4C7BF3FB"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Material Informativo</w:t>
            </w:r>
          </w:p>
          <w:p w14:paraId="4A4BB46E"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Comunicaciones y Solicitudes</w:t>
            </w:r>
          </w:p>
        </w:tc>
        <w:tc>
          <w:tcPr>
            <w:tcW w:w="851" w:type="dxa"/>
            <w:shd w:val="clear" w:color="auto" w:fill="auto"/>
          </w:tcPr>
          <w:p w14:paraId="5555CE67" w14:textId="77777777" w:rsidR="00D32925" w:rsidRPr="007369D4" w:rsidRDefault="00D32925" w:rsidP="007369D4">
            <w:pPr>
              <w:spacing w:after="0" w:line="240" w:lineRule="auto"/>
              <w:jc w:val="center"/>
              <w:rPr>
                <w:rFonts w:eastAsia="Calibri" w:cstheme="minorHAnsi"/>
                <w:sz w:val="18"/>
                <w:szCs w:val="18"/>
              </w:rPr>
            </w:pPr>
          </w:p>
          <w:p w14:paraId="57DC3B94" w14:textId="77777777" w:rsidR="00D32925" w:rsidRPr="007369D4" w:rsidRDefault="00D32925" w:rsidP="007369D4">
            <w:pPr>
              <w:spacing w:after="0" w:line="240" w:lineRule="auto"/>
              <w:jc w:val="center"/>
              <w:rPr>
                <w:rFonts w:eastAsia="Calibri" w:cstheme="minorHAnsi"/>
                <w:sz w:val="18"/>
                <w:szCs w:val="18"/>
              </w:rPr>
            </w:pPr>
          </w:p>
          <w:p w14:paraId="36E687C4" w14:textId="77777777" w:rsidR="00D32925" w:rsidRPr="007369D4" w:rsidRDefault="00D32925" w:rsidP="007369D4">
            <w:pPr>
              <w:spacing w:after="0" w:line="240" w:lineRule="auto"/>
              <w:jc w:val="center"/>
              <w:rPr>
                <w:rFonts w:eastAsia="Calibri" w:cstheme="minorHAnsi"/>
                <w:sz w:val="18"/>
                <w:szCs w:val="18"/>
              </w:rPr>
            </w:pPr>
          </w:p>
          <w:p w14:paraId="44F32C5D"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1134" w:type="dxa"/>
            <w:shd w:val="clear" w:color="auto" w:fill="auto"/>
          </w:tcPr>
          <w:p w14:paraId="3FF9D489" w14:textId="77777777" w:rsidR="00D32925" w:rsidRPr="007369D4" w:rsidRDefault="00D32925" w:rsidP="007369D4">
            <w:pPr>
              <w:spacing w:after="0" w:line="240" w:lineRule="auto"/>
              <w:jc w:val="center"/>
              <w:rPr>
                <w:rFonts w:eastAsia="Calibri" w:cstheme="minorHAnsi"/>
                <w:sz w:val="18"/>
                <w:szCs w:val="18"/>
              </w:rPr>
            </w:pPr>
          </w:p>
          <w:p w14:paraId="6E5B630F" w14:textId="77777777" w:rsidR="00D32925" w:rsidRPr="007369D4" w:rsidRDefault="00D32925" w:rsidP="007369D4">
            <w:pPr>
              <w:spacing w:after="0" w:line="240" w:lineRule="auto"/>
              <w:jc w:val="center"/>
              <w:rPr>
                <w:rFonts w:eastAsia="Calibri" w:cstheme="minorHAnsi"/>
                <w:sz w:val="18"/>
                <w:szCs w:val="18"/>
              </w:rPr>
            </w:pPr>
          </w:p>
          <w:p w14:paraId="42F427BE" w14:textId="77777777" w:rsidR="00D32925" w:rsidRPr="007369D4" w:rsidRDefault="00D32925" w:rsidP="007369D4">
            <w:pPr>
              <w:spacing w:after="0" w:line="240" w:lineRule="auto"/>
              <w:jc w:val="center"/>
              <w:rPr>
                <w:rFonts w:eastAsia="Calibri" w:cstheme="minorHAnsi"/>
                <w:sz w:val="18"/>
                <w:szCs w:val="18"/>
              </w:rPr>
            </w:pPr>
          </w:p>
          <w:p w14:paraId="2BA57014"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850" w:type="dxa"/>
            <w:shd w:val="clear" w:color="auto" w:fill="auto"/>
          </w:tcPr>
          <w:p w14:paraId="04C970C2" w14:textId="77777777" w:rsidR="00D32925" w:rsidRPr="007369D4" w:rsidRDefault="00D32925" w:rsidP="007369D4">
            <w:pPr>
              <w:spacing w:after="0" w:line="240" w:lineRule="auto"/>
              <w:jc w:val="center"/>
              <w:rPr>
                <w:rFonts w:eastAsia="Calibri" w:cstheme="minorHAnsi"/>
                <w:sz w:val="18"/>
                <w:szCs w:val="18"/>
              </w:rPr>
            </w:pPr>
          </w:p>
          <w:p w14:paraId="3EF76C83" w14:textId="77777777" w:rsidR="00D32925" w:rsidRPr="007369D4" w:rsidRDefault="00D32925" w:rsidP="007369D4">
            <w:pPr>
              <w:spacing w:after="0" w:line="240" w:lineRule="auto"/>
              <w:jc w:val="center"/>
              <w:rPr>
                <w:rFonts w:eastAsia="Calibri" w:cstheme="minorHAnsi"/>
                <w:sz w:val="18"/>
                <w:szCs w:val="18"/>
              </w:rPr>
            </w:pPr>
          </w:p>
          <w:p w14:paraId="350AB39C" w14:textId="77777777" w:rsidR="00D32925" w:rsidRPr="007369D4" w:rsidRDefault="00D32925" w:rsidP="007369D4">
            <w:pPr>
              <w:spacing w:after="0" w:line="240" w:lineRule="auto"/>
              <w:jc w:val="center"/>
              <w:rPr>
                <w:rFonts w:eastAsia="Calibri" w:cstheme="minorHAnsi"/>
                <w:sz w:val="18"/>
                <w:szCs w:val="18"/>
              </w:rPr>
            </w:pPr>
          </w:p>
          <w:p w14:paraId="76992F3A"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709" w:type="dxa"/>
            <w:shd w:val="clear" w:color="auto" w:fill="2E74B5" w:themeFill="accent1" w:themeFillShade="BF"/>
            <w:vAlign w:val="center"/>
          </w:tcPr>
          <w:p w14:paraId="6DB5AFD1"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vAlign w:val="center"/>
          </w:tcPr>
          <w:p w14:paraId="6E26C68E" w14:textId="77777777" w:rsidR="00D32925" w:rsidRPr="00D32925" w:rsidRDefault="00D32925" w:rsidP="00D32925">
            <w:pPr>
              <w:spacing w:after="0" w:line="240" w:lineRule="auto"/>
              <w:jc w:val="center"/>
              <w:rPr>
                <w:rFonts w:eastAsia="Calibri" w:cstheme="minorHAnsi"/>
                <w:sz w:val="18"/>
                <w:szCs w:val="18"/>
              </w:rPr>
            </w:pPr>
          </w:p>
        </w:tc>
        <w:tc>
          <w:tcPr>
            <w:tcW w:w="709" w:type="dxa"/>
            <w:shd w:val="clear" w:color="auto" w:fill="2E74B5" w:themeFill="accent1" w:themeFillShade="BF"/>
            <w:vAlign w:val="center"/>
          </w:tcPr>
          <w:p w14:paraId="609C2980" w14:textId="77777777" w:rsidR="00D32925" w:rsidRPr="00D32925" w:rsidRDefault="00D32925" w:rsidP="00D32925">
            <w:pPr>
              <w:spacing w:after="0" w:line="240" w:lineRule="auto"/>
              <w:jc w:val="center"/>
              <w:rPr>
                <w:rFonts w:eastAsia="Calibri" w:cstheme="minorHAnsi"/>
                <w:sz w:val="18"/>
                <w:szCs w:val="18"/>
              </w:rPr>
            </w:pPr>
          </w:p>
        </w:tc>
        <w:tc>
          <w:tcPr>
            <w:tcW w:w="588" w:type="dxa"/>
            <w:shd w:val="clear" w:color="auto" w:fill="2E74B5" w:themeFill="accent1" w:themeFillShade="BF"/>
            <w:vAlign w:val="center"/>
          </w:tcPr>
          <w:p w14:paraId="61F0ED56" w14:textId="77777777" w:rsidR="00D32925" w:rsidRPr="00D32925" w:rsidRDefault="00D32925" w:rsidP="00D32925">
            <w:pPr>
              <w:spacing w:after="0" w:line="240" w:lineRule="auto"/>
              <w:jc w:val="center"/>
              <w:rPr>
                <w:rFonts w:eastAsia="Calibri" w:cstheme="minorHAnsi"/>
                <w:sz w:val="18"/>
                <w:szCs w:val="18"/>
              </w:rPr>
            </w:pPr>
          </w:p>
        </w:tc>
        <w:tc>
          <w:tcPr>
            <w:tcW w:w="1599" w:type="dxa"/>
            <w:shd w:val="clear" w:color="auto" w:fill="auto"/>
          </w:tcPr>
          <w:p w14:paraId="72CDF446" w14:textId="77777777" w:rsidR="00995A29" w:rsidRDefault="00995A29" w:rsidP="00995A29">
            <w:pPr>
              <w:spacing w:after="0" w:line="240" w:lineRule="auto"/>
              <w:jc w:val="both"/>
              <w:rPr>
                <w:rFonts w:eastAsia="Calibri" w:cstheme="minorHAnsi"/>
                <w:sz w:val="18"/>
                <w:szCs w:val="18"/>
              </w:rPr>
            </w:pPr>
          </w:p>
          <w:p w14:paraId="6221212E" w14:textId="77777777" w:rsidR="00995A29" w:rsidRDefault="00995A29" w:rsidP="00995A29">
            <w:pPr>
              <w:spacing w:after="0" w:line="240" w:lineRule="auto"/>
              <w:jc w:val="both"/>
              <w:rPr>
                <w:rFonts w:eastAsia="Calibri" w:cstheme="minorHAnsi"/>
                <w:sz w:val="18"/>
                <w:szCs w:val="18"/>
              </w:rPr>
            </w:pPr>
          </w:p>
          <w:p w14:paraId="2C02D660" w14:textId="77777777" w:rsidR="00995A29" w:rsidRDefault="00995A29" w:rsidP="00995A29">
            <w:pPr>
              <w:spacing w:after="0" w:line="240" w:lineRule="auto"/>
              <w:jc w:val="both"/>
              <w:rPr>
                <w:rFonts w:eastAsia="Calibri" w:cstheme="minorHAnsi"/>
                <w:sz w:val="18"/>
                <w:szCs w:val="18"/>
              </w:rPr>
            </w:pPr>
          </w:p>
          <w:p w14:paraId="03E6F39A" w14:textId="77777777" w:rsidR="00995A29" w:rsidRDefault="00995A29" w:rsidP="00995A29">
            <w:pPr>
              <w:spacing w:after="0" w:line="240" w:lineRule="auto"/>
              <w:jc w:val="both"/>
              <w:rPr>
                <w:rFonts w:eastAsia="Calibri" w:cstheme="minorHAnsi"/>
                <w:sz w:val="18"/>
                <w:szCs w:val="18"/>
              </w:rPr>
            </w:pPr>
          </w:p>
          <w:p w14:paraId="4E1BFC70"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Programa de Becas</w:t>
            </w:r>
          </w:p>
        </w:tc>
        <w:tc>
          <w:tcPr>
            <w:tcW w:w="1598" w:type="dxa"/>
            <w:shd w:val="clear" w:color="auto" w:fill="auto"/>
            <w:vAlign w:val="center"/>
          </w:tcPr>
          <w:p w14:paraId="22B035F2"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Solicitud Gestión De Becas</w:t>
            </w:r>
          </w:p>
          <w:p w14:paraId="5D1255E9"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Remisión de Información a las áreas Correspondientes.</w:t>
            </w:r>
          </w:p>
          <w:p w14:paraId="2376B30C"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Listado De Postulantes</w:t>
            </w:r>
          </w:p>
        </w:tc>
        <w:tc>
          <w:tcPr>
            <w:tcW w:w="1452" w:type="dxa"/>
            <w:shd w:val="clear" w:color="auto" w:fill="auto"/>
            <w:vAlign w:val="center"/>
          </w:tcPr>
          <w:p w14:paraId="1BBFA050"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Dirección de Recursos Humanos</w:t>
            </w:r>
          </w:p>
          <w:p w14:paraId="2175E572"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 xml:space="preserve">División de Evaluación del Desempeño y Capacitación Y Desarrollo </w:t>
            </w:r>
          </w:p>
        </w:tc>
        <w:tc>
          <w:tcPr>
            <w:tcW w:w="1850" w:type="dxa"/>
            <w:shd w:val="clear" w:color="auto" w:fill="auto"/>
          </w:tcPr>
          <w:p w14:paraId="42F00BB9" w14:textId="77777777" w:rsidR="00D32925" w:rsidRPr="00D32925" w:rsidRDefault="00D32925" w:rsidP="00995A29">
            <w:pPr>
              <w:spacing w:after="0" w:line="240" w:lineRule="auto"/>
              <w:jc w:val="both"/>
              <w:rPr>
                <w:rFonts w:eastAsia="Calibri" w:cstheme="minorHAnsi"/>
                <w:sz w:val="18"/>
                <w:szCs w:val="18"/>
              </w:rPr>
            </w:pPr>
          </w:p>
          <w:p w14:paraId="0DFE92B9" w14:textId="77777777" w:rsidR="00D32925" w:rsidRPr="00D32925" w:rsidRDefault="00D32925" w:rsidP="00995A29">
            <w:pPr>
              <w:spacing w:after="0" w:line="240" w:lineRule="auto"/>
              <w:jc w:val="both"/>
              <w:rPr>
                <w:rFonts w:eastAsia="Calibri" w:cstheme="minorHAnsi"/>
                <w:sz w:val="18"/>
                <w:szCs w:val="18"/>
              </w:rPr>
            </w:pPr>
          </w:p>
          <w:p w14:paraId="7A4F86DD" w14:textId="77777777" w:rsidR="00D32925" w:rsidRPr="00D32925" w:rsidRDefault="00D32925" w:rsidP="00995A29">
            <w:pPr>
              <w:spacing w:after="0" w:line="240" w:lineRule="auto"/>
              <w:jc w:val="both"/>
              <w:rPr>
                <w:rFonts w:eastAsia="Calibri" w:cstheme="minorHAnsi"/>
                <w:sz w:val="18"/>
                <w:szCs w:val="18"/>
              </w:rPr>
            </w:pPr>
          </w:p>
          <w:p w14:paraId="57F5CD50" w14:textId="77777777" w:rsidR="00D32925" w:rsidRPr="00D32925" w:rsidRDefault="00D32925" w:rsidP="00995A29">
            <w:pPr>
              <w:spacing w:after="0" w:line="240" w:lineRule="auto"/>
              <w:jc w:val="both"/>
              <w:rPr>
                <w:rFonts w:eastAsia="Calibri" w:cstheme="minorHAnsi"/>
                <w:sz w:val="18"/>
                <w:szCs w:val="18"/>
              </w:rPr>
            </w:pPr>
            <w:r w:rsidRPr="00D32925">
              <w:rPr>
                <w:rFonts w:eastAsia="Calibri" w:cstheme="minorHAnsi"/>
                <w:sz w:val="18"/>
                <w:szCs w:val="18"/>
              </w:rPr>
              <w:t xml:space="preserve">Programa </w:t>
            </w:r>
            <w:r w:rsidR="004960A5" w:rsidRPr="00D32925">
              <w:rPr>
                <w:rFonts w:eastAsia="Calibri" w:cstheme="minorHAnsi"/>
                <w:sz w:val="18"/>
                <w:szCs w:val="18"/>
              </w:rPr>
              <w:t>de Becas</w:t>
            </w:r>
          </w:p>
        </w:tc>
      </w:tr>
      <w:tr w:rsidR="00D32925" w:rsidRPr="00D32925" w14:paraId="6AEFA806" w14:textId="77777777" w:rsidTr="00F30614">
        <w:trPr>
          <w:trHeight w:val="455"/>
        </w:trPr>
        <w:tc>
          <w:tcPr>
            <w:tcW w:w="1560" w:type="dxa"/>
            <w:shd w:val="clear" w:color="auto" w:fill="auto"/>
            <w:vAlign w:val="bottom"/>
          </w:tcPr>
          <w:p w14:paraId="1D19B08F" w14:textId="77777777" w:rsidR="00D32925" w:rsidRPr="00D32925" w:rsidRDefault="00D32925" w:rsidP="007369D4">
            <w:pPr>
              <w:spacing w:after="0" w:line="240" w:lineRule="auto"/>
              <w:jc w:val="both"/>
              <w:rPr>
                <w:rFonts w:eastAsia="Calibri" w:cstheme="minorHAnsi"/>
                <w:sz w:val="18"/>
                <w:szCs w:val="18"/>
              </w:rPr>
            </w:pPr>
          </w:p>
          <w:p w14:paraId="7D97280D"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2-Evaluacion De Postulantes</w:t>
            </w:r>
          </w:p>
          <w:p w14:paraId="2AE86D37" w14:textId="77777777" w:rsidR="00D32925" w:rsidRPr="00D32925" w:rsidRDefault="00D32925" w:rsidP="007369D4">
            <w:pPr>
              <w:spacing w:after="0" w:line="240" w:lineRule="auto"/>
              <w:jc w:val="both"/>
              <w:rPr>
                <w:rFonts w:eastAsia="Calibri" w:cstheme="minorHAnsi"/>
                <w:sz w:val="18"/>
                <w:szCs w:val="18"/>
              </w:rPr>
            </w:pPr>
          </w:p>
          <w:p w14:paraId="31B29F70" w14:textId="77777777" w:rsidR="00D32925" w:rsidRPr="00D32925" w:rsidRDefault="00D32925" w:rsidP="007369D4">
            <w:pPr>
              <w:spacing w:after="0" w:line="240" w:lineRule="auto"/>
              <w:jc w:val="both"/>
              <w:rPr>
                <w:rFonts w:eastAsia="Calibri" w:cstheme="minorHAnsi"/>
                <w:sz w:val="18"/>
                <w:szCs w:val="18"/>
              </w:rPr>
            </w:pPr>
          </w:p>
        </w:tc>
        <w:tc>
          <w:tcPr>
            <w:tcW w:w="1417" w:type="dxa"/>
            <w:vMerge/>
            <w:shd w:val="clear" w:color="auto" w:fill="auto"/>
            <w:vAlign w:val="center"/>
          </w:tcPr>
          <w:p w14:paraId="2C9B57F7" w14:textId="77777777" w:rsidR="00D32925" w:rsidRPr="00D32925" w:rsidRDefault="00D32925" w:rsidP="00D32925">
            <w:pPr>
              <w:spacing w:after="0" w:line="240" w:lineRule="auto"/>
              <w:jc w:val="center"/>
              <w:rPr>
                <w:rFonts w:eastAsia="Calibri" w:cstheme="minorHAnsi"/>
                <w:sz w:val="18"/>
                <w:szCs w:val="18"/>
              </w:rPr>
            </w:pPr>
          </w:p>
        </w:tc>
        <w:tc>
          <w:tcPr>
            <w:tcW w:w="1985" w:type="dxa"/>
            <w:vMerge/>
            <w:shd w:val="clear" w:color="auto" w:fill="auto"/>
          </w:tcPr>
          <w:p w14:paraId="5E8A751F" w14:textId="77777777" w:rsidR="00D32925" w:rsidRPr="00D32925" w:rsidRDefault="00D32925" w:rsidP="00D32925">
            <w:pPr>
              <w:spacing w:after="0" w:line="240" w:lineRule="auto"/>
              <w:rPr>
                <w:rFonts w:eastAsia="Times New Roman" w:cstheme="minorHAnsi"/>
                <w:sz w:val="18"/>
                <w:szCs w:val="18"/>
                <w:lang w:eastAsia="es-DO"/>
              </w:rPr>
            </w:pPr>
          </w:p>
        </w:tc>
        <w:tc>
          <w:tcPr>
            <w:tcW w:w="1275" w:type="dxa"/>
            <w:shd w:val="clear" w:color="auto" w:fill="auto"/>
          </w:tcPr>
          <w:p w14:paraId="00BC10AA"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Capital Humano</w:t>
            </w:r>
          </w:p>
          <w:p w14:paraId="49D7FA89"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Herramientas Tic</w:t>
            </w:r>
          </w:p>
          <w:p w14:paraId="7DB33D1F"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Formulario Evaluación, Copias Expedientes</w:t>
            </w:r>
          </w:p>
        </w:tc>
        <w:tc>
          <w:tcPr>
            <w:tcW w:w="851" w:type="dxa"/>
            <w:shd w:val="clear" w:color="auto" w:fill="auto"/>
            <w:vAlign w:val="center"/>
          </w:tcPr>
          <w:p w14:paraId="603CD462"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1134" w:type="dxa"/>
            <w:shd w:val="clear" w:color="auto" w:fill="auto"/>
            <w:vAlign w:val="center"/>
          </w:tcPr>
          <w:p w14:paraId="18AC92D7"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850" w:type="dxa"/>
            <w:shd w:val="clear" w:color="auto" w:fill="auto"/>
            <w:vAlign w:val="center"/>
          </w:tcPr>
          <w:p w14:paraId="2F89F06A" w14:textId="77777777" w:rsidR="00D32925" w:rsidRPr="007369D4" w:rsidRDefault="00D32925" w:rsidP="007369D4">
            <w:pPr>
              <w:spacing w:after="0" w:line="240" w:lineRule="auto"/>
              <w:jc w:val="center"/>
              <w:rPr>
                <w:rFonts w:eastAsia="Calibri" w:cstheme="minorHAnsi"/>
                <w:sz w:val="18"/>
                <w:szCs w:val="18"/>
              </w:rPr>
            </w:pPr>
            <w:r w:rsidRPr="007369D4">
              <w:rPr>
                <w:rFonts w:eastAsia="Calibri" w:cstheme="minorHAnsi"/>
                <w:sz w:val="18"/>
                <w:szCs w:val="18"/>
              </w:rPr>
              <w:t>N/A</w:t>
            </w:r>
          </w:p>
        </w:tc>
        <w:tc>
          <w:tcPr>
            <w:tcW w:w="709" w:type="dxa"/>
            <w:shd w:val="clear" w:color="auto" w:fill="2E74B5" w:themeFill="accent1" w:themeFillShade="BF"/>
            <w:vAlign w:val="center"/>
          </w:tcPr>
          <w:p w14:paraId="59D8CFB9"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vAlign w:val="center"/>
          </w:tcPr>
          <w:p w14:paraId="6DA5D567" w14:textId="77777777" w:rsidR="00D32925" w:rsidRPr="00D32925" w:rsidRDefault="00D32925" w:rsidP="00D32925">
            <w:pPr>
              <w:spacing w:after="0" w:line="240" w:lineRule="auto"/>
              <w:jc w:val="center"/>
              <w:rPr>
                <w:rFonts w:eastAsia="Calibri" w:cstheme="minorHAnsi"/>
                <w:sz w:val="18"/>
                <w:szCs w:val="18"/>
              </w:rPr>
            </w:pPr>
          </w:p>
        </w:tc>
        <w:tc>
          <w:tcPr>
            <w:tcW w:w="709" w:type="dxa"/>
            <w:shd w:val="clear" w:color="auto" w:fill="2E74B5" w:themeFill="accent1" w:themeFillShade="BF"/>
            <w:vAlign w:val="center"/>
          </w:tcPr>
          <w:p w14:paraId="0DF8D186" w14:textId="77777777" w:rsidR="00D32925" w:rsidRPr="00D32925" w:rsidRDefault="00D32925" w:rsidP="00D32925">
            <w:pPr>
              <w:spacing w:after="0" w:line="240" w:lineRule="auto"/>
              <w:jc w:val="center"/>
              <w:rPr>
                <w:rFonts w:eastAsia="Calibri" w:cstheme="minorHAnsi"/>
                <w:sz w:val="18"/>
                <w:szCs w:val="18"/>
              </w:rPr>
            </w:pPr>
          </w:p>
        </w:tc>
        <w:tc>
          <w:tcPr>
            <w:tcW w:w="588" w:type="dxa"/>
            <w:shd w:val="clear" w:color="auto" w:fill="2E74B5" w:themeFill="accent1" w:themeFillShade="BF"/>
            <w:vAlign w:val="center"/>
          </w:tcPr>
          <w:p w14:paraId="1D8AB3F6" w14:textId="77777777" w:rsidR="00D32925" w:rsidRPr="00D32925" w:rsidRDefault="00D32925" w:rsidP="00D32925">
            <w:pPr>
              <w:spacing w:after="0" w:line="240" w:lineRule="auto"/>
              <w:jc w:val="center"/>
              <w:rPr>
                <w:rFonts w:eastAsia="Calibri" w:cstheme="minorHAnsi"/>
                <w:sz w:val="18"/>
                <w:szCs w:val="18"/>
              </w:rPr>
            </w:pPr>
          </w:p>
        </w:tc>
        <w:tc>
          <w:tcPr>
            <w:tcW w:w="1599" w:type="dxa"/>
            <w:shd w:val="clear" w:color="auto" w:fill="auto"/>
          </w:tcPr>
          <w:p w14:paraId="6D269345" w14:textId="77777777" w:rsidR="00D32925" w:rsidRPr="00D32925" w:rsidRDefault="00D32925" w:rsidP="00D32925">
            <w:pPr>
              <w:spacing w:after="0" w:line="240" w:lineRule="auto"/>
              <w:jc w:val="center"/>
              <w:rPr>
                <w:rFonts w:eastAsia="Calibri" w:cstheme="minorHAnsi"/>
                <w:sz w:val="18"/>
                <w:szCs w:val="18"/>
              </w:rPr>
            </w:pPr>
          </w:p>
          <w:p w14:paraId="7BECB307" w14:textId="77777777" w:rsidR="00D32925" w:rsidRPr="00D32925" w:rsidRDefault="00D32925" w:rsidP="00D32925">
            <w:pPr>
              <w:spacing w:after="0" w:line="240" w:lineRule="auto"/>
              <w:jc w:val="center"/>
              <w:rPr>
                <w:rFonts w:eastAsia="Calibri" w:cstheme="minorHAnsi"/>
                <w:sz w:val="18"/>
                <w:szCs w:val="18"/>
              </w:rPr>
            </w:pPr>
          </w:p>
          <w:p w14:paraId="429D023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 xml:space="preserve">Formularios </w:t>
            </w:r>
            <w:r w:rsidR="004960A5" w:rsidRPr="00D32925">
              <w:rPr>
                <w:rFonts w:eastAsia="Calibri" w:cstheme="minorHAnsi"/>
                <w:sz w:val="18"/>
                <w:szCs w:val="18"/>
              </w:rPr>
              <w:t>Evaluación Completados</w:t>
            </w:r>
            <w:r w:rsidRPr="00D32925">
              <w:rPr>
                <w:rFonts w:eastAsia="Calibri" w:cstheme="minorHAnsi"/>
                <w:sz w:val="18"/>
                <w:szCs w:val="18"/>
              </w:rPr>
              <w:t xml:space="preserve"> </w:t>
            </w:r>
          </w:p>
        </w:tc>
        <w:tc>
          <w:tcPr>
            <w:tcW w:w="1598" w:type="dxa"/>
            <w:shd w:val="clear" w:color="auto" w:fill="auto"/>
          </w:tcPr>
          <w:p w14:paraId="1C6AB666" w14:textId="77777777" w:rsidR="00D32925" w:rsidRPr="00D32925" w:rsidRDefault="00D32925" w:rsidP="00D32925">
            <w:pPr>
              <w:spacing w:after="0" w:line="240" w:lineRule="auto"/>
              <w:jc w:val="center"/>
              <w:rPr>
                <w:rFonts w:eastAsia="Times New Roman" w:cstheme="minorHAnsi"/>
                <w:sz w:val="18"/>
                <w:szCs w:val="18"/>
                <w:lang w:eastAsia="es-DO"/>
              </w:rPr>
            </w:pPr>
          </w:p>
          <w:p w14:paraId="44E4264B" w14:textId="77777777" w:rsidR="00D32925" w:rsidRPr="00D32925" w:rsidRDefault="00D32925" w:rsidP="00D32925">
            <w:pPr>
              <w:spacing w:after="0" w:line="240" w:lineRule="auto"/>
              <w:jc w:val="center"/>
              <w:rPr>
                <w:rFonts w:eastAsia="Times New Roman" w:cstheme="minorHAnsi"/>
                <w:sz w:val="18"/>
                <w:szCs w:val="18"/>
                <w:lang w:eastAsia="es-DO"/>
              </w:rPr>
            </w:pPr>
          </w:p>
          <w:p w14:paraId="7F9DF0C5"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Reporte Evaluación</w:t>
            </w:r>
          </w:p>
        </w:tc>
        <w:tc>
          <w:tcPr>
            <w:tcW w:w="1452" w:type="dxa"/>
            <w:shd w:val="clear" w:color="auto" w:fill="auto"/>
          </w:tcPr>
          <w:p w14:paraId="692ABA7D" w14:textId="77777777" w:rsidR="00D32925" w:rsidRPr="00D32925" w:rsidRDefault="00D32925" w:rsidP="00D32925">
            <w:pPr>
              <w:spacing w:after="0" w:line="240" w:lineRule="auto"/>
              <w:jc w:val="center"/>
              <w:rPr>
                <w:rFonts w:eastAsia="Calibri" w:cstheme="minorHAnsi"/>
                <w:sz w:val="18"/>
                <w:szCs w:val="18"/>
              </w:rPr>
            </w:pPr>
          </w:p>
          <w:p w14:paraId="2741303E"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División De Capacitación Y Desarrollo</w:t>
            </w:r>
          </w:p>
          <w:p w14:paraId="0AE48468" w14:textId="77777777" w:rsidR="00D32925" w:rsidRPr="00D32925" w:rsidRDefault="00D32925" w:rsidP="00D32925">
            <w:pPr>
              <w:spacing w:after="0" w:line="240" w:lineRule="auto"/>
              <w:jc w:val="center"/>
              <w:rPr>
                <w:rFonts w:eastAsia="Calibri" w:cstheme="minorHAnsi"/>
                <w:sz w:val="18"/>
                <w:szCs w:val="18"/>
              </w:rPr>
            </w:pPr>
          </w:p>
        </w:tc>
        <w:tc>
          <w:tcPr>
            <w:tcW w:w="1850" w:type="dxa"/>
            <w:shd w:val="clear" w:color="auto" w:fill="auto"/>
          </w:tcPr>
          <w:p w14:paraId="7BB84100" w14:textId="77777777" w:rsidR="00D32925" w:rsidRPr="00D32925" w:rsidRDefault="00D32925" w:rsidP="00D32925">
            <w:pPr>
              <w:spacing w:after="0" w:line="240" w:lineRule="auto"/>
              <w:jc w:val="center"/>
              <w:rPr>
                <w:rFonts w:eastAsia="Calibri" w:cstheme="minorHAnsi"/>
                <w:sz w:val="18"/>
                <w:szCs w:val="18"/>
              </w:rPr>
            </w:pPr>
          </w:p>
          <w:p w14:paraId="66A2982E" w14:textId="77777777" w:rsidR="00D32925" w:rsidRPr="00D32925" w:rsidRDefault="00D32925" w:rsidP="00D32925">
            <w:pPr>
              <w:spacing w:after="0" w:line="240" w:lineRule="auto"/>
              <w:jc w:val="center"/>
              <w:rPr>
                <w:rFonts w:eastAsia="Calibri" w:cstheme="minorHAnsi"/>
                <w:sz w:val="18"/>
                <w:szCs w:val="18"/>
              </w:rPr>
            </w:pPr>
          </w:p>
          <w:p w14:paraId="06B50E3B"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Calibri" w:cstheme="minorHAnsi"/>
                <w:sz w:val="18"/>
                <w:szCs w:val="18"/>
              </w:rPr>
              <w:t>Resultados Elección De Beneficiados</w:t>
            </w:r>
          </w:p>
        </w:tc>
      </w:tr>
      <w:tr w:rsidR="00D32925" w:rsidRPr="00D32925" w14:paraId="68308C09" w14:textId="77777777" w:rsidTr="00F30614">
        <w:trPr>
          <w:trHeight w:val="586"/>
        </w:trPr>
        <w:tc>
          <w:tcPr>
            <w:tcW w:w="1560" w:type="dxa"/>
            <w:shd w:val="clear" w:color="auto" w:fill="auto"/>
            <w:vAlign w:val="center"/>
          </w:tcPr>
          <w:p w14:paraId="070DF009" w14:textId="77777777" w:rsidR="00D32925" w:rsidRPr="00D32925" w:rsidRDefault="00D32925" w:rsidP="007369D4">
            <w:pPr>
              <w:spacing w:after="0" w:line="240" w:lineRule="auto"/>
              <w:jc w:val="both"/>
              <w:rPr>
                <w:rFonts w:eastAsia="Calibri" w:cstheme="minorHAnsi"/>
                <w:sz w:val="18"/>
                <w:szCs w:val="18"/>
              </w:rPr>
            </w:pPr>
          </w:p>
          <w:p w14:paraId="3CBE3481" w14:textId="77777777" w:rsidR="00D32925" w:rsidRPr="00D32925" w:rsidRDefault="00D32925" w:rsidP="007369D4">
            <w:pPr>
              <w:spacing w:after="0" w:line="240" w:lineRule="auto"/>
              <w:jc w:val="both"/>
              <w:rPr>
                <w:rFonts w:eastAsia="Calibri" w:cstheme="minorHAnsi"/>
                <w:sz w:val="18"/>
                <w:szCs w:val="18"/>
              </w:rPr>
            </w:pPr>
            <w:r w:rsidRPr="00D32925">
              <w:rPr>
                <w:rFonts w:eastAsia="Calibri" w:cstheme="minorHAnsi"/>
                <w:sz w:val="18"/>
                <w:szCs w:val="18"/>
              </w:rPr>
              <w:t>3-Recepciòn de listado de Becas disponible de las Institución Universitarias / Docente</w:t>
            </w:r>
          </w:p>
          <w:p w14:paraId="67F10B48" w14:textId="77777777" w:rsidR="00D32925" w:rsidRPr="00D32925" w:rsidRDefault="00D32925" w:rsidP="007369D4">
            <w:pPr>
              <w:spacing w:after="0" w:line="240" w:lineRule="auto"/>
              <w:jc w:val="both"/>
              <w:rPr>
                <w:rFonts w:eastAsia="Calibri" w:cstheme="minorHAnsi"/>
                <w:sz w:val="18"/>
                <w:szCs w:val="18"/>
              </w:rPr>
            </w:pPr>
          </w:p>
        </w:tc>
        <w:tc>
          <w:tcPr>
            <w:tcW w:w="1417" w:type="dxa"/>
            <w:vMerge/>
            <w:shd w:val="clear" w:color="auto" w:fill="auto"/>
            <w:vAlign w:val="center"/>
          </w:tcPr>
          <w:p w14:paraId="254AC1DE" w14:textId="77777777" w:rsidR="00D32925" w:rsidRPr="00D32925" w:rsidRDefault="00D32925" w:rsidP="00D32925">
            <w:pPr>
              <w:spacing w:after="0" w:line="240" w:lineRule="auto"/>
              <w:rPr>
                <w:rFonts w:eastAsia="Calibri" w:cstheme="minorHAnsi"/>
                <w:sz w:val="18"/>
                <w:szCs w:val="18"/>
              </w:rPr>
            </w:pPr>
          </w:p>
        </w:tc>
        <w:tc>
          <w:tcPr>
            <w:tcW w:w="1985" w:type="dxa"/>
            <w:vMerge/>
            <w:shd w:val="clear" w:color="auto" w:fill="auto"/>
            <w:vAlign w:val="center"/>
          </w:tcPr>
          <w:p w14:paraId="3FFC2D07" w14:textId="77777777" w:rsidR="00D32925" w:rsidRPr="00D32925" w:rsidRDefault="00D32925" w:rsidP="00D32925">
            <w:pPr>
              <w:spacing w:after="0" w:line="240" w:lineRule="auto"/>
              <w:rPr>
                <w:rFonts w:eastAsia="Times New Roman" w:cstheme="minorHAnsi"/>
                <w:sz w:val="18"/>
                <w:szCs w:val="18"/>
                <w:lang w:eastAsia="es-DO"/>
              </w:rPr>
            </w:pPr>
          </w:p>
        </w:tc>
        <w:tc>
          <w:tcPr>
            <w:tcW w:w="1275" w:type="dxa"/>
            <w:shd w:val="clear" w:color="auto" w:fill="auto"/>
            <w:vAlign w:val="center"/>
          </w:tcPr>
          <w:p w14:paraId="4858350B" w14:textId="77777777" w:rsidR="00D32925" w:rsidRPr="00D32925" w:rsidRDefault="00D32925" w:rsidP="007369D4">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Capital Humano</w:t>
            </w:r>
          </w:p>
          <w:p w14:paraId="7AF7B61E" w14:textId="77777777" w:rsidR="00D32925" w:rsidRPr="00D32925" w:rsidRDefault="00D32925" w:rsidP="007369D4">
            <w:pPr>
              <w:spacing w:after="0" w:line="240" w:lineRule="auto"/>
              <w:jc w:val="both"/>
              <w:rPr>
                <w:rFonts w:eastAsia="Times New Roman" w:cstheme="minorHAnsi"/>
                <w:sz w:val="18"/>
                <w:szCs w:val="18"/>
                <w:lang w:eastAsia="es-DO"/>
              </w:rPr>
            </w:pPr>
          </w:p>
        </w:tc>
        <w:tc>
          <w:tcPr>
            <w:tcW w:w="851" w:type="dxa"/>
            <w:shd w:val="clear" w:color="auto" w:fill="auto"/>
            <w:vAlign w:val="center"/>
          </w:tcPr>
          <w:p w14:paraId="0C1295E9"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RD$60,000.00</w:t>
            </w:r>
          </w:p>
        </w:tc>
        <w:tc>
          <w:tcPr>
            <w:tcW w:w="1134" w:type="dxa"/>
            <w:shd w:val="clear" w:color="auto" w:fill="auto"/>
            <w:vAlign w:val="center"/>
          </w:tcPr>
          <w:p w14:paraId="400DCC9C"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6</w:t>
            </w:r>
          </w:p>
        </w:tc>
        <w:tc>
          <w:tcPr>
            <w:tcW w:w="850" w:type="dxa"/>
            <w:shd w:val="clear" w:color="auto" w:fill="auto"/>
            <w:vAlign w:val="center"/>
          </w:tcPr>
          <w:p w14:paraId="6C6F42A7" w14:textId="77777777" w:rsidR="00D32925" w:rsidRPr="00D32925" w:rsidRDefault="00D32925" w:rsidP="00D32925">
            <w:pPr>
              <w:spacing w:after="0" w:line="240" w:lineRule="auto"/>
              <w:rPr>
                <w:rFonts w:eastAsia="Times New Roman" w:cstheme="minorHAnsi"/>
                <w:sz w:val="18"/>
                <w:szCs w:val="18"/>
                <w:lang w:eastAsia="es-DO"/>
              </w:rPr>
            </w:pPr>
            <w:r w:rsidRPr="00D32925">
              <w:rPr>
                <w:rFonts w:eastAsia="Times New Roman" w:cstheme="minorHAnsi"/>
                <w:sz w:val="18"/>
                <w:szCs w:val="18"/>
                <w:lang w:eastAsia="es-DO"/>
              </w:rPr>
              <w:t>RD$360,000.00</w:t>
            </w:r>
          </w:p>
        </w:tc>
        <w:tc>
          <w:tcPr>
            <w:tcW w:w="709" w:type="dxa"/>
            <w:shd w:val="clear" w:color="auto" w:fill="2E74B5" w:themeFill="accent1" w:themeFillShade="BF"/>
            <w:vAlign w:val="center"/>
          </w:tcPr>
          <w:p w14:paraId="035CF389"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vAlign w:val="center"/>
          </w:tcPr>
          <w:p w14:paraId="1FF793C8" w14:textId="77777777" w:rsidR="00D32925" w:rsidRPr="00D32925" w:rsidRDefault="00D32925" w:rsidP="00D32925">
            <w:pPr>
              <w:spacing w:after="0" w:line="240" w:lineRule="auto"/>
              <w:jc w:val="center"/>
              <w:rPr>
                <w:rFonts w:eastAsia="Calibri" w:cstheme="minorHAnsi"/>
                <w:sz w:val="18"/>
                <w:szCs w:val="18"/>
              </w:rPr>
            </w:pPr>
          </w:p>
        </w:tc>
        <w:tc>
          <w:tcPr>
            <w:tcW w:w="709" w:type="dxa"/>
            <w:shd w:val="clear" w:color="auto" w:fill="2E74B5" w:themeFill="accent1" w:themeFillShade="BF"/>
            <w:vAlign w:val="center"/>
          </w:tcPr>
          <w:p w14:paraId="77ED1E4B" w14:textId="77777777" w:rsidR="00D32925" w:rsidRPr="00D32925" w:rsidRDefault="00D32925" w:rsidP="00D32925">
            <w:pPr>
              <w:spacing w:after="0" w:line="240" w:lineRule="auto"/>
              <w:jc w:val="center"/>
              <w:rPr>
                <w:rFonts w:eastAsia="Calibri" w:cstheme="minorHAnsi"/>
                <w:sz w:val="18"/>
                <w:szCs w:val="18"/>
              </w:rPr>
            </w:pPr>
          </w:p>
        </w:tc>
        <w:tc>
          <w:tcPr>
            <w:tcW w:w="588" w:type="dxa"/>
            <w:shd w:val="clear" w:color="auto" w:fill="2E74B5" w:themeFill="accent1" w:themeFillShade="BF"/>
            <w:vAlign w:val="center"/>
          </w:tcPr>
          <w:p w14:paraId="5EB01DC1" w14:textId="77777777" w:rsidR="00D32925" w:rsidRPr="00D32925" w:rsidRDefault="00D32925" w:rsidP="00D32925">
            <w:pPr>
              <w:spacing w:after="0" w:line="240" w:lineRule="auto"/>
              <w:jc w:val="center"/>
              <w:rPr>
                <w:rFonts w:eastAsia="Calibri" w:cstheme="minorHAnsi"/>
                <w:sz w:val="18"/>
                <w:szCs w:val="18"/>
              </w:rPr>
            </w:pPr>
          </w:p>
        </w:tc>
        <w:tc>
          <w:tcPr>
            <w:tcW w:w="1599" w:type="dxa"/>
            <w:shd w:val="clear" w:color="auto" w:fill="auto"/>
            <w:vAlign w:val="center"/>
          </w:tcPr>
          <w:p w14:paraId="25724E5B"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Informes A Través De La Institución Universitarias /   Docente</w:t>
            </w:r>
          </w:p>
        </w:tc>
        <w:tc>
          <w:tcPr>
            <w:tcW w:w="1598" w:type="dxa"/>
            <w:shd w:val="clear" w:color="auto" w:fill="auto"/>
            <w:vAlign w:val="center"/>
          </w:tcPr>
          <w:p w14:paraId="2D34B959"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Listado De Estudiantes</w:t>
            </w:r>
          </w:p>
          <w:p w14:paraId="5AB75F53"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 xml:space="preserve">Registro De Asistencia </w:t>
            </w:r>
          </w:p>
          <w:p w14:paraId="47D0E4BE"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 xml:space="preserve">Informe </w:t>
            </w:r>
          </w:p>
        </w:tc>
        <w:tc>
          <w:tcPr>
            <w:tcW w:w="1452" w:type="dxa"/>
            <w:shd w:val="clear" w:color="auto" w:fill="auto"/>
            <w:vAlign w:val="center"/>
          </w:tcPr>
          <w:p w14:paraId="33E434F3"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de Recursos Humanos</w:t>
            </w:r>
          </w:p>
          <w:p w14:paraId="54D025A5"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División de Evaluación del Desempeño y Capacitación Y Desarrollo</w:t>
            </w:r>
          </w:p>
        </w:tc>
        <w:tc>
          <w:tcPr>
            <w:tcW w:w="1850" w:type="dxa"/>
            <w:shd w:val="clear" w:color="auto" w:fill="auto"/>
            <w:vAlign w:val="center"/>
          </w:tcPr>
          <w:p w14:paraId="5040FCD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Informe de Matriculación Del Becado</w:t>
            </w:r>
          </w:p>
        </w:tc>
      </w:tr>
      <w:tr w:rsidR="00D32925" w:rsidRPr="00D32925" w14:paraId="1D17CCA1" w14:textId="77777777" w:rsidTr="00F30614">
        <w:trPr>
          <w:trHeight w:val="4360"/>
        </w:trPr>
        <w:tc>
          <w:tcPr>
            <w:tcW w:w="1560" w:type="dxa"/>
            <w:shd w:val="clear" w:color="auto" w:fill="auto"/>
            <w:vAlign w:val="bottom"/>
          </w:tcPr>
          <w:p w14:paraId="29791D7F" w14:textId="77777777" w:rsidR="00D32925" w:rsidRPr="00657034" w:rsidRDefault="00D32925" w:rsidP="00D32925">
            <w:pPr>
              <w:spacing w:after="0" w:line="240" w:lineRule="auto"/>
              <w:jc w:val="both"/>
              <w:rPr>
                <w:rFonts w:eastAsia="Calibri" w:cstheme="minorHAnsi"/>
                <w:sz w:val="20"/>
                <w:szCs w:val="20"/>
              </w:rPr>
            </w:pPr>
            <w:r w:rsidRPr="00657034">
              <w:rPr>
                <w:rFonts w:eastAsia="Calibri" w:cstheme="minorHAnsi"/>
                <w:sz w:val="20"/>
                <w:szCs w:val="20"/>
              </w:rPr>
              <w:lastRenderedPageBreak/>
              <w:t>4- Resultado y Evaluación Final de Becados.</w:t>
            </w:r>
          </w:p>
          <w:p w14:paraId="266D5E04" w14:textId="77777777" w:rsidR="00D32925" w:rsidRPr="00657034" w:rsidRDefault="00D32925" w:rsidP="00D32925">
            <w:pPr>
              <w:spacing w:after="0" w:line="240" w:lineRule="auto"/>
              <w:jc w:val="both"/>
              <w:rPr>
                <w:rFonts w:eastAsia="Calibri" w:cstheme="minorHAnsi"/>
                <w:sz w:val="20"/>
                <w:szCs w:val="20"/>
              </w:rPr>
            </w:pPr>
          </w:p>
          <w:p w14:paraId="4CBC80DD" w14:textId="77777777" w:rsidR="00D32925" w:rsidRPr="00657034" w:rsidRDefault="00D32925" w:rsidP="00D32925">
            <w:pPr>
              <w:spacing w:after="0" w:line="240" w:lineRule="auto"/>
              <w:jc w:val="both"/>
              <w:rPr>
                <w:rFonts w:eastAsia="Calibri" w:cstheme="minorHAnsi"/>
                <w:sz w:val="20"/>
                <w:szCs w:val="20"/>
              </w:rPr>
            </w:pPr>
          </w:p>
        </w:tc>
        <w:tc>
          <w:tcPr>
            <w:tcW w:w="1417" w:type="dxa"/>
            <w:vMerge/>
            <w:shd w:val="clear" w:color="auto" w:fill="auto"/>
            <w:vAlign w:val="center"/>
          </w:tcPr>
          <w:p w14:paraId="76A88E13" w14:textId="77777777" w:rsidR="00D32925" w:rsidRPr="00657034" w:rsidRDefault="00D32925" w:rsidP="00D32925">
            <w:pPr>
              <w:spacing w:after="0" w:line="240" w:lineRule="auto"/>
              <w:jc w:val="center"/>
              <w:rPr>
                <w:rFonts w:eastAsia="Calibri" w:cstheme="minorHAnsi"/>
                <w:sz w:val="20"/>
                <w:szCs w:val="20"/>
              </w:rPr>
            </w:pPr>
          </w:p>
        </w:tc>
        <w:tc>
          <w:tcPr>
            <w:tcW w:w="1985" w:type="dxa"/>
            <w:vMerge/>
            <w:shd w:val="clear" w:color="auto" w:fill="auto"/>
          </w:tcPr>
          <w:p w14:paraId="3B5F6F68" w14:textId="77777777" w:rsidR="00D32925" w:rsidRPr="00657034" w:rsidRDefault="00D32925" w:rsidP="00D32925">
            <w:pPr>
              <w:spacing w:after="0" w:line="240" w:lineRule="auto"/>
              <w:jc w:val="center"/>
              <w:rPr>
                <w:rFonts w:eastAsia="Times New Roman" w:cstheme="minorHAnsi"/>
                <w:sz w:val="20"/>
                <w:szCs w:val="20"/>
                <w:lang w:eastAsia="es-DO"/>
              </w:rPr>
            </w:pPr>
          </w:p>
        </w:tc>
        <w:tc>
          <w:tcPr>
            <w:tcW w:w="1275" w:type="dxa"/>
            <w:shd w:val="clear" w:color="auto" w:fill="auto"/>
            <w:vAlign w:val="center"/>
          </w:tcPr>
          <w:p w14:paraId="5741B009" w14:textId="77777777" w:rsidR="00D32925" w:rsidRPr="00657034" w:rsidRDefault="00D32925" w:rsidP="00D32925">
            <w:pPr>
              <w:spacing w:after="0" w:line="240" w:lineRule="auto"/>
              <w:rPr>
                <w:rFonts w:eastAsia="Times New Roman" w:cstheme="minorHAnsi"/>
                <w:sz w:val="20"/>
                <w:szCs w:val="20"/>
                <w:lang w:eastAsia="es-DO"/>
              </w:rPr>
            </w:pPr>
            <w:r w:rsidRPr="00657034">
              <w:rPr>
                <w:rFonts w:eastAsia="Times New Roman" w:cstheme="minorHAnsi"/>
                <w:sz w:val="20"/>
                <w:szCs w:val="20"/>
                <w:lang w:eastAsia="es-DO"/>
              </w:rPr>
              <w:t>Capital Humano</w:t>
            </w:r>
          </w:p>
          <w:p w14:paraId="0E0B3F82" w14:textId="77777777" w:rsidR="00D32925" w:rsidRPr="00657034" w:rsidRDefault="00D32925" w:rsidP="00D32925">
            <w:pPr>
              <w:spacing w:after="0" w:line="240" w:lineRule="auto"/>
              <w:rPr>
                <w:rFonts w:eastAsia="Calibri" w:cstheme="minorHAnsi"/>
                <w:sz w:val="20"/>
                <w:szCs w:val="20"/>
              </w:rPr>
            </w:pPr>
          </w:p>
        </w:tc>
        <w:tc>
          <w:tcPr>
            <w:tcW w:w="851" w:type="dxa"/>
            <w:shd w:val="clear" w:color="auto" w:fill="auto"/>
            <w:vAlign w:val="center"/>
          </w:tcPr>
          <w:p w14:paraId="609029D4"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N/A</w:t>
            </w:r>
          </w:p>
        </w:tc>
        <w:tc>
          <w:tcPr>
            <w:tcW w:w="1134" w:type="dxa"/>
            <w:shd w:val="clear" w:color="auto" w:fill="auto"/>
            <w:vAlign w:val="center"/>
          </w:tcPr>
          <w:p w14:paraId="15A18E6C"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N/A</w:t>
            </w:r>
          </w:p>
        </w:tc>
        <w:tc>
          <w:tcPr>
            <w:tcW w:w="850" w:type="dxa"/>
            <w:shd w:val="clear" w:color="auto" w:fill="auto"/>
            <w:vAlign w:val="center"/>
          </w:tcPr>
          <w:p w14:paraId="71E187FE"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N/A</w:t>
            </w:r>
          </w:p>
        </w:tc>
        <w:tc>
          <w:tcPr>
            <w:tcW w:w="709" w:type="dxa"/>
            <w:shd w:val="clear" w:color="auto" w:fill="auto"/>
            <w:vAlign w:val="center"/>
          </w:tcPr>
          <w:p w14:paraId="742B1567" w14:textId="77777777" w:rsidR="00D32925" w:rsidRPr="00657034" w:rsidRDefault="00D32925" w:rsidP="00D32925">
            <w:pPr>
              <w:spacing w:after="0" w:line="240" w:lineRule="auto"/>
              <w:jc w:val="center"/>
              <w:rPr>
                <w:rFonts w:eastAsia="Calibri" w:cstheme="minorHAnsi"/>
                <w:sz w:val="20"/>
                <w:szCs w:val="20"/>
              </w:rPr>
            </w:pPr>
          </w:p>
        </w:tc>
        <w:tc>
          <w:tcPr>
            <w:tcW w:w="567" w:type="dxa"/>
            <w:shd w:val="clear" w:color="auto" w:fill="auto"/>
            <w:vAlign w:val="center"/>
          </w:tcPr>
          <w:p w14:paraId="33E1139E" w14:textId="77777777" w:rsidR="00D32925" w:rsidRPr="00657034" w:rsidRDefault="00D32925" w:rsidP="00D32925">
            <w:pPr>
              <w:spacing w:after="0" w:line="240" w:lineRule="auto"/>
              <w:jc w:val="center"/>
              <w:rPr>
                <w:rFonts w:eastAsia="Calibri" w:cstheme="minorHAnsi"/>
                <w:sz w:val="20"/>
                <w:szCs w:val="20"/>
              </w:rPr>
            </w:pPr>
          </w:p>
        </w:tc>
        <w:tc>
          <w:tcPr>
            <w:tcW w:w="709" w:type="dxa"/>
            <w:shd w:val="clear" w:color="auto" w:fill="auto"/>
            <w:vAlign w:val="center"/>
          </w:tcPr>
          <w:p w14:paraId="5CBA7056" w14:textId="77777777" w:rsidR="00D32925" w:rsidRPr="00657034" w:rsidRDefault="00D32925" w:rsidP="00D32925">
            <w:pPr>
              <w:spacing w:after="0" w:line="240" w:lineRule="auto"/>
              <w:jc w:val="center"/>
              <w:rPr>
                <w:rFonts w:eastAsia="Calibri" w:cstheme="minorHAnsi"/>
                <w:sz w:val="20"/>
                <w:szCs w:val="20"/>
              </w:rPr>
            </w:pPr>
          </w:p>
        </w:tc>
        <w:tc>
          <w:tcPr>
            <w:tcW w:w="588" w:type="dxa"/>
            <w:shd w:val="clear" w:color="auto" w:fill="2E74B5" w:themeFill="accent1" w:themeFillShade="BF"/>
            <w:vAlign w:val="center"/>
          </w:tcPr>
          <w:p w14:paraId="77746835" w14:textId="77777777" w:rsidR="00D32925" w:rsidRPr="00657034" w:rsidRDefault="00D32925" w:rsidP="00D32925">
            <w:pPr>
              <w:spacing w:after="0" w:line="240" w:lineRule="auto"/>
              <w:jc w:val="center"/>
              <w:rPr>
                <w:rFonts w:eastAsia="Calibri" w:cstheme="minorHAnsi"/>
                <w:sz w:val="20"/>
                <w:szCs w:val="20"/>
              </w:rPr>
            </w:pPr>
          </w:p>
        </w:tc>
        <w:tc>
          <w:tcPr>
            <w:tcW w:w="1599" w:type="dxa"/>
            <w:shd w:val="clear" w:color="auto" w:fill="auto"/>
            <w:vAlign w:val="center"/>
          </w:tcPr>
          <w:p w14:paraId="47CEB8B5"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Evaluaciones De Becados/Institución Externa</w:t>
            </w:r>
          </w:p>
        </w:tc>
        <w:tc>
          <w:tcPr>
            <w:tcW w:w="1598" w:type="dxa"/>
            <w:shd w:val="clear" w:color="auto" w:fill="auto"/>
          </w:tcPr>
          <w:p w14:paraId="6090D08B" w14:textId="77777777" w:rsidR="00D32925" w:rsidRPr="00657034" w:rsidRDefault="00D32925" w:rsidP="00D32925">
            <w:pPr>
              <w:spacing w:after="0" w:line="240" w:lineRule="auto"/>
              <w:jc w:val="center"/>
              <w:rPr>
                <w:rFonts w:eastAsia="Times New Roman" w:cstheme="minorHAnsi"/>
                <w:sz w:val="20"/>
                <w:szCs w:val="20"/>
                <w:lang w:eastAsia="es-DO"/>
              </w:rPr>
            </w:pPr>
            <w:r w:rsidRPr="00657034">
              <w:rPr>
                <w:rFonts w:eastAsia="Calibri" w:cstheme="minorHAnsi"/>
                <w:sz w:val="20"/>
                <w:szCs w:val="20"/>
              </w:rPr>
              <w:t xml:space="preserve"> Informe Calificación Y Certificados de Colaboradores</w:t>
            </w:r>
          </w:p>
        </w:tc>
        <w:tc>
          <w:tcPr>
            <w:tcW w:w="1452" w:type="dxa"/>
            <w:shd w:val="clear" w:color="auto" w:fill="auto"/>
          </w:tcPr>
          <w:p w14:paraId="2E9D47B4"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Dirección de Recursos Humanos</w:t>
            </w:r>
          </w:p>
          <w:p w14:paraId="62D48ABF" w14:textId="77777777" w:rsidR="00D32925" w:rsidRPr="00657034" w:rsidRDefault="00D32925" w:rsidP="00D32925">
            <w:pPr>
              <w:spacing w:after="0" w:line="240" w:lineRule="auto"/>
              <w:jc w:val="center"/>
              <w:rPr>
                <w:rFonts w:eastAsia="Calibri" w:cstheme="minorHAnsi"/>
                <w:sz w:val="20"/>
                <w:szCs w:val="20"/>
              </w:rPr>
            </w:pPr>
            <w:r w:rsidRPr="00657034">
              <w:rPr>
                <w:rFonts w:eastAsia="Calibri" w:cstheme="minorHAnsi"/>
                <w:sz w:val="20"/>
                <w:szCs w:val="20"/>
              </w:rPr>
              <w:t>División de Evaluación del Desempeño y Capacitación Y Desarrollo</w:t>
            </w:r>
          </w:p>
        </w:tc>
        <w:tc>
          <w:tcPr>
            <w:tcW w:w="1850" w:type="dxa"/>
            <w:shd w:val="clear" w:color="auto" w:fill="auto"/>
          </w:tcPr>
          <w:p w14:paraId="0EDBB0BC" w14:textId="77777777" w:rsidR="00D32925" w:rsidRPr="00657034" w:rsidRDefault="00D32925" w:rsidP="00D32925">
            <w:pPr>
              <w:spacing w:after="0" w:line="240" w:lineRule="auto"/>
              <w:jc w:val="center"/>
              <w:rPr>
                <w:rFonts w:eastAsia="Times New Roman" w:cstheme="minorHAnsi"/>
                <w:sz w:val="20"/>
                <w:szCs w:val="20"/>
                <w:lang w:eastAsia="es-DO"/>
              </w:rPr>
            </w:pPr>
            <w:r w:rsidRPr="00657034">
              <w:rPr>
                <w:rFonts w:eastAsia="Calibri" w:cstheme="minorHAnsi"/>
                <w:sz w:val="20"/>
                <w:szCs w:val="20"/>
              </w:rPr>
              <w:t>Informe de resultado del Programa del Plan De Becas.</w:t>
            </w:r>
          </w:p>
        </w:tc>
      </w:tr>
    </w:tbl>
    <w:p w14:paraId="3511F609" w14:textId="77777777" w:rsidR="00D32925" w:rsidRPr="00D32925" w:rsidRDefault="00D32925" w:rsidP="00D32925">
      <w:pPr>
        <w:rPr>
          <w:rFonts w:ascii="Cambria" w:eastAsia="Calibri" w:hAnsi="Cambria" w:cs="Times New Roman"/>
          <w:b/>
          <w:sz w:val="10"/>
        </w:rPr>
      </w:pPr>
      <w:r w:rsidRPr="00D32925">
        <w:rPr>
          <w:rFonts w:ascii="Cambria" w:eastAsia="Calibri" w:hAnsi="Cambria" w:cs="Times New Roman"/>
          <w:b/>
          <w:sz w:val="52"/>
        </w:rPr>
        <w:t xml:space="preserve">         </w:t>
      </w:r>
    </w:p>
    <w:p w14:paraId="0D187DEE" w14:textId="77777777" w:rsidR="00D32925" w:rsidRPr="00C9431B" w:rsidRDefault="00D32925" w:rsidP="00D32925">
      <w:pPr>
        <w:rPr>
          <w:rFonts w:ascii="Cambria" w:eastAsia="Calibri" w:hAnsi="Cambria" w:cs="Times New Roman"/>
          <w:b/>
          <w:sz w:val="20"/>
          <w:szCs w:val="20"/>
        </w:rPr>
      </w:pPr>
      <w:r w:rsidRPr="00C9431B">
        <w:rPr>
          <w:rFonts w:ascii="Cambria" w:eastAsia="Calibri" w:hAnsi="Cambria" w:cs="Times New Roman"/>
          <w:b/>
          <w:sz w:val="20"/>
          <w:szCs w:val="20"/>
        </w:rPr>
        <w:t>TOTAL, RD$</w:t>
      </w:r>
      <w:r w:rsidRPr="00C9431B">
        <w:rPr>
          <w:rFonts w:ascii="Cambria" w:eastAsia="Calibri" w:hAnsi="Cambria" w:cs="Times New Roman"/>
          <w:b/>
          <w:sz w:val="20"/>
          <w:szCs w:val="20"/>
          <w:u w:val="single"/>
        </w:rPr>
        <w:t>360,000.00</w:t>
      </w:r>
    </w:p>
    <w:p w14:paraId="4CB65DC5" w14:textId="77777777" w:rsidR="00D32925" w:rsidRPr="00D32925" w:rsidRDefault="00D32925" w:rsidP="00D32925">
      <w:pPr>
        <w:rPr>
          <w:rFonts w:ascii="Calibri" w:eastAsia="Calibri" w:hAnsi="Calibri" w:cs="Times New Roman"/>
          <w:lang w:val="es-DO"/>
        </w:rPr>
      </w:pPr>
    </w:p>
    <w:p w14:paraId="0B381CA5" w14:textId="77777777" w:rsidR="00D32925" w:rsidRPr="00D32925" w:rsidRDefault="00D32925" w:rsidP="00D32925">
      <w:pPr>
        <w:rPr>
          <w:rFonts w:ascii="Calibri" w:eastAsia="Calibri" w:hAnsi="Calibri" w:cs="Times New Roman"/>
          <w:lang w:val="es-DO"/>
        </w:rPr>
      </w:pPr>
    </w:p>
    <w:p w14:paraId="02AFA3C3" w14:textId="77777777" w:rsidR="00636545" w:rsidRDefault="00636545" w:rsidP="00D32925">
      <w:pPr>
        <w:spacing w:after="0" w:line="240" w:lineRule="auto"/>
        <w:jc w:val="center"/>
        <w:rPr>
          <w:rFonts w:ascii="Cambria" w:hAnsi="Cambria"/>
          <w:b/>
        </w:rPr>
      </w:pPr>
    </w:p>
    <w:p w14:paraId="09CDCA24" w14:textId="77777777" w:rsidR="004D50CC" w:rsidRDefault="004D50CC" w:rsidP="00D32925">
      <w:pPr>
        <w:spacing w:after="0" w:line="240" w:lineRule="auto"/>
        <w:jc w:val="center"/>
        <w:rPr>
          <w:rFonts w:ascii="Cambria" w:hAnsi="Cambria"/>
          <w:b/>
        </w:rPr>
      </w:pPr>
    </w:p>
    <w:p w14:paraId="79954D40" w14:textId="77777777" w:rsidR="004D50CC" w:rsidRDefault="004D50CC" w:rsidP="00D32925">
      <w:pPr>
        <w:spacing w:after="0" w:line="240" w:lineRule="auto"/>
        <w:jc w:val="center"/>
        <w:rPr>
          <w:rFonts w:ascii="Cambria" w:hAnsi="Cambria"/>
          <w:b/>
        </w:rPr>
      </w:pPr>
    </w:p>
    <w:p w14:paraId="70313F7D" w14:textId="77777777" w:rsidR="004D50CC" w:rsidRDefault="004D50CC" w:rsidP="00D32925">
      <w:pPr>
        <w:spacing w:after="0" w:line="240" w:lineRule="auto"/>
        <w:jc w:val="center"/>
        <w:rPr>
          <w:rFonts w:ascii="Cambria" w:hAnsi="Cambria"/>
          <w:b/>
        </w:rPr>
      </w:pPr>
    </w:p>
    <w:p w14:paraId="1BD79E99" w14:textId="77777777" w:rsidR="004D50CC" w:rsidRDefault="004D50CC" w:rsidP="00D32925">
      <w:pPr>
        <w:spacing w:after="0" w:line="240" w:lineRule="auto"/>
        <w:jc w:val="center"/>
        <w:rPr>
          <w:rFonts w:ascii="Cambria" w:hAnsi="Cambria"/>
          <w:b/>
        </w:rPr>
      </w:pPr>
    </w:p>
    <w:p w14:paraId="324454AE" w14:textId="77777777" w:rsidR="004D50CC" w:rsidRDefault="004D50CC" w:rsidP="00D32925">
      <w:pPr>
        <w:spacing w:after="0" w:line="240" w:lineRule="auto"/>
        <w:jc w:val="center"/>
        <w:rPr>
          <w:rFonts w:ascii="Cambria" w:hAnsi="Cambria"/>
          <w:b/>
        </w:rPr>
      </w:pPr>
    </w:p>
    <w:p w14:paraId="5095A4BC" w14:textId="77777777" w:rsidR="004D50CC" w:rsidRDefault="004D50CC" w:rsidP="00D32925">
      <w:pPr>
        <w:spacing w:after="0" w:line="240" w:lineRule="auto"/>
        <w:jc w:val="center"/>
        <w:rPr>
          <w:rFonts w:ascii="Cambria" w:hAnsi="Cambria"/>
          <w:b/>
        </w:rPr>
      </w:pPr>
    </w:p>
    <w:p w14:paraId="272A1DB3" w14:textId="0271534F" w:rsidR="00D32925" w:rsidRPr="00D32925" w:rsidRDefault="00D32925" w:rsidP="00D32925">
      <w:pPr>
        <w:spacing w:after="0" w:line="240" w:lineRule="auto"/>
        <w:jc w:val="center"/>
        <w:rPr>
          <w:rFonts w:ascii="Cambria" w:hAnsi="Cambria"/>
          <w:b/>
        </w:rPr>
      </w:pPr>
      <w:r w:rsidRPr="00D32925">
        <w:rPr>
          <w:rFonts w:ascii="Cambria" w:hAnsi="Cambria"/>
          <w:b/>
        </w:rPr>
        <w:t>DIRECCIÓN DE RECURSOS HUMANOS</w:t>
      </w:r>
    </w:p>
    <w:p w14:paraId="15C215CD"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51CB25AD" w14:textId="77777777" w:rsidR="00D32925" w:rsidRPr="00D32925" w:rsidRDefault="00D32925" w:rsidP="00D32925">
      <w:pPr>
        <w:rPr>
          <w:rFonts w:ascii="Calibri" w:eastAsia="Calibri" w:hAnsi="Calibri" w:cs="Times New Roman"/>
          <w:lang w:val="es-DO"/>
        </w:rPr>
      </w:pPr>
    </w:p>
    <w:p w14:paraId="79712D45"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PROYECTO Y/O PRODUCTO: ______</w:t>
      </w:r>
      <w:r w:rsidRPr="00D32925">
        <w:rPr>
          <w:rFonts w:ascii="Cambria" w:eastAsia="Calibri" w:hAnsi="Cambria" w:cs="Times New Roman"/>
          <w:b/>
          <w:u w:val="single"/>
        </w:rPr>
        <w:t>PROGRAMA DE PASANTIAS _____________________________</w:t>
      </w:r>
    </w:p>
    <w:p w14:paraId="05E29E97"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EJE ESTRATÉGICO: ________</w:t>
      </w:r>
      <w:r w:rsidRPr="00D32925">
        <w:rPr>
          <w:rFonts w:ascii="Cambria" w:eastAsia="Calibri" w:hAnsi="Cambria" w:cs="Times New Roman"/>
          <w:u w:val="single"/>
        </w:rPr>
        <w:t>ROBUSTECIMIENTO DE L A COMPETITIVIDAD INSTITUCIONAL</w:t>
      </w:r>
      <w:r w:rsidRPr="00D32925">
        <w:rPr>
          <w:rFonts w:ascii="Cambria" w:eastAsia="Calibri" w:hAnsi="Cambria" w:cs="Times New Roman"/>
          <w:b/>
          <w:u w:val="single"/>
        </w:rPr>
        <w:t xml:space="preserve"> </w:t>
      </w:r>
    </w:p>
    <w:p w14:paraId="61EAB755"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OBJETIVO ESPECÍFICO: __</w:t>
      </w:r>
      <w:r w:rsidRPr="00D32925">
        <w:rPr>
          <w:rFonts w:ascii="Cambria" w:eastAsia="Calibri" w:hAnsi="Cambria" w:cs="Times New Roman"/>
          <w:u w:val="single"/>
        </w:rPr>
        <w:t>FORTALECIMIENTO DEL CAPITAL HUMANO   _____________________</w:t>
      </w:r>
    </w:p>
    <w:p w14:paraId="048825BA" w14:textId="77777777" w:rsidR="00D32925" w:rsidRPr="00D32925" w:rsidRDefault="00D32925" w:rsidP="00D32925">
      <w:pPr>
        <w:rPr>
          <w:rFonts w:ascii="Cambria" w:eastAsia="Calibri" w:hAnsi="Cambria" w:cs="Times New Roman"/>
          <w:sz w:val="4"/>
        </w:rPr>
      </w:pPr>
    </w:p>
    <w:tbl>
      <w:tblPr>
        <w:tblW w:w="18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984"/>
        <w:gridCol w:w="1276"/>
        <w:gridCol w:w="992"/>
        <w:gridCol w:w="1134"/>
        <w:gridCol w:w="851"/>
        <w:gridCol w:w="850"/>
        <w:gridCol w:w="567"/>
        <w:gridCol w:w="709"/>
        <w:gridCol w:w="709"/>
        <w:gridCol w:w="1504"/>
        <w:gridCol w:w="1614"/>
        <w:gridCol w:w="1560"/>
        <w:gridCol w:w="1417"/>
      </w:tblGrid>
      <w:tr w:rsidR="003B0C25" w:rsidRPr="00D32925" w14:paraId="51120C05" w14:textId="77777777" w:rsidTr="00AC195B">
        <w:trPr>
          <w:trHeight w:val="189"/>
          <w:tblHeader/>
        </w:trPr>
        <w:tc>
          <w:tcPr>
            <w:tcW w:w="1560" w:type="dxa"/>
            <w:shd w:val="clear" w:color="auto" w:fill="FFFFFF"/>
            <w:vAlign w:val="center"/>
          </w:tcPr>
          <w:p w14:paraId="761C0EFC"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1559" w:type="dxa"/>
            <w:shd w:val="clear" w:color="auto" w:fill="FFFFFF"/>
            <w:vAlign w:val="center"/>
          </w:tcPr>
          <w:p w14:paraId="2D77BF27" w14:textId="77777777" w:rsidR="003B0C25" w:rsidRPr="00D32925" w:rsidRDefault="003B0C25" w:rsidP="00D32925">
            <w:pPr>
              <w:spacing w:after="0" w:line="240" w:lineRule="auto"/>
              <w:jc w:val="center"/>
              <w:rPr>
                <w:rFonts w:ascii="Cambria" w:eastAsia="Calibri" w:hAnsi="Cambria" w:cs="Times New Roman"/>
                <w:b/>
                <w:sz w:val="16"/>
                <w:szCs w:val="16"/>
              </w:rPr>
            </w:pPr>
          </w:p>
        </w:tc>
        <w:tc>
          <w:tcPr>
            <w:tcW w:w="1984" w:type="dxa"/>
            <w:shd w:val="clear" w:color="auto" w:fill="FFFFFF"/>
          </w:tcPr>
          <w:p w14:paraId="65ECFA55"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4253" w:type="dxa"/>
            <w:gridSpan w:val="4"/>
            <w:shd w:val="clear" w:color="auto" w:fill="FFFFFF"/>
            <w:vAlign w:val="center"/>
          </w:tcPr>
          <w:p w14:paraId="4F4C6D70"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2835" w:type="dxa"/>
            <w:gridSpan w:val="4"/>
            <w:shd w:val="clear" w:color="auto" w:fill="FFFFFF"/>
            <w:vAlign w:val="center"/>
          </w:tcPr>
          <w:p w14:paraId="420F445E"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1504" w:type="dxa"/>
            <w:shd w:val="clear" w:color="auto" w:fill="FFFFFF"/>
            <w:vAlign w:val="center"/>
          </w:tcPr>
          <w:p w14:paraId="5EBEAC74"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1614" w:type="dxa"/>
            <w:shd w:val="clear" w:color="auto" w:fill="FFFFFF"/>
            <w:vAlign w:val="center"/>
          </w:tcPr>
          <w:p w14:paraId="53EAC3F8"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1560" w:type="dxa"/>
            <w:shd w:val="clear" w:color="auto" w:fill="FFFFFF"/>
            <w:vAlign w:val="center"/>
          </w:tcPr>
          <w:p w14:paraId="706CD529"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c>
          <w:tcPr>
            <w:tcW w:w="1417" w:type="dxa"/>
            <w:shd w:val="clear" w:color="auto" w:fill="FFFFFF"/>
            <w:vAlign w:val="center"/>
          </w:tcPr>
          <w:p w14:paraId="1A3A7E75" w14:textId="77777777" w:rsidR="003B0C25" w:rsidRPr="00D32925" w:rsidRDefault="003B0C25" w:rsidP="00D32925">
            <w:pPr>
              <w:spacing w:after="0" w:line="240" w:lineRule="auto"/>
              <w:jc w:val="center"/>
              <w:rPr>
                <w:rFonts w:ascii="Cambria" w:eastAsia="Calibri" w:hAnsi="Cambria" w:cs="Times New Roman"/>
                <w:b/>
                <w:color w:val="000000"/>
                <w:sz w:val="16"/>
                <w:szCs w:val="16"/>
              </w:rPr>
            </w:pPr>
          </w:p>
        </w:tc>
      </w:tr>
      <w:tr w:rsidR="00D32925" w:rsidRPr="00D32925" w14:paraId="53CFF29C" w14:textId="77777777" w:rsidTr="00AC195B">
        <w:trPr>
          <w:trHeight w:val="189"/>
          <w:tblHeader/>
        </w:trPr>
        <w:tc>
          <w:tcPr>
            <w:tcW w:w="1560" w:type="dxa"/>
            <w:shd w:val="clear" w:color="auto" w:fill="FFFFFF"/>
            <w:vAlign w:val="center"/>
          </w:tcPr>
          <w:p w14:paraId="3C63FA87" w14:textId="77777777" w:rsidR="00D32925" w:rsidRPr="00D32925" w:rsidRDefault="00D32925" w:rsidP="00D32925">
            <w:pPr>
              <w:spacing w:after="0" w:line="240" w:lineRule="auto"/>
              <w:jc w:val="center"/>
              <w:rPr>
                <w:rFonts w:ascii="Cambria" w:eastAsia="Calibri" w:hAnsi="Cambria" w:cs="Times New Roman"/>
                <w:b/>
                <w:color w:val="FFFFFF"/>
                <w:sz w:val="16"/>
                <w:szCs w:val="16"/>
              </w:rPr>
            </w:pPr>
            <w:r w:rsidRPr="00D32925">
              <w:rPr>
                <w:rFonts w:ascii="Cambria" w:eastAsia="Calibri" w:hAnsi="Cambria" w:cs="Times New Roman"/>
                <w:b/>
                <w:color w:val="000000"/>
                <w:sz w:val="16"/>
                <w:szCs w:val="16"/>
              </w:rPr>
              <w:t>1</w:t>
            </w:r>
          </w:p>
        </w:tc>
        <w:tc>
          <w:tcPr>
            <w:tcW w:w="1559" w:type="dxa"/>
            <w:shd w:val="clear" w:color="auto" w:fill="FFFFFF"/>
            <w:vAlign w:val="center"/>
          </w:tcPr>
          <w:p w14:paraId="628ED74C"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984" w:type="dxa"/>
            <w:shd w:val="clear" w:color="auto" w:fill="FFFFFF"/>
          </w:tcPr>
          <w:p w14:paraId="1CE658A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3</w:t>
            </w:r>
          </w:p>
        </w:tc>
        <w:tc>
          <w:tcPr>
            <w:tcW w:w="4253" w:type="dxa"/>
            <w:gridSpan w:val="4"/>
            <w:shd w:val="clear" w:color="auto" w:fill="FFFFFF"/>
            <w:vAlign w:val="center"/>
          </w:tcPr>
          <w:p w14:paraId="4BE4A510"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4</w:t>
            </w:r>
          </w:p>
        </w:tc>
        <w:tc>
          <w:tcPr>
            <w:tcW w:w="2835" w:type="dxa"/>
            <w:gridSpan w:val="4"/>
            <w:shd w:val="clear" w:color="auto" w:fill="FFFFFF"/>
            <w:vAlign w:val="center"/>
          </w:tcPr>
          <w:p w14:paraId="1D9D23D7"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5</w:t>
            </w:r>
          </w:p>
        </w:tc>
        <w:tc>
          <w:tcPr>
            <w:tcW w:w="1504" w:type="dxa"/>
            <w:shd w:val="clear" w:color="auto" w:fill="FFFFFF"/>
            <w:vAlign w:val="center"/>
          </w:tcPr>
          <w:p w14:paraId="3074BE7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614" w:type="dxa"/>
            <w:shd w:val="clear" w:color="auto" w:fill="FFFFFF"/>
            <w:vAlign w:val="center"/>
          </w:tcPr>
          <w:p w14:paraId="09BB4FB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560" w:type="dxa"/>
            <w:shd w:val="clear" w:color="auto" w:fill="FFFFFF"/>
            <w:vAlign w:val="center"/>
          </w:tcPr>
          <w:p w14:paraId="71ED1430"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417" w:type="dxa"/>
            <w:shd w:val="clear" w:color="auto" w:fill="FFFFFF"/>
            <w:vAlign w:val="center"/>
          </w:tcPr>
          <w:p w14:paraId="2F2C5BF1"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4858E708" w14:textId="77777777" w:rsidTr="00AC195B">
        <w:trPr>
          <w:trHeight w:val="279"/>
          <w:tblHeader/>
        </w:trPr>
        <w:tc>
          <w:tcPr>
            <w:tcW w:w="1560" w:type="dxa"/>
            <w:vMerge w:val="restart"/>
            <w:shd w:val="clear" w:color="auto" w:fill="FFFFFF"/>
            <w:vAlign w:val="center"/>
          </w:tcPr>
          <w:p w14:paraId="6B9B1E24" w14:textId="77777777" w:rsidR="00D32925" w:rsidRPr="00D32925" w:rsidRDefault="00D32925" w:rsidP="00D32925">
            <w:pPr>
              <w:spacing w:after="0" w:line="240" w:lineRule="auto"/>
              <w:jc w:val="center"/>
              <w:rPr>
                <w:rFonts w:ascii="Cambria" w:eastAsia="Calibri" w:hAnsi="Cambria" w:cs="Times New Roman"/>
                <w:b/>
                <w:sz w:val="20"/>
                <w:szCs w:val="16"/>
              </w:rPr>
            </w:pPr>
            <w:r w:rsidRPr="00D32925">
              <w:rPr>
                <w:rFonts w:ascii="Cambria" w:eastAsia="Calibri" w:hAnsi="Cambria" w:cs="Times New Roman"/>
                <w:b/>
                <w:color w:val="000000"/>
                <w:sz w:val="20"/>
                <w:szCs w:val="16"/>
              </w:rPr>
              <w:t>ACTIVIDADES</w:t>
            </w:r>
          </w:p>
        </w:tc>
        <w:tc>
          <w:tcPr>
            <w:tcW w:w="1559" w:type="dxa"/>
            <w:vMerge w:val="restart"/>
            <w:shd w:val="clear" w:color="auto" w:fill="FFFFFF"/>
            <w:vAlign w:val="center"/>
          </w:tcPr>
          <w:p w14:paraId="38E03241" w14:textId="77777777" w:rsidR="00D32925" w:rsidRPr="00D32925" w:rsidRDefault="00D32925" w:rsidP="00D32925">
            <w:pPr>
              <w:spacing w:after="0" w:line="240" w:lineRule="auto"/>
              <w:jc w:val="center"/>
              <w:rPr>
                <w:rFonts w:ascii="Cambria" w:eastAsia="Calibri" w:hAnsi="Cambria" w:cs="Times New Roman"/>
                <w:b/>
                <w:sz w:val="20"/>
                <w:szCs w:val="16"/>
              </w:rPr>
            </w:pPr>
            <w:r w:rsidRPr="00D32925">
              <w:rPr>
                <w:rFonts w:ascii="Cambria" w:eastAsia="Calibri" w:hAnsi="Cambria" w:cs="Times New Roman"/>
                <w:b/>
                <w:sz w:val="20"/>
                <w:szCs w:val="16"/>
              </w:rPr>
              <w:t>COSTO ESTIMADO</w:t>
            </w:r>
          </w:p>
          <w:p w14:paraId="0BF4C61A" w14:textId="77777777" w:rsidR="00D32925" w:rsidRPr="00AC195B" w:rsidRDefault="00D32925" w:rsidP="00D32925">
            <w:pPr>
              <w:spacing w:after="0" w:line="240" w:lineRule="auto"/>
              <w:jc w:val="center"/>
              <w:rPr>
                <w:rFonts w:ascii="Cambria" w:eastAsia="Calibri" w:hAnsi="Cambria" w:cs="Times New Roman"/>
                <w:bCs/>
                <w:sz w:val="20"/>
                <w:szCs w:val="16"/>
              </w:rPr>
            </w:pPr>
            <w:r w:rsidRPr="00AC195B">
              <w:rPr>
                <w:rFonts w:ascii="Cambria" w:eastAsia="Calibri" w:hAnsi="Cambria" w:cs="Times New Roman"/>
                <w:bCs/>
                <w:sz w:val="20"/>
                <w:szCs w:val="16"/>
              </w:rPr>
              <w:t>(</w:t>
            </w:r>
            <w:r w:rsidRPr="00AC195B">
              <w:rPr>
                <w:rFonts w:ascii="Cambria" w:eastAsia="Calibri" w:hAnsi="Cambria" w:cs="Times New Roman"/>
                <w:bCs/>
                <w:sz w:val="16"/>
                <w:szCs w:val="16"/>
              </w:rPr>
              <w:t>PRESUPUESTO)</w:t>
            </w:r>
          </w:p>
        </w:tc>
        <w:tc>
          <w:tcPr>
            <w:tcW w:w="1984" w:type="dxa"/>
            <w:vMerge w:val="restart"/>
            <w:shd w:val="clear" w:color="auto" w:fill="FFFFFF"/>
          </w:tcPr>
          <w:p w14:paraId="486088CB" w14:textId="77777777" w:rsidR="00D32925" w:rsidRPr="00D32925" w:rsidRDefault="00D32925" w:rsidP="00D32925">
            <w:pPr>
              <w:spacing w:after="0" w:line="240" w:lineRule="auto"/>
              <w:jc w:val="center"/>
              <w:rPr>
                <w:rFonts w:ascii="Cambria" w:eastAsia="Calibri" w:hAnsi="Cambria" w:cs="Times New Roman"/>
                <w:b/>
                <w:color w:val="FFFFFF"/>
                <w:sz w:val="20"/>
                <w:szCs w:val="16"/>
              </w:rPr>
            </w:pPr>
          </w:p>
          <w:p w14:paraId="3A6CBA2C" w14:textId="77777777" w:rsidR="00D32925" w:rsidRPr="00D32925" w:rsidRDefault="00D32925" w:rsidP="00D32925">
            <w:pPr>
              <w:spacing w:after="0" w:line="240" w:lineRule="auto"/>
              <w:jc w:val="center"/>
              <w:rPr>
                <w:rFonts w:ascii="Cambria" w:eastAsia="Calibri" w:hAnsi="Cambria" w:cs="Times New Roman"/>
                <w:b/>
                <w:color w:val="000000"/>
                <w:sz w:val="20"/>
                <w:szCs w:val="16"/>
              </w:rPr>
            </w:pPr>
            <w:r w:rsidRPr="00D32925">
              <w:rPr>
                <w:rFonts w:ascii="Cambria" w:eastAsia="Calibri" w:hAnsi="Cambria" w:cs="Times New Roman"/>
                <w:b/>
                <w:color w:val="000000"/>
                <w:sz w:val="20"/>
                <w:szCs w:val="16"/>
              </w:rPr>
              <w:t>CUENTA PRESUPUESTARIA ASIGNADA</w:t>
            </w:r>
          </w:p>
        </w:tc>
        <w:tc>
          <w:tcPr>
            <w:tcW w:w="4253" w:type="dxa"/>
            <w:gridSpan w:val="4"/>
            <w:shd w:val="clear" w:color="auto" w:fill="FFFFFF"/>
            <w:vAlign w:val="center"/>
          </w:tcPr>
          <w:p w14:paraId="782F0F6F" w14:textId="77777777" w:rsidR="00D32925" w:rsidRPr="00D32925" w:rsidRDefault="00D32925" w:rsidP="00D32925">
            <w:pPr>
              <w:spacing w:after="0" w:line="240" w:lineRule="auto"/>
              <w:jc w:val="center"/>
              <w:rPr>
                <w:rFonts w:ascii="Cambria" w:eastAsia="Calibri" w:hAnsi="Cambria" w:cs="Times New Roman"/>
                <w:b/>
                <w:sz w:val="20"/>
                <w:szCs w:val="16"/>
              </w:rPr>
            </w:pPr>
            <w:r w:rsidRPr="00D32925">
              <w:rPr>
                <w:rFonts w:ascii="Cambria" w:eastAsia="Calibri" w:hAnsi="Cambria" w:cs="Times New Roman"/>
                <w:b/>
                <w:color w:val="000000"/>
                <w:sz w:val="20"/>
                <w:szCs w:val="16"/>
              </w:rPr>
              <w:t>REQUERIMIENTOS Y /O NECESIDADES</w:t>
            </w:r>
          </w:p>
        </w:tc>
        <w:tc>
          <w:tcPr>
            <w:tcW w:w="2835" w:type="dxa"/>
            <w:gridSpan w:val="4"/>
            <w:shd w:val="clear" w:color="auto" w:fill="FFFFFF"/>
            <w:vAlign w:val="center"/>
          </w:tcPr>
          <w:p w14:paraId="40701347" w14:textId="79D70F71" w:rsidR="00D32925" w:rsidRPr="00D32925" w:rsidRDefault="00D32925" w:rsidP="00D32925">
            <w:pPr>
              <w:spacing w:after="0" w:line="240" w:lineRule="auto"/>
              <w:jc w:val="center"/>
              <w:rPr>
                <w:rFonts w:ascii="Cambria" w:eastAsia="Calibri" w:hAnsi="Cambria" w:cs="Times New Roman"/>
                <w:b/>
                <w:sz w:val="20"/>
                <w:szCs w:val="16"/>
              </w:rPr>
            </w:pPr>
            <w:r w:rsidRPr="00D32925">
              <w:rPr>
                <w:rFonts w:ascii="Cambria" w:eastAsia="Calibri" w:hAnsi="Cambria" w:cs="Times New Roman"/>
                <w:b/>
                <w:color w:val="000000"/>
                <w:sz w:val="20"/>
                <w:szCs w:val="16"/>
              </w:rPr>
              <w:t xml:space="preserve">PROGRAMACIÓN DE INVERSIÓN Y </w:t>
            </w:r>
            <w:r w:rsidR="00D45F5C">
              <w:rPr>
                <w:rFonts w:ascii="Cambria" w:eastAsia="Calibri" w:hAnsi="Cambria" w:cs="Times New Roman"/>
                <w:b/>
                <w:color w:val="000000"/>
                <w:sz w:val="20"/>
                <w:szCs w:val="16"/>
              </w:rPr>
              <w:t>EJECUCIÓN</w:t>
            </w:r>
            <w:r w:rsidRPr="00D32925">
              <w:rPr>
                <w:rFonts w:ascii="Cambria" w:eastAsia="Calibri" w:hAnsi="Cambria" w:cs="Times New Roman"/>
                <w:b/>
                <w:color w:val="000000"/>
                <w:sz w:val="20"/>
                <w:szCs w:val="16"/>
              </w:rPr>
              <w:t xml:space="preserve"> POR TRIMESTRE</w:t>
            </w:r>
          </w:p>
        </w:tc>
        <w:tc>
          <w:tcPr>
            <w:tcW w:w="1504" w:type="dxa"/>
            <w:vMerge w:val="restart"/>
            <w:shd w:val="clear" w:color="auto" w:fill="FFFFFF"/>
            <w:vAlign w:val="center"/>
          </w:tcPr>
          <w:p w14:paraId="26A071AC" w14:textId="77777777" w:rsidR="00D32925" w:rsidRPr="00D32925" w:rsidRDefault="00D32925" w:rsidP="00D32925">
            <w:pPr>
              <w:spacing w:after="0" w:line="240" w:lineRule="auto"/>
              <w:jc w:val="center"/>
              <w:rPr>
                <w:rFonts w:ascii="Cambria" w:eastAsia="Calibri" w:hAnsi="Cambria" w:cs="Times New Roman"/>
                <w:b/>
                <w:color w:val="000000"/>
                <w:sz w:val="20"/>
                <w:szCs w:val="16"/>
              </w:rPr>
            </w:pPr>
            <w:r w:rsidRPr="00D32925">
              <w:rPr>
                <w:rFonts w:ascii="Cambria" w:eastAsia="Calibri" w:hAnsi="Cambria" w:cs="Times New Roman"/>
                <w:b/>
                <w:color w:val="000000"/>
                <w:sz w:val="20"/>
                <w:szCs w:val="16"/>
              </w:rPr>
              <w:t>INDICADOR</w:t>
            </w:r>
          </w:p>
        </w:tc>
        <w:tc>
          <w:tcPr>
            <w:tcW w:w="1614" w:type="dxa"/>
            <w:vMerge w:val="restart"/>
            <w:shd w:val="clear" w:color="auto" w:fill="FFFFFF"/>
            <w:vAlign w:val="center"/>
          </w:tcPr>
          <w:p w14:paraId="74359605" w14:textId="77777777" w:rsidR="00D32925" w:rsidRPr="00D32925" w:rsidRDefault="00D32925" w:rsidP="00D32925">
            <w:pPr>
              <w:spacing w:after="0" w:line="240" w:lineRule="auto"/>
              <w:jc w:val="center"/>
              <w:rPr>
                <w:rFonts w:ascii="Cambria" w:eastAsia="Calibri" w:hAnsi="Cambria" w:cs="Times New Roman"/>
                <w:b/>
                <w:color w:val="000000"/>
                <w:sz w:val="20"/>
                <w:szCs w:val="16"/>
              </w:rPr>
            </w:pPr>
            <w:r w:rsidRPr="00D32925">
              <w:rPr>
                <w:rFonts w:ascii="Cambria" w:eastAsia="Calibri" w:hAnsi="Cambria" w:cs="Times New Roman"/>
                <w:b/>
                <w:color w:val="000000"/>
                <w:sz w:val="20"/>
                <w:szCs w:val="16"/>
              </w:rPr>
              <w:t>MEDIOS DE VERIFICACIÓN</w:t>
            </w:r>
          </w:p>
        </w:tc>
        <w:tc>
          <w:tcPr>
            <w:tcW w:w="1560" w:type="dxa"/>
            <w:vMerge w:val="restart"/>
            <w:shd w:val="clear" w:color="auto" w:fill="FFFFFF"/>
            <w:vAlign w:val="center"/>
          </w:tcPr>
          <w:p w14:paraId="46C9230B" w14:textId="77777777" w:rsidR="00D32925" w:rsidRPr="00D32925" w:rsidRDefault="00D32925" w:rsidP="00D32925">
            <w:pPr>
              <w:spacing w:after="0" w:line="240" w:lineRule="auto"/>
              <w:jc w:val="center"/>
              <w:rPr>
                <w:rFonts w:ascii="Cambria" w:eastAsia="Calibri" w:hAnsi="Cambria" w:cs="Times New Roman"/>
                <w:b/>
                <w:color w:val="000000"/>
                <w:sz w:val="20"/>
                <w:szCs w:val="16"/>
              </w:rPr>
            </w:pPr>
            <w:r w:rsidRPr="00D32925">
              <w:rPr>
                <w:rFonts w:ascii="Cambria" w:eastAsia="Calibri" w:hAnsi="Cambria" w:cs="Times New Roman"/>
                <w:b/>
                <w:color w:val="000000"/>
                <w:sz w:val="20"/>
                <w:szCs w:val="16"/>
              </w:rPr>
              <w:t>DIRECCIONES VINCULADAS</w:t>
            </w:r>
          </w:p>
        </w:tc>
        <w:tc>
          <w:tcPr>
            <w:tcW w:w="1417" w:type="dxa"/>
            <w:vMerge w:val="restart"/>
            <w:shd w:val="clear" w:color="auto" w:fill="FFFFFF"/>
            <w:vAlign w:val="center"/>
          </w:tcPr>
          <w:p w14:paraId="2D52461F" w14:textId="77777777" w:rsidR="00D32925" w:rsidRPr="00D32925" w:rsidRDefault="00D32925" w:rsidP="00D32925">
            <w:pPr>
              <w:spacing w:after="0" w:line="240" w:lineRule="auto"/>
              <w:jc w:val="center"/>
              <w:rPr>
                <w:rFonts w:ascii="Cambria" w:eastAsia="Calibri" w:hAnsi="Cambria" w:cs="Times New Roman"/>
                <w:b/>
                <w:sz w:val="20"/>
                <w:szCs w:val="16"/>
              </w:rPr>
            </w:pPr>
            <w:r w:rsidRPr="00D32925">
              <w:rPr>
                <w:rFonts w:ascii="Cambria" w:eastAsia="Calibri" w:hAnsi="Cambria" w:cs="Times New Roman"/>
                <w:b/>
                <w:color w:val="000000"/>
                <w:sz w:val="20"/>
                <w:szCs w:val="16"/>
              </w:rPr>
              <w:t>PRODUCTO FINAL Y/O RESULTADO ESPERADO</w:t>
            </w:r>
          </w:p>
        </w:tc>
      </w:tr>
      <w:tr w:rsidR="00D32925" w:rsidRPr="00D32925" w14:paraId="5E0AA927" w14:textId="77777777" w:rsidTr="00AC195B">
        <w:trPr>
          <w:trHeight w:val="274"/>
          <w:tblHeader/>
        </w:trPr>
        <w:tc>
          <w:tcPr>
            <w:tcW w:w="1560" w:type="dxa"/>
            <w:vMerge/>
            <w:shd w:val="clear" w:color="auto" w:fill="4472C4"/>
          </w:tcPr>
          <w:p w14:paraId="15A3FA98" w14:textId="77777777" w:rsidR="00D32925" w:rsidRPr="00D32925" w:rsidRDefault="00D32925" w:rsidP="00D32925">
            <w:pPr>
              <w:spacing w:after="0" w:line="240" w:lineRule="auto"/>
              <w:rPr>
                <w:rFonts w:ascii="Cambria" w:eastAsia="Calibri" w:hAnsi="Cambria" w:cs="Times New Roman"/>
                <w:b/>
                <w:sz w:val="16"/>
                <w:szCs w:val="16"/>
              </w:rPr>
            </w:pPr>
          </w:p>
        </w:tc>
        <w:tc>
          <w:tcPr>
            <w:tcW w:w="1559" w:type="dxa"/>
            <w:vMerge/>
            <w:shd w:val="clear" w:color="auto" w:fill="4472C4"/>
          </w:tcPr>
          <w:p w14:paraId="4ED16725" w14:textId="77777777" w:rsidR="00D32925" w:rsidRPr="00D32925" w:rsidRDefault="00D32925" w:rsidP="00D32925">
            <w:pPr>
              <w:spacing w:after="0" w:line="240" w:lineRule="auto"/>
              <w:rPr>
                <w:rFonts w:ascii="Cambria" w:eastAsia="Calibri" w:hAnsi="Cambria" w:cs="Times New Roman"/>
                <w:b/>
                <w:sz w:val="16"/>
                <w:szCs w:val="16"/>
              </w:rPr>
            </w:pPr>
          </w:p>
        </w:tc>
        <w:tc>
          <w:tcPr>
            <w:tcW w:w="1984" w:type="dxa"/>
            <w:vMerge/>
            <w:shd w:val="clear" w:color="auto" w:fill="FFFFFF"/>
          </w:tcPr>
          <w:p w14:paraId="526ECCA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276" w:type="dxa"/>
            <w:shd w:val="clear" w:color="auto" w:fill="FFFFFF"/>
          </w:tcPr>
          <w:p w14:paraId="7FAF3208"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992" w:type="dxa"/>
            <w:shd w:val="clear" w:color="auto" w:fill="FFFFFF"/>
            <w:vAlign w:val="center"/>
          </w:tcPr>
          <w:p w14:paraId="7F1F62A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34" w:type="dxa"/>
            <w:shd w:val="clear" w:color="auto" w:fill="FFFFFF"/>
            <w:vAlign w:val="center"/>
          </w:tcPr>
          <w:p w14:paraId="72188359"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851" w:type="dxa"/>
            <w:shd w:val="clear" w:color="auto" w:fill="FFFFFF"/>
          </w:tcPr>
          <w:p w14:paraId="3173CFB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850" w:type="dxa"/>
            <w:shd w:val="clear" w:color="auto" w:fill="FFFFFF"/>
            <w:vAlign w:val="center"/>
          </w:tcPr>
          <w:p w14:paraId="42F465FD"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567" w:type="dxa"/>
            <w:shd w:val="clear" w:color="auto" w:fill="FFFFFF"/>
            <w:vAlign w:val="center"/>
          </w:tcPr>
          <w:p w14:paraId="34F971D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709" w:type="dxa"/>
            <w:shd w:val="clear" w:color="auto" w:fill="FFFFFF"/>
            <w:vAlign w:val="center"/>
          </w:tcPr>
          <w:p w14:paraId="6090A077"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709" w:type="dxa"/>
            <w:shd w:val="clear" w:color="auto" w:fill="FFFFFF"/>
            <w:vAlign w:val="center"/>
          </w:tcPr>
          <w:p w14:paraId="2768D5E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504" w:type="dxa"/>
            <w:vMerge/>
            <w:shd w:val="clear" w:color="auto" w:fill="4472C4"/>
          </w:tcPr>
          <w:p w14:paraId="7BE24B70"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614" w:type="dxa"/>
            <w:vMerge/>
            <w:shd w:val="clear" w:color="auto" w:fill="4472C4"/>
          </w:tcPr>
          <w:p w14:paraId="3375100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60" w:type="dxa"/>
            <w:vMerge/>
            <w:shd w:val="clear" w:color="auto" w:fill="4472C4"/>
          </w:tcPr>
          <w:p w14:paraId="2CF5D968"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17" w:type="dxa"/>
            <w:vMerge/>
            <w:shd w:val="clear" w:color="auto" w:fill="4472C4"/>
          </w:tcPr>
          <w:p w14:paraId="6EA228F8"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2CF72B9E" w14:textId="77777777" w:rsidTr="00AC195B">
        <w:trPr>
          <w:trHeight w:val="3000"/>
        </w:trPr>
        <w:tc>
          <w:tcPr>
            <w:tcW w:w="1560" w:type="dxa"/>
            <w:shd w:val="clear" w:color="auto" w:fill="auto"/>
            <w:vAlign w:val="bottom"/>
          </w:tcPr>
          <w:p w14:paraId="5A082F22"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1-Levantamiento de información de solicitantes</w:t>
            </w:r>
          </w:p>
          <w:p w14:paraId="07050FC2" w14:textId="77777777" w:rsidR="00D32925" w:rsidRPr="00D32925" w:rsidRDefault="00D32925" w:rsidP="00A070B9">
            <w:pPr>
              <w:spacing w:after="0" w:line="240" w:lineRule="auto"/>
              <w:jc w:val="both"/>
              <w:rPr>
                <w:rFonts w:eastAsia="Calibri" w:cstheme="minorHAnsi"/>
                <w:sz w:val="18"/>
                <w:szCs w:val="18"/>
              </w:rPr>
            </w:pPr>
          </w:p>
        </w:tc>
        <w:tc>
          <w:tcPr>
            <w:tcW w:w="1559" w:type="dxa"/>
            <w:vMerge w:val="restart"/>
            <w:shd w:val="clear" w:color="auto" w:fill="auto"/>
            <w:vAlign w:val="center"/>
          </w:tcPr>
          <w:p w14:paraId="683A483C"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RD$ 350,000.00</w:t>
            </w:r>
          </w:p>
        </w:tc>
        <w:tc>
          <w:tcPr>
            <w:tcW w:w="1984" w:type="dxa"/>
            <w:vMerge w:val="restart"/>
            <w:shd w:val="clear" w:color="auto" w:fill="auto"/>
          </w:tcPr>
          <w:p w14:paraId="1EF21FEF" w14:textId="77777777" w:rsidR="00D32925" w:rsidRPr="00D32925" w:rsidRDefault="00D32925" w:rsidP="00D32925">
            <w:pPr>
              <w:spacing w:after="0" w:line="240" w:lineRule="auto"/>
              <w:jc w:val="center"/>
              <w:rPr>
                <w:rFonts w:eastAsia="Times New Roman" w:cstheme="minorHAnsi"/>
                <w:sz w:val="18"/>
                <w:szCs w:val="18"/>
                <w:lang w:eastAsia="es-DO"/>
              </w:rPr>
            </w:pPr>
          </w:p>
          <w:p w14:paraId="49BFCA26" w14:textId="77777777" w:rsidR="00D32925" w:rsidRPr="00D32925" w:rsidRDefault="00D32925" w:rsidP="00D32925">
            <w:pPr>
              <w:spacing w:after="0" w:line="240" w:lineRule="auto"/>
              <w:jc w:val="center"/>
              <w:rPr>
                <w:rFonts w:eastAsia="Times New Roman" w:cstheme="minorHAnsi"/>
                <w:sz w:val="18"/>
                <w:szCs w:val="18"/>
                <w:lang w:eastAsia="es-DO"/>
              </w:rPr>
            </w:pPr>
          </w:p>
          <w:p w14:paraId="5DBAE1BB" w14:textId="77777777" w:rsidR="00D32925" w:rsidRPr="00D32925" w:rsidRDefault="00D32925" w:rsidP="00D32925">
            <w:pPr>
              <w:spacing w:after="0" w:line="240" w:lineRule="auto"/>
              <w:jc w:val="center"/>
              <w:rPr>
                <w:rFonts w:eastAsia="Times New Roman" w:cstheme="minorHAnsi"/>
                <w:sz w:val="18"/>
                <w:szCs w:val="18"/>
                <w:lang w:eastAsia="es-DO"/>
              </w:rPr>
            </w:pPr>
          </w:p>
          <w:p w14:paraId="6572992D" w14:textId="77777777" w:rsidR="00D32925" w:rsidRPr="00D32925" w:rsidRDefault="00D32925" w:rsidP="00D32925">
            <w:pPr>
              <w:spacing w:after="0" w:line="240" w:lineRule="auto"/>
              <w:jc w:val="center"/>
              <w:rPr>
                <w:rFonts w:eastAsia="Times New Roman" w:cstheme="minorHAnsi"/>
                <w:sz w:val="18"/>
                <w:szCs w:val="18"/>
                <w:lang w:eastAsia="es-DO"/>
              </w:rPr>
            </w:pPr>
          </w:p>
          <w:p w14:paraId="786B2FCE" w14:textId="77777777" w:rsidR="00D32925" w:rsidRPr="00D32925" w:rsidRDefault="00D32925" w:rsidP="00D32925">
            <w:pPr>
              <w:spacing w:after="0" w:line="240" w:lineRule="auto"/>
              <w:jc w:val="center"/>
              <w:rPr>
                <w:rFonts w:eastAsia="Times New Roman" w:cstheme="minorHAnsi"/>
                <w:sz w:val="18"/>
                <w:szCs w:val="18"/>
                <w:lang w:eastAsia="es-DO"/>
              </w:rPr>
            </w:pPr>
          </w:p>
          <w:p w14:paraId="4315F795" w14:textId="77777777" w:rsidR="00D32925" w:rsidRPr="00D32925" w:rsidRDefault="00D32925" w:rsidP="00D32925">
            <w:pPr>
              <w:spacing w:after="0" w:line="240" w:lineRule="auto"/>
              <w:jc w:val="center"/>
              <w:rPr>
                <w:rFonts w:eastAsia="Times New Roman" w:cstheme="minorHAnsi"/>
                <w:sz w:val="18"/>
                <w:szCs w:val="18"/>
                <w:lang w:eastAsia="es-DO"/>
              </w:rPr>
            </w:pPr>
          </w:p>
          <w:p w14:paraId="3CC7F1CF" w14:textId="77777777" w:rsidR="00D32925" w:rsidRPr="00D32925" w:rsidRDefault="00D32925" w:rsidP="00D32925">
            <w:pPr>
              <w:spacing w:after="0" w:line="240" w:lineRule="auto"/>
              <w:jc w:val="center"/>
              <w:rPr>
                <w:rFonts w:eastAsia="Times New Roman" w:cstheme="minorHAnsi"/>
                <w:sz w:val="18"/>
                <w:szCs w:val="18"/>
                <w:lang w:eastAsia="es-DO"/>
              </w:rPr>
            </w:pPr>
          </w:p>
          <w:p w14:paraId="5D947481" w14:textId="77777777" w:rsidR="00A070B9" w:rsidRDefault="00A070B9" w:rsidP="00D32925">
            <w:pPr>
              <w:spacing w:after="0" w:line="240" w:lineRule="auto"/>
              <w:jc w:val="center"/>
              <w:rPr>
                <w:rFonts w:eastAsia="Times New Roman" w:cstheme="minorHAnsi"/>
                <w:sz w:val="18"/>
                <w:szCs w:val="18"/>
                <w:lang w:eastAsia="es-DO"/>
              </w:rPr>
            </w:pPr>
          </w:p>
          <w:p w14:paraId="23465EB1" w14:textId="77777777" w:rsidR="00A070B9" w:rsidRDefault="00A070B9" w:rsidP="00D32925">
            <w:pPr>
              <w:spacing w:after="0" w:line="240" w:lineRule="auto"/>
              <w:jc w:val="center"/>
              <w:rPr>
                <w:rFonts w:eastAsia="Times New Roman" w:cstheme="minorHAnsi"/>
                <w:sz w:val="18"/>
                <w:szCs w:val="18"/>
                <w:lang w:eastAsia="es-DO"/>
              </w:rPr>
            </w:pPr>
          </w:p>
          <w:p w14:paraId="5DAB805E" w14:textId="77777777" w:rsidR="00A070B9" w:rsidRPr="00A070B9" w:rsidRDefault="00A070B9" w:rsidP="00D32925">
            <w:pPr>
              <w:spacing w:after="0" w:line="240" w:lineRule="auto"/>
              <w:jc w:val="center"/>
              <w:rPr>
                <w:rFonts w:eastAsia="Times New Roman" w:cstheme="minorHAnsi"/>
                <w:sz w:val="14"/>
                <w:szCs w:val="18"/>
                <w:lang w:eastAsia="es-DO"/>
              </w:rPr>
            </w:pPr>
          </w:p>
          <w:p w14:paraId="17688EB6"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2.2.8.7.04</w:t>
            </w:r>
          </w:p>
          <w:p w14:paraId="21379990" w14:textId="77777777" w:rsidR="00D32925" w:rsidRPr="00D32925" w:rsidRDefault="00D32925" w:rsidP="00D32925">
            <w:pPr>
              <w:rPr>
                <w:rFonts w:eastAsia="Times New Roman" w:cstheme="minorHAnsi"/>
                <w:sz w:val="18"/>
                <w:szCs w:val="18"/>
                <w:lang w:eastAsia="es-DO"/>
              </w:rPr>
            </w:pPr>
          </w:p>
          <w:p w14:paraId="6D0ADAB0" w14:textId="77777777" w:rsidR="00D32925" w:rsidRPr="00D32925" w:rsidRDefault="00D32925" w:rsidP="00D32925">
            <w:pPr>
              <w:rPr>
                <w:rFonts w:eastAsia="Times New Roman" w:cstheme="minorHAnsi"/>
                <w:sz w:val="18"/>
                <w:szCs w:val="18"/>
                <w:lang w:eastAsia="es-DO"/>
              </w:rPr>
            </w:pPr>
          </w:p>
          <w:p w14:paraId="547486AD" w14:textId="77777777" w:rsidR="00D32925" w:rsidRPr="00D32925" w:rsidRDefault="00D32925" w:rsidP="00D32925">
            <w:pPr>
              <w:rPr>
                <w:rFonts w:eastAsia="Times New Roman" w:cstheme="minorHAnsi"/>
                <w:sz w:val="18"/>
                <w:szCs w:val="18"/>
                <w:lang w:eastAsia="es-DO"/>
              </w:rPr>
            </w:pPr>
          </w:p>
          <w:p w14:paraId="155F74B1" w14:textId="77777777" w:rsidR="00D32925" w:rsidRPr="00D32925" w:rsidRDefault="00D32925" w:rsidP="00D32925">
            <w:pPr>
              <w:jc w:val="center"/>
              <w:rPr>
                <w:rFonts w:eastAsia="Times New Roman" w:cstheme="minorHAnsi"/>
                <w:sz w:val="18"/>
                <w:szCs w:val="18"/>
                <w:lang w:eastAsia="es-DO"/>
              </w:rPr>
            </w:pPr>
          </w:p>
          <w:p w14:paraId="0A0C559D" w14:textId="77777777" w:rsidR="00D32925" w:rsidRPr="00D32925" w:rsidRDefault="00D32925" w:rsidP="00D32925">
            <w:pPr>
              <w:jc w:val="center"/>
              <w:rPr>
                <w:rFonts w:eastAsia="Times New Roman" w:cstheme="minorHAnsi"/>
                <w:sz w:val="18"/>
                <w:szCs w:val="18"/>
                <w:lang w:eastAsia="es-DO"/>
              </w:rPr>
            </w:pPr>
          </w:p>
          <w:p w14:paraId="163D1B10" w14:textId="77777777" w:rsidR="00D32925" w:rsidRPr="00D32925" w:rsidRDefault="00D32925" w:rsidP="00D32925">
            <w:pPr>
              <w:jc w:val="center"/>
              <w:rPr>
                <w:rFonts w:eastAsia="Times New Roman" w:cstheme="minorHAnsi"/>
                <w:sz w:val="18"/>
                <w:szCs w:val="18"/>
                <w:lang w:eastAsia="es-DO"/>
              </w:rPr>
            </w:pPr>
          </w:p>
          <w:p w14:paraId="4144030A" w14:textId="77777777" w:rsidR="00D32925" w:rsidRPr="00D32925" w:rsidRDefault="00D32925" w:rsidP="00D32925">
            <w:pPr>
              <w:jc w:val="center"/>
              <w:rPr>
                <w:rFonts w:eastAsia="Times New Roman" w:cstheme="minorHAnsi"/>
                <w:sz w:val="18"/>
                <w:szCs w:val="18"/>
                <w:lang w:eastAsia="es-DO"/>
              </w:rPr>
            </w:pPr>
          </w:p>
        </w:tc>
        <w:tc>
          <w:tcPr>
            <w:tcW w:w="1276" w:type="dxa"/>
            <w:shd w:val="clear" w:color="auto" w:fill="auto"/>
            <w:vAlign w:val="center"/>
          </w:tcPr>
          <w:p w14:paraId="69356262"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lastRenderedPageBreak/>
              <w:t>Capital Humano</w:t>
            </w:r>
          </w:p>
          <w:p w14:paraId="400C3BF1"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Material gastable, Herramientas TIC, Refrigerios</w:t>
            </w:r>
          </w:p>
        </w:tc>
        <w:tc>
          <w:tcPr>
            <w:tcW w:w="992" w:type="dxa"/>
            <w:shd w:val="clear" w:color="auto" w:fill="auto"/>
            <w:vAlign w:val="center"/>
          </w:tcPr>
          <w:p w14:paraId="30646D6F" w14:textId="77777777" w:rsidR="00726BBD" w:rsidRDefault="00726BBD" w:rsidP="00D32925">
            <w:pPr>
              <w:spacing w:after="0" w:line="240" w:lineRule="auto"/>
              <w:rPr>
                <w:rFonts w:eastAsia="Calibri" w:cstheme="minorHAnsi"/>
                <w:sz w:val="18"/>
                <w:szCs w:val="18"/>
              </w:rPr>
            </w:pPr>
          </w:p>
          <w:p w14:paraId="17C70FD9" w14:textId="77777777" w:rsidR="00726BBD" w:rsidRDefault="00726BBD" w:rsidP="00D32925">
            <w:pPr>
              <w:spacing w:after="0" w:line="240" w:lineRule="auto"/>
              <w:rPr>
                <w:rFonts w:eastAsia="Calibri" w:cstheme="minorHAnsi"/>
                <w:sz w:val="18"/>
                <w:szCs w:val="18"/>
              </w:rPr>
            </w:pPr>
          </w:p>
          <w:p w14:paraId="4AB7A71D"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RD$5,000.00</w:t>
            </w:r>
          </w:p>
          <w:p w14:paraId="0292CE9E" w14:textId="77777777" w:rsidR="00D32925" w:rsidRPr="00D32925" w:rsidRDefault="00D32925" w:rsidP="00D32925">
            <w:pPr>
              <w:spacing w:after="0" w:line="240" w:lineRule="auto"/>
              <w:rPr>
                <w:rFonts w:eastAsia="Calibri" w:cstheme="minorHAnsi"/>
                <w:sz w:val="18"/>
                <w:szCs w:val="18"/>
              </w:rPr>
            </w:pPr>
          </w:p>
        </w:tc>
        <w:tc>
          <w:tcPr>
            <w:tcW w:w="1134" w:type="dxa"/>
            <w:shd w:val="clear" w:color="auto" w:fill="auto"/>
          </w:tcPr>
          <w:p w14:paraId="550D3706" w14:textId="77777777" w:rsidR="00D32925" w:rsidRPr="00D32925" w:rsidRDefault="00D32925" w:rsidP="00D32925">
            <w:pPr>
              <w:spacing w:after="0" w:line="240" w:lineRule="auto"/>
              <w:rPr>
                <w:rFonts w:eastAsia="Times New Roman" w:cstheme="minorHAnsi"/>
                <w:sz w:val="18"/>
                <w:szCs w:val="18"/>
                <w:lang w:eastAsia="es-DO"/>
              </w:rPr>
            </w:pPr>
          </w:p>
          <w:p w14:paraId="7704C0CA" w14:textId="77777777" w:rsidR="00D32925" w:rsidRPr="00D32925" w:rsidRDefault="00D32925" w:rsidP="00D32925">
            <w:pPr>
              <w:spacing w:after="0" w:line="240" w:lineRule="auto"/>
              <w:rPr>
                <w:rFonts w:eastAsia="Times New Roman" w:cstheme="minorHAnsi"/>
                <w:sz w:val="18"/>
                <w:szCs w:val="18"/>
                <w:lang w:eastAsia="es-DO"/>
              </w:rPr>
            </w:pPr>
          </w:p>
          <w:p w14:paraId="0C64ED89" w14:textId="77777777" w:rsidR="00D32925" w:rsidRPr="00D32925" w:rsidRDefault="00D32925" w:rsidP="00D32925">
            <w:pPr>
              <w:spacing w:after="0" w:line="240" w:lineRule="auto"/>
              <w:jc w:val="center"/>
              <w:rPr>
                <w:rFonts w:eastAsia="Times New Roman" w:cstheme="minorHAnsi"/>
                <w:sz w:val="18"/>
                <w:szCs w:val="18"/>
                <w:lang w:eastAsia="es-DO"/>
              </w:rPr>
            </w:pPr>
          </w:p>
          <w:p w14:paraId="16F966D5"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10</w:t>
            </w:r>
          </w:p>
          <w:p w14:paraId="78EAA67C" w14:textId="77777777" w:rsidR="00D32925" w:rsidRPr="00D32925" w:rsidRDefault="00D32925" w:rsidP="00D32925">
            <w:pPr>
              <w:spacing w:after="0" w:line="240" w:lineRule="auto"/>
              <w:rPr>
                <w:rFonts w:eastAsia="Times New Roman" w:cstheme="minorHAnsi"/>
                <w:sz w:val="18"/>
                <w:szCs w:val="18"/>
                <w:lang w:eastAsia="es-DO"/>
              </w:rPr>
            </w:pPr>
          </w:p>
        </w:tc>
        <w:tc>
          <w:tcPr>
            <w:tcW w:w="851" w:type="dxa"/>
            <w:shd w:val="clear" w:color="auto" w:fill="auto"/>
          </w:tcPr>
          <w:p w14:paraId="5D01CA39" w14:textId="77777777" w:rsidR="00D32925" w:rsidRPr="00D32925" w:rsidRDefault="00D32925" w:rsidP="00D32925">
            <w:pPr>
              <w:spacing w:after="0" w:line="240" w:lineRule="auto"/>
              <w:jc w:val="center"/>
              <w:rPr>
                <w:rFonts w:eastAsia="Times New Roman" w:cstheme="minorHAnsi"/>
                <w:sz w:val="18"/>
                <w:szCs w:val="18"/>
                <w:lang w:eastAsia="es-DO"/>
              </w:rPr>
            </w:pPr>
          </w:p>
          <w:p w14:paraId="28B7CB31" w14:textId="77777777" w:rsidR="00D32925" w:rsidRPr="00D32925" w:rsidRDefault="00D32925" w:rsidP="00D32925">
            <w:pPr>
              <w:spacing w:after="0" w:line="240" w:lineRule="auto"/>
              <w:jc w:val="center"/>
              <w:rPr>
                <w:rFonts w:eastAsia="Times New Roman" w:cstheme="minorHAnsi"/>
                <w:sz w:val="18"/>
                <w:szCs w:val="18"/>
                <w:lang w:eastAsia="es-DO"/>
              </w:rPr>
            </w:pPr>
          </w:p>
          <w:p w14:paraId="2DFAF284" w14:textId="77777777" w:rsidR="00D32925" w:rsidRPr="00D32925" w:rsidRDefault="00D32925" w:rsidP="00D32925">
            <w:pPr>
              <w:spacing w:after="0" w:line="240" w:lineRule="auto"/>
              <w:jc w:val="center"/>
              <w:rPr>
                <w:rFonts w:eastAsia="Times New Roman" w:cstheme="minorHAnsi"/>
                <w:sz w:val="18"/>
                <w:szCs w:val="18"/>
                <w:lang w:eastAsia="es-DO"/>
              </w:rPr>
            </w:pPr>
          </w:p>
          <w:p w14:paraId="0F367205"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Calibri" w:cstheme="minorHAnsi"/>
                <w:sz w:val="18"/>
                <w:szCs w:val="18"/>
              </w:rPr>
              <w:t>RD$50,000.00</w:t>
            </w:r>
          </w:p>
          <w:p w14:paraId="36C0E8E8" w14:textId="77777777" w:rsidR="00D32925" w:rsidRPr="00D32925" w:rsidRDefault="00D32925" w:rsidP="00D32925">
            <w:pPr>
              <w:spacing w:after="0" w:line="240" w:lineRule="auto"/>
              <w:rPr>
                <w:rFonts w:eastAsia="Times New Roman" w:cstheme="minorHAnsi"/>
                <w:sz w:val="18"/>
                <w:szCs w:val="18"/>
                <w:lang w:eastAsia="es-DO"/>
              </w:rPr>
            </w:pPr>
          </w:p>
        </w:tc>
        <w:tc>
          <w:tcPr>
            <w:tcW w:w="850" w:type="dxa"/>
            <w:shd w:val="clear" w:color="auto" w:fill="2E74B5" w:themeFill="accent1" w:themeFillShade="BF"/>
            <w:vAlign w:val="center"/>
          </w:tcPr>
          <w:p w14:paraId="21B3E3E0"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tcPr>
          <w:p w14:paraId="0D39C8D1"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tcPr>
          <w:p w14:paraId="7CD9B57E"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tcPr>
          <w:p w14:paraId="47148C1F" w14:textId="77777777" w:rsidR="00D32925" w:rsidRPr="00D32925" w:rsidRDefault="00D32925" w:rsidP="00D32925">
            <w:pPr>
              <w:spacing w:after="0" w:line="240" w:lineRule="auto"/>
              <w:rPr>
                <w:rFonts w:eastAsia="Calibri" w:cstheme="minorHAnsi"/>
                <w:sz w:val="18"/>
                <w:szCs w:val="18"/>
              </w:rPr>
            </w:pPr>
          </w:p>
        </w:tc>
        <w:tc>
          <w:tcPr>
            <w:tcW w:w="1504" w:type="dxa"/>
            <w:shd w:val="clear" w:color="auto" w:fill="auto"/>
            <w:vAlign w:val="center"/>
          </w:tcPr>
          <w:p w14:paraId="7A506A15" w14:textId="77777777" w:rsidR="00D32925" w:rsidRPr="00D32925" w:rsidRDefault="00D32925" w:rsidP="00726BBD">
            <w:pPr>
              <w:spacing w:after="0" w:line="240" w:lineRule="auto"/>
              <w:jc w:val="center"/>
              <w:rPr>
                <w:rFonts w:eastAsia="Calibri" w:cstheme="minorHAnsi"/>
                <w:sz w:val="18"/>
                <w:szCs w:val="18"/>
              </w:rPr>
            </w:pPr>
            <w:r w:rsidRPr="00D32925">
              <w:rPr>
                <w:rFonts w:eastAsia="Calibri" w:cstheme="minorHAnsi"/>
                <w:sz w:val="18"/>
                <w:szCs w:val="18"/>
              </w:rPr>
              <w:t xml:space="preserve">Solicitudes </w:t>
            </w:r>
            <w:r w:rsidR="004960A5" w:rsidRPr="00D32925">
              <w:rPr>
                <w:rFonts w:eastAsia="Calibri" w:cstheme="minorHAnsi"/>
                <w:sz w:val="18"/>
                <w:szCs w:val="18"/>
              </w:rPr>
              <w:t>de programa</w:t>
            </w:r>
            <w:r w:rsidRPr="00D32925">
              <w:rPr>
                <w:rFonts w:eastAsia="Calibri" w:cstheme="minorHAnsi"/>
                <w:sz w:val="18"/>
                <w:szCs w:val="18"/>
              </w:rPr>
              <w:t xml:space="preserve"> de pasantías</w:t>
            </w:r>
          </w:p>
        </w:tc>
        <w:tc>
          <w:tcPr>
            <w:tcW w:w="1614" w:type="dxa"/>
            <w:shd w:val="clear" w:color="auto" w:fill="auto"/>
            <w:vAlign w:val="center"/>
          </w:tcPr>
          <w:p w14:paraId="7A02AC40"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 xml:space="preserve">Formularios de admisión, copias cedulas, actas de nacimiento. </w:t>
            </w:r>
            <w:proofErr w:type="spellStart"/>
            <w:r w:rsidRPr="00D32925">
              <w:rPr>
                <w:rFonts w:eastAsia="Calibri" w:cstheme="minorHAnsi"/>
                <w:sz w:val="18"/>
                <w:szCs w:val="18"/>
              </w:rPr>
              <w:t>Ect</w:t>
            </w:r>
            <w:proofErr w:type="spellEnd"/>
            <w:r w:rsidRPr="00D32925">
              <w:rPr>
                <w:rFonts w:eastAsia="Calibri" w:cstheme="minorHAnsi"/>
                <w:sz w:val="18"/>
                <w:szCs w:val="18"/>
              </w:rPr>
              <w:t>.</w:t>
            </w:r>
          </w:p>
        </w:tc>
        <w:tc>
          <w:tcPr>
            <w:tcW w:w="1560" w:type="dxa"/>
            <w:shd w:val="clear" w:color="auto" w:fill="auto"/>
            <w:vAlign w:val="center"/>
          </w:tcPr>
          <w:p w14:paraId="53970092"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Todas las direcciones</w:t>
            </w:r>
          </w:p>
        </w:tc>
        <w:tc>
          <w:tcPr>
            <w:tcW w:w="1417" w:type="dxa"/>
            <w:shd w:val="clear" w:color="auto" w:fill="auto"/>
          </w:tcPr>
          <w:p w14:paraId="62FDBB7A" w14:textId="77777777" w:rsidR="00D32925" w:rsidRPr="00D32925" w:rsidRDefault="00D32925" w:rsidP="00726BBD">
            <w:pPr>
              <w:spacing w:after="0" w:line="240" w:lineRule="auto"/>
              <w:jc w:val="both"/>
              <w:rPr>
                <w:rFonts w:eastAsia="Calibri" w:cstheme="minorHAnsi"/>
                <w:sz w:val="18"/>
                <w:szCs w:val="18"/>
              </w:rPr>
            </w:pPr>
          </w:p>
          <w:p w14:paraId="3B0E1A60" w14:textId="77777777" w:rsidR="00D32925" w:rsidRPr="00D32925" w:rsidRDefault="00D32925" w:rsidP="00726BBD">
            <w:pPr>
              <w:spacing w:after="0" w:line="240" w:lineRule="auto"/>
              <w:jc w:val="both"/>
              <w:rPr>
                <w:rFonts w:eastAsia="Calibri" w:cstheme="minorHAnsi"/>
                <w:sz w:val="18"/>
                <w:szCs w:val="18"/>
              </w:rPr>
            </w:pPr>
          </w:p>
          <w:p w14:paraId="2716B3A9"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Programa de Captación de solicitudes</w:t>
            </w:r>
          </w:p>
        </w:tc>
      </w:tr>
      <w:tr w:rsidR="00D32925" w:rsidRPr="00D32925" w14:paraId="0BE9FA7B" w14:textId="77777777" w:rsidTr="00AC195B">
        <w:trPr>
          <w:trHeight w:val="511"/>
        </w:trPr>
        <w:tc>
          <w:tcPr>
            <w:tcW w:w="1560" w:type="dxa"/>
            <w:shd w:val="clear" w:color="auto" w:fill="auto"/>
            <w:vAlign w:val="bottom"/>
          </w:tcPr>
          <w:p w14:paraId="21512258" w14:textId="77777777" w:rsidR="00D32925" w:rsidRPr="00D32925" w:rsidRDefault="00D32925" w:rsidP="00A070B9">
            <w:pPr>
              <w:spacing w:after="0" w:line="240" w:lineRule="auto"/>
              <w:jc w:val="both"/>
              <w:rPr>
                <w:rFonts w:eastAsia="Calibri" w:cstheme="minorHAnsi"/>
                <w:sz w:val="18"/>
                <w:szCs w:val="18"/>
              </w:rPr>
            </w:pPr>
          </w:p>
          <w:p w14:paraId="409F4A8F"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 xml:space="preserve">2-Evaluacion y selección de solicitudes </w:t>
            </w:r>
          </w:p>
          <w:p w14:paraId="39FC1974" w14:textId="77777777" w:rsidR="00D32925" w:rsidRPr="00D32925" w:rsidRDefault="00D32925" w:rsidP="00A070B9">
            <w:pPr>
              <w:spacing w:after="0" w:line="240" w:lineRule="auto"/>
              <w:jc w:val="both"/>
              <w:rPr>
                <w:rFonts w:eastAsia="Calibri" w:cstheme="minorHAnsi"/>
                <w:sz w:val="18"/>
                <w:szCs w:val="18"/>
              </w:rPr>
            </w:pPr>
          </w:p>
          <w:p w14:paraId="17695840" w14:textId="77777777" w:rsidR="00D32925" w:rsidRPr="00D32925" w:rsidRDefault="00D32925" w:rsidP="00A070B9">
            <w:pPr>
              <w:spacing w:after="0" w:line="240" w:lineRule="auto"/>
              <w:jc w:val="both"/>
              <w:rPr>
                <w:rFonts w:eastAsia="Calibri" w:cstheme="minorHAnsi"/>
                <w:sz w:val="18"/>
                <w:szCs w:val="18"/>
              </w:rPr>
            </w:pPr>
          </w:p>
        </w:tc>
        <w:tc>
          <w:tcPr>
            <w:tcW w:w="1559" w:type="dxa"/>
            <w:vMerge/>
            <w:shd w:val="clear" w:color="auto" w:fill="auto"/>
            <w:vAlign w:val="center"/>
          </w:tcPr>
          <w:p w14:paraId="3F6B5250" w14:textId="77777777" w:rsidR="00D32925" w:rsidRPr="00D32925" w:rsidRDefault="00D32925" w:rsidP="00D32925">
            <w:pPr>
              <w:spacing w:after="0" w:line="240" w:lineRule="auto"/>
              <w:jc w:val="center"/>
              <w:rPr>
                <w:rFonts w:eastAsia="Calibri" w:cstheme="minorHAnsi"/>
                <w:sz w:val="18"/>
                <w:szCs w:val="18"/>
              </w:rPr>
            </w:pPr>
          </w:p>
        </w:tc>
        <w:tc>
          <w:tcPr>
            <w:tcW w:w="1984" w:type="dxa"/>
            <w:vMerge/>
            <w:shd w:val="clear" w:color="auto" w:fill="auto"/>
          </w:tcPr>
          <w:p w14:paraId="13419058" w14:textId="77777777" w:rsidR="00D32925" w:rsidRPr="00D32925" w:rsidRDefault="00D32925" w:rsidP="00D32925">
            <w:pPr>
              <w:spacing w:after="0" w:line="240" w:lineRule="auto"/>
              <w:rPr>
                <w:rFonts w:eastAsia="Times New Roman" w:cstheme="minorHAnsi"/>
                <w:sz w:val="18"/>
                <w:szCs w:val="18"/>
                <w:lang w:eastAsia="es-DO"/>
              </w:rPr>
            </w:pPr>
          </w:p>
        </w:tc>
        <w:tc>
          <w:tcPr>
            <w:tcW w:w="1276" w:type="dxa"/>
            <w:shd w:val="clear" w:color="auto" w:fill="auto"/>
          </w:tcPr>
          <w:p w14:paraId="554B4C2B" w14:textId="77777777" w:rsidR="00D32925" w:rsidRPr="00D32925" w:rsidRDefault="00D32925" w:rsidP="00A070B9">
            <w:pPr>
              <w:spacing w:after="0" w:line="240" w:lineRule="auto"/>
              <w:jc w:val="both"/>
              <w:rPr>
                <w:rFonts w:eastAsia="Calibri" w:cstheme="minorHAnsi"/>
                <w:sz w:val="18"/>
                <w:szCs w:val="18"/>
              </w:rPr>
            </w:pPr>
          </w:p>
          <w:p w14:paraId="44B60369" w14:textId="77777777" w:rsidR="00D32925" w:rsidRPr="00D32925" w:rsidRDefault="00D32925" w:rsidP="00A070B9">
            <w:pPr>
              <w:spacing w:after="0" w:line="240" w:lineRule="auto"/>
              <w:jc w:val="both"/>
              <w:rPr>
                <w:rFonts w:eastAsia="Calibri" w:cstheme="minorHAnsi"/>
                <w:sz w:val="18"/>
                <w:szCs w:val="18"/>
              </w:rPr>
            </w:pPr>
          </w:p>
          <w:p w14:paraId="15AD9B4E" w14:textId="77777777" w:rsidR="00D32925" w:rsidRPr="00D32925" w:rsidRDefault="00D32925" w:rsidP="00A070B9">
            <w:pPr>
              <w:spacing w:after="0" w:line="240" w:lineRule="auto"/>
              <w:ind w:right="-227"/>
              <w:jc w:val="both"/>
              <w:rPr>
                <w:rFonts w:eastAsia="Times New Roman" w:cstheme="minorHAnsi"/>
                <w:sz w:val="18"/>
                <w:szCs w:val="18"/>
                <w:lang w:eastAsia="es-DO"/>
              </w:rPr>
            </w:pPr>
            <w:r w:rsidRPr="00D32925">
              <w:rPr>
                <w:rFonts w:eastAsia="Times New Roman" w:cstheme="minorHAnsi"/>
                <w:sz w:val="18"/>
                <w:szCs w:val="18"/>
                <w:lang w:eastAsia="es-DO"/>
              </w:rPr>
              <w:t>Capital Humano</w:t>
            </w:r>
          </w:p>
          <w:p w14:paraId="402BAFBD" w14:textId="77777777" w:rsidR="00D32925" w:rsidRPr="00D32925" w:rsidRDefault="00D32925" w:rsidP="00A070B9">
            <w:pPr>
              <w:spacing w:after="0" w:line="240" w:lineRule="auto"/>
              <w:jc w:val="both"/>
              <w:rPr>
                <w:rFonts w:eastAsia="Calibri" w:cstheme="minorHAnsi"/>
                <w:sz w:val="18"/>
                <w:szCs w:val="18"/>
              </w:rPr>
            </w:pPr>
          </w:p>
        </w:tc>
        <w:tc>
          <w:tcPr>
            <w:tcW w:w="992" w:type="dxa"/>
            <w:shd w:val="clear" w:color="auto" w:fill="auto"/>
            <w:vAlign w:val="center"/>
          </w:tcPr>
          <w:p w14:paraId="6701CC89"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1134" w:type="dxa"/>
            <w:shd w:val="clear" w:color="auto" w:fill="auto"/>
            <w:vAlign w:val="center"/>
          </w:tcPr>
          <w:p w14:paraId="4B108CAB"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851" w:type="dxa"/>
            <w:shd w:val="clear" w:color="auto" w:fill="auto"/>
            <w:vAlign w:val="center"/>
          </w:tcPr>
          <w:p w14:paraId="54F16159"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850" w:type="dxa"/>
            <w:shd w:val="clear" w:color="auto" w:fill="2E74B5" w:themeFill="accent1" w:themeFillShade="BF"/>
            <w:vAlign w:val="center"/>
          </w:tcPr>
          <w:p w14:paraId="4B307C62"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tcPr>
          <w:p w14:paraId="1E208868"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tcPr>
          <w:p w14:paraId="611DB839"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tcPr>
          <w:p w14:paraId="4C31569F" w14:textId="77777777" w:rsidR="00D32925" w:rsidRPr="00D32925" w:rsidRDefault="00D32925" w:rsidP="00D32925">
            <w:pPr>
              <w:spacing w:after="0" w:line="240" w:lineRule="auto"/>
              <w:rPr>
                <w:rFonts w:eastAsia="Calibri" w:cstheme="minorHAnsi"/>
                <w:sz w:val="18"/>
                <w:szCs w:val="18"/>
              </w:rPr>
            </w:pPr>
          </w:p>
        </w:tc>
        <w:tc>
          <w:tcPr>
            <w:tcW w:w="1504" w:type="dxa"/>
            <w:shd w:val="clear" w:color="auto" w:fill="auto"/>
            <w:vAlign w:val="center"/>
          </w:tcPr>
          <w:p w14:paraId="1BD4EB87" w14:textId="77777777" w:rsidR="00D32925" w:rsidRPr="00D32925" w:rsidRDefault="00D32925" w:rsidP="00726BBD">
            <w:pPr>
              <w:spacing w:after="0" w:line="240" w:lineRule="auto"/>
              <w:jc w:val="center"/>
              <w:rPr>
                <w:rFonts w:eastAsia="Calibri" w:cstheme="minorHAnsi"/>
                <w:sz w:val="18"/>
                <w:szCs w:val="18"/>
              </w:rPr>
            </w:pPr>
            <w:r w:rsidRPr="00D32925">
              <w:rPr>
                <w:rFonts w:eastAsia="Calibri" w:cstheme="minorHAnsi"/>
                <w:sz w:val="18"/>
                <w:szCs w:val="18"/>
              </w:rPr>
              <w:t>Admisión de pasantes</w:t>
            </w:r>
          </w:p>
        </w:tc>
        <w:tc>
          <w:tcPr>
            <w:tcW w:w="1614" w:type="dxa"/>
            <w:shd w:val="clear" w:color="auto" w:fill="auto"/>
          </w:tcPr>
          <w:p w14:paraId="525C64BF" w14:textId="77777777" w:rsidR="00726BBD" w:rsidRDefault="00726BBD" w:rsidP="00726BBD">
            <w:pPr>
              <w:spacing w:after="0" w:line="240" w:lineRule="auto"/>
              <w:jc w:val="both"/>
              <w:rPr>
                <w:rFonts w:eastAsia="Times New Roman" w:cstheme="minorHAnsi"/>
                <w:sz w:val="18"/>
                <w:szCs w:val="18"/>
                <w:lang w:eastAsia="es-DO"/>
              </w:rPr>
            </w:pPr>
          </w:p>
          <w:p w14:paraId="3D91D0E6" w14:textId="77777777" w:rsidR="00726BBD" w:rsidRDefault="00726BBD" w:rsidP="00726BBD">
            <w:pPr>
              <w:spacing w:after="0" w:line="240" w:lineRule="auto"/>
              <w:jc w:val="both"/>
              <w:rPr>
                <w:rFonts w:eastAsia="Times New Roman" w:cstheme="minorHAnsi"/>
                <w:sz w:val="18"/>
                <w:szCs w:val="18"/>
                <w:lang w:eastAsia="es-DO"/>
              </w:rPr>
            </w:pPr>
          </w:p>
          <w:p w14:paraId="1E07D568" w14:textId="77777777" w:rsidR="00D32925" w:rsidRPr="00D32925" w:rsidRDefault="00D32925" w:rsidP="00726BBD">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Expediente completo del pasante</w:t>
            </w:r>
          </w:p>
        </w:tc>
        <w:tc>
          <w:tcPr>
            <w:tcW w:w="1560" w:type="dxa"/>
            <w:shd w:val="clear" w:color="auto" w:fill="auto"/>
          </w:tcPr>
          <w:p w14:paraId="2D92C60F"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Dirección de RRHH</w:t>
            </w:r>
          </w:p>
          <w:p w14:paraId="72C4E7AA" w14:textId="77777777" w:rsidR="00D32925" w:rsidRPr="00D32925" w:rsidRDefault="00D32925" w:rsidP="00726BBD">
            <w:pPr>
              <w:spacing w:after="0" w:line="240" w:lineRule="auto"/>
              <w:jc w:val="both"/>
              <w:rPr>
                <w:rFonts w:eastAsia="Calibri" w:cstheme="minorHAnsi"/>
                <w:sz w:val="18"/>
                <w:szCs w:val="18"/>
              </w:rPr>
            </w:pPr>
            <w:proofErr w:type="spellStart"/>
            <w:r w:rsidRPr="00D32925">
              <w:rPr>
                <w:rFonts w:eastAsia="Calibri" w:cstheme="minorHAnsi"/>
                <w:sz w:val="18"/>
                <w:szCs w:val="18"/>
              </w:rPr>
              <w:t>Div</w:t>
            </w:r>
            <w:proofErr w:type="spellEnd"/>
            <w:r w:rsidRPr="00D32925">
              <w:rPr>
                <w:rFonts w:eastAsia="Calibri" w:cstheme="minorHAnsi"/>
                <w:sz w:val="18"/>
                <w:szCs w:val="18"/>
              </w:rPr>
              <w:t xml:space="preserve"> Evaluación del Desempeño y Capacitación</w:t>
            </w:r>
          </w:p>
          <w:p w14:paraId="06F86A22"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Laboratorio del Conocimiento</w:t>
            </w:r>
          </w:p>
        </w:tc>
        <w:tc>
          <w:tcPr>
            <w:tcW w:w="1417" w:type="dxa"/>
            <w:shd w:val="clear" w:color="auto" w:fill="auto"/>
          </w:tcPr>
          <w:p w14:paraId="030C5A1F" w14:textId="77777777" w:rsidR="00D32925" w:rsidRPr="00D32925" w:rsidRDefault="00D32925" w:rsidP="00726BBD">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Listado de pasantes seleccionados</w:t>
            </w:r>
          </w:p>
        </w:tc>
      </w:tr>
      <w:tr w:rsidR="00D32925" w:rsidRPr="00D32925" w14:paraId="10824C8F" w14:textId="77777777" w:rsidTr="00AC195B">
        <w:trPr>
          <w:trHeight w:val="658"/>
        </w:trPr>
        <w:tc>
          <w:tcPr>
            <w:tcW w:w="1560" w:type="dxa"/>
            <w:shd w:val="clear" w:color="auto" w:fill="auto"/>
            <w:vAlign w:val="center"/>
          </w:tcPr>
          <w:p w14:paraId="2A3B0266" w14:textId="77777777" w:rsidR="00D32925" w:rsidRPr="00D32925" w:rsidRDefault="00D32925" w:rsidP="00A070B9">
            <w:pPr>
              <w:spacing w:after="0" w:line="240" w:lineRule="auto"/>
              <w:jc w:val="both"/>
              <w:rPr>
                <w:rFonts w:eastAsia="Calibri" w:cstheme="minorHAnsi"/>
                <w:sz w:val="18"/>
                <w:szCs w:val="18"/>
              </w:rPr>
            </w:pPr>
          </w:p>
          <w:p w14:paraId="34D7D8FD"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3-Inicio de pasantía</w:t>
            </w:r>
          </w:p>
          <w:p w14:paraId="57AC399D" w14:textId="77777777" w:rsidR="00D32925" w:rsidRPr="00D32925" w:rsidRDefault="00D32925" w:rsidP="00A070B9">
            <w:pPr>
              <w:spacing w:after="0" w:line="240" w:lineRule="auto"/>
              <w:jc w:val="both"/>
              <w:rPr>
                <w:rFonts w:eastAsia="Calibri" w:cstheme="minorHAnsi"/>
                <w:sz w:val="18"/>
                <w:szCs w:val="18"/>
              </w:rPr>
            </w:pPr>
          </w:p>
        </w:tc>
        <w:tc>
          <w:tcPr>
            <w:tcW w:w="1559" w:type="dxa"/>
            <w:vMerge/>
            <w:shd w:val="clear" w:color="auto" w:fill="auto"/>
            <w:vAlign w:val="center"/>
          </w:tcPr>
          <w:p w14:paraId="052B1A1D" w14:textId="77777777" w:rsidR="00D32925" w:rsidRPr="00D32925" w:rsidRDefault="00D32925" w:rsidP="00D32925">
            <w:pPr>
              <w:spacing w:after="0" w:line="240" w:lineRule="auto"/>
              <w:rPr>
                <w:rFonts w:eastAsia="Calibri" w:cstheme="minorHAnsi"/>
                <w:sz w:val="18"/>
                <w:szCs w:val="18"/>
              </w:rPr>
            </w:pPr>
          </w:p>
        </w:tc>
        <w:tc>
          <w:tcPr>
            <w:tcW w:w="1984" w:type="dxa"/>
            <w:vMerge/>
            <w:shd w:val="clear" w:color="auto" w:fill="auto"/>
            <w:vAlign w:val="center"/>
          </w:tcPr>
          <w:p w14:paraId="61956CB3" w14:textId="77777777" w:rsidR="00D32925" w:rsidRPr="00D32925" w:rsidRDefault="00D32925" w:rsidP="00D32925">
            <w:pPr>
              <w:spacing w:after="0" w:line="240" w:lineRule="auto"/>
              <w:rPr>
                <w:rFonts w:eastAsia="Times New Roman" w:cstheme="minorHAnsi"/>
                <w:sz w:val="18"/>
                <w:szCs w:val="18"/>
                <w:lang w:eastAsia="es-DO"/>
              </w:rPr>
            </w:pPr>
          </w:p>
        </w:tc>
        <w:tc>
          <w:tcPr>
            <w:tcW w:w="1276" w:type="dxa"/>
            <w:shd w:val="clear" w:color="auto" w:fill="auto"/>
            <w:vAlign w:val="center"/>
          </w:tcPr>
          <w:p w14:paraId="3C7808A3" w14:textId="77777777" w:rsidR="00D32925" w:rsidRPr="00D32925" w:rsidRDefault="00D32925" w:rsidP="00A070B9">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Capital Humano</w:t>
            </w:r>
          </w:p>
          <w:p w14:paraId="63F0277C"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 xml:space="preserve">Material gastable, Herramientas TIC, </w:t>
            </w:r>
          </w:p>
          <w:p w14:paraId="0F27AAD3" w14:textId="77777777" w:rsidR="00D32925" w:rsidRPr="00D32925" w:rsidRDefault="00D32925" w:rsidP="00A070B9">
            <w:pPr>
              <w:spacing w:after="0" w:line="240" w:lineRule="auto"/>
              <w:jc w:val="both"/>
              <w:rPr>
                <w:rFonts w:eastAsia="Calibri" w:cstheme="minorHAnsi"/>
                <w:sz w:val="18"/>
                <w:szCs w:val="18"/>
              </w:rPr>
            </w:pPr>
            <w:r w:rsidRPr="00D32925">
              <w:rPr>
                <w:rFonts w:eastAsia="Calibri" w:cstheme="minorHAnsi"/>
                <w:sz w:val="18"/>
                <w:szCs w:val="18"/>
              </w:rPr>
              <w:t>Remuneración, Certificados, gafetes, t-</w:t>
            </w:r>
            <w:proofErr w:type="spellStart"/>
            <w:r w:rsidRPr="00D32925">
              <w:rPr>
                <w:rFonts w:eastAsia="Calibri" w:cstheme="minorHAnsi"/>
                <w:sz w:val="18"/>
                <w:szCs w:val="18"/>
              </w:rPr>
              <w:t>shirts</w:t>
            </w:r>
            <w:proofErr w:type="spellEnd"/>
          </w:p>
          <w:p w14:paraId="7FD10DE8" w14:textId="77777777" w:rsidR="00D32925" w:rsidRPr="00D32925" w:rsidRDefault="00D32925" w:rsidP="00A070B9">
            <w:pPr>
              <w:spacing w:after="0" w:line="240" w:lineRule="auto"/>
              <w:jc w:val="both"/>
              <w:rPr>
                <w:rFonts w:eastAsia="Times New Roman" w:cstheme="minorHAnsi"/>
                <w:sz w:val="18"/>
                <w:szCs w:val="18"/>
                <w:lang w:eastAsia="es-DO"/>
              </w:rPr>
            </w:pPr>
          </w:p>
        </w:tc>
        <w:tc>
          <w:tcPr>
            <w:tcW w:w="992" w:type="dxa"/>
            <w:vMerge w:val="restart"/>
            <w:shd w:val="clear" w:color="auto" w:fill="auto"/>
            <w:vAlign w:val="center"/>
          </w:tcPr>
          <w:p w14:paraId="120F7266" w14:textId="77777777" w:rsidR="00726BBD" w:rsidRDefault="00726BBD" w:rsidP="00D32925">
            <w:pPr>
              <w:spacing w:after="0" w:line="240" w:lineRule="auto"/>
              <w:rPr>
                <w:rFonts w:eastAsia="Calibri" w:cstheme="minorHAnsi"/>
                <w:sz w:val="18"/>
                <w:szCs w:val="18"/>
              </w:rPr>
            </w:pPr>
          </w:p>
          <w:p w14:paraId="75A462EE" w14:textId="77777777" w:rsidR="00726BBD" w:rsidRDefault="00726BBD" w:rsidP="00D32925">
            <w:pPr>
              <w:spacing w:after="0" w:line="240" w:lineRule="auto"/>
              <w:rPr>
                <w:rFonts w:eastAsia="Calibri" w:cstheme="minorHAnsi"/>
                <w:sz w:val="18"/>
                <w:szCs w:val="18"/>
              </w:rPr>
            </w:pPr>
          </w:p>
          <w:p w14:paraId="3E744749"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RD$30,000.00</w:t>
            </w:r>
          </w:p>
          <w:p w14:paraId="0DDF9B0E" w14:textId="77777777" w:rsidR="00D32925" w:rsidRPr="00D32925" w:rsidRDefault="00D32925" w:rsidP="00D32925">
            <w:pPr>
              <w:spacing w:after="0" w:line="240" w:lineRule="auto"/>
              <w:rPr>
                <w:rFonts w:eastAsia="Calibri" w:cstheme="minorHAnsi"/>
                <w:sz w:val="18"/>
                <w:szCs w:val="18"/>
              </w:rPr>
            </w:pPr>
          </w:p>
        </w:tc>
        <w:tc>
          <w:tcPr>
            <w:tcW w:w="1134" w:type="dxa"/>
            <w:vMerge w:val="restart"/>
            <w:shd w:val="clear" w:color="auto" w:fill="auto"/>
          </w:tcPr>
          <w:p w14:paraId="564C3244" w14:textId="77777777" w:rsidR="00D32925" w:rsidRPr="00D32925" w:rsidRDefault="00D32925" w:rsidP="00D32925">
            <w:pPr>
              <w:spacing w:after="0" w:line="240" w:lineRule="auto"/>
              <w:rPr>
                <w:rFonts w:eastAsia="Times New Roman" w:cstheme="minorHAnsi"/>
                <w:sz w:val="18"/>
                <w:szCs w:val="18"/>
                <w:lang w:eastAsia="es-DO"/>
              </w:rPr>
            </w:pPr>
          </w:p>
          <w:p w14:paraId="44312DCC" w14:textId="77777777" w:rsidR="00D32925" w:rsidRPr="00D32925" w:rsidRDefault="00D32925" w:rsidP="00D32925">
            <w:pPr>
              <w:spacing w:after="0" w:line="240" w:lineRule="auto"/>
              <w:rPr>
                <w:rFonts w:eastAsia="Times New Roman" w:cstheme="minorHAnsi"/>
                <w:sz w:val="18"/>
                <w:szCs w:val="18"/>
                <w:lang w:eastAsia="es-DO"/>
              </w:rPr>
            </w:pPr>
          </w:p>
          <w:p w14:paraId="2DB6D5CF" w14:textId="77777777" w:rsidR="00D32925" w:rsidRPr="00D32925" w:rsidRDefault="00D32925" w:rsidP="00D32925">
            <w:pPr>
              <w:spacing w:after="0" w:line="240" w:lineRule="auto"/>
              <w:jc w:val="center"/>
              <w:rPr>
                <w:rFonts w:eastAsia="Times New Roman" w:cstheme="minorHAnsi"/>
                <w:sz w:val="18"/>
                <w:szCs w:val="18"/>
                <w:lang w:eastAsia="es-DO"/>
              </w:rPr>
            </w:pPr>
          </w:p>
          <w:p w14:paraId="5A3532D9"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Times New Roman" w:cstheme="minorHAnsi"/>
                <w:sz w:val="18"/>
                <w:szCs w:val="18"/>
                <w:lang w:eastAsia="es-DO"/>
              </w:rPr>
              <w:t>10</w:t>
            </w:r>
          </w:p>
          <w:p w14:paraId="45ECA811" w14:textId="77777777" w:rsidR="00D32925" w:rsidRPr="00D32925" w:rsidRDefault="00D32925" w:rsidP="00D32925">
            <w:pPr>
              <w:spacing w:after="0" w:line="240" w:lineRule="auto"/>
              <w:rPr>
                <w:rFonts w:eastAsia="Times New Roman" w:cstheme="minorHAnsi"/>
                <w:sz w:val="18"/>
                <w:szCs w:val="18"/>
                <w:lang w:eastAsia="es-DO"/>
              </w:rPr>
            </w:pPr>
          </w:p>
        </w:tc>
        <w:tc>
          <w:tcPr>
            <w:tcW w:w="851" w:type="dxa"/>
            <w:vMerge w:val="restart"/>
            <w:shd w:val="clear" w:color="auto" w:fill="auto"/>
          </w:tcPr>
          <w:p w14:paraId="22F869F9" w14:textId="77777777" w:rsidR="00D32925" w:rsidRPr="00D32925" w:rsidRDefault="00D32925" w:rsidP="00D32925">
            <w:pPr>
              <w:spacing w:after="0" w:line="240" w:lineRule="auto"/>
              <w:jc w:val="center"/>
              <w:rPr>
                <w:rFonts w:eastAsia="Times New Roman" w:cstheme="minorHAnsi"/>
                <w:sz w:val="18"/>
                <w:szCs w:val="18"/>
                <w:lang w:eastAsia="es-DO"/>
              </w:rPr>
            </w:pPr>
          </w:p>
          <w:p w14:paraId="2F06281C" w14:textId="77777777" w:rsidR="00D32925" w:rsidRPr="00D32925" w:rsidRDefault="00D32925" w:rsidP="00D32925">
            <w:pPr>
              <w:spacing w:after="0" w:line="240" w:lineRule="auto"/>
              <w:jc w:val="center"/>
              <w:rPr>
                <w:rFonts w:eastAsia="Times New Roman" w:cstheme="minorHAnsi"/>
                <w:sz w:val="18"/>
                <w:szCs w:val="18"/>
                <w:lang w:eastAsia="es-DO"/>
              </w:rPr>
            </w:pPr>
          </w:p>
          <w:p w14:paraId="1A3D8BEC" w14:textId="77777777" w:rsidR="00D32925" w:rsidRPr="00D32925" w:rsidRDefault="00D32925" w:rsidP="00D32925">
            <w:pPr>
              <w:spacing w:after="0" w:line="240" w:lineRule="auto"/>
              <w:jc w:val="center"/>
              <w:rPr>
                <w:rFonts w:eastAsia="Times New Roman" w:cstheme="minorHAnsi"/>
                <w:sz w:val="18"/>
                <w:szCs w:val="18"/>
                <w:lang w:eastAsia="es-DO"/>
              </w:rPr>
            </w:pPr>
          </w:p>
          <w:p w14:paraId="462D96BB"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Calibri" w:cstheme="minorHAnsi"/>
                <w:sz w:val="18"/>
                <w:szCs w:val="18"/>
              </w:rPr>
              <w:t>RD$300,000.00</w:t>
            </w:r>
          </w:p>
        </w:tc>
        <w:tc>
          <w:tcPr>
            <w:tcW w:w="850" w:type="dxa"/>
            <w:shd w:val="clear" w:color="auto" w:fill="2E74B5" w:themeFill="accent1" w:themeFillShade="BF"/>
            <w:vAlign w:val="center"/>
          </w:tcPr>
          <w:p w14:paraId="5DFC4E09" w14:textId="77777777" w:rsidR="00D32925" w:rsidRPr="00D32925" w:rsidRDefault="00D32925" w:rsidP="00D32925">
            <w:pPr>
              <w:spacing w:after="0" w:line="240" w:lineRule="auto"/>
              <w:jc w:val="center"/>
              <w:rPr>
                <w:rFonts w:eastAsia="Calibri" w:cstheme="minorHAnsi"/>
                <w:sz w:val="18"/>
                <w:szCs w:val="18"/>
              </w:rPr>
            </w:pPr>
          </w:p>
        </w:tc>
        <w:tc>
          <w:tcPr>
            <w:tcW w:w="567" w:type="dxa"/>
            <w:shd w:val="clear" w:color="auto" w:fill="2E74B5" w:themeFill="accent1" w:themeFillShade="BF"/>
            <w:vAlign w:val="center"/>
          </w:tcPr>
          <w:p w14:paraId="334AA1C3"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vAlign w:val="center"/>
          </w:tcPr>
          <w:p w14:paraId="512C7E4B" w14:textId="77777777" w:rsidR="00D32925" w:rsidRPr="00D32925" w:rsidRDefault="00D32925" w:rsidP="00D32925">
            <w:pPr>
              <w:spacing w:after="0" w:line="240" w:lineRule="auto"/>
              <w:rPr>
                <w:rFonts w:eastAsia="Calibri" w:cstheme="minorHAnsi"/>
                <w:sz w:val="18"/>
                <w:szCs w:val="18"/>
              </w:rPr>
            </w:pPr>
          </w:p>
        </w:tc>
        <w:tc>
          <w:tcPr>
            <w:tcW w:w="709" w:type="dxa"/>
            <w:shd w:val="clear" w:color="auto" w:fill="2E74B5" w:themeFill="accent1" w:themeFillShade="BF"/>
            <w:vAlign w:val="center"/>
          </w:tcPr>
          <w:p w14:paraId="32F5F5E3" w14:textId="77777777" w:rsidR="00D32925" w:rsidRPr="00D32925" w:rsidRDefault="00D32925" w:rsidP="00D32925">
            <w:pPr>
              <w:spacing w:after="0" w:line="240" w:lineRule="auto"/>
              <w:rPr>
                <w:rFonts w:eastAsia="Calibri" w:cstheme="minorHAnsi"/>
                <w:sz w:val="18"/>
                <w:szCs w:val="18"/>
              </w:rPr>
            </w:pPr>
          </w:p>
        </w:tc>
        <w:tc>
          <w:tcPr>
            <w:tcW w:w="1504" w:type="dxa"/>
            <w:shd w:val="clear" w:color="auto" w:fill="auto"/>
            <w:vAlign w:val="center"/>
          </w:tcPr>
          <w:p w14:paraId="20E6DBDC" w14:textId="77777777" w:rsidR="00D32925" w:rsidRPr="00D32925" w:rsidRDefault="000416D1" w:rsidP="00726BBD">
            <w:pPr>
              <w:spacing w:after="0" w:line="240" w:lineRule="auto"/>
              <w:jc w:val="center"/>
              <w:rPr>
                <w:rFonts w:eastAsia="Calibri" w:cstheme="minorHAnsi"/>
                <w:sz w:val="18"/>
                <w:szCs w:val="18"/>
              </w:rPr>
            </w:pPr>
            <w:r w:rsidRPr="00D32925">
              <w:rPr>
                <w:rFonts w:eastAsia="Calibri" w:cstheme="minorHAnsi"/>
                <w:sz w:val="18"/>
                <w:szCs w:val="18"/>
              </w:rPr>
              <w:t>Asignación de</w:t>
            </w:r>
            <w:r w:rsidR="00D32925" w:rsidRPr="00D32925">
              <w:rPr>
                <w:rFonts w:eastAsia="Calibri" w:cstheme="minorHAnsi"/>
                <w:sz w:val="18"/>
                <w:szCs w:val="18"/>
              </w:rPr>
              <w:t xml:space="preserve"> Pasante por área</w:t>
            </w:r>
          </w:p>
        </w:tc>
        <w:tc>
          <w:tcPr>
            <w:tcW w:w="1614" w:type="dxa"/>
            <w:shd w:val="clear" w:color="auto" w:fill="auto"/>
            <w:vAlign w:val="center"/>
          </w:tcPr>
          <w:p w14:paraId="538D4AF5" w14:textId="77777777" w:rsidR="00D32925" w:rsidRPr="00D32925" w:rsidRDefault="00D32925" w:rsidP="00726BBD">
            <w:pPr>
              <w:spacing w:after="0" w:line="240" w:lineRule="auto"/>
              <w:jc w:val="both"/>
              <w:rPr>
                <w:rFonts w:eastAsia="Times New Roman" w:cstheme="minorHAnsi"/>
                <w:sz w:val="18"/>
                <w:szCs w:val="18"/>
                <w:lang w:eastAsia="es-DO"/>
              </w:rPr>
            </w:pPr>
            <w:r w:rsidRPr="00D32925">
              <w:rPr>
                <w:rFonts w:eastAsia="Times New Roman" w:cstheme="minorHAnsi"/>
                <w:sz w:val="18"/>
                <w:szCs w:val="18"/>
                <w:lang w:eastAsia="es-DO"/>
              </w:rPr>
              <w:t>Listado Asistencia de Pasante</w:t>
            </w:r>
          </w:p>
        </w:tc>
        <w:tc>
          <w:tcPr>
            <w:tcW w:w="1560" w:type="dxa"/>
            <w:shd w:val="clear" w:color="auto" w:fill="auto"/>
            <w:vAlign w:val="center"/>
          </w:tcPr>
          <w:p w14:paraId="6E817025"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 xml:space="preserve">Todas las áreas </w:t>
            </w:r>
          </w:p>
        </w:tc>
        <w:tc>
          <w:tcPr>
            <w:tcW w:w="1417" w:type="dxa"/>
            <w:shd w:val="clear" w:color="auto" w:fill="auto"/>
            <w:vAlign w:val="center"/>
          </w:tcPr>
          <w:p w14:paraId="76B81ECB" w14:textId="77777777" w:rsidR="00D32925" w:rsidRPr="00D32925" w:rsidRDefault="00D32925" w:rsidP="00726BBD">
            <w:pPr>
              <w:spacing w:after="0" w:line="240" w:lineRule="auto"/>
              <w:jc w:val="both"/>
              <w:rPr>
                <w:rFonts w:eastAsia="Calibri" w:cstheme="minorHAnsi"/>
                <w:sz w:val="18"/>
                <w:szCs w:val="18"/>
              </w:rPr>
            </w:pPr>
            <w:r w:rsidRPr="00D32925">
              <w:rPr>
                <w:rFonts w:eastAsia="Calibri" w:cstheme="minorHAnsi"/>
                <w:sz w:val="18"/>
                <w:szCs w:val="18"/>
              </w:rPr>
              <w:t xml:space="preserve">Información   proceso de pasantía </w:t>
            </w:r>
          </w:p>
        </w:tc>
      </w:tr>
      <w:tr w:rsidR="00D32925" w:rsidRPr="00D32925" w14:paraId="5AF25F4E" w14:textId="77777777" w:rsidTr="00AC195B">
        <w:trPr>
          <w:trHeight w:val="2291"/>
        </w:trPr>
        <w:tc>
          <w:tcPr>
            <w:tcW w:w="1560" w:type="dxa"/>
            <w:shd w:val="clear" w:color="auto" w:fill="auto"/>
            <w:vAlign w:val="bottom"/>
          </w:tcPr>
          <w:p w14:paraId="71BFB255" w14:textId="77777777" w:rsidR="00D32925" w:rsidRPr="00D32925" w:rsidRDefault="00D32925" w:rsidP="00D32925">
            <w:pPr>
              <w:spacing w:after="0" w:line="240" w:lineRule="auto"/>
              <w:jc w:val="both"/>
              <w:rPr>
                <w:rFonts w:eastAsia="Calibri" w:cstheme="minorHAnsi"/>
                <w:sz w:val="18"/>
                <w:szCs w:val="16"/>
              </w:rPr>
            </w:pPr>
          </w:p>
          <w:p w14:paraId="62296368" w14:textId="77777777" w:rsidR="00D32925" w:rsidRPr="00D32925" w:rsidRDefault="00D32925" w:rsidP="00D32925">
            <w:pPr>
              <w:spacing w:after="0" w:line="240" w:lineRule="auto"/>
              <w:rPr>
                <w:rFonts w:eastAsia="Calibri" w:cstheme="minorHAnsi"/>
                <w:sz w:val="18"/>
                <w:szCs w:val="16"/>
              </w:rPr>
            </w:pPr>
          </w:p>
          <w:p w14:paraId="68D788C9" w14:textId="77777777" w:rsidR="00D32925" w:rsidRPr="00D32925" w:rsidRDefault="00D32925" w:rsidP="00F26DC6">
            <w:pPr>
              <w:spacing w:after="0" w:line="240" w:lineRule="auto"/>
              <w:ind w:right="353"/>
              <w:jc w:val="both"/>
              <w:rPr>
                <w:rFonts w:eastAsia="Calibri" w:cstheme="minorHAnsi"/>
                <w:sz w:val="18"/>
                <w:szCs w:val="16"/>
              </w:rPr>
            </w:pPr>
            <w:r w:rsidRPr="00D32925">
              <w:rPr>
                <w:rFonts w:eastAsia="Calibri" w:cstheme="minorHAnsi"/>
                <w:sz w:val="18"/>
                <w:szCs w:val="16"/>
              </w:rPr>
              <w:t xml:space="preserve">4-Informe y Certificación de Pasante </w:t>
            </w:r>
          </w:p>
          <w:p w14:paraId="2FA77876" w14:textId="77777777" w:rsidR="00D32925" w:rsidRPr="00D32925" w:rsidRDefault="00D32925" w:rsidP="00F26DC6">
            <w:pPr>
              <w:spacing w:after="0" w:line="240" w:lineRule="auto"/>
              <w:jc w:val="both"/>
              <w:rPr>
                <w:rFonts w:eastAsia="Calibri" w:cstheme="minorHAnsi"/>
                <w:sz w:val="18"/>
                <w:szCs w:val="16"/>
              </w:rPr>
            </w:pPr>
          </w:p>
          <w:p w14:paraId="46C520DB" w14:textId="77777777" w:rsidR="00D32925" w:rsidRPr="00D32925" w:rsidRDefault="00D32925" w:rsidP="00D32925">
            <w:pPr>
              <w:spacing w:after="0" w:line="240" w:lineRule="auto"/>
              <w:jc w:val="both"/>
              <w:rPr>
                <w:rFonts w:eastAsia="Calibri" w:cstheme="minorHAnsi"/>
                <w:sz w:val="18"/>
                <w:szCs w:val="16"/>
              </w:rPr>
            </w:pPr>
          </w:p>
        </w:tc>
        <w:tc>
          <w:tcPr>
            <w:tcW w:w="1559" w:type="dxa"/>
            <w:vMerge/>
            <w:shd w:val="clear" w:color="auto" w:fill="auto"/>
            <w:vAlign w:val="center"/>
          </w:tcPr>
          <w:p w14:paraId="138A512C" w14:textId="77777777" w:rsidR="00D32925" w:rsidRPr="00D32925" w:rsidRDefault="00D32925" w:rsidP="00D32925">
            <w:pPr>
              <w:spacing w:after="0" w:line="240" w:lineRule="auto"/>
              <w:jc w:val="center"/>
              <w:rPr>
                <w:rFonts w:eastAsia="Calibri" w:cstheme="minorHAnsi"/>
                <w:sz w:val="18"/>
                <w:szCs w:val="16"/>
              </w:rPr>
            </w:pPr>
          </w:p>
        </w:tc>
        <w:tc>
          <w:tcPr>
            <w:tcW w:w="1984" w:type="dxa"/>
            <w:vMerge/>
            <w:shd w:val="clear" w:color="auto" w:fill="auto"/>
          </w:tcPr>
          <w:p w14:paraId="3C58AFC5" w14:textId="77777777" w:rsidR="00D32925" w:rsidRPr="00D32925" w:rsidRDefault="00D32925" w:rsidP="00D32925">
            <w:pPr>
              <w:spacing w:after="0" w:line="240" w:lineRule="auto"/>
              <w:jc w:val="center"/>
              <w:rPr>
                <w:rFonts w:eastAsia="Times New Roman" w:cstheme="minorHAnsi"/>
                <w:sz w:val="18"/>
                <w:szCs w:val="16"/>
                <w:lang w:eastAsia="es-DO"/>
              </w:rPr>
            </w:pPr>
          </w:p>
        </w:tc>
        <w:tc>
          <w:tcPr>
            <w:tcW w:w="1276" w:type="dxa"/>
            <w:shd w:val="clear" w:color="auto" w:fill="auto"/>
            <w:vAlign w:val="center"/>
          </w:tcPr>
          <w:p w14:paraId="315BE78B" w14:textId="77777777" w:rsidR="00D32925" w:rsidRPr="00D32925" w:rsidRDefault="00D32925" w:rsidP="00F26DC6">
            <w:pPr>
              <w:spacing w:after="0" w:line="240" w:lineRule="auto"/>
              <w:jc w:val="center"/>
              <w:rPr>
                <w:rFonts w:eastAsia="Times New Roman" w:cstheme="minorHAnsi"/>
                <w:sz w:val="18"/>
                <w:szCs w:val="16"/>
                <w:lang w:eastAsia="es-DO"/>
              </w:rPr>
            </w:pPr>
            <w:r w:rsidRPr="00D32925">
              <w:rPr>
                <w:rFonts w:eastAsia="Times New Roman" w:cstheme="minorHAnsi"/>
                <w:sz w:val="18"/>
                <w:szCs w:val="16"/>
                <w:lang w:eastAsia="es-DO"/>
              </w:rPr>
              <w:t>Capital Humano</w:t>
            </w:r>
          </w:p>
        </w:tc>
        <w:tc>
          <w:tcPr>
            <w:tcW w:w="992" w:type="dxa"/>
            <w:vMerge/>
            <w:shd w:val="clear" w:color="auto" w:fill="auto"/>
            <w:vAlign w:val="center"/>
          </w:tcPr>
          <w:p w14:paraId="2DCE8435" w14:textId="77777777" w:rsidR="00D32925" w:rsidRPr="00D32925" w:rsidRDefault="00D32925" w:rsidP="00D32925">
            <w:pPr>
              <w:spacing w:after="0" w:line="240" w:lineRule="auto"/>
              <w:jc w:val="center"/>
              <w:rPr>
                <w:rFonts w:eastAsia="Times New Roman" w:cstheme="minorHAnsi"/>
                <w:sz w:val="18"/>
                <w:szCs w:val="16"/>
                <w:lang w:eastAsia="es-DO"/>
              </w:rPr>
            </w:pPr>
          </w:p>
        </w:tc>
        <w:tc>
          <w:tcPr>
            <w:tcW w:w="1134" w:type="dxa"/>
            <w:vMerge/>
            <w:shd w:val="clear" w:color="auto" w:fill="auto"/>
            <w:vAlign w:val="center"/>
          </w:tcPr>
          <w:p w14:paraId="66B2AE62" w14:textId="77777777" w:rsidR="00D32925" w:rsidRPr="00D32925" w:rsidRDefault="00D32925" w:rsidP="00D32925">
            <w:pPr>
              <w:spacing w:after="0" w:line="240" w:lineRule="auto"/>
              <w:jc w:val="center"/>
              <w:rPr>
                <w:rFonts w:eastAsia="Times New Roman" w:cstheme="minorHAnsi"/>
                <w:sz w:val="18"/>
                <w:szCs w:val="16"/>
                <w:lang w:eastAsia="es-DO"/>
              </w:rPr>
            </w:pPr>
          </w:p>
        </w:tc>
        <w:tc>
          <w:tcPr>
            <w:tcW w:w="851" w:type="dxa"/>
            <w:vMerge/>
            <w:shd w:val="clear" w:color="auto" w:fill="auto"/>
            <w:vAlign w:val="center"/>
          </w:tcPr>
          <w:p w14:paraId="6FD8CA3A" w14:textId="77777777" w:rsidR="00D32925" w:rsidRPr="00D32925" w:rsidRDefault="00D32925" w:rsidP="00D32925">
            <w:pPr>
              <w:spacing w:after="0" w:line="240" w:lineRule="auto"/>
              <w:jc w:val="center"/>
              <w:rPr>
                <w:rFonts w:eastAsia="Times New Roman" w:cstheme="minorHAnsi"/>
                <w:sz w:val="18"/>
                <w:szCs w:val="16"/>
                <w:lang w:eastAsia="es-DO"/>
              </w:rPr>
            </w:pPr>
          </w:p>
        </w:tc>
        <w:tc>
          <w:tcPr>
            <w:tcW w:w="850" w:type="dxa"/>
            <w:shd w:val="clear" w:color="auto" w:fill="2E74B5" w:themeFill="accent1" w:themeFillShade="BF"/>
            <w:vAlign w:val="center"/>
          </w:tcPr>
          <w:p w14:paraId="6AD31119" w14:textId="77777777" w:rsidR="00D32925" w:rsidRPr="00D32925" w:rsidRDefault="00D32925" w:rsidP="00D32925">
            <w:pPr>
              <w:spacing w:after="0" w:line="240" w:lineRule="auto"/>
              <w:jc w:val="center"/>
              <w:rPr>
                <w:rFonts w:eastAsia="Calibri" w:cstheme="minorHAnsi"/>
                <w:sz w:val="18"/>
                <w:szCs w:val="16"/>
              </w:rPr>
            </w:pPr>
          </w:p>
        </w:tc>
        <w:tc>
          <w:tcPr>
            <w:tcW w:w="567" w:type="dxa"/>
            <w:shd w:val="clear" w:color="auto" w:fill="2E74B5" w:themeFill="accent1" w:themeFillShade="BF"/>
            <w:vAlign w:val="center"/>
          </w:tcPr>
          <w:p w14:paraId="3E43DA01" w14:textId="77777777" w:rsidR="00D32925" w:rsidRPr="00D32925" w:rsidRDefault="00D32925" w:rsidP="00D32925">
            <w:pPr>
              <w:spacing w:after="0" w:line="240" w:lineRule="auto"/>
              <w:jc w:val="center"/>
              <w:rPr>
                <w:rFonts w:eastAsia="Calibri" w:cstheme="minorHAnsi"/>
                <w:sz w:val="18"/>
                <w:szCs w:val="16"/>
              </w:rPr>
            </w:pPr>
          </w:p>
        </w:tc>
        <w:tc>
          <w:tcPr>
            <w:tcW w:w="709" w:type="dxa"/>
            <w:shd w:val="clear" w:color="auto" w:fill="2E74B5" w:themeFill="accent1" w:themeFillShade="BF"/>
            <w:vAlign w:val="center"/>
          </w:tcPr>
          <w:p w14:paraId="4C0F1DD2" w14:textId="77777777" w:rsidR="00D32925" w:rsidRPr="00D32925" w:rsidRDefault="00D32925" w:rsidP="00D32925">
            <w:pPr>
              <w:spacing w:after="0" w:line="240" w:lineRule="auto"/>
              <w:jc w:val="center"/>
              <w:rPr>
                <w:rFonts w:eastAsia="Calibri" w:cstheme="minorHAnsi"/>
                <w:sz w:val="18"/>
                <w:szCs w:val="16"/>
              </w:rPr>
            </w:pPr>
          </w:p>
        </w:tc>
        <w:tc>
          <w:tcPr>
            <w:tcW w:w="709" w:type="dxa"/>
            <w:shd w:val="clear" w:color="auto" w:fill="2E74B5" w:themeFill="accent1" w:themeFillShade="BF"/>
            <w:vAlign w:val="center"/>
          </w:tcPr>
          <w:p w14:paraId="7AF7E9BC" w14:textId="77777777" w:rsidR="00D32925" w:rsidRPr="00D32925" w:rsidRDefault="00D32925" w:rsidP="00D32925">
            <w:pPr>
              <w:spacing w:after="0" w:line="240" w:lineRule="auto"/>
              <w:jc w:val="center"/>
              <w:rPr>
                <w:rFonts w:eastAsia="Calibri" w:cstheme="minorHAnsi"/>
                <w:sz w:val="18"/>
                <w:szCs w:val="16"/>
              </w:rPr>
            </w:pPr>
          </w:p>
        </w:tc>
        <w:tc>
          <w:tcPr>
            <w:tcW w:w="1504" w:type="dxa"/>
            <w:shd w:val="clear" w:color="auto" w:fill="auto"/>
            <w:vAlign w:val="center"/>
          </w:tcPr>
          <w:p w14:paraId="13CED972" w14:textId="77777777" w:rsidR="00D32925" w:rsidRPr="00D32925" w:rsidRDefault="00D32925" w:rsidP="00F26DC6">
            <w:pPr>
              <w:spacing w:after="0" w:line="240" w:lineRule="auto"/>
              <w:jc w:val="both"/>
              <w:rPr>
                <w:rFonts w:eastAsia="Calibri" w:cstheme="minorHAnsi"/>
                <w:sz w:val="18"/>
                <w:szCs w:val="16"/>
              </w:rPr>
            </w:pPr>
            <w:r w:rsidRPr="00D32925">
              <w:rPr>
                <w:rFonts w:eastAsia="Calibri" w:cstheme="minorHAnsi"/>
                <w:sz w:val="18"/>
                <w:szCs w:val="16"/>
              </w:rPr>
              <w:t>Informe de las Áreas de la Evaluación final</w:t>
            </w:r>
          </w:p>
        </w:tc>
        <w:tc>
          <w:tcPr>
            <w:tcW w:w="1614" w:type="dxa"/>
            <w:shd w:val="clear" w:color="auto" w:fill="auto"/>
            <w:vAlign w:val="center"/>
          </w:tcPr>
          <w:p w14:paraId="01789F8B" w14:textId="77777777" w:rsidR="00D32925" w:rsidRPr="00D32925" w:rsidRDefault="00D32925" w:rsidP="00F26DC6">
            <w:pPr>
              <w:spacing w:after="0" w:line="240" w:lineRule="auto"/>
              <w:jc w:val="center"/>
              <w:rPr>
                <w:rFonts w:eastAsia="Times New Roman" w:cstheme="minorHAnsi"/>
                <w:sz w:val="18"/>
                <w:szCs w:val="16"/>
                <w:lang w:eastAsia="es-DO"/>
              </w:rPr>
            </w:pPr>
            <w:r w:rsidRPr="00D32925">
              <w:rPr>
                <w:rFonts w:eastAsia="Times New Roman" w:cstheme="minorHAnsi"/>
                <w:sz w:val="18"/>
                <w:szCs w:val="16"/>
                <w:lang w:eastAsia="es-DO"/>
              </w:rPr>
              <w:t>Certificados /fotos</w:t>
            </w:r>
          </w:p>
        </w:tc>
        <w:tc>
          <w:tcPr>
            <w:tcW w:w="1560" w:type="dxa"/>
            <w:shd w:val="clear" w:color="auto" w:fill="auto"/>
          </w:tcPr>
          <w:p w14:paraId="0B8D42A9" w14:textId="77777777" w:rsidR="00D32925" w:rsidRPr="00D32925" w:rsidRDefault="00D32925" w:rsidP="00F26DC6">
            <w:pPr>
              <w:spacing w:after="0" w:line="240" w:lineRule="auto"/>
              <w:jc w:val="both"/>
              <w:rPr>
                <w:rFonts w:eastAsia="Calibri" w:cstheme="minorHAnsi"/>
                <w:sz w:val="18"/>
                <w:szCs w:val="16"/>
              </w:rPr>
            </w:pPr>
            <w:r w:rsidRPr="00D32925">
              <w:rPr>
                <w:rFonts w:eastAsia="Calibri" w:cstheme="minorHAnsi"/>
                <w:sz w:val="18"/>
                <w:szCs w:val="16"/>
              </w:rPr>
              <w:t>Dirección de RRHH</w:t>
            </w:r>
          </w:p>
          <w:p w14:paraId="4542F27C" w14:textId="77777777" w:rsidR="00D32925" w:rsidRPr="00D32925" w:rsidRDefault="00D32925" w:rsidP="00F26DC6">
            <w:pPr>
              <w:spacing w:after="0" w:line="240" w:lineRule="auto"/>
              <w:jc w:val="both"/>
              <w:rPr>
                <w:rFonts w:eastAsia="Calibri" w:cstheme="minorHAnsi"/>
                <w:sz w:val="18"/>
                <w:szCs w:val="16"/>
              </w:rPr>
            </w:pPr>
            <w:proofErr w:type="spellStart"/>
            <w:r w:rsidRPr="00D32925">
              <w:rPr>
                <w:rFonts w:eastAsia="Calibri" w:cstheme="minorHAnsi"/>
                <w:sz w:val="18"/>
                <w:szCs w:val="16"/>
              </w:rPr>
              <w:t>Div</w:t>
            </w:r>
            <w:proofErr w:type="spellEnd"/>
            <w:r w:rsidRPr="00D32925">
              <w:rPr>
                <w:rFonts w:eastAsia="Calibri" w:cstheme="minorHAnsi"/>
                <w:sz w:val="18"/>
                <w:szCs w:val="16"/>
              </w:rPr>
              <w:t xml:space="preserve"> Evaluación del Desempeño y Capacitación</w:t>
            </w:r>
          </w:p>
          <w:p w14:paraId="345D6104" w14:textId="77777777" w:rsidR="00D32925" w:rsidRPr="00D32925" w:rsidRDefault="00D32925" w:rsidP="00F26DC6">
            <w:pPr>
              <w:spacing w:after="0" w:line="240" w:lineRule="auto"/>
              <w:jc w:val="both"/>
              <w:rPr>
                <w:rFonts w:eastAsia="Calibri" w:cstheme="minorHAnsi"/>
                <w:sz w:val="18"/>
                <w:szCs w:val="16"/>
              </w:rPr>
            </w:pPr>
            <w:r w:rsidRPr="00D32925">
              <w:rPr>
                <w:rFonts w:eastAsia="Calibri" w:cstheme="minorHAnsi"/>
                <w:sz w:val="18"/>
                <w:szCs w:val="16"/>
              </w:rPr>
              <w:t>Laboratorio del Conocimiento</w:t>
            </w:r>
          </w:p>
        </w:tc>
        <w:tc>
          <w:tcPr>
            <w:tcW w:w="1417" w:type="dxa"/>
            <w:shd w:val="clear" w:color="auto" w:fill="auto"/>
            <w:vAlign w:val="center"/>
          </w:tcPr>
          <w:p w14:paraId="7D5FB010" w14:textId="77777777" w:rsidR="00D32925" w:rsidRPr="00D32925" w:rsidRDefault="00D32925" w:rsidP="00F26DC6">
            <w:pPr>
              <w:spacing w:after="0" w:line="240" w:lineRule="auto"/>
              <w:jc w:val="both"/>
              <w:rPr>
                <w:rFonts w:eastAsia="Times New Roman" w:cstheme="minorHAnsi"/>
                <w:sz w:val="18"/>
                <w:szCs w:val="16"/>
                <w:lang w:eastAsia="es-DO"/>
              </w:rPr>
            </w:pPr>
            <w:r w:rsidRPr="00D32925">
              <w:rPr>
                <w:rFonts w:eastAsia="Times New Roman" w:cstheme="minorHAnsi"/>
                <w:sz w:val="18"/>
                <w:szCs w:val="16"/>
                <w:lang w:eastAsia="es-DO"/>
              </w:rPr>
              <w:t>Informe de Cierre de Pasantía</w:t>
            </w:r>
          </w:p>
        </w:tc>
      </w:tr>
    </w:tbl>
    <w:p w14:paraId="1F3F192A" w14:textId="77777777" w:rsidR="00413374" w:rsidRPr="00413374" w:rsidRDefault="00413374" w:rsidP="00D32925">
      <w:pPr>
        <w:rPr>
          <w:rFonts w:ascii="Cambria" w:eastAsia="Calibri" w:hAnsi="Cambria" w:cs="Times New Roman"/>
          <w:b/>
          <w:sz w:val="20"/>
          <w:szCs w:val="20"/>
        </w:rPr>
      </w:pPr>
    </w:p>
    <w:p w14:paraId="52B53454" w14:textId="77777777" w:rsidR="00D32925" w:rsidRPr="00413374" w:rsidRDefault="00413374" w:rsidP="00D32925">
      <w:pPr>
        <w:rPr>
          <w:rFonts w:ascii="Cambria" w:eastAsia="Calibri" w:hAnsi="Cambria" w:cs="Times New Roman"/>
          <w:b/>
          <w:sz w:val="20"/>
          <w:szCs w:val="20"/>
        </w:rPr>
      </w:pPr>
      <w:r>
        <w:rPr>
          <w:rFonts w:ascii="Cambria" w:eastAsia="Calibri" w:hAnsi="Cambria" w:cs="Times New Roman"/>
          <w:b/>
          <w:sz w:val="20"/>
          <w:szCs w:val="20"/>
        </w:rPr>
        <w:t>TOTAL, RD$_</w:t>
      </w:r>
      <w:r w:rsidR="00D32925" w:rsidRPr="00413374">
        <w:rPr>
          <w:rFonts w:ascii="Cambria" w:eastAsia="Calibri" w:hAnsi="Cambria" w:cs="Times New Roman"/>
          <w:b/>
          <w:sz w:val="20"/>
          <w:szCs w:val="20"/>
          <w:u w:val="single"/>
        </w:rPr>
        <w:t>350,000.00_</w:t>
      </w:r>
    </w:p>
    <w:p w14:paraId="0CA54CB7" w14:textId="77777777" w:rsidR="00D32925" w:rsidRPr="00D32925" w:rsidRDefault="00D32925" w:rsidP="00D32925">
      <w:pPr>
        <w:rPr>
          <w:rFonts w:ascii="Calibri" w:eastAsia="Calibri" w:hAnsi="Calibri" w:cs="Times New Roman"/>
          <w:lang w:val="es-DO"/>
        </w:rPr>
      </w:pPr>
    </w:p>
    <w:p w14:paraId="3C7CC5EC" w14:textId="77777777" w:rsidR="00D32925" w:rsidRPr="00D32925" w:rsidRDefault="00D32925" w:rsidP="00D32925">
      <w:pPr>
        <w:rPr>
          <w:rFonts w:ascii="Calibri" w:eastAsia="Calibri" w:hAnsi="Calibri" w:cs="Times New Roman"/>
          <w:lang w:val="es-DO"/>
        </w:rPr>
      </w:pPr>
    </w:p>
    <w:p w14:paraId="19C1C67A" w14:textId="77777777" w:rsidR="00D32925" w:rsidRPr="00D32925" w:rsidRDefault="00D32925" w:rsidP="00D32925">
      <w:pPr>
        <w:rPr>
          <w:rFonts w:ascii="Calibri" w:eastAsia="Calibri" w:hAnsi="Calibri" w:cs="Times New Roman"/>
          <w:lang w:val="es-DO"/>
        </w:rPr>
      </w:pPr>
    </w:p>
    <w:p w14:paraId="39E804B2" w14:textId="77777777" w:rsidR="00D32925" w:rsidRPr="00D32925" w:rsidRDefault="00D32925" w:rsidP="00D32925">
      <w:pPr>
        <w:rPr>
          <w:rFonts w:ascii="Calibri" w:eastAsia="Calibri" w:hAnsi="Calibri" w:cs="Times New Roman"/>
          <w:lang w:val="es-DO"/>
        </w:rPr>
      </w:pPr>
    </w:p>
    <w:p w14:paraId="04D10A48" w14:textId="33CFF8D8" w:rsidR="00D32925" w:rsidRPr="00D32925" w:rsidRDefault="00D32925" w:rsidP="00D32925">
      <w:pPr>
        <w:spacing w:after="0" w:line="240" w:lineRule="auto"/>
        <w:jc w:val="center"/>
        <w:rPr>
          <w:rFonts w:ascii="Cambria" w:hAnsi="Cambria"/>
          <w:b/>
        </w:rPr>
      </w:pPr>
      <w:r w:rsidRPr="00D32925">
        <w:rPr>
          <w:rFonts w:ascii="Cambria" w:hAnsi="Cambria"/>
          <w:b/>
        </w:rPr>
        <w:lastRenderedPageBreak/>
        <w:t>DIRECCIÓN DE RECURSOS HUMANOS</w:t>
      </w:r>
    </w:p>
    <w:p w14:paraId="6284149E" w14:textId="77777777" w:rsidR="00D32925" w:rsidRPr="00D32925" w:rsidRDefault="00D32925" w:rsidP="00D32925">
      <w:pPr>
        <w:jc w:val="center"/>
        <w:rPr>
          <w:rFonts w:ascii="Cambria" w:hAnsi="Cambria"/>
          <w:b/>
        </w:rPr>
      </w:pPr>
      <w:r w:rsidRPr="00D32925">
        <w:rPr>
          <w:rFonts w:ascii="Cambria" w:hAnsi="Cambria"/>
          <w:b/>
        </w:rPr>
        <w:t>MATRIZ PLAN OPERATIVO ANUAL 2023</w:t>
      </w:r>
    </w:p>
    <w:p w14:paraId="0017CE8A" w14:textId="77777777" w:rsidR="00D32925" w:rsidRPr="00D32925" w:rsidRDefault="00D32925" w:rsidP="00D32925">
      <w:pPr>
        <w:rPr>
          <w:rFonts w:ascii="Calibri" w:eastAsia="Calibri" w:hAnsi="Calibri" w:cs="Times New Roman"/>
          <w:sz w:val="24"/>
          <w:lang w:val="es-DO"/>
        </w:rPr>
      </w:pPr>
    </w:p>
    <w:p w14:paraId="2C5B2F25"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PROYECTO Y/O PRODUCTO: _ </w:t>
      </w:r>
      <w:r w:rsidRPr="00D32925">
        <w:rPr>
          <w:rFonts w:ascii="Cambria" w:eastAsia="Calibri" w:hAnsi="Cambria" w:cs="Times New Roman"/>
          <w:b/>
          <w:u w:val="single"/>
        </w:rPr>
        <w:t xml:space="preserve">ACUERDOS DE DESEMPEÑO                                                                            </w:t>
      </w:r>
    </w:p>
    <w:p w14:paraId="412C5BF6" w14:textId="77777777" w:rsidR="00D32925" w:rsidRPr="00D32925" w:rsidRDefault="00D32925" w:rsidP="00D32925">
      <w:pPr>
        <w:spacing w:after="0"/>
        <w:rPr>
          <w:rFonts w:ascii="Cambria" w:eastAsia="Calibri" w:hAnsi="Cambria" w:cs="Times New Roman"/>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p>
    <w:p w14:paraId="5DD0B259"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OBJETIVO ESPECÍFICO: _ </w:t>
      </w:r>
      <w:r w:rsidRPr="00D32925">
        <w:rPr>
          <w:rFonts w:ascii="Cambria" w:eastAsia="Calibri" w:hAnsi="Cambria" w:cs="Times New Roman"/>
          <w:u w:val="single"/>
        </w:rPr>
        <w:t>FORTALECIMIENTO INSTITUCIONAL</w:t>
      </w:r>
      <w:r w:rsidRPr="00D32925">
        <w:rPr>
          <w:rFonts w:ascii="Cambria" w:eastAsia="Calibri" w:hAnsi="Cambria" w:cs="Times New Roman"/>
          <w:b/>
        </w:rPr>
        <w:t>.</w:t>
      </w:r>
    </w:p>
    <w:p w14:paraId="2A56F333" w14:textId="77777777" w:rsidR="00D32925" w:rsidRPr="00D32925" w:rsidRDefault="00D32925" w:rsidP="00D32925">
      <w:pPr>
        <w:rPr>
          <w:rFonts w:ascii="Cambria" w:eastAsia="Calibri" w:hAnsi="Cambria" w:cs="Times New Roman"/>
          <w:b/>
          <w:sz w:val="2"/>
        </w:rPr>
      </w:pPr>
    </w:p>
    <w:tbl>
      <w:tblPr>
        <w:tblW w:w="181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985"/>
        <w:gridCol w:w="1417"/>
        <w:gridCol w:w="992"/>
        <w:gridCol w:w="1134"/>
        <w:gridCol w:w="851"/>
        <w:gridCol w:w="709"/>
        <w:gridCol w:w="708"/>
        <w:gridCol w:w="601"/>
        <w:gridCol w:w="708"/>
        <w:gridCol w:w="1405"/>
        <w:gridCol w:w="1545"/>
        <w:gridCol w:w="1658"/>
        <w:gridCol w:w="27"/>
        <w:gridCol w:w="1428"/>
      </w:tblGrid>
      <w:tr w:rsidR="00D32925" w:rsidRPr="00D32925" w14:paraId="4E78AAEF" w14:textId="77777777" w:rsidTr="003E30A0">
        <w:trPr>
          <w:trHeight w:val="126"/>
        </w:trPr>
        <w:tc>
          <w:tcPr>
            <w:tcW w:w="1418" w:type="dxa"/>
            <w:shd w:val="clear" w:color="auto" w:fill="FFFFFF"/>
            <w:vAlign w:val="center"/>
          </w:tcPr>
          <w:p w14:paraId="64BCB076"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1559" w:type="dxa"/>
            <w:shd w:val="clear" w:color="auto" w:fill="FFFFFF"/>
            <w:vAlign w:val="center"/>
          </w:tcPr>
          <w:p w14:paraId="35CA7CE7"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1985" w:type="dxa"/>
            <w:shd w:val="clear" w:color="auto" w:fill="FFFFFF"/>
            <w:vAlign w:val="center"/>
          </w:tcPr>
          <w:p w14:paraId="3426822F"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4394" w:type="dxa"/>
            <w:gridSpan w:val="4"/>
            <w:shd w:val="clear" w:color="auto" w:fill="FFFFFF"/>
            <w:vAlign w:val="center"/>
          </w:tcPr>
          <w:p w14:paraId="445D1DDD"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2726" w:type="dxa"/>
            <w:gridSpan w:val="4"/>
            <w:shd w:val="clear" w:color="auto" w:fill="FFFFFF"/>
            <w:vAlign w:val="center"/>
          </w:tcPr>
          <w:p w14:paraId="434F8A7E"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1405" w:type="dxa"/>
            <w:shd w:val="clear" w:color="auto" w:fill="FFFFFF"/>
            <w:vAlign w:val="center"/>
          </w:tcPr>
          <w:p w14:paraId="5D80CA21"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p>
        </w:tc>
        <w:tc>
          <w:tcPr>
            <w:tcW w:w="1545" w:type="dxa"/>
            <w:shd w:val="clear" w:color="auto" w:fill="FFFFFF"/>
            <w:vAlign w:val="center"/>
          </w:tcPr>
          <w:p w14:paraId="30D74355"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p>
        </w:tc>
        <w:tc>
          <w:tcPr>
            <w:tcW w:w="1685" w:type="dxa"/>
            <w:gridSpan w:val="2"/>
            <w:shd w:val="clear" w:color="auto" w:fill="FFFFFF"/>
            <w:vAlign w:val="center"/>
          </w:tcPr>
          <w:p w14:paraId="4D3EEA92"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p>
        </w:tc>
        <w:tc>
          <w:tcPr>
            <w:tcW w:w="1428" w:type="dxa"/>
            <w:shd w:val="clear" w:color="auto" w:fill="FFFFFF"/>
            <w:vAlign w:val="center"/>
          </w:tcPr>
          <w:p w14:paraId="01B9C2F4"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p>
        </w:tc>
      </w:tr>
      <w:tr w:rsidR="00D32925" w:rsidRPr="00D32925" w14:paraId="6EC4BB64" w14:textId="77777777" w:rsidTr="003E30A0">
        <w:trPr>
          <w:trHeight w:val="290"/>
        </w:trPr>
        <w:tc>
          <w:tcPr>
            <w:tcW w:w="1418" w:type="dxa"/>
            <w:shd w:val="clear" w:color="auto" w:fill="FFFFFF" w:themeFill="background1"/>
            <w:vAlign w:val="center"/>
          </w:tcPr>
          <w:p w14:paraId="064277AF" w14:textId="77777777" w:rsidR="00D32925" w:rsidRPr="00D32925" w:rsidRDefault="00D32925" w:rsidP="00D32925">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1</w:t>
            </w:r>
          </w:p>
        </w:tc>
        <w:tc>
          <w:tcPr>
            <w:tcW w:w="1559" w:type="dxa"/>
            <w:shd w:val="clear" w:color="auto" w:fill="FFFFFF" w:themeFill="background1"/>
            <w:vAlign w:val="center"/>
          </w:tcPr>
          <w:p w14:paraId="3EF62B6C" w14:textId="77777777" w:rsidR="00D32925" w:rsidRPr="00D32925" w:rsidRDefault="00D32925" w:rsidP="00D32925">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2</w:t>
            </w:r>
          </w:p>
        </w:tc>
        <w:tc>
          <w:tcPr>
            <w:tcW w:w="1985" w:type="dxa"/>
            <w:shd w:val="clear" w:color="auto" w:fill="FFFFFF" w:themeFill="background1"/>
            <w:vAlign w:val="center"/>
          </w:tcPr>
          <w:p w14:paraId="04ECA694" w14:textId="77777777" w:rsidR="00D32925" w:rsidRPr="00D32925" w:rsidRDefault="00D32925" w:rsidP="00D32925">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3</w:t>
            </w:r>
          </w:p>
        </w:tc>
        <w:tc>
          <w:tcPr>
            <w:tcW w:w="4394" w:type="dxa"/>
            <w:gridSpan w:val="4"/>
            <w:shd w:val="clear" w:color="auto" w:fill="FFFFFF" w:themeFill="background1"/>
            <w:vAlign w:val="center"/>
          </w:tcPr>
          <w:p w14:paraId="05BF352A" w14:textId="77777777" w:rsidR="00D32925" w:rsidRPr="00D32925" w:rsidRDefault="00D32925" w:rsidP="00D32925">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4</w:t>
            </w:r>
          </w:p>
        </w:tc>
        <w:tc>
          <w:tcPr>
            <w:tcW w:w="2726" w:type="dxa"/>
            <w:gridSpan w:val="4"/>
            <w:shd w:val="clear" w:color="auto" w:fill="FFFFFF" w:themeFill="background1"/>
            <w:vAlign w:val="center"/>
          </w:tcPr>
          <w:p w14:paraId="136744FB" w14:textId="77777777" w:rsidR="00D32925" w:rsidRPr="00D32925" w:rsidRDefault="00D32925" w:rsidP="00D32925">
            <w:pPr>
              <w:spacing w:after="0" w:line="240" w:lineRule="auto"/>
              <w:jc w:val="center"/>
              <w:rPr>
                <w:rFonts w:ascii="Cambria" w:eastAsia="Calibri" w:hAnsi="Cambria" w:cs="Times New Roman"/>
                <w:b/>
                <w:sz w:val="20"/>
                <w:szCs w:val="20"/>
              </w:rPr>
            </w:pPr>
            <w:r w:rsidRPr="00D32925">
              <w:rPr>
                <w:rFonts w:ascii="Cambria" w:eastAsia="Calibri" w:hAnsi="Cambria" w:cs="Times New Roman"/>
                <w:b/>
                <w:sz w:val="20"/>
                <w:szCs w:val="20"/>
              </w:rPr>
              <w:t>5</w:t>
            </w:r>
          </w:p>
        </w:tc>
        <w:tc>
          <w:tcPr>
            <w:tcW w:w="1405" w:type="dxa"/>
            <w:shd w:val="clear" w:color="auto" w:fill="FFFFFF" w:themeFill="background1"/>
            <w:vAlign w:val="center"/>
          </w:tcPr>
          <w:p w14:paraId="7BCE17EA"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6</w:t>
            </w:r>
          </w:p>
        </w:tc>
        <w:tc>
          <w:tcPr>
            <w:tcW w:w="1545" w:type="dxa"/>
            <w:shd w:val="clear" w:color="auto" w:fill="FFFFFF" w:themeFill="background1"/>
            <w:vAlign w:val="center"/>
          </w:tcPr>
          <w:p w14:paraId="2C7857D5"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7</w:t>
            </w:r>
          </w:p>
        </w:tc>
        <w:tc>
          <w:tcPr>
            <w:tcW w:w="1658" w:type="dxa"/>
            <w:shd w:val="clear" w:color="auto" w:fill="FFFFFF" w:themeFill="background1"/>
            <w:vAlign w:val="center"/>
          </w:tcPr>
          <w:p w14:paraId="1FCE488B"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8</w:t>
            </w:r>
          </w:p>
        </w:tc>
        <w:tc>
          <w:tcPr>
            <w:tcW w:w="1455" w:type="dxa"/>
            <w:gridSpan w:val="2"/>
            <w:shd w:val="clear" w:color="auto" w:fill="FFFFFF" w:themeFill="background1"/>
            <w:vAlign w:val="center"/>
          </w:tcPr>
          <w:p w14:paraId="47C1BEE2" w14:textId="77777777" w:rsidR="00D32925" w:rsidRPr="00D32925" w:rsidRDefault="00D32925" w:rsidP="00D32925">
            <w:pPr>
              <w:spacing w:after="0" w:line="240" w:lineRule="auto"/>
              <w:jc w:val="center"/>
              <w:rPr>
                <w:rFonts w:ascii="Cambria" w:eastAsia="Calibri" w:hAnsi="Cambria" w:cs="Times New Roman"/>
                <w:b/>
                <w:color w:val="000000"/>
                <w:sz w:val="20"/>
                <w:szCs w:val="20"/>
              </w:rPr>
            </w:pPr>
            <w:r w:rsidRPr="00D32925">
              <w:rPr>
                <w:rFonts w:ascii="Cambria" w:eastAsia="Calibri" w:hAnsi="Cambria" w:cs="Times New Roman"/>
                <w:b/>
                <w:color w:val="000000"/>
                <w:sz w:val="20"/>
                <w:szCs w:val="20"/>
              </w:rPr>
              <w:t>9</w:t>
            </w:r>
          </w:p>
        </w:tc>
      </w:tr>
      <w:tr w:rsidR="00D32925" w:rsidRPr="00D32925" w14:paraId="2AC2623C" w14:textId="77777777" w:rsidTr="003E30A0">
        <w:trPr>
          <w:trHeight w:val="290"/>
        </w:trPr>
        <w:tc>
          <w:tcPr>
            <w:tcW w:w="1418" w:type="dxa"/>
            <w:vMerge w:val="restart"/>
            <w:shd w:val="clear" w:color="auto" w:fill="FFFFFF" w:themeFill="background1"/>
            <w:vAlign w:val="center"/>
          </w:tcPr>
          <w:p w14:paraId="0C55DCA0" w14:textId="77777777" w:rsidR="00D32925" w:rsidRPr="000A37AC" w:rsidRDefault="00D32925" w:rsidP="00D32925">
            <w:pPr>
              <w:spacing w:after="0" w:line="240" w:lineRule="auto"/>
              <w:jc w:val="center"/>
              <w:rPr>
                <w:rFonts w:ascii="Cambria" w:eastAsia="Calibri" w:hAnsi="Cambria" w:cs="Times New Roman"/>
                <w:b/>
                <w:sz w:val="18"/>
                <w:szCs w:val="18"/>
              </w:rPr>
            </w:pPr>
            <w:r w:rsidRPr="000A37AC">
              <w:rPr>
                <w:rFonts w:ascii="Cambria" w:eastAsia="Calibri" w:hAnsi="Cambria" w:cs="Times New Roman"/>
                <w:b/>
                <w:sz w:val="18"/>
                <w:szCs w:val="18"/>
              </w:rPr>
              <w:t>ACTIVIDADES</w:t>
            </w:r>
          </w:p>
        </w:tc>
        <w:tc>
          <w:tcPr>
            <w:tcW w:w="1559" w:type="dxa"/>
            <w:vMerge w:val="restart"/>
            <w:shd w:val="clear" w:color="auto" w:fill="FFFFFF" w:themeFill="background1"/>
            <w:vAlign w:val="center"/>
          </w:tcPr>
          <w:p w14:paraId="54FD8BD0" w14:textId="77777777"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sz w:val="18"/>
                <w:szCs w:val="18"/>
              </w:rPr>
              <w:t>COSTO ESTIMADO</w:t>
            </w:r>
          </w:p>
          <w:p w14:paraId="1DE9926A" w14:textId="77777777" w:rsidR="00D32925" w:rsidRPr="000A37AC" w:rsidRDefault="00D32925" w:rsidP="00D32925">
            <w:pPr>
              <w:spacing w:after="0" w:line="240" w:lineRule="auto"/>
              <w:jc w:val="center"/>
              <w:rPr>
                <w:rFonts w:ascii="Cambria" w:eastAsia="Calibri" w:hAnsi="Cambria" w:cs="Times New Roman"/>
                <w:sz w:val="16"/>
                <w:szCs w:val="16"/>
              </w:rPr>
            </w:pPr>
            <w:r w:rsidRPr="000A37AC">
              <w:rPr>
                <w:rFonts w:ascii="Cambria" w:eastAsia="Calibri" w:hAnsi="Cambria" w:cs="Times New Roman"/>
                <w:sz w:val="16"/>
                <w:szCs w:val="16"/>
              </w:rPr>
              <w:t>(PRESUPUESTO)</w:t>
            </w:r>
          </w:p>
        </w:tc>
        <w:tc>
          <w:tcPr>
            <w:tcW w:w="1985" w:type="dxa"/>
            <w:vMerge w:val="restart"/>
            <w:shd w:val="clear" w:color="auto" w:fill="FFFFFF" w:themeFill="background1"/>
            <w:vAlign w:val="center"/>
          </w:tcPr>
          <w:p w14:paraId="24A2BCE8" w14:textId="77777777"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sz w:val="18"/>
                <w:szCs w:val="18"/>
              </w:rPr>
              <w:t>CUENTA</w:t>
            </w:r>
          </w:p>
          <w:p w14:paraId="1235E64D" w14:textId="77777777"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sz w:val="18"/>
                <w:szCs w:val="18"/>
              </w:rPr>
              <w:t>PRESUPUESTARIA ESTIMADA</w:t>
            </w:r>
          </w:p>
        </w:tc>
        <w:tc>
          <w:tcPr>
            <w:tcW w:w="4394" w:type="dxa"/>
            <w:gridSpan w:val="4"/>
            <w:shd w:val="clear" w:color="auto" w:fill="FFFFFF" w:themeFill="background1"/>
            <w:vAlign w:val="center"/>
          </w:tcPr>
          <w:p w14:paraId="38D0DF88" w14:textId="77777777"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sz w:val="18"/>
                <w:szCs w:val="18"/>
              </w:rPr>
              <w:t>REQUERIMIENTOS Y/O NECESIDADES</w:t>
            </w:r>
          </w:p>
        </w:tc>
        <w:tc>
          <w:tcPr>
            <w:tcW w:w="2726" w:type="dxa"/>
            <w:gridSpan w:val="4"/>
            <w:shd w:val="clear" w:color="auto" w:fill="FFFFFF" w:themeFill="background1"/>
            <w:vAlign w:val="center"/>
          </w:tcPr>
          <w:p w14:paraId="401C29CA" w14:textId="08389F89"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color w:val="000000"/>
                <w:sz w:val="18"/>
                <w:szCs w:val="18"/>
              </w:rPr>
              <w:t xml:space="preserve">PROGRAMACIÓN DE INVERSIÓN Y </w:t>
            </w:r>
            <w:r w:rsidR="00D45F5C">
              <w:rPr>
                <w:rFonts w:ascii="Cambria" w:eastAsia="Calibri" w:hAnsi="Cambria" w:cs="Times New Roman"/>
                <w:b/>
                <w:color w:val="000000"/>
                <w:sz w:val="18"/>
                <w:szCs w:val="18"/>
              </w:rPr>
              <w:t>EJECUCIÓN</w:t>
            </w:r>
            <w:r w:rsidRPr="00266B7C">
              <w:rPr>
                <w:rFonts w:ascii="Cambria" w:eastAsia="Calibri" w:hAnsi="Cambria" w:cs="Times New Roman"/>
                <w:b/>
                <w:color w:val="000000"/>
                <w:sz w:val="18"/>
                <w:szCs w:val="18"/>
              </w:rPr>
              <w:t xml:space="preserve"> POR TRIMESTRE</w:t>
            </w:r>
          </w:p>
        </w:tc>
        <w:tc>
          <w:tcPr>
            <w:tcW w:w="1405" w:type="dxa"/>
            <w:vMerge w:val="restart"/>
            <w:shd w:val="clear" w:color="auto" w:fill="FFFFFF" w:themeFill="background1"/>
            <w:vAlign w:val="center"/>
          </w:tcPr>
          <w:p w14:paraId="137C0BDE" w14:textId="77777777" w:rsidR="00D32925" w:rsidRPr="00266B7C" w:rsidRDefault="00D32925" w:rsidP="00D32925">
            <w:pPr>
              <w:spacing w:after="0" w:line="240" w:lineRule="auto"/>
              <w:jc w:val="center"/>
              <w:rPr>
                <w:rFonts w:ascii="Cambria" w:eastAsia="Calibri" w:hAnsi="Cambria" w:cs="Times New Roman"/>
                <w:b/>
                <w:color w:val="000000"/>
                <w:sz w:val="18"/>
                <w:szCs w:val="18"/>
              </w:rPr>
            </w:pPr>
            <w:r w:rsidRPr="00266B7C">
              <w:rPr>
                <w:rFonts w:ascii="Cambria" w:eastAsia="Calibri" w:hAnsi="Cambria" w:cs="Times New Roman"/>
                <w:b/>
                <w:color w:val="000000"/>
                <w:sz w:val="18"/>
                <w:szCs w:val="18"/>
              </w:rPr>
              <w:t>INDICADOR</w:t>
            </w:r>
          </w:p>
        </w:tc>
        <w:tc>
          <w:tcPr>
            <w:tcW w:w="1545" w:type="dxa"/>
            <w:vMerge w:val="restart"/>
            <w:shd w:val="clear" w:color="auto" w:fill="FFFFFF" w:themeFill="background1"/>
            <w:vAlign w:val="center"/>
          </w:tcPr>
          <w:p w14:paraId="18E00331" w14:textId="77777777" w:rsidR="00D32925" w:rsidRPr="00266B7C" w:rsidRDefault="00D32925" w:rsidP="00D32925">
            <w:pPr>
              <w:spacing w:after="0" w:line="240" w:lineRule="auto"/>
              <w:jc w:val="center"/>
              <w:rPr>
                <w:rFonts w:ascii="Cambria" w:eastAsia="Calibri" w:hAnsi="Cambria" w:cs="Times New Roman"/>
                <w:b/>
                <w:color w:val="000000"/>
                <w:sz w:val="18"/>
                <w:szCs w:val="18"/>
              </w:rPr>
            </w:pPr>
            <w:r w:rsidRPr="00266B7C">
              <w:rPr>
                <w:rFonts w:ascii="Cambria" w:eastAsia="Calibri" w:hAnsi="Cambria" w:cs="Times New Roman"/>
                <w:b/>
                <w:color w:val="000000"/>
                <w:sz w:val="18"/>
                <w:szCs w:val="18"/>
              </w:rPr>
              <w:t>MEDIOS DE VERIFICACIÓN</w:t>
            </w:r>
          </w:p>
        </w:tc>
        <w:tc>
          <w:tcPr>
            <w:tcW w:w="1658" w:type="dxa"/>
            <w:vMerge w:val="restart"/>
            <w:shd w:val="clear" w:color="auto" w:fill="FFFFFF" w:themeFill="background1"/>
            <w:vAlign w:val="center"/>
          </w:tcPr>
          <w:p w14:paraId="64E72379" w14:textId="77777777" w:rsidR="00D32925" w:rsidRPr="00266B7C" w:rsidRDefault="00D32925" w:rsidP="00D32925">
            <w:pPr>
              <w:spacing w:after="0" w:line="240" w:lineRule="auto"/>
              <w:jc w:val="center"/>
              <w:rPr>
                <w:rFonts w:ascii="Cambria" w:eastAsia="Calibri" w:hAnsi="Cambria" w:cs="Times New Roman"/>
                <w:b/>
                <w:color w:val="000000"/>
                <w:sz w:val="18"/>
                <w:szCs w:val="18"/>
              </w:rPr>
            </w:pPr>
            <w:r w:rsidRPr="00266B7C">
              <w:rPr>
                <w:rFonts w:ascii="Cambria" w:eastAsia="Calibri" w:hAnsi="Cambria" w:cs="Times New Roman"/>
                <w:b/>
                <w:color w:val="000000"/>
                <w:sz w:val="18"/>
                <w:szCs w:val="18"/>
              </w:rPr>
              <w:t>DIRECCIONES VINCULADAS</w:t>
            </w:r>
          </w:p>
          <w:p w14:paraId="1248CD66" w14:textId="77777777" w:rsidR="00D32925" w:rsidRPr="00266B7C" w:rsidRDefault="00D32925" w:rsidP="00D32925">
            <w:pPr>
              <w:spacing w:after="0" w:line="240" w:lineRule="auto"/>
              <w:jc w:val="center"/>
              <w:rPr>
                <w:rFonts w:ascii="Cambria" w:eastAsia="Calibri" w:hAnsi="Cambria" w:cs="Times New Roman"/>
                <w:b/>
                <w:color w:val="000000"/>
                <w:sz w:val="18"/>
                <w:szCs w:val="18"/>
              </w:rPr>
            </w:pPr>
          </w:p>
        </w:tc>
        <w:tc>
          <w:tcPr>
            <w:tcW w:w="1455" w:type="dxa"/>
            <w:gridSpan w:val="2"/>
            <w:vMerge w:val="restart"/>
            <w:shd w:val="clear" w:color="auto" w:fill="FFFFFF" w:themeFill="background1"/>
            <w:vAlign w:val="center"/>
          </w:tcPr>
          <w:p w14:paraId="0DFC7FE0" w14:textId="77777777" w:rsidR="00D32925" w:rsidRPr="00266B7C" w:rsidRDefault="00D32925" w:rsidP="00D32925">
            <w:pPr>
              <w:spacing w:after="0" w:line="240" w:lineRule="auto"/>
              <w:jc w:val="center"/>
              <w:rPr>
                <w:rFonts w:ascii="Cambria" w:eastAsia="Calibri" w:hAnsi="Cambria" w:cs="Times New Roman"/>
                <w:b/>
                <w:sz w:val="18"/>
                <w:szCs w:val="18"/>
              </w:rPr>
            </w:pPr>
            <w:r w:rsidRPr="00266B7C">
              <w:rPr>
                <w:rFonts w:ascii="Cambria" w:eastAsia="Calibri" w:hAnsi="Cambria" w:cs="Times New Roman"/>
                <w:b/>
                <w:color w:val="000000"/>
                <w:sz w:val="18"/>
                <w:szCs w:val="18"/>
              </w:rPr>
              <w:t>PRODUCTO FINAL Y/O RESULTADO ESPERADO</w:t>
            </w:r>
          </w:p>
        </w:tc>
      </w:tr>
      <w:tr w:rsidR="003E30A0" w:rsidRPr="00D32925" w14:paraId="2A222C48" w14:textId="77777777" w:rsidTr="003E30A0">
        <w:trPr>
          <w:trHeight w:val="217"/>
        </w:trPr>
        <w:tc>
          <w:tcPr>
            <w:tcW w:w="1418" w:type="dxa"/>
            <w:vMerge/>
            <w:shd w:val="clear" w:color="auto" w:fill="4472C4"/>
          </w:tcPr>
          <w:p w14:paraId="7E3F5190" w14:textId="77777777" w:rsidR="00D32925" w:rsidRPr="00D32925" w:rsidRDefault="00D32925" w:rsidP="00D32925">
            <w:pPr>
              <w:spacing w:after="0" w:line="240" w:lineRule="auto"/>
              <w:rPr>
                <w:rFonts w:ascii="Cambria" w:eastAsia="Calibri" w:hAnsi="Cambria" w:cs="Times New Roman"/>
              </w:rPr>
            </w:pPr>
          </w:p>
        </w:tc>
        <w:tc>
          <w:tcPr>
            <w:tcW w:w="1559" w:type="dxa"/>
            <w:vMerge/>
            <w:shd w:val="clear" w:color="auto" w:fill="4472C4"/>
          </w:tcPr>
          <w:p w14:paraId="5E29033D" w14:textId="77777777" w:rsidR="00D32925" w:rsidRPr="00D32925" w:rsidRDefault="00D32925" w:rsidP="00D32925">
            <w:pPr>
              <w:spacing w:after="0" w:line="240" w:lineRule="auto"/>
              <w:rPr>
                <w:rFonts w:ascii="Cambria" w:eastAsia="Calibri" w:hAnsi="Cambria" w:cs="Times New Roman"/>
                <w:b/>
              </w:rPr>
            </w:pPr>
          </w:p>
        </w:tc>
        <w:tc>
          <w:tcPr>
            <w:tcW w:w="1985" w:type="dxa"/>
            <w:vMerge/>
            <w:shd w:val="clear" w:color="auto" w:fill="4472C4"/>
          </w:tcPr>
          <w:p w14:paraId="666E13CC" w14:textId="77777777" w:rsidR="00D32925" w:rsidRPr="00D32925" w:rsidRDefault="00D32925" w:rsidP="00D32925">
            <w:pPr>
              <w:spacing w:after="0" w:line="240" w:lineRule="auto"/>
              <w:jc w:val="center"/>
              <w:rPr>
                <w:rFonts w:ascii="Cambria" w:eastAsia="Calibri" w:hAnsi="Cambria" w:cs="Times New Roman"/>
                <w:b/>
                <w:sz w:val="18"/>
                <w:szCs w:val="20"/>
              </w:rPr>
            </w:pPr>
          </w:p>
        </w:tc>
        <w:tc>
          <w:tcPr>
            <w:tcW w:w="1417" w:type="dxa"/>
            <w:shd w:val="clear" w:color="auto" w:fill="FFFFFF" w:themeFill="background1"/>
          </w:tcPr>
          <w:p w14:paraId="27FA74BE"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PRODUCTOS Y/O SERVICIOS</w:t>
            </w:r>
          </w:p>
        </w:tc>
        <w:tc>
          <w:tcPr>
            <w:tcW w:w="992" w:type="dxa"/>
            <w:shd w:val="clear" w:color="auto" w:fill="FFFFFF" w:themeFill="background1"/>
            <w:vAlign w:val="center"/>
          </w:tcPr>
          <w:p w14:paraId="4E5D6B9F"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COSTO</w:t>
            </w:r>
          </w:p>
        </w:tc>
        <w:tc>
          <w:tcPr>
            <w:tcW w:w="1134" w:type="dxa"/>
            <w:shd w:val="clear" w:color="auto" w:fill="FFFFFF" w:themeFill="background1"/>
            <w:vAlign w:val="center"/>
          </w:tcPr>
          <w:p w14:paraId="70F6A15A"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CANTIDAD</w:t>
            </w:r>
          </w:p>
        </w:tc>
        <w:tc>
          <w:tcPr>
            <w:tcW w:w="851" w:type="dxa"/>
            <w:shd w:val="clear" w:color="auto" w:fill="FFFFFF" w:themeFill="background1"/>
          </w:tcPr>
          <w:p w14:paraId="4098FDCB"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MONTO TOTAL</w:t>
            </w:r>
          </w:p>
        </w:tc>
        <w:tc>
          <w:tcPr>
            <w:tcW w:w="709" w:type="dxa"/>
            <w:shd w:val="clear" w:color="auto" w:fill="FFFFFF" w:themeFill="background1"/>
            <w:vAlign w:val="center"/>
          </w:tcPr>
          <w:p w14:paraId="484D3794"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ENE-MARZ</w:t>
            </w:r>
          </w:p>
        </w:tc>
        <w:tc>
          <w:tcPr>
            <w:tcW w:w="708" w:type="dxa"/>
            <w:shd w:val="clear" w:color="auto" w:fill="FFFFFF" w:themeFill="background1"/>
            <w:vAlign w:val="center"/>
          </w:tcPr>
          <w:p w14:paraId="5559F2A5"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ABR-JUN</w:t>
            </w:r>
          </w:p>
        </w:tc>
        <w:tc>
          <w:tcPr>
            <w:tcW w:w="601" w:type="dxa"/>
            <w:shd w:val="clear" w:color="auto" w:fill="FFFFFF" w:themeFill="background1"/>
            <w:vAlign w:val="center"/>
          </w:tcPr>
          <w:p w14:paraId="76BE8186"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JUL-SEPT</w:t>
            </w:r>
          </w:p>
        </w:tc>
        <w:tc>
          <w:tcPr>
            <w:tcW w:w="708" w:type="dxa"/>
            <w:shd w:val="clear" w:color="auto" w:fill="FFFFFF" w:themeFill="background1"/>
            <w:vAlign w:val="center"/>
          </w:tcPr>
          <w:p w14:paraId="057BECDE" w14:textId="77777777" w:rsidR="00D32925" w:rsidRPr="00D32925" w:rsidRDefault="00D32925" w:rsidP="00D32925">
            <w:pPr>
              <w:spacing w:after="0" w:line="240" w:lineRule="auto"/>
              <w:jc w:val="center"/>
              <w:rPr>
                <w:rFonts w:ascii="Cambria" w:eastAsia="Calibri" w:hAnsi="Cambria" w:cs="Times New Roman"/>
                <w:b/>
                <w:sz w:val="16"/>
                <w:szCs w:val="20"/>
              </w:rPr>
            </w:pPr>
            <w:r w:rsidRPr="00D32925">
              <w:rPr>
                <w:rFonts w:ascii="Cambria" w:eastAsia="Calibri" w:hAnsi="Cambria" w:cs="Times New Roman"/>
                <w:b/>
                <w:sz w:val="16"/>
                <w:szCs w:val="20"/>
              </w:rPr>
              <w:t>OCT-DIC</w:t>
            </w:r>
          </w:p>
        </w:tc>
        <w:tc>
          <w:tcPr>
            <w:tcW w:w="1405" w:type="dxa"/>
            <w:vMerge/>
            <w:shd w:val="clear" w:color="auto" w:fill="4472C4"/>
          </w:tcPr>
          <w:p w14:paraId="7E3AA56F" w14:textId="77777777" w:rsidR="00D32925" w:rsidRPr="00D32925" w:rsidRDefault="00D32925" w:rsidP="00D32925">
            <w:pPr>
              <w:spacing w:after="0" w:line="240" w:lineRule="auto"/>
              <w:jc w:val="center"/>
              <w:rPr>
                <w:rFonts w:ascii="Cambria" w:eastAsia="Calibri" w:hAnsi="Cambria" w:cs="Times New Roman"/>
                <w:b/>
                <w:sz w:val="14"/>
                <w:szCs w:val="14"/>
              </w:rPr>
            </w:pPr>
          </w:p>
        </w:tc>
        <w:tc>
          <w:tcPr>
            <w:tcW w:w="1545" w:type="dxa"/>
            <w:vMerge/>
            <w:shd w:val="clear" w:color="auto" w:fill="4472C4"/>
          </w:tcPr>
          <w:p w14:paraId="2AE99AA5"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1658" w:type="dxa"/>
            <w:vMerge/>
            <w:shd w:val="clear" w:color="auto" w:fill="4472C4"/>
          </w:tcPr>
          <w:p w14:paraId="5EDE8794" w14:textId="77777777" w:rsidR="00D32925" w:rsidRPr="00D32925" w:rsidRDefault="00D32925" w:rsidP="00D32925">
            <w:pPr>
              <w:spacing w:after="0" w:line="240" w:lineRule="auto"/>
              <w:jc w:val="center"/>
              <w:rPr>
                <w:rFonts w:ascii="Cambria" w:eastAsia="Calibri" w:hAnsi="Cambria" w:cs="Times New Roman"/>
                <w:b/>
                <w:sz w:val="20"/>
                <w:szCs w:val="20"/>
              </w:rPr>
            </w:pPr>
          </w:p>
        </w:tc>
        <w:tc>
          <w:tcPr>
            <w:tcW w:w="1455" w:type="dxa"/>
            <w:gridSpan w:val="2"/>
            <w:vMerge/>
            <w:shd w:val="clear" w:color="auto" w:fill="4472C4"/>
          </w:tcPr>
          <w:p w14:paraId="1A04183A" w14:textId="77777777" w:rsidR="00D32925" w:rsidRPr="00D32925" w:rsidRDefault="00D32925" w:rsidP="00D32925">
            <w:pPr>
              <w:spacing w:after="0" w:line="240" w:lineRule="auto"/>
              <w:jc w:val="center"/>
              <w:rPr>
                <w:rFonts w:ascii="Cambria" w:eastAsia="Calibri" w:hAnsi="Cambria" w:cs="Times New Roman"/>
                <w:b/>
                <w:sz w:val="20"/>
                <w:szCs w:val="20"/>
              </w:rPr>
            </w:pPr>
          </w:p>
        </w:tc>
      </w:tr>
      <w:tr w:rsidR="00D32925" w:rsidRPr="00D32925" w14:paraId="70E32442" w14:textId="77777777" w:rsidTr="003E30A0">
        <w:trPr>
          <w:trHeight w:val="1359"/>
        </w:trPr>
        <w:tc>
          <w:tcPr>
            <w:tcW w:w="1418" w:type="dxa"/>
            <w:shd w:val="clear" w:color="auto" w:fill="auto"/>
            <w:vAlign w:val="center"/>
          </w:tcPr>
          <w:p w14:paraId="7C099D5F" w14:textId="77777777" w:rsidR="00D32925" w:rsidRPr="00266B7C" w:rsidRDefault="00D32925" w:rsidP="00266B7C">
            <w:pPr>
              <w:spacing w:after="0" w:line="240" w:lineRule="auto"/>
              <w:contextualSpacing/>
              <w:jc w:val="both"/>
              <w:rPr>
                <w:rFonts w:eastAsia="Calibri" w:cstheme="minorHAnsi"/>
                <w:sz w:val="18"/>
                <w:szCs w:val="18"/>
              </w:rPr>
            </w:pPr>
            <w:r w:rsidRPr="00266B7C">
              <w:rPr>
                <w:rFonts w:eastAsia="Calibri" w:cstheme="minorHAnsi"/>
                <w:sz w:val="18"/>
                <w:szCs w:val="18"/>
              </w:rPr>
              <w:t>1-</w:t>
            </w:r>
            <w:r w:rsidR="000416D1" w:rsidRPr="00266B7C">
              <w:rPr>
                <w:rFonts w:eastAsia="Calibri" w:cstheme="minorHAnsi"/>
                <w:sz w:val="18"/>
                <w:szCs w:val="18"/>
              </w:rPr>
              <w:t>Elaboración programa</w:t>
            </w:r>
            <w:r w:rsidRPr="00266B7C">
              <w:rPr>
                <w:rFonts w:eastAsia="Calibri" w:cstheme="minorHAnsi"/>
                <w:sz w:val="18"/>
                <w:szCs w:val="18"/>
              </w:rPr>
              <w:t xml:space="preserve"> de los acuerdos de cada uno de los colaboradores.</w:t>
            </w:r>
          </w:p>
        </w:tc>
        <w:tc>
          <w:tcPr>
            <w:tcW w:w="1559" w:type="dxa"/>
            <w:vMerge w:val="restart"/>
            <w:shd w:val="clear" w:color="auto" w:fill="auto"/>
            <w:vAlign w:val="center"/>
          </w:tcPr>
          <w:p w14:paraId="17E72FD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1985" w:type="dxa"/>
            <w:vMerge w:val="restart"/>
            <w:shd w:val="clear" w:color="auto" w:fill="auto"/>
            <w:vAlign w:val="center"/>
          </w:tcPr>
          <w:p w14:paraId="1B22F4FE"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1417" w:type="dxa"/>
            <w:shd w:val="clear" w:color="auto" w:fill="auto"/>
            <w:vAlign w:val="center"/>
          </w:tcPr>
          <w:p w14:paraId="271D7C5B" w14:textId="77777777" w:rsidR="00D32925" w:rsidRPr="00D32925" w:rsidRDefault="00D32925" w:rsidP="00266B7C">
            <w:pPr>
              <w:numPr>
                <w:ilvl w:val="0"/>
                <w:numId w:val="20"/>
              </w:numPr>
              <w:spacing w:after="0" w:line="240" w:lineRule="auto"/>
              <w:ind w:left="177" w:hanging="177"/>
              <w:contextualSpacing/>
              <w:jc w:val="both"/>
              <w:rPr>
                <w:rFonts w:eastAsia="Calibri" w:cstheme="minorHAnsi"/>
                <w:sz w:val="18"/>
                <w:szCs w:val="18"/>
              </w:rPr>
            </w:pPr>
            <w:r w:rsidRPr="00D32925">
              <w:rPr>
                <w:rFonts w:eastAsia="Calibri" w:cstheme="minorHAnsi"/>
                <w:sz w:val="18"/>
                <w:szCs w:val="18"/>
              </w:rPr>
              <w:t>Equipos tecnológicos.</w:t>
            </w:r>
          </w:p>
          <w:p w14:paraId="31387EDC" w14:textId="77777777" w:rsidR="00D32925" w:rsidRPr="00D32925" w:rsidRDefault="00D32925" w:rsidP="00266B7C">
            <w:pPr>
              <w:numPr>
                <w:ilvl w:val="0"/>
                <w:numId w:val="20"/>
              </w:numPr>
              <w:spacing w:after="0" w:line="240" w:lineRule="auto"/>
              <w:ind w:left="177" w:hanging="177"/>
              <w:jc w:val="both"/>
              <w:rPr>
                <w:rFonts w:eastAsia="Calibri" w:cstheme="minorHAnsi"/>
                <w:sz w:val="18"/>
                <w:szCs w:val="18"/>
              </w:rPr>
            </w:pPr>
            <w:r w:rsidRPr="00D32925">
              <w:rPr>
                <w:rFonts w:eastAsia="Calibri" w:cstheme="minorHAnsi"/>
                <w:sz w:val="18"/>
                <w:szCs w:val="18"/>
              </w:rPr>
              <w:t>Material Gastable.</w:t>
            </w:r>
          </w:p>
          <w:p w14:paraId="5F67828E" w14:textId="77777777" w:rsidR="00D32925" w:rsidRPr="00D32925" w:rsidRDefault="00D32925" w:rsidP="00266B7C">
            <w:pPr>
              <w:numPr>
                <w:ilvl w:val="0"/>
                <w:numId w:val="20"/>
              </w:numPr>
              <w:spacing w:after="0" w:line="240" w:lineRule="auto"/>
              <w:ind w:left="177" w:hanging="177"/>
              <w:jc w:val="both"/>
              <w:rPr>
                <w:rFonts w:eastAsia="Calibri" w:cstheme="minorHAnsi"/>
                <w:sz w:val="18"/>
                <w:szCs w:val="18"/>
              </w:rPr>
            </w:pPr>
            <w:r w:rsidRPr="00D32925">
              <w:rPr>
                <w:rFonts w:eastAsia="Calibri" w:cstheme="minorHAnsi"/>
                <w:sz w:val="18"/>
                <w:szCs w:val="18"/>
              </w:rPr>
              <w:t>Personal técnico</w:t>
            </w:r>
          </w:p>
        </w:tc>
        <w:tc>
          <w:tcPr>
            <w:tcW w:w="992" w:type="dxa"/>
            <w:shd w:val="clear" w:color="auto" w:fill="auto"/>
            <w:vAlign w:val="center"/>
          </w:tcPr>
          <w:p w14:paraId="21086A1D"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1134" w:type="dxa"/>
            <w:shd w:val="clear" w:color="auto" w:fill="FFFFFF"/>
            <w:vAlign w:val="center"/>
          </w:tcPr>
          <w:p w14:paraId="5ADB9CEC"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N/A</w:t>
            </w:r>
          </w:p>
        </w:tc>
        <w:tc>
          <w:tcPr>
            <w:tcW w:w="851" w:type="dxa"/>
            <w:shd w:val="clear" w:color="auto" w:fill="auto"/>
            <w:vAlign w:val="center"/>
          </w:tcPr>
          <w:p w14:paraId="361FE107"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Calibri" w:cstheme="minorHAnsi"/>
                <w:sz w:val="18"/>
                <w:szCs w:val="18"/>
              </w:rPr>
              <w:t>N/A</w:t>
            </w:r>
          </w:p>
        </w:tc>
        <w:tc>
          <w:tcPr>
            <w:tcW w:w="709" w:type="dxa"/>
            <w:shd w:val="clear" w:color="auto" w:fill="2E74B5" w:themeFill="accent1" w:themeFillShade="BF"/>
            <w:vAlign w:val="center"/>
          </w:tcPr>
          <w:p w14:paraId="0008947A" w14:textId="77777777" w:rsidR="00D32925" w:rsidRPr="00D32925" w:rsidRDefault="00D32925" w:rsidP="00D32925">
            <w:pPr>
              <w:spacing w:after="0" w:line="240" w:lineRule="auto"/>
              <w:jc w:val="center"/>
              <w:rPr>
                <w:rFonts w:eastAsia="Calibri" w:cstheme="minorHAnsi"/>
                <w:sz w:val="18"/>
                <w:szCs w:val="18"/>
              </w:rPr>
            </w:pPr>
          </w:p>
        </w:tc>
        <w:tc>
          <w:tcPr>
            <w:tcW w:w="708" w:type="dxa"/>
            <w:shd w:val="clear" w:color="auto" w:fill="auto"/>
            <w:vAlign w:val="center"/>
          </w:tcPr>
          <w:p w14:paraId="6434B202" w14:textId="77777777" w:rsidR="00D32925" w:rsidRPr="00D32925" w:rsidRDefault="00D32925" w:rsidP="00D32925">
            <w:pPr>
              <w:spacing w:after="0" w:line="240" w:lineRule="auto"/>
              <w:jc w:val="center"/>
              <w:rPr>
                <w:rFonts w:eastAsia="Calibri" w:cstheme="minorHAnsi"/>
                <w:sz w:val="18"/>
                <w:szCs w:val="18"/>
              </w:rPr>
            </w:pPr>
          </w:p>
        </w:tc>
        <w:tc>
          <w:tcPr>
            <w:tcW w:w="601" w:type="dxa"/>
            <w:shd w:val="clear" w:color="auto" w:fill="auto"/>
            <w:vAlign w:val="center"/>
          </w:tcPr>
          <w:p w14:paraId="549DDE94" w14:textId="77777777" w:rsidR="00D32925" w:rsidRPr="00D32925" w:rsidRDefault="00D32925" w:rsidP="00D32925">
            <w:pPr>
              <w:spacing w:after="0" w:line="240" w:lineRule="auto"/>
              <w:jc w:val="center"/>
              <w:rPr>
                <w:rFonts w:eastAsia="Calibri" w:cstheme="minorHAnsi"/>
                <w:sz w:val="18"/>
                <w:szCs w:val="18"/>
              </w:rPr>
            </w:pPr>
          </w:p>
        </w:tc>
        <w:tc>
          <w:tcPr>
            <w:tcW w:w="708" w:type="dxa"/>
            <w:shd w:val="clear" w:color="auto" w:fill="auto"/>
            <w:vAlign w:val="center"/>
          </w:tcPr>
          <w:p w14:paraId="4770B1CD" w14:textId="77777777" w:rsidR="00D32925" w:rsidRPr="00D32925" w:rsidRDefault="00D32925" w:rsidP="00D32925">
            <w:pPr>
              <w:spacing w:after="0" w:line="240" w:lineRule="auto"/>
              <w:jc w:val="center"/>
              <w:rPr>
                <w:rFonts w:eastAsia="Calibri" w:cstheme="minorHAnsi"/>
                <w:b/>
                <w:sz w:val="18"/>
                <w:szCs w:val="18"/>
              </w:rPr>
            </w:pPr>
          </w:p>
        </w:tc>
        <w:tc>
          <w:tcPr>
            <w:tcW w:w="1405" w:type="dxa"/>
            <w:shd w:val="clear" w:color="auto" w:fill="auto"/>
            <w:vAlign w:val="center"/>
          </w:tcPr>
          <w:p w14:paraId="4961DDBD"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Matriz Acuerdos de Desempeño.</w:t>
            </w:r>
          </w:p>
        </w:tc>
        <w:tc>
          <w:tcPr>
            <w:tcW w:w="1545" w:type="dxa"/>
            <w:shd w:val="clear" w:color="auto" w:fill="auto"/>
            <w:vAlign w:val="center"/>
          </w:tcPr>
          <w:p w14:paraId="4A847473"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Matriz Acuerdos de Desempeño.</w:t>
            </w:r>
          </w:p>
        </w:tc>
        <w:tc>
          <w:tcPr>
            <w:tcW w:w="1658" w:type="dxa"/>
            <w:shd w:val="clear" w:color="auto" w:fill="auto"/>
            <w:vAlign w:val="center"/>
          </w:tcPr>
          <w:p w14:paraId="567442FB"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Todos las Direcciones</w:t>
            </w:r>
          </w:p>
        </w:tc>
        <w:tc>
          <w:tcPr>
            <w:tcW w:w="1455" w:type="dxa"/>
            <w:gridSpan w:val="2"/>
            <w:shd w:val="clear" w:color="auto" w:fill="auto"/>
            <w:vAlign w:val="center"/>
          </w:tcPr>
          <w:p w14:paraId="453A83E8"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Matriz Acuerdos de Desempeño.</w:t>
            </w:r>
          </w:p>
        </w:tc>
      </w:tr>
      <w:tr w:rsidR="00D32925" w:rsidRPr="00D32925" w14:paraId="70FF1D6B" w14:textId="77777777" w:rsidTr="003E30A0">
        <w:trPr>
          <w:trHeight w:val="808"/>
        </w:trPr>
        <w:tc>
          <w:tcPr>
            <w:tcW w:w="1418" w:type="dxa"/>
            <w:shd w:val="clear" w:color="auto" w:fill="auto"/>
            <w:vAlign w:val="center"/>
          </w:tcPr>
          <w:p w14:paraId="54F2F508" w14:textId="77777777" w:rsidR="00D32925" w:rsidRPr="00266B7C" w:rsidRDefault="00D32925" w:rsidP="00266B7C">
            <w:pPr>
              <w:spacing w:after="0" w:line="240" w:lineRule="auto"/>
              <w:contextualSpacing/>
              <w:jc w:val="both"/>
              <w:rPr>
                <w:rFonts w:eastAsia="Calibri" w:cstheme="minorHAnsi"/>
                <w:sz w:val="18"/>
                <w:szCs w:val="18"/>
              </w:rPr>
            </w:pPr>
            <w:r w:rsidRPr="00266B7C">
              <w:rPr>
                <w:rFonts w:eastAsia="Calibri" w:cstheme="minorHAnsi"/>
                <w:sz w:val="18"/>
                <w:szCs w:val="18"/>
              </w:rPr>
              <w:t xml:space="preserve">2-Remisión de la Matriz de los </w:t>
            </w:r>
            <w:r w:rsidR="000416D1" w:rsidRPr="00266B7C">
              <w:rPr>
                <w:rFonts w:eastAsia="Calibri" w:cstheme="minorHAnsi"/>
                <w:sz w:val="18"/>
                <w:szCs w:val="18"/>
              </w:rPr>
              <w:t>acuerdos de</w:t>
            </w:r>
            <w:r w:rsidRPr="00266B7C">
              <w:rPr>
                <w:rFonts w:eastAsia="Calibri" w:cstheme="minorHAnsi"/>
                <w:sz w:val="18"/>
                <w:szCs w:val="18"/>
              </w:rPr>
              <w:t xml:space="preserve"> desempeño al SISMAP.</w:t>
            </w:r>
          </w:p>
        </w:tc>
        <w:tc>
          <w:tcPr>
            <w:tcW w:w="1559" w:type="dxa"/>
            <w:vMerge/>
            <w:shd w:val="clear" w:color="auto" w:fill="auto"/>
            <w:vAlign w:val="center"/>
          </w:tcPr>
          <w:p w14:paraId="07AF13E5" w14:textId="77777777" w:rsidR="00D32925" w:rsidRPr="00D32925" w:rsidRDefault="00D32925" w:rsidP="00D32925">
            <w:pPr>
              <w:spacing w:after="0" w:line="240" w:lineRule="auto"/>
              <w:jc w:val="center"/>
              <w:rPr>
                <w:rFonts w:eastAsia="Calibri" w:cstheme="minorHAnsi"/>
                <w:sz w:val="18"/>
                <w:szCs w:val="18"/>
              </w:rPr>
            </w:pPr>
          </w:p>
        </w:tc>
        <w:tc>
          <w:tcPr>
            <w:tcW w:w="1985" w:type="dxa"/>
            <w:vMerge/>
            <w:shd w:val="clear" w:color="auto" w:fill="auto"/>
            <w:vAlign w:val="center"/>
          </w:tcPr>
          <w:p w14:paraId="629ADF74"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1417" w:type="dxa"/>
            <w:shd w:val="clear" w:color="auto" w:fill="auto"/>
            <w:vAlign w:val="center"/>
          </w:tcPr>
          <w:p w14:paraId="6A7B45DF" w14:textId="77777777" w:rsidR="00D32925" w:rsidRPr="00D32925" w:rsidRDefault="00D32925" w:rsidP="00266B7C">
            <w:pPr>
              <w:numPr>
                <w:ilvl w:val="0"/>
                <w:numId w:val="24"/>
              </w:numPr>
              <w:spacing w:after="0" w:line="240" w:lineRule="auto"/>
              <w:ind w:left="177" w:hanging="284"/>
              <w:contextualSpacing/>
              <w:jc w:val="both"/>
              <w:rPr>
                <w:rFonts w:eastAsia="Calibri" w:cstheme="minorHAnsi"/>
                <w:sz w:val="18"/>
                <w:szCs w:val="18"/>
              </w:rPr>
            </w:pPr>
            <w:r w:rsidRPr="00D32925">
              <w:rPr>
                <w:rFonts w:eastAsia="Calibri" w:cstheme="minorHAnsi"/>
                <w:sz w:val="18"/>
                <w:szCs w:val="18"/>
              </w:rPr>
              <w:t>Capital Humano</w:t>
            </w:r>
          </w:p>
        </w:tc>
        <w:tc>
          <w:tcPr>
            <w:tcW w:w="992" w:type="dxa"/>
            <w:shd w:val="clear" w:color="auto" w:fill="auto"/>
            <w:vAlign w:val="center"/>
          </w:tcPr>
          <w:p w14:paraId="163468F6" w14:textId="77777777" w:rsidR="00D32925" w:rsidRPr="00266B7C" w:rsidRDefault="00D32925" w:rsidP="00D32925">
            <w:pPr>
              <w:spacing w:after="0" w:line="240" w:lineRule="auto"/>
              <w:jc w:val="center"/>
              <w:rPr>
                <w:rFonts w:eastAsia="Calibri" w:cstheme="minorHAnsi"/>
                <w:sz w:val="18"/>
                <w:szCs w:val="18"/>
              </w:rPr>
            </w:pPr>
            <w:r w:rsidRPr="00266B7C">
              <w:rPr>
                <w:rFonts w:eastAsia="Calibri" w:cstheme="minorHAnsi"/>
                <w:sz w:val="18"/>
                <w:szCs w:val="18"/>
              </w:rPr>
              <w:t>N/A</w:t>
            </w:r>
          </w:p>
        </w:tc>
        <w:tc>
          <w:tcPr>
            <w:tcW w:w="1134" w:type="dxa"/>
            <w:shd w:val="clear" w:color="auto" w:fill="auto"/>
            <w:vAlign w:val="center"/>
          </w:tcPr>
          <w:p w14:paraId="73AB5CE3" w14:textId="77777777" w:rsidR="00D32925" w:rsidRPr="00266B7C" w:rsidRDefault="00D32925" w:rsidP="00D32925">
            <w:pPr>
              <w:spacing w:after="0" w:line="240" w:lineRule="auto"/>
              <w:jc w:val="center"/>
              <w:rPr>
                <w:rFonts w:eastAsia="Calibri" w:cstheme="minorHAnsi"/>
                <w:sz w:val="18"/>
                <w:szCs w:val="18"/>
              </w:rPr>
            </w:pPr>
            <w:r w:rsidRPr="00266B7C">
              <w:rPr>
                <w:rFonts w:eastAsia="Calibri" w:cstheme="minorHAnsi"/>
                <w:sz w:val="18"/>
                <w:szCs w:val="18"/>
              </w:rPr>
              <w:t>N/A</w:t>
            </w:r>
          </w:p>
        </w:tc>
        <w:tc>
          <w:tcPr>
            <w:tcW w:w="851" w:type="dxa"/>
            <w:shd w:val="clear" w:color="auto" w:fill="auto"/>
            <w:vAlign w:val="center"/>
          </w:tcPr>
          <w:p w14:paraId="10176129" w14:textId="77777777" w:rsidR="00D32925" w:rsidRPr="00266B7C" w:rsidRDefault="00D32925" w:rsidP="00D32925">
            <w:pPr>
              <w:spacing w:after="0" w:line="240" w:lineRule="auto"/>
              <w:jc w:val="center"/>
              <w:rPr>
                <w:rFonts w:eastAsia="Calibri" w:cstheme="minorHAnsi"/>
                <w:sz w:val="18"/>
                <w:szCs w:val="18"/>
              </w:rPr>
            </w:pPr>
            <w:r w:rsidRPr="00266B7C">
              <w:rPr>
                <w:rFonts w:eastAsia="Calibri" w:cstheme="minorHAnsi"/>
                <w:sz w:val="18"/>
                <w:szCs w:val="18"/>
              </w:rPr>
              <w:t>N/A</w:t>
            </w:r>
          </w:p>
        </w:tc>
        <w:tc>
          <w:tcPr>
            <w:tcW w:w="709" w:type="dxa"/>
            <w:shd w:val="clear" w:color="auto" w:fill="2E74B5" w:themeFill="accent1" w:themeFillShade="BF"/>
            <w:vAlign w:val="center"/>
          </w:tcPr>
          <w:p w14:paraId="6BF71C90" w14:textId="77777777" w:rsidR="00D32925" w:rsidRPr="00D32925" w:rsidRDefault="00D32925" w:rsidP="00D32925">
            <w:pPr>
              <w:spacing w:after="0" w:line="240" w:lineRule="auto"/>
              <w:jc w:val="center"/>
              <w:rPr>
                <w:rFonts w:eastAsia="Calibri" w:cstheme="minorHAnsi"/>
                <w:sz w:val="18"/>
                <w:szCs w:val="18"/>
              </w:rPr>
            </w:pPr>
          </w:p>
        </w:tc>
        <w:tc>
          <w:tcPr>
            <w:tcW w:w="708" w:type="dxa"/>
            <w:shd w:val="clear" w:color="auto" w:fill="auto"/>
            <w:vAlign w:val="center"/>
          </w:tcPr>
          <w:p w14:paraId="020FA2C6" w14:textId="77777777" w:rsidR="00D32925" w:rsidRPr="00D32925" w:rsidRDefault="00D32925" w:rsidP="00D32925">
            <w:pPr>
              <w:spacing w:after="0" w:line="240" w:lineRule="auto"/>
              <w:jc w:val="center"/>
              <w:rPr>
                <w:rFonts w:eastAsia="Calibri" w:cstheme="minorHAnsi"/>
                <w:sz w:val="18"/>
                <w:szCs w:val="18"/>
              </w:rPr>
            </w:pPr>
          </w:p>
        </w:tc>
        <w:tc>
          <w:tcPr>
            <w:tcW w:w="601" w:type="dxa"/>
            <w:shd w:val="clear" w:color="auto" w:fill="auto"/>
            <w:vAlign w:val="center"/>
          </w:tcPr>
          <w:p w14:paraId="2CE42D1E" w14:textId="77777777" w:rsidR="00D32925" w:rsidRPr="00D32925" w:rsidRDefault="00D32925" w:rsidP="00D32925">
            <w:pPr>
              <w:spacing w:after="0" w:line="240" w:lineRule="auto"/>
              <w:jc w:val="center"/>
              <w:rPr>
                <w:rFonts w:eastAsia="Calibri" w:cstheme="minorHAnsi"/>
                <w:sz w:val="18"/>
                <w:szCs w:val="18"/>
              </w:rPr>
            </w:pPr>
          </w:p>
        </w:tc>
        <w:tc>
          <w:tcPr>
            <w:tcW w:w="708" w:type="dxa"/>
            <w:shd w:val="clear" w:color="auto" w:fill="auto"/>
            <w:vAlign w:val="center"/>
          </w:tcPr>
          <w:p w14:paraId="48A3B1AA" w14:textId="77777777" w:rsidR="00D32925" w:rsidRPr="00D32925" w:rsidRDefault="00D32925" w:rsidP="00D32925">
            <w:pPr>
              <w:spacing w:after="0" w:line="240" w:lineRule="auto"/>
              <w:jc w:val="center"/>
              <w:rPr>
                <w:rFonts w:eastAsia="Calibri" w:cstheme="minorHAnsi"/>
                <w:b/>
                <w:sz w:val="18"/>
                <w:szCs w:val="18"/>
              </w:rPr>
            </w:pPr>
          </w:p>
        </w:tc>
        <w:tc>
          <w:tcPr>
            <w:tcW w:w="1405" w:type="dxa"/>
            <w:shd w:val="clear" w:color="auto" w:fill="auto"/>
            <w:vAlign w:val="center"/>
          </w:tcPr>
          <w:p w14:paraId="4AE3A877"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Remisión de Matriz Acuerdos de Desempeño Institucional</w:t>
            </w:r>
          </w:p>
        </w:tc>
        <w:tc>
          <w:tcPr>
            <w:tcW w:w="1545" w:type="dxa"/>
            <w:shd w:val="clear" w:color="auto" w:fill="auto"/>
            <w:vAlign w:val="center"/>
          </w:tcPr>
          <w:p w14:paraId="1AC2B1AD"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Remisión de Matriz Acuerdos de Desempeño Institucional.</w:t>
            </w:r>
          </w:p>
          <w:p w14:paraId="3A270886" w14:textId="77777777" w:rsidR="00D32925" w:rsidRPr="00D32925" w:rsidRDefault="00D32925" w:rsidP="00266B7C">
            <w:pPr>
              <w:spacing w:after="0" w:line="240" w:lineRule="auto"/>
              <w:jc w:val="both"/>
              <w:rPr>
                <w:rFonts w:eastAsia="Times New Roman" w:cstheme="minorHAnsi"/>
                <w:sz w:val="18"/>
                <w:szCs w:val="18"/>
                <w:lang w:eastAsia="es-DO"/>
              </w:rPr>
            </w:pPr>
            <w:r w:rsidRPr="00D32925">
              <w:rPr>
                <w:rFonts w:eastAsia="Calibri" w:cstheme="minorHAnsi"/>
                <w:sz w:val="18"/>
                <w:szCs w:val="18"/>
              </w:rPr>
              <w:t>Informe de Resultados.</w:t>
            </w:r>
          </w:p>
        </w:tc>
        <w:tc>
          <w:tcPr>
            <w:tcW w:w="1658" w:type="dxa"/>
            <w:shd w:val="clear" w:color="auto" w:fill="auto"/>
            <w:vAlign w:val="bottom"/>
          </w:tcPr>
          <w:p w14:paraId="067ECBE2" w14:textId="77777777" w:rsidR="00D32925" w:rsidRPr="00D32925" w:rsidRDefault="00D32925" w:rsidP="00266B7C">
            <w:pPr>
              <w:spacing w:after="0" w:line="240" w:lineRule="auto"/>
              <w:jc w:val="both"/>
              <w:rPr>
                <w:rFonts w:eastAsia="Calibri" w:cstheme="minorHAnsi"/>
                <w:sz w:val="18"/>
                <w:szCs w:val="18"/>
              </w:rPr>
            </w:pPr>
          </w:p>
          <w:p w14:paraId="4960505A"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Dirección de Recursos Humanos.</w:t>
            </w:r>
          </w:p>
          <w:p w14:paraId="0EF76FD4" w14:textId="77777777" w:rsidR="00D32925" w:rsidRPr="00D32925" w:rsidRDefault="00D32925" w:rsidP="00266B7C">
            <w:pPr>
              <w:jc w:val="both"/>
              <w:rPr>
                <w:rFonts w:eastAsia="Calibri" w:cstheme="minorHAnsi"/>
                <w:sz w:val="18"/>
                <w:szCs w:val="18"/>
              </w:rPr>
            </w:pPr>
          </w:p>
          <w:p w14:paraId="4589D768" w14:textId="77777777" w:rsidR="00D32925" w:rsidRPr="00D32925" w:rsidRDefault="00D32925" w:rsidP="00266B7C">
            <w:pPr>
              <w:jc w:val="both"/>
              <w:rPr>
                <w:rFonts w:eastAsia="Calibri" w:cstheme="minorHAnsi"/>
                <w:sz w:val="18"/>
                <w:szCs w:val="18"/>
              </w:rPr>
            </w:pPr>
          </w:p>
        </w:tc>
        <w:tc>
          <w:tcPr>
            <w:tcW w:w="1455" w:type="dxa"/>
            <w:gridSpan w:val="2"/>
            <w:shd w:val="clear" w:color="auto" w:fill="auto"/>
            <w:vAlign w:val="center"/>
          </w:tcPr>
          <w:p w14:paraId="54197DE2" w14:textId="77777777" w:rsidR="00D32925" w:rsidRPr="00D32925" w:rsidRDefault="00D32925" w:rsidP="00266B7C">
            <w:pPr>
              <w:spacing w:after="0" w:line="240" w:lineRule="auto"/>
              <w:jc w:val="both"/>
              <w:rPr>
                <w:rFonts w:eastAsia="Calibri" w:cstheme="minorHAnsi"/>
                <w:sz w:val="18"/>
                <w:szCs w:val="18"/>
              </w:rPr>
            </w:pPr>
            <w:r w:rsidRPr="00D32925">
              <w:rPr>
                <w:rFonts w:eastAsia="Calibri" w:cstheme="minorHAnsi"/>
                <w:sz w:val="18"/>
                <w:szCs w:val="18"/>
              </w:rPr>
              <w:t>Informe de la Matriz y Evidencias.</w:t>
            </w:r>
          </w:p>
        </w:tc>
      </w:tr>
    </w:tbl>
    <w:p w14:paraId="0618754E" w14:textId="77777777" w:rsidR="00266B7C" w:rsidRDefault="00E83741" w:rsidP="00D32925">
      <w:pPr>
        <w:rPr>
          <w:rFonts w:ascii="Cambria" w:eastAsia="Calibri" w:hAnsi="Cambria" w:cs="Times New Roman"/>
          <w:b/>
        </w:rPr>
      </w:pPr>
      <w:r>
        <w:rPr>
          <w:rFonts w:ascii="Cambria" w:eastAsia="Calibri" w:hAnsi="Cambria" w:cs="Times New Roman"/>
          <w:b/>
        </w:rPr>
        <w:t xml:space="preserve">      </w:t>
      </w:r>
    </w:p>
    <w:p w14:paraId="7358E64F" w14:textId="22B0E6DD" w:rsidR="00D32925" w:rsidRPr="00266B7C" w:rsidRDefault="00D32925" w:rsidP="00D32925">
      <w:pPr>
        <w:rPr>
          <w:rFonts w:ascii="Cambria" w:eastAsia="Calibri" w:hAnsi="Cambria" w:cs="Times New Roman"/>
          <w:b/>
          <w:sz w:val="20"/>
          <w:szCs w:val="20"/>
          <w:lang w:val="es-DO"/>
        </w:rPr>
      </w:pPr>
      <w:r w:rsidRPr="00266B7C">
        <w:rPr>
          <w:rFonts w:ascii="Cambria" w:eastAsia="Calibri" w:hAnsi="Cambria" w:cs="Times New Roman"/>
          <w:b/>
          <w:sz w:val="20"/>
          <w:szCs w:val="20"/>
        </w:rPr>
        <w:t>TOTAL, RD$</w:t>
      </w:r>
      <w:r w:rsidR="00D07320">
        <w:rPr>
          <w:rFonts w:ascii="Cambria" w:eastAsia="Calibri" w:hAnsi="Cambria" w:cs="Times New Roman"/>
          <w:b/>
          <w:sz w:val="20"/>
          <w:szCs w:val="20"/>
        </w:rPr>
        <w:t>0.00</w:t>
      </w:r>
    </w:p>
    <w:p w14:paraId="34884EA6" w14:textId="77777777" w:rsidR="00D32925" w:rsidRPr="00D32925" w:rsidRDefault="00D32925" w:rsidP="00D32925">
      <w:pPr>
        <w:rPr>
          <w:rFonts w:ascii="Calibri" w:eastAsia="Calibri" w:hAnsi="Calibri" w:cs="Times New Roman"/>
          <w:lang w:val="es-DO"/>
        </w:rPr>
      </w:pPr>
    </w:p>
    <w:p w14:paraId="6C3E0A26" w14:textId="77777777" w:rsidR="00D32925" w:rsidRDefault="00D32925" w:rsidP="00D32925">
      <w:pPr>
        <w:rPr>
          <w:rFonts w:ascii="Calibri" w:eastAsia="Calibri" w:hAnsi="Calibri" w:cs="Times New Roman"/>
          <w:lang w:val="es-DO"/>
        </w:rPr>
      </w:pPr>
    </w:p>
    <w:p w14:paraId="23183776" w14:textId="77777777" w:rsidR="00901A81" w:rsidRDefault="00901A81" w:rsidP="00D32925">
      <w:pPr>
        <w:rPr>
          <w:rFonts w:ascii="Calibri" w:eastAsia="Calibri" w:hAnsi="Calibri" w:cs="Times New Roman"/>
          <w:lang w:val="es-DO"/>
        </w:rPr>
      </w:pPr>
    </w:p>
    <w:p w14:paraId="731473D2" w14:textId="77777777" w:rsidR="00901A81" w:rsidRPr="00D32925" w:rsidRDefault="00901A81" w:rsidP="00D32925">
      <w:pPr>
        <w:rPr>
          <w:rFonts w:ascii="Calibri" w:eastAsia="Calibri" w:hAnsi="Calibri" w:cs="Times New Roman"/>
          <w:lang w:val="es-DO"/>
        </w:rPr>
      </w:pPr>
    </w:p>
    <w:p w14:paraId="50E7E651" w14:textId="4BE4F5C6" w:rsidR="00D32925" w:rsidRPr="00D32925" w:rsidRDefault="00E40BF6" w:rsidP="00E40BF6">
      <w:pPr>
        <w:ind w:left="7080"/>
        <w:rPr>
          <w:rFonts w:ascii="Cambria" w:hAnsi="Cambria"/>
          <w:b/>
        </w:rPr>
      </w:pPr>
      <w:r>
        <w:rPr>
          <w:rFonts w:ascii="Cambria" w:hAnsi="Cambria"/>
          <w:b/>
        </w:rPr>
        <w:br w:type="page"/>
      </w:r>
      <w:r>
        <w:rPr>
          <w:rFonts w:ascii="Cambria" w:hAnsi="Cambria"/>
          <w:b/>
        </w:rPr>
        <w:lastRenderedPageBreak/>
        <w:t xml:space="preserve">        </w:t>
      </w:r>
      <w:r w:rsidR="00D32925" w:rsidRPr="00D32925">
        <w:rPr>
          <w:rFonts w:ascii="Cambria" w:hAnsi="Cambria"/>
          <w:b/>
        </w:rPr>
        <w:t>DIRECCIÓN DE RECURSOS HUMANOS</w:t>
      </w:r>
    </w:p>
    <w:p w14:paraId="6B7B8AF6" w14:textId="77777777" w:rsidR="00D32925" w:rsidRPr="00D32925" w:rsidRDefault="00D32925" w:rsidP="00FE0882">
      <w:pPr>
        <w:jc w:val="center"/>
        <w:rPr>
          <w:rFonts w:ascii="Cambria" w:hAnsi="Cambria"/>
          <w:b/>
        </w:rPr>
      </w:pPr>
      <w:r w:rsidRPr="00D32925">
        <w:rPr>
          <w:rFonts w:ascii="Cambria" w:hAnsi="Cambria"/>
          <w:b/>
        </w:rPr>
        <w:t>M</w:t>
      </w:r>
      <w:r w:rsidR="00FE0882">
        <w:rPr>
          <w:rFonts w:ascii="Cambria" w:hAnsi="Cambria"/>
          <w:b/>
        </w:rPr>
        <w:t>ATRIZ PLAN OPERATIVO ANUAL 2023</w:t>
      </w:r>
    </w:p>
    <w:p w14:paraId="7D8F01E4" w14:textId="77777777" w:rsidR="00D32925" w:rsidRPr="00D32925" w:rsidRDefault="00D32925" w:rsidP="00D32925">
      <w:pPr>
        <w:spacing w:after="0"/>
        <w:rPr>
          <w:rFonts w:ascii="Cambria" w:eastAsia="Calibri" w:hAnsi="Cambria" w:cs="Times New Roman"/>
          <w:b/>
        </w:rPr>
      </w:pPr>
      <w:r w:rsidRPr="00D32925">
        <w:rPr>
          <w:rFonts w:ascii="Cambria" w:eastAsia="Calibri" w:hAnsi="Cambria" w:cs="Times New Roman"/>
          <w:b/>
        </w:rPr>
        <w:t xml:space="preserve">PROYECTO: </w:t>
      </w:r>
      <w:r w:rsidRPr="00D32925">
        <w:rPr>
          <w:rFonts w:ascii="Cambria" w:eastAsia="Calibri" w:hAnsi="Cambria" w:cs="Times New Roman"/>
          <w:b/>
          <w:u w:val="single"/>
        </w:rPr>
        <w:t>_ ESCALA SALARIAL</w:t>
      </w:r>
    </w:p>
    <w:p w14:paraId="724871D9" w14:textId="77777777" w:rsidR="00D32925" w:rsidRPr="00D32925" w:rsidRDefault="00D32925" w:rsidP="00D32925">
      <w:pPr>
        <w:spacing w:after="0"/>
        <w:rPr>
          <w:rFonts w:ascii="Cambria" w:eastAsia="Calibri" w:hAnsi="Cambria" w:cs="Times New Roman"/>
          <w:b/>
          <w:u w:val="single"/>
        </w:rPr>
      </w:pPr>
      <w:r w:rsidRPr="00D32925">
        <w:rPr>
          <w:rFonts w:ascii="Cambria" w:eastAsia="Calibri" w:hAnsi="Cambria" w:cs="Times New Roman"/>
          <w:b/>
        </w:rPr>
        <w:t xml:space="preserve">EJE ESTRATÉGICO: </w:t>
      </w:r>
      <w:r w:rsidRPr="00D32925">
        <w:rPr>
          <w:rFonts w:ascii="Cambria" w:eastAsia="Calibri" w:hAnsi="Cambria" w:cs="Times New Roman"/>
          <w:u w:val="single"/>
        </w:rPr>
        <w:t>ROBUSTECIMIENTO DE LA COMPETITIVIDAD INSTITUCIONAL</w:t>
      </w:r>
    </w:p>
    <w:p w14:paraId="604492EF" w14:textId="77777777" w:rsidR="00D32925" w:rsidRPr="00D32925" w:rsidRDefault="00D32925" w:rsidP="00D32925">
      <w:pPr>
        <w:spacing w:after="0"/>
        <w:rPr>
          <w:rFonts w:ascii="Cambria" w:eastAsia="Calibri" w:hAnsi="Cambria" w:cs="Times New Roman"/>
          <w:u w:val="single"/>
        </w:rPr>
      </w:pPr>
      <w:r w:rsidRPr="00D32925">
        <w:rPr>
          <w:rFonts w:ascii="Cambria" w:eastAsia="Calibri" w:hAnsi="Cambria" w:cs="Times New Roman"/>
          <w:b/>
        </w:rPr>
        <w:t xml:space="preserve">OBJETIVO ESPECÍFICO: </w:t>
      </w:r>
      <w:r w:rsidRPr="00D32925">
        <w:rPr>
          <w:rFonts w:ascii="Cambria" w:eastAsia="Calibri" w:hAnsi="Cambria" w:cs="Times New Roman"/>
          <w:b/>
          <w:u w:val="single"/>
        </w:rPr>
        <w:t xml:space="preserve">_ </w:t>
      </w:r>
      <w:r w:rsidRPr="00D32925">
        <w:rPr>
          <w:rFonts w:ascii="Cambria" w:eastAsia="Calibri" w:hAnsi="Cambria" w:cs="Times New Roman"/>
          <w:u w:val="single"/>
        </w:rPr>
        <w:t>FORTALECIMIENTO INSTITUCIONAL.</w:t>
      </w:r>
    </w:p>
    <w:p w14:paraId="41C5B377" w14:textId="77777777" w:rsidR="00D32925" w:rsidRPr="00D32925" w:rsidRDefault="00D32925" w:rsidP="00D32925">
      <w:pPr>
        <w:rPr>
          <w:rFonts w:ascii="Cambria" w:eastAsia="Calibri" w:hAnsi="Cambria" w:cs="Times New Roman"/>
          <w:b/>
          <w:sz w:val="2"/>
        </w:rPr>
      </w:pPr>
    </w:p>
    <w:tbl>
      <w:tblPr>
        <w:tblW w:w="181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843"/>
        <w:gridCol w:w="1140"/>
        <w:gridCol w:w="976"/>
        <w:gridCol w:w="1116"/>
        <w:gridCol w:w="843"/>
        <w:gridCol w:w="836"/>
        <w:gridCol w:w="726"/>
        <w:gridCol w:w="836"/>
        <w:gridCol w:w="702"/>
        <w:gridCol w:w="1395"/>
        <w:gridCol w:w="1534"/>
        <w:gridCol w:w="1646"/>
        <w:gridCol w:w="28"/>
        <w:gridCol w:w="1547"/>
      </w:tblGrid>
      <w:tr w:rsidR="00D32925" w:rsidRPr="00D32925" w14:paraId="58F2329D" w14:textId="77777777" w:rsidTr="00F714C5">
        <w:trPr>
          <w:trHeight w:val="96"/>
          <w:tblHeader/>
        </w:trPr>
        <w:tc>
          <w:tcPr>
            <w:tcW w:w="1560" w:type="dxa"/>
            <w:shd w:val="clear" w:color="auto" w:fill="FFFFFF"/>
            <w:vAlign w:val="center"/>
          </w:tcPr>
          <w:p w14:paraId="5882B17F"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417" w:type="dxa"/>
            <w:shd w:val="clear" w:color="auto" w:fill="FFFFFF"/>
            <w:vAlign w:val="center"/>
          </w:tcPr>
          <w:p w14:paraId="28E04A1A"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843" w:type="dxa"/>
            <w:shd w:val="clear" w:color="auto" w:fill="FFFFFF"/>
            <w:vAlign w:val="center"/>
          </w:tcPr>
          <w:p w14:paraId="3F878FAD"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4075" w:type="dxa"/>
            <w:gridSpan w:val="4"/>
            <w:shd w:val="clear" w:color="auto" w:fill="FFFFFF"/>
            <w:vAlign w:val="center"/>
          </w:tcPr>
          <w:p w14:paraId="4E9FBD95"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3100" w:type="dxa"/>
            <w:gridSpan w:val="4"/>
            <w:shd w:val="clear" w:color="auto" w:fill="FFFFFF"/>
            <w:vAlign w:val="center"/>
          </w:tcPr>
          <w:p w14:paraId="6138DFE2"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395" w:type="dxa"/>
            <w:shd w:val="clear" w:color="auto" w:fill="FFFFFF"/>
            <w:vAlign w:val="center"/>
          </w:tcPr>
          <w:p w14:paraId="5DF1CA60"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34" w:type="dxa"/>
            <w:shd w:val="clear" w:color="auto" w:fill="FFFFFF"/>
            <w:vAlign w:val="center"/>
          </w:tcPr>
          <w:p w14:paraId="1FEDA69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674" w:type="dxa"/>
            <w:gridSpan w:val="2"/>
            <w:shd w:val="clear" w:color="auto" w:fill="FFFFFF"/>
            <w:vAlign w:val="center"/>
          </w:tcPr>
          <w:p w14:paraId="7B1C7692"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c>
          <w:tcPr>
            <w:tcW w:w="1547" w:type="dxa"/>
            <w:shd w:val="clear" w:color="auto" w:fill="FFFFFF"/>
            <w:vAlign w:val="center"/>
          </w:tcPr>
          <w:p w14:paraId="0DFDB41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p>
        </w:tc>
      </w:tr>
      <w:tr w:rsidR="00D32925" w:rsidRPr="00D32925" w14:paraId="6CF24F33" w14:textId="77777777" w:rsidTr="00F714C5">
        <w:trPr>
          <w:trHeight w:val="221"/>
          <w:tblHeader/>
        </w:trPr>
        <w:tc>
          <w:tcPr>
            <w:tcW w:w="1560" w:type="dxa"/>
            <w:shd w:val="clear" w:color="auto" w:fill="FFFFFF" w:themeFill="background1"/>
            <w:vAlign w:val="center"/>
          </w:tcPr>
          <w:p w14:paraId="5E8C989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1</w:t>
            </w:r>
          </w:p>
        </w:tc>
        <w:tc>
          <w:tcPr>
            <w:tcW w:w="1417" w:type="dxa"/>
            <w:tcBorders>
              <w:bottom w:val="single" w:sz="4" w:space="0" w:color="auto"/>
            </w:tcBorders>
            <w:shd w:val="clear" w:color="auto" w:fill="FFFFFF" w:themeFill="background1"/>
            <w:vAlign w:val="center"/>
          </w:tcPr>
          <w:p w14:paraId="52C68D61"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2</w:t>
            </w:r>
          </w:p>
        </w:tc>
        <w:tc>
          <w:tcPr>
            <w:tcW w:w="1843" w:type="dxa"/>
            <w:shd w:val="clear" w:color="auto" w:fill="FFFFFF" w:themeFill="background1"/>
            <w:vAlign w:val="center"/>
          </w:tcPr>
          <w:p w14:paraId="262AA8BE"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3</w:t>
            </w:r>
          </w:p>
        </w:tc>
        <w:tc>
          <w:tcPr>
            <w:tcW w:w="4075" w:type="dxa"/>
            <w:gridSpan w:val="4"/>
            <w:shd w:val="clear" w:color="auto" w:fill="FFFFFF" w:themeFill="background1"/>
            <w:vAlign w:val="center"/>
          </w:tcPr>
          <w:p w14:paraId="4D984715"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4</w:t>
            </w:r>
          </w:p>
        </w:tc>
        <w:tc>
          <w:tcPr>
            <w:tcW w:w="3100" w:type="dxa"/>
            <w:gridSpan w:val="4"/>
            <w:shd w:val="clear" w:color="auto" w:fill="FFFFFF" w:themeFill="background1"/>
            <w:vAlign w:val="center"/>
          </w:tcPr>
          <w:p w14:paraId="65EBC419"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5</w:t>
            </w:r>
          </w:p>
        </w:tc>
        <w:tc>
          <w:tcPr>
            <w:tcW w:w="1395" w:type="dxa"/>
            <w:shd w:val="clear" w:color="auto" w:fill="FFFFFF" w:themeFill="background1"/>
            <w:vAlign w:val="center"/>
          </w:tcPr>
          <w:p w14:paraId="20CEDA43"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6</w:t>
            </w:r>
          </w:p>
        </w:tc>
        <w:tc>
          <w:tcPr>
            <w:tcW w:w="1534" w:type="dxa"/>
            <w:shd w:val="clear" w:color="auto" w:fill="FFFFFF" w:themeFill="background1"/>
            <w:vAlign w:val="center"/>
          </w:tcPr>
          <w:p w14:paraId="3A97F463"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7</w:t>
            </w:r>
          </w:p>
        </w:tc>
        <w:tc>
          <w:tcPr>
            <w:tcW w:w="1646" w:type="dxa"/>
            <w:shd w:val="clear" w:color="auto" w:fill="FFFFFF" w:themeFill="background1"/>
            <w:vAlign w:val="center"/>
          </w:tcPr>
          <w:p w14:paraId="72874EB5"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8</w:t>
            </w:r>
          </w:p>
        </w:tc>
        <w:tc>
          <w:tcPr>
            <w:tcW w:w="1575" w:type="dxa"/>
            <w:gridSpan w:val="2"/>
            <w:shd w:val="clear" w:color="auto" w:fill="FFFFFF" w:themeFill="background1"/>
            <w:vAlign w:val="center"/>
          </w:tcPr>
          <w:p w14:paraId="4BE3604D" w14:textId="77777777" w:rsidR="00D32925" w:rsidRPr="00D32925" w:rsidRDefault="00D32925" w:rsidP="00D32925">
            <w:pPr>
              <w:spacing w:after="0" w:line="240" w:lineRule="auto"/>
              <w:jc w:val="center"/>
              <w:rPr>
                <w:rFonts w:ascii="Cambria" w:eastAsia="Calibri" w:hAnsi="Cambria" w:cs="Times New Roman"/>
                <w:b/>
                <w:color w:val="000000"/>
                <w:sz w:val="16"/>
                <w:szCs w:val="16"/>
              </w:rPr>
            </w:pPr>
            <w:r w:rsidRPr="00D32925">
              <w:rPr>
                <w:rFonts w:ascii="Cambria" w:eastAsia="Calibri" w:hAnsi="Cambria" w:cs="Times New Roman"/>
                <w:b/>
                <w:color w:val="000000"/>
                <w:sz w:val="16"/>
                <w:szCs w:val="16"/>
              </w:rPr>
              <w:t>9</w:t>
            </w:r>
          </w:p>
        </w:tc>
      </w:tr>
      <w:tr w:rsidR="00D32925" w:rsidRPr="00D32925" w14:paraId="12311AED" w14:textId="77777777" w:rsidTr="00F714C5">
        <w:trPr>
          <w:trHeight w:val="221"/>
          <w:tblHeader/>
        </w:trPr>
        <w:tc>
          <w:tcPr>
            <w:tcW w:w="1560" w:type="dxa"/>
            <w:vMerge w:val="restart"/>
            <w:shd w:val="clear" w:color="auto" w:fill="FFFFFF" w:themeFill="background1"/>
            <w:vAlign w:val="center"/>
          </w:tcPr>
          <w:p w14:paraId="26D54094"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sz w:val="18"/>
                <w:szCs w:val="18"/>
              </w:rPr>
              <w:t>ACTIVIDADES</w:t>
            </w:r>
          </w:p>
        </w:tc>
        <w:tc>
          <w:tcPr>
            <w:tcW w:w="1417" w:type="dxa"/>
            <w:vMerge w:val="restart"/>
            <w:tcBorders>
              <w:bottom w:val="single" w:sz="4" w:space="0" w:color="auto"/>
            </w:tcBorders>
            <w:shd w:val="clear" w:color="auto" w:fill="FFFFFF" w:themeFill="background1"/>
            <w:vAlign w:val="center"/>
          </w:tcPr>
          <w:p w14:paraId="5E1B3AB7"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sz w:val="18"/>
                <w:szCs w:val="18"/>
              </w:rPr>
              <w:t>COSTO ESTIMADO</w:t>
            </w:r>
          </w:p>
          <w:p w14:paraId="55A86D39"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sz w:val="16"/>
                <w:szCs w:val="16"/>
              </w:rPr>
              <w:t>(PRESUPUESTO</w:t>
            </w:r>
            <w:r w:rsidRPr="00FE0882">
              <w:rPr>
                <w:rFonts w:ascii="Cambria" w:eastAsia="Calibri" w:hAnsi="Cambria" w:cs="Times New Roman"/>
                <w:sz w:val="16"/>
                <w:szCs w:val="16"/>
              </w:rPr>
              <w:t>)</w:t>
            </w:r>
          </w:p>
        </w:tc>
        <w:tc>
          <w:tcPr>
            <w:tcW w:w="1843" w:type="dxa"/>
            <w:vMerge w:val="restart"/>
            <w:shd w:val="clear" w:color="auto" w:fill="FFFFFF" w:themeFill="background1"/>
            <w:vAlign w:val="center"/>
          </w:tcPr>
          <w:p w14:paraId="39730F61"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sz w:val="18"/>
                <w:szCs w:val="18"/>
              </w:rPr>
              <w:t>CUENTA</w:t>
            </w:r>
          </w:p>
          <w:p w14:paraId="0E21D6C1"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sz w:val="18"/>
                <w:szCs w:val="18"/>
              </w:rPr>
              <w:t>PRESUPUESTARIA ESTIMADA</w:t>
            </w:r>
          </w:p>
        </w:tc>
        <w:tc>
          <w:tcPr>
            <w:tcW w:w="4075" w:type="dxa"/>
            <w:gridSpan w:val="4"/>
            <w:shd w:val="clear" w:color="auto" w:fill="FFFFFF" w:themeFill="background1"/>
            <w:vAlign w:val="center"/>
          </w:tcPr>
          <w:p w14:paraId="43386DC6"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sz w:val="18"/>
                <w:szCs w:val="18"/>
              </w:rPr>
              <w:t>REQUERIMIENTOS Y/O NECESIDADES</w:t>
            </w:r>
          </w:p>
        </w:tc>
        <w:tc>
          <w:tcPr>
            <w:tcW w:w="3100" w:type="dxa"/>
            <w:gridSpan w:val="4"/>
            <w:shd w:val="clear" w:color="auto" w:fill="FFFFFF" w:themeFill="background1"/>
            <w:vAlign w:val="center"/>
          </w:tcPr>
          <w:p w14:paraId="66D81F97" w14:textId="47CB282C"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color w:val="000000"/>
                <w:sz w:val="18"/>
                <w:szCs w:val="18"/>
              </w:rPr>
              <w:t xml:space="preserve">PROGRAMACIÓN DE INVERSIÓN Y </w:t>
            </w:r>
            <w:r w:rsidR="00D45F5C">
              <w:rPr>
                <w:rFonts w:ascii="Cambria" w:eastAsia="Calibri" w:hAnsi="Cambria" w:cs="Times New Roman"/>
                <w:b/>
                <w:color w:val="000000"/>
                <w:sz w:val="18"/>
                <w:szCs w:val="18"/>
              </w:rPr>
              <w:t>EJECUCIÓN</w:t>
            </w:r>
            <w:r w:rsidRPr="00EE3C13">
              <w:rPr>
                <w:rFonts w:ascii="Cambria" w:eastAsia="Calibri" w:hAnsi="Cambria" w:cs="Times New Roman"/>
                <w:b/>
                <w:color w:val="000000"/>
                <w:sz w:val="18"/>
                <w:szCs w:val="18"/>
              </w:rPr>
              <w:t xml:space="preserve"> POR TRIMESTRE</w:t>
            </w:r>
          </w:p>
        </w:tc>
        <w:tc>
          <w:tcPr>
            <w:tcW w:w="1395" w:type="dxa"/>
            <w:vMerge w:val="restart"/>
            <w:shd w:val="clear" w:color="auto" w:fill="FFFFFF" w:themeFill="background1"/>
            <w:vAlign w:val="center"/>
          </w:tcPr>
          <w:p w14:paraId="0C40DBD2" w14:textId="77777777" w:rsidR="00D32925" w:rsidRPr="00EE3C13" w:rsidRDefault="00D32925" w:rsidP="00D32925">
            <w:pPr>
              <w:spacing w:after="0" w:line="240" w:lineRule="auto"/>
              <w:jc w:val="center"/>
              <w:rPr>
                <w:rFonts w:ascii="Cambria" w:eastAsia="Calibri" w:hAnsi="Cambria" w:cs="Times New Roman"/>
                <w:b/>
                <w:color w:val="000000"/>
                <w:sz w:val="18"/>
                <w:szCs w:val="18"/>
              </w:rPr>
            </w:pPr>
            <w:r w:rsidRPr="00EE3C13">
              <w:rPr>
                <w:rFonts w:ascii="Cambria" w:eastAsia="Calibri" w:hAnsi="Cambria" w:cs="Times New Roman"/>
                <w:b/>
                <w:color w:val="000000"/>
                <w:sz w:val="18"/>
                <w:szCs w:val="18"/>
              </w:rPr>
              <w:t>INDICADOR</w:t>
            </w:r>
          </w:p>
        </w:tc>
        <w:tc>
          <w:tcPr>
            <w:tcW w:w="1534" w:type="dxa"/>
            <w:vMerge w:val="restart"/>
            <w:shd w:val="clear" w:color="auto" w:fill="FFFFFF" w:themeFill="background1"/>
            <w:vAlign w:val="center"/>
          </w:tcPr>
          <w:p w14:paraId="2F3DB359" w14:textId="77777777" w:rsidR="00D32925" w:rsidRPr="00EE3C13" w:rsidRDefault="00D32925" w:rsidP="00D32925">
            <w:pPr>
              <w:spacing w:after="0" w:line="240" w:lineRule="auto"/>
              <w:jc w:val="center"/>
              <w:rPr>
                <w:rFonts w:ascii="Cambria" w:eastAsia="Calibri" w:hAnsi="Cambria" w:cs="Times New Roman"/>
                <w:b/>
                <w:color w:val="000000"/>
                <w:sz w:val="18"/>
                <w:szCs w:val="18"/>
              </w:rPr>
            </w:pPr>
            <w:r w:rsidRPr="00EE3C13">
              <w:rPr>
                <w:rFonts w:ascii="Cambria" w:eastAsia="Calibri" w:hAnsi="Cambria" w:cs="Times New Roman"/>
                <w:b/>
                <w:color w:val="000000"/>
                <w:sz w:val="18"/>
                <w:szCs w:val="18"/>
              </w:rPr>
              <w:t>MEDIOS DE VERIFICACIÓN</w:t>
            </w:r>
          </w:p>
        </w:tc>
        <w:tc>
          <w:tcPr>
            <w:tcW w:w="1646" w:type="dxa"/>
            <w:vMerge w:val="restart"/>
            <w:shd w:val="clear" w:color="auto" w:fill="FFFFFF" w:themeFill="background1"/>
            <w:vAlign w:val="center"/>
          </w:tcPr>
          <w:p w14:paraId="6D162FAD" w14:textId="77777777" w:rsidR="00D32925" w:rsidRPr="00EE3C13" w:rsidRDefault="00D32925" w:rsidP="00D32925">
            <w:pPr>
              <w:spacing w:after="0" w:line="240" w:lineRule="auto"/>
              <w:jc w:val="center"/>
              <w:rPr>
                <w:rFonts w:ascii="Cambria" w:eastAsia="Calibri" w:hAnsi="Cambria" w:cs="Times New Roman"/>
                <w:b/>
                <w:color w:val="000000"/>
                <w:sz w:val="18"/>
                <w:szCs w:val="18"/>
              </w:rPr>
            </w:pPr>
            <w:r w:rsidRPr="00EE3C13">
              <w:rPr>
                <w:rFonts w:ascii="Cambria" w:eastAsia="Calibri" w:hAnsi="Cambria" w:cs="Times New Roman"/>
                <w:b/>
                <w:color w:val="000000"/>
                <w:sz w:val="18"/>
                <w:szCs w:val="18"/>
              </w:rPr>
              <w:t>DIRECCIONES VINCULADAS</w:t>
            </w:r>
          </w:p>
          <w:p w14:paraId="072FF198" w14:textId="77777777" w:rsidR="00D32925" w:rsidRPr="00EE3C13" w:rsidRDefault="00D32925" w:rsidP="00D32925">
            <w:pPr>
              <w:spacing w:after="0" w:line="240" w:lineRule="auto"/>
              <w:jc w:val="center"/>
              <w:rPr>
                <w:rFonts w:ascii="Cambria" w:eastAsia="Calibri" w:hAnsi="Cambria" w:cs="Times New Roman"/>
                <w:b/>
                <w:color w:val="000000"/>
                <w:sz w:val="18"/>
                <w:szCs w:val="18"/>
              </w:rPr>
            </w:pPr>
          </w:p>
        </w:tc>
        <w:tc>
          <w:tcPr>
            <w:tcW w:w="1575" w:type="dxa"/>
            <w:gridSpan w:val="2"/>
            <w:vMerge w:val="restart"/>
            <w:shd w:val="clear" w:color="auto" w:fill="FFFFFF" w:themeFill="background1"/>
            <w:vAlign w:val="center"/>
          </w:tcPr>
          <w:p w14:paraId="5553FD81" w14:textId="77777777" w:rsidR="00D32925" w:rsidRPr="00EE3C13" w:rsidRDefault="00D32925" w:rsidP="00D32925">
            <w:pPr>
              <w:spacing w:after="0" w:line="240" w:lineRule="auto"/>
              <w:jc w:val="center"/>
              <w:rPr>
                <w:rFonts w:ascii="Cambria" w:eastAsia="Calibri" w:hAnsi="Cambria" w:cs="Times New Roman"/>
                <w:b/>
                <w:sz w:val="18"/>
                <w:szCs w:val="18"/>
              </w:rPr>
            </w:pPr>
            <w:r w:rsidRPr="00EE3C13">
              <w:rPr>
                <w:rFonts w:ascii="Cambria" w:eastAsia="Calibri" w:hAnsi="Cambria" w:cs="Times New Roman"/>
                <w:b/>
                <w:color w:val="000000"/>
                <w:sz w:val="18"/>
                <w:szCs w:val="18"/>
              </w:rPr>
              <w:t>PRODUCTO FINAL Y/O RESULTADO ESPERADO</w:t>
            </w:r>
          </w:p>
        </w:tc>
      </w:tr>
      <w:tr w:rsidR="00D32925" w:rsidRPr="00D32925" w14:paraId="29E995FD" w14:textId="77777777" w:rsidTr="00F714C5">
        <w:trPr>
          <w:trHeight w:val="166"/>
          <w:tblHeader/>
        </w:trPr>
        <w:tc>
          <w:tcPr>
            <w:tcW w:w="1560" w:type="dxa"/>
            <w:vMerge/>
            <w:shd w:val="clear" w:color="auto" w:fill="4472C4"/>
          </w:tcPr>
          <w:p w14:paraId="00E2C081" w14:textId="77777777" w:rsidR="00D32925" w:rsidRPr="00D32925" w:rsidRDefault="00D32925" w:rsidP="00D32925">
            <w:pPr>
              <w:spacing w:after="0" w:line="240" w:lineRule="auto"/>
              <w:rPr>
                <w:rFonts w:ascii="Cambria" w:eastAsia="Calibri" w:hAnsi="Cambria" w:cs="Times New Roman"/>
                <w:sz w:val="16"/>
                <w:szCs w:val="16"/>
              </w:rPr>
            </w:pPr>
          </w:p>
        </w:tc>
        <w:tc>
          <w:tcPr>
            <w:tcW w:w="1417" w:type="dxa"/>
            <w:vMerge/>
            <w:tcBorders>
              <w:bottom w:val="single" w:sz="4" w:space="0" w:color="auto"/>
            </w:tcBorders>
            <w:shd w:val="clear" w:color="auto" w:fill="4472C4"/>
          </w:tcPr>
          <w:p w14:paraId="15FFD681" w14:textId="77777777" w:rsidR="00D32925" w:rsidRPr="00D32925" w:rsidRDefault="00D32925" w:rsidP="00D32925">
            <w:pPr>
              <w:spacing w:after="0" w:line="240" w:lineRule="auto"/>
              <w:rPr>
                <w:rFonts w:ascii="Cambria" w:eastAsia="Calibri" w:hAnsi="Cambria" w:cs="Times New Roman"/>
                <w:b/>
                <w:sz w:val="16"/>
                <w:szCs w:val="16"/>
              </w:rPr>
            </w:pPr>
          </w:p>
        </w:tc>
        <w:tc>
          <w:tcPr>
            <w:tcW w:w="1843" w:type="dxa"/>
            <w:vMerge/>
            <w:shd w:val="clear" w:color="auto" w:fill="4472C4"/>
          </w:tcPr>
          <w:p w14:paraId="12D4CAD7"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140" w:type="dxa"/>
            <w:shd w:val="clear" w:color="auto" w:fill="FFFFFF" w:themeFill="background1"/>
          </w:tcPr>
          <w:p w14:paraId="08764D06"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PRODUCTOS Y/O SERVICIOS</w:t>
            </w:r>
          </w:p>
        </w:tc>
        <w:tc>
          <w:tcPr>
            <w:tcW w:w="976" w:type="dxa"/>
            <w:shd w:val="clear" w:color="auto" w:fill="FFFFFF" w:themeFill="background1"/>
            <w:vAlign w:val="center"/>
          </w:tcPr>
          <w:p w14:paraId="3D758FC5"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COSTO</w:t>
            </w:r>
          </w:p>
        </w:tc>
        <w:tc>
          <w:tcPr>
            <w:tcW w:w="1116" w:type="dxa"/>
            <w:shd w:val="clear" w:color="auto" w:fill="FFFFFF" w:themeFill="background1"/>
            <w:vAlign w:val="center"/>
          </w:tcPr>
          <w:p w14:paraId="62195DAE"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CANTIDAD</w:t>
            </w:r>
          </w:p>
        </w:tc>
        <w:tc>
          <w:tcPr>
            <w:tcW w:w="843" w:type="dxa"/>
            <w:shd w:val="clear" w:color="auto" w:fill="FFFFFF" w:themeFill="background1"/>
          </w:tcPr>
          <w:p w14:paraId="022BCDF5"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MONTO TOTAL</w:t>
            </w:r>
          </w:p>
        </w:tc>
        <w:tc>
          <w:tcPr>
            <w:tcW w:w="836" w:type="dxa"/>
            <w:shd w:val="clear" w:color="auto" w:fill="FFFFFF" w:themeFill="background1"/>
            <w:vAlign w:val="center"/>
          </w:tcPr>
          <w:p w14:paraId="6588D923"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ENE-MARZ</w:t>
            </w:r>
          </w:p>
        </w:tc>
        <w:tc>
          <w:tcPr>
            <w:tcW w:w="726" w:type="dxa"/>
            <w:shd w:val="clear" w:color="auto" w:fill="FFFFFF" w:themeFill="background1"/>
            <w:vAlign w:val="center"/>
          </w:tcPr>
          <w:p w14:paraId="4DFF0934"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ABR-JUN</w:t>
            </w:r>
          </w:p>
        </w:tc>
        <w:tc>
          <w:tcPr>
            <w:tcW w:w="836" w:type="dxa"/>
            <w:shd w:val="clear" w:color="auto" w:fill="FFFFFF" w:themeFill="background1"/>
            <w:vAlign w:val="center"/>
          </w:tcPr>
          <w:p w14:paraId="4C10F98A"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JUL-SEPT</w:t>
            </w:r>
          </w:p>
        </w:tc>
        <w:tc>
          <w:tcPr>
            <w:tcW w:w="702" w:type="dxa"/>
            <w:shd w:val="clear" w:color="auto" w:fill="FFFFFF" w:themeFill="background1"/>
            <w:vAlign w:val="center"/>
          </w:tcPr>
          <w:p w14:paraId="42420151" w14:textId="77777777" w:rsidR="00D32925" w:rsidRPr="00D32925" w:rsidRDefault="00D32925" w:rsidP="00D32925">
            <w:pPr>
              <w:spacing w:after="0" w:line="240" w:lineRule="auto"/>
              <w:jc w:val="center"/>
              <w:rPr>
                <w:rFonts w:ascii="Cambria" w:eastAsia="Calibri" w:hAnsi="Cambria" w:cs="Times New Roman"/>
                <w:b/>
                <w:sz w:val="16"/>
                <w:szCs w:val="16"/>
              </w:rPr>
            </w:pPr>
            <w:r w:rsidRPr="00D32925">
              <w:rPr>
                <w:rFonts w:ascii="Cambria" w:eastAsia="Calibri" w:hAnsi="Cambria" w:cs="Times New Roman"/>
                <w:b/>
                <w:sz w:val="16"/>
                <w:szCs w:val="16"/>
              </w:rPr>
              <w:t>OCT-DIC</w:t>
            </w:r>
          </w:p>
        </w:tc>
        <w:tc>
          <w:tcPr>
            <w:tcW w:w="1395" w:type="dxa"/>
            <w:vMerge/>
            <w:shd w:val="clear" w:color="auto" w:fill="4472C4"/>
          </w:tcPr>
          <w:p w14:paraId="793966A0"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34" w:type="dxa"/>
            <w:vMerge/>
            <w:shd w:val="clear" w:color="auto" w:fill="4472C4"/>
          </w:tcPr>
          <w:p w14:paraId="2A22FF0A"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646" w:type="dxa"/>
            <w:vMerge/>
            <w:shd w:val="clear" w:color="auto" w:fill="4472C4"/>
          </w:tcPr>
          <w:p w14:paraId="1B9EE04D" w14:textId="77777777" w:rsidR="00D32925" w:rsidRPr="00D32925" w:rsidRDefault="00D32925" w:rsidP="00D32925">
            <w:pPr>
              <w:spacing w:after="0" w:line="240" w:lineRule="auto"/>
              <w:jc w:val="center"/>
              <w:rPr>
                <w:rFonts w:ascii="Cambria" w:eastAsia="Calibri" w:hAnsi="Cambria" w:cs="Times New Roman"/>
                <w:b/>
                <w:sz w:val="16"/>
                <w:szCs w:val="16"/>
              </w:rPr>
            </w:pPr>
          </w:p>
        </w:tc>
        <w:tc>
          <w:tcPr>
            <w:tcW w:w="1575" w:type="dxa"/>
            <w:gridSpan w:val="2"/>
            <w:vMerge/>
            <w:shd w:val="clear" w:color="auto" w:fill="4472C4"/>
          </w:tcPr>
          <w:p w14:paraId="390FB042" w14:textId="77777777" w:rsidR="00D32925" w:rsidRPr="00D32925" w:rsidRDefault="00D32925" w:rsidP="00D32925">
            <w:pPr>
              <w:spacing w:after="0" w:line="240" w:lineRule="auto"/>
              <w:jc w:val="center"/>
              <w:rPr>
                <w:rFonts w:ascii="Cambria" w:eastAsia="Calibri" w:hAnsi="Cambria" w:cs="Times New Roman"/>
                <w:b/>
                <w:sz w:val="16"/>
                <w:szCs w:val="16"/>
              </w:rPr>
            </w:pPr>
          </w:p>
        </w:tc>
      </w:tr>
      <w:tr w:rsidR="00D32925" w:rsidRPr="00D32925" w14:paraId="0C3B7855" w14:textId="77777777" w:rsidTr="00F714C5">
        <w:trPr>
          <w:trHeight w:val="1342"/>
        </w:trPr>
        <w:tc>
          <w:tcPr>
            <w:tcW w:w="1560" w:type="dxa"/>
            <w:shd w:val="clear" w:color="auto" w:fill="auto"/>
          </w:tcPr>
          <w:p w14:paraId="012BE5BA" w14:textId="77777777" w:rsidR="00D32925" w:rsidRPr="00D32925" w:rsidRDefault="00D32925" w:rsidP="00EE3C13">
            <w:pPr>
              <w:spacing w:after="0" w:line="240" w:lineRule="auto"/>
              <w:contextualSpacing/>
              <w:jc w:val="both"/>
              <w:rPr>
                <w:rFonts w:eastAsia="Calibri" w:cstheme="minorHAnsi"/>
                <w:sz w:val="18"/>
                <w:szCs w:val="18"/>
              </w:rPr>
            </w:pPr>
            <w:r w:rsidRPr="00EE3C13">
              <w:rPr>
                <w:rFonts w:eastAsia="Calibri" w:cstheme="minorHAnsi"/>
                <w:sz w:val="18"/>
                <w:szCs w:val="18"/>
              </w:rPr>
              <w:t>1-</w:t>
            </w:r>
            <w:r w:rsidRPr="00D32925">
              <w:rPr>
                <w:rFonts w:eastAsia="Calibri" w:cstheme="minorHAnsi"/>
                <w:color w:val="000000"/>
                <w:sz w:val="18"/>
                <w:szCs w:val="18"/>
                <w:lang w:val="es-DO"/>
              </w:rPr>
              <w:t xml:space="preserve"> Reunión personal directivo para determinación de salarios.</w:t>
            </w:r>
          </w:p>
        </w:tc>
        <w:tc>
          <w:tcPr>
            <w:tcW w:w="1417" w:type="dxa"/>
            <w:vMerge w:val="restart"/>
            <w:tcBorders>
              <w:top w:val="single" w:sz="4" w:space="0" w:color="auto"/>
            </w:tcBorders>
            <w:shd w:val="clear" w:color="auto" w:fill="auto"/>
            <w:vAlign w:val="center"/>
          </w:tcPr>
          <w:p w14:paraId="0C18C9BE" w14:textId="77777777" w:rsidR="00D32925" w:rsidRPr="00EE3C13" w:rsidRDefault="00D32925" w:rsidP="00D32925">
            <w:pPr>
              <w:spacing w:after="0" w:line="240" w:lineRule="auto"/>
              <w:jc w:val="center"/>
              <w:rPr>
                <w:rFonts w:eastAsia="Calibri" w:cstheme="minorHAnsi"/>
                <w:sz w:val="18"/>
                <w:szCs w:val="18"/>
              </w:rPr>
            </w:pPr>
            <w:r w:rsidRPr="00EE3C13">
              <w:rPr>
                <w:rFonts w:eastAsia="Calibri" w:cstheme="minorHAnsi"/>
                <w:sz w:val="18"/>
                <w:szCs w:val="18"/>
              </w:rPr>
              <w:t>N/A</w:t>
            </w:r>
          </w:p>
        </w:tc>
        <w:tc>
          <w:tcPr>
            <w:tcW w:w="1843" w:type="dxa"/>
            <w:vMerge w:val="restart"/>
            <w:shd w:val="clear" w:color="auto" w:fill="auto"/>
            <w:vAlign w:val="center"/>
          </w:tcPr>
          <w:p w14:paraId="2E004834" w14:textId="77777777" w:rsidR="00D32925" w:rsidRPr="00EE3C13" w:rsidRDefault="00D32925" w:rsidP="00D32925">
            <w:pPr>
              <w:spacing w:after="0" w:line="240" w:lineRule="auto"/>
              <w:jc w:val="center"/>
              <w:rPr>
                <w:rFonts w:eastAsia="Calibri" w:cstheme="minorHAnsi"/>
                <w:sz w:val="18"/>
                <w:szCs w:val="18"/>
              </w:rPr>
            </w:pPr>
            <w:r w:rsidRPr="00EE3C13">
              <w:rPr>
                <w:rFonts w:eastAsia="Calibri" w:cstheme="minorHAnsi"/>
                <w:sz w:val="18"/>
                <w:szCs w:val="18"/>
              </w:rPr>
              <w:t>N/A</w:t>
            </w:r>
          </w:p>
        </w:tc>
        <w:tc>
          <w:tcPr>
            <w:tcW w:w="1140" w:type="dxa"/>
            <w:shd w:val="clear" w:color="auto" w:fill="auto"/>
            <w:vAlign w:val="center"/>
          </w:tcPr>
          <w:p w14:paraId="5BDED17C" w14:textId="77777777" w:rsidR="00D32925" w:rsidRPr="00D32925" w:rsidRDefault="00D32925" w:rsidP="00D32925">
            <w:pPr>
              <w:numPr>
                <w:ilvl w:val="0"/>
                <w:numId w:val="20"/>
              </w:numPr>
              <w:spacing w:after="0" w:line="240" w:lineRule="auto"/>
              <w:ind w:left="177" w:hanging="177"/>
              <w:rPr>
                <w:rFonts w:eastAsia="Calibri" w:cstheme="minorHAnsi"/>
                <w:sz w:val="18"/>
                <w:szCs w:val="18"/>
              </w:rPr>
            </w:pPr>
            <w:r w:rsidRPr="00D32925">
              <w:rPr>
                <w:rFonts w:eastAsia="Calibri" w:cstheme="minorHAnsi"/>
                <w:sz w:val="18"/>
                <w:szCs w:val="18"/>
              </w:rPr>
              <w:t>Capital Humano</w:t>
            </w:r>
          </w:p>
        </w:tc>
        <w:tc>
          <w:tcPr>
            <w:tcW w:w="976" w:type="dxa"/>
            <w:shd w:val="clear" w:color="auto" w:fill="auto"/>
            <w:vAlign w:val="center"/>
          </w:tcPr>
          <w:p w14:paraId="0E177B66"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1116" w:type="dxa"/>
            <w:shd w:val="clear" w:color="auto" w:fill="FFFFFF"/>
            <w:vAlign w:val="center"/>
          </w:tcPr>
          <w:p w14:paraId="35E59EB8"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843" w:type="dxa"/>
            <w:shd w:val="clear" w:color="auto" w:fill="auto"/>
            <w:vAlign w:val="center"/>
          </w:tcPr>
          <w:p w14:paraId="4506C831"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836" w:type="dxa"/>
            <w:shd w:val="clear" w:color="auto" w:fill="2E74B5" w:themeFill="accent1" w:themeFillShade="BF"/>
            <w:vAlign w:val="center"/>
          </w:tcPr>
          <w:p w14:paraId="303AE75A" w14:textId="77777777" w:rsidR="00D32925" w:rsidRPr="00D32925" w:rsidRDefault="00D32925" w:rsidP="00D32925">
            <w:pPr>
              <w:spacing w:after="0" w:line="240" w:lineRule="auto"/>
              <w:jc w:val="center"/>
              <w:rPr>
                <w:rFonts w:eastAsia="Calibri" w:cstheme="minorHAnsi"/>
                <w:sz w:val="18"/>
                <w:szCs w:val="18"/>
              </w:rPr>
            </w:pPr>
          </w:p>
        </w:tc>
        <w:tc>
          <w:tcPr>
            <w:tcW w:w="726" w:type="dxa"/>
            <w:shd w:val="clear" w:color="auto" w:fill="auto"/>
            <w:vAlign w:val="center"/>
          </w:tcPr>
          <w:p w14:paraId="5ECA4295" w14:textId="77777777" w:rsidR="00D32925" w:rsidRPr="00D32925" w:rsidRDefault="00D32925" w:rsidP="00D32925">
            <w:pPr>
              <w:spacing w:after="0" w:line="240" w:lineRule="auto"/>
              <w:jc w:val="center"/>
              <w:rPr>
                <w:rFonts w:eastAsia="Calibri" w:cstheme="minorHAnsi"/>
                <w:sz w:val="18"/>
                <w:szCs w:val="18"/>
              </w:rPr>
            </w:pPr>
          </w:p>
        </w:tc>
        <w:tc>
          <w:tcPr>
            <w:tcW w:w="836" w:type="dxa"/>
            <w:shd w:val="clear" w:color="auto" w:fill="auto"/>
            <w:vAlign w:val="center"/>
          </w:tcPr>
          <w:p w14:paraId="106934A2" w14:textId="77777777" w:rsidR="00D32925" w:rsidRPr="00D32925" w:rsidRDefault="00D32925" w:rsidP="00D32925">
            <w:pPr>
              <w:spacing w:after="0" w:line="240" w:lineRule="auto"/>
              <w:jc w:val="center"/>
              <w:rPr>
                <w:rFonts w:eastAsia="Calibri" w:cstheme="minorHAnsi"/>
                <w:sz w:val="18"/>
                <w:szCs w:val="18"/>
              </w:rPr>
            </w:pPr>
          </w:p>
        </w:tc>
        <w:tc>
          <w:tcPr>
            <w:tcW w:w="702" w:type="dxa"/>
            <w:shd w:val="clear" w:color="auto" w:fill="auto"/>
            <w:vAlign w:val="center"/>
          </w:tcPr>
          <w:p w14:paraId="2F14F0E9" w14:textId="77777777" w:rsidR="00D32925" w:rsidRPr="00D32925" w:rsidRDefault="00D32925" w:rsidP="00D32925">
            <w:pPr>
              <w:spacing w:after="0" w:line="240" w:lineRule="auto"/>
              <w:jc w:val="center"/>
              <w:rPr>
                <w:rFonts w:eastAsia="Calibri" w:cstheme="minorHAnsi"/>
                <w:b/>
                <w:sz w:val="18"/>
                <w:szCs w:val="18"/>
              </w:rPr>
            </w:pPr>
          </w:p>
        </w:tc>
        <w:tc>
          <w:tcPr>
            <w:tcW w:w="1395" w:type="dxa"/>
            <w:shd w:val="clear" w:color="auto" w:fill="auto"/>
            <w:vAlign w:val="center"/>
          </w:tcPr>
          <w:p w14:paraId="516AEE1D"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Propuesta de Escala Salarial.</w:t>
            </w:r>
          </w:p>
        </w:tc>
        <w:tc>
          <w:tcPr>
            <w:tcW w:w="1534" w:type="dxa"/>
            <w:shd w:val="clear" w:color="auto" w:fill="auto"/>
            <w:vAlign w:val="center"/>
          </w:tcPr>
          <w:p w14:paraId="0E3DB5B7" w14:textId="77777777" w:rsidR="00D32925" w:rsidRPr="00D32925" w:rsidRDefault="00D32925" w:rsidP="00D32925">
            <w:pPr>
              <w:spacing w:after="0" w:line="240" w:lineRule="auto"/>
              <w:rPr>
                <w:rFonts w:eastAsia="Calibri" w:cstheme="minorHAnsi"/>
                <w:sz w:val="18"/>
                <w:szCs w:val="18"/>
              </w:rPr>
            </w:pPr>
            <w:r w:rsidRPr="00D32925">
              <w:rPr>
                <w:rFonts w:eastAsia="Calibri" w:cstheme="minorHAnsi"/>
                <w:sz w:val="18"/>
                <w:szCs w:val="18"/>
              </w:rPr>
              <w:t>Propuesta de Escala Salarial.</w:t>
            </w:r>
          </w:p>
        </w:tc>
        <w:tc>
          <w:tcPr>
            <w:tcW w:w="1646" w:type="dxa"/>
            <w:shd w:val="clear" w:color="auto" w:fill="auto"/>
            <w:vAlign w:val="center"/>
          </w:tcPr>
          <w:p w14:paraId="7070E58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de Recursos Humanos</w:t>
            </w:r>
          </w:p>
          <w:p w14:paraId="362240CA" w14:textId="77777777" w:rsidR="00D32925" w:rsidRPr="00D32925" w:rsidRDefault="00D32925" w:rsidP="00D32925">
            <w:pPr>
              <w:spacing w:after="0" w:line="240" w:lineRule="auto"/>
              <w:jc w:val="center"/>
              <w:rPr>
                <w:rFonts w:eastAsia="Calibri" w:cstheme="minorHAnsi"/>
                <w:sz w:val="18"/>
                <w:szCs w:val="18"/>
              </w:rPr>
            </w:pPr>
          </w:p>
          <w:p w14:paraId="5B1C49A4"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Ejecutiva</w:t>
            </w:r>
          </w:p>
          <w:p w14:paraId="6742049F" w14:textId="77777777" w:rsidR="00D32925" w:rsidRPr="00D32925" w:rsidRDefault="00D32925" w:rsidP="00D32925">
            <w:pPr>
              <w:spacing w:after="0" w:line="240" w:lineRule="auto"/>
              <w:jc w:val="center"/>
              <w:rPr>
                <w:rFonts w:eastAsia="Calibri" w:cstheme="minorHAnsi"/>
                <w:sz w:val="18"/>
                <w:szCs w:val="18"/>
              </w:rPr>
            </w:pPr>
          </w:p>
          <w:p w14:paraId="6AB8451D"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Financiera</w:t>
            </w:r>
          </w:p>
          <w:p w14:paraId="3A406551" w14:textId="77777777" w:rsidR="00D32925" w:rsidRPr="00D32925" w:rsidRDefault="00D32925" w:rsidP="00D32925">
            <w:pPr>
              <w:spacing w:after="0" w:line="240" w:lineRule="auto"/>
              <w:jc w:val="center"/>
              <w:rPr>
                <w:rFonts w:eastAsia="Calibri" w:cstheme="minorHAnsi"/>
                <w:sz w:val="18"/>
                <w:szCs w:val="18"/>
              </w:rPr>
            </w:pPr>
          </w:p>
          <w:p w14:paraId="537BB0F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de Control de la Gestión</w:t>
            </w:r>
          </w:p>
        </w:tc>
        <w:tc>
          <w:tcPr>
            <w:tcW w:w="1575" w:type="dxa"/>
            <w:gridSpan w:val="2"/>
            <w:shd w:val="clear" w:color="auto" w:fill="auto"/>
            <w:vAlign w:val="center"/>
          </w:tcPr>
          <w:p w14:paraId="4B40B3B8" w14:textId="77777777" w:rsidR="00D32925" w:rsidRPr="00D32925" w:rsidRDefault="00D32925" w:rsidP="00EF7323">
            <w:pPr>
              <w:jc w:val="both"/>
              <w:rPr>
                <w:rFonts w:eastAsia="Calibri" w:cstheme="minorHAnsi"/>
                <w:color w:val="000000"/>
                <w:sz w:val="18"/>
                <w:szCs w:val="18"/>
                <w:lang w:val="es-DO"/>
              </w:rPr>
            </w:pPr>
            <w:r w:rsidRPr="00D32925">
              <w:rPr>
                <w:rFonts w:eastAsia="Calibri" w:cstheme="minorHAnsi"/>
                <w:color w:val="000000"/>
                <w:sz w:val="18"/>
                <w:szCs w:val="18"/>
                <w:lang w:val="es-DO"/>
              </w:rPr>
              <w:t>Propuesta Escala salarial elaborada y validada.</w:t>
            </w:r>
          </w:p>
        </w:tc>
      </w:tr>
      <w:tr w:rsidR="00D32925" w:rsidRPr="00D32925" w14:paraId="0261E324" w14:textId="77777777" w:rsidTr="00F714C5">
        <w:trPr>
          <w:trHeight w:val="1200"/>
        </w:trPr>
        <w:tc>
          <w:tcPr>
            <w:tcW w:w="1560" w:type="dxa"/>
            <w:shd w:val="clear" w:color="auto" w:fill="auto"/>
          </w:tcPr>
          <w:p w14:paraId="60840A3A" w14:textId="77777777" w:rsidR="00D32925" w:rsidRPr="00D32925" w:rsidRDefault="00D32925" w:rsidP="00EE3C13">
            <w:pPr>
              <w:spacing w:after="0" w:line="240" w:lineRule="auto"/>
              <w:contextualSpacing/>
              <w:jc w:val="both"/>
              <w:rPr>
                <w:rFonts w:eastAsia="Calibri" w:cstheme="minorHAnsi"/>
                <w:sz w:val="18"/>
                <w:szCs w:val="18"/>
              </w:rPr>
            </w:pPr>
            <w:r w:rsidRPr="00EE3C13">
              <w:rPr>
                <w:rFonts w:eastAsia="Calibri" w:cstheme="minorHAnsi"/>
                <w:sz w:val="18"/>
                <w:szCs w:val="18"/>
              </w:rPr>
              <w:t>2-</w:t>
            </w:r>
            <w:r w:rsidRPr="00D32925">
              <w:rPr>
                <w:rFonts w:eastAsia="Calibri" w:cstheme="minorHAnsi"/>
                <w:color w:val="000000"/>
                <w:sz w:val="18"/>
                <w:szCs w:val="18"/>
                <w:lang w:val="es-DO"/>
              </w:rPr>
              <w:t xml:space="preserve"> Presentación de propuesta al </w:t>
            </w:r>
            <w:proofErr w:type="gramStart"/>
            <w:r w:rsidRPr="00D32925">
              <w:rPr>
                <w:rFonts w:eastAsia="Calibri" w:cstheme="minorHAnsi"/>
                <w:color w:val="000000"/>
                <w:sz w:val="18"/>
                <w:szCs w:val="18"/>
                <w:lang w:val="es-DO"/>
              </w:rPr>
              <w:t>Director Ejecutivo</w:t>
            </w:r>
            <w:proofErr w:type="gramEnd"/>
            <w:r w:rsidRPr="00D32925">
              <w:rPr>
                <w:rFonts w:eastAsia="Calibri" w:cstheme="minorHAnsi"/>
                <w:color w:val="000000"/>
                <w:sz w:val="18"/>
                <w:szCs w:val="18"/>
                <w:lang w:val="es-DO"/>
              </w:rPr>
              <w:t xml:space="preserve"> y personal directivo.</w:t>
            </w:r>
          </w:p>
        </w:tc>
        <w:tc>
          <w:tcPr>
            <w:tcW w:w="1417" w:type="dxa"/>
            <w:vMerge/>
            <w:shd w:val="clear" w:color="auto" w:fill="auto"/>
            <w:vAlign w:val="center"/>
          </w:tcPr>
          <w:p w14:paraId="4489397F" w14:textId="77777777" w:rsidR="00D32925" w:rsidRPr="00D32925" w:rsidRDefault="00D32925" w:rsidP="00D32925">
            <w:pPr>
              <w:spacing w:after="0" w:line="240" w:lineRule="auto"/>
              <w:jc w:val="center"/>
              <w:rPr>
                <w:rFonts w:eastAsia="Calibri" w:cstheme="minorHAnsi"/>
                <w:sz w:val="18"/>
                <w:szCs w:val="18"/>
              </w:rPr>
            </w:pPr>
          </w:p>
        </w:tc>
        <w:tc>
          <w:tcPr>
            <w:tcW w:w="1843" w:type="dxa"/>
            <w:vMerge/>
            <w:shd w:val="clear" w:color="auto" w:fill="auto"/>
            <w:vAlign w:val="center"/>
          </w:tcPr>
          <w:p w14:paraId="5F6FA297"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1140" w:type="dxa"/>
            <w:shd w:val="clear" w:color="auto" w:fill="auto"/>
            <w:vAlign w:val="center"/>
          </w:tcPr>
          <w:p w14:paraId="58BD5272" w14:textId="77777777" w:rsidR="00D32925" w:rsidRPr="00D32925" w:rsidRDefault="00D32925" w:rsidP="00D32925">
            <w:pPr>
              <w:numPr>
                <w:ilvl w:val="0"/>
                <w:numId w:val="24"/>
              </w:numPr>
              <w:spacing w:after="0" w:line="240" w:lineRule="auto"/>
              <w:ind w:left="177" w:hanging="284"/>
              <w:contextualSpacing/>
              <w:jc w:val="center"/>
              <w:rPr>
                <w:rFonts w:eastAsia="Calibri" w:cstheme="minorHAnsi"/>
                <w:sz w:val="18"/>
                <w:szCs w:val="18"/>
              </w:rPr>
            </w:pPr>
            <w:r w:rsidRPr="00D32925">
              <w:rPr>
                <w:rFonts w:eastAsia="Calibri" w:cstheme="minorHAnsi"/>
                <w:sz w:val="18"/>
                <w:szCs w:val="18"/>
              </w:rPr>
              <w:t>Capital Humano</w:t>
            </w:r>
          </w:p>
        </w:tc>
        <w:tc>
          <w:tcPr>
            <w:tcW w:w="976" w:type="dxa"/>
            <w:shd w:val="clear" w:color="auto" w:fill="auto"/>
            <w:vAlign w:val="center"/>
          </w:tcPr>
          <w:p w14:paraId="7210C637"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1116" w:type="dxa"/>
            <w:shd w:val="clear" w:color="auto" w:fill="auto"/>
            <w:vAlign w:val="center"/>
          </w:tcPr>
          <w:p w14:paraId="08910DEA"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843" w:type="dxa"/>
            <w:shd w:val="clear" w:color="auto" w:fill="auto"/>
            <w:vAlign w:val="center"/>
          </w:tcPr>
          <w:p w14:paraId="3FCF8D12" w14:textId="77777777" w:rsidR="00D32925" w:rsidRPr="00EE3C13" w:rsidRDefault="00D32925" w:rsidP="00EE3C13">
            <w:pPr>
              <w:spacing w:after="0" w:line="240" w:lineRule="auto"/>
              <w:jc w:val="center"/>
              <w:rPr>
                <w:rFonts w:eastAsia="Calibri" w:cstheme="minorHAnsi"/>
                <w:sz w:val="18"/>
                <w:szCs w:val="18"/>
              </w:rPr>
            </w:pPr>
            <w:r w:rsidRPr="00EE3C13">
              <w:rPr>
                <w:rFonts w:eastAsia="Calibri" w:cstheme="minorHAnsi"/>
                <w:sz w:val="18"/>
                <w:szCs w:val="18"/>
              </w:rPr>
              <w:t>N/A</w:t>
            </w:r>
          </w:p>
        </w:tc>
        <w:tc>
          <w:tcPr>
            <w:tcW w:w="836" w:type="dxa"/>
            <w:shd w:val="clear" w:color="auto" w:fill="auto"/>
            <w:vAlign w:val="center"/>
          </w:tcPr>
          <w:p w14:paraId="1863B4D2" w14:textId="77777777" w:rsidR="00D32925" w:rsidRPr="00D32925" w:rsidRDefault="00D32925" w:rsidP="00D32925">
            <w:pPr>
              <w:spacing w:after="0" w:line="240" w:lineRule="auto"/>
              <w:jc w:val="center"/>
              <w:rPr>
                <w:rFonts w:eastAsia="Calibri" w:cstheme="minorHAnsi"/>
                <w:sz w:val="18"/>
                <w:szCs w:val="18"/>
              </w:rPr>
            </w:pPr>
          </w:p>
        </w:tc>
        <w:tc>
          <w:tcPr>
            <w:tcW w:w="726" w:type="dxa"/>
            <w:shd w:val="clear" w:color="auto" w:fill="2E74B5" w:themeFill="accent1" w:themeFillShade="BF"/>
            <w:vAlign w:val="center"/>
          </w:tcPr>
          <w:p w14:paraId="441CA87E" w14:textId="77777777" w:rsidR="00D32925" w:rsidRPr="00D32925" w:rsidRDefault="00D32925" w:rsidP="00D32925">
            <w:pPr>
              <w:spacing w:after="0" w:line="240" w:lineRule="auto"/>
              <w:jc w:val="center"/>
              <w:rPr>
                <w:rFonts w:eastAsia="Calibri" w:cstheme="minorHAnsi"/>
                <w:sz w:val="18"/>
                <w:szCs w:val="18"/>
              </w:rPr>
            </w:pPr>
          </w:p>
        </w:tc>
        <w:tc>
          <w:tcPr>
            <w:tcW w:w="836" w:type="dxa"/>
            <w:shd w:val="clear" w:color="auto" w:fill="auto"/>
            <w:vAlign w:val="center"/>
          </w:tcPr>
          <w:p w14:paraId="1A78B933" w14:textId="77777777" w:rsidR="00D32925" w:rsidRPr="00D32925" w:rsidRDefault="00D32925" w:rsidP="00D32925">
            <w:pPr>
              <w:spacing w:after="0" w:line="240" w:lineRule="auto"/>
              <w:jc w:val="center"/>
              <w:rPr>
                <w:rFonts w:eastAsia="Calibri" w:cstheme="minorHAnsi"/>
                <w:sz w:val="18"/>
                <w:szCs w:val="18"/>
              </w:rPr>
            </w:pPr>
          </w:p>
        </w:tc>
        <w:tc>
          <w:tcPr>
            <w:tcW w:w="702" w:type="dxa"/>
            <w:shd w:val="clear" w:color="auto" w:fill="auto"/>
            <w:vAlign w:val="center"/>
          </w:tcPr>
          <w:p w14:paraId="2465A1AF" w14:textId="77777777" w:rsidR="00D32925" w:rsidRPr="00D32925" w:rsidRDefault="00D32925" w:rsidP="00D32925">
            <w:pPr>
              <w:spacing w:after="0" w:line="240" w:lineRule="auto"/>
              <w:jc w:val="center"/>
              <w:rPr>
                <w:rFonts w:eastAsia="Calibri" w:cstheme="minorHAnsi"/>
                <w:b/>
                <w:sz w:val="18"/>
                <w:szCs w:val="18"/>
              </w:rPr>
            </w:pPr>
          </w:p>
        </w:tc>
        <w:tc>
          <w:tcPr>
            <w:tcW w:w="1395" w:type="dxa"/>
            <w:shd w:val="clear" w:color="auto" w:fill="auto"/>
            <w:vAlign w:val="center"/>
          </w:tcPr>
          <w:p w14:paraId="69F88D57"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Resolución de Propuesta Aprobada</w:t>
            </w:r>
          </w:p>
        </w:tc>
        <w:tc>
          <w:tcPr>
            <w:tcW w:w="1534" w:type="dxa"/>
            <w:shd w:val="clear" w:color="auto" w:fill="auto"/>
            <w:vAlign w:val="center"/>
          </w:tcPr>
          <w:p w14:paraId="7F53297A" w14:textId="77777777" w:rsidR="00D32925" w:rsidRPr="00D32925" w:rsidRDefault="00D32925" w:rsidP="00D32925">
            <w:pPr>
              <w:spacing w:after="0" w:line="240" w:lineRule="auto"/>
              <w:jc w:val="center"/>
              <w:rPr>
                <w:rFonts w:eastAsia="Times New Roman" w:cstheme="minorHAnsi"/>
                <w:sz w:val="18"/>
                <w:szCs w:val="18"/>
                <w:lang w:eastAsia="es-DO"/>
              </w:rPr>
            </w:pPr>
            <w:r w:rsidRPr="00D32925">
              <w:rPr>
                <w:rFonts w:eastAsia="Calibri" w:cstheme="minorHAnsi"/>
                <w:sz w:val="18"/>
                <w:szCs w:val="18"/>
              </w:rPr>
              <w:t>Resolución de Propuesta Aprobada</w:t>
            </w:r>
          </w:p>
        </w:tc>
        <w:tc>
          <w:tcPr>
            <w:tcW w:w="1646" w:type="dxa"/>
            <w:shd w:val="clear" w:color="auto" w:fill="auto"/>
            <w:vAlign w:val="bottom"/>
          </w:tcPr>
          <w:p w14:paraId="346B3C96"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de Recursos Humanos</w:t>
            </w:r>
          </w:p>
          <w:p w14:paraId="1100055C" w14:textId="77777777" w:rsidR="00D32925" w:rsidRPr="00D32925" w:rsidRDefault="00D32925" w:rsidP="00D32925">
            <w:pPr>
              <w:spacing w:after="0" w:line="240" w:lineRule="auto"/>
              <w:jc w:val="center"/>
              <w:rPr>
                <w:rFonts w:eastAsia="Calibri" w:cstheme="minorHAnsi"/>
                <w:sz w:val="18"/>
                <w:szCs w:val="18"/>
              </w:rPr>
            </w:pPr>
          </w:p>
          <w:p w14:paraId="48DA5D1C"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Ejecutiva</w:t>
            </w:r>
          </w:p>
          <w:p w14:paraId="7C32C7F8" w14:textId="77777777" w:rsidR="00D32925" w:rsidRPr="00D32925" w:rsidRDefault="00D32925" w:rsidP="00D32925">
            <w:pPr>
              <w:spacing w:after="0" w:line="240" w:lineRule="auto"/>
              <w:jc w:val="center"/>
              <w:rPr>
                <w:rFonts w:eastAsia="Calibri" w:cstheme="minorHAnsi"/>
                <w:sz w:val="18"/>
                <w:szCs w:val="18"/>
              </w:rPr>
            </w:pPr>
          </w:p>
          <w:p w14:paraId="432E7C44"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Financiera</w:t>
            </w:r>
          </w:p>
          <w:p w14:paraId="69620A40" w14:textId="77777777" w:rsidR="00D32925" w:rsidRPr="00D32925" w:rsidRDefault="00D32925" w:rsidP="00D32925">
            <w:pPr>
              <w:spacing w:after="0" w:line="240" w:lineRule="auto"/>
              <w:jc w:val="center"/>
              <w:rPr>
                <w:rFonts w:eastAsia="Calibri" w:cstheme="minorHAnsi"/>
                <w:sz w:val="18"/>
                <w:szCs w:val="18"/>
              </w:rPr>
            </w:pPr>
          </w:p>
          <w:p w14:paraId="71303960" w14:textId="77777777" w:rsidR="00D32925" w:rsidRPr="00D32925" w:rsidRDefault="00D32925" w:rsidP="00D32925">
            <w:pPr>
              <w:jc w:val="center"/>
              <w:rPr>
                <w:rFonts w:eastAsia="Calibri" w:cstheme="minorHAnsi"/>
                <w:sz w:val="18"/>
                <w:szCs w:val="18"/>
              </w:rPr>
            </w:pPr>
            <w:r w:rsidRPr="00D32925">
              <w:rPr>
                <w:rFonts w:eastAsia="Calibri" w:cstheme="minorHAnsi"/>
                <w:sz w:val="18"/>
                <w:szCs w:val="18"/>
              </w:rPr>
              <w:t xml:space="preserve">Dirección de Control de la Gestión </w:t>
            </w:r>
          </w:p>
        </w:tc>
        <w:tc>
          <w:tcPr>
            <w:tcW w:w="1575" w:type="dxa"/>
            <w:gridSpan w:val="2"/>
            <w:shd w:val="clear" w:color="auto" w:fill="auto"/>
            <w:vAlign w:val="center"/>
          </w:tcPr>
          <w:p w14:paraId="621608F1" w14:textId="77777777" w:rsidR="00D32925" w:rsidRPr="00D32925" w:rsidRDefault="00D32925" w:rsidP="00EF7323">
            <w:pPr>
              <w:jc w:val="both"/>
              <w:rPr>
                <w:rFonts w:eastAsia="Calibri" w:cstheme="minorHAnsi"/>
                <w:color w:val="000000"/>
                <w:sz w:val="18"/>
                <w:szCs w:val="18"/>
                <w:lang w:val="es-DO"/>
              </w:rPr>
            </w:pPr>
            <w:r w:rsidRPr="00D32925">
              <w:rPr>
                <w:rFonts w:eastAsia="Calibri" w:cstheme="minorHAnsi"/>
                <w:color w:val="000000"/>
                <w:sz w:val="18"/>
                <w:szCs w:val="18"/>
                <w:lang w:val="es-DO"/>
              </w:rPr>
              <w:t>Escala Salarial Aprobada.</w:t>
            </w:r>
          </w:p>
        </w:tc>
      </w:tr>
      <w:tr w:rsidR="00D32925" w:rsidRPr="00D32925" w14:paraId="7390E27A" w14:textId="77777777" w:rsidTr="00F714C5">
        <w:trPr>
          <w:trHeight w:val="4202"/>
        </w:trPr>
        <w:tc>
          <w:tcPr>
            <w:tcW w:w="1560" w:type="dxa"/>
            <w:shd w:val="clear" w:color="auto" w:fill="auto"/>
          </w:tcPr>
          <w:p w14:paraId="00538A8A" w14:textId="77777777" w:rsidR="00D32925" w:rsidRPr="00D32925" w:rsidRDefault="00D32925" w:rsidP="0011766D">
            <w:pPr>
              <w:spacing w:after="0" w:line="240" w:lineRule="auto"/>
              <w:contextualSpacing/>
              <w:jc w:val="both"/>
              <w:rPr>
                <w:rFonts w:eastAsia="Calibri" w:cstheme="minorHAnsi"/>
                <w:b/>
                <w:sz w:val="18"/>
                <w:szCs w:val="18"/>
              </w:rPr>
            </w:pPr>
            <w:r w:rsidRPr="00D32925">
              <w:rPr>
                <w:rFonts w:eastAsia="Calibri" w:cstheme="minorHAnsi"/>
                <w:b/>
                <w:sz w:val="18"/>
                <w:szCs w:val="18"/>
              </w:rPr>
              <w:lastRenderedPageBreak/>
              <w:t>3</w:t>
            </w:r>
            <w:r w:rsidRPr="0011766D">
              <w:rPr>
                <w:rFonts w:eastAsia="Calibri" w:cstheme="minorHAnsi"/>
                <w:sz w:val="18"/>
                <w:szCs w:val="18"/>
              </w:rPr>
              <w:t>-</w:t>
            </w:r>
            <w:r w:rsidRPr="0011766D">
              <w:rPr>
                <w:rFonts w:eastAsia="Calibri" w:cstheme="minorHAnsi"/>
                <w:color w:val="000000"/>
                <w:sz w:val="18"/>
                <w:szCs w:val="18"/>
                <w:lang w:val="es-DO"/>
              </w:rPr>
              <w:t xml:space="preserve"> Elaboración de Procedimiento Aplicación Escala Salarial</w:t>
            </w:r>
          </w:p>
        </w:tc>
        <w:tc>
          <w:tcPr>
            <w:tcW w:w="1417" w:type="dxa"/>
            <w:vMerge/>
            <w:shd w:val="clear" w:color="auto" w:fill="auto"/>
            <w:vAlign w:val="center"/>
          </w:tcPr>
          <w:p w14:paraId="1FF674ED" w14:textId="77777777" w:rsidR="00D32925" w:rsidRPr="00D32925" w:rsidRDefault="00D32925" w:rsidP="00D32925">
            <w:pPr>
              <w:spacing w:after="0" w:line="240" w:lineRule="auto"/>
              <w:jc w:val="center"/>
              <w:rPr>
                <w:rFonts w:eastAsia="Calibri" w:cstheme="minorHAnsi"/>
                <w:sz w:val="18"/>
                <w:szCs w:val="18"/>
              </w:rPr>
            </w:pPr>
          </w:p>
        </w:tc>
        <w:tc>
          <w:tcPr>
            <w:tcW w:w="1843" w:type="dxa"/>
            <w:vMerge/>
            <w:shd w:val="clear" w:color="auto" w:fill="auto"/>
            <w:vAlign w:val="center"/>
          </w:tcPr>
          <w:p w14:paraId="4CF079B0" w14:textId="77777777" w:rsidR="00D32925" w:rsidRPr="00D32925" w:rsidRDefault="00D32925" w:rsidP="00D32925">
            <w:pPr>
              <w:spacing w:after="0" w:line="240" w:lineRule="auto"/>
              <w:jc w:val="center"/>
              <w:rPr>
                <w:rFonts w:eastAsia="Times New Roman" w:cstheme="minorHAnsi"/>
                <w:sz w:val="18"/>
                <w:szCs w:val="18"/>
                <w:lang w:eastAsia="es-DO"/>
              </w:rPr>
            </w:pPr>
          </w:p>
        </w:tc>
        <w:tc>
          <w:tcPr>
            <w:tcW w:w="1140" w:type="dxa"/>
            <w:shd w:val="clear" w:color="auto" w:fill="auto"/>
            <w:vAlign w:val="center"/>
          </w:tcPr>
          <w:p w14:paraId="40793D76" w14:textId="77777777" w:rsidR="00D32925" w:rsidRPr="00D32925" w:rsidRDefault="00D32925" w:rsidP="00D32925">
            <w:pPr>
              <w:numPr>
                <w:ilvl w:val="0"/>
                <w:numId w:val="24"/>
              </w:numPr>
              <w:spacing w:after="0" w:line="240" w:lineRule="auto"/>
              <w:ind w:left="177" w:hanging="284"/>
              <w:contextualSpacing/>
              <w:jc w:val="center"/>
              <w:rPr>
                <w:rFonts w:eastAsia="Calibri" w:cstheme="minorHAnsi"/>
                <w:sz w:val="18"/>
                <w:szCs w:val="18"/>
              </w:rPr>
            </w:pPr>
            <w:r w:rsidRPr="00D32925">
              <w:rPr>
                <w:rFonts w:eastAsia="Calibri" w:cstheme="minorHAnsi"/>
                <w:sz w:val="18"/>
                <w:szCs w:val="18"/>
              </w:rPr>
              <w:t>Capital Humano</w:t>
            </w:r>
          </w:p>
        </w:tc>
        <w:tc>
          <w:tcPr>
            <w:tcW w:w="976" w:type="dxa"/>
            <w:shd w:val="clear" w:color="auto" w:fill="auto"/>
            <w:vAlign w:val="center"/>
          </w:tcPr>
          <w:p w14:paraId="0637C09F" w14:textId="77777777" w:rsidR="00D32925" w:rsidRPr="0011766D" w:rsidRDefault="00D32925" w:rsidP="00D32925">
            <w:pPr>
              <w:spacing w:after="0" w:line="240" w:lineRule="auto"/>
              <w:jc w:val="center"/>
              <w:rPr>
                <w:rFonts w:eastAsia="Calibri" w:cstheme="minorHAnsi"/>
                <w:sz w:val="18"/>
                <w:szCs w:val="18"/>
              </w:rPr>
            </w:pPr>
            <w:r w:rsidRPr="0011766D">
              <w:rPr>
                <w:rFonts w:eastAsia="Calibri" w:cstheme="minorHAnsi"/>
                <w:sz w:val="18"/>
                <w:szCs w:val="18"/>
              </w:rPr>
              <w:t>N/A</w:t>
            </w:r>
          </w:p>
        </w:tc>
        <w:tc>
          <w:tcPr>
            <w:tcW w:w="1116" w:type="dxa"/>
            <w:shd w:val="clear" w:color="auto" w:fill="auto"/>
            <w:vAlign w:val="center"/>
          </w:tcPr>
          <w:p w14:paraId="23E544B1" w14:textId="77777777" w:rsidR="00D32925" w:rsidRPr="0011766D" w:rsidRDefault="00D32925" w:rsidP="00D32925">
            <w:pPr>
              <w:spacing w:after="0" w:line="240" w:lineRule="auto"/>
              <w:jc w:val="center"/>
              <w:rPr>
                <w:rFonts w:eastAsia="Calibri" w:cstheme="minorHAnsi"/>
                <w:sz w:val="18"/>
                <w:szCs w:val="18"/>
              </w:rPr>
            </w:pPr>
            <w:r w:rsidRPr="0011766D">
              <w:rPr>
                <w:rFonts w:eastAsia="Calibri" w:cstheme="minorHAnsi"/>
                <w:sz w:val="18"/>
                <w:szCs w:val="18"/>
              </w:rPr>
              <w:t>N/A</w:t>
            </w:r>
          </w:p>
        </w:tc>
        <w:tc>
          <w:tcPr>
            <w:tcW w:w="843" w:type="dxa"/>
            <w:shd w:val="clear" w:color="auto" w:fill="auto"/>
            <w:vAlign w:val="center"/>
          </w:tcPr>
          <w:p w14:paraId="2D89053B" w14:textId="77777777" w:rsidR="00D32925" w:rsidRPr="0011766D" w:rsidRDefault="00D32925" w:rsidP="00D32925">
            <w:pPr>
              <w:spacing w:after="0" w:line="240" w:lineRule="auto"/>
              <w:jc w:val="center"/>
              <w:rPr>
                <w:rFonts w:eastAsia="Calibri" w:cstheme="minorHAnsi"/>
                <w:sz w:val="18"/>
                <w:szCs w:val="18"/>
              </w:rPr>
            </w:pPr>
            <w:r w:rsidRPr="0011766D">
              <w:rPr>
                <w:rFonts w:eastAsia="Calibri" w:cstheme="minorHAnsi"/>
                <w:sz w:val="18"/>
                <w:szCs w:val="18"/>
              </w:rPr>
              <w:t>N/A</w:t>
            </w:r>
          </w:p>
        </w:tc>
        <w:tc>
          <w:tcPr>
            <w:tcW w:w="836" w:type="dxa"/>
            <w:shd w:val="clear" w:color="auto" w:fill="auto"/>
            <w:vAlign w:val="center"/>
          </w:tcPr>
          <w:p w14:paraId="7C9A747C" w14:textId="77777777" w:rsidR="00D32925" w:rsidRPr="00D32925" w:rsidRDefault="00D32925" w:rsidP="00D32925">
            <w:pPr>
              <w:spacing w:after="0" w:line="240" w:lineRule="auto"/>
              <w:jc w:val="center"/>
              <w:rPr>
                <w:rFonts w:eastAsia="Calibri" w:cstheme="minorHAnsi"/>
                <w:sz w:val="18"/>
                <w:szCs w:val="18"/>
              </w:rPr>
            </w:pPr>
          </w:p>
        </w:tc>
        <w:tc>
          <w:tcPr>
            <w:tcW w:w="726" w:type="dxa"/>
            <w:shd w:val="clear" w:color="auto" w:fill="auto"/>
            <w:vAlign w:val="center"/>
          </w:tcPr>
          <w:p w14:paraId="4C73A0E6" w14:textId="77777777" w:rsidR="00D32925" w:rsidRPr="00D32925" w:rsidRDefault="00D32925" w:rsidP="00D32925">
            <w:pPr>
              <w:spacing w:after="0" w:line="240" w:lineRule="auto"/>
              <w:jc w:val="center"/>
              <w:rPr>
                <w:rFonts w:eastAsia="Calibri" w:cstheme="minorHAnsi"/>
                <w:sz w:val="18"/>
                <w:szCs w:val="18"/>
              </w:rPr>
            </w:pPr>
          </w:p>
        </w:tc>
        <w:tc>
          <w:tcPr>
            <w:tcW w:w="836" w:type="dxa"/>
            <w:shd w:val="clear" w:color="auto" w:fill="2E74B5" w:themeFill="accent1" w:themeFillShade="BF"/>
            <w:vAlign w:val="center"/>
          </w:tcPr>
          <w:p w14:paraId="0AF0681B" w14:textId="77777777" w:rsidR="00D32925" w:rsidRPr="00D32925" w:rsidRDefault="00D32925" w:rsidP="00D32925">
            <w:pPr>
              <w:spacing w:after="0" w:line="240" w:lineRule="auto"/>
              <w:jc w:val="center"/>
              <w:rPr>
                <w:rFonts w:eastAsia="Calibri" w:cstheme="minorHAnsi"/>
                <w:sz w:val="18"/>
                <w:szCs w:val="18"/>
              </w:rPr>
            </w:pPr>
          </w:p>
        </w:tc>
        <w:tc>
          <w:tcPr>
            <w:tcW w:w="702" w:type="dxa"/>
            <w:shd w:val="clear" w:color="auto" w:fill="auto"/>
            <w:vAlign w:val="center"/>
          </w:tcPr>
          <w:p w14:paraId="43D69166" w14:textId="77777777" w:rsidR="00D32925" w:rsidRPr="00D32925" w:rsidRDefault="00D32925" w:rsidP="00D32925">
            <w:pPr>
              <w:spacing w:after="0" w:line="240" w:lineRule="auto"/>
              <w:jc w:val="center"/>
              <w:rPr>
                <w:rFonts w:eastAsia="Calibri" w:cstheme="minorHAnsi"/>
                <w:b/>
                <w:sz w:val="18"/>
                <w:szCs w:val="18"/>
              </w:rPr>
            </w:pPr>
          </w:p>
        </w:tc>
        <w:tc>
          <w:tcPr>
            <w:tcW w:w="1395" w:type="dxa"/>
            <w:shd w:val="clear" w:color="auto" w:fill="auto"/>
            <w:vAlign w:val="center"/>
          </w:tcPr>
          <w:p w14:paraId="1994DBBC" w14:textId="77777777" w:rsidR="00D32925" w:rsidRPr="00D32925" w:rsidRDefault="00D32925" w:rsidP="0011766D">
            <w:pPr>
              <w:spacing w:after="0" w:line="240" w:lineRule="auto"/>
              <w:jc w:val="both"/>
              <w:rPr>
                <w:rFonts w:eastAsia="Calibri" w:cstheme="minorHAnsi"/>
                <w:sz w:val="18"/>
                <w:szCs w:val="18"/>
              </w:rPr>
            </w:pPr>
            <w:r w:rsidRPr="00D32925">
              <w:rPr>
                <w:rFonts w:eastAsia="Calibri" w:cstheme="minorHAnsi"/>
                <w:sz w:val="18"/>
                <w:szCs w:val="18"/>
              </w:rPr>
              <w:t>Propuesta de Procedimiento y Política.</w:t>
            </w:r>
          </w:p>
          <w:p w14:paraId="7EBE816D" w14:textId="77777777" w:rsidR="00D32925" w:rsidRPr="00D32925" w:rsidRDefault="00D32925" w:rsidP="0011766D">
            <w:pPr>
              <w:spacing w:after="0" w:line="240" w:lineRule="auto"/>
              <w:jc w:val="both"/>
              <w:rPr>
                <w:rFonts w:eastAsia="Calibri" w:cstheme="minorHAnsi"/>
                <w:sz w:val="18"/>
                <w:szCs w:val="18"/>
              </w:rPr>
            </w:pPr>
          </w:p>
          <w:p w14:paraId="6D783366" w14:textId="77777777" w:rsidR="00D32925" w:rsidRPr="00D32925" w:rsidRDefault="00D32925" w:rsidP="0011766D">
            <w:pPr>
              <w:spacing w:after="0" w:line="240" w:lineRule="auto"/>
              <w:jc w:val="both"/>
              <w:rPr>
                <w:rFonts w:eastAsia="Calibri" w:cstheme="minorHAnsi"/>
                <w:sz w:val="18"/>
                <w:szCs w:val="18"/>
              </w:rPr>
            </w:pPr>
            <w:r w:rsidRPr="00D32925">
              <w:rPr>
                <w:rFonts w:eastAsia="Calibri" w:cstheme="minorHAnsi"/>
                <w:sz w:val="18"/>
                <w:szCs w:val="18"/>
              </w:rPr>
              <w:t>Formato de Aplicación de Escala Salarial</w:t>
            </w:r>
          </w:p>
        </w:tc>
        <w:tc>
          <w:tcPr>
            <w:tcW w:w="1534" w:type="dxa"/>
            <w:shd w:val="clear" w:color="auto" w:fill="auto"/>
            <w:vAlign w:val="center"/>
          </w:tcPr>
          <w:p w14:paraId="3758B330" w14:textId="77777777" w:rsidR="00D32925" w:rsidRPr="00D32925" w:rsidRDefault="00D32925" w:rsidP="0011766D">
            <w:pPr>
              <w:spacing w:after="0" w:line="240" w:lineRule="auto"/>
              <w:jc w:val="both"/>
              <w:rPr>
                <w:rFonts w:eastAsia="Calibri" w:cstheme="minorHAnsi"/>
                <w:sz w:val="18"/>
                <w:szCs w:val="18"/>
              </w:rPr>
            </w:pPr>
            <w:r w:rsidRPr="00D32925">
              <w:rPr>
                <w:rFonts w:eastAsia="Calibri" w:cstheme="minorHAnsi"/>
                <w:sz w:val="18"/>
                <w:szCs w:val="18"/>
              </w:rPr>
              <w:t>Propuesta de Procedimiento y Política.</w:t>
            </w:r>
          </w:p>
          <w:p w14:paraId="60DEF7E6" w14:textId="77777777" w:rsidR="00D32925" w:rsidRPr="00D32925" w:rsidRDefault="00D32925" w:rsidP="0011766D">
            <w:pPr>
              <w:spacing w:after="0" w:line="240" w:lineRule="auto"/>
              <w:jc w:val="both"/>
              <w:rPr>
                <w:rFonts w:eastAsia="Calibri" w:cstheme="minorHAnsi"/>
                <w:sz w:val="18"/>
                <w:szCs w:val="18"/>
              </w:rPr>
            </w:pPr>
          </w:p>
          <w:p w14:paraId="64D92CFC" w14:textId="77777777" w:rsidR="00D32925" w:rsidRPr="00D32925" w:rsidRDefault="00D32925" w:rsidP="0011766D">
            <w:pPr>
              <w:spacing w:after="0" w:line="240" w:lineRule="auto"/>
              <w:jc w:val="both"/>
              <w:rPr>
                <w:rFonts w:eastAsia="Calibri" w:cstheme="minorHAnsi"/>
                <w:sz w:val="18"/>
                <w:szCs w:val="18"/>
              </w:rPr>
            </w:pPr>
            <w:r w:rsidRPr="00D32925">
              <w:rPr>
                <w:rFonts w:eastAsia="Calibri" w:cstheme="minorHAnsi"/>
                <w:sz w:val="18"/>
                <w:szCs w:val="18"/>
              </w:rPr>
              <w:t>Formato de Aplicación de Escala Salarial</w:t>
            </w:r>
          </w:p>
        </w:tc>
        <w:tc>
          <w:tcPr>
            <w:tcW w:w="1646" w:type="dxa"/>
            <w:shd w:val="clear" w:color="auto" w:fill="auto"/>
            <w:vAlign w:val="bottom"/>
          </w:tcPr>
          <w:p w14:paraId="7A9FB81A" w14:textId="77777777" w:rsidR="00D32925" w:rsidRPr="00D32925" w:rsidRDefault="00D32925" w:rsidP="00D32925">
            <w:pPr>
              <w:spacing w:after="0" w:line="240" w:lineRule="auto"/>
              <w:jc w:val="center"/>
              <w:rPr>
                <w:rFonts w:eastAsia="Calibri" w:cstheme="minorHAnsi"/>
                <w:sz w:val="18"/>
                <w:szCs w:val="18"/>
              </w:rPr>
            </w:pPr>
            <w:r w:rsidRPr="00D32925">
              <w:rPr>
                <w:rFonts w:eastAsia="Calibri" w:cstheme="minorHAnsi"/>
                <w:sz w:val="18"/>
                <w:szCs w:val="18"/>
              </w:rPr>
              <w:t>Dirección de Recursos Humanos</w:t>
            </w:r>
          </w:p>
          <w:p w14:paraId="5C66C79D" w14:textId="77777777" w:rsidR="00D32925" w:rsidRPr="00D32925" w:rsidRDefault="00D32925" w:rsidP="00D32925">
            <w:pPr>
              <w:spacing w:after="0" w:line="240" w:lineRule="auto"/>
              <w:rPr>
                <w:rFonts w:eastAsia="Calibri" w:cstheme="minorHAnsi"/>
                <w:sz w:val="18"/>
                <w:szCs w:val="18"/>
              </w:rPr>
            </w:pPr>
          </w:p>
          <w:p w14:paraId="6E04A9C6" w14:textId="77777777" w:rsidR="00D32925" w:rsidRPr="00D32925" w:rsidRDefault="00D32925" w:rsidP="00D32925">
            <w:pPr>
              <w:jc w:val="center"/>
              <w:rPr>
                <w:rFonts w:eastAsia="Calibri" w:cstheme="minorHAnsi"/>
                <w:sz w:val="18"/>
                <w:szCs w:val="18"/>
              </w:rPr>
            </w:pPr>
            <w:r w:rsidRPr="00D32925">
              <w:rPr>
                <w:rFonts w:eastAsia="Calibri" w:cstheme="minorHAnsi"/>
                <w:sz w:val="18"/>
                <w:szCs w:val="18"/>
              </w:rPr>
              <w:t xml:space="preserve">Dirección de Planificación y Desarrollo </w:t>
            </w:r>
          </w:p>
        </w:tc>
        <w:tc>
          <w:tcPr>
            <w:tcW w:w="1575" w:type="dxa"/>
            <w:gridSpan w:val="2"/>
            <w:shd w:val="clear" w:color="auto" w:fill="auto"/>
            <w:vAlign w:val="center"/>
          </w:tcPr>
          <w:p w14:paraId="43F205AB" w14:textId="77777777" w:rsidR="00D32925" w:rsidRDefault="00D32925" w:rsidP="0011766D">
            <w:pPr>
              <w:jc w:val="both"/>
              <w:rPr>
                <w:rFonts w:eastAsia="Calibri" w:cstheme="minorHAnsi"/>
                <w:color w:val="000000"/>
                <w:sz w:val="18"/>
                <w:szCs w:val="18"/>
                <w:lang w:val="es-DO"/>
              </w:rPr>
            </w:pPr>
            <w:r w:rsidRPr="00D32925">
              <w:rPr>
                <w:rFonts w:eastAsia="Calibri" w:cstheme="minorHAnsi"/>
                <w:color w:val="000000"/>
                <w:sz w:val="18"/>
                <w:szCs w:val="18"/>
                <w:lang w:val="es-DO"/>
              </w:rPr>
              <w:t>Procedimiento Aprobado y en Carpeta.</w:t>
            </w:r>
          </w:p>
          <w:p w14:paraId="36D04AF6" w14:textId="77777777" w:rsidR="00D33A5E" w:rsidRDefault="00D33A5E" w:rsidP="0011766D">
            <w:pPr>
              <w:jc w:val="both"/>
              <w:rPr>
                <w:rFonts w:eastAsia="Calibri" w:cstheme="minorHAnsi"/>
                <w:color w:val="000000"/>
                <w:sz w:val="18"/>
                <w:szCs w:val="18"/>
                <w:lang w:val="es-DO"/>
              </w:rPr>
            </w:pPr>
          </w:p>
          <w:p w14:paraId="6FD89109" w14:textId="77777777" w:rsidR="00D33A5E" w:rsidRDefault="00D33A5E" w:rsidP="0011766D">
            <w:pPr>
              <w:jc w:val="both"/>
              <w:rPr>
                <w:rFonts w:eastAsia="Calibri" w:cstheme="minorHAnsi"/>
                <w:color w:val="000000"/>
                <w:sz w:val="18"/>
                <w:szCs w:val="18"/>
                <w:lang w:val="es-DO"/>
              </w:rPr>
            </w:pPr>
          </w:p>
          <w:p w14:paraId="62410605" w14:textId="77777777" w:rsidR="00D33A5E" w:rsidRPr="00D32925" w:rsidRDefault="00D33A5E" w:rsidP="0011766D">
            <w:pPr>
              <w:jc w:val="both"/>
              <w:rPr>
                <w:rFonts w:eastAsia="Calibri" w:cstheme="minorHAnsi"/>
                <w:color w:val="000000"/>
                <w:sz w:val="18"/>
                <w:szCs w:val="18"/>
                <w:lang w:val="es-DO"/>
              </w:rPr>
            </w:pPr>
          </w:p>
        </w:tc>
      </w:tr>
    </w:tbl>
    <w:p w14:paraId="184D5B68" w14:textId="77777777" w:rsidR="00D32925" w:rsidRPr="00D32925" w:rsidRDefault="00D32925" w:rsidP="00D32925">
      <w:pPr>
        <w:rPr>
          <w:rFonts w:ascii="Cambria" w:eastAsia="Calibri" w:hAnsi="Cambria" w:cs="Times New Roman"/>
          <w:b/>
        </w:rPr>
      </w:pPr>
      <w:r w:rsidRPr="00D32925">
        <w:rPr>
          <w:rFonts w:ascii="Cambria" w:eastAsia="Calibri" w:hAnsi="Cambria" w:cs="Times New Roman"/>
          <w:b/>
        </w:rPr>
        <w:t xml:space="preserve">                  </w:t>
      </w:r>
    </w:p>
    <w:p w14:paraId="6AB86CA3" w14:textId="77777777" w:rsidR="00D32925" w:rsidRPr="0011766D" w:rsidRDefault="00A7119B" w:rsidP="00D32925">
      <w:pPr>
        <w:rPr>
          <w:rFonts w:ascii="Cambria" w:eastAsia="Calibri" w:hAnsi="Cambria" w:cs="Times New Roman"/>
          <w:b/>
          <w:sz w:val="20"/>
          <w:szCs w:val="20"/>
          <w:lang w:val="es-DO"/>
        </w:rPr>
      </w:pPr>
      <w:r w:rsidRPr="0011766D">
        <w:rPr>
          <w:rFonts w:ascii="Cambria" w:eastAsia="Calibri" w:hAnsi="Cambria" w:cs="Times New Roman"/>
          <w:b/>
          <w:sz w:val="20"/>
          <w:szCs w:val="20"/>
        </w:rPr>
        <w:t xml:space="preserve">       </w:t>
      </w:r>
      <w:r w:rsidR="00D32925" w:rsidRPr="0011766D">
        <w:rPr>
          <w:rFonts w:ascii="Cambria" w:eastAsia="Calibri" w:hAnsi="Cambria" w:cs="Times New Roman"/>
          <w:b/>
          <w:sz w:val="20"/>
          <w:szCs w:val="20"/>
        </w:rPr>
        <w:t>TOTAL, RD$__</w:t>
      </w:r>
      <w:r w:rsidR="00D32925" w:rsidRPr="0011766D">
        <w:rPr>
          <w:rFonts w:ascii="Cambria" w:eastAsia="Calibri" w:hAnsi="Cambria" w:cs="Times New Roman"/>
          <w:b/>
          <w:sz w:val="20"/>
          <w:szCs w:val="20"/>
          <w:u w:val="single"/>
        </w:rPr>
        <w:t>N/A</w:t>
      </w:r>
      <w:r w:rsidR="0011766D">
        <w:rPr>
          <w:rFonts w:ascii="Cambria" w:eastAsia="Calibri" w:hAnsi="Cambria" w:cs="Times New Roman"/>
          <w:b/>
          <w:sz w:val="20"/>
          <w:szCs w:val="20"/>
          <w:u w:val="single"/>
        </w:rPr>
        <w:t>____</w:t>
      </w:r>
    </w:p>
    <w:p w14:paraId="402C8A79" w14:textId="77777777" w:rsidR="00D32925" w:rsidRPr="00D32925" w:rsidRDefault="00D32925" w:rsidP="00D32925">
      <w:pPr>
        <w:rPr>
          <w:rFonts w:ascii="Calibri" w:eastAsia="Calibri" w:hAnsi="Calibri" w:cs="Times New Roman"/>
          <w:lang w:val="es-DO"/>
        </w:rPr>
      </w:pPr>
    </w:p>
    <w:p w14:paraId="07C914F5" w14:textId="77777777" w:rsidR="00D32925" w:rsidRDefault="00D32925" w:rsidP="00194A69">
      <w:pPr>
        <w:spacing w:after="0" w:line="240" w:lineRule="auto"/>
        <w:rPr>
          <w:rFonts w:ascii="Times New Roman" w:hAnsi="Times New Roman" w:cs="Times New Roman"/>
          <w:b/>
          <w:sz w:val="96"/>
        </w:rPr>
      </w:pPr>
    </w:p>
    <w:p w14:paraId="4835BC0B" w14:textId="77777777" w:rsidR="00A7119B" w:rsidRDefault="00A7119B" w:rsidP="00194A69">
      <w:pPr>
        <w:spacing w:after="0" w:line="240" w:lineRule="auto"/>
        <w:rPr>
          <w:rFonts w:ascii="Times New Roman" w:hAnsi="Times New Roman" w:cs="Times New Roman"/>
          <w:b/>
          <w:sz w:val="96"/>
        </w:rPr>
      </w:pPr>
    </w:p>
    <w:p w14:paraId="507BBEF2" w14:textId="77777777" w:rsidR="00A7119B" w:rsidRDefault="00595EC3" w:rsidP="00194A69">
      <w:pPr>
        <w:spacing w:after="0" w:line="240" w:lineRule="auto"/>
        <w:rPr>
          <w:rFonts w:ascii="Times New Roman" w:hAnsi="Times New Roman" w:cs="Times New Roman"/>
          <w:b/>
          <w:sz w:val="96"/>
        </w:rPr>
      </w:pPr>
      <w:r>
        <w:rPr>
          <w:rFonts w:ascii="Times New Roman" w:hAnsi="Times New Roman" w:cs="Times New Roman"/>
          <w:b/>
          <w:noProof/>
          <w:sz w:val="72"/>
          <w:lang w:val="es-DO" w:eastAsia="es-DO"/>
        </w:rPr>
        <w:lastRenderedPageBreak/>
        <w:drawing>
          <wp:anchor distT="0" distB="0" distL="114300" distR="114300" simplePos="0" relativeHeight="251671552" behindDoc="1" locked="0" layoutInCell="1" allowOverlap="1" wp14:anchorId="7D3F6885" wp14:editId="0FCA5804">
            <wp:simplePos x="0" y="0"/>
            <wp:positionH relativeFrom="margin">
              <wp:posOffset>-888365</wp:posOffset>
            </wp:positionH>
            <wp:positionV relativeFrom="paragraph">
              <wp:posOffset>-1188720</wp:posOffset>
            </wp:positionV>
            <wp:extent cx="13107539" cy="79152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9c564c30b82902b5bf2b49d360bc155--oriental.jpg"/>
                    <pic:cNvPicPr/>
                  </pic:nvPicPr>
                  <pic:blipFill>
                    <a:blip r:embed="rId25">
                      <a:extLst>
                        <a:ext uri="{28A0092B-C50C-407E-A947-70E740481C1C}">
                          <a14:useLocalDpi xmlns:a14="http://schemas.microsoft.com/office/drawing/2010/main" val="0"/>
                        </a:ext>
                      </a:extLst>
                    </a:blip>
                    <a:stretch>
                      <a:fillRect/>
                    </a:stretch>
                  </pic:blipFill>
                  <pic:spPr>
                    <a:xfrm>
                      <a:off x="0" y="0"/>
                      <a:ext cx="13107539" cy="7915275"/>
                    </a:xfrm>
                    <a:prstGeom prst="rect">
                      <a:avLst/>
                    </a:prstGeom>
                  </pic:spPr>
                </pic:pic>
              </a:graphicData>
            </a:graphic>
            <wp14:sizeRelH relativeFrom="page">
              <wp14:pctWidth>0</wp14:pctWidth>
            </wp14:sizeRelH>
            <wp14:sizeRelV relativeFrom="page">
              <wp14:pctHeight>0</wp14:pctHeight>
            </wp14:sizeRelV>
          </wp:anchor>
        </w:drawing>
      </w:r>
    </w:p>
    <w:p w14:paraId="365938A9" w14:textId="77777777" w:rsidR="00A7119B" w:rsidRPr="00BB5752" w:rsidRDefault="00A7119B" w:rsidP="00194A69">
      <w:pPr>
        <w:spacing w:after="0" w:line="240" w:lineRule="auto"/>
        <w:rPr>
          <w:rFonts w:ascii="Times New Roman" w:hAnsi="Times New Roman" w:cs="Times New Roman"/>
          <w:b/>
          <w:sz w:val="72"/>
        </w:rPr>
      </w:pPr>
    </w:p>
    <w:p w14:paraId="17DF70B5" w14:textId="77777777" w:rsidR="00A7119B" w:rsidRDefault="00A7119B" w:rsidP="00194A69">
      <w:pPr>
        <w:spacing w:after="0" w:line="240" w:lineRule="auto"/>
        <w:rPr>
          <w:rFonts w:ascii="Times New Roman" w:hAnsi="Times New Roman" w:cs="Times New Roman"/>
          <w:b/>
          <w:sz w:val="96"/>
        </w:rPr>
      </w:pPr>
    </w:p>
    <w:p w14:paraId="71F383E7" w14:textId="77777777" w:rsidR="00D33A5E" w:rsidRDefault="00D33A5E" w:rsidP="0094438E">
      <w:pPr>
        <w:spacing w:after="0" w:line="240" w:lineRule="auto"/>
        <w:jc w:val="center"/>
        <w:rPr>
          <w:rFonts w:ascii="Cambria" w:hAnsi="Cambria" w:cs="Times New Roman"/>
          <w:b/>
          <w:color w:val="FFFFFF" w:themeColor="background1"/>
          <w:sz w:val="96"/>
        </w:rPr>
      </w:pPr>
    </w:p>
    <w:p w14:paraId="26181EF2" w14:textId="77777777" w:rsidR="00A7119B" w:rsidRPr="00BB5752" w:rsidRDefault="00A7119B" w:rsidP="0094438E">
      <w:pPr>
        <w:spacing w:after="0" w:line="240" w:lineRule="auto"/>
        <w:jc w:val="center"/>
        <w:rPr>
          <w:rFonts w:ascii="Cambria" w:hAnsi="Cambria" w:cs="Times New Roman"/>
          <w:b/>
          <w:sz w:val="96"/>
        </w:rPr>
      </w:pPr>
      <w:r w:rsidRPr="0094438E">
        <w:rPr>
          <w:rFonts w:ascii="Cambria" w:hAnsi="Cambria" w:cs="Times New Roman"/>
          <w:b/>
          <w:color w:val="FFFFFF" w:themeColor="background1"/>
          <w:sz w:val="96"/>
        </w:rPr>
        <w:t>DIRECCIÓN DE SEGURIDAD</w:t>
      </w:r>
    </w:p>
    <w:p w14:paraId="0667DE4B" w14:textId="77777777" w:rsidR="005A0065" w:rsidRDefault="005A0065" w:rsidP="00194A69">
      <w:pPr>
        <w:spacing w:after="0" w:line="240" w:lineRule="auto"/>
        <w:rPr>
          <w:rFonts w:ascii="Times New Roman" w:hAnsi="Times New Roman" w:cs="Times New Roman"/>
          <w:b/>
          <w:sz w:val="96"/>
        </w:rPr>
      </w:pPr>
    </w:p>
    <w:p w14:paraId="59C79572" w14:textId="77777777" w:rsidR="00BB5752" w:rsidRDefault="00BB5752" w:rsidP="00194A69">
      <w:pPr>
        <w:spacing w:after="0" w:line="240" w:lineRule="auto"/>
        <w:rPr>
          <w:rFonts w:ascii="Times New Roman" w:hAnsi="Times New Roman" w:cs="Times New Roman"/>
          <w:b/>
          <w:sz w:val="96"/>
        </w:rPr>
      </w:pPr>
    </w:p>
    <w:p w14:paraId="58BD2B14" w14:textId="77777777" w:rsidR="005E03F1" w:rsidRPr="005E03F1" w:rsidRDefault="005E03F1" w:rsidP="00194A69">
      <w:pPr>
        <w:spacing w:after="0" w:line="240" w:lineRule="auto"/>
        <w:rPr>
          <w:rFonts w:ascii="Times New Roman" w:hAnsi="Times New Roman" w:cs="Times New Roman"/>
          <w:b/>
          <w:sz w:val="52"/>
        </w:rPr>
      </w:pPr>
    </w:p>
    <w:p w14:paraId="6C2A70FC" w14:textId="77777777" w:rsidR="005A0065" w:rsidRDefault="005A0065" w:rsidP="005A0065">
      <w:pPr>
        <w:spacing w:after="0" w:line="240" w:lineRule="auto"/>
        <w:jc w:val="center"/>
        <w:rPr>
          <w:rFonts w:ascii="Cambria" w:hAnsi="Cambria"/>
          <w:b/>
        </w:rPr>
      </w:pPr>
    </w:p>
    <w:p w14:paraId="333D61C4" w14:textId="77777777" w:rsidR="00901A81" w:rsidRDefault="00901A81" w:rsidP="0082141D">
      <w:pPr>
        <w:spacing w:after="0" w:line="240" w:lineRule="auto"/>
        <w:jc w:val="center"/>
        <w:rPr>
          <w:rFonts w:ascii="Cambria" w:hAnsi="Cambria"/>
          <w:b/>
        </w:rPr>
      </w:pPr>
    </w:p>
    <w:p w14:paraId="54DC7D89" w14:textId="77777777" w:rsidR="00D33A5E" w:rsidRDefault="00D33A5E" w:rsidP="0082141D">
      <w:pPr>
        <w:spacing w:after="0" w:line="240" w:lineRule="auto"/>
        <w:jc w:val="center"/>
        <w:rPr>
          <w:rFonts w:ascii="Cambria" w:hAnsi="Cambria"/>
          <w:b/>
        </w:rPr>
      </w:pPr>
    </w:p>
    <w:p w14:paraId="29C8C8BD" w14:textId="77777777" w:rsidR="00D33A5E" w:rsidRDefault="00D33A5E" w:rsidP="0082141D">
      <w:pPr>
        <w:spacing w:after="0" w:line="240" w:lineRule="auto"/>
        <w:jc w:val="center"/>
        <w:rPr>
          <w:rFonts w:ascii="Cambria" w:hAnsi="Cambria"/>
          <w:b/>
        </w:rPr>
      </w:pPr>
    </w:p>
    <w:p w14:paraId="53947617" w14:textId="77777777" w:rsidR="005A0065" w:rsidRPr="005A0065" w:rsidRDefault="005A0065" w:rsidP="0082141D">
      <w:pPr>
        <w:spacing w:after="0" w:line="240" w:lineRule="auto"/>
        <w:jc w:val="center"/>
        <w:rPr>
          <w:rFonts w:ascii="Cambria" w:hAnsi="Cambria"/>
          <w:b/>
        </w:rPr>
      </w:pPr>
      <w:r w:rsidRPr="005A0065">
        <w:rPr>
          <w:rFonts w:ascii="Cambria" w:hAnsi="Cambria"/>
          <w:b/>
        </w:rPr>
        <w:lastRenderedPageBreak/>
        <w:t>DIRECCIÓN DE SEGURIDAD</w:t>
      </w:r>
    </w:p>
    <w:p w14:paraId="01833B95" w14:textId="77777777" w:rsidR="005A0065" w:rsidRPr="005A0065" w:rsidRDefault="005A0065" w:rsidP="0082141D">
      <w:pPr>
        <w:spacing w:after="0" w:line="240" w:lineRule="auto"/>
        <w:jc w:val="center"/>
        <w:rPr>
          <w:rFonts w:ascii="Cambria" w:hAnsi="Cambria"/>
          <w:b/>
        </w:rPr>
      </w:pPr>
      <w:r w:rsidRPr="005A0065">
        <w:rPr>
          <w:rFonts w:ascii="Cambria" w:hAnsi="Cambria"/>
          <w:b/>
        </w:rPr>
        <w:t>MATRIZ PLAN OPERATIVO ANUAL 2022</w:t>
      </w:r>
    </w:p>
    <w:p w14:paraId="229173D6" w14:textId="77777777" w:rsidR="005A0065" w:rsidRPr="005A0065" w:rsidRDefault="005A0065" w:rsidP="0082141D">
      <w:pPr>
        <w:jc w:val="center"/>
        <w:rPr>
          <w:rFonts w:ascii="Cambria" w:hAnsi="Cambria"/>
          <w:b/>
        </w:rPr>
      </w:pPr>
    </w:p>
    <w:p w14:paraId="41158EC4" w14:textId="77777777" w:rsidR="005A0065" w:rsidRPr="005A0065" w:rsidRDefault="005A0065" w:rsidP="005A0065">
      <w:pPr>
        <w:spacing w:after="0" w:line="240" w:lineRule="auto"/>
        <w:rPr>
          <w:rFonts w:ascii="Cambria" w:hAnsi="Cambria"/>
          <w:b/>
          <w:u w:val="single"/>
        </w:rPr>
      </w:pPr>
      <w:r w:rsidRPr="005A0065">
        <w:rPr>
          <w:rFonts w:ascii="Cambria" w:hAnsi="Cambria"/>
          <w:b/>
        </w:rPr>
        <w:t>PROYECTO Y/O PRODUCTO:</w:t>
      </w:r>
      <w:r w:rsidRPr="005A0065">
        <w:rPr>
          <w:rFonts w:ascii="Cambria" w:hAnsi="Cambria"/>
        </w:rPr>
        <w:t xml:space="preserve"> __ </w:t>
      </w:r>
      <w:r w:rsidRPr="005A0065">
        <w:rPr>
          <w:rFonts w:ascii="Cambria" w:hAnsi="Cambria"/>
          <w:b/>
          <w:u w:val="single"/>
        </w:rPr>
        <w:t xml:space="preserve">ACONDICIONAMIENTO DEL ÁREA DE CCTV. </w:t>
      </w:r>
    </w:p>
    <w:p w14:paraId="7312D91E" w14:textId="77777777" w:rsidR="005A0065" w:rsidRPr="005A0065" w:rsidRDefault="005A0065" w:rsidP="005A0065">
      <w:pPr>
        <w:spacing w:after="0" w:line="240" w:lineRule="auto"/>
        <w:rPr>
          <w:rFonts w:ascii="Cambria" w:hAnsi="Cambria"/>
        </w:rPr>
      </w:pPr>
      <w:r w:rsidRPr="005A0065">
        <w:rPr>
          <w:rFonts w:ascii="Cambria" w:hAnsi="Cambria"/>
          <w:b/>
        </w:rPr>
        <w:t>EJE ESTRAT</w:t>
      </w:r>
      <w:r w:rsidRPr="005A0065">
        <w:rPr>
          <w:rFonts w:ascii="Cambria" w:hAnsi="Cambria" w:cs="Times New Roman"/>
          <w:b/>
        </w:rPr>
        <w:t>É</w:t>
      </w:r>
      <w:r w:rsidRPr="005A0065">
        <w:rPr>
          <w:rFonts w:ascii="Cambria" w:hAnsi="Cambria"/>
          <w:b/>
        </w:rPr>
        <w:t>GICO</w:t>
      </w:r>
      <w:r w:rsidRPr="005A0065">
        <w:rPr>
          <w:rFonts w:ascii="Cambria" w:hAnsi="Cambria"/>
        </w:rPr>
        <w:t>: _</w:t>
      </w:r>
      <w:r w:rsidRPr="005A0065">
        <w:rPr>
          <w:rFonts w:ascii="Cambria" w:hAnsi="Cambria"/>
          <w:u w:val="single"/>
        </w:rPr>
        <w:t>ROBUSTECIENDO DE LA COMPETITIVIDAD INSTITUCIÓN</w:t>
      </w:r>
    </w:p>
    <w:p w14:paraId="3520493D" w14:textId="77777777" w:rsidR="005A0065" w:rsidRPr="005A0065" w:rsidRDefault="005A0065" w:rsidP="005A0065">
      <w:pPr>
        <w:spacing w:after="0" w:line="240" w:lineRule="auto"/>
        <w:rPr>
          <w:rFonts w:ascii="Cambria" w:hAnsi="Cambria"/>
        </w:rPr>
      </w:pPr>
      <w:r w:rsidRPr="005A0065">
        <w:rPr>
          <w:rFonts w:ascii="Cambria" w:hAnsi="Cambria"/>
          <w:b/>
        </w:rPr>
        <w:t>OBJETIVO ESPECÍFICO</w:t>
      </w:r>
      <w:r w:rsidRPr="005A0065">
        <w:rPr>
          <w:rFonts w:ascii="Cambria" w:hAnsi="Cambria"/>
        </w:rPr>
        <w:t>: _</w:t>
      </w:r>
      <w:r w:rsidRPr="005A0065">
        <w:rPr>
          <w:rFonts w:ascii="Cambria" w:hAnsi="Cambria"/>
          <w:u w:val="single"/>
        </w:rPr>
        <w:t>FORTALECIMIENTO INSTITUCIONAL</w:t>
      </w:r>
      <w:r w:rsidRPr="005A0065">
        <w:rPr>
          <w:rFonts w:ascii="Cambria" w:hAnsi="Cambria"/>
        </w:rPr>
        <w:t xml:space="preserve"> __________________</w:t>
      </w:r>
    </w:p>
    <w:p w14:paraId="32A66E05" w14:textId="77777777" w:rsidR="005A0065" w:rsidRPr="005A0065" w:rsidRDefault="005A0065" w:rsidP="005A0065">
      <w:pPr>
        <w:spacing w:after="0" w:line="240" w:lineRule="auto"/>
        <w:rPr>
          <w:rFonts w:ascii="Cambria" w:hAnsi="Cambria"/>
        </w:rPr>
      </w:pPr>
    </w:p>
    <w:tbl>
      <w:tblPr>
        <w:tblStyle w:val="Tablaconcuadrcula13"/>
        <w:tblW w:w="18570" w:type="dxa"/>
        <w:tblInd w:w="-5" w:type="dxa"/>
        <w:tblLayout w:type="fixed"/>
        <w:tblLook w:val="04A0" w:firstRow="1" w:lastRow="0" w:firstColumn="1" w:lastColumn="0" w:noHBand="0" w:noVBand="1"/>
      </w:tblPr>
      <w:tblGrid>
        <w:gridCol w:w="1418"/>
        <w:gridCol w:w="1389"/>
        <w:gridCol w:w="1730"/>
        <w:gridCol w:w="1276"/>
        <w:gridCol w:w="850"/>
        <w:gridCol w:w="1134"/>
        <w:gridCol w:w="851"/>
        <w:gridCol w:w="850"/>
        <w:gridCol w:w="851"/>
        <w:gridCol w:w="850"/>
        <w:gridCol w:w="709"/>
        <w:gridCol w:w="1559"/>
        <w:gridCol w:w="1701"/>
        <w:gridCol w:w="1559"/>
        <w:gridCol w:w="1843"/>
      </w:tblGrid>
      <w:tr w:rsidR="005A0065" w:rsidRPr="005A0065" w14:paraId="191EAC1F" w14:textId="77777777" w:rsidTr="00E40BF6">
        <w:trPr>
          <w:trHeight w:val="110"/>
        </w:trPr>
        <w:tc>
          <w:tcPr>
            <w:tcW w:w="1418" w:type="dxa"/>
            <w:shd w:val="clear" w:color="auto" w:fill="FFFFFF" w:themeFill="background1"/>
            <w:vAlign w:val="center"/>
          </w:tcPr>
          <w:p w14:paraId="35D78CE2" w14:textId="77777777" w:rsidR="005A0065" w:rsidRPr="005A0065" w:rsidRDefault="005A0065" w:rsidP="005A0065">
            <w:pPr>
              <w:jc w:val="center"/>
              <w:rPr>
                <w:rFonts w:ascii="Cambria" w:hAnsi="Cambria"/>
                <w:b/>
                <w:sz w:val="20"/>
                <w:szCs w:val="20"/>
              </w:rPr>
            </w:pPr>
          </w:p>
        </w:tc>
        <w:tc>
          <w:tcPr>
            <w:tcW w:w="1389" w:type="dxa"/>
            <w:shd w:val="clear" w:color="auto" w:fill="FFFFFF" w:themeFill="background1"/>
            <w:vAlign w:val="center"/>
          </w:tcPr>
          <w:p w14:paraId="2944967D" w14:textId="77777777" w:rsidR="005A0065" w:rsidRPr="005A0065" w:rsidRDefault="005A0065" w:rsidP="005A0065">
            <w:pPr>
              <w:jc w:val="center"/>
              <w:rPr>
                <w:rFonts w:ascii="Cambria" w:hAnsi="Cambria"/>
                <w:b/>
                <w:sz w:val="20"/>
                <w:szCs w:val="20"/>
              </w:rPr>
            </w:pPr>
          </w:p>
        </w:tc>
        <w:tc>
          <w:tcPr>
            <w:tcW w:w="1730" w:type="dxa"/>
            <w:shd w:val="clear" w:color="auto" w:fill="FFFFFF" w:themeFill="background1"/>
            <w:vAlign w:val="center"/>
          </w:tcPr>
          <w:p w14:paraId="474E11D3" w14:textId="77777777" w:rsidR="005A0065" w:rsidRPr="005A0065" w:rsidRDefault="005A0065" w:rsidP="005A0065">
            <w:pPr>
              <w:jc w:val="center"/>
              <w:rPr>
                <w:rFonts w:ascii="Cambria" w:hAnsi="Cambria"/>
                <w:b/>
                <w:sz w:val="20"/>
                <w:szCs w:val="20"/>
              </w:rPr>
            </w:pPr>
          </w:p>
        </w:tc>
        <w:tc>
          <w:tcPr>
            <w:tcW w:w="4111" w:type="dxa"/>
            <w:gridSpan w:val="4"/>
            <w:shd w:val="clear" w:color="auto" w:fill="FFFFFF" w:themeFill="background1"/>
            <w:vAlign w:val="center"/>
          </w:tcPr>
          <w:p w14:paraId="190EB262" w14:textId="77777777" w:rsidR="005A0065" w:rsidRPr="005A0065" w:rsidRDefault="005A0065" w:rsidP="005A0065">
            <w:pPr>
              <w:jc w:val="center"/>
              <w:rPr>
                <w:rFonts w:ascii="Cambria" w:hAnsi="Cambria"/>
                <w:b/>
                <w:sz w:val="20"/>
                <w:szCs w:val="20"/>
              </w:rPr>
            </w:pPr>
          </w:p>
        </w:tc>
        <w:tc>
          <w:tcPr>
            <w:tcW w:w="3260" w:type="dxa"/>
            <w:gridSpan w:val="4"/>
            <w:shd w:val="clear" w:color="auto" w:fill="FFFFFF" w:themeFill="background1"/>
            <w:vAlign w:val="center"/>
          </w:tcPr>
          <w:p w14:paraId="63DE0E33" w14:textId="77777777" w:rsidR="005A0065" w:rsidRPr="005A0065" w:rsidRDefault="005A0065" w:rsidP="005A0065">
            <w:pPr>
              <w:jc w:val="center"/>
              <w:rPr>
                <w:rFonts w:ascii="Cambria" w:hAnsi="Cambria"/>
                <w:b/>
                <w:sz w:val="20"/>
                <w:szCs w:val="20"/>
              </w:rPr>
            </w:pPr>
          </w:p>
        </w:tc>
        <w:tc>
          <w:tcPr>
            <w:tcW w:w="1559" w:type="dxa"/>
            <w:shd w:val="clear" w:color="auto" w:fill="FFFFFF" w:themeFill="background1"/>
            <w:vAlign w:val="center"/>
          </w:tcPr>
          <w:p w14:paraId="58D3A7FF" w14:textId="77777777" w:rsidR="005A0065" w:rsidRPr="005A0065" w:rsidRDefault="005A0065" w:rsidP="005A0065">
            <w:pPr>
              <w:jc w:val="center"/>
              <w:rPr>
                <w:rFonts w:ascii="Cambria" w:hAnsi="Cambria"/>
                <w:b/>
                <w:color w:val="000000" w:themeColor="text1"/>
                <w:sz w:val="20"/>
                <w:szCs w:val="20"/>
              </w:rPr>
            </w:pPr>
          </w:p>
        </w:tc>
        <w:tc>
          <w:tcPr>
            <w:tcW w:w="1701" w:type="dxa"/>
            <w:shd w:val="clear" w:color="auto" w:fill="FFFFFF" w:themeFill="background1"/>
            <w:vAlign w:val="center"/>
          </w:tcPr>
          <w:p w14:paraId="4AE0C9F0" w14:textId="77777777" w:rsidR="005A0065" w:rsidRPr="005A0065" w:rsidRDefault="005A0065" w:rsidP="005A0065">
            <w:pPr>
              <w:jc w:val="center"/>
              <w:rPr>
                <w:rFonts w:ascii="Cambria" w:hAnsi="Cambria"/>
                <w:b/>
                <w:color w:val="000000" w:themeColor="text1"/>
                <w:sz w:val="20"/>
                <w:szCs w:val="20"/>
              </w:rPr>
            </w:pPr>
          </w:p>
        </w:tc>
        <w:tc>
          <w:tcPr>
            <w:tcW w:w="1559" w:type="dxa"/>
            <w:shd w:val="clear" w:color="auto" w:fill="FFFFFF" w:themeFill="background1"/>
            <w:vAlign w:val="center"/>
          </w:tcPr>
          <w:p w14:paraId="2CAFD009" w14:textId="77777777" w:rsidR="005A0065" w:rsidRPr="005A0065" w:rsidRDefault="005A0065" w:rsidP="005A0065">
            <w:pPr>
              <w:jc w:val="center"/>
              <w:rPr>
                <w:rFonts w:ascii="Cambria" w:hAnsi="Cambria"/>
                <w:b/>
                <w:color w:val="000000" w:themeColor="text1"/>
                <w:sz w:val="20"/>
                <w:szCs w:val="20"/>
              </w:rPr>
            </w:pPr>
          </w:p>
        </w:tc>
        <w:tc>
          <w:tcPr>
            <w:tcW w:w="1843" w:type="dxa"/>
            <w:shd w:val="clear" w:color="auto" w:fill="FFFFFF" w:themeFill="background1"/>
            <w:vAlign w:val="center"/>
          </w:tcPr>
          <w:p w14:paraId="6FCCA68F" w14:textId="77777777" w:rsidR="005A0065" w:rsidRPr="005A0065" w:rsidRDefault="005A0065" w:rsidP="005A0065">
            <w:pPr>
              <w:jc w:val="center"/>
              <w:rPr>
                <w:rFonts w:ascii="Cambria" w:hAnsi="Cambria"/>
                <w:b/>
                <w:color w:val="000000" w:themeColor="text1"/>
                <w:sz w:val="20"/>
                <w:szCs w:val="20"/>
              </w:rPr>
            </w:pPr>
          </w:p>
        </w:tc>
      </w:tr>
      <w:tr w:rsidR="005A0065" w:rsidRPr="005A0065" w14:paraId="65540736" w14:textId="77777777" w:rsidTr="00E40BF6">
        <w:trPr>
          <w:trHeight w:val="251"/>
        </w:trPr>
        <w:tc>
          <w:tcPr>
            <w:tcW w:w="1418" w:type="dxa"/>
            <w:shd w:val="clear" w:color="auto" w:fill="auto"/>
            <w:vAlign w:val="center"/>
          </w:tcPr>
          <w:p w14:paraId="48BDD197"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1</w:t>
            </w:r>
          </w:p>
        </w:tc>
        <w:tc>
          <w:tcPr>
            <w:tcW w:w="1389" w:type="dxa"/>
            <w:shd w:val="clear" w:color="auto" w:fill="auto"/>
            <w:vAlign w:val="center"/>
          </w:tcPr>
          <w:p w14:paraId="351E6DC4"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2</w:t>
            </w:r>
          </w:p>
        </w:tc>
        <w:tc>
          <w:tcPr>
            <w:tcW w:w="1730" w:type="dxa"/>
            <w:shd w:val="clear" w:color="auto" w:fill="auto"/>
            <w:vAlign w:val="center"/>
          </w:tcPr>
          <w:p w14:paraId="6B65BEDC"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3</w:t>
            </w:r>
          </w:p>
        </w:tc>
        <w:tc>
          <w:tcPr>
            <w:tcW w:w="4111" w:type="dxa"/>
            <w:gridSpan w:val="4"/>
            <w:shd w:val="clear" w:color="auto" w:fill="auto"/>
            <w:vAlign w:val="center"/>
          </w:tcPr>
          <w:p w14:paraId="3957E2C7"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4</w:t>
            </w:r>
          </w:p>
        </w:tc>
        <w:tc>
          <w:tcPr>
            <w:tcW w:w="3260" w:type="dxa"/>
            <w:gridSpan w:val="4"/>
            <w:shd w:val="clear" w:color="auto" w:fill="auto"/>
            <w:vAlign w:val="center"/>
          </w:tcPr>
          <w:p w14:paraId="7BA3B2A6"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5</w:t>
            </w:r>
          </w:p>
        </w:tc>
        <w:tc>
          <w:tcPr>
            <w:tcW w:w="1559" w:type="dxa"/>
            <w:shd w:val="clear" w:color="auto" w:fill="auto"/>
            <w:vAlign w:val="center"/>
          </w:tcPr>
          <w:p w14:paraId="520979A6"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6</w:t>
            </w:r>
          </w:p>
        </w:tc>
        <w:tc>
          <w:tcPr>
            <w:tcW w:w="1701" w:type="dxa"/>
            <w:shd w:val="clear" w:color="auto" w:fill="auto"/>
            <w:vAlign w:val="center"/>
          </w:tcPr>
          <w:p w14:paraId="508CAC25"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7</w:t>
            </w:r>
          </w:p>
        </w:tc>
        <w:tc>
          <w:tcPr>
            <w:tcW w:w="1559" w:type="dxa"/>
            <w:shd w:val="clear" w:color="auto" w:fill="auto"/>
            <w:vAlign w:val="center"/>
          </w:tcPr>
          <w:p w14:paraId="3FB4F549"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8</w:t>
            </w:r>
          </w:p>
        </w:tc>
        <w:tc>
          <w:tcPr>
            <w:tcW w:w="1843" w:type="dxa"/>
            <w:shd w:val="clear" w:color="auto" w:fill="auto"/>
            <w:vAlign w:val="center"/>
          </w:tcPr>
          <w:p w14:paraId="1C32D64D"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9</w:t>
            </w:r>
          </w:p>
        </w:tc>
      </w:tr>
      <w:tr w:rsidR="005A0065" w:rsidRPr="005A0065" w14:paraId="667D920A" w14:textId="77777777" w:rsidTr="00E40BF6">
        <w:trPr>
          <w:trHeight w:val="251"/>
        </w:trPr>
        <w:tc>
          <w:tcPr>
            <w:tcW w:w="1418" w:type="dxa"/>
            <w:vMerge w:val="restart"/>
            <w:shd w:val="clear" w:color="auto" w:fill="auto"/>
            <w:vAlign w:val="center"/>
          </w:tcPr>
          <w:p w14:paraId="63A58825" w14:textId="77777777" w:rsidR="005A0065" w:rsidRPr="0082141D" w:rsidRDefault="005A0065" w:rsidP="005A0065">
            <w:pPr>
              <w:jc w:val="center"/>
              <w:rPr>
                <w:rFonts w:ascii="Cambria" w:hAnsi="Cambria"/>
                <w:b/>
                <w:sz w:val="18"/>
                <w:szCs w:val="18"/>
              </w:rPr>
            </w:pPr>
            <w:r w:rsidRPr="0082141D">
              <w:rPr>
                <w:rFonts w:ascii="Cambria" w:hAnsi="Cambria"/>
                <w:b/>
                <w:sz w:val="18"/>
                <w:szCs w:val="18"/>
              </w:rPr>
              <w:t>ACTIVIDADES</w:t>
            </w:r>
          </w:p>
        </w:tc>
        <w:tc>
          <w:tcPr>
            <w:tcW w:w="1389" w:type="dxa"/>
            <w:vMerge w:val="restart"/>
            <w:shd w:val="clear" w:color="auto" w:fill="auto"/>
            <w:vAlign w:val="center"/>
          </w:tcPr>
          <w:p w14:paraId="6064D200" w14:textId="77777777" w:rsidR="005A0065" w:rsidRPr="0082141D" w:rsidRDefault="005A0065" w:rsidP="005A0065">
            <w:pPr>
              <w:jc w:val="center"/>
              <w:rPr>
                <w:rFonts w:ascii="Cambria" w:hAnsi="Cambria"/>
                <w:b/>
                <w:sz w:val="18"/>
                <w:szCs w:val="18"/>
              </w:rPr>
            </w:pPr>
            <w:r w:rsidRPr="0082141D">
              <w:rPr>
                <w:rFonts w:ascii="Cambria" w:hAnsi="Cambria"/>
                <w:b/>
                <w:sz w:val="18"/>
                <w:szCs w:val="18"/>
              </w:rPr>
              <w:t>COSTO ESTIMADO</w:t>
            </w:r>
          </w:p>
          <w:p w14:paraId="16D92CAF" w14:textId="77777777" w:rsidR="005A0065" w:rsidRPr="0082141D" w:rsidRDefault="005A0065" w:rsidP="005A0065">
            <w:pPr>
              <w:jc w:val="center"/>
              <w:rPr>
                <w:rFonts w:ascii="Cambria" w:hAnsi="Cambria"/>
                <w:sz w:val="16"/>
                <w:szCs w:val="16"/>
              </w:rPr>
            </w:pPr>
            <w:r w:rsidRPr="0082141D">
              <w:rPr>
                <w:rFonts w:ascii="Cambria" w:hAnsi="Cambria"/>
                <w:sz w:val="16"/>
                <w:szCs w:val="16"/>
              </w:rPr>
              <w:t>(PRESUPUESTO)</w:t>
            </w:r>
          </w:p>
        </w:tc>
        <w:tc>
          <w:tcPr>
            <w:tcW w:w="1730" w:type="dxa"/>
            <w:vMerge w:val="restart"/>
            <w:shd w:val="clear" w:color="auto" w:fill="auto"/>
            <w:vAlign w:val="center"/>
          </w:tcPr>
          <w:p w14:paraId="2493F185" w14:textId="77777777" w:rsidR="005A0065" w:rsidRPr="0082141D" w:rsidRDefault="005A0065" w:rsidP="005A0065">
            <w:pPr>
              <w:jc w:val="center"/>
              <w:rPr>
                <w:rFonts w:ascii="Cambria" w:hAnsi="Cambria"/>
                <w:b/>
                <w:sz w:val="18"/>
                <w:szCs w:val="18"/>
              </w:rPr>
            </w:pPr>
            <w:r w:rsidRPr="0082141D">
              <w:rPr>
                <w:rFonts w:ascii="Cambria" w:hAnsi="Cambria"/>
                <w:b/>
                <w:sz w:val="18"/>
                <w:szCs w:val="18"/>
              </w:rPr>
              <w:t>CUENTA</w:t>
            </w:r>
          </w:p>
          <w:p w14:paraId="5AA53AC8" w14:textId="77777777" w:rsidR="005A0065" w:rsidRPr="0082141D" w:rsidRDefault="005A0065" w:rsidP="005A0065">
            <w:pPr>
              <w:jc w:val="center"/>
              <w:rPr>
                <w:rFonts w:ascii="Cambria" w:hAnsi="Cambria"/>
                <w:b/>
                <w:sz w:val="18"/>
                <w:szCs w:val="18"/>
              </w:rPr>
            </w:pPr>
            <w:r w:rsidRPr="0082141D">
              <w:rPr>
                <w:rFonts w:ascii="Cambria" w:hAnsi="Cambria"/>
                <w:b/>
                <w:sz w:val="18"/>
                <w:szCs w:val="18"/>
              </w:rPr>
              <w:t>PRESUPUESTARIA ESTIMADA</w:t>
            </w:r>
          </w:p>
        </w:tc>
        <w:tc>
          <w:tcPr>
            <w:tcW w:w="4111" w:type="dxa"/>
            <w:gridSpan w:val="4"/>
            <w:shd w:val="clear" w:color="auto" w:fill="auto"/>
            <w:vAlign w:val="center"/>
          </w:tcPr>
          <w:p w14:paraId="0FCCDEBB" w14:textId="77777777" w:rsidR="005A0065" w:rsidRPr="0082141D" w:rsidRDefault="005A0065" w:rsidP="005A0065">
            <w:pPr>
              <w:jc w:val="center"/>
              <w:rPr>
                <w:rFonts w:ascii="Cambria" w:hAnsi="Cambria"/>
                <w:b/>
                <w:sz w:val="18"/>
                <w:szCs w:val="18"/>
              </w:rPr>
            </w:pPr>
            <w:r w:rsidRPr="0082141D">
              <w:rPr>
                <w:rFonts w:ascii="Cambria" w:hAnsi="Cambria"/>
                <w:b/>
                <w:sz w:val="18"/>
                <w:szCs w:val="18"/>
              </w:rPr>
              <w:t>REQUERIMIENTOS Y/O NECESIDADES</w:t>
            </w:r>
          </w:p>
        </w:tc>
        <w:tc>
          <w:tcPr>
            <w:tcW w:w="3260" w:type="dxa"/>
            <w:gridSpan w:val="4"/>
            <w:shd w:val="clear" w:color="auto" w:fill="auto"/>
            <w:vAlign w:val="center"/>
          </w:tcPr>
          <w:p w14:paraId="418957C4" w14:textId="05243B50" w:rsidR="005A0065" w:rsidRPr="0082141D" w:rsidRDefault="005A0065" w:rsidP="005A0065">
            <w:pPr>
              <w:jc w:val="center"/>
              <w:rPr>
                <w:rFonts w:ascii="Cambria" w:hAnsi="Cambria"/>
                <w:b/>
                <w:sz w:val="18"/>
                <w:szCs w:val="18"/>
              </w:rPr>
            </w:pPr>
            <w:r w:rsidRPr="0082141D">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82141D">
              <w:rPr>
                <w:rFonts w:ascii="Cambria" w:hAnsi="Cambria"/>
                <w:b/>
                <w:color w:val="000000" w:themeColor="text1"/>
                <w:sz w:val="18"/>
                <w:szCs w:val="18"/>
              </w:rPr>
              <w:t xml:space="preserve"> POR TRIMESTRE</w:t>
            </w:r>
          </w:p>
        </w:tc>
        <w:tc>
          <w:tcPr>
            <w:tcW w:w="1559" w:type="dxa"/>
            <w:vMerge w:val="restart"/>
            <w:shd w:val="clear" w:color="auto" w:fill="auto"/>
            <w:vAlign w:val="center"/>
          </w:tcPr>
          <w:p w14:paraId="4CF8DE02" w14:textId="77777777" w:rsidR="005A0065" w:rsidRPr="0082141D" w:rsidRDefault="005A0065" w:rsidP="005A0065">
            <w:pPr>
              <w:jc w:val="center"/>
              <w:rPr>
                <w:rFonts w:ascii="Cambria" w:hAnsi="Cambria"/>
                <w:b/>
                <w:color w:val="000000" w:themeColor="text1"/>
                <w:sz w:val="18"/>
                <w:szCs w:val="18"/>
              </w:rPr>
            </w:pPr>
            <w:r w:rsidRPr="0082141D">
              <w:rPr>
                <w:rFonts w:ascii="Cambria" w:hAnsi="Cambria"/>
                <w:b/>
                <w:color w:val="000000" w:themeColor="text1"/>
                <w:sz w:val="18"/>
                <w:szCs w:val="18"/>
              </w:rPr>
              <w:t>INDICADOR</w:t>
            </w:r>
          </w:p>
        </w:tc>
        <w:tc>
          <w:tcPr>
            <w:tcW w:w="1701" w:type="dxa"/>
            <w:vMerge w:val="restart"/>
            <w:shd w:val="clear" w:color="auto" w:fill="auto"/>
            <w:vAlign w:val="center"/>
          </w:tcPr>
          <w:p w14:paraId="0269CA79" w14:textId="77777777" w:rsidR="005A0065" w:rsidRPr="0082141D" w:rsidRDefault="005A0065" w:rsidP="005A0065">
            <w:pPr>
              <w:jc w:val="center"/>
              <w:rPr>
                <w:rFonts w:ascii="Cambria" w:hAnsi="Cambria"/>
                <w:b/>
                <w:color w:val="000000" w:themeColor="text1"/>
                <w:sz w:val="18"/>
                <w:szCs w:val="18"/>
              </w:rPr>
            </w:pPr>
            <w:r w:rsidRPr="0082141D">
              <w:rPr>
                <w:rFonts w:ascii="Cambria" w:hAnsi="Cambria"/>
                <w:b/>
                <w:color w:val="000000" w:themeColor="text1"/>
                <w:sz w:val="18"/>
                <w:szCs w:val="18"/>
              </w:rPr>
              <w:t>MEDIOS DE VERIFICACIÓN</w:t>
            </w:r>
          </w:p>
        </w:tc>
        <w:tc>
          <w:tcPr>
            <w:tcW w:w="1559" w:type="dxa"/>
            <w:vMerge w:val="restart"/>
            <w:shd w:val="clear" w:color="auto" w:fill="auto"/>
            <w:vAlign w:val="center"/>
          </w:tcPr>
          <w:p w14:paraId="2F892BF8" w14:textId="77777777" w:rsidR="005A0065" w:rsidRPr="0082141D" w:rsidRDefault="005A0065" w:rsidP="005A0065">
            <w:pPr>
              <w:jc w:val="center"/>
              <w:rPr>
                <w:rFonts w:ascii="Cambria" w:hAnsi="Cambria"/>
                <w:b/>
                <w:color w:val="000000" w:themeColor="text1"/>
                <w:sz w:val="18"/>
                <w:szCs w:val="18"/>
              </w:rPr>
            </w:pPr>
            <w:r w:rsidRPr="0082141D">
              <w:rPr>
                <w:rFonts w:ascii="Cambria" w:hAnsi="Cambria"/>
                <w:b/>
                <w:color w:val="000000" w:themeColor="text1"/>
                <w:sz w:val="18"/>
                <w:szCs w:val="18"/>
              </w:rPr>
              <w:t>DIRECCIONES VINCULADAS</w:t>
            </w:r>
          </w:p>
          <w:p w14:paraId="3C68A2C9" w14:textId="77777777" w:rsidR="005A0065" w:rsidRPr="0082141D" w:rsidRDefault="005A0065" w:rsidP="005A0065">
            <w:pPr>
              <w:jc w:val="center"/>
              <w:rPr>
                <w:rFonts w:ascii="Cambria" w:hAnsi="Cambria"/>
                <w:b/>
                <w:color w:val="000000" w:themeColor="text1"/>
                <w:sz w:val="18"/>
                <w:szCs w:val="18"/>
              </w:rPr>
            </w:pPr>
          </w:p>
        </w:tc>
        <w:tc>
          <w:tcPr>
            <w:tcW w:w="1843" w:type="dxa"/>
            <w:vMerge w:val="restart"/>
            <w:shd w:val="clear" w:color="auto" w:fill="auto"/>
            <w:vAlign w:val="center"/>
          </w:tcPr>
          <w:p w14:paraId="1539D3C3" w14:textId="77777777" w:rsidR="005A0065" w:rsidRPr="0082141D" w:rsidRDefault="005A0065" w:rsidP="005A0065">
            <w:pPr>
              <w:jc w:val="center"/>
              <w:rPr>
                <w:rFonts w:ascii="Cambria" w:hAnsi="Cambria"/>
                <w:b/>
                <w:sz w:val="18"/>
                <w:szCs w:val="18"/>
              </w:rPr>
            </w:pPr>
            <w:r w:rsidRPr="0082141D">
              <w:rPr>
                <w:rFonts w:ascii="Cambria" w:hAnsi="Cambria"/>
                <w:b/>
                <w:color w:val="000000" w:themeColor="text1"/>
                <w:sz w:val="18"/>
                <w:szCs w:val="18"/>
              </w:rPr>
              <w:t>PRODUCTO FINAL Y/O RESULTADO ESPERADO</w:t>
            </w:r>
          </w:p>
        </w:tc>
      </w:tr>
      <w:tr w:rsidR="005A0065" w:rsidRPr="005A0065" w14:paraId="3A1E7AAC" w14:textId="77777777" w:rsidTr="00E40BF6">
        <w:trPr>
          <w:trHeight w:val="188"/>
        </w:trPr>
        <w:tc>
          <w:tcPr>
            <w:tcW w:w="1418" w:type="dxa"/>
            <w:vMerge/>
            <w:shd w:val="clear" w:color="auto" w:fill="4472C4" w:themeFill="accent5"/>
          </w:tcPr>
          <w:p w14:paraId="7A587E4B" w14:textId="77777777" w:rsidR="005A0065" w:rsidRPr="005A0065" w:rsidRDefault="005A0065" w:rsidP="005A0065">
            <w:pPr>
              <w:rPr>
                <w:rFonts w:ascii="Cambria" w:hAnsi="Cambria"/>
                <w:b/>
              </w:rPr>
            </w:pPr>
          </w:p>
        </w:tc>
        <w:tc>
          <w:tcPr>
            <w:tcW w:w="1389" w:type="dxa"/>
            <w:vMerge/>
            <w:shd w:val="clear" w:color="auto" w:fill="4472C4" w:themeFill="accent5"/>
          </w:tcPr>
          <w:p w14:paraId="2FF1FC55" w14:textId="77777777" w:rsidR="005A0065" w:rsidRPr="005A0065" w:rsidRDefault="005A0065" w:rsidP="005A0065">
            <w:pPr>
              <w:rPr>
                <w:rFonts w:ascii="Cambria" w:hAnsi="Cambria"/>
                <w:b/>
              </w:rPr>
            </w:pPr>
          </w:p>
        </w:tc>
        <w:tc>
          <w:tcPr>
            <w:tcW w:w="1730" w:type="dxa"/>
            <w:vMerge/>
            <w:shd w:val="clear" w:color="auto" w:fill="4472C4" w:themeFill="accent5"/>
          </w:tcPr>
          <w:p w14:paraId="716A10BC" w14:textId="77777777" w:rsidR="005A0065" w:rsidRPr="005A0065" w:rsidRDefault="005A0065" w:rsidP="005A0065">
            <w:pPr>
              <w:jc w:val="center"/>
              <w:rPr>
                <w:rFonts w:ascii="Cambria" w:hAnsi="Cambria"/>
                <w:b/>
                <w:sz w:val="18"/>
                <w:szCs w:val="20"/>
              </w:rPr>
            </w:pPr>
          </w:p>
        </w:tc>
        <w:tc>
          <w:tcPr>
            <w:tcW w:w="1276" w:type="dxa"/>
            <w:shd w:val="clear" w:color="auto" w:fill="auto"/>
          </w:tcPr>
          <w:p w14:paraId="0D10DD8F"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PRODUCTOS Y/O SERVICIOS</w:t>
            </w:r>
          </w:p>
        </w:tc>
        <w:tc>
          <w:tcPr>
            <w:tcW w:w="850" w:type="dxa"/>
            <w:shd w:val="clear" w:color="auto" w:fill="auto"/>
            <w:vAlign w:val="center"/>
          </w:tcPr>
          <w:p w14:paraId="5B1061BB"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COSTO</w:t>
            </w:r>
          </w:p>
        </w:tc>
        <w:tc>
          <w:tcPr>
            <w:tcW w:w="1134" w:type="dxa"/>
            <w:shd w:val="clear" w:color="auto" w:fill="auto"/>
            <w:vAlign w:val="center"/>
          </w:tcPr>
          <w:p w14:paraId="1E823846"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CANTIDAD</w:t>
            </w:r>
          </w:p>
        </w:tc>
        <w:tc>
          <w:tcPr>
            <w:tcW w:w="851" w:type="dxa"/>
            <w:shd w:val="clear" w:color="auto" w:fill="auto"/>
          </w:tcPr>
          <w:p w14:paraId="04B59A25"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MONTO TOTAL</w:t>
            </w:r>
          </w:p>
        </w:tc>
        <w:tc>
          <w:tcPr>
            <w:tcW w:w="850" w:type="dxa"/>
            <w:shd w:val="clear" w:color="auto" w:fill="auto"/>
            <w:vAlign w:val="center"/>
          </w:tcPr>
          <w:p w14:paraId="45E72035"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ENE-MARZ</w:t>
            </w:r>
          </w:p>
        </w:tc>
        <w:tc>
          <w:tcPr>
            <w:tcW w:w="851" w:type="dxa"/>
            <w:shd w:val="clear" w:color="auto" w:fill="auto"/>
            <w:vAlign w:val="center"/>
          </w:tcPr>
          <w:p w14:paraId="4ECB75E2"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ABR-JUN</w:t>
            </w:r>
          </w:p>
        </w:tc>
        <w:tc>
          <w:tcPr>
            <w:tcW w:w="850" w:type="dxa"/>
            <w:shd w:val="clear" w:color="auto" w:fill="auto"/>
            <w:vAlign w:val="center"/>
          </w:tcPr>
          <w:p w14:paraId="6E7636C4"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JUL-SEPT</w:t>
            </w:r>
          </w:p>
        </w:tc>
        <w:tc>
          <w:tcPr>
            <w:tcW w:w="709" w:type="dxa"/>
            <w:shd w:val="clear" w:color="auto" w:fill="auto"/>
            <w:vAlign w:val="center"/>
          </w:tcPr>
          <w:p w14:paraId="481FEAF9"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OCT-DIC</w:t>
            </w:r>
          </w:p>
        </w:tc>
        <w:tc>
          <w:tcPr>
            <w:tcW w:w="1559" w:type="dxa"/>
            <w:vMerge/>
            <w:shd w:val="clear" w:color="auto" w:fill="4472C4" w:themeFill="accent5"/>
          </w:tcPr>
          <w:p w14:paraId="0B863059" w14:textId="77777777" w:rsidR="005A0065" w:rsidRPr="005A0065" w:rsidRDefault="005A0065" w:rsidP="005A0065">
            <w:pPr>
              <w:jc w:val="center"/>
              <w:rPr>
                <w:rFonts w:ascii="Cambria" w:hAnsi="Cambria"/>
                <w:b/>
                <w:sz w:val="14"/>
                <w:szCs w:val="14"/>
              </w:rPr>
            </w:pPr>
          </w:p>
        </w:tc>
        <w:tc>
          <w:tcPr>
            <w:tcW w:w="1701" w:type="dxa"/>
            <w:vMerge/>
            <w:shd w:val="clear" w:color="auto" w:fill="4472C4" w:themeFill="accent5"/>
          </w:tcPr>
          <w:p w14:paraId="35F96A4C" w14:textId="77777777" w:rsidR="005A0065" w:rsidRPr="005A0065" w:rsidRDefault="005A0065" w:rsidP="005A0065">
            <w:pPr>
              <w:jc w:val="center"/>
              <w:rPr>
                <w:rFonts w:ascii="Cambria" w:hAnsi="Cambria"/>
                <w:b/>
                <w:sz w:val="20"/>
                <w:szCs w:val="20"/>
              </w:rPr>
            </w:pPr>
          </w:p>
        </w:tc>
        <w:tc>
          <w:tcPr>
            <w:tcW w:w="1559" w:type="dxa"/>
            <w:vMerge/>
            <w:shd w:val="clear" w:color="auto" w:fill="4472C4" w:themeFill="accent5"/>
          </w:tcPr>
          <w:p w14:paraId="3C6FC6A4" w14:textId="77777777" w:rsidR="005A0065" w:rsidRPr="005A0065" w:rsidRDefault="005A0065" w:rsidP="005A0065">
            <w:pPr>
              <w:jc w:val="center"/>
              <w:rPr>
                <w:rFonts w:ascii="Cambria" w:hAnsi="Cambria"/>
                <w:b/>
                <w:sz w:val="20"/>
                <w:szCs w:val="20"/>
              </w:rPr>
            </w:pPr>
          </w:p>
        </w:tc>
        <w:tc>
          <w:tcPr>
            <w:tcW w:w="1843" w:type="dxa"/>
            <w:vMerge/>
            <w:shd w:val="clear" w:color="auto" w:fill="4472C4" w:themeFill="accent5"/>
          </w:tcPr>
          <w:p w14:paraId="27246409" w14:textId="77777777" w:rsidR="005A0065" w:rsidRPr="005A0065" w:rsidRDefault="005A0065" w:rsidP="005A0065">
            <w:pPr>
              <w:jc w:val="center"/>
              <w:rPr>
                <w:rFonts w:ascii="Cambria" w:hAnsi="Cambria"/>
                <w:b/>
                <w:sz w:val="20"/>
                <w:szCs w:val="20"/>
              </w:rPr>
            </w:pPr>
          </w:p>
        </w:tc>
      </w:tr>
      <w:tr w:rsidR="005A0065" w:rsidRPr="005A0065" w14:paraId="32E63053" w14:textId="77777777" w:rsidTr="00E40BF6">
        <w:trPr>
          <w:trHeight w:val="705"/>
        </w:trPr>
        <w:tc>
          <w:tcPr>
            <w:tcW w:w="1418" w:type="dxa"/>
            <w:vAlign w:val="bottom"/>
          </w:tcPr>
          <w:p w14:paraId="3E54E450" w14:textId="77777777" w:rsidR="005A0065" w:rsidRPr="00337DAD" w:rsidRDefault="005A0065" w:rsidP="005A0065">
            <w:pPr>
              <w:jc w:val="both"/>
              <w:rPr>
                <w:rFonts w:cstheme="minorHAnsi"/>
                <w:sz w:val="18"/>
                <w:szCs w:val="18"/>
              </w:rPr>
            </w:pPr>
            <w:r w:rsidRPr="00337DAD">
              <w:rPr>
                <w:rFonts w:cstheme="minorHAnsi"/>
                <w:sz w:val="18"/>
                <w:szCs w:val="18"/>
              </w:rPr>
              <w:t>1-</w:t>
            </w:r>
            <w:r w:rsidRPr="00337DAD">
              <w:rPr>
                <w:rFonts w:eastAsia="Times New Roman" w:cstheme="minorHAnsi"/>
                <w:sz w:val="18"/>
                <w:szCs w:val="18"/>
                <w:lang w:eastAsia="es-DO"/>
              </w:rPr>
              <w:t xml:space="preserve">         Talleres, cursos y entrenamientos al personal de Seguridad, Vigilantes, Seguridad Interna, Inteligencia y peaje, </w:t>
            </w:r>
            <w:proofErr w:type="gramStart"/>
            <w:r w:rsidRPr="00337DAD">
              <w:rPr>
                <w:rFonts w:eastAsia="Times New Roman" w:cstheme="minorHAnsi"/>
                <w:sz w:val="18"/>
                <w:szCs w:val="18"/>
                <w:lang w:eastAsia="es-DO"/>
              </w:rPr>
              <w:t>en relación a</w:t>
            </w:r>
            <w:proofErr w:type="gramEnd"/>
            <w:r w:rsidRPr="00337DAD">
              <w:rPr>
                <w:rFonts w:eastAsia="Times New Roman" w:cstheme="minorHAnsi"/>
                <w:sz w:val="18"/>
                <w:szCs w:val="18"/>
                <w:lang w:eastAsia="es-DO"/>
              </w:rPr>
              <w:t xml:space="preserve"> sus tareas.            </w:t>
            </w:r>
          </w:p>
        </w:tc>
        <w:tc>
          <w:tcPr>
            <w:tcW w:w="1389" w:type="dxa"/>
            <w:vAlign w:val="center"/>
          </w:tcPr>
          <w:p w14:paraId="59C7A402" w14:textId="77777777" w:rsidR="005A0065" w:rsidRPr="005A0065" w:rsidRDefault="005A0065" w:rsidP="005A0065">
            <w:pPr>
              <w:rPr>
                <w:rFonts w:ascii="Cambria" w:hAnsi="Cambria"/>
                <w:b/>
              </w:rPr>
            </w:pPr>
          </w:p>
          <w:p w14:paraId="5AEBBD7D" w14:textId="77777777" w:rsidR="005A0065" w:rsidRPr="005E03F1" w:rsidRDefault="005A0065" w:rsidP="005A0065">
            <w:pPr>
              <w:jc w:val="center"/>
              <w:rPr>
                <w:rFonts w:ascii="Cambria" w:hAnsi="Cambria"/>
              </w:rPr>
            </w:pPr>
            <w:r w:rsidRPr="005E03F1">
              <w:rPr>
                <w:rFonts w:ascii="Calibri" w:hAnsi="Calibri" w:cs="Calibri"/>
                <w:bCs/>
                <w:color w:val="000000"/>
                <w:sz w:val="20"/>
              </w:rPr>
              <w:t>RD285,000</w:t>
            </w:r>
          </w:p>
        </w:tc>
        <w:tc>
          <w:tcPr>
            <w:tcW w:w="1730" w:type="dxa"/>
          </w:tcPr>
          <w:p w14:paraId="20D1394E" w14:textId="77777777" w:rsidR="005A0065" w:rsidRPr="005A0065" w:rsidRDefault="005A0065" w:rsidP="005A0065">
            <w:pPr>
              <w:jc w:val="center"/>
              <w:rPr>
                <w:rFonts w:ascii="Cambria" w:hAnsi="Cambria"/>
                <w:b/>
              </w:rPr>
            </w:pPr>
          </w:p>
        </w:tc>
        <w:tc>
          <w:tcPr>
            <w:tcW w:w="1276" w:type="dxa"/>
            <w:vAlign w:val="center"/>
          </w:tcPr>
          <w:p w14:paraId="15903776" w14:textId="77777777" w:rsidR="005A0065" w:rsidRPr="00337DAD" w:rsidRDefault="005A0065" w:rsidP="00337DAD">
            <w:pPr>
              <w:jc w:val="both"/>
              <w:rPr>
                <w:rFonts w:ascii="Calibri" w:eastAsia="Times New Roman" w:hAnsi="Calibri" w:cs="Times New Roman"/>
                <w:sz w:val="18"/>
                <w:szCs w:val="18"/>
                <w:lang w:eastAsia="es-DO"/>
              </w:rPr>
            </w:pPr>
            <w:r w:rsidRPr="00337DAD">
              <w:rPr>
                <w:rFonts w:ascii="Calibri" w:eastAsia="Times New Roman" w:hAnsi="Calibri" w:cs="Times New Roman"/>
                <w:sz w:val="18"/>
                <w:szCs w:val="18"/>
                <w:lang w:eastAsia="es-DO"/>
              </w:rPr>
              <w:t xml:space="preserve">Capacitador  </w:t>
            </w:r>
          </w:p>
        </w:tc>
        <w:tc>
          <w:tcPr>
            <w:tcW w:w="850" w:type="dxa"/>
            <w:vAlign w:val="center"/>
          </w:tcPr>
          <w:p w14:paraId="58AC6057" w14:textId="77777777" w:rsidR="005A0065" w:rsidRPr="00337DAD" w:rsidRDefault="005A0065" w:rsidP="00337DAD">
            <w:pPr>
              <w:jc w:val="both"/>
              <w:rPr>
                <w:rFonts w:ascii="Calibri" w:eastAsia="Times New Roman" w:hAnsi="Calibri" w:cs="Times New Roman"/>
                <w:sz w:val="18"/>
                <w:szCs w:val="18"/>
                <w:lang w:eastAsia="es-DO"/>
              </w:rPr>
            </w:pPr>
          </w:p>
          <w:p w14:paraId="67F8C577" w14:textId="77777777" w:rsidR="005A0065" w:rsidRPr="00337DAD" w:rsidRDefault="005A0065" w:rsidP="00337DAD">
            <w:pPr>
              <w:jc w:val="both"/>
              <w:rPr>
                <w:rFonts w:ascii="Calibri" w:eastAsia="Times New Roman" w:hAnsi="Calibri" w:cs="Times New Roman"/>
                <w:sz w:val="18"/>
                <w:szCs w:val="18"/>
                <w:lang w:eastAsia="es-DO"/>
              </w:rPr>
            </w:pPr>
            <w:r w:rsidRPr="00337DAD">
              <w:rPr>
                <w:rFonts w:ascii="Calibri" w:eastAsia="Times New Roman" w:hAnsi="Calibri" w:cs="Times New Roman"/>
                <w:sz w:val="18"/>
                <w:szCs w:val="18"/>
                <w:lang w:eastAsia="es-DO"/>
              </w:rPr>
              <w:t>RD$ 40,000</w:t>
            </w:r>
          </w:p>
          <w:p w14:paraId="4DBC5A98" w14:textId="77777777" w:rsidR="005A0065" w:rsidRPr="00337DAD" w:rsidRDefault="005A0065" w:rsidP="00337DAD">
            <w:pPr>
              <w:jc w:val="both"/>
              <w:rPr>
                <w:rFonts w:ascii="Calibri" w:eastAsia="Times New Roman" w:hAnsi="Calibri" w:cs="Times New Roman"/>
                <w:sz w:val="18"/>
                <w:szCs w:val="18"/>
                <w:lang w:eastAsia="es-DO"/>
              </w:rPr>
            </w:pPr>
          </w:p>
        </w:tc>
        <w:tc>
          <w:tcPr>
            <w:tcW w:w="1134" w:type="dxa"/>
            <w:vAlign w:val="center"/>
          </w:tcPr>
          <w:p w14:paraId="4DEC566E" w14:textId="77777777" w:rsidR="005A0065" w:rsidRPr="00337DAD" w:rsidRDefault="005A0065" w:rsidP="00337DAD">
            <w:pPr>
              <w:jc w:val="both"/>
              <w:rPr>
                <w:rFonts w:ascii="Calibri" w:eastAsia="Times New Roman" w:hAnsi="Calibri" w:cs="Times New Roman"/>
                <w:sz w:val="18"/>
                <w:szCs w:val="18"/>
                <w:lang w:eastAsia="es-DO"/>
              </w:rPr>
            </w:pPr>
            <w:r w:rsidRPr="00337DAD">
              <w:rPr>
                <w:rFonts w:ascii="Calibri" w:eastAsia="Times New Roman" w:hAnsi="Calibri" w:cs="Times New Roman"/>
                <w:sz w:val="18"/>
                <w:szCs w:val="18"/>
                <w:lang w:eastAsia="es-DO"/>
              </w:rPr>
              <w:t>40 seguridad</w:t>
            </w:r>
          </w:p>
        </w:tc>
        <w:tc>
          <w:tcPr>
            <w:tcW w:w="851" w:type="dxa"/>
            <w:vAlign w:val="center"/>
          </w:tcPr>
          <w:p w14:paraId="7EBC924C" w14:textId="77777777" w:rsidR="005A0065" w:rsidRPr="00337DAD" w:rsidRDefault="005A0065" w:rsidP="00337DAD">
            <w:pPr>
              <w:jc w:val="both"/>
              <w:rPr>
                <w:rFonts w:ascii="Calibri" w:eastAsia="Times New Roman" w:hAnsi="Calibri" w:cs="Times New Roman"/>
                <w:sz w:val="18"/>
                <w:szCs w:val="18"/>
                <w:lang w:eastAsia="es-DO"/>
              </w:rPr>
            </w:pPr>
          </w:p>
          <w:p w14:paraId="234573BC" w14:textId="77777777" w:rsidR="005A0065" w:rsidRPr="00337DAD" w:rsidRDefault="005A0065" w:rsidP="00337DAD">
            <w:pPr>
              <w:jc w:val="both"/>
              <w:rPr>
                <w:rFonts w:ascii="Calibri" w:eastAsia="Times New Roman" w:hAnsi="Calibri" w:cs="Times New Roman"/>
                <w:sz w:val="18"/>
                <w:szCs w:val="18"/>
                <w:lang w:eastAsia="es-DO"/>
              </w:rPr>
            </w:pPr>
          </w:p>
          <w:p w14:paraId="3A75AC2B" w14:textId="77777777" w:rsidR="005A0065" w:rsidRPr="00337DAD" w:rsidRDefault="005A0065" w:rsidP="00337DAD">
            <w:pPr>
              <w:jc w:val="both"/>
              <w:rPr>
                <w:rFonts w:ascii="Calibri" w:eastAsia="Times New Roman" w:hAnsi="Calibri" w:cs="Times New Roman"/>
                <w:sz w:val="18"/>
                <w:szCs w:val="18"/>
                <w:lang w:eastAsia="es-DO"/>
              </w:rPr>
            </w:pPr>
            <w:r w:rsidRPr="00337DAD">
              <w:rPr>
                <w:rFonts w:ascii="Calibri" w:eastAsia="Times New Roman" w:hAnsi="Calibri" w:cs="Times New Roman"/>
                <w:sz w:val="18"/>
                <w:szCs w:val="18"/>
                <w:lang w:eastAsia="es-DO"/>
              </w:rPr>
              <w:t>RD$ 40,000</w:t>
            </w:r>
          </w:p>
          <w:p w14:paraId="4F5AC24A" w14:textId="77777777" w:rsidR="005A0065" w:rsidRPr="00337DAD" w:rsidRDefault="005A0065" w:rsidP="00337DAD">
            <w:pPr>
              <w:jc w:val="both"/>
              <w:rPr>
                <w:rFonts w:ascii="Calibri" w:eastAsia="Times New Roman" w:hAnsi="Calibri" w:cs="Times New Roman"/>
                <w:sz w:val="18"/>
                <w:szCs w:val="18"/>
                <w:lang w:eastAsia="es-DO"/>
              </w:rPr>
            </w:pPr>
          </w:p>
        </w:tc>
        <w:tc>
          <w:tcPr>
            <w:tcW w:w="850" w:type="dxa"/>
            <w:shd w:val="clear" w:color="auto" w:fill="2E74B5" w:themeFill="accent1" w:themeFillShade="BF"/>
            <w:vAlign w:val="center"/>
          </w:tcPr>
          <w:p w14:paraId="67DC7476" w14:textId="77777777" w:rsidR="005A0065" w:rsidRPr="005A0065" w:rsidRDefault="005A0065" w:rsidP="005A0065">
            <w:pPr>
              <w:jc w:val="center"/>
              <w:rPr>
                <w:rFonts w:ascii="Cambria" w:hAnsi="Cambria"/>
                <w:b/>
              </w:rPr>
            </w:pPr>
          </w:p>
        </w:tc>
        <w:tc>
          <w:tcPr>
            <w:tcW w:w="851" w:type="dxa"/>
            <w:vAlign w:val="center"/>
          </w:tcPr>
          <w:p w14:paraId="0F6CBC12" w14:textId="77777777" w:rsidR="005A0065" w:rsidRPr="005A0065" w:rsidRDefault="005A0065" w:rsidP="005A0065">
            <w:pPr>
              <w:jc w:val="center"/>
              <w:rPr>
                <w:rFonts w:ascii="Cambria" w:hAnsi="Cambria"/>
                <w:b/>
              </w:rPr>
            </w:pPr>
          </w:p>
        </w:tc>
        <w:tc>
          <w:tcPr>
            <w:tcW w:w="850" w:type="dxa"/>
            <w:vAlign w:val="center"/>
          </w:tcPr>
          <w:p w14:paraId="5977B2EA" w14:textId="77777777" w:rsidR="005A0065" w:rsidRPr="005A0065" w:rsidRDefault="005A0065" w:rsidP="005A0065">
            <w:pPr>
              <w:jc w:val="center"/>
              <w:rPr>
                <w:rFonts w:ascii="Cambria" w:hAnsi="Cambria"/>
                <w:b/>
              </w:rPr>
            </w:pPr>
          </w:p>
        </w:tc>
        <w:tc>
          <w:tcPr>
            <w:tcW w:w="709" w:type="dxa"/>
            <w:vAlign w:val="center"/>
          </w:tcPr>
          <w:p w14:paraId="60179392" w14:textId="77777777" w:rsidR="005A0065" w:rsidRPr="005A0065" w:rsidRDefault="005A0065" w:rsidP="005A0065">
            <w:pPr>
              <w:jc w:val="center"/>
              <w:rPr>
                <w:rFonts w:ascii="Cambria" w:hAnsi="Cambria"/>
                <w:b/>
              </w:rPr>
            </w:pPr>
          </w:p>
        </w:tc>
        <w:tc>
          <w:tcPr>
            <w:tcW w:w="1559" w:type="dxa"/>
          </w:tcPr>
          <w:p w14:paraId="03853CB5"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Cursos para capacitación del personal.</w:t>
            </w:r>
          </w:p>
          <w:p w14:paraId="2976981D"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Cursos PBIP.</w:t>
            </w:r>
          </w:p>
          <w:p w14:paraId="45B65864" w14:textId="77777777" w:rsidR="005A0065" w:rsidRPr="005A0065" w:rsidRDefault="005A0065" w:rsidP="005A0065">
            <w:pPr>
              <w:ind w:left="-220" w:firstLine="220"/>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OPIP.</w:t>
            </w:r>
          </w:p>
          <w:p w14:paraId="7F69D595"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 -CCTV cámaras de Seguridad.</w:t>
            </w:r>
          </w:p>
          <w:p w14:paraId="1A33AC7E"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-Habilidades y Liderazgo.</w:t>
            </w:r>
          </w:p>
          <w:p w14:paraId="4B6D1EE3"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 -Redacción y Ortografía.</w:t>
            </w:r>
          </w:p>
          <w:p w14:paraId="3446BE63"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-Manejo de crisis.</w:t>
            </w:r>
          </w:p>
          <w:p w14:paraId="1902A03A" w14:textId="77777777" w:rsidR="005A0065" w:rsidRPr="005A0065" w:rsidRDefault="005A0065" w:rsidP="005A0065">
            <w:pPr>
              <w:jc w:val="both"/>
              <w:rPr>
                <w:rFonts w:ascii="Cambria" w:hAnsi="Cambria"/>
                <w:b/>
              </w:rPr>
            </w:pPr>
            <w:r w:rsidRPr="005A0065">
              <w:rPr>
                <w:rFonts w:ascii="Calibri" w:eastAsia="Times New Roman" w:hAnsi="Calibri" w:cs="Times New Roman"/>
                <w:sz w:val="18"/>
                <w:szCs w:val="18"/>
                <w:lang w:eastAsia="es-DO"/>
              </w:rPr>
              <w:t>-Manejo de Armas.</w:t>
            </w:r>
          </w:p>
        </w:tc>
        <w:tc>
          <w:tcPr>
            <w:tcW w:w="1701" w:type="dxa"/>
            <w:vAlign w:val="center"/>
          </w:tcPr>
          <w:p w14:paraId="14C996C2"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Registros de Asistencia.</w:t>
            </w:r>
          </w:p>
          <w:p w14:paraId="14A9411C"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-Listado de Asistencia.</w:t>
            </w:r>
          </w:p>
          <w:p w14:paraId="3C337E3A"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-Culminación de los cursos realizados.  </w:t>
            </w:r>
          </w:p>
          <w:p w14:paraId="1E7E539C"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-Certificación o Diplomas.</w:t>
            </w:r>
          </w:p>
          <w:p w14:paraId="6F5A47A8" w14:textId="77777777" w:rsidR="005A0065" w:rsidRPr="005A0065" w:rsidRDefault="005A0065" w:rsidP="005A0065">
            <w:pPr>
              <w:jc w:val="both"/>
              <w:rPr>
                <w:rFonts w:ascii="Cambria" w:hAnsi="Cambria"/>
                <w:b/>
              </w:rPr>
            </w:pPr>
          </w:p>
        </w:tc>
        <w:tc>
          <w:tcPr>
            <w:tcW w:w="1559" w:type="dxa"/>
            <w:vAlign w:val="center"/>
          </w:tcPr>
          <w:p w14:paraId="757BFCE0" w14:textId="77777777" w:rsidR="005A0065" w:rsidRPr="005A0065" w:rsidRDefault="005A0065" w:rsidP="005A0065">
            <w:pPr>
              <w:jc w:val="center"/>
              <w:rPr>
                <w:rFonts w:ascii="Cambria" w:hAnsi="Cambria"/>
                <w:b/>
              </w:rPr>
            </w:pPr>
            <w:r w:rsidRPr="005A0065">
              <w:rPr>
                <w:rFonts w:ascii="Calibri" w:eastAsia="Times New Roman" w:hAnsi="Calibri" w:cs="Times New Roman"/>
                <w:sz w:val="18"/>
                <w:szCs w:val="18"/>
                <w:lang w:eastAsia="es-DO"/>
              </w:rPr>
              <w:t>Todas las Direcciones</w:t>
            </w:r>
          </w:p>
        </w:tc>
        <w:tc>
          <w:tcPr>
            <w:tcW w:w="1843" w:type="dxa"/>
          </w:tcPr>
          <w:p w14:paraId="30A11F87"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Que sea de provecho para el personal adquirir más conocimientos.</w:t>
            </w:r>
          </w:p>
          <w:p w14:paraId="30434527" w14:textId="77777777" w:rsidR="005A0065" w:rsidRPr="005A0065" w:rsidRDefault="005A0065" w:rsidP="005A0065">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Aumentar la capacidad del personal de todas las áreas.</w:t>
            </w:r>
          </w:p>
          <w:p w14:paraId="1FC0AB1B" w14:textId="77777777" w:rsidR="005A0065" w:rsidRPr="005A0065" w:rsidRDefault="005A0065" w:rsidP="005A0065">
            <w:pPr>
              <w:jc w:val="both"/>
              <w:rPr>
                <w:rFonts w:ascii="Calibri" w:eastAsia="Times New Roman" w:hAnsi="Calibri" w:cs="Times New Roman"/>
                <w:sz w:val="4"/>
                <w:szCs w:val="18"/>
                <w:lang w:eastAsia="es-DO"/>
              </w:rPr>
            </w:pPr>
          </w:p>
          <w:p w14:paraId="3D70FEA7" w14:textId="77777777" w:rsidR="005A0065" w:rsidRPr="005A0065" w:rsidRDefault="005A0065" w:rsidP="005A0065">
            <w:pPr>
              <w:jc w:val="both"/>
              <w:rPr>
                <w:rFonts w:ascii="Cambria" w:hAnsi="Cambria"/>
                <w:b/>
              </w:rPr>
            </w:pPr>
            <w:r w:rsidRPr="005A0065">
              <w:rPr>
                <w:rFonts w:ascii="Calibri" w:eastAsia="Times New Roman" w:hAnsi="Calibri" w:cs="Times New Roman"/>
                <w:sz w:val="18"/>
                <w:szCs w:val="18"/>
                <w:lang w:eastAsia="es-DO"/>
              </w:rPr>
              <w:t>-Mejorar y/o Minimizar las anomalías Presentadas en la sede central y los Puertos del País</w:t>
            </w:r>
          </w:p>
        </w:tc>
      </w:tr>
    </w:tbl>
    <w:p w14:paraId="43D8A9F5" w14:textId="77777777" w:rsidR="005A0065" w:rsidRPr="005A0065" w:rsidRDefault="005A0065" w:rsidP="005A0065">
      <w:pPr>
        <w:rPr>
          <w:rFonts w:ascii="Cambria" w:hAnsi="Cambria"/>
          <w:b/>
          <w:sz w:val="6"/>
        </w:rPr>
      </w:pPr>
    </w:p>
    <w:p w14:paraId="69FCF29E" w14:textId="77777777" w:rsidR="005A0065" w:rsidRPr="00337DAD" w:rsidRDefault="005A0065" w:rsidP="005A0065">
      <w:pPr>
        <w:rPr>
          <w:rFonts w:ascii="Cambria" w:hAnsi="Cambria"/>
          <w:b/>
          <w:sz w:val="20"/>
          <w:szCs w:val="20"/>
        </w:rPr>
      </w:pPr>
      <w:r w:rsidRPr="00337DAD">
        <w:rPr>
          <w:rFonts w:ascii="Cambria" w:hAnsi="Cambria"/>
          <w:b/>
          <w:sz w:val="20"/>
          <w:szCs w:val="20"/>
        </w:rPr>
        <w:t xml:space="preserve">      TOTAL, RD$ </w:t>
      </w:r>
      <w:r w:rsidRPr="00337DAD">
        <w:rPr>
          <w:rFonts w:ascii="Cambria" w:hAnsi="Cambria"/>
          <w:b/>
          <w:sz w:val="20"/>
          <w:szCs w:val="20"/>
          <w:u w:val="single"/>
        </w:rPr>
        <w:t>285,000.00</w:t>
      </w:r>
    </w:p>
    <w:p w14:paraId="27F496B4" w14:textId="77777777" w:rsidR="005A0065" w:rsidRPr="005A0065" w:rsidRDefault="005A0065" w:rsidP="005A0065">
      <w:pPr>
        <w:spacing w:after="0" w:line="240" w:lineRule="auto"/>
        <w:jc w:val="center"/>
        <w:rPr>
          <w:rFonts w:ascii="Cambria" w:hAnsi="Cambria"/>
          <w:b/>
        </w:rPr>
      </w:pPr>
    </w:p>
    <w:p w14:paraId="6D46422B" w14:textId="77777777" w:rsidR="005A0065" w:rsidRDefault="005A0065" w:rsidP="005A0065">
      <w:pPr>
        <w:spacing w:after="0" w:line="240" w:lineRule="auto"/>
        <w:jc w:val="center"/>
        <w:rPr>
          <w:rFonts w:ascii="Cambria" w:hAnsi="Cambria"/>
          <w:b/>
        </w:rPr>
      </w:pPr>
    </w:p>
    <w:p w14:paraId="3B65501A" w14:textId="77777777" w:rsidR="005E03F1" w:rsidRPr="005A0065" w:rsidRDefault="005E03F1" w:rsidP="005A0065">
      <w:pPr>
        <w:spacing w:after="0" w:line="240" w:lineRule="auto"/>
        <w:jc w:val="center"/>
        <w:rPr>
          <w:rFonts w:ascii="Cambria" w:hAnsi="Cambria"/>
          <w:b/>
        </w:rPr>
      </w:pPr>
    </w:p>
    <w:p w14:paraId="38BEBF40" w14:textId="77777777" w:rsidR="005A0065" w:rsidRDefault="005A0065" w:rsidP="005A0065">
      <w:pPr>
        <w:spacing w:after="0" w:line="240" w:lineRule="auto"/>
        <w:jc w:val="center"/>
        <w:rPr>
          <w:rFonts w:ascii="Cambria" w:hAnsi="Cambria"/>
          <w:b/>
        </w:rPr>
      </w:pPr>
    </w:p>
    <w:p w14:paraId="08BBD0DF" w14:textId="77777777" w:rsidR="00901A81" w:rsidRDefault="00901A81" w:rsidP="005A0065">
      <w:pPr>
        <w:spacing w:after="0" w:line="240" w:lineRule="auto"/>
        <w:jc w:val="center"/>
        <w:rPr>
          <w:rFonts w:ascii="Cambria" w:hAnsi="Cambria"/>
          <w:b/>
        </w:rPr>
      </w:pPr>
    </w:p>
    <w:p w14:paraId="2848AD97" w14:textId="77777777" w:rsidR="00D33A5E" w:rsidRDefault="00D33A5E" w:rsidP="005A0065">
      <w:pPr>
        <w:spacing w:after="0" w:line="240" w:lineRule="auto"/>
        <w:jc w:val="center"/>
        <w:rPr>
          <w:rFonts w:ascii="Cambria" w:hAnsi="Cambria"/>
          <w:b/>
        </w:rPr>
      </w:pPr>
    </w:p>
    <w:p w14:paraId="073844A3" w14:textId="77777777" w:rsidR="00D33A5E" w:rsidRDefault="00D33A5E" w:rsidP="005A0065">
      <w:pPr>
        <w:spacing w:after="0" w:line="240" w:lineRule="auto"/>
        <w:jc w:val="center"/>
        <w:rPr>
          <w:rFonts w:ascii="Cambria" w:hAnsi="Cambria"/>
          <w:b/>
        </w:rPr>
      </w:pPr>
    </w:p>
    <w:p w14:paraId="14ADDF55" w14:textId="77777777" w:rsidR="005A0065" w:rsidRPr="005A0065" w:rsidRDefault="005A0065" w:rsidP="005A0065">
      <w:pPr>
        <w:spacing w:after="0" w:line="240" w:lineRule="auto"/>
        <w:jc w:val="center"/>
        <w:rPr>
          <w:rFonts w:ascii="Cambria" w:hAnsi="Cambria"/>
          <w:b/>
        </w:rPr>
      </w:pPr>
      <w:r w:rsidRPr="005A0065">
        <w:rPr>
          <w:rFonts w:ascii="Cambria" w:hAnsi="Cambria"/>
          <w:b/>
        </w:rPr>
        <w:lastRenderedPageBreak/>
        <w:t xml:space="preserve">DIRECCIÓN DE SEGURIDAD </w:t>
      </w:r>
    </w:p>
    <w:p w14:paraId="6D5D899B" w14:textId="77777777" w:rsidR="005A0065" w:rsidRPr="005A0065" w:rsidRDefault="005A0065" w:rsidP="005A0065">
      <w:pPr>
        <w:spacing w:after="0" w:line="240" w:lineRule="auto"/>
        <w:jc w:val="center"/>
        <w:rPr>
          <w:rFonts w:ascii="Cambria" w:hAnsi="Cambria"/>
          <w:b/>
        </w:rPr>
      </w:pPr>
      <w:r w:rsidRPr="005A0065">
        <w:rPr>
          <w:rFonts w:ascii="Cambria" w:hAnsi="Cambria"/>
          <w:b/>
        </w:rPr>
        <w:t>MATRIZ PLAN OPERATIVO ANUAL 2022</w:t>
      </w:r>
    </w:p>
    <w:p w14:paraId="3874F552" w14:textId="77777777" w:rsidR="005A0065" w:rsidRPr="005A0065" w:rsidRDefault="005A0065" w:rsidP="005A0065">
      <w:pPr>
        <w:spacing w:after="0" w:line="240" w:lineRule="auto"/>
        <w:jc w:val="center"/>
        <w:rPr>
          <w:rFonts w:ascii="Cambria" w:hAnsi="Cambria"/>
          <w:b/>
        </w:rPr>
      </w:pPr>
    </w:p>
    <w:p w14:paraId="79F427EC" w14:textId="77777777" w:rsidR="005A0065" w:rsidRPr="005A0065" w:rsidRDefault="005A0065" w:rsidP="005A0065">
      <w:pPr>
        <w:spacing w:after="0" w:line="240" w:lineRule="auto"/>
        <w:rPr>
          <w:rFonts w:ascii="Cambria" w:hAnsi="Cambria"/>
          <w:u w:val="single"/>
        </w:rPr>
      </w:pPr>
      <w:r w:rsidRPr="005A0065">
        <w:rPr>
          <w:rFonts w:ascii="Cambria" w:hAnsi="Cambria"/>
          <w:b/>
        </w:rPr>
        <w:t>PROYECTO Y /O PRODUCTO</w:t>
      </w:r>
      <w:r w:rsidRPr="005A0065">
        <w:rPr>
          <w:rFonts w:ascii="Cambria" w:hAnsi="Cambria"/>
        </w:rPr>
        <w:t>:</w:t>
      </w:r>
      <w:r w:rsidRPr="005A0065">
        <w:rPr>
          <w:rFonts w:ascii="Cambria" w:hAnsi="Cambria"/>
          <w:u w:val="single"/>
        </w:rPr>
        <w:t xml:space="preserve"> _ </w:t>
      </w:r>
      <w:r w:rsidRPr="005A0065">
        <w:rPr>
          <w:rFonts w:ascii="Cambria" w:hAnsi="Cambria"/>
          <w:b/>
          <w:u w:val="single"/>
        </w:rPr>
        <w:t>PROGRAMA DE CAPACITACIÓN DEL PERSONAL DE SEGURIDAD _</w:t>
      </w:r>
      <w:r w:rsidRPr="005A0065">
        <w:rPr>
          <w:rFonts w:ascii="Cambria" w:hAnsi="Cambria"/>
          <w:u w:val="single"/>
        </w:rPr>
        <w:t xml:space="preserve"> </w:t>
      </w:r>
    </w:p>
    <w:p w14:paraId="26AC8079" w14:textId="77777777" w:rsidR="005A0065" w:rsidRPr="005A0065" w:rsidRDefault="005A0065" w:rsidP="005A0065">
      <w:pPr>
        <w:spacing w:after="0" w:line="240" w:lineRule="auto"/>
        <w:rPr>
          <w:rFonts w:ascii="Cambria" w:hAnsi="Cambria"/>
          <w:u w:val="single"/>
        </w:rPr>
      </w:pPr>
      <w:r w:rsidRPr="005A0065">
        <w:rPr>
          <w:rFonts w:ascii="Cambria" w:hAnsi="Cambria"/>
          <w:b/>
          <w:u w:val="single"/>
        </w:rPr>
        <w:t>EJE ESTRATÉGICO:</w:t>
      </w:r>
      <w:r w:rsidRPr="005A0065">
        <w:rPr>
          <w:rFonts w:ascii="Cambria" w:hAnsi="Cambria"/>
          <w:u w:val="single"/>
        </w:rPr>
        <w:t xml:space="preserve"> _ROBUSTECIENDO DE LA COMPETITIVIDAD INSTITUCIÓN</w:t>
      </w:r>
    </w:p>
    <w:p w14:paraId="42C95FA0" w14:textId="77777777" w:rsidR="005A0065" w:rsidRPr="005A0065" w:rsidRDefault="005A0065" w:rsidP="005A0065">
      <w:pPr>
        <w:spacing w:after="0" w:line="240" w:lineRule="auto"/>
        <w:rPr>
          <w:rFonts w:ascii="Cambria" w:hAnsi="Cambria"/>
          <w:u w:val="single"/>
        </w:rPr>
      </w:pPr>
      <w:r w:rsidRPr="005A0065">
        <w:rPr>
          <w:rFonts w:ascii="Cambria" w:hAnsi="Cambria"/>
          <w:b/>
          <w:u w:val="single"/>
        </w:rPr>
        <w:t>OBJETIVO ESPECÍFICO:</w:t>
      </w:r>
      <w:r w:rsidRPr="005A0065">
        <w:rPr>
          <w:rFonts w:ascii="Cambria" w:hAnsi="Cambria"/>
          <w:u w:val="single"/>
        </w:rPr>
        <w:t xml:space="preserve"> _FORTALECIMIENTO INSTITUCIONAL _________________</w:t>
      </w:r>
    </w:p>
    <w:p w14:paraId="42664368" w14:textId="77777777" w:rsidR="005A0065" w:rsidRPr="005A0065" w:rsidRDefault="005A0065" w:rsidP="005A0065">
      <w:pPr>
        <w:rPr>
          <w:rFonts w:ascii="Cambria" w:hAnsi="Cambria"/>
          <w:b/>
          <w:sz w:val="2"/>
        </w:rPr>
      </w:pPr>
    </w:p>
    <w:tbl>
      <w:tblPr>
        <w:tblStyle w:val="Tablaconcuadrcula13"/>
        <w:tblW w:w="18570" w:type="dxa"/>
        <w:tblInd w:w="-5" w:type="dxa"/>
        <w:tblLayout w:type="fixed"/>
        <w:tblLook w:val="04A0" w:firstRow="1" w:lastRow="0" w:firstColumn="1" w:lastColumn="0" w:noHBand="0" w:noVBand="1"/>
      </w:tblPr>
      <w:tblGrid>
        <w:gridCol w:w="1418"/>
        <w:gridCol w:w="1389"/>
        <w:gridCol w:w="1730"/>
        <w:gridCol w:w="1276"/>
        <w:gridCol w:w="850"/>
        <w:gridCol w:w="1134"/>
        <w:gridCol w:w="851"/>
        <w:gridCol w:w="850"/>
        <w:gridCol w:w="851"/>
        <w:gridCol w:w="850"/>
        <w:gridCol w:w="709"/>
        <w:gridCol w:w="1701"/>
        <w:gridCol w:w="1984"/>
        <w:gridCol w:w="1560"/>
        <w:gridCol w:w="1417"/>
      </w:tblGrid>
      <w:tr w:rsidR="005A0065" w:rsidRPr="005A0065" w14:paraId="72597BA0" w14:textId="77777777" w:rsidTr="00E40BF6">
        <w:trPr>
          <w:trHeight w:val="110"/>
          <w:tblHeader/>
        </w:trPr>
        <w:tc>
          <w:tcPr>
            <w:tcW w:w="1418" w:type="dxa"/>
            <w:shd w:val="clear" w:color="auto" w:fill="FFFFFF" w:themeFill="background1"/>
            <w:vAlign w:val="center"/>
          </w:tcPr>
          <w:p w14:paraId="6834D527" w14:textId="77777777" w:rsidR="005A0065" w:rsidRPr="005A0065" w:rsidRDefault="005A0065" w:rsidP="005A0065">
            <w:pPr>
              <w:jc w:val="center"/>
              <w:rPr>
                <w:rFonts w:ascii="Cambria" w:hAnsi="Cambria"/>
                <w:b/>
                <w:sz w:val="20"/>
                <w:szCs w:val="20"/>
              </w:rPr>
            </w:pPr>
          </w:p>
        </w:tc>
        <w:tc>
          <w:tcPr>
            <w:tcW w:w="1389" w:type="dxa"/>
            <w:shd w:val="clear" w:color="auto" w:fill="FFFFFF" w:themeFill="background1"/>
            <w:vAlign w:val="center"/>
          </w:tcPr>
          <w:p w14:paraId="4DE23A58" w14:textId="77777777" w:rsidR="005A0065" w:rsidRPr="005A0065" w:rsidRDefault="005A0065" w:rsidP="005A0065">
            <w:pPr>
              <w:jc w:val="center"/>
              <w:rPr>
                <w:rFonts w:ascii="Cambria" w:hAnsi="Cambria"/>
                <w:b/>
                <w:sz w:val="20"/>
                <w:szCs w:val="20"/>
              </w:rPr>
            </w:pPr>
          </w:p>
        </w:tc>
        <w:tc>
          <w:tcPr>
            <w:tcW w:w="1730" w:type="dxa"/>
            <w:shd w:val="clear" w:color="auto" w:fill="FFFFFF" w:themeFill="background1"/>
            <w:vAlign w:val="center"/>
          </w:tcPr>
          <w:p w14:paraId="7AE52180" w14:textId="77777777" w:rsidR="005A0065" w:rsidRPr="005A0065" w:rsidRDefault="005A0065" w:rsidP="005A0065">
            <w:pPr>
              <w:jc w:val="center"/>
              <w:rPr>
                <w:rFonts w:ascii="Cambria" w:hAnsi="Cambria"/>
                <w:b/>
                <w:sz w:val="20"/>
                <w:szCs w:val="20"/>
              </w:rPr>
            </w:pPr>
          </w:p>
        </w:tc>
        <w:tc>
          <w:tcPr>
            <w:tcW w:w="4111" w:type="dxa"/>
            <w:gridSpan w:val="4"/>
            <w:shd w:val="clear" w:color="auto" w:fill="FFFFFF" w:themeFill="background1"/>
            <w:vAlign w:val="center"/>
          </w:tcPr>
          <w:p w14:paraId="43431C0B" w14:textId="77777777" w:rsidR="005A0065" w:rsidRPr="005A0065" w:rsidRDefault="005A0065" w:rsidP="005A0065">
            <w:pPr>
              <w:jc w:val="center"/>
              <w:rPr>
                <w:rFonts w:ascii="Cambria" w:hAnsi="Cambria"/>
                <w:b/>
                <w:sz w:val="20"/>
                <w:szCs w:val="20"/>
              </w:rPr>
            </w:pPr>
          </w:p>
        </w:tc>
        <w:tc>
          <w:tcPr>
            <w:tcW w:w="3260" w:type="dxa"/>
            <w:gridSpan w:val="4"/>
            <w:shd w:val="clear" w:color="auto" w:fill="FFFFFF" w:themeFill="background1"/>
            <w:vAlign w:val="center"/>
          </w:tcPr>
          <w:p w14:paraId="0097A53F" w14:textId="77777777" w:rsidR="005A0065" w:rsidRPr="005A0065" w:rsidRDefault="005A0065" w:rsidP="005A0065">
            <w:pPr>
              <w:jc w:val="center"/>
              <w:rPr>
                <w:rFonts w:ascii="Cambria" w:hAnsi="Cambria"/>
                <w:b/>
                <w:sz w:val="20"/>
                <w:szCs w:val="20"/>
              </w:rPr>
            </w:pPr>
          </w:p>
        </w:tc>
        <w:tc>
          <w:tcPr>
            <w:tcW w:w="1701" w:type="dxa"/>
            <w:shd w:val="clear" w:color="auto" w:fill="FFFFFF" w:themeFill="background1"/>
            <w:vAlign w:val="center"/>
          </w:tcPr>
          <w:p w14:paraId="54AB0DCB" w14:textId="77777777" w:rsidR="005A0065" w:rsidRPr="005A0065" w:rsidRDefault="005A0065" w:rsidP="005A0065">
            <w:pPr>
              <w:jc w:val="center"/>
              <w:rPr>
                <w:rFonts w:ascii="Cambria" w:hAnsi="Cambria"/>
                <w:b/>
                <w:color w:val="000000" w:themeColor="text1"/>
                <w:sz w:val="20"/>
                <w:szCs w:val="20"/>
              </w:rPr>
            </w:pPr>
          </w:p>
        </w:tc>
        <w:tc>
          <w:tcPr>
            <w:tcW w:w="1984" w:type="dxa"/>
            <w:shd w:val="clear" w:color="auto" w:fill="FFFFFF" w:themeFill="background1"/>
            <w:vAlign w:val="center"/>
          </w:tcPr>
          <w:p w14:paraId="413D0F85" w14:textId="77777777" w:rsidR="005A0065" w:rsidRPr="005A0065" w:rsidRDefault="005A0065" w:rsidP="005A0065">
            <w:pPr>
              <w:jc w:val="center"/>
              <w:rPr>
                <w:rFonts w:ascii="Cambria" w:hAnsi="Cambria"/>
                <w:b/>
                <w:color w:val="000000" w:themeColor="text1"/>
                <w:sz w:val="20"/>
                <w:szCs w:val="20"/>
              </w:rPr>
            </w:pPr>
          </w:p>
        </w:tc>
        <w:tc>
          <w:tcPr>
            <w:tcW w:w="1560" w:type="dxa"/>
            <w:shd w:val="clear" w:color="auto" w:fill="FFFFFF" w:themeFill="background1"/>
            <w:vAlign w:val="center"/>
          </w:tcPr>
          <w:p w14:paraId="5E894066" w14:textId="77777777" w:rsidR="005A0065" w:rsidRPr="005A0065" w:rsidRDefault="005A0065" w:rsidP="005A0065">
            <w:pPr>
              <w:jc w:val="center"/>
              <w:rPr>
                <w:rFonts w:ascii="Cambria" w:hAnsi="Cambria"/>
                <w:b/>
                <w:color w:val="000000" w:themeColor="text1"/>
                <w:sz w:val="20"/>
                <w:szCs w:val="20"/>
              </w:rPr>
            </w:pPr>
          </w:p>
        </w:tc>
        <w:tc>
          <w:tcPr>
            <w:tcW w:w="1417" w:type="dxa"/>
            <w:shd w:val="clear" w:color="auto" w:fill="FFFFFF" w:themeFill="background1"/>
            <w:vAlign w:val="center"/>
          </w:tcPr>
          <w:p w14:paraId="52787626" w14:textId="77777777" w:rsidR="005A0065" w:rsidRPr="005A0065" w:rsidRDefault="005A0065" w:rsidP="005A0065">
            <w:pPr>
              <w:jc w:val="center"/>
              <w:rPr>
                <w:rFonts w:ascii="Cambria" w:hAnsi="Cambria"/>
                <w:b/>
                <w:color w:val="000000" w:themeColor="text1"/>
                <w:sz w:val="20"/>
                <w:szCs w:val="20"/>
              </w:rPr>
            </w:pPr>
          </w:p>
        </w:tc>
      </w:tr>
      <w:tr w:rsidR="005A0065" w:rsidRPr="005A0065" w14:paraId="0B7C2882" w14:textId="77777777" w:rsidTr="00E40BF6">
        <w:trPr>
          <w:trHeight w:val="251"/>
          <w:tblHeader/>
        </w:trPr>
        <w:tc>
          <w:tcPr>
            <w:tcW w:w="1418" w:type="dxa"/>
            <w:shd w:val="clear" w:color="auto" w:fill="FFFFFF" w:themeFill="background1"/>
            <w:vAlign w:val="center"/>
          </w:tcPr>
          <w:p w14:paraId="6DE89193"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1</w:t>
            </w:r>
          </w:p>
        </w:tc>
        <w:tc>
          <w:tcPr>
            <w:tcW w:w="1389" w:type="dxa"/>
            <w:shd w:val="clear" w:color="auto" w:fill="FFFFFF" w:themeFill="background1"/>
            <w:vAlign w:val="center"/>
          </w:tcPr>
          <w:p w14:paraId="0E259656"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2</w:t>
            </w:r>
          </w:p>
        </w:tc>
        <w:tc>
          <w:tcPr>
            <w:tcW w:w="1730" w:type="dxa"/>
            <w:shd w:val="clear" w:color="auto" w:fill="FFFFFF" w:themeFill="background1"/>
            <w:vAlign w:val="center"/>
          </w:tcPr>
          <w:p w14:paraId="5305244D"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3</w:t>
            </w:r>
          </w:p>
        </w:tc>
        <w:tc>
          <w:tcPr>
            <w:tcW w:w="4111" w:type="dxa"/>
            <w:gridSpan w:val="4"/>
            <w:shd w:val="clear" w:color="auto" w:fill="FFFFFF" w:themeFill="background1"/>
            <w:vAlign w:val="center"/>
          </w:tcPr>
          <w:p w14:paraId="074E8D9F"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4</w:t>
            </w:r>
          </w:p>
        </w:tc>
        <w:tc>
          <w:tcPr>
            <w:tcW w:w="3260" w:type="dxa"/>
            <w:gridSpan w:val="4"/>
            <w:shd w:val="clear" w:color="auto" w:fill="FFFFFF" w:themeFill="background1"/>
            <w:vAlign w:val="center"/>
          </w:tcPr>
          <w:p w14:paraId="6B9BB299" w14:textId="77777777" w:rsidR="005A0065" w:rsidRPr="005A0065" w:rsidRDefault="005A0065" w:rsidP="005A0065">
            <w:pPr>
              <w:jc w:val="center"/>
              <w:rPr>
                <w:rFonts w:ascii="Cambria" w:hAnsi="Cambria"/>
                <w:b/>
                <w:sz w:val="20"/>
                <w:szCs w:val="20"/>
              </w:rPr>
            </w:pPr>
            <w:r w:rsidRPr="005A0065">
              <w:rPr>
                <w:rFonts w:ascii="Cambria" w:hAnsi="Cambria"/>
                <w:b/>
                <w:sz w:val="20"/>
                <w:szCs w:val="20"/>
              </w:rPr>
              <w:t>5</w:t>
            </w:r>
          </w:p>
        </w:tc>
        <w:tc>
          <w:tcPr>
            <w:tcW w:w="1701" w:type="dxa"/>
            <w:shd w:val="clear" w:color="auto" w:fill="FFFFFF" w:themeFill="background1"/>
            <w:vAlign w:val="center"/>
          </w:tcPr>
          <w:p w14:paraId="4F1F8D5E"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6</w:t>
            </w:r>
          </w:p>
        </w:tc>
        <w:tc>
          <w:tcPr>
            <w:tcW w:w="1984" w:type="dxa"/>
            <w:shd w:val="clear" w:color="auto" w:fill="FFFFFF" w:themeFill="background1"/>
            <w:vAlign w:val="center"/>
          </w:tcPr>
          <w:p w14:paraId="087F3DAC"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7</w:t>
            </w:r>
          </w:p>
        </w:tc>
        <w:tc>
          <w:tcPr>
            <w:tcW w:w="1560" w:type="dxa"/>
            <w:shd w:val="clear" w:color="auto" w:fill="FFFFFF" w:themeFill="background1"/>
            <w:vAlign w:val="center"/>
          </w:tcPr>
          <w:p w14:paraId="146D9FE4"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8</w:t>
            </w:r>
          </w:p>
        </w:tc>
        <w:tc>
          <w:tcPr>
            <w:tcW w:w="1417" w:type="dxa"/>
            <w:shd w:val="clear" w:color="auto" w:fill="FFFFFF" w:themeFill="background1"/>
            <w:vAlign w:val="center"/>
          </w:tcPr>
          <w:p w14:paraId="4C9BAE57" w14:textId="77777777" w:rsidR="005A0065" w:rsidRPr="005A0065" w:rsidRDefault="005A0065" w:rsidP="005A0065">
            <w:pPr>
              <w:jc w:val="center"/>
              <w:rPr>
                <w:rFonts w:ascii="Cambria" w:hAnsi="Cambria"/>
                <w:b/>
                <w:color w:val="000000" w:themeColor="text1"/>
                <w:sz w:val="20"/>
                <w:szCs w:val="20"/>
              </w:rPr>
            </w:pPr>
            <w:r w:rsidRPr="005A0065">
              <w:rPr>
                <w:rFonts w:ascii="Cambria" w:hAnsi="Cambria"/>
                <w:b/>
                <w:color w:val="000000" w:themeColor="text1"/>
                <w:sz w:val="20"/>
                <w:szCs w:val="20"/>
              </w:rPr>
              <w:t>9</w:t>
            </w:r>
          </w:p>
        </w:tc>
      </w:tr>
      <w:tr w:rsidR="005A0065" w:rsidRPr="005A0065" w14:paraId="2917D10B" w14:textId="77777777" w:rsidTr="00E40BF6">
        <w:trPr>
          <w:trHeight w:val="251"/>
          <w:tblHeader/>
        </w:trPr>
        <w:tc>
          <w:tcPr>
            <w:tcW w:w="1418" w:type="dxa"/>
            <w:vMerge w:val="restart"/>
            <w:shd w:val="clear" w:color="auto" w:fill="FFFFFF" w:themeFill="background1"/>
            <w:vAlign w:val="center"/>
          </w:tcPr>
          <w:p w14:paraId="352AC218" w14:textId="77777777" w:rsidR="005A0065" w:rsidRPr="00333CBC" w:rsidRDefault="005A0065" w:rsidP="005A0065">
            <w:pPr>
              <w:jc w:val="center"/>
              <w:rPr>
                <w:rFonts w:ascii="Cambria" w:hAnsi="Cambria"/>
                <w:b/>
                <w:sz w:val="18"/>
                <w:szCs w:val="18"/>
              </w:rPr>
            </w:pPr>
            <w:r w:rsidRPr="00333CBC">
              <w:rPr>
                <w:rFonts w:ascii="Cambria" w:hAnsi="Cambria"/>
                <w:b/>
                <w:sz w:val="18"/>
                <w:szCs w:val="18"/>
              </w:rPr>
              <w:t>ACTIVIDADES</w:t>
            </w:r>
          </w:p>
        </w:tc>
        <w:tc>
          <w:tcPr>
            <w:tcW w:w="1389" w:type="dxa"/>
            <w:vMerge w:val="restart"/>
            <w:shd w:val="clear" w:color="auto" w:fill="FFFFFF" w:themeFill="background1"/>
            <w:vAlign w:val="center"/>
          </w:tcPr>
          <w:p w14:paraId="4464D568" w14:textId="77777777" w:rsidR="005A0065" w:rsidRPr="00333CBC" w:rsidRDefault="005A0065" w:rsidP="005A0065">
            <w:pPr>
              <w:jc w:val="center"/>
              <w:rPr>
                <w:rFonts w:ascii="Cambria" w:hAnsi="Cambria"/>
                <w:b/>
                <w:sz w:val="18"/>
                <w:szCs w:val="18"/>
              </w:rPr>
            </w:pPr>
            <w:r w:rsidRPr="00333CBC">
              <w:rPr>
                <w:rFonts w:ascii="Cambria" w:hAnsi="Cambria"/>
                <w:b/>
                <w:sz w:val="18"/>
                <w:szCs w:val="18"/>
              </w:rPr>
              <w:t>COSTO ESTIMADO</w:t>
            </w:r>
          </w:p>
          <w:p w14:paraId="6B5BC395" w14:textId="77777777" w:rsidR="005A0065" w:rsidRPr="00333CBC" w:rsidRDefault="005A0065" w:rsidP="005A0065">
            <w:pPr>
              <w:jc w:val="center"/>
              <w:rPr>
                <w:rFonts w:ascii="Cambria" w:hAnsi="Cambria"/>
                <w:b/>
                <w:sz w:val="18"/>
                <w:szCs w:val="18"/>
              </w:rPr>
            </w:pPr>
            <w:r w:rsidRPr="00CE3204">
              <w:rPr>
                <w:rFonts w:ascii="Cambria" w:hAnsi="Cambria"/>
                <w:sz w:val="16"/>
                <w:szCs w:val="16"/>
              </w:rPr>
              <w:t>(</w:t>
            </w:r>
            <w:r w:rsidRPr="00333CBC">
              <w:rPr>
                <w:rFonts w:ascii="Cambria" w:hAnsi="Cambria"/>
                <w:sz w:val="16"/>
                <w:szCs w:val="16"/>
              </w:rPr>
              <w:t>PRESUPUESTO)</w:t>
            </w:r>
          </w:p>
        </w:tc>
        <w:tc>
          <w:tcPr>
            <w:tcW w:w="1730" w:type="dxa"/>
            <w:vMerge w:val="restart"/>
            <w:shd w:val="clear" w:color="auto" w:fill="FFFFFF" w:themeFill="background1"/>
            <w:vAlign w:val="center"/>
          </w:tcPr>
          <w:p w14:paraId="3A6B0BF0" w14:textId="77777777" w:rsidR="005A0065" w:rsidRPr="00333CBC" w:rsidRDefault="005A0065" w:rsidP="005A0065">
            <w:pPr>
              <w:jc w:val="center"/>
              <w:rPr>
                <w:rFonts w:ascii="Cambria" w:hAnsi="Cambria"/>
                <w:b/>
                <w:sz w:val="18"/>
                <w:szCs w:val="18"/>
              </w:rPr>
            </w:pPr>
            <w:r w:rsidRPr="00333CBC">
              <w:rPr>
                <w:rFonts w:ascii="Cambria" w:hAnsi="Cambria"/>
                <w:b/>
                <w:sz w:val="18"/>
                <w:szCs w:val="18"/>
              </w:rPr>
              <w:t>CUENTA</w:t>
            </w:r>
          </w:p>
          <w:p w14:paraId="37B5C3BD" w14:textId="77777777" w:rsidR="005A0065" w:rsidRPr="00333CBC" w:rsidRDefault="005A0065" w:rsidP="005A0065">
            <w:pPr>
              <w:jc w:val="center"/>
              <w:rPr>
                <w:rFonts w:ascii="Cambria" w:hAnsi="Cambria"/>
                <w:b/>
                <w:sz w:val="18"/>
                <w:szCs w:val="18"/>
              </w:rPr>
            </w:pPr>
            <w:r w:rsidRPr="00333CBC">
              <w:rPr>
                <w:rFonts w:ascii="Cambria" w:hAnsi="Cambria"/>
                <w:b/>
                <w:sz w:val="18"/>
                <w:szCs w:val="18"/>
              </w:rPr>
              <w:t>PRESUPUESTARIA ESTIMADA</w:t>
            </w:r>
          </w:p>
        </w:tc>
        <w:tc>
          <w:tcPr>
            <w:tcW w:w="4111" w:type="dxa"/>
            <w:gridSpan w:val="4"/>
            <w:shd w:val="clear" w:color="auto" w:fill="FFFFFF" w:themeFill="background1"/>
            <w:vAlign w:val="center"/>
          </w:tcPr>
          <w:p w14:paraId="5323036C" w14:textId="77777777" w:rsidR="005A0065" w:rsidRPr="00333CBC" w:rsidRDefault="005A0065" w:rsidP="005A0065">
            <w:pPr>
              <w:jc w:val="center"/>
              <w:rPr>
                <w:rFonts w:ascii="Cambria" w:hAnsi="Cambria"/>
                <w:b/>
                <w:sz w:val="18"/>
                <w:szCs w:val="18"/>
              </w:rPr>
            </w:pPr>
            <w:r w:rsidRPr="00333CBC">
              <w:rPr>
                <w:rFonts w:ascii="Cambria" w:hAnsi="Cambria"/>
                <w:b/>
                <w:sz w:val="18"/>
                <w:szCs w:val="18"/>
              </w:rPr>
              <w:t>REQUERIMIENTOS Y/O NECESIDADES</w:t>
            </w:r>
          </w:p>
        </w:tc>
        <w:tc>
          <w:tcPr>
            <w:tcW w:w="3260" w:type="dxa"/>
            <w:gridSpan w:val="4"/>
            <w:shd w:val="clear" w:color="auto" w:fill="FFFFFF" w:themeFill="background1"/>
            <w:vAlign w:val="center"/>
          </w:tcPr>
          <w:p w14:paraId="0147374E" w14:textId="6CAAB240" w:rsidR="005A0065" w:rsidRPr="00333CBC" w:rsidRDefault="005A0065" w:rsidP="005A0065">
            <w:pPr>
              <w:jc w:val="center"/>
              <w:rPr>
                <w:rFonts w:ascii="Cambria" w:hAnsi="Cambria"/>
                <w:b/>
                <w:sz w:val="18"/>
                <w:szCs w:val="18"/>
              </w:rPr>
            </w:pPr>
            <w:r w:rsidRPr="00333CBC">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333CBC">
              <w:rPr>
                <w:rFonts w:ascii="Cambria" w:hAnsi="Cambria"/>
                <w:b/>
                <w:color w:val="000000" w:themeColor="text1"/>
                <w:sz w:val="18"/>
                <w:szCs w:val="18"/>
              </w:rPr>
              <w:t xml:space="preserve"> POR TRIMESTRE</w:t>
            </w:r>
          </w:p>
        </w:tc>
        <w:tc>
          <w:tcPr>
            <w:tcW w:w="1701" w:type="dxa"/>
            <w:vMerge w:val="restart"/>
            <w:shd w:val="clear" w:color="auto" w:fill="FFFFFF" w:themeFill="background1"/>
            <w:vAlign w:val="center"/>
          </w:tcPr>
          <w:p w14:paraId="2421627C" w14:textId="77777777" w:rsidR="005A0065" w:rsidRPr="00333CBC" w:rsidRDefault="005A0065" w:rsidP="005A0065">
            <w:pPr>
              <w:jc w:val="center"/>
              <w:rPr>
                <w:rFonts w:ascii="Cambria" w:hAnsi="Cambria"/>
                <w:b/>
                <w:color w:val="000000" w:themeColor="text1"/>
                <w:sz w:val="18"/>
                <w:szCs w:val="18"/>
              </w:rPr>
            </w:pPr>
            <w:r w:rsidRPr="00333CBC">
              <w:rPr>
                <w:rFonts w:ascii="Cambria" w:hAnsi="Cambria"/>
                <w:b/>
                <w:color w:val="000000" w:themeColor="text1"/>
                <w:sz w:val="18"/>
                <w:szCs w:val="18"/>
              </w:rPr>
              <w:t>INDICADOR</w:t>
            </w:r>
          </w:p>
        </w:tc>
        <w:tc>
          <w:tcPr>
            <w:tcW w:w="1984" w:type="dxa"/>
            <w:vMerge w:val="restart"/>
            <w:shd w:val="clear" w:color="auto" w:fill="FFFFFF" w:themeFill="background1"/>
            <w:vAlign w:val="center"/>
          </w:tcPr>
          <w:p w14:paraId="2FCBFCE6" w14:textId="77777777" w:rsidR="005A0065" w:rsidRPr="00333CBC" w:rsidRDefault="005A0065" w:rsidP="005A0065">
            <w:pPr>
              <w:jc w:val="center"/>
              <w:rPr>
                <w:rFonts w:ascii="Cambria" w:hAnsi="Cambria"/>
                <w:b/>
                <w:color w:val="000000" w:themeColor="text1"/>
                <w:sz w:val="18"/>
                <w:szCs w:val="18"/>
              </w:rPr>
            </w:pPr>
            <w:r w:rsidRPr="00333CBC">
              <w:rPr>
                <w:rFonts w:ascii="Cambria" w:hAnsi="Cambria"/>
                <w:b/>
                <w:color w:val="000000" w:themeColor="text1"/>
                <w:sz w:val="18"/>
                <w:szCs w:val="18"/>
              </w:rPr>
              <w:t>MEDIOS DE VERIFICACIÓN</w:t>
            </w:r>
          </w:p>
        </w:tc>
        <w:tc>
          <w:tcPr>
            <w:tcW w:w="1560" w:type="dxa"/>
            <w:vMerge w:val="restart"/>
            <w:shd w:val="clear" w:color="auto" w:fill="FFFFFF" w:themeFill="background1"/>
            <w:vAlign w:val="center"/>
          </w:tcPr>
          <w:p w14:paraId="3FB1DE55" w14:textId="77777777" w:rsidR="005A0065" w:rsidRPr="00333CBC" w:rsidRDefault="005A0065" w:rsidP="005A0065">
            <w:pPr>
              <w:jc w:val="center"/>
              <w:rPr>
                <w:rFonts w:ascii="Cambria" w:hAnsi="Cambria"/>
                <w:b/>
                <w:color w:val="000000" w:themeColor="text1"/>
                <w:sz w:val="18"/>
                <w:szCs w:val="18"/>
              </w:rPr>
            </w:pPr>
            <w:r w:rsidRPr="00333CBC">
              <w:rPr>
                <w:rFonts w:ascii="Cambria" w:hAnsi="Cambria"/>
                <w:b/>
                <w:color w:val="000000" w:themeColor="text1"/>
                <w:sz w:val="18"/>
                <w:szCs w:val="18"/>
              </w:rPr>
              <w:t>DIRECCIONES VINCULADAS</w:t>
            </w:r>
          </w:p>
          <w:p w14:paraId="25AB2BC0" w14:textId="77777777" w:rsidR="005A0065" w:rsidRPr="00333CBC" w:rsidRDefault="005A0065" w:rsidP="005A0065">
            <w:pPr>
              <w:jc w:val="center"/>
              <w:rPr>
                <w:rFonts w:ascii="Cambria" w:hAnsi="Cambria"/>
                <w:b/>
                <w:color w:val="000000" w:themeColor="text1"/>
                <w:sz w:val="18"/>
                <w:szCs w:val="18"/>
              </w:rPr>
            </w:pPr>
          </w:p>
        </w:tc>
        <w:tc>
          <w:tcPr>
            <w:tcW w:w="1417" w:type="dxa"/>
            <w:vMerge w:val="restart"/>
            <w:shd w:val="clear" w:color="auto" w:fill="FFFFFF" w:themeFill="background1"/>
            <w:vAlign w:val="center"/>
          </w:tcPr>
          <w:p w14:paraId="32BA1DD9" w14:textId="77777777" w:rsidR="005A0065" w:rsidRPr="00333CBC" w:rsidRDefault="005A0065" w:rsidP="005A0065">
            <w:pPr>
              <w:jc w:val="center"/>
              <w:rPr>
                <w:rFonts w:ascii="Cambria" w:hAnsi="Cambria"/>
                <w:b/>
                <w:sz w:val="18"/>
                <w:szCs w:val="18"/>
              </w:rPr>
            </w:pPr>
            <w:r w:rsidRPr="00333CBC">
              <w:rPr>
                <w:rFonts w:ascii="Cambria" w:hAnsi="Cambria"/>
                <w:b/>
                <w:color w:val="000000" w:themeColor="text1"/>
                <w:sz w:val="18"/>
                <w:szCs w:val="18"/>
              </w:rPr>
              <w:t>PRODUCTO FINAL Y/O RESULTADO ESPERADO</w:t>
            </w:r>
          </w:p>
        </w:tc>
      </w:tr>
      <w:tr w:rsidR="005A0065" w:rsidRPr="005A0065" w14:paraId="7DE6C44A" w14:textId="77777777" w:rsidTr="00E40BF6">
        <w:trPr>
          <w:trHeight w:val="188"/>
          <w:tblHeader/>
        </w:trPr>
        <w:tc>
          <w:tcPr>
            <w:tcW w:w="1418" w:type="dxa"/>
            <w:vMerge/>
            <w:shd w:val="clear" w:color="auto" w:fill="4472C4" w:themeFill="accent5"/>
          </w:tcPr>
          <w:p w14:paraId="11BB6A37" w14:textId="77777777" w:rsidR="005A0065" w:rsidRPr="005A0065" w:rsidRDefault="005A0065" w:rsidP="005A0065">
            <w:pPr>
              <w:rPr>
                <w:rFonts w:ascii="Cambria" w:hAnsi="Cambria"/>
                <w:b/>
              </w:rPr>
            </w:pPr>
          </w:p>
        </w:tc>
        <w:tc>
          <w:tcPr>
            <w:tcW w:w="1389" w:type="dxa"/>
            <w:vMerge/>
            <w:shd w:val="clear" w:color="auto" w:fill="4472C4" w:themeFill="accent5"/>
          </w:tcPr>
          <w:p w14:paraId="5DE683F0" w14:textId="77777777" w:rsidR="005A0065" w:rsidRPr="005A0065" w:rsidRDefault="005A0065" w:rsidP="005A0065">
            <w:pPr>
              <w:rPr>
                <w:rFonts w:ascii="Cambria" w:hAnsi="Cambria"/>
                <w:b/>
              </w:rPr>
            </w:pPr>
          </w:p>
        </w:tc>
        <w:tc>
          <w:tcPr>
            <w:tcW w:w="1730" w:type="dxa"/>
            <w:vMerge/>
            <w:shd w:val="clear" w:color="auto" w:fill="4472C4" w:themeFill="accent5"/>
          </w:tcPr>
          <w:p w14:paraId="6F6084B9" w14:textId="77777777" w:rsidR="005A0065" w:rsidRPr="005A0065" w:rsidRDefault="005A0065" w:rsidP="005A0065">
            <w:pPr>
              <w:jc w:val="center"/>
              <w:rPr>
                <w:rFonts w:ascii="Cambria" w:hAnsi="Cambria"/>
                <w:b/>
                <w:sz w:val="18"/>
                <w:szCs w:val="20"/>
              </w:rPr>
            </w:pPr>
          </w:p>
        </w:tc>
        <w:tc>
          <w:tcPr>
            <w:tcW w:w="1276" w:type="dxa"/>
            <w:shd w:val="clear" w:color="auto" w:fill="FFFFFF" w:themeFill="background1"/>
          </w:tcPr>
          <w:p w14:paraId="64D094AE"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PRODUCTOS Y/O SERVICIOS</w:t>
            </w:r>
          </w:p>
        </w:tc>
        <w:tc>
          <w:tcPr>
            <w:tcW w:w="850" w:type="dxa"/>
            <w:shd w:val="clear" w:color="auto" w:fill="FFFFFF" w:themeFill="background1"/>
            <w:vAlign w:val="center"/>
          </w:tcPr>
          <w:p w14:paraId="30E4D192"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COSTO</w:t>
            </w:r>
          </w:p>
        </w:tc>
        <w:tc>
          <w:tcPr>
            <w:tcW w:w="1134" w:type="dxa"/>
            <w:shd w:val="clear" w:color="auto" w:fill="FFFFFF" w:themeFill="background1"/>
            <w:vAlign w:val="center"/>
          </w:tcPr>
          <w:p w14:paraId="55489944"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CANTIDAD</w:t>
            </w:r>
          </w:p>
        </w:tc>
        <w:tc>
          <w:tcPr>
            <w:tcW w:w="851" w:type="dxa"/>
            <w:shd w:val="clear" w:color="auto" w:fill="FFFFFF" w:themeFill="background1"/>
          </w:tcPr>
          <w:p w14:paraId="5D2CADA1"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MONTO TOTAL</w:t>
            </w:r>
          </w:p>
        </w:tc>
        <w:tc>
          <w:tcPr>
            <w:tcW w:w="850" w:type="dxa"/>
            <w:shd w:val="clear" w:color="auto" w:fill="FFFFFF" w:themeFill="background1"/>
            <w:vAlign w:val="center"/>
          </w:tcPr>
          <w:p w14:paraId="160DD0DC"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ENE-MARZ</w:t>
            </w:r>
          </w:p>
        </w:tc>
        <w:tc>
          <w:tcPr>
            <w:tcW w:w="851" w:type="dxa"/>
            <w:shd w:val="clear" w:color="auto" w:fill="FFFFFF" w:themeFill="background1"/>
            <w:vAlign w:val="center"/>
          </w:tcPr>
          <w:p w14:paraId="2B123375"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ABR-JUN</w:t>
            </w:r>
          </w:p>
        </w:tc>
        <w:tc>
          <w:tcPr>
            <w:tcW w:w="850" w:type="dxa"/>
            <w:shd w:val="clear" w:color="auto" w:fill="FFFFFF" w:themeFill="background1"/>
            <w:vAlign w:val="center"/>
          </w:tcPr>
          <w:p w14:paraId="744CD76F"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JUL-SEPT</w:t>
            </w:r>
          </w:p>
        </w:tc>
        <w:tc>
          <w:tcPr>
            <w:tcW w:w="709" w:type="dxa"/>
            <w:shd w:val="clear" w:color="auto" w:fill="FFFFFF" w:themeFill="background1"/>
            <w:vAlign w:val="center"/>
          </w:tcPr>
          <w:p w14:paraId="42F1A58D" w14:textId="77777777" w:rsidR="005A0065" w:rsidRPr="005A0065" w:rsidRDefault="005A0065" w:rsidP="005A0065">
            <w:pPr>
              <w:jc w:val="center"/>
              <w:rPr>
                <w:rFonts w:ascii="Cambria" w:hAnsi="Cambria"/>
                <w:b/>
                <w:sz w:val="16"/>
                <w:szCs w:val="20"/>
              </w:rPr>
            </w:pPr>
            <w:r w:rsidRPr="005A0065">
              <w:rPr>
                <w:rFonts w:ascii="Cambria" w:hAnsi="Cambria"/>
                <w:b/>
                <w:sz w:val="16"/>
                <w:szCs w:val="20"/>
              </w:rPr>
              <w:t>OCT-DIC</w:t>
            </w:r>
          </w:p>
        </w:tc>
        <w:tc>
          <w:tcPr>
            <w:tcW w:w="1701" w:type="dxa"/>
            <w:vMerge/>
            <w:shd w:val="clear" w:color="auto" w:fill="4472C4" w:themeFill="accent5"/>
          </w:tcPr>
          <w:p w14:paraId="4B68DF2C" w14:textId="77777777" w:rsidR="005A0065" w:rsidRPr="005A0065" w:rsidRDefault="005A0065" w:rsidP="005A0065">
            <w:pPr>
              <w:jc w:val="center"/>
              <w:rPr>
                <w:rFonts w:ascii="Cambria" w:hAnsi="Cambria"/>
                <w:b/>
                <w:sz w:val="14"/>
                <w:szCs w:val="14"/>
              </w:rPr>
            </w:pPr>
          </w:p>
        </w:tc>
        <w:tc>
          <w:tcPr>
            <w:tcW w:w="1984" w:type="dxa"/>
            <w:vMerge/>
            <w:shd w:val="clear" w:color="auto" w:fill="4472C4" w:themeFill="accent5"/>
          </w:tcPr>
          <w:p w14:paraId="114689BB" w14:textId="77777777" w:rsidR="005A0065" w:rsidRPr="005A0065" w:rsidRDefault="005A0065" w:rsidP="005A0065">
            <w:pPr>
              <w:jc w:val="center"/>
              <w:rPr>
                <w:rFonts w:ascii="Cambria" w:hAnsi="Cambria"/>
                <w:b/>
                <w:sz w:val="20"/>
                <w:szCs w:val="20"/>
              </w:rPr>
            </w:pPr>
          </w:p>
        </w:tc>
        <w:tc>
          <w:tcPr>
            <w:tcW w:w="1560" w:type="dxa"/>
            <w:vMerge/>
            <w:shd w:val="clear" w:color="auto" w:fill="4472C4" w:themeFill="accent5"/>
          </w:tcPr>
          <w:p w14:paraId="5A1E903E" w14:textId="77777777" w:rsidR="005A0065" w:rsidRPr="005A0065" w:rsidRDefault="005A0065" w:rsidP="005A0065">
            <w:pPr>
              <w:jc w:val="center"/>
              <w:rPr>
                <w:rFonts w:ascii="Cambria" w:hAnsi="Cambria"/>
                <w:b/>
                <w:sz w:val="20"/>
                <w:szCs w:val="20"/>
              </w:rPr>
            </w:pPr>
          </w:p>
        </w:tc>
        <w:tc>
          <w:tcPr>
            <w:tcW w:w="1417" w:type="dxa"/>
            <w:vMerge/>
            <w:shd w:val="clear" w:color="auto" w:fill="4472C4" w:themeFill="accent5"/>
          </w:tcPr>
          <w:p w14:paraId="61907509" w14:textId="77777777" w:rsidR="005A0065" w:rsidRPr="005A0065" w:rsidRDefault="005A0065" w:rsidP="005A0065">
            <w:pPr>
              <w:jc w:val="center"/>
              <w:rPr>
                <w:rFonts w:ascii="Cambria" w:hAnsi="Cambria"/>
                <w:b/>
                <w:sz w:val="20"/>
                <w:szCs w:val="20"/>
              </w:rPr>
            </w:pPr>
          </w:p>
        </w:tc>
      </w:tr>
      <w:tr w:rsidR="005A0065" w:rsidRPr="005A0065" w14:paraId="0F810C32" w14:textId="77777777" w:rsidTr="00E40BF6">
        <w:trPr>
          <w:trHeight w:val="705"/>
        </w:trPr>
        <w:tc>
          <w:tcPr>
            <w:tcW w:w="1418" w:type="dxa"/>
            <w:vAlign w:val="center"/>
          </w:tcPr>
          <w:p w14:paraId="19054BE9" w14:textId="77777777" w:rsidR="005A0065" w:rsidRPr="005A0065" w:rsidRDefault="005A0065" w:rsidP="00CE3204">
            <w:pPr>
              <w:jc w:val="both"/>
              <w:rPr>
                <w:rFonts w:ascii="Calibri" w:eastAsia="Times New Roman" w:hAnsi="Calibri" w:cs="Times New Roman"/>
                <w:sz w:val="18"/>
                <w:szCs w:val="18"/>
                <w:lang w:eastAsia="es-DO"/>
              </w:rPr>
            </w:pPr>
            <w:r w:rsidRPr="00CE3204">
              <w:rPr>
                <w:rFonts w:ascii="Calibri" w:eastAsia="Times New Roman" w:hAnsi="Calibri" w:cs="Times New Roman"/>
                <w:sz w:val="18"/>
                <w:szCs w:val="18"/>
                <w:lang w:eastAsia="es-DO"/>
              </w:rPr>
              <w:t>1-</w:t>
            </w:r>
            <w:r w:rsidRPr="005A0065">
              <w:rPr>
                <w:rFonts w:ascii="Calibri" w:eastAsia="Times New Roman" w:hAnsi="Calibri" w:cs="Times New Roman"/>
                <w:sz w:val="18"/>
                <w:szCs w:val="18"/>
                <w:lang w:eastAsia="es-DO"/>
              </w:rPr>
              <w:t xml:space="preserve">   -Actualización y adecuación de los sistemas de CCTV.</w:t>
            </w:r>
          </w:p>
        </w:tc>
        <w:tc>
          <w:tcPr>
            <w:tcW w:w="1389" w:type="dxa"/>
            <w:vMerge w:val="restart"/>
            <w:vAlign w:val="center"/>
          </w:tcPr>
          <w:p w14:paraId="7B3DFB63" w14:textId="77777777" w:rsidR="005A0065" w:rsidRPr="005A0065" w:rsidRDefault="005A0065" w:rsidP="005A0065">
            <w:pPr>
              <w:jc w:val="center"/>
              <w:rPr>
                <w:rFonts w:ascii="Cambria" w:hAnsi="Cambria"/>
                <w:b/>
              </w:rPr>
            </w:pPr>
          </w:p>
          <w:p w14:paraId="13E20BB0" w14:textId="77777777" w:rsidR="005A0065" w:rsidRPr="005A0065" w:rsidRDefault="005A0065" w:rsidP="005A0065">
            <w:pPr>
              <w:jc w:val="center"/>
              <w:rPr>
                <w:rFonts w:ascii="Cambria" w:hAnsi="Cambria"/>
                <w:b/>
              </w:rPr>
            </w:pPr>
          </w:p>
        </w:tc>
        <w:tc>
          <w:tcPr>
            <w:tcW w:w="1730" w:type="dxa"/>
            <w:vMerge w:val="restart"/>
            <w:vAlign w:val="center"/>
          </w:tcPr>
          <w:p w14:paraId="61E72931" w14:textId="77777777" w:rsidR="005A0065" w:rsidRPr="005A0065" w:rsidRDefault="005A0065" w:rsidP="005A0065">
            <w:pPr>
              <w:rPr>
                <w:rFonts w:ascii="Cambria" w:hAnsi="Cambria"/>
                <w:b/>
              </w:rPr>
            </w:pPr>
          </w:p>
          <w:p w14:paraId="7C2416DC" w14:textId="77777777" w:rsidR="005A0065" w:rsidRPr="005A0065" w:rsidRDefault="005A0065" w:rsidP="005A0065">
            <w:pPr>
              <w:jc w:val="center"/>
              <w:rPr>
                <w:rFonts w:ascii="Cambria" w:hAnsi="Cambria"/>
                <w:b/>
              </w:rPr>
            </w:pPr>
          </w:p>
        </w:tc>
        <w:tc>
          <w:tcPr>
            <w:tcW w:w="1276" w:type="dxa"/>
            <w:vAlign w:val="center"/>
          </w:tcPr>
          <w:p w14:paraId="0F8E02DE"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Instructor y folletos. </w:t>
            </w:r>
          </w:p>
        </w:tc>
        <w:tc>
          <w:tcPr>
            <w:tcW w:w="850" w:type="dxa"/>
          </w:tcPr>
          <w:p w14:paraId="5610A563" w14:textId="77777777" w:rsidR="005A0065" w:rsidRPr="005A0065" w:rsidRDefault="005A0065" w:rsidP="005A0065">
            <w:pPr>
              <w:jc w:val="center"/>
              <w:rPr>
                <w:rFonts w:ascii="Cambria" w:hAnsi="Cambria"/>
                <w:b/>
                <w:sz w:val="16"/>
              </w:rPr>
            </w:pPr>
          </w:p>
          <w:p w14:paraId="57A59D48" w14:textId="77777777" w:rsidR="005A0065" w:rsidRPr="005A0065" w:rsidRDefault="005A0065" w:rsidP="005A0065">
            <w:pPr>
              <w:rPr>
                <w:rFonts w:ascii="Cambria" w:hAnsi="Cambria"/>
                <w:sz w:val="16"/>
              </w:rPr>
            </w:pPr>
          </w:p>
          <w:p w14:paraId="078FB697" w14:textId="77777777" w:rsidR="005A0065" w:rsidRPr="005A0065" w:rsidRDefault="005A0065" w:rsidP="005A0065">
            <w:pPr>
              <w:rPr>
                <w:rFonts w:ascii="Cambria" w:hAnsi="Cambria"/>
                <w:sz w:val="16"/>
              </w:rPr>
            </w:pPr>
          </w:p>
          <w:p w14:paraId="2F5C73C2" w14:textId="77777777" w:rsidR="005A0065" w:rsidRPr="005A0065" w:rsidRDefault="005A0065" w:rsidP="005A0065">
            <w:pPr>
              <w:rPr>
                <w:rFonts w:ascii="Cambria" w:hAnsi="Cambria"/>
                <w:sz w:val="16"/>
              </w:rPr>
            </w:pPr>
          </w:p>
          <w:p w14:paraId="08D19619" w14:textId="77777777" w:rsidR="005A0065" w:rsidRPr="005A0065" w:rsidRDefault="005A0065" w:rsidP="005A0065">
            <w:pPr>
              <w:rPr>
                <w:rFonts w:ascii="Cambria" w:hAnsi="Cambria"/>
                <w:sz w:val="16"/>
              </w:rPr>
            </w:pPr>
          </w:p>
          <w:p w14:paraId="6B77EE88" w14:textId="77777777" w:rsidR="005A0065" w:rsidRPr="005A0065" w:rsidRDefault="005A0065" w:rsidP="005A0065">
            <w:pPr>
              <w:rPr>
                <w:rFonts w:ascii="Cambria" w:hAnsi="Cambria"/>
                <w:sz w:val="16"/>
              </w:rPr>
            </w:pPr>
            <w:r w:rsidRPr="005A0065">
              <w:rPr>
                <w:rFonts w:ascii="Cambria" w:hAnsi="Cambria"/>
                <w:sz w:val="16"/>
              </w:rPr>
              <w:t>RD., 45,000</w:t>
            </w:r>
          </w:p>
        </w:tc>
        <w:tc>
          <w:tcPr>
            <w:tcW w:w="1134" w:type="dxa"/>
          </w:tcPr>
          <w:p w14:paraId="7306D31C" w14:textId="77777777" w:rsidR="005A0065" w:rsidRPr="005A0065" w:rsidRDefault="005A0065" w:rsidP="005A0065">
            <w:pPr>
              <w:jc w:val="center"/>
              <w:rPr>
                <w:rFonts w:ascii="Calibri" w:eastAsia="Times New Roman" w:hAnsi="Calibri" w:cs="Times New Roman"/>
                <w:sz w:val="18"/>
                <w:szCs w:val="18"/>
                <w:lang w:eastAsia="es-DO"/>
              </w:rPr>
            </w:pPr>
          </w:p>
          <w:p w14:paraId="67DDD52D" w14:textId="77777777" w:rsidR="005A0065" w:rsidRDefault="005A0065" w:rsidP="005A0065">
            <w:pPr>
              <w:rPr>
                <w:rFonts w:ascii="Calibri" w:eastAsia="Times New Roman" w:hAnsi="Calibri" w:cs="Times New Roman"/>
                <w:sz w:val="18"/>
                <w:szCs w:val="18"/>
                <w:lang w:eastAsia="es-DO"/>
              </w:rPr>
            </w:pPr>
          </w:p>
          <w:p w14:paraId="444810DD" w14:textId="77777777" w:rsidR="00CE3204" w:rsidRPr="005A0065" w:rsidRDefault="00CE3204" w:rsidP="005A0065">
            <w:pPr>
              <w:rPr>
                <w:rFonts w:ascii="Calibri" w:eastAsia="Times New Roman" w:hAnsi="Calibri" w:cs="Times New Roman"/>
                <w:sz w:val="18"/>
                <w:szCs w:val="18"/>
                <w:lang w:eastAsia="es-DO"/>
              </w:rPr>
            </w:pPr>
          </w:p>
          <w:p w14:paraId="1BBBCF3F" w14:textId="77777777" w:rsidR="005A0065" w:rsidRPr="005A0065" w:rsidRDefault="005A0065" w:rsidP="005A0065">
            <w:pPr>
              <w:rPr>
                <w:rFonts w:ascii="Calibri" w:eastAsia="Times New Roman" w:hAnsi="Calibri" w:cs="Times New Roman"/>
                <w:sz w:val="18"/>
                <w:szCs w:val="18"/>
                <w:lang w:eastAsia="es-DO"/>
              </w:rPr>
            </w:pPr>
          </w:p>
          <w:p w14:paraId="0F0A5904" w14:textId="77777777" w:rsidR="005A0065" w:rsidRPr="005A0065" w:rsidRDefault="005A0065" w:rsidP="005A0065">
            <w:pPr>
              <w:jc w:val="cente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10 </w:t>
            </w:r>
            <w:r w:rsidR="000416D1" w:rsidRPr="005A0065">
              <w:rPr>
                <w:rFonts w:ascii="Calibri" w:eastAsia="Times New Roman" w:hAnsi="Calibri" w:cs="Times New Roman"/>
                <w:sz w:val="18"/>
                <w:szCs w:val="18"/>
                <w:lang w:eastAsia="es-DO"/>
              </w:rPr>
              <w:t>agentes</w:t>
            </w:r>
            <w:r w:rsidRPr="005A0065">
              <w:rPr>
                <w:rFonts w:ascii="Calibri" w:eastAsia="Times New Roman" w:hAnsi="Calibri" w:cs="Times New Roman"/>
                <w:sz w:val="18"/>
                <w:szCs w:val="18"/>
                <w:lang w:eastAsia="es-DO"/>
              </w:rPr>
              <w:t xml:space="preserve"> de monitoreo</w:t>
            </w:r>
          </w:p>
        </w:tc>
        <w:tc>
          <w:tcPr>
            <w:tcW w:w="851" w:type="dxa"/>
          </w:tcPr>
          <w:p w14:paraId="1B05999D" w14:textId="77777777" w:rsidR="005A0065" w:rsidRPr="005A0065" w:rsidRDefault="005A0065" w:rsidP="00CE3204">
            <w:pPr>
              <w:jc w:val="both"/>
              <w:rPr>
                <w:rFonts w:ascii="Calibri" w:eastAsia="Times New Roman" w:hAnsi="Calibri" w:cs="Times New Roman"/>
                <w:sz w:val="18"/>
                <w:szCs w:val="18"/>
                <w:lang w:eastAsia="es-DO"/>
              </w:rPr>
            </w:pPr>
          </w:p>
          <w:p w14:paraId="40E2E77D" w14:textId="77777777" w:rsidR="005A0065" w:rsidRPr="005A0065" w:rsidRDefault="005A0065" w:rsidP="00CE3204">
            <w:pPr>
              <w:jc w:val="both"/>
              <w:rPr>
                <w:rFonts w:ascii="Calibri" w:eastAsia="Times New Roman" w:hAnsi="Calibri" w:cs="Times New Roman"/>
                <w:sz w:val="18"/>
                <w:szCs w:val="18"/>
                <w:lang w:eastAsia="es-DO"/>
              </w:rPr>
            </w:pPr>
          </w:p>
          <w:p w14:paraId="5BD77CE0" w14:textId="77777777" w:rsidR="005A0065" w:rsidRPr="005A0065" w:rsidRDefault="005A0065" w:rsidP="00CE3204">
            <w:pPr>
              <w:jc w:val="both"/>
              <w:rPr>
                <w:rFonts w:ascii="Calibri" w:eastAsia="Times New Roman" w:hAnsi="Calibri" w:cs="Times New Roman"/>
                <w:sz w:val="18"/>
                <w:szCs w:val="18"/>
                <w:lang w:eastAsia="es-DO"/>
              </w:rPr>
            </w:pPr>
          </w:p>
          <w:p w14:paraId="74DE8EBD" w14:textId="77777777" w:rsidR="005A0065" w:rsidRPr="005A0065" w:rsidRDefault="005A0065" w:rsidP="00CE3204">
            <w:pPr>
              <w:jc w:val="both"/>
              <w:rPr>
                <w:rFonts w:ascii="Calibri" w:eastAsia="Times New Roman" w:hAnsi="Calibri" w:cs="Times New Roman"/>
                <w:sz w:val="18"/>
                <w:szCs w:val="18"/>
                <w:lang w:eastAsia="es-DO"/>
              </w:rPr>
            </w:pPr>
          </w:p>
          <w:p w14:paraId="1916E20C" w14:textId="77777777" w:rsidR="005A0065" w:rsidRPr="005A0065" w:rsidRDefault="005A0065" w:rsidP="00CE3204">
            <w:pPr>
              <w:jc w:val="both"/>
              <w:rPr>
                <w:rFonts w:ascii="Calibri" w:eastAsia="Times New Roman" w:hAnsi="Calibri" w:cs="Times New Roman"/>
                <w:sz w:val="18"/>
                <w:szCs w:val="18"/>
                <w:lang w:eastAsia="es-DO"/>
              </w:rPr>
            </w:pPr>
          </w:p>
          <w:p w14:paraId="1DEAA3BA"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mbria" w:hAnsi="Cambria"/>
                <w:sz w:val="16"/>
              </w:rPr>
              <w:t>RD., 45,000</w:t>
            </w:r>
          </w:p>
        </w:tc>
        <w:tc>
          <w:tcPr>
            <w:tcW w:w="850" w:type="dxa"/>
            <w:vAlign w:val="center"/>
          </w:tcPr>
          <w:p w14:paraId="4D97E758" w14:textId="77777777" w:rsidR="005A0065" w:rsidRPr="005A0065" w:rsidRDefault="005A0065" w:rsidP="005A0065">
            <w:pPr>
              <w:jc w:val="center"/>
              <w:rPr>
                <w:rFonts w:ascii="Cambria" w:hAnsi="Cambria"/>
                <w:b/>
              </w:rPr>
            </w:pPr>
          </w:p>
        </w:tc>
        <w:tc>
          <w:tcPr>
            <w:tcW w:w="851" w:type="dxa"/>
            <w:vAlign w:val="center"/>
          </w:tcPr>
          <w:p w14:paraId="5792ED77" w14:textId="77777777" w:rsidR="005A0065" w:rsidRPr="005A0065" w:rsidRDefault="005A0065" w:rsidP="005A0065">
            <w:pPr>
              <w:jc w:val="center"/>
              <w:rPr>
                <w:rFonts w:ascii="Cambria" w:hAnsi="Cambria"/>
                <w:b/>
              </w:rPr>
            </w:pPr>
          </w:p>
        </w:tc>
        <w:tc>
          <w:tcPr>
            <w:tcW w:w="850" w:type="dxa"/>
            <w:shd w:val="clear" w:color="auto" w:fill="2E74B5" w:themeFill="accent1" w:themeFillShade="BF"/>
            <w:vAlign w:val="center"/>
          </w:tcPr>
          <w:p w14:paraId="3AACC78C" w14:textId="77777777" w:rsidR="005A0065" w:rsidRPr="005A0065" w:rsidRDefault="005A0065" w:rsidP="005A0065">
            <w:pPr>
              <w:jc w:val="center"/>
              <w:rPr>
                <w:rFonts w:ascii="Cambria" w:hAnsi="Cambria"/>
                <w:b/>
              </w:rPr>
            </w:pPr>
          </w:p>
        </w:tc>
        <w:tc>
          <w:tcPr>
            <w:tcW w:w="709" w:type="dxa"/>
            <w:vAlign w:val="center"/>
          </w:tcPr>
          <w:p w14:paraId="11700D1F" w14:textId="77777777" w:rsidR="005A0065" w:rsidRPr="005A0065" w:rsidRDefault="005A0065" w:rsidP="005A0065">
            <w:pPr>
              <w:jc w:val="center"/>
              <w:rPr>
                <w:rFonts w:ascii="Cambria" w:hAnsi="Cambria"/>
                <w:b/>
              </w:rPr>
            </w:pPr>
          </w:p>
        </w:tc>
        <w:tc>
          <w:tcPr>
            <w:tcW w:w="1701" w:type="dxa"/>
          </w:tcPr>
          <w:p w14:paraId="12B407C6" w14:textId="77777777" w:rsidR="005A0065" w:rsidRPr="005A0065" w:rsidRDefault="005A0065" w:rsidP="007F6593">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Cursos para capacitación del personal.</w:t>
            </w:r>
          </w:p>
          <w:p w14:paraId="1F9B0289" w14:textId="77777777" w:rsidR="005A0065" w:rsidRPr="005A0065" w:rsidRDefault="005A0065" w:rsidP="007F6593">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-Cursos CCTV cámaras de seguridad.</w:t>
            </w:r>
          </w:p>
          <w:p w14:paraId="18BCFFD0" w14:textId="77777777" w:rsidR="005A0065" w:rsidRPr="005A0065" w:rsidRDefault="005A0065" w:rsidP="007F6593">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-Socialización del personal con los sistemas de video vigilancia CCTV. </w:t>
            </w:r>
          </w:p>
          <w:p w14:paraId="25AE9153" w14:textId="77777777" w:rsidR="005A0065" w:rsidRPr="005A0065" w:rsidRDefault="005A0065" w:rsidP="007F6593">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-Curso De Inteligencia.</w:t>
            </w:r>
          </w:p>
        </w:tc>
        <w:tc>
          <w:tcPr>
            <w:tcW w:w="1984" w:type="dxa"/>
            <w:vAlign w:val="center"/>
          </w:tcPr>
          <w:p w14:paraId="3509F0EC"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Registros de los eventos encontrados.</w:t>
            </w:r>
          </w:p>
          <w:p w14:paraId="596C6A6B" w14:textId="77777777" w:rsidR="005A0065" w:rsidRPr="005A0065" w:rsidRDefault="005A0065" w:rsidP="00CE3204">
            <w:pPr>
              <w:jc w:val="both"/>
              <w:rPr>
                <w:rFonts w:ascii="Calibri" w:eastAsia="Times New Roman" w:hAnsi="Calibri" w:cs="Times New Roman"/>
                <w:sz w:val="8"/>
                <w:szCs w:val="18"/>
                <w:lang w:eastAsia="es-DO"/>
              </w:rPr>
            </w:pPr>
          </w:p>
          <w:p w14:paraId="2F3B7F29"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 -Informes de los eventos.</w:t>
            </w:r>
          </w:p>
          <w:p w14:paraId="188A1E24" w14:textId="77777777" w:rsidR="005A0065" w:rsidRPr="005A0065" w:rsidRDefault="005A0065" w:rsidP="00CE3204">
            <w:pPr>
              <w:jc w:val="both"/>
              <w:rPr>
                <w:rFonts w:ascii="Calibri" w:eastAsia="Times New Roman" w:hAnsi="Calibri" w:cs="Times New Roman"/>
                <w:sz w:val="6"/>
                <w:szCs w:val="18"/>
                <w:lang w:eastAsia="es-DO"/>
              </w:rPr>
            </w:pPr>
          </w:p>
          <w:p w14:paraId="05B3012E"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-Videos de los eventos verificados.</w:t>
            </w:r>
          </w:p>
          <w:p w14:paraId="3F40FABB" w14:textId="77777777" w:rsidR="005A0065" w:rsidRPr="005A0065" w:rsidRDefault="005A0065" w:rsidP="00CE3204">
            <w:pPr>
              <w:jc w:val="both"/>
              <w:rPr>
                <w:rFonts w:ascii="Calibri" w:eastAsia="Times New Roman" w:hAnsi="Calibri" w:cs="Times New Roman"/>
                <w:sz w:val="8"/>
                <w:szCs w:val="18"/>
                <w:lang w:eastAsia="es-DO"/>
              </w:rPr>
            </w:pPr>
          </w:p>
          <w:p w14:paraId="3ADFBA8A"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-Imágenes</w:t>
            </w:r>
          </w:p>
        </w:tc>
        <w:tc>
          <w:tcPr>
            <w:tcW w:w="1560" w:type="dxa"/>
            <w:vAlign w:val="center"/>
          </w:tcPr>
          <w:p w14:paraId="34041B79" w14:textId="77777777" w:rsidR="005A0065" w:rsidRPr="005A0065" w:rsidRDefault="005A0065" w:rsidP="005A0065">
            <w:pPr>
              <w:jc w:val="center"/>
              <w:rPr>
                <w:rFonts w:ascii="Cambria" w:hAnsi="Cambria"/>
                <w:b/>
              </w:rPr>
            </w:pPr>
            <w:r w:rsidRPr="005A0065">
              <w:rPr>
                <w:rFonts w:ascii="Calibri" w:eastAsia="Times New Roman" w:hAnsi="Calibri" w:cs="Times New Roman"/>
                <w:sz w:val="18"/>
                <w:szCs w:val="18"/>
                <w:lang w:eastAsia="es-DO"/>
              </w:rPr>
              <w:t>Todas las Direcciones</w:t>
            </w:r>
          </w:p>
        </w:tc>
        <w:tc>
          <w:tcPr>
            <w:tcW w:w="1417" w:type="dxa"/>
            <w:vAlign w:val="center"/>
          </w:tcPr>
          <w:p w14:paraId="1C9EB48B" w14:textId="77777777" w:rsidR="005A0065" w:rsidRPr="005A0065" w:rsidRDefault="005A0065" w:rsidP="00CE3204">
            <w:pPr>
              <w:jc w:val="both"/>
              <w:rPr>
                <w:rFonts w:ascii="Cambria" w:hAnsi="Cambria"/>
                <w:b/>
              </w:rPr>
            </w:pPr>
            <w:r w:rsidRPr="005A0065">
              <w:rPr>
                <w:rFonts w:ascii="Calibri" w:eastAsia="Times New Roman" w:hAnsi="Calibri" w:cs="Times New Roman"/>
                <w:sz w:val="18"/>
                <w:szCs w:val="18"/>
                <w:lang w:eastAsia="es-DO"/>
              </w:rPr>
              <w:t>100% de los sistemas necesarios para el monitoreo</w:t>
            </w:r>
          </w:p>
        </w:tc>
      </w:tr>
      <w:tr w:rsidR="005A0065" w:rsidRPr="005A0065" w14:paraId="6ED333DC" w14:textId="77777777" w:rsidTr="00E40BF6">
        <w:trPr>
          <w:trHeight w:val="701"/>
        </w:trPr>
        <w:tc>
          <w:tcPr>
            <w:tcW w:w="1418" w:type="dxa"/>
            <w:vAlign w:val="bottom"/>
          </w:tcPr>
          <w:p w14:paraId="64BD8984" w14:textId="77777777" w:rsidR="005A0065" w:rsidRPr="005A0065" w:rsidRDefault="005A0065" w:rsidP="00CE3204">
            <w:pPr>
              <w:jc w:val="both"/>
              <w:rPr>
                <w:rFonts w:ascii="Calibri" w:eastAsia="Times New Roman" w:hAnsi="Calibri" w:cs="Times New Roman"/>
                <w:sz w:val="18"/>
                <w:szCs w:val="18"/>
                <w:lang w:eastAsia="es-DO"/>
              </w:rPr>
            </w:pPr>
            <w:r w:rsidRPr="00CE3204">
              <w:rPr>
                <w:rFonts w:ascii="Calibri" w:eastAsia="Times New Roman" w:hAnsi="Calibri" w:cs="Times New Roman"/>
                <w:sz w:val="18"/>
                <w:szCs w:val="18"/>
                <w:lang w:eastAsia="es-DO"/>
              </w:rPr>
              <w:t>2-</w:t>
            </w:r>
            <w:r w:rsidRPr="005A0065">
              <w:rPr>
                <w:rFonts w:ascii="Calibri" w:eastAsia="Times New Roman" w:hAnsi="Calibri" w:cs="Times New Roman"/>
                <w:sz w:val="18"/>
                <w:szCs w:val="18"/>
                <w:lang w:eastAsia="es-DO"/>
              </w:rPr>
              <w:t xml:space="preserve"> Implementación de Talleres sobre Video Vigilancia, manejo de cámaras.</w:t>
            </w:r>
          </w:p>
        </w:tc>
        <w:tc>
          <w:tcPr>
            <w:tcW w:w="1389" w:type="dxa"/>
            <w:vMerge/>
            <w:vAlign w:val="center"/>
          </w:tcPr>
          <w:p w14:paraId="5651855D" w14:textId="77777777" w:rsidR="005A0065" w:rsidRPr="005A0065" w:rsidRDefault="005A0065" w:rsidP="005A0065">
            <w:pPr>
              <w:jc w:val="center"/>
              <w:rPr>
                <w:rFonts w:ascii="Cambria" w:hAnsi="Cambria"/>
                <w:b/>
              </w:rPr>
            </w:pPr>
          </w:p>
        </w:tc>
        <w:tc>
          <w:tcPr>
            <w:tcW w:w="1730" w:type="dxa"/>
            <w:vMerge/>
          </w:tcPr>
          <w:p w14:paraId="107616A8" w14:textId="77777777" w:rsidR="005A0065" w:rsidRPr="005A0065" w:rsidRDefault="005A0065" w:rsidP="005A0065">
            <w:pPr>
              <w:rPr>
                <w:rFonts w:ascii="Cambria" w:hAnsi="Cambria"/>
                <w:b/>
              </w:rPr>
            </w:pPr>
          </w:p>
        </w:tc>
        <w:tc>
          <w:tcPr>
            <w:tcW w:w="1276" w:type="dxa"/>
          </w:tcPr>
          <w:p w14:paraId="1D4FE4A7" w14:textId="77777777" w:rsidR="005A0065" w:rsidRPr="005A0065" w:rsidRDefault="005A0065" w:rsidP="00CE3204">
            <w:pPr>
              <w:jc w:val="both"/>
              <w:rPr>
                <w:rFonts w:ascii="Calibri" w:eastAsia="Times New Roman" w:hAnsi="Calibri" w:cs="Times New Roman"/>
                <w:sz w:val="18"/>
                <w:szCs w:val="18"/>
                <w:lang w:eastAsia="es-DO"/>
              </w:rPr>
            </w:pPr>
          </w:p>
          <w:p w14:paraId="1D03A84C"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Instructivos y equipos de monitoreo.</w:t>
            </w:r>
          </w:p>
        </w:tc>
        <w:tc>
          <w:tcPr>
            <w:tcW w:w="850" w:type="dxa"/>
            <w:vAlign w:val="center"/>
          </w:tcPr>
          <w:p w14:paraId="305C25FB" w14:textId="77777777" w:rsidR="005A0065" w:rsidRPr="005A0065" w:rsidRDefault="005A0065" w:rsidP="005A0065">
            <w:pPr>
              <w:jc w:val="center"/>
              <w:rPr>
                <w:rFonts w:ascii="Cambria" w:hAnsi="Cambria"/>
                <w:b/>
              </w:rPr>
            </w:pPr>
            <w:r w:rsidRPr="005A0065">
              <w:rPr>
                <w:rFonts w:ascii="Cambria" w:hAnsi="Cambria"/>
                <w:sz w:val="16"/>
              </w:rPr>
              <w:t>RD., 45,000</w:t>
            </w:r>
          </w:p>
        </w:tc>
        <w:tc>
          <w:tcPr>
            <w:tcW w:w="1134" w:type="dxa"/>
            <w:shd w:val="clear" w:color="auto" w:fill="FFFFFF" w:themeFill="background1"/>
          </w:tcPr>
          <w:p w14:paraId="5A29D4C4" w14:textId="77777777" w:rsidR="005A0065" w:rsidRPr="005A0065" w:rsidRDefault="005A0065" w:rsidP="005A0065">
            <w:pPr>
              <w:rPr>
                <w:rFonts w:ascii="Calibri" w:eastAsia="Times New Roman" w:hAnsi="Calibri" w:cs="Times New Roman"/>
                <w:sz w:val="18"/>
                <w:szCs w:val="18"/>
                <w:lang w:eastAsia="es-DO"/>
              </w:rPr>
            </w:pPr>
          </w:p>
          <w:p w14:paraId="11D44117" w14:textId="77777777" w:rsidR="005A0065" w:rsidRPr="005A0065" w:rsidRDefault="005A0065" w:rsidP="005A0065">
            <w:pPr>
              <w:jc w:val="center"/>
              <w:rPr>
                <w:rFonts w:ascii="Cambria" w:hAnsi="Cambria"/>
                <w:b/>
              </w:rPr>
            </w:pPr>
            <w:r w:rsidRPr="005A0065">
              <w:rPr>
                <w:rFonts w:ascii="Calibri" w:eastAsia="Times New Roman" w:hAnsi="Calibri" w:cs="Times New Roman"/>
                <w:sz w:val="18"/>
                <w:szCs w:val="18"/>
                <w:lang w:eastAsia="es-DO"/>
              </w:rPr>
              <w:t xml:space="preserve">10 </w:t>
            </w:r>
            <w:r w:rsidR="000416D1" w:rsidRPr="005A0065">
              <w:rPr>
                <w:rFonts w:ascii="Calibri" w:eastAsia="Times New Roman" w:hAnsi="Calibri" w:cs="Times New Roman"/>
                <w:sz w:val="18"/>
                <w:szCs w:val="18"/>
                <w:lang w:eastAsia="es-DO"/>
              </w:rPr>
              <w:t>agentes</w:t>
            </w:r>
            <w:r w:rsidRPr="005A0065">
              <w:rPr>
                <w:rFonts w:ascii="Calibri" w:eastAsia="Times New Roman" w:hAnsi="Calibri" w:cs="Times New Roman"/>
                <w:sz w:val="18"/>
                <w:szCs w:val="18"/>
                <w:lang w:eastAsia="es-DO"/>
              </w:rPr>
              <w:t xml:space="preserve"> de monitoreo</w:t>
            </w:r>
          </w:p>
        </w:tc>
        <w:tc>
          <w:tcPr>
            <w:tcW w:w="851" w:type="dxa"/>
            <w:vAlign w:val="center"/>
          </w:tcPr>
          <w:p w14:paraId="16D1D9B0" w14:textId="77777777" w:rsidR="005A0065" w:rsidRPr="005A0065" w:rsidRDefault="005A0065" w:rsidP="00CE3204">
            <w:pPr>
              <w:jc w:val="both"/>
              <w:rPr>
                <w:rFonts w:ascii="Cambria" w:hAnsi="Cambria"/>
                <w:b/>
              </w:rPr>
            </w:pPr>
            <w:r w:rsidRPr="005A0065">
              <w:rPr>
                <w:rFonts w:ascii="Cambria" w:hAnsi="Cambria"/>
                <w:sz w:val="16"/>
              </w:rPr>
              <w:t>RD., 45,000</w:t>
            </w:r>
          </w:p>
        </w:tc>
        <w:tc>
          <w:tcPr>
            <w:tcW w:w="850" w:type="dxa"/>
            <w:vAlign w:val="center"/>
          </w:tcPr>
          <w:p w14:paraId="0B98EF9C" w14:textId="77777777" w:rsidR="005A0065" w:rsidRPr="005A0065" w:rsidRDefault="005A0065" w:rsidP="005A0065">
            <w:pPr>
              <w:jc w:val="center"/>
              <w:rPr>
                <w:rFonts w:ascii="Cambria" w:hAnsi="Cambria"/>
                <w:b/>
              </w:rPr>
            </w:pPr>
          </w:p>
        </w:tc>
        <w:tc>
          <w:tcPr>
            <w:tcW w:w="851" w:type="dxa"/>
            <w:vAlign w:val="center"/>
          </w:tcPr>
          <w:p w14:paraId="052CEFC5" w14:textId="77777777" w:rsidR="005A0065" w:rsidRPr="005A0065" w:rsidRDefault="005A0065" w:rsidP="005A0065">
            <w:pPr>
              <w:jc w:val="center"/>
              <w:rPr>
                <w:rFonts w:ascii="Cambria" w:hAnsi="Cambria"/>
                <w:b/>
              </w:rPr>
            </w:pPr>
          </w:p>
        </w:tc>
        <w:tc>
          <w:tcPr>
            <w:tcW w:w="850" w:type="dxa"/>
            <w:shd w:val="clear" w:color="auto" w:fill="2E74B5" w:themeFill="accent1" w:themeFillShade="BF"/>
            <w:vAlign w:val="center"/>
          </w:tcPr>
          <w:p w14:paraId="27F6FF9B" w14:textId="77777777" w:rsidR="005A0065" w:rsidRPr="005A0065" w:rsidRDefault="005A0065" w:rsidP="005A0065">
            <w:pPr>
              <w:jc w:val="center"/>
              <w:rPr>
                <w:rFonts w:ascii="Cambria" w:hAnsi="Cambria"/>
                <w:b/>
              </w:rPr>
            </w:pPr>
          </w:p>
        </w:tc>
        <w:tc>
          <w:tcPr>
            <w:tcW w:w="709" w:type="dxa"/>
            <w:vAlign w:val="center"/>
          </w:tcPr>
          <w:p w14:paraId="49B8A923" w14:textId="77777777" w:rsidR="005A0065" w:rsidRPr="005A0065" w:rsidRDefault="005A0065" w:rsidP="005A0065">
            <w:pPr>
              <w:jc w:val="center"/>
              <w:rPr>
                <w:rFonts w:ascii="Cambria" w:hAnsi="Cambria"/>
                <w:b/>
              </w:rPr>
            </w:pPr>
          </w:p>
        </w:tc>
        <w:tc>
          <w:tcPr>
            <w:tcW w:w="1701" w:type="dxa"/>
          </w:tcPr>
          <w:p w14:paraId="4C3D76A9" w14:textId="77777777" w:rsidR="005A0065" w:rsidRPr="005A0065" w:rsidRDefault="005A0065" w:rsidP="005A0065">
            <w:pPr>
              <w:rPr>
                <w:rFonts w:ascii="Calibri" w:eastAsia="Times New Roman" w:hAnsi="Calibri" w:cs="Times New Roman"/>
                <w:sz w:val="18"/>
                <w:szCs w:val="18"/>
                <w:lang w:eastAsia="es-DO"/>
              </w:rPr>
            </w:pPr>
          </w:p>
          <w:p w14:paraId="6CFE0E27" w14:textId="77777777" w:rsidR="005A0065" w:rsidRPr="005A0065" w:rsidRDefault="005A0065" w:rsidP="005A0065">
            <w:pPr>
              <w:rPr>
                <w:rFonts w:ascii="Calibri" w:eastAsia="Times New Roman" w:hAnsi="Calibri" w:cs="Times New Roman"/>
                <w:sz w:val="18"/>
                <w:szCs w:val="18"/>
                <w:lang w:eastAsia="es-DO"/>
              </w:rPr>
            </w:pPr>
          </w:p>
          <w:p w14:paraId="6971E96C"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Talleres implementados</w:t>
            </w:r>
          </w:p>
        </w:tc>
        <w:tc>
          <w:tcPr>
            <w:tcW w:w="1984" w:type="dxa"/>
          </w:tcPr>
          <w:p w14:paraId="5214CCCB" w14:textId="77777777" w:rsidR="005A0065" w:rsidRPr="005A0065" w:rsidRDefault="005A0065" w:rsidP="00CE3204">
            <w:pPr>
              <w:jc w:val="both"/>
              <w:rPr>
                <w:rFonts w:ascii="Calibri" w:eastAsia="Times New Roman" w:hAnsi="Calibri" w:cs="Times New Roman"/>
                <w:sz w:val="18"/>
                <w:szCs w:val="18"/>
                <w:lang w:eastAsia="es-DO"/>
              </w:rPr>
            </w:pPr>
          </w:p>
          <w:p w14:paraId="03016B8E"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Certificados a los empleados</w:t>
            </w:r>
          </w:p>
        </w:tc>
        <w:tc>
          <w:tcPr>
            <w:tcW w:w="1560" w:type="dxa"/>
          </w:tcPr>
          <w:p w14:paraId="6887D7F6" w14:textId="77777777" w:rsidR="005A0065" w:rsidRPr="005A0065" w:rsidRDefault="005A0065" w:rsidP="005A0065">
            <w:pPr>
              <w:jc w:val="center"/>
              <w:rPr>
                <w:rFonts w:ascii="Calibri" w:eastAsia="Times New Roman" w:hAnsi="Calibri" w:cs="Times New Roman"/>
                <w:sz w:val="18"/>
                <w:szCs w:val="18"/>
                <w:lang w:eastAsia="es-DO"/>
              </w:rPr>
            </w:pPr>
          </w:p>
          <w:p w14:paraId="3E74ED1C" w14:textId="77777777" w:rsidR="005A0065" w:rsidRPr="005A0065" w:rsidRDefault="005A0065" w:rsidP="005A0065">
            <w:pPr>
              <w:jc w:val="center"/>
              <w:rPr>
                <w:rFonts w:ascii="Cambria" w:hAnsi="Cambria"/>
                <w:b/>
              </w:rPr>
            </w:pPr>
            <w:r w:rsidRPr="005A0065">
              <w:rPr>
                <w:rFonts w:ascii="Calibri" w:eastAsia="Times New Roman" w:hAnsi="Calibri" w:cs="Times New Roman"/>
                <w:sz w:val="18"/>
                <w:szCs w:val="18"/>
                <w:lang w:eastAsia="es-DO"/>
              </w:rPr>
              <w:t>Todas las Direcciones</w:t>
            </w:r>
          </w:p>
        </w:tc>
        <w:tc>
          <w:tcPr>
            <w:tcW w:w="1417" w:type="dxa"/>
          </w:tcPr>
          <w:p w14:paraId="26B91581" w14:textId="77777777" w:rsidR="005A0065" w:rsidRPr="005A0065" w:rsidRDefault="005A0065" w:rsidP="00CE3204">
            <w:pPr>
              <w:jc w:val="both"/>
              <w:rPr>
                <w:rFonts w:ascii="Calibri" w:eastAsia="Times New Roman" w:hAnsi="Calibri" w:cs="Times New Roman"/>
                <w:sz w:val="18"/>
                <w:szCs w:val="18"/>
                <w:lang w:eastAsia="es-DO"/>
              </w:rPr>
            </w:pPr>
          </w:p>
          <w:p w14:paraId="257AB089" w14:textId="77777777" w:rsidR="005A0065" w:rsidRPr="005A0065" w:rsidRDefault="005A0065" w:rsidP="00CE3204">
            <w:pPr>
              <w:jc w:val="both"/>
              <w:rPr>
                <w:rFonts w:ascii="Cambria" w:hAnsi="Cambria"/>
                <w:b/>
              </w:rPr>
            </w:pPr>
            <w:r w:rsidRPr="005A0065">
              <w:rPr>
                <w:rFonts w:ascii="Calibri" w:eastAsia="Times New Roman" w:hAnsi="Calibri" w:cs="Times New Roman"/>
                <w:sz w:val="18"/>
                <w:szCs w:val="18"/>
                <w:lang w:eastAsia="es-DO"/>
              </w:rPr>
              <w:t>Talleres implementados en un 100%</w:t>
            </w:r>
          </w:p>
        </w:tc>
      </w:tr>
      <w:tr w:rsidR="005A0065" w:rsidRPr="005A0065" w14:paraId="3E6A360B" w14:textId="77777777" w:rsidTr="00E40BF6">
        <w:trPr>
          <w:trHeight w:val="701"/>
        </w:trPr>
        <w:tc>
          <w:tcPr>
            <w:tcW w:w="1418" w:type="dxa"/>
            <w:vAlign w:val="bottom"/>
          </w:tcPr>
          <w:p w14:paraId="377972B0" w14:textId="77777777" w:rsidR="005A0065" w:rsidRPr="00CE3204" w:rsidRDefault="005A0065" w:rsidP="00CE3204">
            <w:pPr>
              <w:jc w:val="both"/>
              <w:rPr>
                <w:rFonts w:ascii="Calibri" w:eastAsia="Times New Roman" w:hAnsi="Calibri" w:cs="Times New Roman"/>
                <w:sz w:val="18"/>
                <w:szCs w:val="18"/>
                <w:lang w:eastAsia="es-DO"/>
              </w:rPr>
            </w:pPr>
            <w:r w:rsidRPr="00CE3204">
              <w:rPr>
                <w:rFonts w:ascii="Calibri" w:eastAsia="Times New Roman" w:hAnsi="Calibri" w:cs="Times New Roman"/>
                <w:sz w:val="18"/>
                <w:szCs w:val="18"/>
                <w:lang w:eastAsia="es-DO"/>
              </w:rPr>
              <w:t>3.-</w:t>
            </w:r>
            <w:r w:rsidRPr="005A0065">
              <w:rPr>
                <w:rFonts w:ascii="Calibri" w:eastAsia="Times New Roman" w:hAnsi="Calibri" w:cs="Times New Roman"/>
                <w:sz w:val="18"/>
                <w:szCs w:val="18"/>
                <w:lang w:eastAsia="es-DO"/>
              </w:rPr>
              <w:t xml:space="preserve"> Cursos PBIP</w:t>
            </w:r>
          </w:p>
        </w:tc>
        <w:tc>
          <w:tcPr>
            <w:tcW w:w="1389" w:type="dxa"/>
            <w:vAlign w:val="center"/>
          </w:tcPr>
          <w:p w14:paraId="493195D7" w14:textId="77777777" w:rsidR="005A0065" w:rsidRPr="005A0065" w:rsidRDefault="005A0065" w:rsidP="005A0065">
            <w:pPr>
              <w:jc w:val="center"/>
              <w:rPr>
                <w:rFonts w:ascii="Cambria" w:hAnsi="Cambria"/>
                <w:b/>
              </w:rPr>
            </w:pPr>
          </w:p>
        </w:tc>
        <w:tc>
          <w:tcPr>
            <w:tcW w:w="1730" w:type="dxa"/>
          </w:tcPr>
          <w:p w14:paraId="0E4E3306" w14:textId="77777777" w:rsidR="005A0065" w:rsidRPr="005A0065" w:rsidRDefault="005A0065" w:rsidP="005A0065">
            <w:pPr>
              <w:rPr>
                <w:rFonts w:ascii="Cambria" w:hAnsi="Cambria"/>
                <w:b/>
              </w:rPr>
            </w:pPr>
          </w:p>
        </w:tc>
        <w:tc>
          <w:tcPr>
            <w:tcW w:w="1276" w:type="dxa"/>
          </w:tcPr>
          <w:p w14:paraId="69081F74" w14:textId="77777777" w:rsidR="00CE3204" w:rsidRDefault="00CE3204" w:rsidP="00CE3204">
            <w:pPr>
              <w:jc w:val="both"/>
              <w:rPr>
                <w:rFonts w:ascii="Calibri" w:eastAsia="Times New Roman" w:hAnsi="Calibri" w:cs="Times New Roman"/>
                <w:sz w:val="18"/>
                <w:szCs w:val="18"/>
                <w:lang w:eastAsia="es-DO"/>
              </w:rPr>
            </w:pPr>
          </w:p>
          <w:p w14:paraId="77ABA0C5"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Plataforma, Instructores y folletos. </w:t>
            </w:r>
          </w:p>
        </w:tc>
        <w:tc>
          <w:tcPr>
            <w:tcW w:w="850" w:type="dxa"/>
            <w:vAlign w:val="center"/>
          </w:tcPr>
          <w:p w14:paraId="0E439A88" w14:textId="77777777" w:rsidR="005A0065" w:rsidRPr="005A0065" w:rsidRDefault="005A0065" w:rsidP="005A0065">
            <w:pPr>
              <w:jc w:val="center"/>
              <w:rPr>
                <w:rFonts w:ascii="Cambria" w:hAnsi="Cambria"/>
                <w:sz w:val="16"/>
              </w:rPr>
            </w:pPr>
            <w:r w:rsidRPr="005A0065">
              <w:rPr>
                <w:rFonts w:ascii="Cambria" w:hAnsi="Cambria"/>
                <w:sz w:val="16"/>
              </w:rPr>
              <w:t>N/A</w:t>
            </w:r>
          </w:p>
        </w:tc>
        <w:tc>
          <w:tcPr>
            <w:tcW w:w="1134" w:type="dxa"/>
            <w:shd w:val="clear" w:color="auto" w:fill="FFFFFF" w:themeFill="background1"/>
          </w:tcPr>
          <w:p w14:paraId="528C1BB6"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15 </w:t>
            </w:r>
            <w:r w:rsidR="000416D1" w:rsidRPr="005A0065">
              <w:rPr>
                <w:rFonts w:ascii="Calibri" w:eastAsia="Times New Roman" w:hAnsi="Calibri" w:cs="Times New Roman"/>
                <w:sz w:val="18"/>
                <w:szCs w:val="18"/>
                <w:lang w:eastAsia="es-DO"/>
              </w:rPr>
              <w:t>miembros</w:t>
            </w:r>
            <w:r w:rsidRPr="005A0065">
              <w:rPr>
                <w:rFonts w:ascii="Calibri" w:eastAsia="Times New Roman" w:hAnsi="Calibri" w:cs="Times New Roman"/>
                <w:sz w:val="18"/>
                <w:szCs w:val="18"/>
                <w:lang w:eastAsia="es-DO"/>
              </w:rPr>
              <w:t xml:space="preserve"> de Seguridad y vigilantes</w:t>
            </w:r>
          </w:p>
        </w:tc>
        <w:tc>
          <w:tcPr>
            <w:tcW w:w="851" w:type="dxa"/>
            <w:vAlign w:val="center"/>
          </w:tcPr>
          <w:p w14:paraId="640FF9D2" w14:textId="77777777" w:rsidR="005A0065" w:rsidRPr="005A0065" w:rsidRDefault="005A0065" w:rsidP="00CE3204">
            <w:pPr>
              <w:jc w:val="both"/>
              <w:rPr>
                <w:rFonts w:ascii="Cambria" w:hAnsi="Cambria"/>
                <w:sz w:val="16"/>
              </w:rPr>
            </w:pPr>
            <w:r w:rsidRPr="005A0065">
              <w:rPr>
                <w:rFonts w:ascii="Cambria" w:hAnsi="Cambria"/>
                <w:sz w:val="16"/>
              </w:rPr>
              <w:t>N/A</w:t>
            </w:r>
          </w:p>
        </w:tc>
        <w:tc>
          <w:tcPr>
            <w:tcW w:w="850" w:type="dxa"/>
            <w:vAlign w:val="center"/>
          </w:tcPr>
          <w:p w14:paraId="53EFCBEC" w14:textId="77777777" w:rsidR="005A0065" w:rsidRPr="005A0065" w:rsidRDefault="005A0065" w:rsidP="005A0065">
            <w:pPr>
              <w:jc w:val="center"/>
              <w:rPr>
                <w:rFonts w:ascii="Cambria" w:hAnsi="Cambria"/>
                <w:b/>
              </w:rPr>
            </w:pPr>
          </w:p>
        </w:tc>
        <w:tc>
          <w:tcPr>
            <w:tcW w:w="851" w:type="dxa"/>
            <w:vAlign w:val="center"/>
          </w:tcPr>
          <w:p w14:paraId="316F0662" w14:textId="77777777" w:rsidR="005A0065" w:rsidRPr="005A0065" w:rsidRDefault="005A0065" w:rsidP="005A0065">
            <w:pPr>
              <w:jc w:val="center"/>
              <w:rPr>
                <w:rFonts w:ascii="Cambria" w:hAnsi="Cambria"/>
                <w:b/>
              </w:rPr>
            </w:pPr>
          </w:p>
        </w:tc>
        <w:tc>
          <w:tcPr>
            <w:tcW w:w="850" w:type="dxa"/>
            <w:shd w:val="clear" w:color="auto" w:fill="2E74B5" w:themeFill="accent1" w:themeFillShade="BF"/>
            <w:vAlign w:val="center"/>
          </w:tcPr>
          <w:p w14:paraId="0B54BBCA" w14:textId="77777777" w:rsidR="005A0065" w:rsidRPr="005A0065" w:rsidRDefault="005A0065" w:rsidP="005A0065">
            <w:pPr>
              <w:jc w:val="center"/>
              <w:rPr>
                <w:rFonts w:ascii="Cambria" w:hAnsi="Cambria"/>
                <w:b/>
              </w:rPr>
            </w:pPr>
          </w:p>
        </w:tc>
        <w:tc>
          <w:tcPr>
            <w:tcW w:w="709" w:type="dxa"/>
            <w:vAlign w:val="center"/>
          </w:tcPr>
          <w:p w14:paraId="4CB4F439" w14:textId="77777777" w:rsidR="005A0065" w:rsidRPr="005A0065" w:rsidRDefault="005A0065" w:rsidP="005A0065">
            <w:pPr>
              <w:jc w:val="center"/>
              <w:rPr>
                <w:rFonts w:ascii="Cambria" w:hAnsi="Cambria"/>
                <w:b/>
              </w:rPr>
            </w:pPr>
          </w:p>
        </w:tc>
        <w:tc>
          <w:tcPr>
            <w:tcW w:w="1701" w:type="dxa"/>
          </w:tcPr>
          <w:p w14:paraId="5509FF41" w14:textId="77777777" w:rsidR="005A0065" w:rsidRPr="005A0065" w:rsidRDefault="005A0065" w:rsidP="005A0065">
            <w:pPr>
              <w:rPr>
                <w:rFonts w:ascii="Calibri" w:eastAsia="Times New Roman" w:hAnsi="Calibri" w:cs="Times New Roman"/>
                <w:sz w:val="18"/>
                <w:szCs w:val="18"/>
                <w:lang w:eastAsia="es-DO"/>
              </w:rPr>
            </w:pPr>
          </w:p>
          <w:p w14:paraId="7B924490" w14:textId="77777777" w:rsidR="00CE3204" w:rsidRDefault="00CE3204" w:rsidP="005A0065">
            <w:pPr>
              <w:rPr>
                <w:rFonts w:ascii="Calibri" w:eastAsia="Times New Roman" w:hAnsi="Calibri" w:cs="Times New Roman"/>
                <w:sz w:val="18"/>
                <w:szCs w:val="18"/>
                <w:lang w:eastAsia="es-DO"/>
              </w:rPr>
            </w:pPr>
          </w:p>
          <w:p w14:paraId="355D545B"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Capacitación del Personal </w:t>
            </w:r>
          </w:p>
          <w:p w14:paraId="5879ED44" w14:textId="77777777" w:rsidR="005A0065" w:rsidRPr="005A0065" w:rsidRDefault="005A0065" w:rsidP="005A0065">
            <w:pPr>
              <w:rPr>
                <w:rFonts w:ascii="Calibri" w:eastAsia="Times New Roman" w:hAnsi="Calibri" w:cs="Times New Roman"/>
                <w:sz w:val="18"/>
                <w:szCs w:val="18"/>
                <w:lang w:eastAsia="es-DO"/>
              </w:rPr>
            </w:pPr>
          </w:p>
        </w:tc>
        <w:tc>
          <w:tcPr>
            <w:tcW w:w="1984" w:type="dxa"/>
          </w:tcPr>
          <w:p w14:paraId="58902B1C" w14:textId="77777777" w:rsidR="005A0065" w:rsidRPr="005A0065" w:rsidRDefault="005A0065" w:rsidP="00CE3204">
            <w:pPr>
              <w:jc w:val="both"/>
              <w:rPr>
                <w:rFonts w:ascii="Calibri" w:eastAsia="Times New Roman" w:hAnsi="Calibri" w:cs="Times New Roman"/>
                <w:sz w:val="18"/>
                <w:szCs w:val="18"/>
                <w:lang w:eastAsia="es-DO"/>
              </w:rPr>
            </w:pPr>
          </w:p>
          <w:p w14:paraId="2DD2B01C" w14:textId="77777777" w:rsidR="00CE3204" w:rsidRDefault="00CE3204" w:rsidP="00CE3204">
            <w:pPr>
              <w:jc w:val="both"/>
              <w:rPr>
                <w:rFonts w:ascii="Calibri" w:eastAsia="Times New Roman" w:hAnsi="Calibri" w:cs="Times New Roman"/>
                <w:sz w:val="18"/>
                <w:szCs w:val="18"/>
                <w:lang w:eastAsia="es-DO"/>
              </w:rPr>
            </w:pPr>
          </w:p>
          <w:p w14:paraId="06BADAF9"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Diplomas, certificados </w:t>
            </w:r>
          </w:p>
        </w:tc>
        <w:tc>
          <w:tcPr>
            <w:tcW w:w="1560" w:type="dxa"/>
          </w:tcPr>
          <w:p w14:paraId="496F29CB" w14:textId="77777777" w:rsidR="005A0065" w:rsidRPr="005A0065" w:rsidRDefault="005A0065" w:rsidP="005A0065">
            <w:pPr>
              <w:rPr>
                <w:rFonts w:ascii="Calibri" w:eastAsia="Times New Roman" w:hAnsi="Calibri" w:cs="Times New Roman"/>
                <w:sz w:val="18"/>
                <w:szCs w:val="18"/>
                <w:lang w:eastAsia="es-DO"/>
              </w:rPr>
            </w:pPr>
          </w:p>
          <w:p w14:paraId="48A33872" w14:textId="77777777" w:rsidR="005A0065" w:rsidRPr="005A0065" w:rsidRDefault="005A0065" w:rsidP="005A0065">
            <w:pPr>
              <w:jc w:val="cente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Dirección de Seguridad </w:t>
            </w:r>
          </w:p>
        </w:tc>
        <w:tc>
          <w:tcPr>
            <w:tcW w:w="1417" w:type="dxa"/>
          </w:tcPr>
          <w:p w14:paraId="38B9563D" w14:textId="77777777" w:rsidR="00CE3204" w:rsidRDefault="00CE3204" w:rsidP="00CE3204">
            <w:pPr>
              <w:jc w:val="both"/>
              <w:rPr>
                <w:rFonts w:ascii="Calibri" w:eastAsia="Times New Roman" w:hAnsi="Calibri" w:cs="Times New Roman"/>
                <w:sz w:val="18"/>
                <w:szCs w:val="18"/>
                <w:lang w:eastAsia="es-DO"/>
              </w:rPr>
            </w:pPr>
          </w:p>
          <w:p w14:paraId="392E406C" w14:textId="77777777" w:rsidR="005A0065" w:rsidRPr="005A0065" w:rsidRDefault="005A0065" w:rsidP="00CE3204">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Talleres implementados en un 100%</w:t>
            </w:r>
          </w:p>
        </w:tc>
      </w:tr>
      <w:tr w:rsidR="005A0065" w:rsidRPr="005A0065" w14:paraId="18D9E19F" w14:textId="77777777" w:rsidTr="00E40BF6">
        <w:trPr>
          <w:trHeight w:val="701"/>
        </w:trPr>
        <w:tc>
          <w:tcPr>
            <w:tcW w:w="1418" w:type="dxa"/>
            <w:vAlign w:val="bottom"/>
          </w:tcPr>
          <w:p w14:paraId="0BA8106D" w14:textId="77777777" w:rsidR="005A0065" w:rsidRPr="004C60DB" w:rsidRDefault="005A0065" w:rsidP="005A0065">
            <w:pPr>
              <w:rPr>
                <w:rFonts w:ascii="Calibri" w:eastAsia="Times New Roman" w:hAnsi="Calibri" w:cs="Times New Roman"/>
                <w:sz w:val="18"/>
                <w:szCs w:val="18"/>
                <w:lang w:eastAsia="es-DO"/>
              </w:rPr>
            </w:pPr>
            <w:r w:rsidRPr="004C60DB">
              <w:rPr>
                <w:rFonts w:ascii="Calibri" w:eastAsia="Times New Roman" w:hAnsi="Calibri" w:cs="Times New Roman"/>
                <w:sz w:val="18"/>
                <w:szCs w:val="18"/>
                <w:lang w:eastAsia="es-DO"/>
              </w:rPr>
              <w:lastRenderedPageBreak/>
              <w:t>4.-</w:t>
            </w:r>
            <w:r w:rsidRPr="005A0065">
              <w:rPr>
                <w:rFonts w:ascii="Calibri" w:eastAsia="Times New Roman" w:hAnsi="Calibri" w:cs="Times New Roman"/>
                <w:sz w:val="18"/>
                <w:szCs w:val="18"/>
                <w:lang w:eastAsia="es-DO"/>
              </w:rPr>
              <w:t xml:space="preserve"> Curso Manejo de Escopetas 12</w:t>
            </w:r>
          </w:p>
        </w:tc>
        <w:tc>
          <w:tcPr>
            <w:tcW w:w="1389" w:type="dxa"/>
            <w:vAlign w:val="center"/>
          </w:tcPr>
          <w:p w14:paraId="498AE390" w14:textId="77777777" w:rsidR="005A0065" w:rsidRPr="005A0065" w:rsidRDefault="005A0065" w:rsidP="005A0065">
            <w:pPr>
              <w:jc w:val="center"/>
              <w:rPr>
                <w:rFonts w:ascii="Cambria" w:hAnsi="Cambria"/>
                <w:b/>
              </w:rPr>
            </w:pPr>
          </w:p>
        </w:tc>
        <w:tc>
          <w:tcPr>
            <w:tcW w:w="1730" w:type="dxa"/>
          </w:tcPr>
          <w:p w14:paraId="7048ED77" w14:textId="77777777" w:rsidR="005A0065" w:rsidRPr="005A0065" w:rsidRDefault="005A0065" w:rsidP="005A0065">
            <w:pPr>
              <w:rPr>
                <w:rFonts w:ascii="Cambria" w:hAnsi="Cambria"/>
                <w:b/>
              </w:rPr>
            </w:pPr>
          </w:p>
        </w:tc>
        <w:tc>
          <w:tcPr>
            <w:tcW w:w="1276" w:type="dxa"/>
          </w:tcPr>
          <w:p w14:paraId="38CAEC7C" w14:textId="77777777" w:rsidR="005A0065" w:rsidRPr="005A0065" w:rsidRDefault="005A0065" w:rsidP="005A0065">
            <w:pPr>
              <w:rPr>
                <w:rFonts w:ascii="Calibri" w:eastAsia="Times New Roman" w:hAnsi="Calibri" w:cs="Times New Roman"/>
                <w:sz w:val="18"/>
                <w:szCs w:val="18"/>
                <w:lang w:eastAsia="es-DO"/>
              </w:rPr>
            </w:pPr>
          </w:p>
          <w:p w14:paraId="5BDF2D6F" w14:textId="77777777" w:rsidR="005A0065" w:rsidRPr="005A0065" w:rsidRDefault="005A0065" w:rsidP="005A0065">
            <w:pPr>
              <w:rPr>
                <w:rFonts w:ascii="Calibri" w:eastAsia="Times New Roman" w:hAnsi="Calibri" w:cs="Times New Roman"/>
                <w:sz w:val="18"/>
                <w:szCs w:val="18"/>
                <w:lang w:eastAsia="es-DO"/>
              </w:rPr>
            </w:pPr>
          </w:p>
          <w:p w14:paraId="1BDED3BE"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Instructor, Folletos y Escopetas.</w:t>
            </w:r>
          </w:p>
        </w:tc>
        <w:tc>
          <w:tcPr>
            <w:tcW w:w="850" w:type="dxa"/>
            <w:vAlign w:val="center"/>
          </w:tcPr>
          <w:p w14:paraId="4E6DE063" w14:textId="77777777" w:rsidR="005A0065" w:rsidRPr="005A0065" w:rsidRDefault="005A0065" w:rsidP="005A0065">
            <w:pPr>
              <w:jc w:val="center"/>
              <w:rPr>
                <w:rFonts w:ascii="Cambria" w:hAnsi="Cambria"/>
                <w:sz w:val="16"/>
              </w:rPr>
            </w:pPr>
            <w:r w:rsidRPr="005A0065">
              <w:rPr>
                <w:rFonts w:ascii="Cambria" w:hAnsi="Cambria"/>
                <w:sz w:val="16"/>
              </w:rPr>
              <w:t>RD., 70,000</w:t>
            </w:r>
          </w:p>
        </w:tc>
        <w:tc>
          <w:tcPr>
            <w:tcW w:w="1134" w:type="dxa"/>
            <w:shd w:val="clear" w:color="auto" w:fill="FFFFFF" w:themeFill="background1"/>
          </w:tcPr>
          <w:p w14:paraId="684610ED" w14:textId="77777777" w:rsidR="005A0065" w:rsidRPr="005A0065" w:rsidRDefault="005A0065" w:rsidP="004C60DB">
            <w:pPr>
              <w:jc w:val="both"/>
              <w:rPr>
                <w:rFonts w:ascii="Calibri" w:eastAsia="Times New Roman" w:hAnsi="Calibri" w:cs="Times New Roman"/>
                <w:sz w:val="18"/>
                <w:szCs w:val="18"/>
                <w:lang w:eastAsia="es-DO"/>
              </w:rPr>
            </w:pPr>
          </w:p>
          <w:p w14:paraId="63044191" w14:textId="77777777" w:rsidR="005A0065" w:rsidRPr="005A0065" w:rsidRDefault="005A0065" w:rsidP="004C60DB">
            <w:pPr>
              <w:jc w:val="both"/>
              <w:rPr>
                <w:rFonts w:ascii="Calibri" w:eastAsia="Times New Roman" w:hAnsi="Calibri" w:cs="Times New Roman"/>
                <w:sz w:val="18"/>
                <w:szCs w:val="18"/>
                <w:lang w:eastAsia="es-DO"/>
              </w:rPr>
            </w:pPr>
          </w:p>
          <w:p w14:paraId="35543FFA" w14:textId="77777777" w:rsidR="004C60DB" w:rsidRDefault="004C60DB" w:rsidP="004C60DB">
            <w:pPr>
              <w:jc w:val="both"/>
              <w:rPr>
                <w:rFonts w:ascii="Calibri" w:eastAsia="Times New Roman" w:hAnsi="Calibri" w:cs="Times New Roman"/>
                <w:sz w:val="18"/>
                <w:szCs w:val="18"/>
                <w:lang w:eastAsia="es-DO"/>
              </w:rPr>
            </w:pPr>
          </w:p>
          <w:p w14:paraId="7C272DA9" w14:textId="77777777" w:rsidR="005A0065" w:rsidRPr="005A0065" w:rsidRDefault="005A0065" w:rsidP="004C60DB">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40 vigilantes </w:t>
            </w:r>
          </w:p>
        </w:tc>
        <w:tc>
          <w:tcPr>
            <w:tcW w:w="851" w:type="dxa"/>
            <w:vAlign w:val="center"/>
          </w:tcPr>
          <w:p w14:paraId="060FB66B" w14:textId="77777777" w:rsidR="005A0065" w:rsidRPr="005A0065" w:rsidRDefault="005A0065" w:rsidP="005A0065">
            <w:pPr>
              <w:jc w:val="center"/>
              <w:rPr>
                <w:rFonts w:ascii="Cambria" w:hAnsi="Cambria"/>
                <w:sz w:val="16"/>
              </w:rPr>
            </w:pPr>
            <w:r w:rsidRPr="005A0065">
              <w:rPr>
                <w:rFonts w:ascii="Cambria" w:hAnsi="Cambria"/>
                <w:sz w:val="16"/>
              </w:rPr>
              <w:t>RD., 70,000</w:t>
            </w:r>
          </w:p>
        </w:tc>
        <w:tc>
          <w:tcPr>
            <w:tcW w:w="850" w:type="dxa"/>
            <w:shd w:val="clear" w:color="auto" w:fill="2E74B5" w:themeFill="accent1" w:themeFillShade="BF"/>
            <w:vAlign w:val="center"/>
          </w:tcPr>
          <w:p w14:paraId="23D5CA77" w14:textId="77777777" w:rsidR="005A0065" w:rsidRPr="005A0065" w:rsidRDefault="005A0065" w:rsidP="005A0065">
            <w:pPr>
              <w:jc w:val="center"/>
              <w:rPr>
                <w:rFonts w:ascii="Cambria" w:hAnsi="Cambria"/>
                <w:b/>
              </w:rPr>
            </w:pPr>
          </w:p>
        </w:tc>
        <w:tc>
          <w:tcPr>
            <w:tcW w:w="851" w:type="dxa"/>
            <w:vAlign w:val="center"/>
          </w:tcPr>
          <w:p w14:paraId="5BC4F56B" w14:textId="77777777" w:rsidR="005A0065" w:rsidRPr="005A0065" w:rsidRDefault="005A0065" w:rsidP="005A0065">
            <w:pPr>
              <w:jc w:val="center"/>
              <w:rPr>
                <w:rFonts w:ascii="Cambria" w:hAnsi="Cambria"/>
                <w:b/>
              </w:rPr>
            </w:pPr>
          </w:p>
        </w:tc>
        <w:tc>
          <w:tcPr>
            <w:tcW w:w="850" w:type="dxa"/>
            <w:vAlign w:val="center"/>
          </w:tcPr>
          <w:p w14:paraId="2E0800EF" w14:textId="77777777" w:rsidR="005A0065" w:rsidRPr="005A0065" w:rsidRDefault="005A0065" w:rsidP="005A0065">
            <w:pPr>
              <w:jc w:val="center"/>
              <w:rPr>
                <w:rFonts w:ascii="Cambria" w:hAnsi="Cambria"/>
                <w:b/>
              </w:rPr>
            </w:pPr>
          </w:p>
        </w:tc>
        <w:tc>
          <w:tcPr>
            <w:tcW w:w="709" w:type="dxa"/>
            <w:shd w:val="clear" w:color="auto" w:fill="2E74B5" w:themeFill="accent1" w:themeFillShade="BF"/>
            <w:vAlign w:val="center"/>
          </w:tcPr>
          <w:p w14:paraId="04189C5B" w14:textId="77777777" w:rsidR="005A0065" w:rsidRPr="005A0065" w:rsidRDefault="005A0065" w:rsidP="005A0065">
            <w:pPr>
              <w:jc w:val="center"/>
              <w:rPr>
                <w:rFonts w:ascii="Cambria" w:hAnsi="Cambria"/>
                <w:b/>
              </w:rPr>
            </w:pPr>
          </w:p>
        </w:tc>
        <w:tc>
          <w:tcPr>
            <w:tcW w:w="1701" w:type="dxa"/>
          </w:tcPr>
          <w:p w14:paraId="3F330622" w14:textId="77777777" w:rsidR="005A0065" w:rsidRPr="005A0065" w:rsidRDefault="005A0065" w:rsidP="00150DDA">
            <w:pPr>
              <w:jc w:val="both"/>
              <w:rPr>
                <w:rFonts w:ascii="Calibri" w:eastAsia="Times New Roman" w:hAnsi="Calibri" w:cs="Times New Roman"/>
                <w:sz w:val="18"/>
                <w:szCs w:val="18"/>
                <w:lang w:eastAsia="es-DO"/>
              </w:rPr>
            </w:pPr>
          </w:p>
          <w:p w14:paraId="237F0D3C" w14:textId="77777777" w:rsidR="005A0065" w:rsidRPr="005A0065" w:rsidRDefault="005A0065" w:rsidP="00150DDA">
            <w:pPr>
              <w:jc w:val="both"/>
              <w:rPr>
                <w:rFonts w:ascii="Calibri" w:eastAsia="Times New Roman" w:hAnsi="Calibri" w:cs="Times New Roman"/>
                <w:sz w:val="18"/>
                <w:szCs w:val="18"/>
                <w:lang w:eastAsia="es-DO"/>
              </w:rPr>
            </w:pPr>
          </w:p>
          <w:p w14:paraId="5C2B8A31"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Capacitación del Personal de vigilancia para las labores de supervisión </w:t>
            </w:r>
          </w:p>
        </w:tc>
        <w:tc>
          <w:tcPr>
            <w:tcW w:w="1984" w:type="dxa"/>
          </w:tcPr>
          <w:p w14:paraId="0D615A03" w14:textId="77777777" w:rsidR="005A0065" w:rsidRPr="005A0065" w:rsidRDefault="005A0065" w:rsidP="00150DDA">
            <w:pPr>
              <w:jc w:val="both"/>
              <w:rPr>
                <w:rFonts w:ascii="Calibri" w:eastAsia="Times New Roman" w:hAnsi="Calibri" w:cs="Times New Roman"/>
                <w:sz w:val="18"/>
                <w:szCs w:val="18"/>
                <w:lang w:eastAsia="es-DO"/>
              </w:rPr>
            </w:pPr>
          </w:p>
          <w:p w14:paraId="6AC6E141" w14:textId="77777777" w:rsidR="005A0065" w:rsidRPr="005A0065" w:rsidRDefault="005A0065" w:rsidP="00150DDA">
            <w:pPr>
              <w:jc w:val="both"/>
              <w:rPr>
                <w:rFonts w:ascii="Calibri" w:eastAsia="Times New Roman" w:hAnsi="Calibri" w:cs="Times New Roman"/>
                <w:sz w:val="18"/>
                <w:szCs w:val="18"/>
                <w:lang w:eastAsia="es-DO"/>
              </w:rPr>
            </w:pPr>
          </w:p>
          <w:p w14:paraId="6ABC7558" w14:textId="77777777" w:rsidR="005A0065" w:rsidRPr="005A0065" w:rsidRDefault="005A0065" w:rsidP="00150DDA">
            <w:pPr>
              <w:jc w:val="both"/>
              <w:rPr>
                <w:rFonts w:ascii="Calibri" w:eastAsia="Times New Roman" w:hAnsi="Calibri" w:cs="Times New Roman"/>
                <w:sz w:val="18"/>
                <w:szCs w:val="18"/>
                <w:lang w:eastAsia="es-DO"/>
              </w:rPr>
            </w:pPr>
          </w:p>
          <w:p w14:paraId="5AEE9F30"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Fotos y videos de los entrenamientos </w:t>
            </w:r>
          </w:p>
        </w:tc>
        <w:tc>
          <w:tcPr>
            <w:tcW w:w="1560" w:type="dxa"/>
          </w:tcPr>
          <w:p w14:paraId="0F5DD5B3" w14:textId="77777777" w:rsidR="005A0065" w:rsidRPr="005A0065" w:rsidRDefault="005A0065" w:rsidP="00150DDA">
            <w:pPr>
              <w:jc w:val="both"/>
              <w:rPr>
                <w:rFonts w:ascii="Calibri" w:eastAsia="Times New Roman" w:hAnsi="Calibri" w:cs="Times New Roman"/>
                <w:sz w:val="18"/>
                <w:szCs w:val="18"/>
                <w:lang w:eastAsia="es-DO"/>
              </w:rPr>
            </w:pPr>
          </w:p>
          <w:p w14:paraId="1DDBDEAA" w14:textId="77777777" w:rsidR="005A0065" w:rsidRPr="005A0065" w:rsidRDefault="005A0065" w:rsidP="00150DDA">
            <w:pPr>
              <w:jc w:val="both"/>
              <w:rPr>
                <w:rFonts w:ascii="Calibri" w:eastAsia="Times New Roman" w:hAnsi="Calibri" w:cs="Times New Roman"/>
                <w:sz w:val="18"/>
                <w:szCs w:val="18"/>
                <w:lang w:eastAsia="es-DO"/>
              </w:rPr>
            </w:pPr>
          </w:p>
          <w:p w14:paraId="16F9E0CC" w14:textId="77777777" w:rsidR="005A0065" w:rsidRPr="005A0065" w:rsidRDefault="005A0065" w:rsidP="00150DDA">
            <w:pPr>
              <w:jc w:val="both"/>
              <w:rPr>
                <w:rFonts w:ascii="Calibri" w:eastAsia="Times New Roman" w:hAnsi="Calibri" w:cs="Times New Roman"/>
                <w:sz w:val="18"/>
                <w:szCs w:val="18"/>
                <w:lang w:eastAsia="es-DO"/>
              </w:rPr>
            </w:pPr>
          </w:p>
          <w:p w14:paraId="0B31BF10"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Todas las direcciones </w:t>
            </w:r>
          </w:p>
        </w:tc>
        <w:tc>
          <w:tcPr>
            <w:tcW w:w="1417" w:type="dxa"/>
          </w:tcPr>
          <w:p w14:paraId="0E7B9132" w14:textId="77777777" w:rsidR="005A0065" w:rsidRPr="005A0065" w:rsidRDefault="005A0065" w:rsidP="00150DDA">
            <w:pPr>
              <w:jc w:val="both"/>
              <w:rPr>
                <w:rFonts w:ascii="Calibri" w:eastAsia="Times New Roman" w:hAnsi="Calibri" w:cs="Times New Roman"/>
                <w:sz w:val="18"/>
                <w:szCs w:val="18"/>
                <w:lang w:eastAsia="es-DO"/>
              </w:rPr>
            </w:pPr>
          </w:p>
          <w:p w14:paraId="357DF079" w14:textId="77777777" w:rsidR="005A0065" w:rsidRPr="005A0065" w:rsidRDefault="005A0065" w:rsidP="00150DDA">
            <w:pPr>
              <w:jc w:val="both"/>
              <w:rPr>
                <w:rFonts w:ascii="Calibri" w:eastAsia="Times New Roman" w:hAnsi="Calibri" w:cs="Times New Roman"/>
                <w:sz w:val="18"/>
                <w:szCs w:val="18"/>
                <w:lang w:eastAsia="es-DO"/>
              </w:rPr>
            </w:pPr>
          </w:p>
          <w:p w14:paraId="3B7F2C79"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Implementación de en un 100%</w:t>
            </w:r>
          </w:p>
        </w:tc>
      </w:tr>
      <w:tr w:rsidR="005A0065" w:rsidRPr="005A0065" w14:paraId="68FCB727" w14:textId="77777777" w:rsidTr="00E40BF6">
        <w:trPr>
          <w:trHeight w:val="701"/>
        </w:trPr>
        <w:tc>
          <w:tcPr>
            <w:tcW w:w="1418" w:type="dxa"/>
            <w:vAlign w:val="bottom"/>
          </w:tcPr>
          <w:p w14:paraId="79B1450F" w14:textId="77777777" w:rsidR="005A0065" w:rsidRPr="005A0065" w:rsidRDefault="005A0065" w:rsidP="005A0065">
            <w:pPr>
              <w:rPr>
                <w:rFonts w:ascii="Calibri" w:eastAsia="Times New Roman" w:hAnsi="Calibri" w:cs="Times New Roman"/>
                <w:sz w:val="18"/>
                <w:szCs w:val="18"/>
                <w:lang w:eastAsia="es-DO"/>
              </w:rPr>
            </w:pPr>
            <w:r w:rsidRPr="004C60DB">
              <w:rPr>
                <w:rFonts w:ascii="Calibri" w:eastAsia="Times New Roman" w:hAnsi="Calibri" w:cs="Times New Roman"/>
                <w:sz w:val="18"/>
                <w:szCs w:val="18"/>
                <w:lang w:eastAsia="es-DO"/>
              </w:rPr>
              <w:t xml:space="preserve">5.- </w:t>
            </w:r>
            <w:r w:rsidRPr="005A0065">
              <w:rPr>
                <w:rFonts w:ascii="Calibri" w:eastAsia="Times New Roman" w:hAnsi="Calibri" w:cs="Times New Roman"/>
                <w:sz w:val="18"/>
                <w:szCs w:val="18"/>
                <w:lang w:eastAsia="es-DO"/>
              </w:rPr>
              <w:t>Manejo de crisis.</w:t>
            </w:r>
          </w:p>
        </w:tc>
        <w:tc>
          <w:tcPr>
            <w:tcW w:w="1389" w:type="dxa"/>
            <w:vAlign w:val="center"/>
          </w:tcPr>
          <w:p w14:paraId="20B34869" w14:textId="77777777" w:rsidR="005A0065" w:rsidRPr="005A0065" w:rsidRDefault="005A0065" w:rsidP="005A0065">
            <w:pPr>
              <w:jc w:val="center"/>
              <w:rPr>
                <w:rFonts w:ascii="Cambria" w:hAnsi="Cambria"/>
                <w:b/>
              </w:rPr>
            </w:pPr>
          </w:p>
        </w:tc>
        <w:tc>
          <w:tcPr>
            <w:tcW w:w="1730" w:type="dxa"/>
          </w:tcPr>
          <w:p w14:paraId="18EDB6A5" w14:textId="77777777" w:rsidR="005A0065" w:rsidRPr="005A0065" w:rsidRDefault="005A0065" w:rsidP="005A0065">
            <w:pPr>
              <w:rPr>
                <w:rFonts w:ascii="Cambria" w:hAnsi="Cambria"/>
                <w:b/>
              </w:rPr>
            </w:pPr>
          </w:p>
        </w:tc>
        <w:tc>
          <w:tcPr>
            <w:tcW w:w="1276" w:type="dxa"/>
          </w:tcPr>
          <w:p w14:paraId="72848AE4" w14:textId="77777777" w:rsidR="005A0065" w:rsidRPr="005A0065" w:rsidRDefault="005A0065" w:rsidP="005A0065">
            <w:pPr>
              <w:rPr>
                <w:rFonts w:ascii="Calibri" w:eastAsia="Times New Roman" w:hAnsi="Calibri" w:cs="Times New Roman"/>
                <w:sz w:val="18"/>
                <w:szCs w:val="18"/>
                <w:lang w:eastAsia="es-DO"/>
              </w:rPr>
            </w:pPr>
          </w:p>
          <w:p w14:paraId="61D13A72"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Instructores y folletos.</w:t>
            </w:r>
          </w:p>
        </w:tc>
        <w:tc>
          <w:tcPr>
            <w:tcW w:w="850" w:type="dxa"/>
            <w:vAlign w:val="center"/>
          </w:tcPr>
          <w:p w14:paraId="32BC1DBA" w14:textId="77777777" w:rsidR="005A0065" w:rsidRPr="005A0065" w:rsidRDefault="005A0065" w:rsidP="005A0065">
            <w:pPr>
              <w:jc w:val="center"/>
              <w:rPr>
                <w:rFonts w:ascii="Cambria" w:hAnsi="Cambria"/>
                <w:sz w:val="16"/>
              </w:rPr>
            </w:pPr>
            <w:r w:rsidRPr="005A0065">
              <w:rPr>
                <w:rFonts w:ascii="Cambria" w:hAnsi="Cambria"/>
                <w:sz w:val="16"/>
              </w:rPr>
              <w:t>RD., 35,000</w:t>
            </w:r>
          </w:p>
        </w:tc>
        <w:tc>
          <w:tcPr>
            <w:tcW w:w="1134" w:type="dxa"/>
            <w:shd w:val="clear" w:color="auto" w:fill="FFFFFF" w:themeFill="background1"/>
          </w:tcPr>
          <w:p w14:paraId="75CD3B23" w14:textId="77777777" w:rsidR="005A0065" w:rsidRPr="005A0065" w:rsidRDefault="005A0065" w:rsidP="004C60DB">
            <w:pPr>
              <w:jc w:val="both"/>
              <w:rPr>
                <w:rFonts w:ascii="Calibri" w:eastAsia="Times New Roman" w:hAnsi="Calibri" w:cs="Times New Roman"/>
                <w:sz w:val="18"/>
                <w:szCs w:val="18"/>
                <w:lang w:eastAsia="es-DO"/>
              </w:rPr>
            </w:pPr>
          </w:p>
          <w:p w14:paraId="5D62B45C" w14:textId="77777777" w:rsidR="005A0065" w:rsidRPr="005A0065" w:rsidRDefault="005A0065" w:rsidP="004C60DB">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60 </w:t>
            </w:r>
            <w:r w:rsidR="000416D1" w:rsidRPr="005A0065">
              <w:rPr>
                <w:rFonts w:ascii="Calibri" w:eastAsia="Times New Roman" w:hAnsi="Calibri" w:cs="Times New Roman"/>
                <w:sz w:val="18"/>
                <w:szCs w:val="18"/>
                <w:lang w:eastAsia="es-DO"/>
              </w:rPr>
              <w:t>seguridad</w:t>
            </w:r>
            <w:r w:rsidRPr="005A0065">
              <w:rPr>
                <w:rFonts w:ascii="Calibri" w:eastAsia="Times New Roman" w:hAnsi="Calibri" w:cs="Times New Roman"/>
                <w:sz w:val="18"/>
                <w:szCs w:val="18"/>
                <w:lang w:eastAsia="es-DO"/>
              </w:rPr>
              <w:t xml:space="preserve"> </w:t>
            </w:r>
          </w:p>
        </w:tc>
        <w:tc>
          <w:tcPr>
            <w:tcW w:w="851" w:type="dxa"/>
            <w:vAlign w:val="center"/>
          </w:tcPr>
          <w:p w14:paraId="2EAE16FF" w14:textId="77777777" w:rsidR="005A0065" w:rsidRPr="005A0065" w:rsidRDefault="005A0065" w:rsidP="005A0065">
            <w:pPr>
              <w:jc w:val="center"/>
              <w:rPr>
                <w:rFonts w:ascii="Cambria" w:hAnsi="Cambria"/>
                <w:sz w:val="16"/>
              </w:rPr>
            </w:pPr>
            <w:r w:rsidRPr="005A0065">
              <w:rPr>
                <w:rFonts w:ascii="Cambria" w:hAnsi="Cambria"/>
                <w:sz w:val="16"/>
              </w:rPr>
              <w:t>RD., 35,000</w:t>
            </w:r>
          </w:p>
        </w:tc>
        <w:tc>
          <w:tcPr>
            <w:tcW w:w="850" w:type="dxa"/>
            <w:vAlign w:val="center"/>
          </w:tcPr>
          <w:p w14:paraId="67B50BDA" w14:textId="77777777" w:rsidR="005A0065" w:rsidRPr="005A0065" w:rsidRDefault="005A0065" w:rsidP="005A0065">
            <w:pPr>
              <w:jc w:val="center"/>
              <w:rPr>
                <w:rFonts w:ascii="Cambria" w:hAnsi="Cambria"/>
                <w:b/>
              </w:rPr>
            </w:pPr>
          </w:p>
        </w:tc>
        <w:tc>
          <w:tcPr>
            <w:tcW w:w="851" w:type="dxa"/>
            <w:vAlign w:val="center"/>
          </w:tcPr>
          <w:p w14:paraId="27949485" w14:textId="77777777" w:rsidR="005A0065" w:rsidRPr="005A0065" w:rsidRDefault="005A0065" w:rsidP="005A0065">
            <w:pPr>
              <w:jc w:val="center"/>
              <w:rPr>
                <w:rFonts w:ascii="Cambria" w:hAnsi="Cambria"/>
                <w:b/>
              </w:rPr>
            </w:pPr>
          </w:p>
        </w:tc>
        <w:tc>
          <w:tcPr>
            <w:tcW w:w="850" w:type="dxa"/>
            <w:shd w:val="clear" w:color="auto" w:fill="2E74B5" w:themeFill="accent1" w:themeFillShade="BF"/>
            <w:vAlign w:val="center"/>
          </w:tcPr>
          <w:p w14:paraId="0A12827E" w14:textId="77777777" w:rsidR="005A0065" w:rsidRPr="005A0065" w:rsidRDefault="005A0065" w:rsidP="005A0065">
            <w:pPr>
              <w:jc w:val="center"/>
              <w:rPr>
                <w:rFonts w:ascii="Cambria" w:hAnsi="Cambria"/>
                <w:b/>
              </w:rPr>
            </w:pPr>
          </w:p>
        </w:tc>
        <w:tc>
          <w:tcPr>
            <w:tcW w:w="709" w:type="dxa"/>
            <w:vAlign w:val="center"/>
          </w:tcPr>
          <w:p w14:paraId="0324DCE4" w14:textId="77777777" w:rsidR="005A0065" w:rsidRPr="005A0065" w:rsidRDefault="005A0065" w:rsidP="005A0065">
            <w:pPr>
              <w:jc w:val="center"/>
              <w:rPr>
                <w:rFonts w:ascii="Cambria" w:hAnsi="Cambria"/>
                <w:b/>
              </w:rPr>
            </w:pPr>
          </w:p>
        </w:tc>
        <w:tc>
          <w:tcPr>
            <w:tcW w:w="1701" w:type="dxa"/>
          </w:tcPr>
          <w:p w14:paraId="383AC463"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Capacitación del Personal Militar y Policial para las labores de supervisión</w:t>
            </w:r>
          </w:p>
        </w:tc>
        <w:tc>
          <w:tcPr>
            <w:tcW w:w="1984" w:type="dxa"/>
          </w:tcPr>
          <w:p w14:paraId="418CCE3A"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Fotos y videos de los entrenamientos</w:t>
            </w:r>
          </w:p>
        </w:tc>
        <w:tc>
          <w:tcPr>
            <w:tcW w:w="1560" w:type="dxa"/>
          </w:tcPr>
          <w:p w14:paraId="51D063C1" w14:textId="77777777" w:rsidR="005A0065" w:rsidRPr="005A0065" w:rsidRDefault="005A0065" w:rsidP="00150DDA">
            <w:pPr>
              <w:jc w:val="both"/>
              <w:rPr>
                <w:rFonts w:ascii="Calibri" w:eastAsia="Times New Roman" w:hAnsi="Calibri" w:cs="Times New Roman"/>
                <w:sz w:val="18"/>
                <w:szCs w:val="18"/>
                <w:lang w:eastAsia="es-DO"/>
              </w:rPr>
            </w:pPr>
          </w:p>
          <w:p w14:paraId="428FD767"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Todas las direcciones</w:t>
            </w:r>
          </w:p>
        </w:tc>
        <w:tc>
          <w:tcPr>
            <w:tcW w:w="1417" w:type="dxa"/>
          </w:tcPr>
          <w:p w14:paraId="234760AA" w14:textId="77777777" w:rsidR="005A0065" w:rsidRPr="005A0065" w:rsidRDefault="005A0065" w:rsidP="00150DDA">
            <w:pPr>
              <w:jc w:val="both"/>
              <w:rPr>
                <w:rFonts w:ascii="Calibri" w:eastAsia="Times New Roman" w:hAnsi="Calibri" w:cs="Times New Roman"/>
                <w:sz w:val="18"/>
                <w:szCs w:val="18"/>
                <w:lang w:eastAsia="es-DO"/>
              </w:rPr>
            </w:pPr>
          </w:p>
          <w:p w14:paraId="04540FDC" w14:textId="77777777" w:rsidR="005A0065" w:rsidRPr="005A0065" w:rsidRDefault="005A0065" w:rsidP="00150DDA">
            <w:pPr>
              <w:jc w:val="both"/>
              <w:rPr>
                <w:rFonts w:ascii="Calibri" w:eastAsia="Times New Roman" w:hAnsi="Calibri" w:cs="Times New Roman"/>
                <w:sz w:val="18"/>
                <w:szCs w:val="18"/>
                <w:lang w:eastAsia="es-DO"/>
              </w:rPr>
            </w:pPr>
          </w:p>
          <w:p w14:paraId="27F123F2"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Implementación de en un 100%</w:t>
            </w:r>
          </w:p>
        </w:tc>
      </w:tr>
      <w:tr w:rsidR="005A0065" w:rsidRPr="005A0065" w14:paraId="210A420C" w14:textId="77777777" w:rsidTr="00E40BF6">
        <w:trPr>
          <w:trHeight w:val="701"/>
        </w:trPr>
        <w:tc>
          <w:tcPr>
            <w:tcW w:w="1418" w:type="dxa"/>
            <w:vAlign w:val="bottom"/>
          </w:tcPr>
          <w:p w14:paraId="420B54DE" w14:textId="77777777" w:rsidR="005A0065" w:rsidRPr="005A0065" w:rsidRDefault="005A0065" w:rsidP="005A0065">
            <w:pPr>
              <w:rPr>
                <w:rFonts w:ascii="Calibri" w:eastAsia="Times New Roman" w:hAnsi="Calibri" w:cs="Times New Roman"/>
                <w:sz w:val="18"/>
                <w:szCs w:val="18"/>
                <w:lang w:eastAsia="es-DO"/>
              </w:rPr>
            </w:pPr>
            <w:r w:rsidRPr="004C60DB">
              <w:rPr>
                <w:rFonts w:ascii="Calibri" w:eastAsia="Times New Roman" w:hAnsi="Calibri" w:cs="Times New Roman"/>
                <w:sz w:val="18"/>
                <w:szCs w:val="18"/>
                <w:lang w:eastAsia="es-DO"/>
              </w:rPr>
              <w:t>6.-</w:t>
            </w:r>
            <w:r w:rsidRPr="005A0065">
              <w:rPr>
                <w:rFonts w:ascii="Calibri" w:eastAsia="Times New Roman" w:hAnsi="Calibri" w:cs="Times New Roman"/>
                <w:sz w:val="18"/>
                <w:szCs w:val="18"/>
                <w:lang w:eastAsia="es-DO"/>
              </w:rPr>
              <w:t xml:space="preserve"> Curso Manejo de fuente.</w:t>
            </w:r>
          </w:p>
          <w:p w14:paraId="47C3B299" w14:textId="77777777" w:rsidR="005A0065" w:rsidRPr="005A0065" w:rsidRDefault="005A0065" w:rsidP="005A0065">
            <w:pPr>
              <w:rPr>
                <w:rFonts w:ascii="Calibri" w:eastAsia="Times New Roman" w:hAnsi="Calibri" w:cs="Times New Roman"/>
                <w:sz w:val="18"/>
                <w:szCs w:val="18"/>
                <w:lang w:eastAsia="es-DO"/>
              </w:rPr>
            </w:pPr>
          </w:p>
          <w:p w14:paraId="39A76B47" w14:textId="77777777" w:rsidR="005A0065" w:rsidRPr="004C60DB"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-Identificar de perfil sospechoso</w:t>
            </w:r>
          </w:p>
        </w:tc>
        <w:tc>
          <w:tcPr>
            <w:tcW w:w="1389" w:type="dxa"/>
            <w:vAlign w:val="center"/>
          </w:tcPr>
          <w:p w14:paraId="66CB5882" w14:textId="77777777" w:rsidR="005A0065" w:rsidRPr="005A0065" w:rsidRDefault="005A0065" w:rsidP="005A0065">
            <w:pPr>
              <w:jc w:val="center"/>
              <w:rPr>
                <w:rFonts w:ascii="Cambria" w:hAnsi="Cambria"/>
                <w:b/>
                <w:color w:val="FF0000"/>
              </w:rPr>
            </w:pPr>
          </w:p>
        </w:tc>
        <w:tc>
          <w:tcPr>
            <w:tcW w:w="1730" w:type="dxa"/>
          </w:tcPr>
          <w:p w14:paraId="220F6BA3" w14:textId="77777777" w:rsidR="005A0065" w:rsidRPr="005A0065" w:rsidRDefault="005A0065" w:rsidP="005A0065">
            <w:pPr>
              <w:rPr>
                <w:rFonts w:ascii="Cambria" w:hAnsi="Cambria"/>
                <w:b/>
                <w:color w:val="FF0000"/>
              </w:rPr>
            </w:pPr>
          </w:p>
        </w:tc>
        <w:tc>
          <w:tcPr>
            <w:tcW w:w="1276" w:type="dxa"/>
          </w:tcPr>
          <w:p w14:paraId="44A12215" w14:textId="77777777" w:rsidR="005A0065" w:rsidRPr="005A0065" w:rsidRDefault="005A0065" w:rsidP="005A0065">
            <w:pPr>
              <w:rPr>
                <w:rFonts w:ascii="Calibri" w:eastAsia="Times New Roman" w:hAnsi="Calibri" w:cs="Times New Roman"/>
                <w:color w:val="FF0000"/>
                <w:sz w:val="18"/>
                <w:szCs w:val="18"/>
                <w:lang w:eastAsia="es-DO"/>
              </w:rPr>
            </w:pPr>
            <w:r w:rsidRPr="005A0065">
              <w:rPr>
                <w:rFonts w:ascii="Calibri" w:eastAsia="Times New Roman" w:hAnsi="Calibri" w:cs="Times New Roman"/>
                <w:sz w:val="18"/>
                <w:szCs w:val="18"/>
                <w:lang w:eastAsia="es-DO"/>
              </w:rPr>
              <w:t>Instructores y folletos.</w:t>
            </w:r>
          </w:p>
        </w:tc>
        <w:tc>
          <w:tcPr>
            <w:tcW w:w="850" w:type="dxa"/>
            <w:vAlign w:val="center"/>
          </w:tcPr>
          <w:p w14:paraId="74A55F9C" w14:textId="77777777" w:rsidR="005A0065" w:rsidRPr="005A0065" w:rsidRDefault="005A0065" w:rsidP="005A0065">
            <w:pPr>
              <w:jc w:val="center"/>
              <w:rPr>
                <w:rFonts w:ascii="Cambria" w:hAnsi="Cambria"/>
                <w:sz w:val="16"/>
              </w:rPr>
            </w:pPr>
            <w:r w:rsidRPr="005A0065">
              <w:rPr>
                <w:rFonts w:ascii="Cambria" w:hAnsi="Cambria"/>
                <w:sz w:val="16"/>
              </w:rPr>
              <w:t>RD., 50,000</w:t>
            </w:r>
          </w:p>
        </w:tc>
        <w:tc>
          <w:tcPr>
            <w:tcW w:w="1134" w:type="dxa"/>
            <w:shd w:val="clear" w:color="auto" w:fill="FFFFFF" w:themeFill="background1"/>
          </w:tcPr>
          <w:p w14:paraId="0751D7AA" w14:textId="77777777" w:rsidR="004C60DB" w:rsidRDefault="004C60DB" w:rsidP="004C60DB">
            <w:pPr>
              <w:jc w:val="both"/>
              <w:rPr>
                <w:rFonts w:ascii="Calibri" w:eastAsia="Times New Roman" w:hAnsi="Calibri" w:cs="Times New Roman"/>
                <w:sz w:val="18"/>
                <w:szCs w:val="18"/>
                <w:lang w:eastAsia="es-DO"/>
              </w:rPr>
            </w:pPr>
          </w:p>
          <w:p w14:paraId="69CB4F20" w14:textId="77777777" w:rsidR="005A0065" w:rsidRPr="005A0065" w:rsidRDefault="005A0065" w:rsidP="004C60DB">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50</w:t>
            </w:r>
          </w:p>
          <w:p w14:paraId="37A76B92" w14:textId="77777777" w:rsidR="005A0065" w:rsidRPr="005A0065" w:rsidRDefault="005A0065" w:rsidP="004C60DB">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Seguridad</w:t>
            </w:r>
          </w:p>
        </w:tc>
        <w:tc>
          <w:tcPr>
            <w:tcW w:w="851" w:type="dxa"/>
            <w:vAlign w:val="center"/>
          </w:tcPr>
          <w:p w14:paraId="2CD69DED" w14:textId="77777777" w:rsidR="005A0065" w:rsidRPr="005A0065" w:rsidRDefault="005A0065" w:rsidP="005A0065">
            <w:pPr>
              <w:jc w:val="center"/>
              <w:rPr>
                <w:rFonts w:ascii="Cambria" w:hAnsi="Cambria"/>
                <w:sz w:val="16"/>
              </w:rPr>
            </w:pPr>
            <w:r w:rsidRPr="005A0065">
              <w:rPr>
                <w:rFonts w:ascii="Cambria" w:hAnsi="Cambria"/>
                <w:sz w:val="16"/>
              </w:rPr>
              <w:t>RD., 50,000</w:t>
            </w:r>
          </w:p>
        </w:tc>
        <w:tc>
          <w:tcPr>
            <w:tcW w:w="850" w:type="dxa"/>
            <w:vAlign w:val="center"/>
          </w:tcPr>
          <w:p w14:paraId="4075576D" w14:textId="77777777" w:rsidR="005A0065" w:rsidRPr="005A0065" w:rsidRDefault="005A0065" w:rsidP="005A0065">
            <w:pPr>
              <w:jc w:val="center"/>
              <w:rPr>
                <w:rFonts w:ascii="Cambria" w:hAnsi="Cambria"/>
                <w:b/>
              </w:rPr>
            </w:pPr>
          </w:p>
        </w:tc>
        <w:tc>
          <w:tcPr>
            <w:tcW w:w="851" w:type="dxa"/>
            <w:shd w:val="clear" w:color="auto" w:fill="2E74B5" w:themeFill="accent1" w:themeFillShade="BF"/>
            <w:vAlign w:val="center"/>
          </w:tcPr>
          <w:p w14:paraId="70A7D1A1" w14:textId="77777777" w:rsidR="005A0065" w:rsidRPr="005A0065" w:rsidRDefault="005A0065" w:rsidP="005A0065">
            <w:pPr>
              <w:jc w:val="center"/>
              <w:rPr>
                <w:rFonts w:ascii="Cambria" w:hAnsi="Cambria"/>
                <w:b/>
              </w:rPr>
            </w:pPr>
          </w:p>
        </w:tc>
        <w:tc>
          <w:tcPr>
            <w:tcW w:w="850" w:type="dxa"/>
            <w:vAlign w:val="center"/>
          </w:tcPr>
          <w:p w14:paraId="7121EFF1" w14:textId="77777777" w:rsidR="005A0065" w:rsidRPr="005A0065" w:rsidRDefault="005A0065" w:rsidP="005A0065">
            <w:pPr>
              <w:jc w:val="center"/>
              <w:rPr>
                <w:rFonts w:ascii="Cambria" w:hAnsi="Cambria"/>
                <w:b/>
              </w:rPr>
            </w:pPr>
          </w:p>
        </w:tc>
        <w:tc>
          <w:tcPr>
            <w:tcW w:w="709" w:type="dxa"/>
            <w:vAlign w:val="center"/>
          </w:tcPr>
          <w:p w14:paraId="3DFEE477" w14:textId="77777777" w:rsidR="005A0065" w:rsidRPr="005A0065" w:rsidRDefault="005A0065" w:rsidP="005A0065">
            <w:pPr>
              <w:jc w:val="center"/>
              <w:rPr>
                <w:rFonts w:ascii="Cambria" w:hAnsi="Cambria"/>
                <w:b/>
              </w:rPr>
            </w:pPr>
          </w:p>
        </w:tc>
        <w:tc>
          <w:tcPr>
            <w:tcW w:w="1701" w:type="dxa"/>
          </w:tcPr>
          <w:p w14:paraId="768F8311"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Capacitación del Personal de vigilancia para las labores de supervisión</w:t>
            </w:r>
          </w:p>
        </w:tc>
        <w:tc>
          <w:tcPr>
            <w:tcW w:w="1984" w:type="dxa"/>
          </w:tcPr>
          <w:p w14:paraId="7AA41B35"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Fotos y videos de los entrenamientos</w:t>
            </w:r>
          </w:p>
        </w:tc>
        <w:tc>
          <w:tcPr>
            <w:tcW w:w="1560" w:type="dxa"/>
          </w:tcPr>
          <w:p w14:paraId="04B4C029"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Todas las direcciones</w:t>
            </w:r>
          </w:p>
        </w:tc>
        <w:tc>
          <w:tcPr>
            <w:tcW w:w="1417" w:type="dxa"/>
          </w:tcPr>
          <w:p w14:paraId="253C9AC5"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Implementación de en un 100%</w:t>
            </w:r>
          </w:p>
        </w:tc>
      </w:tr>
      <w:tr w:rsidR="005A0065" w:rsidRPr="005A0065" w14:paraId="4CC22CB8" w14:textId="77777777" w:rsidTr="00E40BF6">
        <w:trPr>
          <w:trHeight w:val="701"/>
        </w:trPr>
        <w:tc>
          <w:tcPr>
            <w:tcW w:w="1418" w:type="dxa"/>
            <w:vAlign w:val="center"/>
          </w:tcPr>
          <w:p w14:paraId="21948EF8" w14:textId="77777777" w:rsidR="005A0065" w:rsidRPr="004C60DB" w:rsidRDefault="005A0065" w:rsidP="004C60DB">
            <w:pPr>
              <w:rPr>
                <w:rFonts w:ascii="Calibri" w:eastAsia="Times New Roman" w:hAnsi="Calibri" w:cs="Times New Roman"/>
                <w:sz w:val="18"/>
                <w:szCs w:val="18"/>
                <w:lang w:eastAsia="es-DO"/>
              </w:rPr>
            </w:pPr>
            <w:r w:rsidRPr="004C60DB">
              <w:rPr>
                <w:rFonts w:ascii="Calibri" w:eastAsia="Times New Roman" w:hAnsi="Calibri" w:cs="Times New Roman"/>
                <w:sz w:val="18"/>
                <w:szCs w:val="18"/>
                <w:lang w:eastAsia="es-DO"/>
              </w:rPr>
              <w:t>7.-</w:t>
            </w:r>
            <w:r w:rsidRPr="005A0065">
              <w:rPr>
                <w:rFonts w:ascii="Calibri" w:eastAsia="Times New Roman" w:hAnsi="Calibri" w:cs="Times New Roman"/>
                <w:sz w:val="18"/>
                <w:szCs w:val="18"/>
                <w:lang w:eastAsia="es-DO"/>
              </w:rPr>
              <w:t>Relaciones Humanas</w:t>
            </w:r>
          </w:p>
        </w:tc>
        <w:tc>
          <w:tcPr>
            <w:tcW w:w="1389" w:type="dxa"/>
            <w:vAlign w:val="center"/>
          </w:tcPr>
          <w:p w14:paraId="5B3D73F1" w14:textId="77777777" w:rsidR="005A0065" w:rsidRPr="005A0065" w:rsidRDefault="005A0065" w:rsidP="005A0065">
            <w:pPr>
              <w:jc w:val="center"/>
              <w:rPr>
                <w:rFonts w:ascii="Cambria" w:hAnsi="Cambria"/>
                <w:b/>
                <w:color w:val="FF0000"/>
              </w:rPr>
            </w:pPr>
          </w:p>
        </w:tc>
        <w:tc>
          <w:tcPr>
            <w:tcW w:w="1730" w:type="dxa"/>
          </w:tcPr>
          <w:p w14:paraId="5F95D910" w14:textId="77777777" w:rsidR="005A0065" w:rsidRPr="005A0065" w:rsidRDefault="005A0065" w:rsidP="005A0065">
            <w:pPr>
              <w:rPr>
                <w:rFonts w:ascii="Cambria" w:hAnsi="Cambria"/>
                <w:b/>
                <w:color w:val="FF0000"/>
              </w:rPr>
            </w:pPr>
          </w:p>
        </w:tc>
        <w:tc>
          <w:tcPr>
            <w:tcW w:w="1276" w:type="dxa"/>
          </w:tcPr>
          <w:p w14:paraId="12B525F7" w14:textId="77777777" w:rsidR="005A0065" w:rsidRPr="005A0065" w:rsidRDefault="005A0065" w:rsidP="005A0065">
            <w:pPr>
              <w:rPr>
                <w:rFonts w:ascii="Calibri" w:eastAsia="Times New Roman" w:hAnsi="Calibri" w:cs="Times New Roman"/>
                <w:sz w:val="18"/>
                <w:szCs w:val="18"/>
                <w:lang w:eastAsia="es-DO"/>
              </w:rPr>
            </w:pPr>
          </w:p>
          <w:p w14:paraId="4A7E1E77" w14:textId="77777777" w:rsidR="005A0065" w:rsidRPr="005A0065" w:rsidRDefault="005A0065" w:rsidP="005A0065">
            <w:pPr>
              <w:rPr>
                <w:rFonts w:ascii="Calibri" w:eastAsia="Times New Roman" w:hAnsi="Calibri" w:cs="Times New Roman"/>
                <w:sz w:val="18"/>
                <w:szCs w:val="18"/>
                <w:lang w:eastAsia="es-DO"/>
              </w:rPr>
            </w:pPr>
          </w:p>
          <w:p w14:paraId="63639BBC" w14:textId="77777777" w:rsidR="005A0065" w:rsidRPr="005A0065" w:rsidRDefault="005A0065" w:rsidP="005A0065">
            <w:pPr>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Plataforma, Instructores y folletos. </w:t>
            </w:r>
          </w:p>
        </w:tc>
        <w:tc>
          <w:tcPr>
            <w:tcW w:w="850" w:type="dxa"/>
            <w:vAlign w:val="center"/>
          </w:tcPr>
          <w:p w14:paraId="7F5A79B3" w14:textId="77777777" w:rsidR="005A0065" w:rsidRPr="005A0065" w:rsidRDefault="005A0065" w:rsidP="005A0065">
            <w:pPr>
              <w:jc w:val="center"/>
              <w:rPr>
                <w:rFonts w:ascii="Cambria" w:hAnsi="Cambria"/>
                <w:sz w:val="16"/>
              </w:rPr>
            </w:pPr>
            <w:r w:rsidRPr="005A0065">
              <w:rPr>
                <w:rFonts w:ascii="Cambria" w:hAnsi="Cambria"/>
                <w:sz w:val="16"/>
              </w:rPr>
              <w:t>N/A</w:t>
            </w:r>
          </w:p>
        </w:tc>
        <w:tc>
          <w:tcPr>
            <w:tcW w:w="1134" w:type="dxa"/>
            <w:shd w:val="clear" w:color="auto" w:fill="FFFFFF" w:themeFill="background1"/>
          </w:tcPr>
          <w:p w14:paraId="4CFBB246" w14:textId="77777777" w:rsidR="005A0065" w:rsidRPr="005A0065" w:rsidRDefault="005A0065" w:rsidP="004C60DB">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30 </w:t>
            </w:r>
            <w:r w:rsidR="000416D1" w:rsidRPr="005A0065">
              <w:rPr>
                <w:rFonts w:ascii="Calibri" w:eastAsia="Times New Roman" w:hAnsi="Calibri" w:cs="Times New Roman"/>
                <w:sz w:val="18"/>
                <w:szCs w:val="18"/>
                <w:lang w:eastAsia="es-DO"/>
              </w:rPr>
              <w:t>miembros</w:t>
            </w:r>
            <w:r w:rsidRPr="005A0065">
              <w:rPr>
                <w:rFonts w:ascii="Calibri" w:eastAsia="Times New Roman" w:hAnsi="Calibri" w:cs="Times New Roman"/>
                <w:sz w:val="18"/>
                <w:szCs w:val="18"/>
                <w:lang w:eastAsia="es-DO"/>
              </w:rPr>
              <w:t xml:space="preserve"> de </w:t>
            </w:r>
            <w:r w:rsidR="000416D1" w:rsidRPr="005A0065">
              <w:rPr>
                <w:rFonts w:ascii="Calibri" w:eastAsia="Times New Roman" w:hAnsi="Calibri" w:cs="Times New Roman"/>
                <w:sz w:val="18"/>
                <w:szCs w:val="18"/>
                <w:lang w:eastAsia="es-DO"/>
              </w:rPr>
              <w:t>Seguridad, vigilantes</w:t>
            </w:r>
            <w:r w:rsidRPr="005A0065">
              <w:rPr>
                <w:rFonts w:ascii="Calibri" w:eastAsia="Times New Roman" w:hAnsi="Calibri" w:cs="Times New Roman"/>
                <w:sz w:val="18"/>
                <w:szCs w:val="18"/>
                <w:lang w:eastAsia="es-DO"/>
              </w:rPr>
              <w:t xml:space="preserve"> y personal del Peaje.</w:t>
            </w:r>
          </w:p>
        </w:tc>
        <w:tc>
          <w:tcPr>
            <w:tcW w:w="851" w:type="dxa"/>
            <w:vAlign w:val="center"/>
          </w:tcPr>
          <w:p w14:paraId="6EF31725" w14:textId="77777777" w:rsidR="005A0065" w:rsidRPr="005A0065" w:rsidRDefault="005A0065" w:rsidP="005A0065">
            <w:pPr>
              <w:jc w:val="center"/>
              <w:rPr>
                <w:rFonts w:ascii="Cambria" w:hAnsi="Cambria"/>
                <w:sz w:val="16"/>
              </w:rPr>
            </w:pPr>
            <w:r w:rsidRPr="005A0065">
              <w:rPr>
                <w:rFonts w:ascii="Cambria" w:hAnsi="Cambria"/>
                <w:sz w:val="16"/>
              </w:rPr>
              <w:t>N/A</w:t>
            </w:r>
          </w:p>
        </w:tc>
        <w:tc>
          <w:tcPr>
            <w:tcW w:w="850" w:type="dxa"/>
            <w:shd w:val="clear" w:color="auto" w:fill="2E74B5" w:themeFill="accent1" w:themeFillShade="BF"/>
            <w:vAlign w:val="center"/>
          </w:tcPr>
          <w:p w14:paraId="7ECBDFF9" w14:textId="77777777" w:rsidR="005A0065" w:rsidRPr="005A0065" w:rsidRDefault="005A0065" w:rsidP="005A0065">
            <w:pPr>
              <w:jc w:val="center"/>
              <w:rPr>
                <w:rFonts w:ascii="Cambria" w:hAnsi="Cambria"/>
                <w:b/>
              </w:rPr>
            </w:pPr>
          </w:p>
        </w:tc>
        <w:tc>
          <w:tcPr>
            <w:tcW w:w="851" w:type="dxa"/>
            <w:vAlign w:val="center"/>
          </w:tcPr>
          <w:p w14:paraId="6E5C4545" w14:textId="77777777" w:rsidR="005A0065" w:rsidRPr="005A0065" w:rsidRDefault="005A0065" w:rsidP="005A0065">
            <w:pPr>
              <w:jc w:val="center"/>
              <w:rPr>
                <w:rFonts w:ascii="Cambria" w:hAnsi="Cambria"/>
                <w:b/>
              </w:rPr>
            </w:pPr>
          </w:p>
        </w:tc>
        <w:tc>
          <w:tcPr>
            <w:tcW w:w="850" w:type="dxa"/>
            <w:vAlign w:val="center"/>
          </w:tcPr>
          <w:p w14:paraId="64DA64F8" w14:textId="77777777" w:rsidR="005A0065" w:rsidRPr="005A0065" w:rsidRDefault="005A0065" w:rsidP="005A0065">
            <w:pPr>
              <w:jc w:val="center"/>
              <w:rPr>
                <w:rFonts w:ascii="Cambria" w:hAnsi="Cambria"/>
                <w:b/>
              </w:rPr>
            </w:pPr>
          </w:p>
        </w:tc>
        <w:tc>
          <w:tcPr>
            <w:tcW w:w="709" w:type="dxa"/>
            <w:vAlign w:val="center"/>
          </w:tcPr>
          <w:p w14:paraId="29607681" w14:textId="77777777" w:rsidR="005A0065" w:rsidRPr="005A0065" w:rsidRDefault="005A0065" w:rsidP="005A0065">
            <w:pPr>
              <w:jc w:val="center"/>
              <w:rPr>
                <w:rFonts w:ascii="Cambria" w:hAnsi="Cambria"/>
                <w:b/>
              </w:rPr>
            </w:pPr>
          </w:p>
        </w:tc>
        <w:tc>
          <w:tcPr>
            <w:tcW w:w="1701" w:type="dxa"/>
          </w:tcPr>
          <w:p w14:paraId="74AF08BA" w14:textId="77777777" w:rsidR="005A0065" w:rsidRPr="005A0065" w:rsidRDefault="005A0065" w:rsidP="00150DDA">
            <w:pPr>
              <w:jc w:val="both"/>
              <w:rPr>
                <w:rFonts w:ascii="Calibri" w:eastAsia="Times New Roman" w:hAnsi="Calibri" w:cs="Times New Roman"/>
                <w:sz w:val="18"/>
                <w:szCs w:val="18"/>
                <w:lang w:eastAsia="es-DO"/>
              </w:rPr>
            </w:pPr>
          </w:p>
          <w:p w14:paraId="79EECDEA" w14:textId="77777777" w:rsidR="005A0065" w:rsidRPr="005A0065" w:rsidRDefault="005A0065" w:rsidP="00150DDA">
            <w:pPr>
              <w:jc w:val="both"/>
              <w:rPr>
                <w:rFonts w:ascii="Calibri" w:eastAsia="Times New Roman" w:hAnsi="Calibri" w:cs="Times New Roman"/>
                <w:sz w:val="18"/>
                <w:szCs w:val="18"/>
                <w:lang w:eastAsia="es-DO"/>
              </w:rPr>
            </w:pPr>
          </w:p>
          <w:p w14:paraId="595E7E12" w14:textId="77777777" w:rsidR="005A0065" w:rsidRPr="005A0065" w:rsidRDefault="005A0065" w:rsidP="00150DDA">
            <w:pPr>
              <w:jc w:val="both"/>
              <w:rPr>
                <w:rFonts w:ascii="Calibri" w:eastAsia="Times New Roman" w:hAnsi="Calibri" w:cs="Times New Roman"/>
                <w:sz w:val="18"/>
                <w:szCs w:val="18"/>
                <w:lang w:eastAsia="es-DO"/>
              </w:rPr>
            </w:pPr>
          </w:p>
          <w:p w14:paraId="19176051"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Capacitación del Personal de seguridad, vigilantes y Peaje. </w:t>
            </w:r>
          </w:p>
          <w:p w14:paraId="30D6CCDB" w14:textId="77777777" w:rsidR="005A0065" w:rsidRPr="005A0065" w:rsidRDefault="005A0065" w:rsidP="00150DDA">
            <w:pPr>
              <w:jc w:val="both"/>
              <w:rPr>
                <w:rFonts w:ascii="Calibri" w:eastAsia="Times New Roman" w:hAnsi="Calibri" w:cs="Times New Roman"/>
                <w:sz w:val="18"/>
                <w:szCs w:val="18"/>
                <w:lang w:eastAsia="es-DO"/>
              </w:rPr>
            </w:pPr>
          </w:p>
        </w:tc>
        <w:tc>
          <w:tcPr>
            <w:tcW w:w="1984" w:type="dxa"/>
          </w:tcPr>
          <w:p w14:paraId="3B7DC7B3" w14:textId="77777777" w:rsidR="005A0065" w:rsidRPr="005A0065" w:rsidRDefault="005A0065" w:rsidP="00150DDA">
            <w:pPr>
              <w:jc w:val="both"/>
              <w:rPr>
                <w:rFonts w:ascii="Calibri" w:eastAsia="Times New Roman" w:hAnsi="Calibri" w:cs="Times New Roman"/>
                <w:sz w:val="18"/>
                <w:szCs w:val="18"/>
                <w:lang w:eastAsia="es-DO"/>
              </w:rPr>
            </w:pPr>
          </w:p>
          <w:p w14:paraId="6362E535" w14:textId="77777777" w:rsidR="005A0065" w:rsidRPr="005A0065" w:rsidRDefault="005A0065" w:rsidP="00150DDA">
            <w:pPr>
              <w:jc w:val="both"/>
              <w:rPr>
                <w:rFonts w:ascii="Calibri" w:eastAsia="Times New Roman" w:hAnsi="Calibri" w:cs="Times New Roman"/>
                <w:sz w:val="18"/>
                <w:szCs w:val="18"/>
                <w:lang w:eastAsia="es-DO"/>
              </w:rPr>
            </w:pPr>
          </w:p>
          <w:p w14:paraId="64001185" w14:textId="77777777" w:rsidR="005A0065" w:rsidRPr="005A0065" w:rsidRDefault="005A0065" w:rsidP="00150DDA">
            <w:pPr>
              <w:jc w:val="both"/>
              <w:rPr>
                <w:rFonts w:ascii="Calibri" w:eastAsia="Times New Roman" w:hAnsi="Calibri" w:cs="Times New Roman"/>
                <w:sz w:val="18"/>
                <w:szCs w:val="18"/>
                <w:lang w:eastAsia="es-DO"/>
              </w:rPr>
            </w:pPr>
          </w:p>
          <w:p w14:paraId="71AD1167"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Diplomas, certificados </w:t>
            </w:r>
          </w:p>
        </w:tc>
        <w:tc>
          <w:tcPr>
            <w:tcW w:w="1560" w:type="dxa"/>
          </w:tcPr>
          <w:p w14:paraId="17818073" w14:textId="77777777" w:rsidR="005A0065" w:rsidRPr="005A0065" w:rsidRDefault="005A0065" w:rsidP="00150DDA">
            <w:pPr>
              <w:jc w:val="both"/>
              <w:rPr>
                <w:rFonts w:ascii="Calibri" w:eastAsia="Times New Roman" w:hAnsi="Calibri" w:cs="Times New Roman"/>
                <w:sz w:val="18"/>
                <w:szCs w:val="18"/>
                <w:lang w:eastAsia="es-DO"/>
              </w:rPr>
            </w:pPr>
          </w:p>
          <w:p w14:paraId="5E298222" w14:textId="77777777" w:rsidR="005A0065" w:rsidRPr="005A0065" w:rsidRDefault="005A0065" w:rsidP="00150DDA">
            <w:pPr>
              <w:jc w:val="both"/>
              <w:rPr>
                <w:rFonts w:ascii="Calibri" w:eastAsia="Times New Roman" w:hAnsi="Calibri" w:cs="Times New Roman"/>
                <w:sz w:val="18"/>
                <w:szCs w:val="18"/>
                <w:lang w:eastAsia="es-DO"/>
              </w:rPr>
            </w:pPr>
          </w:p>
          <w:p w14:paraId="797241B1" w14:textId="77777777" w:rsidR="005A0065" w:rsidRPr="005A0065" w:rsidRDefault="005A0065" w:rsidP="00150DDA">
            <w:pPr>
              <w:jc w:val="both"/>
              <w:rPr>
                <w:rFonts w:ascii="Calibri" w:eastAsia="Times New Roman" w:hAnsi="Calibri" w:cs="Times New Roman"/>
                <w:sz w:val="18"/>
                <w:szCs w:val="18"/>
                <w:lang w:eastAsia="es-DO"/>
              </w:rPr>
            </w:pPr>
          </w:p>
          <w:p w14:paraId="2F4F205C"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 xml:space="preserve">Dirección de Seguridad </w:t>
            </w:r>
          </w:p>
        </w:tc>
        <w:tc>
          <w:tcPr>
            <w:tcW w:w="1417" w:type="dxa"/>
          </w:tcPr>
          <w:p w14:paraId="0999230C" w14:textId="77777777" w:rsidR="005A0065" w:rsidRPr="005A0065" w:rsidRDefault="005A0065" w:rsidP="00150DDA">
            <w:pPr>
              <w:jc w:val="both"/>
              <w:rPr>
                <w:rFonts w:ascii="Calibri" w:eastAsia="Times New Roman" w:hAnsi="Calibri" w:cs="Times New Roman"/>
                <w:sz w:val="18"/>
                <w:szCs w:val="18"/>
                <w:lang w:eastAsia="es-DO"/>
              </w:rPr>
            </w:pPr>
          </w:p>
          <w:p w14:paraId="52E22A9F" w14:textId="77777777" w:rsidR="005A0065" w:rsidRPr="005A0065" w:rsidRDefault="005A0065" w:rsidP="00150DDA">
            <w:pPr>
              <w:jc w:val="both"/>
              <w:rPr>
                <w:rFonts w:ascii="Calibri" w:eastAsia="Times New Roman" w:hAnsi="Calibri" w:cs="Times New Roman"/>
                <w:sz w:val="18"/>
                <w:szCs w:val="18"/>
                <w:lang w:eastAsia="es-DO"/>
              </w:rPr>
            </w:pPr>
          </w:p>
          <w:p w14:paraId="4989F67E" w14:textId="77777777" w:rsidR="005A0065" w:rsidRPr="005A0065" w:rsidRDefault="005A0065" w:rsidP="00150DDA">
            <w:pPr>
              <w:jc w:val="both"/>
              <w:rPr>
                <w:rFonts w:ascii="Calibri" w:eastAsia="Times New Roman" w:hAnsi="Calibri" w:cs="Times New Roman"/>
                <w:sz w:val="18"/>
                <w:szCs w:val="18"/>
                <w:lang w:eastAsia="es-DO"/>
              </w:rPr>
            </w:pPr>
            <w:r w:rsidRPr="005A0065">
              <w:rPr>
                <w:rFonts w:ascii="Calibri" w:eastAsia="Times New Roman" w:hAnsi="Calibri" w:cs="Times New Roman"/>
                <w:sz w:val="18"/>
                <w:szCs w:val="18"/>
                <w:lang w:eastAsia="es-DO"/>
              </w:rPr>
              <w:t>Talleres implementados en un 100%</w:t>
            </w:r>
          </w:p>
        </w:tc>
      </w:tr>
    </w:tbl>
    <w:p w14:paraId="503A6CBA" w14:textId="77777777" w:rsidR="005A0065" w:rsidRPr="005A0065" w:rsidRDefault="005A0065" w:rsidP="005A0065">
      <w:pPr>
        <w:rPr>
          <w:sz w:val="12"/>
        </w:rPr>
      </w:pPr>
    </w:p>
    <w:p w14:paraId="6C6A0C43" w14:textId="77777777" w:rsidR="005A0065" w:rsidRPr="00474F74" w:rsidRDefault="005A0065" w:rsidP="005A0065">
      <w:pPr>
        <w:rPr>
          <w:rFonts w:ascii="Cambria" w:hAnsi="Cambria"/>
          <w:b/>
          <w:sz w:val="20"/>
          <w:szCs w:val="20"/>
        </w:rPr>
      </w:pPr>
      <w:r w:rsidRPr="00474F74">
        <w:rPr>
          <w:rFonts w:ascii="Cambria" w:hAnsi="Cambria"/>
          <w:b/>
          <w:sz w:val="20"/>
          <w:szCs w:val="20"/>
        </w:rPr>
        <w:t>TOTAL, RD$ __</w:t>
      </w:r>
      <w:r w:rsidRPr="00474F74">
        <w:rPr>
          <w:rFonts w:ascii="Cambria" w:hAnsi="Cambria"/>
          <w:b/>
          <w:sz w:val="20"/>
          <w:szCs w:val="20"/>
          <w:u w:val="single"/>
        </w:rPr>
        <w:t>245,000.00</w:t>
      </w:r>
    </w:p>
    <w:p w14:paraId="3B65475F" w14:textId="08AAC7AC" w:rsidR="005A0065" w:rsidRDefault="00DA7826" w:rsidP="00194A69">
      <w:pPr>
        <w:spacing w:after="0" w:line="240" w:lineRule="auto"/>
        <w:rPr>
          <w:rFonts w:ascii="Times New Roman" w:hAnsi="Times New Roman" w:cs="Times New Roman"/>
          <w:b/>
          <w:sz w:val="96"/>
        </w:rPr>
      </w:pPr>
      <w:r>
        <w:rPr>
          <w:rFonts w:ascii="Times New Roman" w:hAnsi="Times New Roman" w:cs="Times New Roman"/>
          <w:b/>
          <w:noProof/>
          <w:sz w:val="96"/>
          <w:lang w:val="es-DO" w:eastAsia="es-DO"/>
        </w:rPr>
        <w:lastRenderedPageBreak/>
        <w:drawing>
          <wp:anchor distT="0" distB="0" distL="114300" distR="114300" simplePos="0" relativeHeight="251672576" behindDoc="1" locked="0" layoutInCell="1" allowOverlap="1" wp14:anchorId="15EF45B5" wp14:editId="412BA42F">
            <wp:simplePos x="0" y="0"/>
            <wp:positionH relativeFrom="page">
              <wp:posOffset>-200025</wp:posOffset>
            </wp:positionH>
            <wp:positionV relativeFrom="paragraph">
              <wp:posOffset>-1192530</wp:posOffset>
            </wp:positionV>
            <wp:extent cx="15992475" cy="78486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rco.jpg"/>
                    <pic:cNvPicPr/>
                  </pic:nvPicPr>
                  <pic:blipFill>
                    <a:blip r:embed="rId20">
                      <a:extLst>
                        <a:ext uri="{28A0092B-C50C-407E-A947-70E740481C1C}">
                          <a14:useLocalDpi xmlns:a14="http://schemas.microsoft.com/office/drawing/2010/main" val="0"/>
                        </a:ext>
                      </a:extLst>
                    </a:blip>
                    <a:stretch>
                      <a:fillRect/>
                    </a:stretch>
                  </pic:blipFill>
                  <pic:spPr>
                    <a:xfrm>
                      <a:off x="0" y="0"/>
                      <a:ext cx="15992475" cy="7848600"/>
                    </a:xfrm>
                    <a:prstGeom prst="rect">
                      <a:avLst/>
                    </a:prstGeom>
                  </pic:spPr>
                </pic:pic>
              </a:graphicData>
            </a:graphic>
            <wp14:sizeRelH relativeFrom="page">
              <wp14:pctWidth>0</wp14:pctWidth>
            </wp14:sizeRelH>
            <wp14:sizeRelV relativeFrom="page">
              <wp14:pctHeight>0</wp14:pctHeight>
            </wp14:sizeRelV>
          </wp:anchor>
        </w:drawing>
      </w:r>
    </w:p>
    <w:p w14:paraId="376FEA0B" w14:textId="77777777" w:rsidR="00514ABA" w:rsidRDefault="00514ABA" w:rsidP="00194A69">
      <w:pPr>
        <w:spacing w:after="0" w:line="240" w:lineRule="auto"/>
        <w:rPr>
          <w:rFonts w:ascii="Times New Roman" w:hAnsi="Times New Roman" w:cs="Times New Roman"/>
          <w:b/>
          <w:sz w:val="96"/>
        </w:rPr>
      </w:pPr>
    </w:p>
    <w:p w14:paraId="5B727C5D" w14:textId="37350919" w:rsidR="0094438E" w:rsidRDefault="0094438E" w:rsidP="00194A69">
      <w:pPr>
        <w:spacing w:after="0" w:line="240" w:lineRule="auto"/>
        <w:rPr>
          <w:rFonts w:ascii="Times New Roman" w:hAnsi="Times New Roman" w:cs="Times New Roman"/>
          <w:b/>
          <w:sz w:val="96"/>
        </w:rPr>
      </w:pPr>
    </w:p>
    <w:p w14:paraId="5219E9DB" w14:textId="77777777" w:rsidR="0094438E" w:rsidRDefault="0094438E" w:rsidP="00194A69">
      <w:pPr>
        <w:spacing w:after="0" w:line="240" w:lineRule="auto"/>
        <w:rPr>
          <w:rFonts w:ascii="Times New Roman" w:hAnsi="Times New Roman" w:cs="Times New Roman"/>
          <w:b/>
          <w:sz w:val="96"/>
        </w:rPr>
      </w:pPr>
    </w:p>
    <w:p w14:paraId="472D49E1" w14:textId="77777777" w:rsidR="0094438E" w:rsidRDefault="0094438E" w:rsidP="00194A69">
      <w:pPr>
        <w:spacing w:after="0" w:line="240" w:lineRule="auto"/>
        <w:rPr>
          <w:rFonts w:ascii="Times New Roman" w:hAnsi="Times New Roman" w:cs="Times New Roman"/>
          <w:b/>
          <w:sz w:val="96"/>
        </w:rPr>
      </w:pPr>
    </w:p>
    <w:p w14:paraId="2F7815FB" w14:textId="77777777" w:rsidR="0094438E" w:rsidRDefault="0094438E" w:rsidP="00194A69">
      <w:pPr>
        <w:spacing w:after="0" w:line="240" w:lineRule="auto"/>
        <w:rPr>
          <w:rFonts w:ascii="Times New Roman" w:hAnsi="Times New Roman" w:cs="Times New Roman"/>
          <w:b/>
          <w:sz w:val="96"/>
        </w:rPr>
      </w:pPr>
    </w:p>
    <w:p w14:paraId="2CEFFE79" w14:textId="77777777" w:rsidR="005A0065" w:rsidRPr="00BB5752" w:rsidRDefault="00A66F9E" w:rsidP="00194A69">
      <w:pPr>
        <w:spacing w:after="0" w:line="240" w:lineRule="auto"/>
        <w:rPr>
          <w:rFonts w:ascii="Cambria" w:hAnsi="Cambria" w:cs="Times New Roman"/>
          <w:b/>
          <w:sz w:val="96"/>
        </w:rPr>
      </w:pPr>
      <w:r w:rsidRPr="0094438E">
        <w:rPr>
          <w:rFonts w:ascii="Cambria" w:hAnsi="Cambria" w:cs="Times New Roman"/>
          <w:b/>
          <w:color w:val="FFFFFF" w:themeColor="background1"/>
          <w:sz w:val="96"/>
        </w:rPr>
        <w:t xml:space="preserve">DIRECCIÓN </w:t>
      </w:r>
      <w:r w:rsidR="00514ABA" w:rsidRPr="0094438E">
        <w:rPr>
          <w:rFonts w:ascii="Cambria" w:hAnsi="Cambria" w:cs="Times New Roman"/>
          <w:b/>
          <w:color w:val="FFFFFF" w:themeColor="background1"/>
          <w:sz w:val="96"/>
        </w:rPr>
        <w:t>TÉCNICA</w:t>
      </w:r>
    </w:p>
    <w:p w14:paraId="0E023BF4" w14:textId="77777777" w:rsidR="0073757B" w:rsidRDefault="0073757B" w:rsidP="0073757B">
      <w:pPr>
        <w:spacing w:after="0" w:line="240" w:lineRule="auto"/>
        <w:jc w:val="center"/>
        <w:rPr>
          <w:rFonts w:ascii="Cambria" w:hAnsi="Cambria"/>
          <w:b/>
        </w:rPr>
      </w:pPr>
    </w:p>
    <w:p w14:paraId="06C2CADF" w14:textId="77777777" w:rsidR="0073757B" w:rsidRDefault="0073757B" w:rsidP="0073757B">
      <w:pPr>
        <w:spacing w:after="0" w:line="240" w:lineRule="auto"/>
        <w:jc w:val="center"/>
        <w:rPr>
          <w:rFonts w:ascii="Cambria" w:hAnsi="Cambria"/>
          <w:b/>
        </w:rPr>
      </w:pPr>
    </w:p>
    <w:p w14:paraId="79ED8E92" w14:textId="77777777" w:rsidR="00901A81" w:rsidRDefault="00901A81" w:rsidP="0073757B">
      <w:pPr>
        <w:spacing w:after="0" w:line="240" w:lineRule="auto"/>
        <w:jc w:val="center"/>
        <w:rPr>
          <w:rFonts w:ascii="Cambria" w:hAnsi="Cambria"/>
          <w:b/>
        </w:rPr>
      </w:pPr>
    </w:p>
    <w:p w14:paraId="298374C5" w14:textId="77777777" w:rsidR="00901A81" w:rsidRDefault="00901A81" w:rsidP="0073757B">
      <w:pPr>
        <w:spacing w:after="0" w:line="240" w:lineRule="auto"/>
        <w:jc w:val="center"/>
        <w:rPr>
          <w:rFonts w:ascii="Cambria" w:hAnsi="Cambria"/>
          <w:b/>
        </w:rPr>
      </w:pPr>
    </w:p>
    <w:p w14:paraId="33237B9D" w14:textId="77777777" w:rsidR="00901A81" w:rsidRDefault="00901A81" w:rsidP="0073757B">
      <w:pPr>
        <w:spacing w:after="0" w:line="240" w:lineRule="auto"/>
        <w:jc w:val="center"/>
        <w:rPr>
          <w:rFonts w:ascii="Cambria" w:hAnsi="Cambria"/>
          <w:b/>
        </w:rPr>
      </w:pPr>
    </w:p>
    <w:p w14:paraId="0B5E6FD7" w14:textId="77777777" w:rsidR="00D33A5E" w:rsidRDefault="00D33A5E" w:rsidP="0073757B">
      <w:pPr>
        <w:spacing w:after="0" w:line="240" w:lineRule="auto"/>
        <w:jc w:val="center"/>
        <w:rPr>
          <w:rFonts w:ascii="Cambria" w:hAnsi="Cambria"/>
          <w:b/>
        </w:rPr>
      </w:pPr>
    </w:p>
    <w:p w14:paraId="40F55343" w14:textId="77777777" w:rsidR="0073757B" w:rsidRPr="0073757B" w:rsidRDefault="0073757B" w:rsidP="0073757B">
      <w:pPr>
        <w:spacing w:after="0" w:line="240" w:lineRule="auto"/>
        <w:jc w:val="center"/>
        <w:rPr>
          <w:rFonts w:ascii="Cambria" w:hAnsi="Cambria"/>
          <w:b/>
        </w:rPr>
      </w:pPr>
      <w:r w:rsidRPr="0073757B">
        <w:rPr>
          <w:rFonts w:ascii="Cambria" w:hAnsi="Cambria"/>
          <w:b/>
        </w:rPr>
        <w:t>DIRECCIÓN TÉCNICA</w:t>
      </w:r>
    </w:p>
    <w:p w14:paraId="1E88081C" w14:textId="77777777" w:rsidR="0073757B" w:rsidRPr="0073757B" w:rsidRDefault="0073757B" w:rsidP="0073757B">
      <w:pPr>
        <w:spacing w:after="0" w:line="240" w:lineRule="auto"/>
        <w:jc w:val="center"/>
        <w:rPr>
          <w:rFonts w:ascii="Cambria" w:hAnsi="Cambria"/>
          <w:b/>
        </w:rPr>
      </w:pPr>
      <w:r w:rsidRPr="0073757B">
        <w:rPr>
          <w:rFonts w:ascii="Cambria" w:hAnsi="Cambria"/>
          <w:b/>
        </w:rPr>
        <w:t>MATRIZ PLAN OPERATIVO ANUAL 2023</w:t>
      </w:r>
    </w:p>
    <w:p w14:paraId="63ABDAAF" w14:textId="77777777" w:rsidR="0073757B" w:rsidRPr="0073757B" w:rsidRDefault="0073757B" w:rsidP="0073757B">
      <w:pPr>
        <w:spacing w:after="0" w:line="240" w:lineRule="auto"/>
        <w:jc w:val="center"/>
        <w:rPr>
          <w:rFonts w:ascii="Cambria" w:hAnsi="Cambria"/>
          <w:b/>
        </w:rPr>
      </w:pPr>
    </w:p>
    <w:p w14:paraId="52F15479" w14:textId="77777777" w:rsidR="00901A81" w:rsidRDefault="00901A81" w:rsidP="0073757B">
      <w:pPr>
        <w:spacing w:after="0" w:line="240" w:lineRule="auto"/>
        <w:rPr>
          <w:rFonts w:ascii="Cambria" w:hAnsi="Cambria"/>
          <w:b/>
        </w:rPr>
      </w:pPr>
    </w:p>
    <w:p w14:paraId="0F428B30" w14:textId="77777777" w:rsidR="0073757B" w:rsidRPr="0073757B" w:rsidRDefault="0073757B" w:rsidP="0073757B">
      <w:pPr>
        <w:spacing w:after="0" w:line="240" w:lineRule="auto"/>
        <w:rPr>
          <w:rFonts w:ascii="Cambria" w:hAnsi="Cambria"/>
        </w:rPr>
      </w:pPr>
      <w:r w:rsidRPr="0073757B">
        <w:rPr>
          <w:rFonts w:ascii="Cambria" w:hAnsi="Cambria"/>
          <w:b/>
        </w:rPr>
        <w:t>PROYECTO Y/O PRODUCTO: _</w:t>
      </w:r>
      <w:r w:rsidRPr="0073757B">
        <w:rPr>
          <w:rFonts w:ascii="Cambria" w:hAnsi="Cambria"/>
          <w:b/>
          <w:u w:val="single"/>
          <w:lang w:val="es-DO"/>
        </w:rPr>
        <w:t>EVALUACIÓN, REVISIÓN, ANÁLISIS</w:t>
      </w:r>
      <w:r w:rsidRPr="0073757B">
        <w:rPr>
          <w:rFonts w:ascii="Cambria" w:hAnsi="Cambria"/>
          <w:b/>
        </w:rPr>
        <w:t xml:space="preserve"> E INFORMES DE PROYECTOS Y SOLICITUDES</w:t>
      </w:r>
    </w:p>
    <w:p w14:paraId="06E27321" w14:textId="77777777" w:rsidR="0073757B" w:rsidRPr="0073757B" w:rsidRDefault="0073757B" w:rsidP="0073757B">
      <w:pPr>
        <w:spacing w:after="0" w:line="240" w:lineRule="auto"/>
        <w:rPr>
          <w:rFonts w:ascii="Cambria" w:hAnsi="Cambria"/>
        </w:rPr>
      </w:pPr>
      <w:r w:rsidRPr="0073757B">
        <w:rPr>
          <w:rFonts w:ascii="Cambria" w:hAnsi="Cambria"/>
          <w:b/>
        </w:rPr>
        <w:t>EJE ESTRAT</w:t>
      </w:r>
      <w:r w:rsidRPr="0073757B">
        <w:rPr>
          <w:rFonts w:ascii="Cambria" w:hAnsi="Cambria" w:cs="Times New Roman"/>
          <w:b/>
        </w:rPr>
        <w:t>É</w:t>
      </w:r>
      <w:r w:rsidRPr="0073757B">
        <w:rPr>
          <w:rFonts w:ascii="Cambria" w:hAnsi="Cambria"/>
          <w:b/>
        </w:rPr>
        <w:t>GICO:</w:t>
      </w:r>
      <w:r w:rsidRPr="0073757B">
        <w:rPr>
          <w:rFonts w:ascii="Cambria" w:hAnsi="Cambria"/>
        </w:rPr>
        <w:t xml:space="preserve"> </w:t>
      </w:r>
      <w:r w:rsidRPr="0073757B">
        <w:rPr>
          <w:rFonts w:ascii="Cambria" w:hAnsi="Cambria"/>
          <w:u w:val="single"/>
          <w:lang w:val="es-DO"/>
        </w:rPr>
        <w:t>ROBUSTECIMIENTO DE LA COMPETITIVIDAD INSTITUCIONAL</w:t>
      </w:r>
    </w:p>
    <w:p w14:paraId="38675F6D" w14:textId="77777777" w:rsidR="0073757B" w:rsidRPr="0073757B" w:rsidRDefault="0073757B" w:rsidP="0073757B">
      <w:pPr>
        <w:spacing w:after="0" w:line="240" w:lineRule="auto"/>
        <w:rPr>
          <w:rFonts w:ascii="Cambria" w:hAnsi="Cambria"/>
        </w:rPr>
      </w:pPr>
      <w:r w:rsidRPr="0073757B">
        <w:rPr>
          <w:rFonts w:ascii="Cambria" w:hAnsi="Cambria"/>
          <w:b/>
        </w:rPr>
        <w:t>OBJETIVO ESPECÍFICO:</w:t>
      </w:r>
      <w:r w:rsidRPr="0073757B">
        <w:rPr>
          <w:rFonts w:ascii="Cambria" w:hAnsi="Cambria"/>
        </w:rPr>
        <w:t xml:space="preserve"> ____</w:t>
      </w:r>
      <w:r w:rsidRPr="0073757B">
        <w:rPr>
          <w:rFonts w:ascii="Cambria" w:hAnsi="Cambria"/>
          <w:u w:val="single"/>
          <w:lang w:val="es-DO"/>
        </w:rPr>
        <w:t>FORTALECIMIENTO INSTITUCIONAL</w:t>
      </w:r>
    </w:p>
    <w:p w14:paraId="70C4B967" w14:textId="77777777" w:rsidR="0073757B" w:rsidRPr="0073757B" w:rsidRDefault="0073757B" w:rsidP="0073757B">
      <w:pPr>
        <w:rPr>
          <w:rFonts w:ascii="Cambria" w:hAnsi="Cambria"/>
          <w:sz w:val="2"/>
        </w:rPr>
      </w:pPr>
    </w:p>
    <w:p w14:paraId="46099855" w14:textId="21233F5C" w:rsidR="0073757B" w:rsidRPr="0073757B" w:rsidRDefault="0073757B" w:rsidP="0073757B">
      <w:pPr>
        <w:rPr>
          <w:rFonts w:ascii="Cambria" w:hAnsi="Cambria"/>
          <w:b/>
          <w:sz w:val="2"/>
        </w:rPr>
      </w:pPr>
    </w:p>
    <w:tbl>
      <w:tblPr>
        <w:tblStyle w:val="Tablaconcuadrcula14"/>
        <w:tblW w:w="18428" w:type="dxa"/>
        <w:tblInd w:w="-5" w:type="dxa"/>
        <w:tblLayout w:type="fixed"/>
        <w:tblLook w:val="04A0" w:firstRow="1" w:lastRow="0" w:firstColumn="1" w:lastColumn="0" w:noHBand="0" w:noVBand="1"/>
      </w:tblPr>
      <w:tblGrid>
        <w:gridCol w:w="1560"/>
        <w:gridCol w:w="1417"/>
        <w:gridCol w:w="1843"/>
        <w:gridCol w:w="1276"/>
        <w:gridCol w:w="1134"/>
        <w:gridCol w:w="1134"/>
        <w:gridCol w:w="1134"/>
        <w:gridCol w:w="708"/>
        <w:gridCol w:w="851"/>
        <w:gridCol w:w="850"/>
        <w:gridCol w:w="709"/>
        <w:gridCol w:w="1276"/>
        <w:gridCol w:w="1559"/>
        <w:gridCol w:w="1418"/>
        <w:gridCol w:w="1559"/>
      </w:tblGrid>
      <w:tr w:rsidR="0073757B" w:rsidRPr="0073757B" w14:paraId="4258DE5E" w14:textId="77777777" w:rsidTr="00A830B0">
        <w:trPr>
          <w:trHeight w:val="189"/>
          <w:tblHeader/>
        </w:trPr>
        <w:tc>
          <w:tcPr>
            <w:tcW w:w="1560" w:type="dxa"/>
            <w:shd w:val="clear" w:color="auto" w:fill="FFFFFF" w:themeFill="background1"/>
            <w:vAlign w:val="center"/>
          </w:tcPr>
          <w:p w14:paraId="7925CEB7" w14:textId="77777777" w:rsidR="0073757B" w:rsidRPr="0073757B" w:rsidRDefault="0073757B" w:rsidP="0073757B">
            <w:pPr>
              <w:jc w:val="center"/>
              <w:rPr>
                <w:rFonts w:ascii="Cambria" w:hAnsi="Cambria"/>
                <w:b/>
                <w:color w:val="FFFFFF" w:themeColor="background1"/>
                <w:sz w:val="18"/>
                <w:szCs w:val="20"/>
              </w:rPr>
            </w:pPr>
            <w:r w:rsidRPr="0073757B">
              <w:rPr>
                <w:rFonts w:ascii="Cambria" w:hAnsi="Cambria"/>
                <w:b/>
                <w:color w:val="000000" w:themeColor="text1"/>
                <w:sz w:val="18"/>
                <w:szCs w:val="20"/>
              </w:rPr>
              <w:t>1</w:t>
            </w:r>
          </w:p>
        </w:tc>
        <w:tc>
          <w:tcPr>
            <w:tcW w:w="1417" w:type="dxa"/>
            <w:shd w:val="clear" w:color="auto" w:fill="FFFFFF" w:themeFill="background1"/>
            <w:vAlign w:val="center"/>
          </w:tcPr>
          <w:p w14:paraId="3A783A84" w14:textId="77777777" w:rsidR="0073757B" w:rsidRPr="0073757B" w:rsidRDefault="0073757B" w:rsidP="0073757B">
            <w:pPr>
              <w:jc w:val="center"/>
              <w:rPr>
                <w:rFonts w:ascii="Cambria" w:hAnsi="Cambria"/>
                <w:b/>
                <w:sz w:val="20"/>
                <w:szCs w:val="20"/>
              </w:rPr>
            </w:pPr>
            <w:r w:rsidRPr="0073757B">
              <w:rPr>
                <w:rFonts w:ascii="Cambria" w:hAnsi="Cambria"/>
                <w:b/>
                <w:sz w:val="20"/>
                <w:szCs w:val="20"/>
              </w:rPr>
              <w:t>2</w:t>
            </w:r>
          </w:p>
        </w:tc>
        <w:tc>
          <w:tcPr>
            <w:tcW w:w="1843" w:type="dxa"/>
            <w:shd w:val="clear" w:color="auto" w:fill="FFFFFF" w:themeFill="background1"/>
          </w:tcPr>
          <w:p w14:paraId="3169B37E" w14:textId="77777777" w:rsidR="0073757B" w:rsidRPr="0073757B" w:rsidRDefault="0073757B" w:rsidP="0073757B">
            <w:pPr>
              <w:jc w:val="center"/>
              <w:rPr>
                <w:rFonts w:ascii="Cambria" w:hAnsi="Cambria"/>
                <w:b/>
                <w:color w:val="000000" w:themeColor="text1"/>
                <w:sz w:val="20"/>
                <w:szCs w:val="20"/>
              </w:rPr>
            </w:pPr>
            <w:r w:rsidRPr="0073757B">
              <w:rPr>
                <w:rFonts w:ascii="Cambria" w:hAnsi="Cambria"/>
                <w:b/>
                <w:color w:val="000000" w:themeColor="text1"/>
                <w:sz w:val="20"/>
                <w:szCs w:val="20"/>
              </w:rPr>
              <w:t>3</w:t>
            </w:r>
          </w:p>
        </w:tc>
        <w:tc>
          <w:tcPr>
            <w:tcW w:w="4678" w:type="dxa"/>
            <w:gridSpan w:val="4"/>
            <w:shd w:val="clear" w:color="auto" w:fill="FFFFFF" w:themeFill="background1"/>
            <w:vAlign w:val="center"/>
          </w:tcPr>
          <w:p w14:paraId="3F17C4F0"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4</w:t>
            </w:r>
          </w:p>
        </w:tc>
        <w:tc>
          <w:tcPr>
            <w:tcW w:w="3118" w:type="dxa"/>
            <w:gridSpan w:val="4"/>
            <w:shd w:val="clear" w:color="auto" w:fill="FFFFFF" w:themeFill="background1"/>
            <w:vAlign w:val="center"/>
          </w:tcPr>
          <w:p w14:paraId="0DEAEEB4"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5</w:t>
            </w:r>
          </w:p>
        </w:tc>
        <w:tc>
          <w:tcPr>
            <w:tcW w:w="1276" w:type="dxa"/>
            <w:shd w:val="clear" w:color="auto" w:fill="FFFFFF" w:themeFill="background1"/>
            <w:vAlign w:val="center"/>
          </w:tcPr>
          <w:p w14:paraId="08D415C2"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6</w:t>
            </w:r>
          </w:p>
        </w:tc>
        <w:tc>
          <w:tcPr>
            <w:tcW w:w="1559" w:type="dxa"/>
            <w:shd w:val="clear" w:color="auto" w:fill="FFFFFF" w:themeFill="background1"/>
            <w:vAlign w:val="center"/>
          </w:tcPr>
          <w:p w14:paraId="4B5366F4"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7</w:t>
            </w:r>
          </w:p>
        </w:tc>
        <w:tc>
          <w:tcPr>
            <w:tcW w:w="1418" w:type="dxa"/>
            <w:shd w:val="clear" w:color="auto" w:fill="FFFFFF" w:themeFill="background1"/>
            <w:vAlign w:val="center"/>
          </w:tcPr>
          <w:p w14:paraId="59A17050"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8</w:t>
            </w:r>
          </w:p>
        </w:tc>
        <w:tc>
          <w:tcPr>
            <w:tcW w:w="1559" w:type="dxa"/>
            <w:shd w:val="clear" w:color="auto" w:fill="FFFFFF" w:themeFill="background1"/>
            <w:vAlign w:val="center"/>
          </w:tcPr>
          <w:p w14:paraId="215E8674" w14:textId="77777777" w:rsidR="0073757B" w:rsidRPr="0073757B" w:rsidRDefault="0073757B" w:rsidP="0073757B">
            <w:pPr>
              <w:jc w:val="center"/>
              <w:rPr>
                <w:rFonts w:ascii="Cambria" w:hAnsi="Cambria"/>
                <w:b/>
                <w:color w:val="000000" w:themeColor="text1"/>
                <w:sz w:val="18"/>
                <w:szCs w:val="20"/>
              </w:rPr>
            </w:pPr>
            <w:r w:rsidRPr="0073757B">
              <w:rPr>
                <w:rFonts w:ascii="Cambria" w:hAnsi="Cambria"/>
                <w:b/>
                <w:color w:val="000000" w:themeColor="text1"/>
                <w:sz w:val="18"/>
                <w:szCs w:val="20"/>
              </w:rPr>
              <w:t>9</w:t>
            </w:r>
          </w:p>
        </w:tc>
      </w:tr>
      <w:tr w:rsidR="0017208C" w:rsidRPr="0073757B" w14:paraId="55997C23" w14:textId="77777777" w:rsidTr="00A830B0">
        <w:trPr>
          <w:trHeight w:val="189"/>
          <w:tblHeader/>
        </w:trPr>
        <w:tc>
          <w:tcPr>
            <w:tcW w:w="1560" w:type="dxa"/>
            <w:shd w:val="clear" w:color="auto" w:fill="FFFFFF" w:themeFill="background1"/>
            <w:vAlign w:val="center"/>
          </w:tcPr>
          <w:p w14:paraId="665787E6" w14:textId="77777777" w:rsidR="0017208C" w:rsidRPr="0073757B" w:rsidRDefault="0017208C" w:rsidP="0073757B">
            <w:pPr>
              <w:jc w:val="center"/>
              <w:rPr>
                <w:rFonts w:ascii="Cambria" w:hAnsi="Cambria"/>
                <w:b/>
                <w:color w:val="000000" w:themeColor="text1"/>
                <w:sz w:val="18"/>
                <w:szCs w:val="20"/>
              </w:rPr>
            </w:pPr>
          </w:p>
        </w:tc>
        <w:tc>
          <w:tcPr>
            <w:tcW w:w="1417" w:type="dxa"/>
            <w:shd w:val="clear" w:color="auto" w:fill="FFFFFF" w:themeFill="background1"/>
            <w:vAlign w:val="center"/>
          </w:tcPr>
          <w:p w14:paraId="470574E5" w14:textId="77777777" w:rsidR="0017208C" w:rsidRPr="0073757B" w:rsidRDefault="0017208C" w:rsidP="0073757B">
            <w:pPr>
              <w:jc w:val="center"/>
              <w:rPr>
                <w:rFonts w:ascii="Cambria" w:hAnsi="Cambria"/>
                <w:b/>
                <w:sz w:val="20"/>
                <w:szCs w:val="20"/>
              </w:rPr>
            </w:pPr>
          </w:p>
        </w:tc>
        <w:tc>
          <w:tcPr>
            <w:tcW w:w="1843" w:type="dxa"/>
            <w:shd w:val="clear" w:color="auto" w:fill="FFFFFF" w:themeFill="background1"/>
          </w:tcPr>
          <w:p w14:paraId="37625613" w14:textId="77777777" w:rsidR="0017208C" w:rsidRPr="0073757B" w:rsidRDefault="0017208C" w:rsidP="0073757B">
            <w:pPr>
              <w:jc w:val="center"/>
              <w:rPr>
                <w:rFonts w:ascii="Cambria" w:hAnsi="Cambria"/>
                <w:b/>
                <w:color w:val="000000" w:themeColor="text1"/>
                <w:sz w:val="20"/>
                <w:szCs w:val="20"/>
              </w:rPr>
            </w:pPr>
          </w:p>
        </w:tc>
        <w:tc>
          <w:tcPr>
            <w:tcW w:w="4678" w:type="dxa"/>
            <w:gridSpan w:val="4"/>
            <w:shd w:val="clear" w:color="auto" w:fill="FFFFFF" w:themeFill="background1"/>
            <w:vAlign w:val="center"/>
          </w:tcPr>
          <w:p w14:paraId="528CEB6C" w14:textId="77777777" w:rsidR="0017208C" w:rsidRPr="0073757B" w:rsidRDefault="0017208C" w:rsidP="0073757B">
            <w:pPr>
              <w:jc w:val="center"/>
              <w:rPr>
                <w:rFonts w:ascii="Cambria" w:hAnsi="Cambria"/>
                <w:b/>
                <w:color w:val="000000" w:themeColor="text1"/>
                <w:sz w:val="18"/>
                <w:szCs w:val="20"/>
              </w:rPr>
            </w:pPr>
          </w:p>
        </w:tc>
        <w:tc>
          <w:tcPr>
            <w:tcW w:w="3118" w:type="dxa"/>
            <w:gridSpan w:val="4"/>
            <w:shd w:val="clear" w:color="auto" w:fill="FFFFFF" w:themeFill="background1"/>
            <w:vAlign w:val="center"/>
          </w:tcPr>
          <w:p w14:paraId="033063E2" w14:textId="77777777" w:rsidR="0017208C" w:rsidRPr="0073757B" w:rsidRDefault="0017208C" w:rsidP="0073757B">
            <w:pPr>
              <w:jc w:val="center"/>
              <w:rPr>
                <w:rFonts w:ascii="Cambria" w:hAnsi="Cambria"/>
                <w:b/>
                <w:color w:val="000000" w:themeColor="text1"/>
                <w:sz w:val="18"/>
                <w:szCs w:val="20"/>
              </w:rPr>
            </w:pPr>
          </w:p>
        </w:tc>
        <w:tc>
          <w:tcPr>
            <w:tcW w:w="1276" w:type="dxa"/>
            <w:shd w:val="clear" w:color="auto" w:fill="FFFFFF" w:themeFill="background1"/>
            <w:vAlign w:val="center"/>
          </w:tcPr>
          <w:p w14:paraId="727479D0" w14:textId="77777777" w:rsidR="0017208C" w:rsidRPr="0073757B" w:rsidRDefault="0017208C" w:rsidP="0073757B">
            <w:pPr>
              <w:jc w:val="center"/>
              <w:rPr>
                <w:rFonts w:ascii="Cambria" w:hAnsi="Cambria"/>
                <w:b/>
                <w:color w:val="000000" w:themeColor="text1"/>
                <w:sz w:val="18"/>
                <w:szCs w:val="20"/>
              </w:rPr>
            </w:pPr>
          </w:p>
        </w:tc>
        <w:tc>
          <w:tcPr>
            <w:tcW w:w="1559" w:type="dxa"/>
            <w:shd w:val="clear" w:color="auto" w:fill="FFFFFF" w:themeFill="background1"/>
            <w:vAlign w:val="center"/>
          </w:tcPr>
          <w:p w14:paraId="797220EA" w14:textId="77777777" w:rsidR="0017208C" w:rsidRPr="0073757B" w:rsidRDefault="0017208C" w:rsidP="0073757B">
            <w:pPr>
              <w:jc w:val="center"/>
              <w:rPr>
                <w:rFonts w:ascii="Cambria" w:hAnsi="Cambria"/>
                <w:b/>
                <w:color w:val="000000" w:themeColor="text1"/>
                <w:sz w:val="18"/>
                <w:szCs w:val="20"/>
              </w:rPr>
            </w:pPr>
          </w:p>
        </w:tc>
        <w:tc>
          <w:tcPr>
            <w:tcW w:w="1418" w:type="dxa"/>
            <w:shd w:val="clear" w:color="auto" w:fill="FFFFFF" w:themeFill="background1"/>
            <w:vAlign w:val="center"/>
          </w:tcPr>
          <w:p w14:paraId="2A65A79F" w14:textId="77777777" w:rsidR="0017208C" w:rsidRPr="0073757B" w:rsidRDefault="0017208C" w:rsidP="0073757B">
            <w:pPr>
              <w:jc w:val="center"/>
              <w:rPr>
                <w:rFonts w:ascii="Cambria" w:hAnsi="Cambria"/>
                <w:b/>
                <w:color w:val="000000" w:themeColor="text1"/>
                <w:sz w:val="18"/>
                <w:szCs w:val="20"/>
              </w:rPr>
            </w:pPr>
          </w:p>
        </w:tc>
        <w:tc>
          <w:tcPr>
            <w:tcW w:w="1559" w:type="dxa"/>
            <w:shd w:val="clear" w:color="auto" w:fill="FFFFFF" w:themeFill="background1"/>
            <w:vAlign w:val="center"/>
          </w:tcPr>
          <w:p w14:paraId="18DC46EC" w14:textId="77777777" w:rsidR="0017208C" w:rsidRPr="0073757B" w:rsidRDefault="0017208C" w:rsidP="0073757B">
            <w:pPr>
              <w:jc w:val="center"/>
              <w:rPr>
                <w:rFonts w:ascii="Cambria" w:hAnsi="Cambria"/>
                <w:b/>
                <w:color w:val="000000" w:themeColor="text1"/>
                <w:sz w:val="18"/>
                <w:szCs w:val="20"/>
              </w:rPr>
            </w:pPr>
          </w:p>
        </w:tc>
      </w:tr>
      <w:tr w:rsidR="0073757B" w:rsidRPr="0073757B" w14:paraId="4C872B7C" w14:textId="77777777" w:rsidTr="00A830B0">
        <w:trPr>
          <w:trHeight w:val="279"/>
          <w:tblHeader/>
        </w:trPr>
        <w:tc>
          <w:tcPr>
            <w:tcW w:w="1560" w:type="dxa"/>
            <w:vMerge w:val="restart"/>
            <w:shd w:val="clear" w:color="auto" w:fill="FFFFFF" w:themeFill="background1"/>
            <w:vAlign w:val="center"/>
          </w:tcPr>
          <w:p w14:paraId="7C3C3197" w14:textId="77777777" w:rsidR="0073757B" w:rsidRPr="0073757B" w:rsidRDefault="0073757B" w:rsidP="0073757B">
            <w:pPr>
              <w:jc w:val="center"/>
              <w:rPr>
                <w:rFonts w:ascii="Cambria" w:hAnsi="Cambria"/>
                <w:b/>
                <w:sz w:val="20"/>
                <w:szCs w:val="20"/>
              </w:rPr>
            </w:pPr>
            <w:r w:rsidRPr="0073757B">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2C4756C2" w14:textId="77777777" w:rsidR="0073757B" w:rsidRPr="0073757B" w:rsidRDefault="0073757B" w:rsidP="0073757B">
            <w:pPr>
              <w:jc w:val="center"/>
              <w:rPr>
                <w:rFonts w:ascii="Cambria" w:hAnsi="Cambria"/>
                <w:b/>
                <w:sz w:val="20"/>
                <w:szCs w:val="20"/>
              </w:rPr>
            </w:pPr>
            <w:r w:rsidRPr="0073757B">
              <w:rPr>
                <w:rFonts w:ascii="Cambria" w:hAnsi="Cambria"/>
                <w:b/>
                <w:sz w:val="20"/>
                <w:szCs w:val="20"/>
              </w:rPr>
              <w:t>COSTO ESTIMADO</w:t>
            </w:r>
          </w:p>
          <w:p w14:paraId="47D80F57" w14:textId="77777777" w:rsidR="0073757B" w:rsidRPr="0073757B" w:rsidRDefault="0073757B" w:rsidP="0073757B">
            <w:pPr>
              <w:jc w:val="center"/>
              <w:rPr>
                <w:rFonts w:ascii="Cambria" w:hAnsi="Cambria"/>
                <w:b/>
                <w:sz w:val="20"/>
                <w:szCs w:val="20"/>
              </w:rPr>
            </w:pPr>
            <w:r w:rsidRPr="0073757B">
              <w:rPr>
                <w:rFonts w:ascii="Cambria" w:hAnsi="Cambria"/>
                <w:b/>
                <w:sz w:val="20"/>
                <w:szCs w:val="20"/>
              </w:rPr>
              <w:t>(</w:t>
            </w:r>
            <w:r w:rsidRPr="0073757B">
              <w:rPr>
                <w:rFonts w:ascii="Cambria" w:hAnsi="Cambria"/>
                <w:b/>
                <w:sz w:val="14"/>
                <w:szCs w:val="20"/>
              </w:rPr>
              <w:t>PRESUPUESTO)</w:t>
            </w:r>
          </w:p>
        </w:tc>
        <w:tc>
          <w:tcPr>
            <w:tcW w:w="1843" w:type="dxa"/>
            <w:vMerge w:val="restart"/>
            <w:shd w:val="clear" w:color="auto" w:fill="FFFFFF" w:themeFill="background1"/>
          </w:tcPr>
          <w:p w14:paraId="46D165A8" w14:textId="77777777" w:rsidR="0073757B" w:rsidRPr="0073757B" w:rsidRDefault="0073757B" w:rsidP="0073757B">
            <w:pPr>
              <w:jc w:val="center"/>
              <w:rPr>
                <w:rFonts w:ascii="Cambria" w:hAnsi="Cambria"/>
                <w:b/>
                <w:color w:val="FFFFFF" w:themeColor="background1"/>
                <w:sz w:val="20"/>
                <w:szCs w:val="20"/>
              </w:rPr>
            </w:pPr>
          </w:p>
          <w:p w14:paraId="6A35AAD5" w14:textId="77777777" w:rsidR="0073757B" w:rsidRPr="0073757B" w:rsidRDefault="0073757B" w:rsidP="0073757B">
            <w:pPr>
              <w:jc w:val="center"/>
              <w:rPr>
                <w:rFonts w:ascii="Cambria" w:hAnsi="Cambria"/>
                <w:b/>
                <w:color w:val="000000" w:themeColor="text1"/>
                <w:sz w:val="18"/>
                <w:szCs w:val="18"/>
              </w:rPr>
            </w:pPr>
            <w:r w:rsidRPr="0073757B">
              <w:rPr>
                <w:rFonts w:ascii="Cambria" w:hAnsi="Cambria"/>
                <w:b/>
                <w:color w:val="000000" w:themeColor="text1"/>
                <w:sz w:val="18"/>
                <w:szCs w:val="18"/>
              </w:rPr>
              <w:t>CUENTA PRESUPUESTARIA ASIGNADA</w:t>
            </w:r>
          </w:p>
        </w:tc>
        <w:tc>
          <w:tcPr>
            <w:tcW w:w="4678" w:type="dxa"/>
            <w:gridSpan w:val="4"/>
            <w:shd w:val="clear" w:color="auto" w:fill="FFFFFF" w:themeFill="background1"/>
            <w:vAlign w:val="center"/>
          </w:tcPr>
          <w:p w14:paraId="27E78E30" w14:textId="77777777" w:rsidR="0073757B" w:rsidRPr="0073757B" w:rsidRDefault="0073757B" w:rsidP="0073757B">
            <w:pPr>
              <w:jc w:val="center"/>
              <w:rPr>
                <w:rFonts w:ascii="Cambria" w:hAnsi="Cambria"/>
                <w:b/>
                <w:sz w:val="20"/>
                <w:szCs w:val="20"/>
              </w:rPr>
            </w:pPr>
            <w:r w:rsidRPr="0073757B">
              <w:rPr>
                <w:rFonts w:ascii="Cambria" w:hAnsi="Cambria"/>
                <w:b/>
                <w:color w:val="000000" w:themeColor="text1"/>
                <w:sz w:val="18"/>
                <w:szCs w:val="20"/>
              </w:rPr>
              <w:t>REQUERIMIENTOS Y /O NECESIDADES</w:t>
            </w:r>
          </w:p>
        </w:tc>
        <w:tc>
          <w:tcPr>
            <w:tcW w:w="3118" w:type="dxa"/>
            <w:gridSpan w:val="4"/>
            <w:shd w:val="clear" w:color="auto" w:fill="FFFFFF" w:themeFill="background1"/>
            <w:vAlign w:val="center"/>
          </w:tcPr>
          <w:p w14:paraId="794694FC" w14:textId="6DCBC352" w:rsidR="0073757B" w:rsidRPr="0073757B" w:rsidRDefault="0073757B" w:rsidP="0073757B">
            <w:pPr>
              <w:jc w:val="center"/>
              <w:rPr>
                <w:rFonts w:ascii="Cambria" w:hAnsi="Cambria"/>
                <w:b/>
                <w:sz w:val="14"/>
                <w:szCs w:val="14"/>
              </w:rPr>
            </w:pPr>
            <w:r w:rsidRPr="0073757B">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73757B">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23CE87AD" w14:textId="77777777" w:rsidR="0073757B" w:rsidRPr="0073757B" w:rsidRDefault="0073757B" w:rsidP="0073757B">
            <w:pPr>
              <w:jc w:val="center"/>
              <w:rPr>
                <w:rFonts w:ascii="Cambria" w:hAnsi="Cambria"/>
                <w:b/>
                <w:color w:val="000000" w:themeColor="text1"/>
                <w:sz w:val="14"/>
                <w:szCs w:val="14"/>
              </w:rPr>
            </w:pPr>
            <w:r w:rsidRPr="0073757B">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4537C2B3" w14:textId="77777777" w:rsidR="0073757B" w:rsidRPr="0073757B" w:rsidRDefault="0073757B" w:rsidP="0073757B">
            <w:pPr>
              <w:jc w:val="center"/>
              <w:rPr>
                <w:rFonts w:ascii="Cambria" w:hAnsi="Cambria"/>
                <w:b/>
                <w:color w:val="000000" w:themeColor="text1"/>
                <w:sz w:val="20"/>
                <w:szCs w:val="20"/>
              </w:rPr>
            </w:pPr>
            <w:r w:rsidRPr="0073757B">
              <w:rPr>
                <w:rFonts w:ascii="Cambria" w:hAnsi="Cambria"/>
                <w:b/>
                <w:color w:val="000000" w:themeColor="text1"/>
                <w:sz w:val="18"/>
                <w:szCs w:val="20"/>
              </w:rPr>
              <w:t>MEDIOS DE VERIFICACIÓN</w:t>
            </w:r>
          </w:p>
        </w:tc>
        <w:tc>
          <w:tcPr>
            <w:tcW w:w="1418" w:type="dxa"/>
            <w:vMerge w:val="restart"/>
            <w:shd w:val="clear" w:color="auto" w:fill="FFFFFF" w:themeFill="background1"/>
            <w:vAlign w:val="center"/>
          </w:tcPr>
          <w:p w14:paraId="0735387A" w14:textId="77777777" w:rsidR="0073757B" w:rsidRPr="0073757B" w:rsidRDefault="0073757B" w:rsidP="0073757B">
            <w:pPr>
              <w:jc w:val="center"/>
              <w:rPr>
                <w:rFonts w:ascii="Cambria" w:hAnsi="Cambria"/>
                <w:b/>
                <w:color w:val="000000" w:themeColor="text1"/>
                <w:sz w:val="20"/>
                <w:szCs w:val="20"/>
              </w:rPr>
            </w:pPr>
            <w:r w:rsidRPr="0073757B">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1FC465EE" w14:textId="77777777" w:rsidR="0073757B" w:rsidRPr="0073757B" w:rsidRDefault="0073757B" w:rsidP="0073757B">
            <w:pPr>
              <w:jc w:val="center"/>
              <w:rPr>
                <w:rFonts w:ascii="Cambria" w:hAnsi="Cambria"/>
                <w:b/>
                <w:sz w:val="20"/>
                <w:szCs w:val="20"/>
              </w:rPr>
            </w:pPr>
            <w:r w:rsidRPr="0073757B">
              <w:rPr>
                <w:rFonts w:ascii="Cambria" w:hAnsi="Cambria"/>
                <w:b/>
                <w:color w:val="000000" w:themeColor="text1"/>
                <w:sz w:val="18"/>
                <w:szCs w:val="20"/>
              </w:rPr>
              <w:t>PRODUCTO FINAL Y/O RESULTADO ESPERADO</w:t>
            </w:r>
          </w:p>
        </w:tc>
      </w:tr>
      <w:tr w:rsidR="00A830B0" w:rsidRPr="0073757B" w14:paraId="07EBDF67" w14:textId="77777777" w:rsidTr="00A830B0">
        <w:trPr>
          <w:trHeight w:val="194"/>
          <w:tblHeader/>
        </w:trPr>
        <w:tc>
          <w:tcPr>
            <w:tcW w:w="1560" w:type="dxa"/>
            <w:vMerge/>
            <w:shd w:val="clear" w:color="auto" w:fill="4472C4" w:themeFill="accent5"/>
          </w:tcPr>
          <w:p w14:paraId="789C0D95" w14:textId="77777777" w:rsidR="0073757B" w:rsidRPr="0073757B" w:rsidRDefault="0073757B" w:rsidP="0073757B">
            <w:pPr>
              <w:rPr>
                <w:rFonts w:ascii="Cambria" w:hAnsi="Cambria"/>
                <w:b/>
              </w:rPr>
            </w:pPr>
          </w:p>
        </w:tc>
        <w:tc>
          <w:tcPr>
            <w:tcW w:w="1417" w:type="dxa"/>
            <w:vMerge/>
            <w:shd w:val="clear" w:color="auto" w:fill="FFFFFF" w:themeFill="background1"/>
          </w:tcPr>
          <w:p w14:paraId="15C20FA8" w14:textId="77777777" w:rsidR="0073757B" w:rsidRPr="0073757B" w:rsidRDefault="0073757B" w:rsidP="0073757B">
            <w:pPr>
              <w:rPr>
                <w:rFonts w:ascii="Cambria" w:hAnsi="Cambria"/>
                <w:b/>
              </w:rPr>
            </w:pPr>
          </w:p>
        </w:tc>
        <w:tc>
          <w:tcPr>
            <w:tcW w:w="1843" w:type="dxa"/>
            <w:vMerge/>
            <w:shd w:val="clear" w:color="auto" w:fill="FFFFFF" w:themeFill="background1"/>
          </w:tcPr>
          <w:p w14:paraId="50DF63B1" w14:textId="77777777" w:rsidR="0073757B" w:rsidRPr="0073757B" w:rsidRDefault="0073757B" w:rsidP="0073757B">
            <w:pPr>
              <w:jc w:val="center"/>
              <w:rPr>
                <w:rFonts w:ascii="Cambria" w:hAnsi="Cambria"/>
                <w:b/>
                <w:sz w:val="18"/>
                <w:szCs w:val="20"/>
              </w:rPr>
            </w:pPr>
          </w:p>
        </w:tc>
        <w:tc>
          <w:tcPr>
            <w:tcW w:w="1276" w:type="dxa"/>
            <w:shd w:val="clear" w:color="auto" w:fill="FFFFFF" w:themeFill="background1"/>
          </w:tcPr>
          <w:p w14:paraId="250057F7" w14:textId="77777777" w:rsidR="0073757B" w:rsidRPr="0073757B" w:rsidRDefault="0073757B" w:rsidP="0073757B">
            <w:pPr>
              <w:jc w:val="center"/>
              <w:rPr>
                <w:rFonts w:ascii="Cambria" w:hAnsi="Cambria"/>
                <w:b/>
                <w:sz w:val="16"/>
                <w:szCs w:val="20"/>
              </w:rPr>
            </w:pPr>
            <w:r w:rsidRPr="0073757B">
              <w:rPr>
                <w:rFonts w:ascii="Cambria" w:hAnsi="Cambria"/>
                <w:b/>
                <w:sz w:val="16"/>
                <w:szCs w:val="20"/>
              </w:rPr>
              <w:t>PRODUCTOS Y/O SERVICIOS</w:t>
            </w:r>
          </w:p>
        </w:tc>
        <w:tc>
          <w:tcPr>
            <w:tcW w:w="1134" w:type="dxa"/>
            <w:shd w:val="clear" w:color="auto" w:fill="FFFFFF" w:themeFill="background1"/>
            <w:vAlign w:val="center"/>
          </w:tcPr>
          <w:p w14:paraId="193B7054" w14:textId="77777777" w:rsidR="0073757B" w:rsidRPr="0073757B" w:rsidRDefault="0073757B" w:rsidP="0073757B">
            <w:pPr>
              <w:jc w:val="center"/>
              <w:rPr>
                <w:rFonts w:ascii="Cambria" w:hAnsi="Cambria"/>
                <w:b/>
                <w:sz w:val="16"/>
                <w:szCs w:val="20"/>
              </w:rPr>
            </w:pPr>
            <w:r w:rsidRPr="0073757B">
              <w:rPr>
                <w:rFonts w:ascii="Cambria" w:hAnsi="Cambria"/>
                <w:b/>
                <w:sz w:val="16"/>
                <w:szCs w:val="20"/>
              </w:rPr>
              <w:t>COSTO</w:t>
            </w:r>
          </w:p>
        </w:tc>
        <w:tc>
          <w:tcPr>
            <w:tcW w:w="1134" w:type="dxa"/>
            <w:shd w:val="clear" w:color="auto" w:fill="FFFFFF" w:themeFill="background1"/>
            <w:vAlign w:val="center"/>
          </w:tcPr>
          <w:p w14:paraId="185118F1" w14:textId="77777777" w:rsidR="0073757B" w:rsidRPr="0073757B" w:rsidRDefault="0073757B" w:rsidP="0073757B">
            <w:pPr>
              <w:jc w:val="center"/>
              <w:rPr>
                <w:rFonts w:ascii="Cambria" w:hAnsi="Cambria"/>
                <w:b/>
                <w:sz w:val="16"/>
                <w:szCs w:val="20"/>
              </w:rPr>
            </w:pPr>
            <w:r w:rsidRPr="0073757B">
              <w:rPr>
                <w:rFonts w:ascii="Cambria" w:hAnsi="Cambria"/>
                <w:b/>
                <w:sz w:val="16"/>
                <w:szCs w:val="20"/>
              </w:rPr>
              <w:t>CANTIDAD</w:t>
            </w:r>
          </w:p>
        </w:tc>
        <w:tc>
          <w:tcPr>
            <w:tcW w:w="1134" w:type="dxa"/>
            <w:shd w:val="clear" w:color="auto" w:fill="FFFFFF" w:themeFill="background1"/>
          </w:tcPr>
          <w:p w14:paraId="7A368188" w14:textId="77777777" w:rsidR="0073757B" w:rsidRPr="0073757B" w:rsidRDefault="0073757B" w:rsidP="0073757B">
            <w:pPr>
              <w:jc w:val="center"/>
              <w:rPr>
                <w:rFonts w:ascii="Cambria" w:hAnsi="Cambria"/>
                <w:b/>
                <w:sz w:val="16"/>
                <w:szCs w:val="20"/>
              </w:rPr>
            </w:pPr>
            <w:r w:rsidRPr="0073757B">
              <w:rPr>
                <w:rFonts w:ascii="Cambria" w:hAnsi="Cambria"/>
                <w:b/>
                <w:sz w:val="16"/>
                <w:szCs w:val="20"/>
              </w:rPr>
              <w:t>MONTO TOTAL</w:t>
            </w:r>
          </w:p>
        </w:tc>
        <w:tc>
          <w:tcPr>
            <w:tcW w:w="708" w:type="dxa"/>
            <w:tcBorders>
              <w:bottom w:val="single" w:sz="4" w:space="0" w:color="auto"/>
            </w:tcBorders>
            <w:shd w:val="clear" w:color="auto" w:fill="FFFFFF" w:themeFill="background1"/>
            <w:vAlign w:val="center"/>
          </w:tcPr>
          <w:p w14:paraId="18143026" w14:textId="77777777" w:rsidR="0073757B" w:rsidRPr="0073757B" w:rsidRDefault="0073757B" w:rsidP="0073757B">
            <w:pPr>
              <w:jc w:val="center"/>
              <w:rPr>
                <w:rFonts w:ascii="Cambria" w:hAnsi="Cambria"/>
                <w:b/>
                <w:sz w:val="16"/>
                <w:szCs w:val="16"/>
              </w:rPr>
            </w:pPr>
            <w:r w:rsidRPr="0073757B">
              <w:rPr>
                <w:rFonts w:ascii="Cambria" w:hAnsi="Cambria"/>
                <w:b/>
                <w:sz w:val="16"/>
                <w:szCs w:val="16"/>
              </w:rPr>
              <w:t>ENE-MARZ</w:t>
            </w:r>
          </w:p>
        </w:tc>
        <w:tc>
          <w:tcPr>
            <w:tcW w:w="851" w:type="dxa"/>
            <w:tcBorders>
              <w:bottom w:val="single" w:sz="4" w:space="0" w:color="auto"/>
            </w:tcBorders>
            <w:shd w:val="clear" w:color="auto" w:fill="FFFFFF" w:themeFill="background1"/>
            <w:vAlign w:val="center"/>
          </w:tcPr>
          <w:p w14:paraId="5987F174" w14:textId="77777777" w:rsidR="0073757B" w:rsidRPr="0073757B" w:rsidRDefault="0073757B" w:rsidP="0073757B">
            <w:pPr>
              <w:jc w:val="center"/>
              <w:rPr>
                <w:rFonts w:ascii="Cambria" w:hAnsi="Cambria"/>
                <w:b/>
                <w:sz w:val="16"/>
                <w:szCs w:val="16"/>
              </w:rPr>
            </w:pPr>
            <w:r w:rsidRPr="0073757B">
              <w:rPr>
                <w:rFonts w:ascii="Cambria" w:hAnsi="Cambria"/>
                <w:b/>
                <w:sz w:val="16"/>
                <w:szCs w:val="16"/>
              </w:rPr>
              <w:t>ABR-JUN</w:t>
            </w:r>
          </w:p>
        </w:tc>
        <w:tc>
          <w:tcPr>
            <w:tcW w:w="850" w:type="dxa"/>
            <w:tcBorders>
              <w:bottom w:val="single" w:sz="4" w:space="0" w:color="auto"/>
            </w:tcBorders>
            <w:shd w:val="clear" w:color="auto" w:fill="FFFFFF" w:themeFill="background1"/>
            <w:vAlign w:val="center"/>
          </w:tcPr>
          <w:p w14:paraId="4F46CC33" w14:textId="77777777" w:rsidR="0073757B" w:rsidRPr="0073757B" w:rsidRDefault="0073757B" w:rsidP="0073757B">
            <w:pPr>
              <w:jc w:val="center"/>
              <w:rPr>
                <w:rFonts w:ascii="Cambria" w:hAnsi="Cambria"/>
                <w:b/>
                <w:sz w:val="16"/>
                <w:szCs w:val="16"/>
              </w:rPr>
            </w:pPr>
            <w:r w:rsidRPr="0073757B">
              <w:rPr>
                <w:rFonts w:ascii="Cambria" w:hAnsi="Cambria"/>
                <w:b/>
                <w:sz w:val="16"/>
                <w:szCs w:val="16"/>
              </w:rPr>
              <w:t>JUL-SEPT</w:t>
            </w:r>
          </w:p>
        </w:tc>
        <w:tc>
          <w:tcPr>
            <w:tcW w:w="709" w:type="dxa"/>
            <w:tcBorders>
              <w:bottom w:val="single" w:sz="4" w:space="0" w:color="auto"/>
            </w:tcBorders>
            <w:shd w:val="clear" w:color="auto" w:fill="FFFFFF" w:themeFill="background1"/>
            <w:vAlign w:val="center"/>
          </w:tcPr>
          <w:p w14:paraId="6A14B14B" w14:textId="77777777" w:rsidR="0073757B" w:rsidRPr="0073757B" w:rsidRDefault="0073757B" w:rsidP="0073757B">
            <w:pPr>
              <w:jc w:val="center"/>
              <w:rPr>
                <w:rFonts w:ascii="Cambria" w:hAnsi="Cambria"/>
                <w:b/>
                <w:sz w:val="16"/>
                <w:szCs w:val="16"/>
              </w:rPr>
            </w:pPr>
            <w:r w:rsidRPr="0073757B">
              <w:rPr>
                <w:rFonts w:ascii="Cambria" w:hAnsi="Cambria"/>
                <w:b/>
                <w:sz w:val="16"/>
                <w:szCs w:val="16"/>
              </w:rPr>
              <w:t>OCT-DIC</w:t>
            </w:r>
          </w:p>
        </w:tc>
        <w:tc>
          <w:tcPr>
            <w:tcW w:w="1276" w:type="dxa"/>
            <w:vMerge/>
            <w:shd w:val="clear" w:color="auto" w:fill="4472C4" w:themeFill="accent5"/>
          </w:tcPr>
          <w:p w14:paraId="36E2723F" w14:textId="77777777" w:rsidR="0073757B" w:rsidRPr="0073757B" w:rsidRDefault="0073757B" w:rsidP="0073757B">
            <w:pPr>
              <w:jc w:val="center"/>
              <w:rPr>
                <w:rFonts w:ascii="Cambria" w:hAnsi="Cambria"/>
                <w:b/>
                <w:sz w:val="14"/>
                <w:szCs w:val="14"/>
              </w:rPr>
            </w:pPr>
          </w:p>
        </w:tc>
        <w:tc>
          <w:tcPr>
            <w:tcW w:w="1559" w:type="dxa"/>
            <w:vMerge/>
            <w:shd w:val="clear" w:color="auto" w:fill="4472C4" w:themeFill="accent5"/>
          </w:tcPr>
          <w:p w14:paraId="2845B939" w14:textId="77777777" w:rsidR="0073757B" w:rsidRPr="0073757B" w:rsidRDefault="0073757B" w:rsidP="0073757B">
            <w:pPr>
              <w:jc w:val="center"/>
              <w:rPr>
                <w:rFonts w:ascii="Cambria" w:hAnsi="Cambria"/>
                <w:b/>
                <w:sz w:val="20"/>
                <w:szCs w:val="20"/>
              </w:rPr>
            </w:pPr>
          </w:p>
        </w:tc>
        <w:tc>
          <w:tcPr>
            <w:tcW w:w="1418" w:type="dxa"/>
            <w:vMerge/>
            <w:shd w:val="clear" w:color="auto" w:fill="4472C4" w:themeFill="accent5"/>
          </w:tcPr>
          <w:p w14:paraId="15DF8D7C" w14:textId="77777777" w:rsidR="0073757B" w:rsidRPr="0073757B" w:rsidRDefault="0073757B" w:rsidP="0073757B">
            <w:pPr>
              <w:jc w:val="center"/>
              <w:rPr>
                <w:rFonts w:ascii="Cambria" w:hAnsi="Cambria"/>
                <w:b/>
                <w:sz w:val="20"/>
                <w:szCs w:val="20"/>
              </w:rPr>
            </w:pPr>
          </w:p>
        </w:tc>
        <w:tc>
          <w:tcPr>
            <w:tcW w:w="1559" w:type="dxa"/>
            <w:vMerge/>
            <w:shd w:val="clear" w:color="auto" w:fill="4472C4" w:themeFill="accent5"/>
          </w:tcPr>
          <w:p w14:paraId="3C43965A" w14:textId="77777777" w:rsidR="0073757B" w:rsidRPr="0073757B" w:rsidRDefault="0073757B" w:rsidP="0073757B">
            <w:pPr>
              <w:jc w:val="center"/>
              <w:rPr>
                <w:rFonts w:ascii="Cambria" w:hAnsi="Cambria"/>
                <w:b/>
                <w:sz w:val="20"/>
                <w:szCs w:val="20"/>
              </w:rPr>
            </w:pPr>
          </w:p>
        </w:tc>
      </w:tr>
      <w:tr w:rsidR="00A830B0" w:rsidRPr="0073757B" w14:paraId="6AF4E2D7" w14:textId="77777777" w:rsidTr="00A830B0">
        <w:trPr>
          <w:trHeight w:val="509"/>
        </w:trPr>
        <w:tc>
          <w:tcPr>
            <w:tcW w:w="1560" w:type="dxa"/>
            <w:vAlign w:val="bottom"/>
          </w:tcPr>
          <w:p w14:paraId="7EE62AB0" w14:textId="77777777" w:rsidR="0073757B" w:rsidRPr="00896FA4" w:rsidRDefault="0073757B" w:rsidP="00896FA4">
            <w:pPr>
              <w:jc w:val="both"/>
              <w:rPr>
                <w:rFonts w:ascii="Cambria" w:hAnsi="Cambria"/>
                <w:sz w:val="14"/>
              </w:rPr>
            </w:pPr>
            <w:r w:rsidRPr="00896FA4">
              <w:rPr>
                <w:rFonts w:ascii="Cambria" w:hAnsi="Cambria"/>
                <w:sz w:val="18"/>
              </w:rPr>
              <w:t>1</w:t>
            </w:r>
            <w:r w:rsidRPr="00896FA4">
              <w:rPr>
                <w:rFonts w:cstheme="minorHAnsi"/>
                <w:sz w:val="18"/>
              </w:rPr>
              <w:t>.Revision y evaluación de proyectos</w:t>
            </w:r>
            <w:r w:rsidRPr="00896FA4">
              <w:rPr>
                <w:rFonts w:ascii="Cambria" w:hAnsi="Cambria"/>
                <w:sz w:val="18"/>
              </w:rPr>
              <w:t xml:space="preserve"> </w:t>
            </w:r>
          </w:p>
        </w:tc>
        <w:tc>
          <w:tcPr>
            <w:tcW w:w="1417" w:type="dxa"/>
            <w:shd w:val="clear" w:color="auto" w:fill="FFFFFF" w:themeFill="background1"/>
            <w:vAlign w:val="center"/>
          </w:tcPr>
          <w:p w14:paraId="5F008B96" w14:textId="77777777" w:rsidR="0073757B" w:rsidRPr="00896FA4" w:rsidRDefault="0073757B" w:rsidP="0073757B">
            <w:pPr>
              <w:jc w:val="center"/>
              <w:rPr>
                <w:rFonts w:cstheme="minorHAnsi"/>
                <w:sz w:val="18"/>
              </w:rPr>
            </w:pPr>
            <w:r w:rsidRPr="00896FA4">
              <w:rPr>
                <w:rFonts w:cstheme="minorHAnsi"/>
                <w:sz w:val="18"/>
              </w:rPr>
              <w:t>N/A</w:t>
            </w:r>
          </w:p>
        </w:tc>
        <w:tc>
          <w:tcPr>
            <w:tcW w:w="1843" w:type="dxa"/>
            <w:shd w:val="clear" w:color="auto" w:fill="FFFFFF" w:themeFill="background1"/>
          </w:tcPr>
          <w:p w14:paraId="32F7D7D4" w14:textId="77777777" w:rsidR="0073757B" w:rsidRPr="0073757B" w:rsidRDefault="0073757B" w:rsidP="0073757B">
            <w:pPr>
              <w:jc w:val="center"/>
              <w:rPr>
                <w:rFonts w:ascii="Calibri" w:eastAsia="Times New Roman" w:hAnsi="Calibri" w:cs="Times New Roman"/>
                <w:sz w:val="18"/>
                <w:szCs w:val="18"/>
                <w:lang w:eastAsia="es-DO"/>
              </w:rPr>
            </w:pPr>
          </w:p>
          <w:p w14:paraId="691FADCA"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2.2.2.2.01</w:t>
            </w:r>
          </w:p>
        </w:tc>
        <w:tc>
          <w:tcPr>
            <w:tcW w:w="1276" w:type="dxa"/>
            <w:vAlign w:val="center"/>
          </w:tcPr>
          <w:p w14:paraId="7F5B0D0C" w14:textId="77777777" w:rsidR="0073757B" w:rsidRPr="0073757B" w:rsidRDefault="0073757B" w:rsidP="0073757B">
            <w:pPr>
              <w:jc w:val="center"/>
              <w:rPr>
                <w:rFonts w:cstheme="minorHAnsi"/>
                <w:sz w:val="18"/>
              </w:rPr>
            </w:pPr>
            <w:r w:rsidRPr="0073757B">
              <w:rPr>
                <w:rFonts w:cstheme="minorHAnsi"/>
                <w:sz w:val="18"/>
              </w:rPr>
              <w:t>Material Gastable</w:t>
            </w:r>
          </w:p>
        </w:tc>
        <w:tc>
          <w:tcPr>
            <w:tcW w:w="1134" w:type="dxa"/>
            <w:vAlign w:val="center"/>
          </w:tcPr>
          <w:p w14:paraId="6310906D" w14:textId="77777777" w:rsidR="0073757B" w:rsidRPr="00896FA4" w:rsidRDefault="0073757B" w:rsidP="0073757B">
            <w:pPr>
              <w:jc w:val="center"/>
              <w:rPr>
                <w:rFonts w:cstheme="minorHAnsi"/>
                <w:sz w:val="18"/>
              </w:rPr>
            </w:pPr>
            <w:r w:rsidRPr="00896FA4">
              <w:rPr>
                <w:rFonts w:cstheme="minorHAnsi"/>
                <w:sz w:val="18"/>
              </w:rPr>
              <w:t>N/A</w:t>
            </w:r>
          </w:p>
        </w:tc>
        <w:tc>
          <w:tcPr>
            <w:tcW w:w="1134" w:type="dxa"/>
            <w:vAlign w:val="center"/>
          </w:tcPr>
          <w:p w14:paraId="0D81843C" w14:textId="77777777" w:rsidR="0073757B" w:rsidRPr="00896FA4" w:rsidRDefault="0073757B" w:rsidP="0073757B">
            <w:pPr>
              <w:jc w:val="center"/>
              <w:rPr>
                <w:rFonts w:cstheme="minorHAnsi"/>
                <w:sz w:val="18"/>
              </w:rPr>
            </w:pPr>
            <w:r w:rsidRPr="00896FA4">
              <w:rPr>
                <w:rFonts w:cstheme="minorHAnsi"/>
                <w:sz w:val="18"/>
              </w:rPr>
              <w:t>N/A</w:t>
            </w:r>
          </w:p>
        </w:tc>
        <w:tc>
          <w:tcPr>
            <w:tcW w:w="1134" w:type="dxa"/>
            <w:vAlign w:val="center"/>
          </w:tcPr>
          <w:p w14:paraId="3CBAB515" w14:textId="77777777" w:rsidR="0073757B" w:rsidRPr="00896FA4" w:rsidRDefault="0073757B" w:rsidP="0073757B">
            <w:pPr>
              <w:jc w:val="center"/>
              <w:rPr>
                <w:rFonts w:cstheme="minorHAnsi"/>
                <w:sz w:val="18"/>
              </w:rPr>
            </w:pPr>
            <w:r w:rsidRPr="00896FA4">
              <w:rPr>
                <w:rFonts w:cstheme="minorHAnsi"/>
                <w:sz w:val="18"/>
              </w:rPr>
              <w:t>N/A</w:t>
            </w:r>
          </w:p>
        </w:tc>
        <w:tc>
          <w:tcPr>
            <w:tcW w:w="708" w:type="dxa"/>
            <w:shd w:val="clear" w:color="auto" w:fill="2E74B5" w:themeFill="accent1" w:themeFillShade="BF"/>
            <w:vAlign w:val="center"/>
          </w:tcPr>
          <w:p w14:paraId="61C1C4D0" w14:textId="77777777" w:rsidR="0073757B" w:rsidRPr="0073757B" w:rsidRDefault="0073757B" w:rsidP="0073757B">
            <w:pPr>
              <w:jc w:val="center"/>
              <w:rPr>
                <w:rFonts w:ascii="Cambria" w:hAnsi="Cambria"/>
                <w:b/>
              </w:rPr>
            </w:pPr>
          </w:p>
        </w:tc>
        <w:tc>
          <w:tcPr>
            <w:tcW w:w="851" w:type="dxa"/>
            <w:shd w:val="clear" w:color="auto" w:fill="2E74B5" w:themeFill="accent1" w:themeFillShade="BF"/>
          </w:tcPr>
          <w:p w14:paraId="61A845C3" w14:textId="77777777" w:rsidR="0073757B" w:rsidRPr="0073757B" w:rsidRDefault="0073757B" w:rsidP="0073757B">
            <w:pPr>
              <w:rPr>
                <w:rFonts w:ascii="Cambria" w:hAnsi="Cambria"/>
                <w:b/>
              </w:rPr>
            </w:pPr>
          </w:p>
        </w:tc>
        <w:tc>
          <w:tcPr>
            <w:tcW w:w="850" w:type="dxa"/>
            <w:shd w:val="clear" w:color="auto" w:fill="2E74B5" w:themeFill="accent1" w:themeFillShade="BF"/>
          </w:tcPr>
          <w:p w14:paraId="0F8940C1" w14:textId="77777777" w:rsidR="0073757B" w:rsidRPr="0073757B" w:rsidRDefault="0073757B" w:rsidP="0073757B">
            <w:pPr>
              <w:rPr>
                <w:rFonts w:ascii="Cambria" w:hAnsi="Cambria"/>
                <w:b/>
              </w:rPr>
            </w:pPr>
          </w:p>
        </w:tc>
        <w:tc>
          <w:tcPr>
            <w:tcW w:w="709" w:type="dxa"/>
            <w:shd w:val="clear" w:color="auto" w:fill="2E74B5" w:themeFill="accent1" w:themeFillShade="BF"/>
          </w:tcPr>
          <w:p w14:paraId="1F85E9B5" w14:textId="77777777" w:rsidR="0073757B" w:rsidRPr="0073757B" w:rsidRDefault="0073757B" w:rsidP="0073757B">
            <w:pPr>
              <w:rPr>
                <w:rFonts w:ascii="Cambria" w:hAnsi="Cambria"/>
                <w:b/>
              </w:rPr>
            </w:pPr>
          </w:p>
        </w:tc>
        <w:tc>
          <w:tcPr>
            <w:tcW w:w="1276" w:type="dxa"/>
          </w:tcPr>
          <w:p w14:paraId="6F638411" w14:textId="77777777" w:rsidR="0073757B" w:rsidRPr="0073757B" w:rsidRDefault="0073757B" w:rsidP="00896FA4">
            <w:pPr>
              <w:jc w:val="both"/>
              <w:rPr>
                <w:rFonts w:cstheme="minorHAnsi"/>
                <w:sz w:val="18"/>
              </w:rPr>
            </w:pPr>
            <w:r w:rsidRPr="0073757B">
              <w:rPr>
                <w:rFonts w:cstheme="minorHAnsi"/>
                <w:sz w:val="18"/>
              </w:rPr>
              <w:t>Actas del comité técnico</w:t>
            </w:r>
          </w:p>
        </w:tc>
        <w:tc>
          <w:tcPr>
            <w:tcW w:w="1559" w:type="dxa"/>
          </w:tcPr>
          <w:p w14:paraId="57CE6CAC" w14:textId="77777777" w:rsidR="0073757B" w:rsidRPr="0073757B" w:rsidRDefault="0073757B" w:rsidP="00896FA4">
            <w:pPr>
              <w:jc w:val="both"/>
              <w:rPr>
                <w:rFonts w:ascii="Calibri" w:eastAsia="Times New Roman" w:hAnsi="Calibri" w:cs="Times New Roman"/>
                <w:sz w:val="18"/>
                <w:szCs w:val="18"/>
                <w:lang w:eastAsia="es-DO"/>
              </w:rPr>
            </w:pPr>
            <w:r w:rsidRPr="0073757B">
              <w:rPr>
                <w:rFonts w:cstheme="minorHAnsi"/>
                <w:sz w:val="18"/>
              </w:rPr>
              <w:t>Actas del comité técnico</w:t>
            </w:r>
          </w:p>
        </w:tc>
        <w:tc>
          <w:tcPr>
            <w:tcW w:w="1418" w:type="dxa"/>
          </w:tcPr>
          <w:p w14:paraId="252BDCED" w14:textId="77777777" w:rsidR="0073757B" w:rsidRPr="0073757B" w:rsidRDefault="0073757B" w:rsidP="0073757B">
            <w:pPr>
              <w:jc w:val="center"/>
              <w:rPr>
                <w:rFonts w:cstheme="minorHAnsi"/>
                <w:sz w:val="18"/>
              </w:rPr>
            </w:pPr>
          </w:p>
          <w:p w14:paraId="1EC72CCB" w14:textId="77777777" w:rsidR="0073757B" w:rsidRPr="0073757B" w:rsidRDefault="0073757B" w:rsidP="0073757B">
            <w:pPr>
              <w:jc w:val="center"/>
              <w:rPr>
                <w:rFonts w:ascii="Cambria" w:hAnsi="Cambria"/>
                <w:b/>
              </w:rPr>
            </w:pPr>
            <w:r w:rsidRPr="0073757B">
              <w:rPr>
                <w:rFonts w:cstheme="minorHAnsi"/>
                <w:sz w:val="18"/>
              </w:rPr>
              <w:t xml:space="preserve">Todas </w:t>
            </w:r>
          </w:p>
        </w:tc>
        <w:tc>
          <w:tcPr>
            <w:tcW w:w="1559" w:type="dxa"/>
          </w:tcPr>
          <w:p w14:paraId="5A0E202A" w14:textId="77777777" w:rsidR="0073757B" w:rsidRPr="0073757B" w:rsidRDefault="0073757B" w:rsidP="00896FA4">
            <w:pPr>
              <w:jc w:val="both"/>
              <w:rPr>
                <w:rFonts w:ascii="Calibri" w:eastAsia="Times New Roman" w:hAnsi="Calibri" w:cs="Times New Roman"/>
                <w:sz w:val="18"/>
                <w:szCs w:val="18"/>
                <w:lang w:eastAsia="es-DO"/>
              </w:rPr>
            </w:pPr>
            <w:r w:rsidRPr="0073757B">
              <w:rPr>
                <w:rFonts w:cstheme="minorHAnsi"/>
                <w:sz w:val="18"/>
              </w:rPr>
              <w:t>Actas del comité técnico</w:t>
            </w:r>
          </w:p>
        </w:tc>
      </w:tr>
      <w:tr w:rsidR="00A830B0" w:rsidRPr="0073757B" w14:paraId="731A15B1" w14:textId="77777777" w:rsidTr="00A830B0">
        <w:trPr>
          <w:trHeight w:val="509"/>
        </w:trPr>
        <w:tc>
          <w:tcPr>
            <w:tcW w:w="1560" w:type="dxa"/>
            <w:vAlign w:val="bottom"/>
          </w:tcPr>
          <w:p w14:paraId="4FAF4E69" w14:textId="77777777" w:rsidR="0073757B" w:rsidRPr="00896FA4" w:rsidRDefault="0073757B" w:rsidP="00896FA4">
            <w:pPr>
              <w:jc w:val="both"/>
              <w:rPr>
                <w:rFonts w:ascii="Cambria" w:hAnsi="Cambria"/>
                <w:sz w:val="14"/>
              </w:rPr>
            </w:pPr>
            <w:r w:rsidRPr="00896FA4">
              <w:rPr>
                <w:rFonts w:cstheme="minorHAnsi"/>
                <w:sz w:val="18"/>
              </w:rPr>
              <w:t>2.Impresion de proyectos</w:t>
            </w:r>
            <w:r w:rsidRPr="00896FA4">
              <w:rPr>
                <w:rFonts w:ascii="Cambria" w:hAnsi="Cambria"/>
                <w:sz w:val="14"/>
              </w:rPr>
              <w:t xml:space="preserve"> </w:t>
            </w:r>
          </w:p>
        </w:tc>
        <w:tc>
          <w:tcPr>
            <w:tcW w:w="1417" w:type="dxa"/>
            <w:shd w:val="clear" w:color="auto" w:fill="FFFFFF" w:themeFill="background1"/>
            <w:vAlign w:val="center"/>
          </w:tcPr>
          <w:p w14:paraId="135FF92D" w14:textId="77777777" w:rsidR="0073757B" w:rsidRPr="00896FA4" w:rsidRDefault="0073757B" w:rsidP="0073757B">
            <w:pPr>
              <w:jc w:val="center"/>
              <w:rPr>
                <w:rFonts w:cstheme="minorHAnsi"/>
                <w:sz w:val="18"/>
              </w:rPr>
            </w:pPr>
            <w:r w:rsidRPr="00896FA4">
              <w:rPr>
                <w:rFonts w:cstheme="minorHAnsi"/>
                <w:sz w:val="18"/>
              </w:rPr>
              <w:t>N/A</w:t>
            </w:r>
          </w:p>
        </w:tc>
        <w:tc>
          <w:tcPr>
            <w:tcW w:w="1843" w:type="dxa"/>
            <w:shd w:val="clear" w:color="auto" w:fill="FFFFFF" w:themeFill="background1"/>
          </w:tcPr>
          <w:p w14:paraId="63E6DD75" w14:textId="77777777" w:rsidR="0073757B" w:rsidRPr="0073757B" w:rsidRDefault="0073757B" w:rsidP="0073757B">
            <w:pPr>
              <w:jc w:val="center"/>
              <w:rPr>
                <w:rFonts w:ascii="Calibri" w:eastAsia="Times New Roman" w:hAnsi="Calibri" w:cs="Times New Roman"/>
                <w:sz w:val="18"/>
                <w:szCs w:val="18"/>
                <w:lang w:eastAsia="es-DO"/>
              </w:rPr>
            </w:pPr>
          </w:p>
          <w:p w14:paraId="2ACAAE7E" w14:textId="77777777" w:rsidR="0073757B" w:rsidRPr="0073757B" w:rsidRDefault="0073757B" w:rsidP="0073757B">
            <w:pPr>
              <w:jc w:val="center"/>
              <w:rPr>
                <w:rFonts w:ascii="Calibri" w:eastAsia="Times New Roman" w:hAnsi="Calibri" w:cs="Times New Roman"/>
                <w:sz w:val="18"/>
                <w:szCs w:val="18"/>
                <w:lang w:eastAsia="es-DO"/>
              </w:rPr>
            </w:pPr>
          </w:p>
          <w:p w14:paraId="3C94DB36"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2.2.2.2.01</w:t>
            </w:r>
          </w:p>
        </w:tc>
        <w:tc>
          <w:tcPr>
            <w:tcW w:w="1276" w:type="dxa"/>
            <w:vAlign w:val="center"/>
          </w:tcPr>
          <w:p w14:paraId="35AA6C60" w14:textId="77777777" w:rsidR="0073757B" w:rsidRPr="0073757B" w:rsidRDefault="0073757B" w:rsidP="0073757B">
            <w:pPr>
              <w:jc w:val="center"/>
              <w:rPr>
                <w:rFonts w:ascii="Calibri" w:eastAsia="Times New Roman" w:hAnsi="Calibri" w:cs="Times New Roman"/>
                <w:b/>
                <w:sz w:val="18"/>
                <w:szCs w:val="18"/>
                <w:lang w:eastAsia="es-DO"/>
              </w:rPr>
            </w:pPr>
            <w:r w:rsidRPr="0073757B">
              <w:rPr>
                <w:rFonts w:cstheme="minorHAnsi"/>
                <w:sz w:val="18"/>
              </w:rPr>
              <w:t>Material Gastable</w:t>
            </w:r>
          </w:p>
        </w:tc>
        <w:tc>
          <w:tcPr>
            <w:tcW w:w="1134" w:type="dxa"/>
            <w:vAlign w:val="center"/>
          </w:tcPr>
          <w:p w14:paraId="660C7CD5" w14:textId="77777777" w:rsidR="0073757B" w:rsidRPr="00896FA4" w:rsidRDefault="0073757B" w:rsidP="0073757B">
            <w:pPr>
              <w:jc w:val="center"/>
              <w:rPr>
                <w:rFonts w:cstheme="minorHAnsi"/>
                <w:sz w:val="18"/>
              </w:rPr>
            </w:pPr>
            <w:r w:rsidRPr="00896FA4">
              <w:rPr>
                <w:rFonts w:cstheme="minorHAnsi"/>
                <w:sz w:val="18"/>
              </w:rPr>
              <w:t>RD$300.00</w:t>
            </w:r>
          </w:p>
        </w:tc>
        <w:tc>
          <w:tcPr>
            <w:tcW w:w="1134" w:type="dxa"/>
            <w:vAlign w:val="center"/>
          </w:tcPr>
          <w:p w14:paraId="081DEF0B" w14:textId="77777777" w:rsidR="0073757B" w:rsidRPr="00896FA4" w:rsidRDefault="0073757B" w:rsidP="0073757B">
            <w:pPr>
              <w:jc w:val="center"/>
              <w:rPr>
                <w:rFonts w:cstheme="minorHAnsi"/>
                <w:sz w:val="18"/>
              </w:rPr>
            </w:pPr>
            <w:r w:rsidRPr="00896FA4">
              <w:rPr>
                <w:rFonts w:cstheme="minorHAnsi"/>
                <w:sz w:val="18"/>
              </w:rPr>
              <w:t>300</w:t>
            </w:r>
          </w:p>
        </w:tc>
        <w:tc>
          <w:tcPr>
            <w:tcW w:w="1134" w:type="dxa"/>
            <w:vAlign w:val="center"/>
          </w:tcPr>
          <w:p w14:paraId="7F682F8A" w14:textId="77777777" w:rsidR="0073757B" w:rsidRPr="00896FA4" w:rsidRDefault="0073757B" w:rsidP="0073757B">
            <w:pPr>
              <w:jc w:val="center"/>
              <w:rPr>
                <w:rFonts w:cstheme="minorHAnsi"/>
                <w:sz w:val="18"/>
              </w:rPr>
            </w:pPr>
            <w:r w:rsidRPr="00896FA4">
              <w:rPr>
                <w:rFonts w:cstheme="minorHAnsi"/>
                <w:sz w:val="18"/>
              </w:rPr>
              <w:t>RD$150,000.00</w:t>
            </w:r>
          </w:p>
        </w:tc>
        <w:tc>
          <w:tcPr>
            <w:tcW w:w="708" w:type="dxa"/>
            <w:shd w:val="clear" w:color="auto" w:fill="2E74B5" w:themeFill="accent1" w:themeFillShade="BF"/>
            <w:vAlign w:val="center"/>
          </w:tcPr>
          <w:p w14:paraId="5AF4CA53" w14:textId="77777777" w:rsidR="0073757B" w:rsidRPr="0073757B" w:rsidRDefault="0073757B" w:rsidP="0073757B">
            <w:pPr>
              <w:jc w:val="center"/>
              <w:rPr>
                <w:rFonts w:ascii="Cambria" w:hAnsi="Cambria"/>
                <w:b/>
              </w:rPr>
            </w:pPr>
          </w:p>
        </w:tc>
        <w:tc>
          <w:tcPr>
            <w:tcW w:w="851" w:type="dxa"/>
            <w:shd w:val="clear" w:color="auto" w:fill="2E74B5" w:themeFill="accent1" w:themeFillShade="BF"/>
          </w:tcPr>
          <w:p w14:paraId="7C02C277" w14:textId="77777777" w:rsidR="0073757B" w:rsidRPr="0073757B" w:rsidRDefault="0073757B" w:rsidP="0073757B">
            <w:pPr>
              <w:rPr>
                <w:rFonts w:ascii="Cambria" w:hAnsi="Cambria"/>
                <w:b/>
              </w:rPr>
            </w:pPr>
          </w:p>
        </w:tc>
        <w:tc>
          <w:tcPr>
            <w:tcW w:w="850" w:type="dxa"/>
            <w:shd w:val="clear" w:color="auto" w:fill="2E74B5" w:themeFill="accent1" w:themeFillShade="BF"/>
          </w:tcPr>
          <w:p w14:paraId="10EB5A27" w14:textId="77777777" w:rsidR="0073757B" w:rsidRPr="0073757B" w:rsidRDefault="0073757B" w:rsidP="0073757B">
            <w:pPr>
              <w:rPr>
                <w:rFonts w:ascii="Cambria" w:hAnsi="Cambria"/>
                <w:b/>
              </w:rPr>
            </w:pPr>
          </w:p>
        </w:tc>
        <w:tc>
          <w:tcPr>
            <w:tcW w:w="709" w:type="dxa"/>
            <w:shd w:val="clear" w:color="auto" w:fill="2E74B5" w:themeFill="accent1" w:themeFillShade="BF"/>
          </w:tcPr>
          <w:p w14:paraId="2FEE34A7" w14:textId="77777777" w:rsidR="0073757B" w:rsidRPr="0073757B" w:rsidRDefault="0073757B" w:rsidP="0073757B">
            <w:pPr>
              <w:rPr>
                <w:rFonts w:ascii="Cambria" w:hAnsi="Cambria"/>
                <w:b/>
              </w:rPr>
            </w:pPr>
          </w:p>
        </w:tc>
        <w:tc>
          <w:tcPr>
            <w:tcW w:w="1276" w:type="dxa"/>
          </w:tcPr>
          <w:p w14:paraId="6066C421" w14:textId="655177FF" w:rsidR="0073757B" w:rsidRPr="0073757B" w:rsidRDefault="0073757B" w:rsidP="00896FA4">
            <w:pPr>
              <w:jc w:val="both"/>
              <w:rPr>
                <w:rFonts w:cstheme="minorHAnsi"/>
                <w:sz w:val="18"/>
              </w:rPr>
            </w:pPr>
            <w:r w:rsidRPr="0073757B">
              <w:rPr>
                <w:rFonts w:cstheme="minorHAnsi"/>
                <w:sz w:val="18"/>
              </w:rPr>
              <w:t xml:space="preserve">Actas del </w:t>
            </w:r>
            <w:r w:rsidR="003C382C" w:rsidRPr="0073757B">
              <w:rPr>
                <w:rFonts w:cstheme="minorHAnsi"/>
                <w:sz w:val="18"/>
              </w:rPr>
              <w:t>comité e Informes técnicos</w:t>
            </w:r>
          </w:p>
        </w:tc>
        <w:tc>
          <w:tcPr>
            <w:tcW w:w="1559" w:type="dxa"/>
          </w:tcPr>
          <w:p w14:paraId="617F218B" w14:textId="77777777" w:rsidR="0073757B" w:rsidRPr="0073757B" w:rsidRDefault="0073757B" w:rsidP="00896FA4">
            <w:pPr>
              <w:jc w:val="both"/>
              <w:rPr>
                <w:rFonts w:cstheme="minorHAnsi"/>
                <w:sz w:val="18"/>
              </w:rPr>
            </w:pPr>
          </w:p>
          <w:p w14:paraId="6536BF7D" w14:textId="114C9A67" w:rsidR="0073757B" w:rsidRPr="0073757B" w:rsidRDefault="0073757B" w:rsidP="00896FA4">
            <w:pPr>
              <w:jc w:val="both"/>
              <w:rPr>
                <w:rFonts w:cstheme="minorHAnsi"/>
                <w:sz w:val="18"/>
              </w:rPr>
            </w:pPr>
            <w:r w:rsidRPr="0073757B">
              <w:rPr>
                <w:rFonts w:cstheme="minorHAnsi"/>
                <w:sz w:val="18"/>
              </w:rPr>
              <w:t xml:space="preserve">Actas del </w:t>
            </w:r>
            <w:r w:rsidR="003C382C" w:rsidRPr="0073757B">
              <w:rPr>
                <w:rFonts w:cstheme="minorHAnsi"/>
                <w:sz w:val="18"/>
              </w:rPr>
              <w:t>comité e Informes técnicos</w:t>
            </w:r>
          </w:p>
        </w:tc>
        <w:tc>
          <w:tcPr>
            <w:tcW w:w="1418" w:type="dxa"/>
          </w:tcPr>
          <w:p w14:paraId="005D1121" w14:textId="77777777" w:rsidR="0073757B" w:rsidRPr="0073757B" w:rsidRDefault="0073757B" w:rsidP="0073757B">
            <w:pPr>
              <w:jc w:val="center"/>
              <w:rPr>
                <w:rFonts w:cstheme="minorHAnsi"/>
                <w:sz w:val="18"/>
              </w:rPr>
            </w:pPr>
          </w:p>
          <w:p w14:paraId="0D66D5FD" w14:textId="77777777" w:rsidR="0073757B" w:rsidRPr="0073757B" w:rsidRDefault="0073757B" w:rsidP="0073757B">
            <w:pPr>
              <w:jc w:val="center"/>
              <w:rPr>
                <w:rFonts w:cstheme="minorHAnsi"/>
                <w:sz w:val="18"/>
              </w:rPr>
            </w:pPr>
          </w:p>
          <w:p w14:paraId="3D2C0AD3" w14:textId="77777777" w:rsidR="0073757B" w:rsidRPr="0073757B" w:rsidRDefault="0073757B" w:rsidP="0073757B">
            <w:pPr>
              <w:jc w:val="center"/>
              <w:rPr>
                <w:rFonts w:cstheme="minorHAnsi"/>
                <w:b/>
                <w:sz w:val="18"/>
              </w:rPr>
            </w:pPr>
            <w:r w:rsidRPr="0073757B">
              <w:rPr>
                <w:rFonts w:cstheme="minorHAnsi"/>
                <w:b/>
                <w:sz w:val="18"/>
              </w:rPr>
              <w:t>N/A</w:t>
            </w:r>
          </w:p>
        </w:tc>
        <w:tc>
          <w:tcPr>
            <w:tcW w:w="1559" w:type="dxa"/>
          </w:tcPr>
          <w:p w14:paraId="5DA82689" w14:textId="77777777" w:rsidR="0073757B" w:rsidRPr="0073757B" w:rsidRDefault="0073757B" w:rsidP="00896FA4">
            <w:pPr>
              <w:jc w:val="both"/>
              <w:rPr>
                <w:rFonts w:cstheme="minorHAnsi"/>
                <w:sz w:val="18"/>
              </w:rPr>
            </w:pPr>
          </w:p>
          <w:p w14:paraId="16DB38AD" w14:textId="77777777" w:rsidR="0073757B" w:rsidRPr="0073757B" w:rsidRDefault="0073757B" w:rsidP="00896FA4">
            <w:pPr>
              <w:jc w:val="both"/>
              <w:rPr>
                <w:rFonts w:cstheme="minorHAnsi"/>
                <w:sz w:val="18"/>
              </w:rPr>
            </w:pPr>
            <w:r w:rsidRPr="0073757B">
              <w:rPr>
                <w:rFonts w:cstheme="minorHAnsi"/>
                <w:sz w:val="18"/>
              </w:rPr>
              <w:t xml:space="preserve">Actas </w:t>
            </w:r>
            <w:r w:rsidR="007B053B" w:rsidRPr="0073757B">
              <w:rPr>
                <w:rFonts w:cstheme="minorHAnsi"/>
                <w:sz w:val="18"/>
              </w:rPr>
              <w:t>Impresas e</w:t>
            </w:r>
            <w:r w:rsidRPr="0073757B">
              <w:rPr>
                <w:rFonts w:cstheme="minorHAnsi"/>
                <w:sz w:val="18"/>
              </w:rPr>
              <w:t xml:space="preserve"> informes </w:t>
            </w:r>
          </w:p>
        </w:tc>
      </w:tr>
      <w:tr w:rsidR="00A830B0" w:rsidRPr="0073757B" w14:paraId="28AFF271" w14:textId="77777777" w:rsidTr="00A830B0">
        <w:trPr>
          <w:trHeight w:val="509"/>
        </w:trPr>
        <w:tc>
          <w:tcPr>
            <w:tcW w:w="1560" w:type="dxa"/>
            <w:vAlign w:val="bottom"/>
          </w:tcPr>
          <w:p w14:paraId="4ABF2721" w14:textId="77777777" w:rsidR="0073757B" w:rsidRPr="00896FA4" w:rsidRDefault="0073757B" w:rsidP="00896FA4">
            <w:pPr>
              <w:jc w:val="both"/>
              <w:rPr>
                <w:rFonts w:cstheme="minorHAnsi"/>
                <w:sz w:val="18"/>
              </w:rPr>
            </w:pPr>
            <w:r w:rsidRPr="00896FA4">
              <w:rPr>
                <w:rFonts w:cstheme="minorHAnsi"/>
                <w:sz w:val="18"/>
              </w:rPr>
              <w:t>3.Levantamientos Técnicos</w:t>
            </w:r>
          </w:p>
        </w:tc>
        <w:tc>
          <w:tcPr>
            <w:tcW w:w="1417" w:type="dxa"/>
            <w:shd w:val="clear" w:color="auto" w:fill="FFFFFF" w:themeFill="background1"/>
            <w:vAlign w:val="center"/>
          </w:tcPr>
          <w:p w14:paraId="224CF255" w14:textId="77777777" w:rsidR="0073757B" w:rsidRPr="00896FA4" w:rsidRDefault="0073757B" w:rsidP="0073757B">
            <w:pPr>
              <w:jc w:val="center"/>
              <w:rPr>
                <w:rFonts w:cstheme="minorHAnsi"/>
                <w:sz w:val="18"/>
              </w:rPr>
            </w:pPr>
            <w:r w:rsidRPr="00896FA4">
              <w:rPr>
                <w:rFonts w:cstheme="minorHAnsi"/>
                <w:sz w:val="18"/>
              </w:rPr>
              <w:t>N/A</w:t>
            </w:r>
          </w:p>
        </w:tc>
        <w:tc>
          <w:tcPr>
            <w:tcW w:w="1843" w:type="dxa"/>
            <w:shd w:val="clear" w:color="auto" w:fill="FFFFFF" w:themeFill="background1"/>
          </w:tcPr>
          <w:p w14:paraId="7CF97C72"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2.2.3.1.01</w:t>
            </w:r>
          </w:p>
          <w:p w14:paraId="0A280BE4"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2.2.4.1.01</w:t>
            </w:r>
          </w:p>
          <w:p w14:paraId="3D5CE1A6"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2.2.4.4.01</w:t>
            </w:r>
          </w:p>
          <w:p w14:paraId="2F498382"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2.1.3.1.01</w:t>
            </w:r>
          </w:p>
          <w:p w14:paraId="3246E2C7" w14:textId="77777777" w:rsidR="0073757B" w:rsidRPr="0073757B" w:rsidRDefault="0073757B" w:rsidP="0073757B">
            <w:pPr>
              <w:jc w:val="center"/>
              <w:rPr>
                <w:rFonts w:ascii="Calibri" w:eastAsia="Times New Roman" w:hAnsi="Calibri" w:cs="Times New Roman"/>
                <w:sz w:val="18"/>
                <w:szCs w:val="18"/>
                <w:lang w:eastAsia="es-DO"/>
              </w:rPr>
            </w:pPr>
          </w:p>
        </w:tc>
        <w:tc>
          <w:tcPr>
            <w:tcW w:w="1276" w:type="dxa"/>
            <w:vAlign w:val="center"/>
          </w:tcPr>
          <w:p w14:paraId="6476A9E2" w14:textId="77777777" w:rsidR="0073757B" w:rsidRPr="0073757B" w:rsidRDefault="0073757B" w:rsidP="0073757B">
            <w:pPr>
              <w:jc w:val="center"/>
              <w:rPr>
                <w:rFonts w:cstheme="minorHAnsi"/>
                <w:sz w:val="18"/>
              </w:rPr>
            </w:pPr>
            <w:r w:rsidRPr="0073757B">
              <w:rPr>
                <w:rFonts w:cstheme="minorHAnsi"/>
                <w:sz w:val="18"/>
              </w:rPr>
              <w:t>Dieta, viáticos, peaje, pasajes y gastos de transportación y dietas en el país</w:t>
            </w:r>
          </w:p>
        </w:tc>
        <w:tc>
          <w:tcPr>
            <w:tcW w:w="1134" w:type="dxa"/>
            <w:vAlign w:val="center"/>
          </w:tcPr>
          <w:p w14:paraId="376028C8" w14:textId="77777777" w:rsidR="0073757B" w:rsidRPr="00896FA4" w:rsidRDefault="0073757B" w:rsidP="0073757B">
            <w:pPr>
              <w:jc w:val="center"/>
              <w:rPr>
                <w:rFonts w:cstheme="minorHAnsi"/>
                <w:sz w:val="18"/>
              </w:rPr>
            </w:pPr>
            <w:r w:rsidRPr="00896FA4">
              <w:rPr>
                <w:rFonts w:cstheme="minorHAnsi"/>
                <w:sz w:val="18"/>
              </w:rPr>
              <w:t>RD$5,800.00</w:t>
            </w:r>
          </w:p>
        </w:tc>
        <w:tc>
          <w:tcPr>
            <w:tcW w:w="1134" w:type="dxa"/>
            <w:vAlign w:val="center"/>
          </w:tcPr>
          <w:p w14:paraId="7F0946C9" w14:textId="77777777" w:rsidR="0073757B" w:rsidRPr="00896FA4" w:rsidRDefault="0073757B" w:rsidP="0073757B">
            <w:pPr>
              <w:jc w:val="center"/>
              <w:rPr>
                <w:rFonts w:cstheme="minorHAnsi"/>
                <w:sz w:val="18"/>
              </w:rPr>
            </w:pPr>
            <w:r w:rsidRPr="00896FA4">
              <w:rPr>
                <w:rFonts w:cstheme="minorHAnsi"/>
                <w:sz w:val="18"/>
              </w:rPr>
              <w:t>20 viajeros</w:t>
            </w:r>
          </w:p>
        </w:tc>
        <w:tc>
          <w:tcPr>
            <w:tcW w:w="1134" w:type="dxa"/>
            <w:vAlign w:val="center"/>
          </w:tcPr>
          <w:p w14:paraId="21ED8DD3" w14:textId="77777777" w:rsidR="0073757B" w:rsidRPr="00896FA4" w:rsidRDefault="0073757B" w:rsidP="0073757B">
            <w:pPr>
              <w:jc w:val="center"/>
              <w:rPr>
                <w:rFonts w:cstheme="minorHAnsi"/>
                <w:sz w:val="18"/>
              </w:rPr>
            </w:pPr>
            <w:r w:rsidRPr="00896FA4">
              <w:rPr>
                <w:rFonts w:cstheme="minorHAnsi"/>
                <w:sz w:val="18"/>
              </w:rPr>
              <w:t>RD$116,000.00</w:t>
            </w:r>
          </w:p>
        </w:tc>
        <w:tc>
          <w:tcPr>
            <w:tcW w:w="708" w:type="dxa"/>
            <w:shd w:val="clear" w:color="auto" w:fill="2E74B5" w:themeFill="accent1" w:themeFillShade="BF"/>
            <w:vAlign w:val="center"/>
          </w:tcPr>
          <w:p w14:paraId="3166946C" w14:textId="77777777" w:rsidR="0073757B" w:rsidRPr="0073757B" w:rsidRDefault="0073757B" w:rsidP="0073757B">
            <w:pPr>
              <w:jc w:val="center"/>
              <w:rPr>
                <w:rFonts w:ascii="Cambria" w:hAnsi="Cambria"/>
                <w:b/>
              </w:rPr>
            </w:pPr>
          </w:p>
        </w:tc>
        <w:tc>
          <w:tcPr>
            <w:tcW w:w="851" w:type="dxa"/>
            <w:shd w:val="clear" w:color="auto" w:fill="2E74B5" w:themeFill="accent1" w:themeFillShade="BF"/>
          </w:tcPr>
          <w:p w14:paraId="4758B2A0" w14:textId="77777777" w:rsidR="0073757B" w:rsidRPr="0073757B" w:rsidRDefault="0073757B" w:rsidP="0073757B">
            <w:pPr>
              <w:rPr>
                <w:rFonts w:ascii="Cambria" w:hAnsi="Cambria"/>
                <w:b/>
              </w:rPr>
            </w:pPr>
          </w:p>
        </w:tc>
        <w:tc>
          <w:tcPr>
            <w:tcW w:w="850" w:type="dxa"/>
            <w:shd w:val="clear" w:color="auto" w:fill="2E74B5" w:themeFill="accent1" w:themeFillShade="BF"/>
          </w:tcPr>
          <w:p w14:paraId="30C9713A" w14:textId="77777777" w:rsidR="0073757B" w:rsidRPr="0073757B" w:rsidRDefault="0073757B" w:rsidP="0073757B">
            <w:pPr>
              <w:rPr>
                <w:rFonts w:ascii="Cambria" w:hAnsi="Cambria"/>
                <w:b/>
              </w:rPr>
            </w:pPr>
          </w:p>
        </w:tc>
        <w:tc>
          <w:tcPr>
            <w:tcW w:w="709" w:type="dxa"/>
            <w:shd w:val="clear" w:color="auto" w:fill="2E74B5" w:themeFill="accent1" w:themeFillShade="BF"/>
          </w:tcPr>
          <w:p w14:paraId="3B099463" w14:textId="77777777" w:rsidR="0073757B" w:rsidRPr="0073757B" w:rsidRDefault="0073757B" w:rsidP="0073757B">
            <w:pPr>
              <w:rPr>
                <w:rFonts w:ascii="Cambria" w:hAnsi="Cambria"/>
                <w:b/>
              </w:rPr>
            </w:pPr>
          </w:p>
        </w:tc>
        <w:tc>
          <w:tcPr>
            <w:tcW w:w="1276" w:type="dxa"/>
          </w:tcPr>
          <w:p w14:paraId="798E7D64" w14:textId="77777777" w:rsidR="0073757B" w:rsidRPr="0073757B" w:rsidRDefault="0073757B" w:rsidP="00896FA4">
            <w:pPr>
              <w:jc w:val="both"/>
              <w:rPr>
                <w:rFonts w:cstheme="minorHAnsi"/>
                <w:sz w:val="18"/>
              </w:rPr>
            </w:pPr>
          </w:p>
          <w:p w14:paraId="6A6D66F4" w14:textId="77777777" w:rsidR="0073757B" w:rsidRPr="0073757B" w:rsidRDefault="0073757B" w:rsidP="00896FA4">
            <w:pPr>
              <w:jc w:val="both"/>
              <w:rPr>
                <w:rFonts w:cstheme="minorHAnsi"/>
                <w:sz w:val="18"/>
              </w:rPr>
            </w:pPr>
            <w:r w:rsidRPr="0073757B">
              <w:rPr>
                <w:rFonts w:cstheme="minorHAnsi"/>
                <w:sz w:val="18"/>
              </w:rPr>
              <w:t>Cartas de ruta e informes técnicos</w:t>
            </w:r>
          </w:p>
        </w:tc>
        <w:tc>
          <w:tcPr>
            <w:tcW w:w="1559" w:type="dxa"/>
          </w:tcPr>
          <w:p w14:paraId="021381C6" w14:textId="77777777" w:rsidR="0073757B" w:rsidRPr="0073757B" w:rsidRDefault="0073757B" w:rsidP="00896FA4">
            <w:pPr>
              <w:jc w:val="both"/>
              <w:rPr>
                <w:rFonts w:cstheme="minorHAnsi"/>
                <w:sz w:val="18"/>
              </w:rPr>
            </w:pPr>
          </w:p>
          <w:p w14:paraId="41664852" w14:textId="77777777" w:rsidR="0073757B" w:rsidRPr="0073757B" w:rsidRDefault="0073757B" w:rsidP="00896FA4">
            <w:pPr>
              <w:jc w:val="both"/>
              <w:rPr>
                <w:rFonts w:cstheme="minorHAnsi"/>
                <w:sz w:val="18"/>
              </w:rPr>
            </w:pPr>
          </w:p>
          <w:p w14:paraId="0BF13EE5" w14:textId="77777777" w:rsidR="0073757B" w:rsidRPr="0073757B" w:rsidRDefault="0073757B" w:rsidP="00896FA4">
            <w:pPr>
              <w:jc w:val="both"/>
              <w:rPr>
                <w:rFonts w:cstheme="minorHAnsi"/>
                <w:sz w:val="18"/>
              </w:rPr>
            </w:pPr>
            <w:r w:rsidRPr="0073757B">
              <w:rPr>
                <w:rFonts w:cstheme="minorHAnsi"/>
                <w:sz w:val="18"/>
              </w:rPr>
              <w:t>Cartas de ruta e informes técnicos</w:t>
            </w:r>
          </w:p>
        </w:tc>
        <w:tc>
          <w:tcPr>
            <w:tcW w:w="1418" w:type="dxa"/>
          </w:tcPr>
          <w:p w14:paraId="41069E26" w14:textId="77777777" w:rsidR="0073757B" w:rsidRPr="0073757B" w:rsidRDefault="0073757B" w:rsidP="0073757B">
            <w:pPr>
              <w:jc w:val="center"/>
              <w:rPr>
                <w:rFonts w:cstheme="minorHAnsi"/>
                <w:sz w:val="18"/>
              </w:rPr>
            </w:pPr>
          </w:p>
          <w:p w14:paraId="35EDF22B" w14:textId="77777777" w:rsidR="0073757B" w:rsidRPr="0073757B" w:rsidRDefault="0073757B" w:rsidP="0073757B">
            <w:pPr>
              <w:jc w:val="center"/>
              <w:rPr>
                <w:rFonts w:cstheme="minorHAnsi"/>
                <w:sz w:val="18"/>
              </w:rPr>
            </w:pPr>
          </w:p>
          <w:p w14:paraId="047037B6" w14:textId="77777777" w:rsidR="0073757B" w:rsidRPr="0073757B" w:rsidRDefault="0073757B" w:rsidP="0073757B">
            <w:pPr>
              <w:jc w:val="center"/>
              <w:rPr>
                <w:rFonts w:cstheme="minorHAnsi"/>
                <w:sz w:val="18"/>
              </w:rPr>
            </w:pPr>
          </w:p>
          <w:p w14:paraId="6015FDA8" w14:textId="77777777" w:rsidR="0073757B" w:rsidRPr="0073757B" w:rsidRDefault="0073757B" w:rsidP="0073757B">
            <w:pPr>
              <w:jc w:val="center"/>
              <w:rPr>
                <w:rFonts w:cstheme="minorHAnsi"/>
                <w:sz w:val="18"/>
              </w:rPr>
            </w:pPr>
            <w:r w:rsidRPr="0073757B">
              <w:rPr>
                <w:rFonts w:cstheme="minorHAnsi"/>
                <w:sz w:val="18"/>
              </w:rPr>
              <w:t xml:space="preserve">Todas </w:t>
            </w:r>
          </w:p>
        </w:tc>
        <w:tc>
          <w:tcPr>
            <w:tcW w:w="1559" w:type="dxa"/>
          </w:tcPr>
          <w:p w14:paraId="46B10D3E" w14:textId="77777777" w:rsidR="0073757B" w:rsidRPr="0073757B" w:rsidRDefault="0073757B" w:rsidP="00896FA4">
            <w:pPr>
              <w:jc w:val="both"/>
              <w:rPr>
                <w:rFonts w:cstheme="minorHAnsi"/>
                <w:sz w:val="18"/>
              </w:rPr>
            </w:pPr>
          </w:p>
          <w:p w14:paraId="1155DCFE" w14:textId="77777777" w:rsidR="0073757B" w:rsidRPr="0073757B" w:rsidRDefault="0073757B" w:rsidP="00896FA4">
            <w:pPr>
              <w:jc w:val="both"/>
              <w:rPr>
                <w:rFonts w:cstheme="minorHAnsi"/>
                <w:sz w:val="18"/>
              </w:rPr>
            </w:pPr>
          </w:p>
          <w:p w14:paraId="260BAB1B" w14:textId="77777777" w:rsidR="0073757B" w:rsidRPr="0073757B" w:rsidRDefault="0073757B" w:rsidP="00896FA4">
            <w:pPr>
              <w:jc w:val="both"/>
              <w:rPr>
                <w:rFonts w:cstheme="minorHAnsi"/>
                <w:sz w:val="18"/>
              </w:rPr>
            </w:pPr>
            <w:r w:rsidRPr="0073757B">
              <w:rPr>
                <w:rFonts w:cstheme="minorHAnsi"/>
                <w:sz w:val="18"/>
              </w:rPr>
              <w:t xml:space="preserve">Levantamientos realizados </w:t>
            </w:r>
          </w:p>
        </w:tc>
      </w:tr>
      <w:tr w:rsidR="00A830B0" w:rsidRPr="0073757B" w14:paraId="33643C3D" w14:textId="77777777" w:rsidTr="00A830B0">
        <w:trPr>
          <w:trHeight w:val="509"/>
        </w:trPr>
        <w:tc>
          <w:tcPr>
            <w:tcW w:w="1560" w:type="dxa"/>
            <w:vAlign w:val="bottom"/>
          </w:tcPr>
          <w:p w14:paraId="00F4A568" w14:textId="77777777" w:rsidR="0073757B" w:rsidRPr="00896FA4" w:rsidRDefault="0073757B" w:rsidP="00896FA4">
            <w:pPr>
              <w:jc w:val="both"/>
              <w:rPr>
                <w:rFonts w:cstheme="minorHAnsi"/>
                <w:sz w:val="18"/>
              </w:rPr>
            </w:pPr>
            <w:r w:rsidRPr="00896FA4">
              <w:rPr>
                <w:rFonts w:cstheme="minorHAnsi"/>
                <w:sz w:val="18"/>
              </w:rPr>
              <w:t xml:space="preserve">4.Participacion en comité técnico (INSITU)  </w:t>
            </w:r>
          </w:p>
        </w:tc>
        <w:tc>
          <w:tcPr>
            <w:tcW w:w="1417" w:type="dxa"/>
            <w:shd w:val="clear" w:color="auto" w:fill="FFFFFF" w:themeFill="background1"/>
            <w:vAlign w:val="center"/>
          </w:tcPr>
          <w:p w14:paraId="447A3DC7" w14:textId="77777777" w:rsidR="0073757B" w:rsidRPr="00896FA4" w:rsidRDefault="0073757B" w:rsidP="0073757B">
            <w:pPr>
              <w:jc w:val="center"/>
              <w:rPr>
                <w:rFonts w:cstheme="minorHAnsi"/>
                <w:sz w:val="18"/>
              </w:rPr>
            </w:pPr>
            <w:r w:rsidRPr="00896FA4">
              <w:rPr>
                <w:rFonts w:cstheme="minorHAnsi"/>
                <w:sz w:val="18"/>
              </w:rPr>
              <w:t>N/A</w:t>
            </w:r>
          </w:p>
        </w:tc>
        <w:tc>
          <w:tcPr>
            <w:tcW w:w="1843" w:type="dxa"/>
            <w:shd w:val="clear" w:color="auto" w:fill="FFFFFF" w:themeFill="background1"/>
          </w:tcPr>
          <w:p w14:paraId="20A0E193" w14:textId="77777777" w:rsidR="0073757B" w:rsidRPr="0073757B" w:rsidRDefault="0073757B" w:rsidP="0073757B">
            <w:pPr>
              <w:jc w:val="center"/>
              <w:rPr>
                <w:rFonts w:ascii="Calibri" w:eastAsia="Times New Roman" w:hAnsi="Calibri" w:cs="Times New Roman"/>
                <w:sz w:val="18"/>
                <w:szCs w:val="18"/>
                <w:lang w:eastAsia="es-DO"/>
              </w:rPr>
            </w:pPr>
          </w:p>
          <w:p w14:paraId="56FA8105"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2.2.8.6.01</w:t>
            </w:r>
          </w:p>
        </w:tc>
        <w:tc>
          <w:tcPr>
            <w:tcW w:w="1276" w:type="dxa"/>
            <w:vAlign w:val="center"/>
          </w:tcPr>
          <w:p w14:paraId="633474A1" w14:textId="77777777" w:rsidR="0073757B" w:rsidRPr="0073757B" w:rsidRDefault="0073757B" w:rsidP="0073757B">
            <w:pPr>
              <w:jc w:val="center"/>
              <w:rPr>
                <w:rFonts w:cstheme="minorHAnsi"/>
                <w:sz w:val="18"/>
              </w:rPr>
            </w:pPr>
            <w:r w:rsidRPr="0073757B">
              <w:rPr>
                <w:rFonts w:cstheme="minorHAnsi"/>
                <w:sz w:val="18"/>
              </w:rPr>
              <w:t>Eventos Generales</w:t>
            </w:r>
          </w:p>
        </w:tc>
        <w:tc>
          <w:tcPr>
            <w:tcW w:w="1134" w:type="dxa"/>
            <w:vAlign w:val="center"/>
          </w:tcPr>
          <w:p w14:paraId="6E6B4031" w14:textId="77777777" w:rsidR="0073757B" w:rsidRPr="00896FA4" w:rsidRDefault="0073757B" w:rsidP="0073757B">
            <w:pPr>
              <w:jc w:val="center"/>
              <w:rPr>
                <w:rFonts w:cstheme="minorHAnsi"/>
                <w:sz w:val="18"/>
              </w:rPr>
            </w:pPr>
            <w:r w:rsidRPr="00896FA4">
              <w:rPr>
                <w:rFonts w:cstheme="minorHAnsi"/>
                <w:sz w:val="18"/>
              </w:rPr>
              <w:t>N/A</w:t>
            </w:r>
          </w:p>
        </w:tc>
        <w:tc>
          <w:tcPr>
            <w:tcW w:w="1134" w:type="dxa"/>
            <w:vAlign w:val="center"/>
          </w:tcPr>
          <w:p w14:paraId="238A93BC" w14:textId="77777777" w:rsidR="0073757B" w:rsidRPr="00896FA4" w:rsidRDefault="0073757B" w:rsidP="0073757B">
            <w:pPr>
              <w:jc w:val="center"/>
              <w:rPr>
                <w:rFonts w:cstheme="minorHAnsi"/>
                <w:sz w:val="18"/>
              </w:rPr>
            </w:pPr>
            <w:r w:rsidRPr="00896FA4">
              <w:rPr>
                <w:rFonts w:cstheme="minorHAnsi"/>
                <w:sz w:val="18"/>
              </w:rPr>
              <w:t>N/A</w:t>
            </w:r>
          </w:p>
        </w:tc>
        <w:tc>
          <w:tcPr>
            <w:tcW w:w="1134" w:type="dxa"/>
            <w:vAlign w:val="center"/>
          </w:tcPr>
          <w:p w14:paraId="1652578F" w14:textId="77777777" w:rsidR="0073757B" w:rsidRPr="00896FA4" w:rsidRDefault="0073757B" w:rsidP="0073757B">
            <w:pPr>
              <w:jc w:val="center"/>
              <w:rPr>
                <w:rFonts w:cstheme="minorHAnsi"/>
                <w:sz w:val="18"/>
              </w:rPr>
            </w:pPr>
            <w:r w:rsidRPr="00896FA4">
              <w:rPr>
                <w:rFonts w:cstheme="minorHAnsi"/>
                <w:sz w:val="18"/>
              </w:rPr>
              <w:t>N/A</w:t>
            </w:r>
          </w:p>
        </w:tc>
        <w:tc>
          <w:tcPr>
            <w:tcW w:w="708" w:type="dxa"/>
            <w:shd w:val="clear" w:color="auto" w:fill="2E74B5" w:themeFill="accent1" w:themeFillShade="BF"/>
            <w:vAlign w:val="center"/>
          </w:tcPr>
          <w:p w14:paraId="6FF5CEA1" w14:textId="77777777" w:rsidR="0073757B" w:rsidRPr="0073757B" w:rsidRDefault="0073757B" w:rsidP="0073757B">
            <w:pPr>
              <w:jc w:val="center"/>
              <w:rPr>
                <w:rFonts w:ascii="Cambria" w:hAnsi="Cambria"/>
                <w:b/>
              </w:rPr>
            </w:pPr>
          </w:p>
        </w:tc>
        <w:tc>
          <w:tcPr>
            <w:tcW w:w="851" w:type="dxa"/>
            <w:shd w:val="clear" w:color="auto" w:fill="2E74B5" w:themeFill="accent1" w:themeFillShade="BF"/>
          </w:tcPr>
          <w:p w14:paraId="4404F3D8" w14:textId="77777777" w:rsidR="0073757B" w:rsidRPr="0073757B" w:rsidRDefault="0073757B" w:rsidP="0073757B">
            <w:pPr>
              <w:rPr>
                <w:rFonts w:ascii="Cambria" w:hAnsi="Cambria"/>
                <w:b/>
              </w:rPr>
            </w:pPr>
          </w:p>
        </w:tc>
        <w:tc>
          <w:tcPr>
            <w:tcW w:w="850" w:type="dxa"/>
            <w:shd w:val="clear" w:color="auto" w:fill="2E74B5" w:themeFill="accent1" w:themeFillShade="BF"/>
          </w:tcPr>
          <w:p w14:paraId="0D0B7AF7" w14:textId="77777777" w:rsidR="0073757B" w:rsidRPr="0073757B" w:rsidRDefault="0073757B" w:rsidP="0073757B">
            <w:pPr>
              <w:rPr>
                <w:rFonts w:ascii="Cambria" w:hAnsi="Cambria"/>
                <w:b/>
              </w:rPr>
            </w:pPr>
          </w:p>
        </w:tc>
        <w:tc>
          <w:tcPr>
            <w:tcW w:w="709" w:type="dxa"/>
            <w:shd w:val="clear" w:color="auto" w:fill="2E74B5" w:themeFill="accent1" w:themeFillShade="BF"/>
          </w:tcPr>
          <w:p w14:paraId="0C7912E0" w14:textId="77777777" w:rsidR="0073757B" w:rsidRPr="0073757B" w:rsidRDefault="0073757B" w:rsidP="0073757B">
            <w:pPr>
              <w:rPr>
                <w:rFonts w:ascii="Cambria" w:hAnsi="Cambria"/>
                <w:b/>
              </w:rPr>
            </w:pPr>
          </w:p>
        </w:tc>
        <w:tc>
          <w:tcPr>
            <w:tcW w:w="1276" w:type="dxa"/>
          </w:tcPr>
          <w:p w14:paraId="1BD5D73F" w14:textId="77777777" w:rsidR="0073757B" w:rsidRPr="0073757B" w:rsidRDefault="0073757B" w:rsidP="00896FA4">
            <w:pPr>
              <w:jc w:val="both"/>
              <w:rPr>
                <w:rFonts w:cstheme="minorHAnsi"/>
                <w:sz w:val="18"/>
              </w:rPr>
            </w:pPr>
            <w:r w:rsidRPr="0073757B">
              <w:rPr>
                <w:rFonts w:cstheme="minorHAnsi"/>
                <w:sz w:val="18"/>
              </w:rPr>
              <w:t>Listado de asistencia</w:t>
            </w:r>
          </w:p>
        </w:tc>
        <w:tc>
          <w:tcPr>
            <w:tcW w:w="1559" w:type="dxa"/>
          </w:tcPr>
          <w:p w14:paraId="75AF4461" w14:textId="77777777" w:rsidR="0073757B" w:rsidRPr="0073757B" w:rsidRDefault="0073757B" w:rsidP="00896FA4">
            <w:pPr>
              <w:jc w:val="both"/>
              <w:rPr>
                <w:rFonts w:cstheme="minorHAnsi"/>
                <w:sz w:val="18"/>
              </w:rPr>
            </w:pPr>
            <w:r w:rsidRPr="0073757B">
              <w:rPr>
                <w:rFonts w:cstheme="minorHAnsi"/>
                <w:sz w:val="18"/>
              </w:rPr>
              <w:t>Listado de asistencia</w:t>
            </w:r>
          </w:p>
        </w:tc>
        <w:tc>
          <w:tcPr>
            <w:tcW w:w="1418" w:type="dxa"/>
          </w:tcPr>
          <w:p w14:paraId="5FDF3BCA" w14:textId="77777777" w:rsidR="0073757B" w:rsidRPr="0073757B" w:rsidRDefault="0073757B" w:rsidP="0073757B">
            <w:pPr>
              <w:jc w:val="center"/>
              <w:rPr>
                <w:rFonts w:cstheme="minorHAnsi"/>
                <w:sz w:val="18"/>
              </w:rPr>
            </w:pPr>
          </w:p>
          <w:p w14:paraId="1205ACA5" w14:textId="77777777" w:rsidR="0073757B" w:rsidRPr="0073757B" w:rsidRDefault="0073757B" w:rsidP="0073757B">
            <w:pPr>
              <w:jc w:val="center"/>
              <w:rPr>
                <w:rFonts w:cstheme="minorHAnsi"/>
                <w:sz w:val="18"/>
              </w:rPr>
            </w:pPr>
            <w:r w:rsidRPr="0073757B">
              <w:rPr>
                <w:rFonts w:cstheme="minorHAnsi"/>
                <w:sz w:val="18"/>
              </w:rPr>
              <w:t>N/A</w:t>
            </w:r>
          </w:p>
        </w:tc>
        <w:tc>
          <w:tcPr>
            <w:tcW w:w="1559" w:type="dxa"/>
          </w:tcPr>
          <w:p w14:paraId="7EBCFDDE" w14:textId="77777777" w:rsidR="0073757B" w:rsidRPr="0073757B" w:rsidRDefault="0073757B" w:rsidP="00896FA4">
            <w:pPr>
              <w:jc w:val="both"/>
              <w:rPr>
                <w:rFonts w:cstheme="minorHAnsi"/>
                <w:sz w:val="18"/>
              </w:rPr>
            </w:pPr>
            <w:r w:rsidRPr="0073757B">
              <w:rPr>
                <w:rFonts w:cstheme="minorHAnsi"/>
                <w:sz w:val="18"/>
              </w:rPr>
              <w:t>Participación ejecutada</w:t>
            </w:r>
          </w:p>
        </w:tc>
      </w:tr>
      <w:tr w:rsidR="00A830B0" w:rsidRPr="0073757B" w14:paraId="348D3B9B" w14:textId="77777777" w:rsidTr="00A830B0">
        <w:trPr>
          <w:trHeight w:val="509"/>
        </w:trPr>
        <w:tc>
          <w:tcPr>
            <w:tcW w:w="1560" w:type="dxa"/>
            <w:vAlign w:val="bottom"/>
          </w:tcPr>
          <w:p w14:paraId="2767BD1D" w14:textId="77777777" w:rsidR="0073757B" w:rsidRPr="00896FA4" w:rsidRDefault="0073757B" w:rsidP="00896FA4">
            <w:pPr>
              <w:jc w:val="both"/>
              <w:rPr>
                <w:rFonts w:cstheme="minorHAnsi"/>
                <w:sz w:val="18"/>
              </w:rPr>
            </w:pPr>
            <w:r w:rsidRPr="00896FA4">
              <w:rPr>
                <w:rFonts w:cstheme="minorHAnsi"/>
                <w:sz w:val="18"/>
              </w:rPr>
              <w:t>5. Representación Institucional</w:t>
            </w:r>
          </w:p>
        </w:tc>
        <w:tc>
          <w:tcPr>
            <w:tcW w:w="1417" w:type="dxa"/>
            <w:shd w:val="clear" w:color="auto" w:fill="FFFFFF" w:themeFill="background1"/>
            <w:vAlign w:val="center"/>
          </w:tcPr>
          <w:p w14:paraId="51CEC9EA" w14:textId="77777777" w:rsidR="0073757B" w:rsidRPr="00896FA4" w:rsidRDefault="0073757B" w:rsidP="0073757B">
            <w:pPr>
              <w:jc w:val="center"/>
              <w:rPr>
                <w:rFonts w:cstheme="minorHAnsi"/>
                <w:sz w:val="18"/>
              </w:rPr>
            </w:pPr>
            <w:r w:rsidRPr="00896FA4">
              <w:rPr>
                <w:rFonts w:cstheme="minorHAnsi"/>
                <w:sz w:val="18"/>
              </w:rPr>
              <w:t>N/A</w:t>
            </w:r>
          </w:p>
        </w:tc>
        <w:tc>
          <w:tcPr>
            <w:tcW w:w="1843" w:type="dxa"/>
            <w:shd w:val="clear" w:color="auto" w:fill="FFFFFF" w:themeFill="background1"/>
          </w:tcPr>
          <w:p w14:paraId="052501AF"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2.2.8.6.01</w:t>
            </w:r>
          </w:p>
          <w:p w14:paraId="77BE4AB9" w14:textId="77777777" w:rsidR="0073757B" w:rsidRPr="0073757B" w:rsidRDefault="0073757B" w:rsidP="0073757B">
            <w:pPr>
              <w:jc w:val="center"/>
              <w:rPr>
                <w:rFonts w:ascii="Calibri" w:eastAsia="Times New Roman" w:hAnsi="Calibri" w:cs="Times New Roman"/>
                <w:sz w:val="18"/>
                <w:szCs w:val="18"/>
                <w:lang w:eastAsia="es-DO"/>
              </w:rPr>
            </w:pPr>
            <w:r w:rsidRPr="0073757B">
              <w:rPr>
                <w:rFonts w:ascii="Calibri" w:eastAsia="Times New Roman" w:hAnsi="Calibri" w:cs="Times New Roman"/>
                <w:sz w:val="18"/>
                <w:szCs w:val="18"/>
                <w:lang w:eastAsia="es-DO"/>
              </w:rPr>
              <w:t>2.1.3.1.01</w:t>
            </w:r>
          </w:p>
        </w:tc>
        <w:tc>
          <w:tcPr>
            <w:tcW w:w="1276" w:type="dxa"/>
            <w:vAlign w:val="center"/>
          </w:tcPr>
          <w:p w14:paraId="5A45853B" w14:textId="77777777" w:rsidR="0073757B" w:rsidRPr="0073757B" w:rsidRDefault="0073757B" w:rsidP="0073757B">
            <w:pPr>
              <w:jc w:val="center"/>
              <w:rPr>
                <w:rFonts w:cstheme="minorHAnsi"/>
                <w:sz w:val="18"/>
              </w:rPr>
            </w:pPr>
            <w:r w:rsidRPr="0073757B">
              <w:rPr>
                <w:rFonts w:cstheme="minorHAnsi"/>
                <w:sz w:val="18"/>
              </w:rPr>
              <w:t>Eventos Generales</w:t>
            </w:r>
          </w:p>
        </w:tc>
        <w:tc>
          <w:tcPr>
            <w:tcW w:w="1134" w:type="dxa"/>
            <w:vAlign w:val="center"/>
          </w:tcPr>
          <w:p w14:paraId="3815032C" w14:textId="77777777" w:rsidR="0073757B" w:rsidRPr="00896FA4" w:rsidRDefault="0073757B" w:rsidP="0073757B">
            <w:pPr>
              <w:jc w:val="center"/>
              <w:rPr>
                <w:rFonts w:cstheme="minorHAnsi"/>
                <w:sz w:val="18"/>
              </w:rPr>
            </w:pPr>
            <w:r w:rsidRPr="00896FA4">
              <w:rPr>
                <w:rFonts w:cstheme="minorHAnsi"/>
                <w:sz w:val="18"/>
              </w:rPr>
              <w:t>RD$1,200.00</w:t>
            </w:r>
          </w:p>
        </w:tc>
        <w:tc>
          <w:tcPr>
            <w:tcW w:w="1134" w:type="dxa"/>
            <w:vAlign w:val="center"/>
          </w:tcPr>
          <w:p w14:paraId="1927878D" w14:textId="77777777" w:rsidR="0073757B" w:rsidRPr="00896FA4" w:rsidRDefault="0073757B" w:rsidP="0073757B">
            <w:pPr>
              <w:jc w:val="center"/>
              <w:rPr>
                <w:rFonts w:cstheme="minorHAnsi"/>
                <w:sz w:val="18"/>
              </w:rPr>
            </w:pPr>
            <w:r w:rsidRPr="00896FA4">
              <w:rPr>
                <w:rFonts w:cstheme="minorHAnsi"/>
                <w:sz w:val="18"/>
              </w:rPr>
              <w:t>15</w:t>
            </w:r>
          </w:p>
        </w:tc>
        <w:tc>
          <w:tcPr>
            <w:tcW w:w="1134" w:type="dxa"/>
            <w:vAlign w:val="center"/>
          </w:tcPr>
          <w:p w14:paraId="1C87FA86" w14:textId="77777777" w:rsidR="0073757B" w:rsidRPr="00896FA4" w:rsidRDefault="0073757B" w:rsidP="0073757B">
            <w:pPr>
              <w:jc w:val="center"/>
              <w:rPr>
                <w:rFonts w:cstheme="minorHAnsi"/>
                <w:sz w:val="18"/>
              </w:rPr>
            </w:pPr>
            <w:r w:rsidRPr="00896FA4">
              <w:rPr>
                <w:rFonts w:cstheme="minorHAnsi"/>
                <w:sz w:val="18"/>
              </w:rPr>
              <w:t>RD$18,000.00</w:t>
            </w:r>
          </w:p>
        </w:tc>
        <w:tc>
          <w:tcPr>
            <w:tcW w:w="708" w:type="dxa"/>
            <w:tcBorders>
              <w:bottom w:val="nil"/>
            </w:tcBorders>
            <w:shd w:val="clear" w:color="auto" w:fill="2E74B5" w:themeFill="accent1" w:themeFillShade="BF"/>
            <w:vAlign w:val="center"/>
          </w:tcPr>
          <w:p w14:paraId="27A2B967" w14:textId="77777777" w:rsidR="0073757B" w:rsidRPr="0073757B" w:rsidRDefault="0073757B" w:rsidP="0073757B">
            <w:pPr>
              <w:jc w:val="center"/>
              <w:rPr>
                <w:rFonts w:ascii="Cambria" w:hAnsi="Cambria"/>
                <w:b/>
              </w:rPr>
            </w:pPr>
          </w:p>
        </w:tc>
        <w:tc>
          <w:tcPr>
            <w:tcW w:w="851" w:type="dxa"/>
            <w:tcBorders>
              <w:bottom w:val="nil"/>
            </w:tcBorders>
            <w:shd w:val="clear" w:color="auto" w:fill="2E74B5" w:themeFill="accent1" w:themeFillShade="BF"/>
          </w:tcPr>
          <w:p w14:paraId="28AF6C47" w14:textId="77777777" w:rsidR="0073757B" w:rsidRPr="0073757B" w:rsidRDefault="0073757B" w:rsidP="0073757B">
            <w:pPr>
              <w:rPr>
                <w:rFonts w:ascii="Cambria" w:hAnsi="Cambria"/>
                <w:b/>
              </w:rPr>
            </w:pPr>
          </w:p>
        </w:tc>
        <w:tc>
          <w:tcPr>
            <w:tcW w:w="850" w:type="dxa"/>
            <w:tcBorders>
              <w:bottom w:val="nil"/>
            </w:tcBorders>
            <w:shd w:val="clear" w:color="auto" w:fill="2E74B5" w:themeFill="accent1" w:themeFillShade="BF"/>
          </w:tcPr>
          <w:p w14:paraId="6CD99AAF" w14:textId="77777777" w:rsidR="0073757B" w:rsidRPr="0073757B" w:rsidRDefault="0073757B" w:rsidP="0073757B">
            <w:pPr>
              <w:rPr>
                <w:rFonts w:ascii="Cambria" w:hAnsi="Cambria"/>
                <w:b/>
              </w:rPr>
            </w:pPr>
          </w:p>
        </w:tc>
        <w:tc>
          <w:tcPr>
            <w:tcW w:w="709" w:type="dxa"/>
            <w:tcBorders>
              <w:bottom w:val="nil"/>
            </w:tcBorders>
            <w:shd w:val="clear" w:color="auto" w:fill="2E74B5" w:themeFill="accent1" w:themeFillShade="BF"/>
          </w:tcPr>
          <w:p w14:paraId="731022EF" w14:textId="77777777" w:rsidR="0073757B" w:rsidRPr="0073757B" w:rsidRDefault="0073757B" w:rsidP="0073757B">
            <w:pPr>
              <w:rPr>
                <w:rFonts w:ascii="Cambria" w:hAnsi="Cambria"/>
                <w:b/>
              </w:rPr>
            </w:pPr>
          </w:p>
        </w:tc>
        <w:tc>
          <w:tcPr>
            <w:tcW w:w="1276" w:type="dxa"/>
          </w:tcPr>
          <w:p w14:paraId="4D19124D" w14:textId="77777777" w:rsidR="0073757B" w:rsidRPr="0073757B" w:rsidRDefault="0073757B" w:rsidP="00896FA4">
            <w:pPr>
              <w:jc w:val="both"/>
              <w:rPr>
                <w:rFonts w:cstheme="minorHAnsi"/>
                <w:sz w:val="18"/>
              </w:rPr>
            </w:pPr>
            <w:r w:rsidRPr="0073757B">
              <w:rPr>
                <w:rFonts w:cstheme="minorHAnsi"/>
                <w:sz w:val="18"/>
              </w:rPr>
              <w:t>Cartas de rutas y listado de asistencia</w:t>
            </w:r>
          </w:p>
        </w:tc>
        <w:tc>
          <w:tcPr>
            <w:tcW w:w="1559" w:type="dxa"/>
          </w:tcPr>
          <w:p w14:paraId="55DFE7F7" w14:textId="77777777" w:rsidR="0073757B" w:rsidRPr="0073757B" w:rsidRDefault="0073757B" w:rsidP="00896FA4">
            <w:pPr>
              <w:jc w:val="both"/>
              <w:rPr>
                <w:rFonts w:cstheme="minorHAnsi"/>
                <w:sz w:val="18"/>
              </w:rPr>
            </w:pPr>
          </w:p>
          <w:p w14:paraId="09D2E053" w14:textId="77777777" w:rsidR="0073757B" w:rsidRPr="0073757B" w:rsidRDefault="0073757B" w:rsidP="00896FA4">
            <w:pPr>
              <w:jc w:val="both"/>
              <w:rPr>
                <w:rFonts w:cstheme="minorHAnsi"/>
                <w:sz w:val="18"/>
              </w:rPr>
            </w:pPr>
            <w:r w:rsidRPr="0073757B">
              <w:rPr>
                <w:rFonts w:cstheme="minorHAnsi"/>
                <w:sz w:val="18"/>
              </w:rPr>
              <w:t>Listado de asistencia</w:t>
            </w:r>
          </w:p>
        </w:tc>
        <w:tc>
          <w:tcPr>
            <w:tcW w:w="1418" w:type="dxa"/>
          </w:tcPr>
          <w:p w14:paraId="79F491B6" w14:textId="77777777" w:rsidR="0073757B" w:rsidRPr="0073757B" w:rsidRDefault="0073757B" w:rsidP="0073757B">
            <w:pPr>
              <w:jc w:val="center"/>
              <w:rPr>
                <w:rFonts w:cstheme="minorHAnsi"/>
                <w:sz w:val="18"/>
              </w:rPr>
            </w:pPr>
          </w:p>
          <w:p w14:paraId="3686F0D9" w14:textId="77777777" w:rsidR="0073757B" w:rsidRPr="0073757B" w:rsidRDefault="0073757B" w:rsidP="0073757B">
            <w:pPr>
              <w:jc w:val="center"/>
              <w:rPr>
                <w:rFonts w:cstheme="minorHAnsi"/>
                <w:sz w:val="18"/>
              </w:rPr>
            </w:pPr>
            <w:r w:rsidRPr="0073757B">
              <w:rPr>
                <w:rFonts w:cstheme="minorHAnsi"/>
                <w:sz w:val="18"/>
              </w:rPr>
              <w:t xml:space="preserve">Todas </w:t>
            </w:r>
          </w:p>
        </w:tc>
        <w:tc>
          <w:tcPr>
            <w:tcW w:w="1559" w:type="dxa"/>
          </w:tcPr>
          <w:p w14:paraId="71D286E0" w14:textId="77777777" w:rsidR="0073757B" w:rsidRPr="0073757B" w:rsidRDefault="0073757B" w:rsidP="00896FA4">
            <w:pPr>
              <w:jc w:val="both"/>
              <w:rPr>
                <w:rFonts w:cstheme="minorHAnsi"/>
                <w:sz w:val="18"/>
              </w:rPr>
            </w:pPr>
            <w:r w:rsidRPr="0073757B">
              <w:rPr>
                <w:rFonts w:cstheme="minorHAnsi"/>
                <w:sz w:val="18"/>
              </w:rPr>
              <w:t xml:space="preserve">Informes </w:t>
            </w:r>
            <w:r w:rsidR="007B053B" w:rsidRPr="0073757B">
              <w:rPr>
                <w:rFonts w:cstheme="minorHAnsi"/>
                <w:sz w:val="18"/>
              </w:rPr>
              <w:t>finales y</w:t>
            </w:r>
            <w:r w:rsidRPr="0073757B">
              <w:rPr>
                <w:rFonts w:cstheme="minorHAnsi"/>
                <w:sz w:val="18"/>
              </w:rPr>
              <w:t xml:space="preserve"> Representación Institucional</w:t>
            </w:r>
          </w:p>
        </w:tc>
      </w:tr>
    </w:tbl>
    <w:p w14:paraId="29348971" w14:textId="024E2DBF" w:rsidR="0073757B" w:rsidRPr="0073757B" w:rsidRDefault="0073757B" w:rsidP="0073757B">
      <w:pPr>
        <w:ind w:left="-794"/>
        <w:rPr>
          <w:rFonts w:ascii="Cambria" w:hAnsi="Cambria"/>
          <w:b/>
          <w:sz w:val="18"/>
        </w:rPr>
      </w:pPr>
      <w:r w:rsidRPr="0073757B">
        <w:rPr>
          <w:rFonts w:ascii="Cambria" w:hAnsi="Cambria"/>
          <w:b/>
          <w:sz w:val="18"/>
        </w:rPr>
        <w:t xml:space="preserve">      </w:t>
      </w:r>
    </w:p>
    <w:p w14:paraId="5F898F9D" w14:textId="77777777" w:rsidR="0073757B" w:rsidRPr="0073757B" w:rsidRDefault="0073757B" w:rsidP="0073757B">
      <w:pPr>
        <w:rPr>
          <w:lang w:val="es-DO"/>
        </w:rPr>
      </w:pPr>
    </w:p>
    <w:p w14:paraId="3B575287" w14:textId="77777777" w:rsidR="0073757B" w:rsidRPr="0073757B" w:rsidRDefault="0073757B" w:rsidP="0073757B">
      <w:pPr>
        <w:rPr>
          <w:lang w:val="es-DO"/>
        </w:rPr>
      </w:pPr>
    </w:p>
    <w:p w14:paraId="2005CC61" w14:textId="0C3DB2FC" w:rsidR="006C23BA" w:rsidRDefault="00A830B0" w:rsidP="00194A69">
      <w:pPr>
        <w:spacing w:after="0" w:line="240" w:lineRule="auto"/>
        <w:rPr>
          <w:rFonts w:ascii="Times New Roman" w:hAnsi="Times New Roman" w:cs="Times New Roman"/>
          <w:b/>
          <w:sz w:val="96"/>
        </w:rPr>
      </w:pPr>
      <w:r>
        <w:rPr>
          <w:rFonts w:ascii="Times New Roman" w:hAnsi="Times New Roman" w:cs="Times New Roman"/>
          <w:b/>
          <w:noProof/>
          <w:sz w:val="96"/>
          <w:lang w:val="es-DO" w:eastAsia="es-DO"/>
        </w:rPr>
        <w:drawing>
          <wp:anchor distT="0" distB="0" distL="114300" distR="114300" simplePos="0" relativeHeight="251680768" behindDoc="1" locked="0" layoutInCell="1" allowOverlap="1" wp14:anchorId="3AE72608" wp14:editId="360822AD">
            <wp:simplePos x="0" y="0"/>
            <wp:positionH relativeFrom="page">
              <wp:align>left</wp:align>
            </wp:positionH>
            <wp:positionV relativeFrom="paragraph">
              <wp:posOffset>-1854835</wp:posOffset>
            </wp:positionV>
            <wp:extent cx="13021310" cy="7724775"/>
            <wp:effectExtent l="0" t="0" r="889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to muelle.jpg"/>
                    <pic:cNvPicPr/>
                  </pic:nvPicPr>
                  <pic:blipFill>
                    <a:blip r:embed="rId16">
                      <a:extLst>
                        <a:ext uri="{28A0092B-C50C-407E-A947-70E740481C1C}">
                          <a14:useLocalDpi xmlns:a14="http://schemas.microsoft.com/office/drawing/2010/main" val="0"/>
                        </a:ext>
                      </a:extLst>
                    </a:blip>
                    <a:stretch>
                      <a:fillRect/>
                    </a:stretch>
                  </pic:blipFill>
                  <pic:spPr>
                    <a:xfrm>
                      <a:off x="0" y="0"/>
                      <a:ext cx="13021310" cy="7724775"/>
                    </a:xfrm>
                    <a:prstGeom prst="rect">
                      <a:avLst/>
                    </a:prstGeom>
                  </pic:spPr>
                </pic:pic>
              </a:graphicData>
            </a:graphic>
            <wp14:sizeRelH relativeFrom="page">
              <wp14:pctWidth>0</wp14:pctWidth>
            </wp14:sizeRelH>
            <wp14:sizeRelV relativeFrom="page">
              <wp14:pctHeight>0</wp14:pctHeight>
            </wp14:sizeRelV>
          </wp:anchor>
        </w:drawing>
      </w:r>
    </w:p>
    <w:p w14:paraId="197E55B8" w14:textId="77777777" w:rsidR="006C23BA" w:rsidRPr="00B16049" w:rsidRDefault="006C23BA" w:rsidP="00194A69">
      <w:pPr>
        <w:spacing w:after="0" w:line="240" w:lineRule="auto"/>
        <w:rPr>
          <w:rFonts w:ascii="Times New Roman" w:hAnsi="Times New Roman" w:cs="Times New Roman"/>
          <w:b/>
          <w:sz w:val="72"/>
        </w:rPr>
      </w:pPr>
    </w:p>
    <w:p w14:paraId="1EAB3B54" w14:textId="77777777" w:rsidR="008135CE" w:rsidRDefault="008135CE" w:rsidP="0094438E">
      <w:pPr>
        <w:spacing w:after="0" w:line="240" w:lineRule="auto"/>
        <w:jc w:val="center"/>
        <w:rPr>
          <w:rFonts w:ascii="Cambria" w:hAnsi="Cambria" w:cs="Times New Roman"/>
          <w:b/>
          <w:color w:val="FFFFFF" w:themeColor="background1"/>
          <w:sz w:val="96"/>
        </w:rPr>
      </w:pPr>
    </w:p>
    <w:p w14:paraId="2A0FC3EF" w14:textId="77777777" w:rsidR="008135CE" w:rsidRDefault="008135CE" w:rsidP="0094438E">
      <w:pPr>
        <w:spacing w:after="0" w:line="240" w:lineRule="auto"/>
        <w:jc w:val="center"/>
        <w:rPr>
          <w:rFonts w:ascii="Cambria" w:hAnsi="Cambria" w:cs="Times New Roman"/>
          <w:b/>
          <w:color w:val="FFFFFF" w:themeColor="background1"/>
          <w:sz w:val="96"/>
        </w:rPr>
      </w:pPr>
    </w:p>
    <w:p w14:paraId="39DC6710" w14:textId="77777777" w:rsidR="0073757B" w:rsidRPr="002F370E" w:rsidRDefault="006C23BA" w:rsidP="0094438E">
      <w:pPr>
        <w:spacing w:after="0" w:line="240" w:lineRule="auto"/>
        <w:jc w:val="center"/>
        <w:rPr>
          <w:rFonts w:ascii="Cambria" w:hAnsi="Cambria" w:cs="Times New Roman"/>
          <w:b/>
          <w:color w:val="FFFFFF" w:themeColor="background1"/>
          <w:sz w:val="96"/>
        </w:rPr>
      </w:pPr>
      <w:r w:rsidRPr="002F370E">
        <w:rPr>
          <w:rFonts w:ascii="Cambria" w:hAnsi="Cambria" w:cs="Times New Roman"/>
          <w:b/>
          <w:color w:val="FFFFFF" w:themeColor="background1"/>
          <w:sz w:val="96"/>
        </w:rPr>
        <w:t xml:space="preserve">DIRECCIÓN DE TECNOLOGÍA DE LA </w:t>
      </w:r>
      <w:r w:rsidR="0094438E" w:rsidRPr="002F370E">
        <w:rPr>
          <w:rFonts w:ascii="Cambria" w:hAnsi="Cambria" w:cs="Times New Roman"/>
          <w:b/>
          <w:color w:val="FFFFFF" w:themeColor="background1"/>
          <w:sz w:val="96"/>
        </w:rPr>
        <w:t xml:space="preserve">        </w:t>
      </w:r>
      <w:r w:rsidRPr="002F370E">
        <w:rPr>
          <w:rFonts w:ascii="Cambria" w:hAnsi="Cambria" w:cs="Times New Roman"/>
          <w:b/>
          <w:color w:val="FFFFFF" w:themeColor="background1"/>
          <w:sz w:val="96"/>
        </w:rPr>
        <w:t>INFORMACIÓN Y COMUNICACIÓN</w:t>
      </w:r>
    </w:p>
    <w:p w14:paraId="576AB657" w14:textId="77777777" w:rsidR="003B3844" w:rsidRPr="00AA4036" w:rsidRDefault="003B3844" w:rsidP="00194A69">
      <w:pPr>
        <w:spacing w:after="0" w:line="240" w:lineRule="auto"/>
        <w:rPr>
          <w:rFonts w:ascii="Times New Roman" w:hAnsi="Times New Roman" w:cs="Times New Roman"/>
          <w:b/>
          <w:color w:val="002060"/>
          <w:sz w:val="96"/>
        </w:rPr>
      </w:pPr>
    </w:p>
    <w:p w14:paraId="33E2062B" w14:textId="77777777" w:rsidR="003B3844" w:rsidRDefault="003B3844" w:rsidP="003B3844">
      <w:pPr>
        <w:spacing w:after="0" w:line="240" w:lineRule="auto"/>
        <w:jc w:val="center"/>
        <w:rPr>
          <w:rFonts w:ascii="Cambria" w:hAnsi="Cambria"/>
          <w:b/>
        </w:rPr>
      </w:pPr>
    </w:p>
    <w:p w14:paraId="287C5F62" w14:textId="77777777" w:rsidR="008135CE" w:rsidRDefault="008135CE" w:rsidP="000C65B4">
      <w:pPr>
        <w:spacing w:after="0" w:line="240" w:lineRule="auto"/>
        <w:jc w:val="center"/>
        <w:rPr>
          <w:rFonts w:ascii="Cambria" w:hAnsi="Cambria"/>
          <w:b/>
        </w:rPr>
      </w:pPr>
    </w:p>
    <w:p w14:paraId="01911E78" w14:textId="77777777" w:rsidR="00A830B0" w:rsidRDefault="00A830B0" w:rsidP="000C65B4">
      <w:pPr>
        <w:spacing w:after="0" w:line="240" w:lineRule="auto"/>
        <w:jc w:val="center"/>
        <w:rPr>
          <w:rFonts w:ascii="Cambria" w:hAnsi="Cambria"/>
          <w:b/>
        </w:rPr>
      </w:pPr>
    </w:p>
    <w:p w14:paraId="42992CF9" w14:textId="77777777" w:rsidR="00A830B0" w:rsidRDefault="00A830B0" w:rsidP="000C65B4">
      <w:pPr>
        <w:spacing w:after="0" w:line="240" w:lineRule="auto"/>
        <w:jc w:val="center"/>
        <w:rPr>
          <w:rFonts w:ascii="Cambria" w:hAnsi="Cambria"/>
          <w:b/>
        </w:rPr>
      </w:pPr>
    </w:p>
    <w:p w14:paraId="37C16F4E" w14:textId="77777777" w:rsidR="00A830B0" w:rsidRDefault="00A830B0" w:rsidP="00EE1293">
      <w:pPr>
        <w:spacing w:after="0" w:line="240" w:lineRule="auto"/>
        <w:rPr>
          <w:rFonts w:ascii="Cambria" w:hAnsi="Cambria"/>
          <w:b/>
        </w:rPr>
      </w:pPr>
    </w:p>
    <w:p w14:paraId="4663F6F0" w14:textId="7BD50F86" w:rsidR="00A75193" w:rsidRPr="00A75193" w:rsidRDefault="00A75193" w:rsidP="000C65B4">
      <w:pPr>
        <w:spacing w:after="0" w:line="240" w:lineRule="auto"/>
        <w:jc w:val="center"/>
        <w:rPr>
          <w:rFonts w:ascii="Cambria" w:hAnsi="Cambria"/>
          <w:b/>
        </w:rPr>
      </w:pPr>
      <w:r w:rsidRPr="00A75193">
        <w:rPr>
          <w:rFonts w:ascii="Cambria" w:hAnsi="Cambria"/>
          <w:b/>
        </w:rPr>
        <w:t>DIRECCIÓN DE TECNOLOGÍA DE LA INFORMACIÓN Y COMUNICACIÓN</w:t>
      </w:r>
    </w:p>
    <w:p w14:paraId="040521D8"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53F007FA" w14:textId="77777777" w:rsidR="00A75193" w:rsidRPr="00A75193" w:rsidRDefault="00A75193" w:rsidP="00A75193">
      <w:pPr>
        <w:spacing w:after="0" w:line="240" w:lineRule="auto"/>
        <w:jc w:val="center"/>
        <w:rPr>
          <w:rFonts w:ascii="Cambria" w:hAnsi="Cambria"/>
          <w:b/>
        </w:rPr>
      </w:pPr>
    </w:p>
    <w:p w14:paraId="3A6ED79D" w14:textId="77777777" w:rsidR="00A75193" w:rsidRPr="00A75193" w:rsidRDefault="00A75193" w:rsidP="00A75193">
      <w:pPr>
        <w:spacing w:after="0" w:line="240" w:lineRule="auto"/>
        <w:jc w:val="center"/>
        <w:rPr>
          <w:rFonts w:ascii="Cambria" w:hAnsi="Cambria"/>
          <w:b/>
        </w:rPr>
      </w:pPr>
    </w:p>
    <w:p w14:paraId="49527B0D" w14:textId="77777777" w:rsidR="00A75193" w:rsidRPr="00BC50B3" w:rsidRDefault="00A75193" w:rsidP="00BC50B3">
      <w:pPr>
        <w:pStyle w:val="Sinespaciado"/>
        <w:rPr>
          <w:rFonts w:ascii="Cambria" w:hAnsi="Cambria"/>
        </w:rPr>
      </w:pPr>
      <w:r w:rsidRPr="00BC50B3">
        <w:rPr>
          <w:rFonts w:ascii="Cambria" w:hAnsi="Cambria"/>
          <w:b/>
        </w:rPr>
        <w:t>PROYECTO Y/O PRODUCTO:</w:t>
      </w:r>
      <w:r w:rsidRPr="00BC50B3">
        <w:rPr>
          <w:rFonts w:ascii="Cambria" w:hAnsi="Cambria"/>
        </w:rPr>
        <w:t xml:space="preserve"> </w:t>
      </w:r>
      <w:r w:rsidRPr="00BC50B3">
        <w:rPr>
          <w:rFonts w:ascii="Cambria" w:hAnsi="Cambria"/>
          <w:b/>
          <w:u w:val="single"/>
        </w:rPr>
        <w:t>RESPALDO AS-400</w:t>
      </w:r>
    </w:p>
    <w:p w14:paraId="7C477377" w14:textId="77777777" w:rsidR="00A75193" w:rsidRPr="00BC50B3" w:rsidRDefault="00A75193" w:rsidP="00BC50B3">
      <w:pPr>
        <w:pStyle w:val="Sinespaciado"/>
        <w:rPr>
          <w:rFonts w:ascii="Cambria" w:hAnsi="Cambria"/>
        </w:rPr>
      </w:pPr>
      <w:r w:rsidRPr="00BC50B3">
        <w:rPr>
          <w:rFonts w:ascii="Cambria" w:hAnsi="Cambria"/>
          <w:b/>
        </w:rPr>
        <w:t>EJE ESTRAT</w:t>
      </w:r>
      <w:r w:rsidRPr="00BC50B3">
        <w:rPr>
          <w:rFonts w:ascii="Cambria" w:hAnsi="Cambria" w:cs="Times New Roman"/>
          <w:b/>
        </w:rPr>
        <w:t>É</w:t>
      </w:r>
      <w:r w:rsidRPr="00BC50B3">
        <w:rPr>
          <w:rFonts w:ascii="Cambria" w:hAnsi="Cambria"/>
          <w:b/>
        </w:rPr>
        <w:t>GICO:</w:t>
      </w:r>
      <w:r w:rsidRPr="00BC50B3">
        <w:rPr>
          <w:rFonts w:ascii="Cambria" w:hAnsi="Cambria"/>
        </w:rPr>
        <w:t xml:space="preserve"> </w:t>
      </w:r>
      <w:r w:rsidRPr="00BC50B3">
        <w:rPr>
          <w:rFonts w:ascii="Cambria" w:hAnsi="Cambria"/>
          <w:u w:val="single"/>
        </w:rPr>
        <w:t>EFICIENTIZACIÓN DE LOS SERVICIOS PORTUARIOS</w:t>
      </w:r>
    </w:p>
    <w:p w14:paraId="5C25A2F3" w14:textId="77777777" w:rsidR="00A75193" w:rsidRPr="00BC50B3" w:rsidRDefault="00A75193" w:rsidP="00BC50B3">
      <w:pPr>
        <w:pStyle w:val="Sinespaciado"/>
        <w:rPr>
          <w:rFonts w:ascii="Cambria" w:eastAsia="Times New Roman" w:hAnsi="Cambria" w:cs="Calibri"/>
          <w:color w:val="000000"/>
          <w:sz w:val="36"/>
          <w:szCs w:val="36"/>
          <w:u w:val="single"/>
          <w:lang w:val="es-DO" w:eastAsia="es-DO"/>
        </w:rPr>
      </w:pPr>
      <w:r w:rsidRPr="00BC50B3">
        <w:rPr>
          <w:rFonts w:ascii="Cambria" w:hAnsi="Cambria"/>
          <w:b/>
        </w:rPr>
        <w:t>OBJETIVO ESPECÍFICO:</w:t>
      </w:r>
      <w:r w:rsidRPr="00BC50B3">
        <w:rPr>
          <w:rFonts w:ascii="Cambria" w:hAnsi="Cambria"/>
        </w:rPr>
        <w:t xml:space="preserve"> </w:t>
      </w:r>
      <w:r w:rsidRPr="00BC50B3">
        <w:rPr>
          <w:rFonts w:ascii="Cambria" w:hAnsi="Cambria"/>
          <w:u w:val="single"/>
        </w:rPr>
        <w:t>DOTAR A TODO EL SISTEMA PORTUARIO NACIONAL DE UNA INFRAESTRUCTURA TECNOLOGICA EFICAZ QUE PERMITA LA EFICIENTIZACION DE TODAS SUS OPERACIONES</w:t>
      </w:r>
      <w:r w:rsidRPr="00BC50B3">
        <w:rPr>
          <w:rFonts w:ascii="Cambria" w:eastAsia="Times New Roman" w:hAnsi="Cambria" w:cs="Calibri"/>
          <w:color w:val="000000"/>
          <w:sz w:val="36"/>
          <w:szCs w:val="36"/>
          <w:u w:val="single"/>
          <w:lang w:val="es-DO" w:eastAsia="es-DO"/>
        </w:rPr>
        <w:t xml:space="preserve"> </w:t>
      </w:r>
    </w:p>
    <w:p w14:paraId="2AE934E5" w14:textId="77777777" w:rsidR="00A75193" w:rsidRPr="00A75193" w:rsidRDefault="00A75193" w:rsidP="00A75193">
      <w:pPr>
        <w:spacing w:after="0" w:line="240" w:lineRule="auto"/>
        <w:rPr>
          <w:rFonts w:ascii="Cambria" w:hAnsi="Cambria"/>
          <w:sz w:val="2"/>
        </w:rPr>
      </w:pPr>
    </w:p>
    <w:p w14:paraId="4F9F0F41" w14:textId="77777777" w:rsidR="00A75193" w:rsidRPr="00A75193" w:rsidRDefault="00A75193" w:rsidP="00A75193">
      <w:pPr>
        <w:rPr>
          <w:rFonts w:ascii="Cambria" w:hAnsi="Cambria"/>
          <w:b/>
          <w:sz w:val="2"/>
        </w:rPr>
      </w:pPr>
    </w:p>
    <w:tbl>
      <w:tblPr>
        <w:tblStyle w:val="Tablaconcuadrcula1"/>
        <w:tblW w:w="18570" w:type="dxa"/>
        <w:tblInd w:w="-5" w:type="dxa"/>
        <w:tblLayout w:type="fixed"/>
        <w:tblLook w:val="04A0" w:firstRow="1" w:lastRow="0" w:firstColumn="1" w:lastColumn="0" w:noHBand="0" w:noVBand="1"/>
      </w:tblPr>
      <w:tblGrid>
        <w:gridCol w:w="1418"/>
        <w:gridCol w:w="1417"/>
        <w:gridCol w:w="1843"/>
        <w:gridCol w:w="1276"/>
        <w:gridCol w:w="850"/>
        <w:gridCol w:w="1134"/>
        <w:gridCol w:w="993"/>
        <w:gridCol w:w="709"/>
        <w:gridCol w:w="709"/>
        <w:gridCol w:w="708"/>
        <w:gridCol w:w="709"/>
        <w:gridCol w:w="1418"/>
        <w:gridCol w:w="1417"/>
        <w:gridCol w:w="1985"/>
        <w:gridCol w:w="1984"/>
      </w:tblGrid>
      <w:tr w:rsidR="00A75193" w:rsidRPr="00A75193" w14:paraId="6492BB9A" w14:textId="77777777" w:rsidTr="00AD6CE5">
        <w:trPr>
          <w:trHeight w:val="189"/>
        </w:trPr>
        <w:tc>
          <w:tcPr>
            <w:tcW w:w="1418" w:type="dxa"/>
            <w:shd w:val="clear" w:color="auto" w:fill="FFFFFF" w:themeFill="background1"/>
            <w:vAlign w:val="center"/>
          </w:tcPr>
          <w:p w14:paraId="24191731"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719B7FD3"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7583B75D"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253" w:type="dxa"/>
            <w:gridSpan w:val="4"/>
            <w:shd w:val="clear" w:color="auto" w:fill="FFFFFF" w:themeFill="background1"/>
            <w:vAlign w:val="center"/>
          </w:tcPr>
          <w:p w14:paraId="591E526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835" w:type="dxa"/>
            <w:gridSpan w:val="4"/>
            <w:shd w:val="clear" w:color="auto" w:fill="FFFFFF" w:themeFill="background1"/>
            <w:vAlign w:val="center"/>
          </w:tcPr>
          <w:p w14:paraId="7B4C6813"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3D418A4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7" w:type="dxa"/>
            <w:shd w:val="clear" w:color="auto" w:fill="FFFFFF" w:themeFill="background1"/>
            <w:vAlign w:val="center"/>
          </w:tcPr>
          <w:p w14:paraId="1661A214"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985" w:type="dxa"/>
            <w:shd w:val="clear" w:color="auto" w:fill="FFFFFF" w:themeFill="background1"/>
            <w:vAlign w:val="center"/>
          </w:tcPr>
          <w:p w14:paraId="3A93912A"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984" w:type="dxa"/>
            <w:shd w:val="clear" w:color="auto" w:fill="FFFFFF" w:themeFill="background1"/>
            <w:vAlign w:val="center"/>
          </w:tcPr>
          <w:p w14:paraId="4A34BF1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577B92A9" w14:textId="77777777" w:rsidTr="00AD6CE5">
        <w:trPr>
          <w:trHeight w:val="279"/>
        </w:trPr>
        <w:tc>
          <w:tcPr>
            <w:tcW w:w="1418" w:type="dxa"/>
            <w:vMerge w:val="restart"/>
            <w:shd w:val="clear" w:color="auto" w:fill="FFFFFF" w:themeFill="background1"/>
            <w:vAlign w:val="center"/>
          </w:tcPr>
          <w:p w14:paraId="6C33E746"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1E3C4A97"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0A063489" w14:textId="77777777" w:rsidR="00A75193" w:rsidRPr="00BC50B3" w:rsidRDefault="00A75193" w:rsidP="00A75193">
            <w:pPr>
              <w:jc w:val="center"/>
              <w:rPr>
                <w:rFonts w:ascii="Cambria" w:hAnsi="Cambria"/>
                <w:sz w:val="16"/>
                <w:szCs w:val="16"/>
              </w:rPr>
            </w:pPr>
            <w:r w:rsidRPr="00BC50B3">
              <w:rPr>
                <w:rFonts w:ascii="Cambria" w:hAnsi="Cambria"/>
                <w:sz w:val="16"/>
                <w:szCs w:val="16"/>
              </w:rPr>
              <w:t>(PRESUPUESTO)</w:t>
            </w:r>
          </w:p>
        </w:tc>
        <w:tc>
          <w:tcPr>
            <w:tcW w:w="1843" w:type="dxa"/>
            <w:vMerge w:val="restart"/>
            <w:shd w:val="clear" w:color="auto" w:fill="FFFFFF" w:themeFill="background1"/>
          </w:tcPr>
          <w:p w14:paraId="2B1A2FA8" w14:textId="77777777" w:rsidR="00A75193" w:rsidRPr="00A75193" w:rsidRDefault="00A75193" w:rsidP="00A75193">
            <w:pPr>
              <w:jc w:val="center"/>
              <w:rPr>
                <w:rFonts w:ascii="Cambria" w:hAnsi="Cambria"/>
                <w:b/>
                <w:color w:val="FFFFFF" w:themeColor="background1"/>
                <w:sz w:val="20"/>
                <w:szCs w:val="20"/>
              </w:rPr>
            </w:pPr>
          </w:p>
          <w:p w14:paraId="26A3093D"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57A62E65"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1D4EAC3D" w14:textId="558D3D9F"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6E3267F0"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1ECA62D7"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985" w:type="dxa"/>
            <w:vMerge w:val="restart"/>
            <w:shd w:val="clear" w:color="auto" w:fill="FFFFFF" w:themeFill="background1"/>
            <w:vAlign w:val="center"/>
          </w:tcPr>
          <w:p w14:paraId="553EA74C"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984" w:type="dxa"/>
            <w:vMerge w:val="restart"/>
            <w:shd w:val="clear" w:color="auto" w:fill="FFFFFF" w:themeFill="background1"/>
            <w:vAlign w:val="center"/>
          </w:tcPr>
          <w:p w14:paraId="5FA4FC9A"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A75193" w:rsidRPr="00A75193" w14:paraId="3E91C3C8" w14:textId="77777777" w:rsidTr="00AD6CE5">
        <w:trPr>
          <w:trHeight w:val="273"/>
        </w:trPr>
        <w:tc>
          <w:tcPr>
            <w:tcW w:w="1418" w:type="dxa"/>
            <w:vMerge/>
            <w:shd w:val="clear" w:color="auto" w:fill="4472C4" w:themeFill="accent5"/>
          </w:tcPr>
          <w:p w14:paraId="3AB63AC1" w14:textId="77777777" w:rsidR="00A75193" w:rsidRPr="00A75193" w:rsidRDefault="00A75193" w:rsidP="00A75193">
            <w:pPr>
              <w:rPr>
                <w:rFonts w:ascii="Cambria" w:hAnsi="Cambria"/>
                <w:b/>
              </w:rPr>
            </w:pPr>
          </w:p>
        </w:tc>
        <w:tc>
          <w:tcPr>
            <w:tcW w:w="1417" w:type="dxa"/>
            <w:vMerge/>
            <w:shd w:val="clear" w:color="auto" w:fill="4472C4" w:themeFill="accent5"/>
          </w:tcPr>
          <w:p w14:paraId="7BF8E463" w14:textId="77777777" w:rsidR="00A75193" w:rsidRPr="00A75193" w:rsidRDefault="00A75193" w:rsidP="00A75193">
            <w:pPr>
              <w:rPr>
                <w:rFonts w:ascii="Cambria" w:hAnsi="Cambria"/>
                <w:b/>
              </w:rPr>
            </w:pPr>
          </w:p>
        </w:tc>
        <w:tc>
          <w:tcPr>
            <w:tcW w:w="1843" w:type="dxa"/>
            <w:vMerge/>
            <w:shd w:val="clear" w:color="auto" w:fill="FFFFFF" w:themeFill="background1"/>
          </w:tcPr>
          <w:p w14:paraId="165EA7D9"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4859E94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0" w:type="dxa"/>
            <w:shd w:val="clear" w:color="auto" w:fill="FFFFFF" w:themeFill="background1"/>
            <w:vAlign w:val="center"/>
          </w:tcPr>
          <w:p w14:paraId="3C581507"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1A2B7028"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993" w:type="dxa"/>
            <w:shd w:val="clear" w:color="auto" w:fill="FFFFFF" w:themeFill="background1"/>
          </w:tcPr>
          <w:p w14:paraId="0F7A745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67CEF8B6"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0A2851A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8" w:type="dxa"/>
            <w:shd w:val="clear" w:color="auto" w:fill="FFFFFF" w:themeFill="background1"/>
            <w:vAlign w:val="center"/>
          </w:tcPr>
          <w:p w14:paraId="47D17751"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49DB3DBC"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7ADC30EE" w14:textId="77777777" w:rsidR="00A75193" w:rsidRPr="00A75193" w:rsidRDefault="00A75193" w:rsidP="00A75193">
            <w:pPr>
              <w:jc w:val="center"/>
              <w:rPr>
                <w:rFonts w:ascii="Cambria" w:hAnsi="Cambria"/>
                <w:b/>
                <w:sz w:val="14"/>
                <w:szCs w:val="14"/>
              </w:rPr>
            </w:pPr>
          </w:p>
        </w:tc>
        <w:tc>
          <w:tcPr>
            <w:tcW w:w="1417" w:type="dxa"/>
            <w:vMerge/>
            <w:shd w:val="clear" w:color="auto" w:fill="4472C4" w:themeFill="accent5"/>
          </w:tcPr>
          <w:p w14:paraId="6C4E2048" w14:textId="77777777" w:rsidR="00A75193" w:rsidRPr="00A75193" w:rsidRDefault="00A75193" w:rsidP="00A75193">
            <w:pPr>
              <w:jc w:val="center"/>
              <w:rPr>
                <w:rFonts w:ascii="Cambria" w:hAnsi="Cambria"/>
                <w:b/>
                <w:sz w:val="20"/>
                <w:szCs w:val="20"/>
              </w:rPr>
            </w:pPr>
          </w:p>
        </w:tc>
        <w:tc>
          <w:tcPr>
            <w:tcW w:w="1985" w:type="dxa"/>
            <w:vMerge/>
            <w:shd w:val="clear" w:color="auto" w:fill="4472C4" w:themeFill="accent5"/>
          </w:tcPr>
          <w:p w14:paraId="0C3953E2" w14:textId="77777777" w:rsidR="00A75193" w:rsidRPr="00A75193" w:rsidRDefault="00A75193" w:rsidP="00A75193">
            <w:pPr>
              <w:jc w:val="center"/>
              <w:rPr>
                <w:rFonts w:ascii="Cambria" w:hAnsi="Cambria"/>
                <w:b/>
                <w:sz w:val="20"/>
                <w:szCs w:val="20"/>
              </w:rPr>
            </w:pPr>
          </w:p>
        </w:tc>
        <w:tc>
          <w:tcPr>
            <w:tcW w:w="1984" w:type="dxa"/>
            <w:vMerge/>
            <w:shd w:val="clear" w:color="auto" w:fill="4472C4" w:themeFill="accent5"/>
          </w:tcPr>
          <w:p w14:paraId="0E53C3F8" w14:textId="77777777" w:rsidR="00A75193" w:rsidRPr="00A75193" w:rsidRDefault="00A75193" w:rsidP="00A75193">
            <w:pPr>
              <w:jc w:val="center"/>
              <w:rPr>
                <w:rFonts w:ascii="Cambria" w:hAnsi="Cambria"/>
                <w:b/>
                <w:sz w:val="20"/>
                <w:szCs w:val="20"/>
              </w:rPr>
            </w:pPr>
          </w:p>
        </w:tc>
      </w:tr>
      <w:tr w:rsidR="00A75193" w:rsidRPr="00A75193" w14:paraId="0FFE0A67" w14:textId="77777777" w:rsidTr="00AD6CE5">
        <w:trPr>
          <w:trHeight w:val="579"/>
        </w:trPr>
        <w:tc>
          <w:tcPr>
            <w:tcW w:w="1418" w:type="dxa"/>
            <w:vAlign w:val="bottom"/>
          </w:tcPr>
          <w:p w14:paraId="79109C7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1-Respaldo as-400</w:t>
            </w:r>
          </w:p>
          <w:p w14:paraId="0D4F1551" w14:textId="77777777" w:rsidR="00A75193" w:rsidRPr="00A75193" w:rsidRDefault="00A75193" w:rsidP="00A75193">
            <w:pPr>
              <w:jc w:val="both"/>
              <w:rPr>
                <w:rFonts w:cstheme="minorHAnsi"/>
                <w:b/>
                <w:sz w:val="18"/>
              </w:rPr>
            </w:pPr>
          </w:p>
        </w:tc>
        <w:tc>
          <w:tcPr>
            <w:tcW w:w="1417" w:type="dxa"/>
            <w:vAlign w:val="center"/>
          </w:tcPr>
          <w:p w14:paraId="2DF16B9D" w14:textId="77777777" w:rsidR="00A75193" w:rsidRPr="00A75193" w:rsidRDefault="00A75193" w:rsidP="00A75193">
            <w:pPr>
              <w:jc w:val="center"/>
              <w:rPr>
                <w:rFonts w:cstheme="minorHAnsi"/>
                <w:color w:val="000000"/>
              </w:rPr>
            </w:pPr>
          </w:p>
        </w:tc>
        <w:tc>
          <w:tcPr>
            <w:tcW w:w="1843" w:type="dxa"/>
            <w:vMerge w:val="restart"/>
            <w:vAlign w:val="center"/>
          </w:tcPr>
          <w:p w14:paraId="21BA3FCD" w14:textId="77777777" w:rsidR="00A75193" w:rsidRPr="00A75193" w:rsidRDefault="00A75193" w:rsidP="00A75193">
            <w:pPr>
              <w:jc w:val="center"/>
              <w:rPr>
                <w:rFonts w:cstheme="minorHAnsi"/>
                <w:color w:val="000000"/>
                <w:sz w:val="18"/>
              </w:rPr>
            </w:pPr>
          </w:p>
          <w:p w14:paraId="012E662E" w14:textId="77777777" w:rsidR="00A75193" w:rsidRPr="00A75193" w:rsidRDefault="00A75193" w:rsidP="00A75193">
            <w:pPr>
              <w:jc w:val="center"/>
              <w:rPr>
                <w:rFonts w:cstheme="minorHAnsi"/>
                <w:color w:val="000000"/>
                <w:sz w:val="18"/>
              </w:rPr>
            </w:pPr>
          </w:p>
          <w:p w14:paraId="6C12A9DB"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230B2AC7" w14:textId="77777777" w:rsidR="00A75193" w:rsidRPr="00A75193" w:rsidRDefault="00A75193" w:rsidP="00A75193">
            <w:pPr>
              <w:jc w:val="center"/>
              <w:rPr>
                <w:rFonts w:cstheme="minorHAnsi"/>
                <w:color w:val="000000"/>
                <w:sz w:val="18"/>
              </w:rPr>
            </w:pPr>
            <w:r w:rsidRPr="00A75193">
              <w:rPr>
                <w:rFonts w:cstheme="minorHAnsi"/>
                <w:color w:val="000000"/>
                <w:sz w:val="18"/>
              </w:rPr>
              <w:t>2.2.8.7.06</w:t>
            </w:r>
          </w:p>
          <w:p w14:paraId="7E74C8D0" w14:textId="77777777" w:rsidR="00A75193" w:rsidRPr="00A75193" w:rsidRDefault="00A75193" w:rsidP="00A75193">
            <w:pPr>
              <w:jc w:val="center"/>
              <w:rPr>
                <w:rFonts w:cstheme="minorHAnsi"/>
                <w:color w:val="000000"/>
                <w:sz w:val="18"/>
              </w:rPr>
            </w:pPr>
            <w:r w:rsidRPr="00A75193">
              <w:rPr>
                <w:rFonts w:cstheme="minorHAnsi"/>
                <w:color w:val="000000"/>
                <w:sz w:val="18"/>
              </w:rPr>
              <w:t>2.1.1.2.08"</w:t>
            </w:r>
          </w:p>
          <w:p w14:paraId="6148E06D" w14:textId="77777777" w:rsidR="00A75193" w:rsidRPr="00A75193" w:rsidRDefault="00A75193" w:rsidP="00A75193">
            <w:pPr>
              <w:jc w:val="center"/>
              <w:rPr>
                <w:rFonts w:cstheme="minorHAnsi"/>
                <w:color w:val="000000"/>
                <w:sz w:val="18"/>
              </w:rPr>
            </w:pPr>
          </w:p>
          <w:p w14:paraId="43D6A205" w14:textId="77777777" w:rsidR="00A75193" w:rsidRPr="00A75193" w:rsidRDefault="00A75193" w:rsidP="00A75193">
            <w:pPr>
              <w:jc w:val="center"/>
              <w:rPr>
                <w:rFonts w:cstheme="minorHAnsi"/>
                <w:color w:val="000000"/>
                <w:sz w:val="18"/>
              </w:rPr>
            </w:pPr>
          </w:p>
          <w:p w14:paraId="1C126D4A" w14:textId="77777777" w:rsidR="00A75193" w:rsidRPr="00A75193" w:rsidRDefault="00A75193" w:rsidP="00A75193">
            <w:pPr>
              <w:jc w:val="center"/>
              <w:rPr>
                <w:rFonts w:cstheme="minorHAnsi"/>
                <w:color w:val="000000"/>
                <w:sz w:val="18"/>
              </w:rPr>
            </w:pPr>
          </w:p>
          <w:p w14:paraId="09F770B3" w14:textId="77777777" w:rsidR="00A75193" w:rsidRPr="00A75193" w:rsidRDefault="00A75193" w:rsidP="00A75193">
            <w:pPr>
              <w:jc w:val="center"/>
              <w:rPr>
                <w:rFonts w:cstheme="minorHAnsi"/>
                <w:color w:val="000000"/>
                <w:sz w:val="18"/>
              </w:rPr>
            </w:pPr>
          </w:p>
        </w:tc>
        <w:tc>
          <w:tcPr>
            <w:tcW w:w="1276" w:type="dxa"/>
            <w:vAlign w:val="center"/>
          </w:tcPr>
          <w:p w14:paraId="74AB3B1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Sistemas alternos de contingencia para AS400</w:t>
            </w:r>
          </w:p>
        </w:tc>
        <w:tc>
          <w:tcPr>
            <w:tcW w:w="850" w:type="dxa"/>
          </w:tcPr>
          <w:p w14:paraId="68061CA5" w14:textId="77777777" w:rsidR="00A75193" w:rsidRPr="00A75193" w:rsidRDefault="00A75193" w:rsidP="00A75193">
            <w:pPr>
              <w:jc w:val="both"/>
              <w:rPr>
                <w:rFonts w:ascii="Cambria" w:hAnsi="Cambria"/>
                <w:b/>
              </w:rPr>
            </w:pPr>
          </w:p>
        </w:tc>
        <w:tc>
          <w:tcPr>
            <w:tcW w:w="1134" w:type="dxa"/>
          </w:tcPr>
          <w:p w14:paraId="4D85D090" w14:textId="77777777" w:rsidR="00A75193" w:rsidRPr="00A75193" w:rsidRDefault="00A75193" w:rsidP="00A75193">
            <w:pPr>
              <w:jc w:val="center"/>
              <w:rPr>
                <w:rFonts w:ascii="Calibri" w:eastAsia="Times New Roman" w:hAnsi="Calibri" w:cs="Times New Roman"/>
                <w:szCs w:val="18"/>
                <w:lang w:eastAsia="es-DO"/>
              </w:rPr>
            </w:pPr>
          </w:p>
        </w:tc>
        <w:tc>
          <w:tcPr>
            <w:tcW w:w="993" w:type="dxa"/>
          </w:tcPr>
          <w:p w14:paraId="219F105C" w14:textId="77777777" w:rsidR="00A75193" w:rsidRPr="00A75193" w:rsidRDefault="00A75193" w:rsidP="00A75193">
            <w:pPr>
              <w:jc w:val="center"/>
              <w:rPr>
                <w:rFonts w:ascii="Calibri" w:eastAsia="Times New Roman" w:hAnsi="Calibri" w:cs="Times New Roman"/>
                <w:b/>
                <w:szCs w:val="18"/>
                <w:lang w:eastAsia="es-DO"/>
              </w:rPr>
            </w:pPr>
          </w:p>
        </w:tc>
        <w:tc>
          <w:tcPr>
            <w:tcW w:w="709" w:type="dxa"/>
            <w:tcBorders>
              <w:bottom w:val="single" w:sz="4" w:space="0" w:color="auto"/>
            </w:tcBorders>
            <w:shd w:val="clear" w:color="auto" w:fill="2E74B5" w:themeFill="accent1" w:themeFillShade="BF"/>
            <w:vAlign w:val="center"/>
          </w:tcPr>
          <w:p w14:paraId="6E437069" w14:textId="77777777" w:rsidR="00A75193" w:rsidRPr="00A75193" w:rsidRDefault="00A75193" w:rsidP="00A75193">
            <w:pPr>
              <w:jc w:val="center"/>
              <w:rPr>
                <w:rFonts w:ascii="Cambria" w:hAnsi="Cambria"/>
                <w:b/>
                <w:sz w:val="20"/>
              </w:rPr>
            </w:pPr>
          </w:p>
        </w:tc>
        <w:tc>
          <w:tcPr>
            <w:tcW w:w="709" w:type="dxa"/>
            <w:shd w:val="clear" w:color="auto" w:fill="0070C0"/>
          </w:tcPr>
          <w:p w14:paraId="2C3C67ED" w14:textId="77777777" w:rsidR="00A75193" w:rsidRPr="00A75193" w:rsidRDefault="00A75193" w:rsidP="00A75193">
            <w:pPr>
              <w:jc w:val="center"/>
              <w:rPr>
                <w:rFonts w:ascii="Cambria" w:hAnsi="Cambria"/>
                <w:b/>
                <w:sz w:val="20"/>
              </w:rPr>
            </w:pPr>
          </w:p>
        </w:tc>
        <w:tc>
          <w:tcPr>
            <w:tcW w:w="708" w:type="dxa"/>
            <w:shd w:val="clear" w:color="auto" w:fill="auto"/>
          </w:tcPr>
          <w:p w14:paraId="246BCBA3" w14:textId="77777777" w:rsidR="00A75193" w:rsidRPr="00A75193" w:rsidRDefault="00A75193" w:rsidP="00A75193">
            <w:pPr>
              <w:jc w:val="center"/>
              <w:rPr>
                <w:rFonts w:ascii="Cambria" w:hAnsi="Cambria"/>
                <w:b/>
              </w:rPr>
            </w:pPr>
          </w:p>
        </w:tc>
        <w:tc>
          <w:tcPr>
            <w:tcW w:w="709" w:type="dxa"/>
            <w:shd w:val="clear" w:color="auto" w:fill="auto"/>
          </w:tcPr>
          <w:p w14:paraId="566FEC34" w14:textId="77777777" w:rsidR="00A75193" w:rsidRPr="00A75193" w:rsidRDefault="00A75193" w:rsidP="00A75193">
            <w:pPr>
              <w:rPr>
                <w:rFonts w:ascii="Cambria" w:hAnsi="Cambria"/>
                <w:b/>
              </w:rPr>
            </w:pPr>
          </w:p>
        </w:tc>
        <w:tc>
          <w:tcPr>
            <w:tcW w:w="1418" w:type="dxa"/>
          </w:tcPr>
          <w:p w14:paraId="1EC5656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Respaldo AS-400</w:t>
            </w:r>
          </w:p>
        </w:tc>
        <w:tc>
          <w:tcPr>
            <w:tcW w:w="1417" w:type="dxa"/>
          </w:tcPr>
          <w:p w14:paraId="15CEEF9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vAlign w:val="center"/>
          </w:tcPr>
          <w:p w14:paraId="3ECA33E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6E36A3D2"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4137AD3E" w14:textId="01D0758E"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Continuidad de negocio ante termino de vida </w:t>
            </w:r>
            <w:r w:rsidR="00AC195B" w:rsidRPr="00A75193">
              <w:rPr>
                <w:rFonts w:eastAsia="Times New Roman" w:cstheme="minorHAnsi"/>
                <w:sz w:val="18"/>
                <w:lang w:eastAsia="es-DO"/>
              </w:rPr>
              <w:t>útil</w:t>
            </w:r>
            <w:r w:rsidRPr="00A75193">
              <w:rPr>
                <w:rFonts w:eastAsia="Times New Roman" w:cstheme="minorHAnsi"/>
                <w:sz w:val="18"/>
                <w:lang w:eastAsia="es-DO"/>
              </w:rPr>
              <w:t xml:space="preserve"> sistema actual</w:t>
            </w:r>
          </w:p>
        </w:tc>
      </w:tr>
      <w:tr w:rsidR="00A75193" w:rsidRPr="00A75193" w14:paraId="44D6EEE9" w14:textId="77777777" w:rsidTr="00AD6CE5">
        <w:trPr>
          <w:trHeight w:val="365"/>
        </w:trPr>
        <w:tc>
          <w:tcPr>
            <w:tcW w:w="1418" w:type="dxa"/>
            <w:vMerge w:val="restart"/>
            <w:vAlign w:val="center"/>
          </w:tcPr>
          <w:p w14:paraId="1FE1D3F5" w14:textId="77777777" w:rsidR="00A75193" w:rsidRPr="00A75193" w:rsidRDefault="00A75193" w:rsidP="00BC50B3">
            <w:pPr>
              <w:rPr>
                <w:rFonts w:eastAsia="Times New Roman" w:cstheme="minorHAnsi"/>
                <w:sz w:val="18"/>
                <w:lang w:eastAsia="es-DO"/>
              </w:rPr>
            </w:pPr>
            <w:r w:rsidRPr="00A75193">
              <w:rPr>
                <w:rFonts w:eastAsia="Times New Roman" w:cstheme="minorHAnsi"/>
                <w:sz w:val="18"/>
                <w:lang w:eastAsia="es-DO"/>
              </w:rPr>
              <w:t xml:space="preserve">2-Compras </w:t>
            </w:r>
          </w:p>
          <w:p w14:paraId="358D1CDF" w14:textId="77777777" w:rsidR="00A75193" w:rsidRPr="00A75193" w:rsidRDefault="00A75193" w:rsidP="00BC50B3">
            <w:pPr>
              <w:rPr>
                <w:rFonts w:cstheme="minorHAnsi"/>
                <w:b/>
                <w:sz w:val="18"/>
              </w:rPr>
            </w:pPr>
          </w:p>
          <w:p w14:paraId="019959B4" w14:textId="77777777" w:rsidR="00A75193" w:rsidRPr="00A75193" w:rsidRDefault="00A75193" w:rsidP="00BC50B3">
            <w:pPr>
              <w:rPr>
                <w:rFonts w:cstheme="minorHAnsi"/>
                <w:b/>
                <w:sz w:val="18"/>
              </w:rPr>
            </w:pPr>
          </w:p>
          <w:p w14:paraId="7312F4D3" w14:textId="77777777" w:rsidR="00A75193" w:rsidRPr="00A75193" w:rsidRDefault="00A75193" w:rsidP="00BC50B3">
            <w:pPr>
              <w:rPr>
                <w:rFonts w:cstheme="minorHAnsi"/>
                <w:b/>
                <w:sz w:val="18"/>
              </w:rPr>
            </w:pPr>
          </w:p>
        </w:tc>
        <w:tc>
          <w:tcPr>
            <w:tcW w:w="1417" w:type="dxa"/>
            <w:vMerge w:val="restart"/>
            <w:vAlign w:val="center"/>
          </w:tcPr>
          <w:p w14:paraId="394749D3" w14:textId="77777777" w:rsidR="00A75193" w:rsidRPr="00A75193" w:rsidRDefault="00A75193" w:rsidP="00A75193">
            <w:pPr>
              <w:rPr>
                <w:rFonts w:ascii="Cambria" w:hAnsi="Cambria"/>
                <w:b/>
              </w:rPr>
            </w:pPr>
          </w:p>
        </w:tc>
        <w:tc>
          <w:tcPr>
            <w:tcW w:w="1843" w:type="dxa"/>
            <w:vMerge/>
          </w:tcPr>
          <w:p w14:paraId="7EE7FCBD"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24D7DDB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IBM AS400e 9426-170 Tower Server</w:t>
            </w:r>
          </w:p>
        </w:tc>
        <w:tc>
          <w:tcPr>
            <w:tcW w:w="850" w:type="dxa"/>
            <w:vAlign w:val="center"/>
          </w:tcPr>
          <w:p w14:paraId="086277E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$3,000.00</w:t>
            </w:r>
          </w:p>
        </w:tc>
        <w:tc>
          <w:tcPr>
            <w:tcW w:w="1134" w:type="dxa"/>
          </w:tcPr>
          <w:p w14:paraId="449E7D09" w14:textId="77777777" w:rsidR="00A75193" w:rsidRPr="00A75193" w:rsidRDefault="00A75193" w:rsidP="00A75193">
            <w:pPr>
              <w:jc w:val="center"/>
              <w:rPr>
                <w:rFonts w:ascii="Cambria" w:hAnsi="Cambria"/>
              </w:rPr>
            </w:pPr>
            <w:r w:rsidRPr="00A75193">
              <w:rPr>
                <w:rFonts w:ascii="Cambria" w:hAnsi="Cambria"/>
              </w:rPr>
              <w:t>1</w:t>
            </w:r>
          </w:p>
        </w:tc>
        <w:tc>
          <w:tcPr>
            <w:tcW w:w="993" w:type="dxa"/>
            <w:vAlign w:val="center"/>
          </w:tcPr>
          <w:p w14:paraId="0F2F8AE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$3,000.00</w:t>
            </w:r>
          </w:p>
        </w:tc>
        <w:tc>
          <w:tcPr>
            <w:tcW w:w="709" w:type="dxa"/>
            <w:tcBorders>
              <w:top w:val="single" w:sz="4" w:space="0" w:color="auto"/>
            </w:tcBorders>
            <w:shd w:val="clear" w:color="auto" w:fill="0070C0"/>
            <w:vAlign w:val="center"/>
          </w:tcPr>
          <w:p w14:paraId="2DEF8D97"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5A17A801" w14:textId="77777777" w:rsidR="00A75193" w:rsidRPr="00A75193" w:rsidRDefault="00A75193" w:rsidP="00A75193">
            <w:pPr>
              <w:rPr>
                <w:rFonts w:ascii="Cambria" w:hAnsi="Cambria"/>
                <w:b/>
                <w:sz w:val="20"/>
              </w:rPr>
            </w:pPr>
          </w:p>
        </w:tc>
        <w:tc>
          <w:tcPr>
            <w:tcW w:w="708" w:type="dxa"/>
            <w:shd w:val="clear" w:color="auto" w:fill="auto"/>
          </w:tcPr>
          <w:p w14:paraId="58951982" w14:textId="77777777" w:rsidR="00A75193" w:rsidRPr="00A75193" w:rsidRDefault="00A75193" w:rsidP="00A75193">
            <w:pPr>
              <w:jc w:val="center"/>
              <w:rPr>
                <w:rFonts w:ascii="Cambria" w:hAnsi="Cambria"/>
                <w:b/>
              </w:rPr>
            </w:pPr>
          </w:p>
        </w:tc>
        <w:tc>
          <w:tcPr>
            <w:tcW w:w="709" w:type="dxa"/>
            <w:shd w:val="clear" w:color="auto" w:fill="auto"/>
          </w:tcPr>
          <w:p w14:paraId="6B0086B0" w14:textId="77777777" w:rsidR="00A75193" w:rsidRPr="00A75193" w:rsidRDefault="00A75193" w:rsidP="00A75193">
            <w:pPr>
              <w:jc w:val="center"/>
              <w:rPr>
                <w:rFonts w:ascii="Cambria" w:hAnsi="Cambria"/>
                <w:b/>
              </w:rPr>
            </w:pPr>
          </w:p>
        </w:tc>
        <w:tc>
          <w:tcPr>
            <w:tcW w:w="1418" w:type="dxa"/>
          </w:tcPr>
          <w:p w14:paraId="0E3BEE7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Equipo instalado</w:t>
            </w:r>
          </w:p>
        </w:tc>
        <w:tc>
          <w:tcPr>
            <w:tcW w:w="1417" w:type="dxa"/>
          </w:tcPr>
          <w:p w14:paraId="2C37637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63EF436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6CF91C88"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2BC8790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Información respaldada</w:t>
            </w:r>
          </w:p>
        </w:tc>
      </w:tr>
      <w:tr w:rsidR="00A75193" w:rsidRPr="00A75193" w14:paraId="26C16032" w14:textId="77777777" w:rsidTr="00AD6CE5">
        <w:trPr>
          <w:trHeight w:val="365"/>
        </w:trPr>
        <w:tc>
          <w:tcPr>
            <w:tcW w:w="1418" w:type="dxa"/>
            <w:vMerge/>
            <w:vAlign w:val="bottom"/>
          </w:tcPr>
          <w:p w14:paraId="0498286E" w14:textId="77777777" w:rsidR="00A75193" w:rsidRPr="00A75193" w:rsidRDefault="00A75193" w:rsidP="00A75193">
            <w:pPr>
              <w:rPr>
                <w:rFonts w:cstheme="minorHAnsi"/>
                <w:b/>
                <w:sz w:val="18"/>
              </w:rPr>
            </w:pPr>
          </w:p>
        </w:tc>
        <w:tc>
          <w:tcPr>
            <w:tcW w:w="1417" w:type="dxa"/>
            <w:vMerge/>
            <w:vAlign w:val="center"/>
          </w:tcPr>
          <w:p w14:paraId="5C53B7E3" w14:textId="77777777" w:rsidR="00A75193" w:rsidRPr="00A75193" w:rsidRDefault="00A75193" w:rsidP="00A75193">
            <w:pPr>
              <w:rPr>
                <w:rFonts w:ascii="Cambria" w:hAnsi="Cambria"/>
                <w:b/>
              </w:rPr>
            </w:pPr>
          </w:p>
        </w:tc>
        <w:tc>
          <w:tcPr>
            <w:tcW w:w="1843" w:type="dxa"/>
            <w:vMerge/>
          </w:tcPr>
          <w:p w14:paraId="12C25496"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4433BF2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Repuestos AS400</w:t>
            </w:r>
          </w:p>
        </w:tc>
        <w:tc>
          <w:tcPr>
            <w:tcW w:w="850" w:type="dxa"/>
            <w:vAlign w:val="center"/>
          </w:tcPr>
          <w:p w14:paraId="1039320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$2,000.00</w:t>
            </w:r>
          </w:p>
        </w:tc>
        <w:tc>
          <w:tcPr>
            <w:tcW w:w="1134" w:type="dxa"/>
          </w:tcPr>
          <w:p w14:paraId="7D402D59" w14:textId="77777777" w:rsidR="00A75193" w:rsidRPr="00A75193" w:rsidRDefault="00A75193" w:rsidP="00A75193">
            <w:pPr>
              <w:jc w:val="center"/>
              <w:rPr>
                <w:rFonts w:ascii="Cambria" w:hAnsi="Cambria"/>
              </w:rPr>
            </w:pPr>
            <w:r w:rsidRPr="00A75193">
              <w:rPr>
                <w:rFonts w:ascii="Cambria" w:hAnsi="Cambria"/>
              </w:rPr>
              <w:t>1</w:t>
            </w:r>
          </w:p>
        </w:tc>
        <w:tc>
          <w:tcPr>
            <w:tcW w:w="993" w:type="dxa"/>
            <w:vAlign w:val="center"/>
          </w:tcPr>
          <w:p w14:paraId="2218992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$2,000.00</w:t>
            </w:r>
          </w:p>
        </w:tc>
        <w:tc>
          <w:tcPr>
            <w:tcW w:w="709" w:type="dxa"/>
            <w:shd w:val="clear" w:color="auto" w:fill="0070C0"/>
            <w:vAlign w:val="center"/>
          </w:tcPr>
          <w:p w14:paraId="24B7731D"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2CC7D722" w14:textId="77777777" w:rsidR="00A75193" w:rsidRPr="00A75193" w:rsidRDefault="00A75193" w:rsidP="00A75193">
            <w:pPr>
              <w:rPr>
                <w:rFonts w:ascii="Cambria" w:hAnsi="Cambria"/>
                <w:b/>
                <w:sz w:val="20"/>
              </w:rPr>
            </w:pPr>
          </w:p>
        </w:tc>
        <w:tc>
          <w:tcPr>
            <w:tcW w:w="708" w:type="dxa"/>
            <w:shd w:val="clear" w:color="auto" w:fill="auto"/>
          </w:tcPr>
          <w:p w14:paraId="099504A7" w14:textId="77777777" w:rsidR="00A75193" w:rsidRPr="00A75193" w:rsidRDefault="00A75193" w:rsidP="00A75193">
            <w:pPr>
              <w:jc w:val="center"/>
              <w:rPr>
                <w:rFonts w:ascii="Cambria" w:hAnsi="Cambria"/>
                <w:b/>
              </w:rPr>
            </w:pPr>
          </w:p>
        </w:tc>
        <w:tc>
          <w:tcPr>
            <w:tcW w:w="709" w:type="dxa"/>
            <w:shd w:val="clear" w:color="auto" w:fill="auto"/>
          </w:tcPr>
          <w:p w14:paraId="34E03137" w14:textId="77777777" w:rsidR="00A75193" w:rsidRPr="00A75193" w:rsidRDefault="00A75193" w:rsidP="00A75193">
            <w:pPr>
              <w:jc w:val="center"/>
              <w:rPr>
                <w:rFonts w:ascii="Cambria" w:hAnsi="Cambria"/>
                <w:b/>
              </w:rPr>
            </w:pPr>
          </w:p>
        </w:tc>
        <w:tc>
          <w:tcPr>
            <w:tcW w:w="1418" w:type="dxa"/>
          </w:tcPr>
          <w:p w14:paraId="17CCEDD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Pack de repuestos disponible</w:t>
            </w:r>
          </w:p>
        </w:tc>
        <w:tc>
          <w:tcPr>
            <w:tcW w:w="1417" w:type="dxa"/>
          </w:tcPr>
          <w:p w14:paraId="2BCC0E7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4E52E2A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CCD5C08"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4D50906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Información respaldada</w:t>
            </w:r>
          </w:p>
        </w:tc>
      </w:tr>
      <w:tr w:rsidR="00A75193" w:rsidRPr="00A75193" w14:paraId="2B9E2DDE" w14:textId="77777777" w:rsidTr="00AD6CE5">
        <w:trPr>
          <w:trHeight w:val="330"/>
        </w:trPr>
        <w:tc>
          <w:tcPr>
            <w:tcW w:w="1418" w:type="dxa"/>
            <w:vMerge/>
            <w:vAlign w:val="bottom"/>
          </w:tcPr>
          <w:p w14:paraId="63941349" w14:textId="77777777" w:rsidR="00A75193" w:rsidRPr="00A75193" w:rsidRDefault="00A75193" w:rsidP="00A75193">
            <w:pPr>
              <w:rPr>
                <w:rFonts w:cstheme="minorHAnsi"/>
                <w:b/>
                <w:sz w:val="18"/>
              </w:rPr>
            </w:pPr>
          </w:p>
        </w:tc>
        <w:tc>
          <w:tcPr>
            <w:tcW w:w="1417" w:type="dxa"/>
            <w:vMerge/>
            <w:vAlign w:val="center"/>
          </w:tcPr>
          <w:p w14:paraId="42B4CF68" w14:textId="77777777" w:rsidR="00A75193" w:rsidRPr="00A75193" w:rsidRDefault="00A75193" w:rsidP="00A75193">
            <w:pPr>
              <w:rPr>
                <w:rFonts w:ascii="Cambria" w:hAnsi="Cambria"/>
                <w:b/>
              </w:rPr>
            </w:pPr>
          </w:p>
        </w:tc>
        <w:tc>
          <w:tcPr>
            <w:tcW w:w="1843" w:type="dxa"/>
            <w:vMerge/>
          </w:tcPr>
          <w:p w14:paraId="2D85943C"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7894984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Consultoría de mantenimiento de software</w:t>
            </w:r>
          </w:p>
        </w:tc>
        <w:tc>
          <w:tcPr>
            <w:tcW w:w="850" w:type="dxa"/>
            <w:vAlign w:val="center"/>
          </w:tcPr>
          <w:p w14:paraId="77A233B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$4,000.00</w:t>
            </w:r>
          </w:p>
        </w:tc>
        <w:tc>
          <w:tcPr>
            <w:tcW w:w="1134" w:type="dxa"/>
          </w:tcPr>
          <w:p w14:paraId="24A679DA" w14:textId="77777777" w:rsidR="00A75193" w:rsidRPr="00A75193" w:rsidRDefault="00A75193" w:rsidP="00A75193">
            <w:pPr>
              <w:jc w:val="center"/>
              <w:rPr>
                <w:rFonts w:ascii="Cambria" w:hAnsi="Cambria"/>
              </w:rPr>
            </w:pPr>
            <w:r w:rsidRPr="00A75193">
              <w:rPr>
                <w:rFonts w:ascii="Cambria" w:hAnsi="Cambria"/>
              </w:rPr>
              <w:t>1</w:t>
            </w:r>
          </w:p>
        </w:tc>
        <w:tc>
          <w:tcPr>
            <w:tcW w:w="993" w:type="dxa"/>
            <w:vAlign w:val="center"/>
          </w:tcPr>
          <w:p w14:paraId="219D649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$4,000.00</w:t>
            </w:r>
          </w:p>
        </w:tc>
        <w:tc>
          <w:tcPr>
            <w:tcW w:w="709" w:type="dxa"/>
            <w:shd w:val="clear" w:color="auto" w:fill="0070C0"/>
            <w:vAlign w:val="center"/>
          </w:tcPr>
          <w:p w14:paraId="2E2961EE"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049EB637" w14:textId="77777777" w:rsidR="00A75193" w:rsidRPr="00A75193" w:rsidRDefault="00A75193" w:rsidP="00A75193">
            <w:pPr>
              <w:rPr>
                <w:rFonts w:ascii="Cambria" w:hAnsi="Cambria"/>
                <w:b/>
                <w:sz w:val="20"/>
              </w:rPr>
            </w:pPr>
          </w:p>
        </w:tc>
        <w:tc>
          <w:tcPr>
            <w:tcW w:w="708" w:type="dxa"/>
            <w:shd w:val="clear" w:color="auto" w:fill="auto"/>
          </w:tcPr>
          <w:p w14:paraId="57C10BC9" w14:textId="77777777" w:rsidR="00A75193" w:rsidRPr="00A75193" w:rsidRDefault="00A75193" w:rsidP="00A75193">
            <w:pPr>
              <w:jc w:val="center"/>
              <w:rPr>
                <w:rFonts w:ascii="Cambria" w:hAnsi="Cambria"/>
                <w:b/>
              </w:rPr>
            </w:pPr>
          </w:p>
        </w:tc>
        <w:tc>
          <w:tcPr>
            <w:tcW w:w="709" w:type="dxa"/>
            <w:shd w:val="clear" w:color="auto" w:fill="auto"/>
          </w:tcPr>
          <w:p w14:paraId="23EDF384" w14:textId="77777777" w:rsidR="00A75193" w:rsidRPr="00A75193" w:rsidRDefault="00A75193" w:rsidP="00A75193">
            <w:pPr>
              <w:jc w:val="center"/>
              <w:rPr>
                <w:rFonts w:ascii="Cambria" w:hAnsi="Cambria"/>
                <w:b/>
              </w:rPr>
            </w:pPr>
          </w:p>
        </w:tc>
        <w:tc>
          <w:tcPr>
            <w:tcW w:w="1418" w:type="dxa"/>
          </w:tcPr>
          <w:p w14:paraId="7AA3CC1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Mantenimiento aplicado al sistema AS400</w:t>
            </w:r>
          </w:p>
        </w:tc>
        <w:tc>
          <w:tcPr>
            <w:tcW w:w="1417" w:type="dxa"/>
          </w:tcPr>
          <w:p w14:paraId="78D996F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4E80C736"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D6741DA"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3D561CDD"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Información respaldada</w:t>
            </w:r>
          </w:p>
        </w:tc>
      </w:tr>
      <w:tr w:rsidR="00A75193" w:rsidRPr="00A75193" w14:paraId="5F3379A0" w14:textId="77777777" w:rsidTr="00AD6CE5">
        <w:trPr>
          <w:trHeight w:val="330"/>
        </w:trPr>
        <w:tc>
          <w:tcPr>
            <w:tcW w:w="1418" w:type="dxa"/>
            <w:vMerge/>
            <w:vAlign w:val="bottom"/>
          </w:tcPr>
          <w:p w14:paraId="6E52607B" w14:textId="77777777" w:rsidR="00A75193" w:rsidRPr="00A75193" w:rsidRDefault="00A75193" w:rsidP="00A75193">
            <w:pPr>
              <w:rPr>
                <w:rFonts w:cstheme="minorHAnsi"/>
                <w:b/>
                <w:sz w:val="18"/>
              </w:rPr>
            </w:pPr>
          </w:p>
        </w:tc>
        <w:tc>
          <w:tcPr>
            <w:tcW w:w="1417" w:type="dxa"/>
            <w:vMerge/>
            <w:vAlign w:val="center"/>
          </w:tcPr>
          <w:p w14:paraId="694C4FC8" w14:textId="77777777" w:rsidR="00A75193" w:rsidRPr="00A75193" w:rsidRDefault="00A75193" w:rsidP="00A75193">
            <w:pPr>
              <w:rPr>
                <w:rFonts w:ascii="Cambria" w:hAnsi="Cambria"/>
                <w:b/>
              </w:rPr>
            </w:pPr>
          </w:p>
        </w:tc>
        <w:tc>
          <w:tcPr>
            <w:tcW w:w="1843" w:type="dxa"/>
            <w:vMerge/>
          </w:tcPr>
          <w:p w14:paraId="2F9DAAA9"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4EA8EAAA"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Personal contratado</w:t>
            </w:r>
          </w:p>
        </w:tc>
        <w:tc>
          <w:tcPr>
            <w:tcW w:w="850" w:type="dxa"/>
            <w:vAlign w:val="center"/>
          </w:tcPr>
          <w:p w14:paraId="413F4A5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$8,400.00</w:t>
            </w:r>
          </w:p>
        </w:tc>
        <w:tc>
          <w:tcPr>
            <w:tcW w:w="1134" w:type="dxa"/>
          </w:tcPr>
          <w:p w14:paraId="341473A7" w14:textId="77777777" w:rsidR="00A75193" w:rsidRPr="00A75193" w:rsidRDefault="00A75193" w:rsidP="00A75193">
            <w:pPr>
              <w:jc w:val="center"/>
              <w:rPr>
                <w:rFonts w:ascii="Cambria" w:hAnsi="Cambria"/>
              </w:rPr>
            </w:pPr>
            <w:r w:rsidRPr="00A75193">
              <w:rPr>
                <w:rFonts w:ascii="Cambria" w:hAnsi="Cambria"/>
              </w:rPr>
              <w:t>1</w:t>
            </w:r>
          </w:p>
        </w:tc>
        <w:tc>
          <w:tcPr>
            <w:tcW w:w="993" w:type="dxa"/>
            <w:vAlign w:val="center"/>
          </w:tcPr>
          <w:p w14:paraId="0FA5AB6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$8,400.00</w:t>
            </w:r>
          </w:p>
        </w:tc>
        <w:tc>
          <w:tcPr>
            <w:tcW w:w="709" w:type="dxa"/>
            <w:shd w:val="clear" w:color="auto" w:fill="0070C0"/>
            <w:vAlign w:val="center"/>
          </w:tcPr>
          <w:p w14:paraId="61AD712C"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55DB8E42" w14:textId="77777777" w:rsidR="00A75193" w:rsidRPr="00A75193" w:rsidRDefault="00A75193" w:rsidP="00A75193">
            <w:pPr>
              <w:rPr>
                <w:rFonts w:ascii="Cambria" w:hAnsi="Cambria"/>
                <w:b/>
                <w:sz w:val="20"/>
              </w:rPr>
            </w:pPr>
          </w:p>
        </w:tc>
        <w:tc>
          <w:tcPr>
            <w:tcW w:w="708" w:type="dxa"/>
            <w:shd w:val="clear" w:color="auto" w:fill="auto"/>
          </w:tcPr>
          <w:p w14:paraId="62ED5BAE" w14:textId="77777777" w:rsidR="00A75193" w:rsidRPr="00A75193" w:rsidRDefault="00A75193" w:rsidP="00A75193">
            <w:pPr>
              <w:jc w:val="center"/>
              <w:rPr>
                <w:rFonts w:ascii="Cambria" w:hAnsi="Cambria"/>
                <w:b/>
              </w:rPr>
            </w:pPr>
          </w:p>
        </w:tc>
        <w:tc>
          <w:tcPr>
            <w:tcW w:w="709" w:type="dxa"/>
            <w:shd w:val="clear" w:color="auto" w:fill="auto"/>
          </w:tcPr>
          <w:p w14:paraId="46E31D05" w14:textId="77777777" w:rsidR="00A75193" w:rsidRPr="00A75193" w:rsidRDefault="00A75193" w:rsidP="00A75193">
            <w:pPr>
              <w:jc w:val="center"/>
              <w:rPr>
                <w:rFonts w:ascii="Cambria" w:hAnsi="Cambria"/>
                <w:b/>
              </w:rPr>
            </w:pPr>
          </w:p>
        </w:tc>
        <w:tc>
          <w:tcPr>
            <w:tcW w:w="1418" w:type="dxa"/>
          </w:tcPr>
          <w:p w14:paraId="11DD177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Mantenimiento aplicado al sistema AS400</w:t>
            </w:r>
          </w:p>
        </w:tc>
        <w:tc>
          <w:tcPr>
            <w:tcW w:w="1417" w:type="dxa"/>
          </w:tcPr>
          <w:p w14:paraId="69DB0BF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1367291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779F7AA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3C31D7E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Información respaldada</w:t>
            </w:r>
          </w:p>
        </w:tc>
      </w:tr>
    </w:tbl>
    <w:p w14:paraId="54CDD361" w14:textId="77777777" w:rsidR="00A75193" w:rsidRPr="00A75193" w:rsidRDefault="00A75193" w:rsidP="00A75193">
      <w:pPr>
        <w:rPr>
          <w:rFonts w:ascii="Cambria" w:hAnsi="Cambria"/>
          <w:b/>
          <w:sz w:val="18"/>
        </w:rPr>
      </w:pPr>
    </w:p>
    <w:p w14:paraId="77330B6C" w14:textId="63F68717" w:rsidR="00A75193" w:rsidRPr="00A75193" w:rsidRDefault="00A75193" w:rsidP="00A75193">
      <w:pPr>
        <w:spacing w:after="0" w:line="240" w:lineRule="auto"/>
        <w:jc w:val="both"/>
        <w:rPr>
          <w:rFonts w:ascii="Cambria" w:hAnsi="Cambria"/>
          <w:b/>
          <w:sz w:val="20"/>
        </w:rPr>
      </w:pPr>
      <w:r w:rsidRPr="00A75193">
        <w:rPr>
          <w:rFonts w:ascii="Cambria" w:hAnsi="Cambria"/>
          <w:b/>
          <w:sz w:val="18"/>
        </w:rPr>
        <w:t xml:space="preserve"> </w:t>
      </w:r>
      <w:r w:rsidRPr="00A75193">
        <w:rPr>
          <w:rFonts w:ascii="Cambria" w:hAnsi="Cambria"/>
          <w:b/>
          <w:sz w:val="20"/>
        </w:rPr>
        <w:t xml:space="preserve">TOTAL, </w:t>
      </w:r>
      <w:r w:rsidRPr="00A75193">
        <w:rPr>
          <w:rFonts w:ascii="Cambria" w:hAnsi="Cambria"/>
          <w:b/>
          <w:sz w:val="20"/>
          <w:u w:val="single"/>
        </w:rPr>
        <w:t>$_</w:t>
      </w:r>
      <w:r w:rsidR="00AD6CE5">
        <w:rPr>
          <w:rFonts w:ascii="Cambria" w:hAnsi="Cambria"/>
          <w:b/>
          <w:sz w:val="20"/>
          <w:u w:val="single"/>
        </w:rPr>
        <w:t>0.00</w:t>
      </w:r>
    </w:p>
    <w:p w14:paraId="7C4A309B" w14:textId="77777777" w:rsidR="00A75193" w:rsidRPr="00A75193" w:rsidRDefault="00A75193" w:rsidP="000C65B4">
      <w:pPr>
        <w:spacing w:after="0" w:line="240" w:lineRule="auto"/>
        <w:jc w:val="center"/>
        <w:rPr>
          <w:rFonts w:ascii="Cambria" w:hAnsi="Cambria"/>
          <w:b/>
        </w:rPr>
      </w:pPr>
    </w:p>
    <w:p w14:paraId="4537AC9C" w14:textId="77777777" w:rsidR="00901A81" w:rsidRDefault="00901A81" w:rsidP="000C65B4">
      <w:pPr>
        <w:spacing w:after="0" w:line="240" w:lineRule="auto"/>
        <w:jc w:val="center"/>
        <w:rPr>
          <w:rFonts w:ascii="Cambria" w:hAnsi="Cambria"/>
          <w:b/>
        </w:rPr>
      </w:pPr>
    </w:p>
    <w:p w14:paraId="03E5B1B8" w14:textId="77777777" w:rsidR="00901A81" w:rsidRDefault="00901A81" w:rsidP="000C65B4">
      <w:pPr>
        <w:spacing w:after="0" w:line="240" w:lineRule="auto"/>
        <w:jc w:val="center"/>
        <w:rPr>
          <w:rFonts w:ascii="Cambria" w:hAnsi="Cambria"/>
          <w:b/>
        </w:rPr>
      </w:pPr>
    </w:p>
    <w:p w14:paraId="1DDF998A" w14:textId="77777777" w:rsidR="00F927EB" w:rsidRDefault="00F927EB" w:rsidP="000C65B4">
      <w:pPr>
        <w:spacing w:after="0" w:line="240" w:lineRule="auto"/>
        <w:jc w:val="center"/>
        <w:rPr>
          <w:rFonts w:ascii="Cambria" w:hAnsi="Cambria"/>
          <w:b/>
        </w:rPr>
      </w:pPr>
    </w:p>
    <w:p w14:paraId="6CF72D07" w14:textId="77777777" w:rsidR="00A75193" w:rsidRPr="00A75193" w:rsidRDefault="00A75193" w:rsidP="000C65B4">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61876645"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226B414E" w14:textId="77777777" w:rsidR="00A75193" w:rsidRPr="00A75193" w:rsidRDefault="00A75193" w:rsidP="00A75193">
      <w:pPr>
        <w:spacing w:after="0" w:line="240" w:lineRule="auto"/>
        <w:jc w:val="center"/>
        <w:rPr>
          <w:rFonts w:ascii="Cambria" w:hAnsi="Cambria"/>
          <w:b/>
        </w:rPr>
      </w:pPr>
    </w:p>
    <w:p w14:paraId="07B517D2" w14:textId="77777777" w:rsidR="00A75193" w:rsidRPr="00627C83" w:rsidRDefault="00A75193" w:rsidP="00627C83">
      <w:pPr>
        <w:pStyle w:val="Sinespaciado"/>
        <w:rPr>
          <w:rFonts w:ascii="Cambria" w:hAnsi="Cambria"/>
        </w:rPr>
      </w:pPr>
    </w:p>
    <w:p w14:paraId="495F7588" w14:textId="77777777" w:rsidR="00A75193" w:rsidRPr="00627C83" w:rsidRDefault="00A75193" w:rsidP="00627C83">
      <w:pPr>
        <w:pStyle w:val="Sinespaciado"/>
        <w:rPr>
          <w:rFonts w:ascii="Cambria" w:hAnsi="Cambria"/>
          <w:b/>
          <w:u w:val="single"/>
        </w:rPr>
      </w:pPr>
      <w:r w:rsidRPr="00627C83">
        <w:rPr>
          <w:rFonts w:ascii="Cambria" w:hAnsi="Cambria"/>
          <w:b/>
        </w:rPr>
        <w:t>P</w:t>
      </w:r>
      <w:r w:rsidRPr="00627C83">
        <w:rPr>
          <w:rFonts w:ascii="Cambria" w:hAnsi="Cambria"/>
          <w:b/>
          <w:u w:val="single"/>
        </w:rPr>
        <w:t>ROYECTO Y/O PRODUCTO: INTERCONEX</w:t>
      </w:r>
      <w:r w:rsidR="00627C83">
        <w:rPr>
          <w:rFonts w:ascii="Cambria" w:hAnsi="Cambria"/>
          <w:b/>
          <w:u w:val="single"/>
        </w:rPr>
        <w:t xml:space="preserve">IÓN DE </w:t>
      </w:r>
      <w:proofErr w:type="spellStart"/>
      <w:r w:rsidR="00627C83">
        <w:rPr>
          <w:rFonts w:ascii="Cambria" w:hAnsi="Cambria"/>
          <w:b/>
          <w:u w:val="single"/>
        </w:rPr>
        <w:t>IDFs</w:t>
      </w:r>
      <w:proofErr w:type="spellEnd"/>
      <w:r w:rsidR="00627C83">
        <w:rPr>
          <w:rFonts w:ascii="Cambria" w:hAnsi="Cambria"/>
          <w:b/>
          <w:u w:val="single"/>
        </w:rPr>
        <w:t xml:space="preserve"> CON FIBRA OPTICA </w:t>
      </w:r>
    </w:p>
    <w:p w14:paraId="6E2CBC9E" w14:textId="77777777" w:rsidR="00A75193" w:rsidRPr="00627C83" w:rsidRDefault="00A75193" w:rsidP="00627C83">
      <w:pPr>
        <w:pStyle w:val="Sinespaciado"/>
        <w:rPr>
          <w:rFonts w:ascii="Cambria" w:hAnsi="Cambria"/>
        </w:rPr>
      </w:pPr>
      <w:r w:rsidRPr="00627C83">
        <w:rPr>
          <w:rFonts w:ascii="Cambria" w:hAnsi="Cambria"/>
          <w:b/>
        </w:rPr>
        <w:t>EJE ESTRAT</w:t>
      </w:r>
      <w:r w:rsidRPr="00627C83">
        <w:rPr>
          <w:rFonts w:ascii="Cambria" w:hAnsi="Cambria" w:cs="Times New Roman"/>
          <w:b/>
        </w:rPr>
        <w:t>É</w:t>
      </w:r>
      <w:r w:rsidRPr="00627C83">
        <w:rPr>
          <w:rFonts w:ascii="Cambria" w:hAnsi="Cambria"/>
          <w:b/>
        </w:rPr>
        <w:t>GICO:</w:t>
      </w:r>
      <w:r w:rsidRPr="00627C83">
        <w:rPr>
          <w:rFonts w:ascii="Cambria" w:hAnsi="Cambria"/>
        </w:rPr>
        <w:t xml:space="preserve"> </w:t>
      </w:r>
      <w:r w:rsidRPr="00627C83">
        <w:rPr>
          <w:rFonts w:ascii="Cambria" w:hAnsi="Cambria"/>
          <w:u w:val="single"/>
        </w:rPr>
        <w:t>EFICIENTIZACIÓN DE LOS SERVICIOS PORTUARIOS</w:t>
      </w:r>
    </w:p>
    <w:p w14:paraId="454CEDE9" w14:textId="77777777" w:rsidR="00A75193" w:rsidRPr="00627C83" w:rsidRDefault="00A75193" w:rsidP="00627C83">
      <w:pPr>
        <w:pStyle w:val="Sinespaciado"/>
        <w:rPr>
          <w:rFonts w:ascii="Cambria" w:eastAsia="Times New Roman" w:hAnsi="Cambria" w:cs="Calibri"/>
          <w:color w:val="000000"/>
          <w:sz w:val="36"/>
          <w:szCs w:val="36"/>
          <w:u w:val="single"/>
          <w:lang w:val="es-DO" w:eastAsia="es-DO"/>
        </w:rPr>
      </w:pPr>
      <w:r w:rsidRPr="00627C83">
        <w:rPr>
          <w:rFonts w:ascii="Cambria" w:hAnsi="Cambria"/>
          <w:b/>
          <w:u w:val="single"/>
        </w:rPr>
        <w:t>OBJETIVO ESPECÍFICO:</w:t>
      </w:r>
      <w:r w:rsidRPr="00627C83">
        <w:rPr>
          <w:rFonts w:ascii="Cambria" w:hAnsi="Cambria"/>
        </w:rPr>
        <w:t xml:space="preserve"> </w:t>
      </w:r>
      <w:r w:rsidRPr="00627C83">
        <w:rPr>
          <w:rFonts w:ascii="Cambria" w:hAnsi="Cambria"/>
          <w:u w:val="single"/>
        </w:rPr>
        <w:t>DOTAR A TODO EL SISTEMA PORTUARIO NACIONAL DE UNA INFRAESTRUCTURA TECNOL</w:t>
      </w:r>
      <w:r w:rsidR="000C65B4">
        <w:rPr>
          <w:rFonts w:ascii="Cambria" w:hAnsi="Cambria"/>
          <w:u w:val="single"/>
        </w:rPr>
        <w:t>Ó</w:t>
      </w:r>
      <w:r w:rsidRPr="00627C83">
        <w:rPr>
          <w:rFonts w:ascii="Cambria" w:hAnsi="Cambria"/>
          <w:u w:val="single"/>
        </w:rPr>
        <w:t>GICA EFIC</w:t>
      </w:r>
      <w:r w:rsidR="000C65B4">
        <w:rPr>
          <w:rFonts w:ascii="Cambria" w:hAnsi="Cambria"/>
          <w:u w:val="single"/>
        </w:rPr>
        <w:t>AZ QUE PERMITA LA EFICIENTIZACIÓ</w:t>
      </w:r>
      <w:r w:rsidRPr="00627C83">
        <w:rPr>
          <w:rFonts w:ascii="Cambria" w:hAnsi="Cambria"/>
          <w:u w:val="single"/>
        </w:rPr>
        <w:t>N DE TODAS SUS OPERACIONES</w:t>
      </w:r>
      <w:r w:rsidRPr="00627C83">
        <w:rPr>
          <w:rFonts w:ascii="Cambria" w:eastAsia="Times New Roman" w:hAnsi="Cambria" w:cs="Calibri"/>
          <w:color w:val="000000"/>
          <w:sz w:val="36"/>
          <w:szCs w:val="36"/>
          <w:u w:val="single"/>
          <w:lang w:val="es-DO" w:eastAsia="es-DO"/>
        </w:rPr>
        <w:t xml:space="preserve"> </w:t>
      </w:r>
    </w:p>
    <w:p w14:paraId="334FEEDE" w14:textId="77777777" w:rsidR="00A75193" w:rsidRPr="00A75193" w:rsidRDefault="00A75193" w:rsidP="00A75193">
      <w:pPr>
        <w:spacing w:after="0" w:line="240" w:lineRule="auto"/>
        <w:rPr>
          <w:rFonts w:ascii="Cambria" w:hAnsi="Cambria"/>
          <w:sz w:val="2"/>
        </w:rPr>
      </w:pPr>
    </w:p>
    <w:p w14:paraId="1C8B91B8" w14:textId="77777777" w:rsidR="00A75193" w:rsidRPr="00A75193" w:rsidRDefault="00A75193" w:rsidP="00A75193">
      <w:pPr>
        <w:rPr>
          <w:rFonts w:ascii="Cambria" w:hAnsi="Cambria"/>
          <w:b/>
          <w:sz w:val="2"/>
        </w:rPr>
      </w:pPr>
    </w:p>
    <w:tbl>
      <w:tblPr>
        <w:tblStyle w:val="Tablaconcuadrcula1"/>
        <w:tblW w:w="18287" w:type="dxa"/>
        <w:tblInd w:w="-5" w:type="dxa"/>
        <w:tblLayout w:type="fixed"/>
        <w:tblLook w:val="04A0" w:firstRow="1" w:lastRow="0" w:firstColumn="1" w:lastColumn="0" w:noHBand="0" w:noVBand="1"/>
      </w:tblPr>
      <w:tblGrid>
        <w:gridCol w:w="1418"/>
        <w:gridCol w:w="1417"/>
        <w:gridCol w:w="1843"/>
        <w:gridCol w:w="1276"/>
        <w:gridCol w:w="850"/>
        <w:gridCol w:w="1134"/>
        <w:gridCol w:w="851"/>
        <w:gridCol w:w="851"/>
        <w:gridCol w:w="709"/>
        <w:gridCol w:w="708"/>
        <w:gridCol w:w="709"/>
        <w:gridCol w:w="1418"/>
        <w:gridCol w:w="1417"/>
        <w:gridCol w:w="1985"/>
        <w:gridCol w:w="1701"/>
      </w:tblGrid>
      <w:tr w:rsidR="00A75193" w:rsidRPr="00A75193" w14:paraId="6AA1FBE0" w14:textId="77777777" w:rsidTr="004B1FDA">
        <w:trPr>
          <w:trHeight w:val="460"/>
        </w:trPr>
        <w:tc>
          <w:tcPr>
            <w:tcW w:w="1418" w:type="dxa"/>
            <w:shd w:val="clear" w:color="auto" w:fill="FFFFFF" w:themeFill="background1"/>
            <w:vAlign w:val="center"/>
          </w:tcPr>
          <w:p w14:paraId="3161F5DE"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16221E11"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35E8328A"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111" w:type="dxa"/>
            <w:gridSpan w:val="4"/>
            <w:shd w:val="clear" w:color="auto" w:fill="FFFFFF" w:themeFill="background1"/>
            <w:vAlign w:val="center"/>
          </w:tcPr>
          <w:p w14:paraId="27E7B31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977" w:type="dxa"/>
            <w:gridSpan w:val="4"/>
            <w:shd w:val="clear" w:color="auto" w:fill="FFFFFF" w:themeFill="background1"/>
            <w:vAlign w:val="center"/>
          </w:tcPr>
          <w:p w14:paraId="7ECE8D2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550B52B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7" w:type="dxa"/>
            <w:shd w:val="clear" w:color="auto" w:fill="FFFFFF" w:themeFill="background1"/>
            <w:vAlign w:val="center"/>
          </w:tcPr>
          <w:p w14:paraId="2E71F082"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985" w:type="dxa"/>
            <w:shd w:val="clear" w:color="auto" w:fill="FFFFFF" w:themeFill="background1"/>
            <w:vAlign w:val="center"/>
          </w:tcPr>
          <w:p w14:paraId="64246884"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701" w:type="dxa"/>
            <w:shd w:val="clear" w:color="auto" w:fill="FFFFFF" w:themeFill="background1"/>
            <w:vAlign w:val="center"/>
          </w:tcPr>
          <w:p w14:paraId="63CA801E"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50227ABB" w14:textId="77777777" w:rsidTr="004B1FDA">
        <w:trPr>
          <w:trHeight w:val="680"/>
        </w:trPr>
        <w:tc>
          <w:tcPr>
            <w:tcW w:w="1418" w:type="dxa"/>
            <w:vMerge w:val="restart"/>
            <w:shd w:val="clear" w:color="auto" w:fill="FFFFFF" w:themeFill="background1"/>
            <w:vAlign w:val="center"/>
          </w:tcPr>
          <w:p w14:paraId="6348BFAD"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78EE40FC"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67400E63" w14:textId="77777777" w:rsidR="00A75193" w:rsidRPr="00627C83" w:rsidRDefault="00A75193" w:rsidP="00A75193">
            <w:pPr>
              <w:jc w:val="center"/>
              <w:rPr>
                <w:rFonts w:ascii="Cambria" w:hAnsi="Cambria"/>
                <w:sz w:val="16"/>
                <w:szCs w:val="16"/>
              </w:rPr>
            </w:pPr>
            <w:r w:rsidRPr="00627C83">
              <w:rPr>
                <w:rFonts w:ascii="Cambria" w:hAnsi="Cambria"/>
                <w:sz w:val="16"/>
                <w:szCs w:val="16"/>
              </w:rPr>
              <w:t>(PRESUPUESTO)</w:t>
            </w:r>
          </w:p>
        </w:tc>
        <w:tc>
          <w:tcPr>
            <w:tcW w:w="1843" w:type="dxa"/>
            <w:vMerge w:val="restart"/>
            <w:shd w:val="clear" w:color="auto" w:fill="FFFFFF" w:themeFill="background1"/>
          </w:tcPr>
          <w:p w14:paraId="1F74DC23" w14:textId="77777777" w:rsidR="00A75193" w:rsidRPr="00A75193" w:rsidRDefault="00A75193" w:rsidP="00A75193">
            <w:pPr>
              <w:jc w:val="center"/>
              <w:rPr>
                <w:rFonts w:ascii="Cambria" w:hAnsi="Cambria"/>
                <w:b/>
                <w:color w:val="FFFFFF" w:themeColor="background1"/>
                <w:sz w:val="20"/>
                <w:szCs w:val="20"/>
              </w:rPr>
            </w:pPr>
          </w:p>
          <w:p w14:paraId="612DDAF8"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111" w:type="dxa"/>
            <w:gridSpan w:val="4"/>
            <w:shd w:val="clear" w:color="auto" w:fill="FFFFFF" w:themeFill="background1"/>
            <w:vAlign w:val="center"/>
          </w:tcPr>
          <w:p w14:paraId="37363509"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359D650D" w14:textId="610C6158"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723A61D6"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44C83ED6"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985" w:type="dxa"/>
            <w:vMerge w:val="restart"/>
            <w:shd w:val="clear" w:color="auto" w:fill="FFFFFF" w:themeFill="background1"/>
            <w:vAlign w:val="center"/>
          </w:tcPr>
          <w:p w14:paraId="511F6764"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3CCE4464"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A75193" w:rsidRPr="00A75193" w14:paraId="5374E0AA" w14:textId="77777777" w:rsidTr="004B1FDA">
        <w:trPr>
          <w:trHeight w:val="665"/>
        </w:trPr>
        <w:tc>
          <w:tcPr>
            <w:tcW w:w="1418" w:type="dxa"/>
            <w:vMerge/>
            <w:shd w:val="clear" w:color="auto" w:fill="4472C4" w:themeFill="accent5"/>
          </w:tcPr>
          <w:p w14:paraId="55CB3FEF" w14:textId="77777777" w:rsidR="00A75193" w:rsidRPr="00A75193" w:rsidRDefault="00A75193" w:rsidP="00A75193">
            <w:pPr>
              <w:rPr>
                <w:rFonts w:ascii="Cambria" w:hAnsi="Cambria"/>
                <w:b/>
              </w:rPr>
            </w:pPr>
          </w:p>
        </w:tc>
        <w:tc>
          <w:tcPr>
            <w:tcW w:w="1417" w:type="dxa"/>
            <w:vMerge/>
            <w:shd w:val="clear" w:color="auto" w:fill="4472C4" w:themeFill="accent5"/>
          </w:tcPr>
          <w:p w14:paraId="71609228" w14:textId="77777777" w:rsidR="00A75193" w:rsidRPr="00A75193" w:rsidRDefault="00A75193" w:rsidP="00A75193">
            <w:pPr>
              <w:rPr>
                <w:rFonts w:ascii="Cambria" w:hAnsi="Cambria"/>
                <w:b/>
              </w:rPr>
            </w:pPr>
          </w:p>
        </w:tc>
        <w:tc>
          <w:tcPr>
            <w:tcW w:w="1843" w:type="dxa"/>
            <w:vMerge/>
            <w:shd w:val="clear" w:color="auto" w:fill="FFFFFF" w:themeFill="background1"/>
          </w:tcPr>
          <w:p w14:paraId="20D3FCAC"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7F911AF0"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0" w:type="dxa"/>
            <w:shd w:val="clear" w:color="auto" w:fill="FFFFFF" w:themeFill="background1"/>
            <w:vAlign w:val="center"/>
          </w:tcPr>
          <w:p w14:paraId="7CC35BD3"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6DA6AA8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1" w:type="dxa"/>
            <w:shd w:val="clear" w:color="auto" w:fill="FFFFFF" w:themeFill="background1"/>
          </w:tcPr>
          <w:p w14:paraId="2DEA01FF"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851" w:type="dxa"/>
            <w:tcBorders>
              <w:bottom w:val="single" w:sz="4" w:space="0" w:color="auto"/>
            </w:tcBorders>
            <w:shd w:val="clear" w:color="auto" w:fill="FFFFFF" w:themeFill="background1"/>
            <w:vAlign w:val="center"/>
          </w:tcPr>
          <w:p w14:paraId="055B6995"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1EEE39B8"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8" w:type="dxa"/>
            <w:shd w:val="clear" w:color="auto" w:fill="FFFFFF" w:themeFill="background1"/>
            <w:vAlign w:val="center"/>
          </w:tcPr>
          <w:p w14:paraId="3429115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268B6471"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4C99061C" w14:textId="77777777" w:rsidR="00A75193" w:rsidRPr="00A75193" w:rsidRDefault="00A75193" w:rsidP="00A75193">
            <w:pPr>
              <w:jc w:val="center"/>
              <w:rPr>
                <w:rFonts w:ascii="Cambria" w:hAnsi="Cambria"/>
                <w:b/>
                <w:sz w:val="14"/>
                <w:szCs w:val="14"/>
              </w:rPr>
            </w:pPr>
          </w:p>
        </w:tc>
        <w:tc>
          <w:tcPr>
            <w:tcW w:w="1417" w:type="dxa"/>
            <w:vMerge/>
            <w:shd w:val="clear" w:color="auto" w:fill="4472C4" w:themeFill="accent5"/>
          </w:tcPr>
          <w:p w14:paraId="258C4FD1" w14:textId="77777777" w:rsidR="00A75193" w:rsidRPr="00A75193" w:rsidRDefault="00A75193" w:rsidP="00A75193">
            <w:pPr>
              <w:jc w:val="center"/>
              <w:rPr>
                <w:rFonts w:ascii="Cambria" w:hAnsi="Cambria"/>
                <w:b/>
                <w:sz w:val="20"/>
                <w:szCs w:val="20"/>
              </w:rPr>
            </w:pPr>
          </w:p>
        </w:tc>
        <w:tc>
          <w:tcPr>
            <w:tcW w:w="1985" w:type="dxa"/>
            <w:vMerge/>
            <w:shd w:val="clear" w:color="auto" w:fill="4472C4" w:themeFill="accent5"/>
          </w:tcPr>
          <w:p w14:paraId="12DED122" w14:textId="77777777" w:rsidR="00A75193" w:rsidRPr="00A75193" w:rsidRDefault="00A75193" w:rsidP="00A75193">
            <w:pPr>
              <w:jc w:val="center"/>
              <w:rPr>
                <w:rFonts w:ascii="Cambria" w:hAnsi="Cambria"/>
                <w:b/>
                <w:sz w:val="20"/>
                <w:szCs w:val="20"/>
              </w:rPr>
            </w:pPr>
          </w:p>
        </w:tc>
        <w:tc>
          <w:tcPr>
            <w:tcW w:w="1701" w:type="dxa"/>
            <w:vMerge/>
            <w:shd w:val="clear" w:color="auto" w:fill="4472C4" w:themeFill="accent5"/>
          </w:tcPr>
          <w:p w14:paraId="0909AE6A" w14:textId="77777777" w:rsidR="00A75193" w:rsidRPr="00A75193" w:rsidRDefault="00A75193" w:rsidP="00A75193">
            <w:pPr>
              <w:jc w:val="center"/>
              <w:rPr>
                <w:rFonts w:ascii="Cambria" w:hAnsi="Cambria"/>
                <w:b/>
                <w:sz w:val="20"/>
                <w:szCs w:val="20"/>
              </w:rPr>
            </w:pPr>
          </w:p>
        </w:tc>
      </w:tr>
      <w:tr w:rsidR="00A75193" w:rsidRPr="00A75193" w14:paraId="55B27A10" w14:textId="77777777" w:rsidTr="004B1FDA">
        <w:trPr>
          <w:trHeight w:val="1168"/>
        </w:trPr>
        <w:tc>
          <w:tcPr>
            <w:tcW w:w="1418" w:type="dxa"/>
            <w:vAlign w:val="bottom"/>
          </w:tcPr>
          <w:p w14:paraId="45DBB086" w14:textId="77777777" w:rsidR="00A75193" w:rsidRPr="00A75193" w:rsidRDefault="00A75193" w:rsidP="00627C83">
            <w:pPr>
              <w:jc w:val="both"/>
              <w:rPr>
                <w:rFonts w:eastAsia="Times New Roman" w:cstheme="minorHAnsi"/>
                <w:sz w:val="18"/>
                <w:lang w:eastAsia="es-DO"/>
              </w:rPr>
            </w:pPr>
            <w:r w:rsidRPr="00A75193">
              <w:rPr>
                <w:rFonts w:eastAsia="Times New Roman" w:cstheme="minorHAnsi"/>
                <w:sz w:val="18"/>
                <w:lang w:eastAsia="es-DO"/>
              </w:rPr>
              <w:t xml:space="preserve">1.Interconexión de </w:t>
            </w:r>
            <w:proofErr w:type="spellStart"/>
            <w:r w:rsidR="00B003EC" w:rsidRPr="00A75193">
              <w:rPr>
                <w:rFonts w:eastAsia="Times New Roman" w:cstheme="minorHAnsi"/>
                <w:sz w:val="18"/>
                <w:lang w:eastAsia="es-DO"/>
              </w:rPr>
              <w:t>IDF</w:t>
            </w:r>
            <w:r w:rsidRPr="00A75193">
              <w:rPr>
                <w:rFonts w:eastAsia="Times New Roman" w:cstheme="minorHAnsi"/>
                <w:sz w:val="18"/>
                <w:lang w:eastAsia="es-DO"/>
              </w:rPr>
              <w:t>s</w:t>
            </w:r>
            <w:proofErr w:type="spellEnd"/>
            <w:r w:rsidRPr="00A75193">
              <w:rPr>
                <w:rFonts w:eastAsia="Times New Roman" w:cstheme="minorHAnsi"/>
                <w:sz w:val="18"/>
                <w:lang w:eastAsia="es-DO"/>
              </w:rPr>
              <w:t xml:space="preserve"> con fibra óptica</w:t>
            </w:r>
          </w:p>
        </w:tc>
        <w:tc>
          <w:tcPr>
            <w:tcW w:w="1417" w:type="dxa"/>
            <w:vMerge w:val="restart"/>
            <w:vAlign w:val="center"/>
          </w:tcPr>
          <w:p w14:paraId="180FEB8F" w14:textId="77777777" w:rsidR="00A75193" w:rsidRPr="00627C83" w:rsidRDefault="00A75193" w:rsidP="00A75193">
            <w:pPr>
              <w:jc w:val="center"/>
              <w:rPr>
                <w:rFonts w:cstheme="minorHAnsi"/>
                <w:color w:val="000000"/>
                <w:sz w:val="18"/>
              </w:rPr>
            </w:pPr>
            <w:r w:rsidRPr="00627C83">
              <w:rPr>
                <w:rFonts w:cstheme="minorHAnsi"/>
                <w:color w:val="000000"/>
                <w:sz w:val="18"/>
              </w:rPr>
              <w:t>$4,400.00</w:t>
            </w:r>
          </w:p>
          <w:p w14:paraId="35CC8F7D" w14:textId="77777777" w:rsidR="00A75193" w:rsidRPr="00A75193" w:rsidRDefault="00A75193" w:rsidP="00A75193">
            <w:pPr>
              <w:jc w:val="center"/>
              <w:rPr>
                <w:rFonts w:cstheme="minorHAnsi"/>
                <w:color w:val="000000"/>
              </w:rPr>
            </w:pPr>
          </w:p>
          <w:p w14:paraId="03A96D47" w14:textId="77777777" w:rsidR="00A75193" w:rsidRPr="00A75193" w:rsidRDefault="00A75193" w:rsidP="00A75193">
            <w:pPr>
              <w:jc w:val="center"/>
              <w:rPr>
                <w:rFonts w:cstheme="minorHAnsi"/>
                <w:color w:val="000000"/>
              </w:rPr>
            </w:pPr>
          </w:p>
        </w:tc>
        <w:tc>
          <w:tcPr>
            <w:tcW w:w="1843" w:type="dxa"/>
            <w:vMerge w:val="restart"/>
            <w:vAlign w:val="center"/>
          </w:tcPr>
          <w:p w14:paraId="15D1FF7B" w14:textId="77777777" w:rsidR="00A75193" w:rsidRPr="00A75193" w:rsidRDefault="00A75193" w:rsidP="00A75193">
            <w:pPr>
              <w:jc w:val="center"/>
              <w:rPr>
                <w:rFonts w:cstheme="minorHAnsi"/>
                <w:color w:val="000000"/>
                <w:sz w:val="18"/>
              </w:rPr>
            </w:pPr>
            <w:r w:rsidRPr="00A75193">
              <w:rPr>
                <w:rFonts w:cstheme="minorHAnsi"/>
                <w:color w:val="000000"/>
                <w:sz w:val="18"/>
              </w:rPr>
              <w:t>2.2.8.5.01</w:t>
            </w:r>
          </w:p>
          <w:p w14:paraId="3442DE7C" w14:textId="77777777" w:rsidR="00A75193" w:rsidRPr="00A75193" w:rsidRDefault="00A75193" w:rsidP="00A75193">
            <w:pPr>
              <w:jc w:val="center"/>
              <w:rPr>
                <w:rFonts w:cstheme="minorHAnsi"/>
                <w:color w:val="000000"/>
                <w:sz w:val="18"/>
              </w:rPr>
            </w:pPr>
          </w:p>
          <w:p w14:paraId="045E1BDC" w14:textId="77777777" w:rsidR="00A75193" w:rsidRPr="00A75193" w:rsidRDefault="00A75193" w:rsidP="00A75193">
            <w:pPr>
              <w:jc w:val="center"/>
              <w:rPr>
                <w:rFonts w:cstheme="minorHAnsi"/>
                <w:color w:val="000000"/>
                <w:sz w:val="18"/>
              </w:rPr>
            </w:pPr>
          </w:p>
        </w:tc>
        <w:tc>
          <w:tcPr>
            <w:tcW w:w="1276" w:type="dxa"/>
            <w:vAlign w:val="center"/>
          </w:tcPr>
          <w:p w14:paraId="295F6E1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Interconexión </w:t>
            </w:r>
            <w:proofErr w:type="spellStart"/>
            <w:r w:rsidRPr="00A75193">
              <w:rPr>
                <w:rFonts w:eastAsia="Times New Roman" w:cstheme="minorHAnsi"/>
                <w:sz w:val="18"/>
                <w:lang w:eastAsia="es-DO"/>
              </w:rPr>
              <w:t>IDFs</w:t>
            </w:r>
            <w:proofErr w:type="spellEnd"/>
            <w:r w:rsidRPr="00A75193">
              <w:rPr>
                <w:rFonts w:eastAsia="Times New Roman" w:cstheme="minorHAnsi"/>
                <w:sz w:val="18"/>
                <w:lang w:eastAsia="es-DO"/>
              </w:rPr>
              <w:t xml:space="preserve"> Oficina </w:t>
            </w:r>
          </w:p>
          <w:p w14:paraId="4D1001EF" w14:textId="77777777" w:rsidR="00A75193" w:rsidRPr="00A75193" w:rsidRDefault="00A75193" w:rsidP="00A75193">
            <w:pPr>
              <w:jc w:val="both"/>
              <w:rPr>
                <w:rFonts w:eastAsia="Times New Roman" w:cstheme="minorHAnsi"/>
                <w:sz w:val="18"/>
                <w:lang w:eastAsia="es-DO"/>
              </w:rPr>
            </w:pPr>
          </w:p>
        </w:tc>
        <w:tc>
          <w:tcPr>
            <w:tcW w:w="850" w:type="dxa"/>
          </w:tcPr>
          <w:p w14:paraId="7A271EE3" w14:textId="77777777" w:rsidR="00A75193" w:rsidRPr="00A75193" w:rsidRDefault="00A75193" w:rsidP="00A75193">
            <w:pPr>
              <w:jc w:val="both"/>
              <w:rPr>
                <w:rFonts w:ascii="Cambria" w:hAnsi="Cambria"/>
                <w:b/>
              </w:rPr>
            </w:pPr>
          </w:p>
        </w:tc>
        <w:tc>
          <w:tcPr>
            <w:tcW w:w="1134" w:type="dxa"/>
          </w:tcPr>
          <w:p w14:paraId="49D8EE57" w14:textId="77777777" w:rsidR="00A75193" w:rsidRPr="00A75193" w:rsidRDefault="00A75193" w:rsidP="00A75193">
            <w:pPr>
              <w:jc w:val="center"/>
              <w:rPr>
                <w:rFonts w:ascii="Calibri" w:eastAsia="Times New Roman" w:hAnsi="Calibri" w:cs="Times New Roman"/>
                <w:szCs w:val="18"/>
                <w:lang w:eastAsia="es-DO"/>
              </w:rPr>
            </w:pPr>
          </w:p>
        </w:tc>
        <w:tc>
          <w:tcPr>
            <w:tcW w:w="851" w:type="dxa"/>
          </w:tcPr>
          <w:p w14:paraId="223C4D75" w14:textId="77777777" w:rsidR="00A75193" w:rsidRPr="00A75193" w:rsidRDefault="00A75193" w:rsidP="00A75193">
            <w:pPr>
              <w:jc w:val="center"/>
              <w:rPr>
                <w:rFonts w:ascii="Calibri" w:eastAsia="Times New Roman" w:hAnsi="Calibri" w:cs="Times New Roman"/>
                <w:b/>
                <w:szCs w:val="18"/>
                <w:lang w:eastAsia="es-DO"/>
              </w:rPr>
            </w:pPr>
          </w:p>
        </w:tc>
        <w:tc>
          <w:tcPr>
            <w:tcW w:w="851" w:type="dxa"/>
            <w:tcBorders>
              <w:bottom w:val="single" w:sz="4" w:space="0" w:color="auto"/>
            </w:tcBorders>
            <w:shd w:val="clear" w:color="auto" w:fill="FFFFFF" w:themeFill="background1"/>
            <w:vAlign w:val="center"/>
          </w:tcPr>
          <w:p w14:paraId="7E7450C6" w14:textId="77777777" w:rsidR="00A75193" w:rsidRPr="00A75193" w:rsidRDefault="00A75193" w:rsidP="00A75193">
            <w:pPr>
              <w:jc w:val="center"/>
              <w:rPr>
                <w:rFonts w:ascii="Cambria" w:hAnsi="Cambria"/>
                <w:b/>
                <w:sz w:val="20"/>
              </w:rPr>
            </w:pPr>
          </w:p>
        </w:tc>
        <w:tc>
          <w:tcPr>
            <w:tcW w:w="709" w:type="dxa"/>
            <w:shd w:val="clear" w:color="auto" w:fill="0070C0"/>
          </w:tcPr>
          <w:p w14:paraId="4F4BC2E0" w14:textId="77777777" w:rsidR="00A75193" w:rsidRPr="00A75193" w:rsidRDefault="00A75193" w:rsidP="00A75193">
            <w:pPr>
              <w:jc w:val="center"/>
              <w:rPr>
                <w:rFonts w:ascii="Cambria" w:hAnsi="Cambria"/>
                <w:b/>
                <w:sz w:val="20"/>
              </w:rPr>
            </w:pPr>
          </w:p>
        </w:tc>
        <w:tc>
          <w:tcPr>
            <w:tcW w:w="708" w:type="dxa"/>
            <w:shd w:val="clear" w:color="auto" w:fill="2E74B5" w:themeFill="accent1" w:themeFillShade="BF"/>
          </w:tcPr>
          <w:p w14:paraId="287FEA76" w14:textId="77777777" w:rsidR="00A75193" w:rsidRPr="00A75193" w:rsidRDefault="00A75193" w:rsidP="00A75193">
            <w:pPr>
              <w:jc w:val="center"/>
              <w:rPr>
                <w:rFonts w:ascii="Cambria" w:hAnsi="Cambria"/>
                <w:b/>
              </w:rPr>
            </w:pPr>
          </w:p>
        </w:tc>
        <w:tc>
          <w:tcPr>
            <w:tcW w:w="709" w:type="dxa"/>
            <w:shd w:val="clear" w:color="auto" w:fill="auto"/>
          </w:tcPr>
          <w:p w14:paraId="4E527799" w14:textId="77777777" w:rsidR="00A75193" w:rsidRPr="00A75193" w:rsidRDefault="00A75193" w:rsidP="00A75193">
            <w:pPr>
              <w:rPr>
                <w:rFonts w:ascii="Cambria" w:hAnsi="Cambria"/>
                <w:b/>
              </w:rPr>
            </w:pPr>
          </w:p>
        </w:tc>
        <w:tc>
          <w:tcPr>
            <w:tcW w:w="1418" w:type="dxa"/>
          </w:tcPr>
          <w:p w14:paraId="4CC3146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Interconexión </w:t>
            </w:r>
            <w:proofErr w:type="spellStart"/>
            <w:r w:rsidRPr="00A75193">
              <w:rPr>
                <w:rFonts w:eastAsia="Times New Roman" w:cstheme="minorHAnsi"/>
                <w:sz w:val="18"/>
                <w:lang w:eastAsia="es-DO"/>
              </w:rPr>
              <w:t>IDFs</w:t>
            </w:r>
            <w:proofErr w:type="spellEnd"/>
            <w:r w:rsidRPr="00A75193">
              <w:rPr>
                <w:rFonts w:eastAsia="Times New Roman" w:cstheme="minorHAnsi"/>
                <w:sz w:val="18"/>
                <w:lang w:eastAsia="es-DO"/>
              </w:rPr>
              <w:t xml:space="preserve"> con Fibra óptica</w:t>
            </w:r>
          </w:p>
        </w:tc>
        <w:tc>
          <w:tcPr>
            <w:tcW w:w="1417" w:type="dxa"/>
          </w:tcPr>
          <w:p w14:paraId="72F29BDD" w14:textId="77777777" w:rsidR="00627C83" w:rsidRDefault="00627C83" w:rsidP="00A75193">
            <w:pPr>
              <w:jc w:val="both"/>
              <w:rPr>
                <w:rFonts w:eastAsia="Times New Roman" w:cstheme="minorHAnsi"/>
                <w:sz w:val="18"/>
                <w:lang w:eastAsia="es-DO"/>
              </w:rPr>
            </w:pPr>
          </w:p>
          <w:p w14:paraId="6052756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vAlign w:val="center"/>
          </w:tcPr>
          <w:p w14:paraId="566FD87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1BCF854D"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tcPr>
          <w:p w14:paraId="0339A66E" w14:textId="6967852C"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Mejor </w:t>
            </w:r>
            <w:r w:rsidR="007B053B" w:rsidRPr="00A75193">
              <w:rPr>
                <w:rFonts w:eastAsia="Times New Roman" w:cstheme="minorHAnsi"/>
                <w:sz w:val="18"/>
                <w:lang w:eastAsia="es-DO"/>
              </w:rPr>
              <w:t xml:space="preserve">calidad </w:t>
            </w:r>
            <w:r w:rsidR="00AC195B" w:rsidRPr="00A75193">
              <w:rPr>
                <w:rFonts w:eastAsia="Times New Roman" w:cstheme="minorHAnsi"/>
                <w:sz w:val="18"/>
                <w:lang w:eastAsia="es-DO"/>
              </w:rPr>
              <w:t>de los</w:t>
            </w:r>
            <w:r w:rsidRPr="00A75193">
              <w:rPr>
                <w:rFonts w:eastAsia="Times New Roman" w:cstheme="minorHAnsi"/>
                <w:sz w:val="18"/>
                <w:lang w:eastAsia="es-DO"/>
              </w:rPr>
              <w:t xml:space="preserve"> servicios a través de </w:t>
            </w:r>
            <w:proofErr w:type="gramStart"/>
            <w:r w:rsidRPr="00A75193">
              <w:rPr>
                <w:rFonts w:eastAsia="Times New Roman" w:cstheme="minorHAnsi"/>
                <w:sz w:val="18"/>
                <w:lang w:eastAsia="es-DO"/>
              </w:rPr>
              <w:t>la redes</w:t>
            </w:r>
            <w:proofErr w:type="gramEnd"/>
            <w:r w:rsidRPr="00A75193">
              <w:rPr>
                <w:rFonts w:eastAsia="Times New Roman" w:cstheme="minorHAnsi"/>
                <w:sz w:val="18"/>
                <w:lang w:eastAsia="es-DO"/>
              </w:rPr>
              <w:t xml:space="preserve"> de comunicación informáticas</w:t>
            </w:r>
          </w:p>
        </w:tc>
      </w:tr>
      <w:tr w:rsidR="00A75193" w:rsidRPr="00A75193" w14:paraId="3CF10C30" w14:textId="77777777" w:rsidTr="004B1FDA">
        <w:trPr>
          <w:trHeight w:val="804"/>
        </w:trPr>
        <w:tc>
          <w:tcPr>
            <w:tcW w:w="1418" w:type="dxa"/>
            <w:vMerge w:val="restart"/>
            <w:vAlign w:val="bottom"/>
          </w:tcPr>
          <w:p w14:paraId="3B01A92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2.Compras </w:t>
            </w:r>
          </w:p>
          <w:p w14:paraId="49C433BC" w14:textId="77777777" w:rsidR="00A75193" w:rsidRPr="00A75193" w:rsidRDefault="00A75193" w:rsidP="00A75193">
            <w:pPr>
              <w:jc w:val="both"/>
              <w:rPr>
                <w:rFonts w:eastAsia="Times New Roman" w:cstheme="minorHAnsi"/>
                <w:sz w:val="18"/>
                <w:lang w:eastAsia="es-DO"/>
              </w:rPr>
            </w:pPr>
          </w:p>
        </w:tc>
        <w:tc>
          <w:tcPr>
            <w:tcW w:w="1417" w:type="dxa"/>
            <w:vMerge/>
            <w:vAlign w:val="center"/>
          </w:tcPr>
          <w:p w14:paraId="07018DF7" w14:textId="77777777" w:rsidR="00A75193" w:rsidRPr="00A75193" w:rsidRDefault="00A75193" w:rsidP="00A75193">
            <w:pPr>
              <w:rPr>
                <w:rFonts w:ascii="Cambria" w:hAnsi="Cambria"/>
                <w:b/>
              </w:rPr>
            </w:pPr>
          </w:p>
        </w:tc>
        <w:tc>
          <w:tcPr>
            <w:tcW w:w="1843" w:type="dxa"/>
            <w:vMerge/>
          </w:tcPr>
          <w:p w14:paraId="61AFE7F6"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3462C12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Fibra Óptica</w:t>
            </w:r>
          </w:p>
        </w:tc>
        <w:tc>
          <w:tcPr>
            <w:tcW w:w="850" w:type="dxa"/>
            <w:vAlign w:val="center"/>
          </w:tcPr>
          <w:p w14:paraId="4B98C784" w14:textId="77777777" w:rsidR="00A75193" w:rsidRPr="00627C83" w:rsidRDefault="00A75193" w:rsidP="00627C83">
            <w:pPr>
              <w:jc w:val="center"/>
              <w:rPr>
                <w:rFonts w:cstheme="minorHAnsi"/>
                <w:sz w:val="18"/>
                <w:szCs w:val="18"/>
              </w:rPr>
            </w:pPr>
            <w:r w:rsidRPr="00627C83">
              <w:rPr>
                <w:rFonts w:cstheme="minorHAnsi"/>
                <w:sz w:val="18"/>
                <w:szCs w:val="18"/>
              </w:rPr>
              <w:t>$400.00</w:t>
            </w:r>
          </w:p>
        </w:tc>
        <w:tc>
          <w:tcPr>
            <w:tcW w:w="1134" w:type="dxa"/>
          </w:tcPr>
          <w:p w14:paraId="3F2ADE55" w14:textId="77777777" w:rsidR="00627C83" w:rsidRPr="00627C83" w:rsidRDefault="00627C83" w:rsidP="00627C83">
            <w:pPr>
              <w:jc w:val="center"/>
              <w:rPr>
                <w:rFonts w:cstheme="minorHAnsi"/>
                <w:sz w:val="18"/>
                <w:szCs w:val="18"/>
              </w:rPr>
            </w:pPr>
          </w:p>
          <w:p w14:paraId="6AA03260" w14:textId="77777777" w:rsidR="00A75193" w:rsidRPr="00627C83" w:rsidRDefault="00A75193" w:rsidP="00627C83">
            <w:pPr>
              <w:jc w:val="center"/>
              <w:rPr>
                <w:rFonts w:cstheme="minorHAnsi"/>
                <w:sz w:val="18"/>
                <w:szCs w:val="18"/>
              </w:rPr>
            </w:pPr>
            <w:r w:rsidRPr="00627C83">
              <w:rPr>
                <w:rFonts w:cstheme="minorHAnsi"/>
                <w:sz w:val="18"/>
                <w:szCs w:val="18"/>
              </w:rPr>
              <w:t>1</w:t>
            </w:r>
          </w:p>
        </w:tc>
        <w:tc>
          <w:tcPr>
            <w:tcW w:w="851" w:type="dxa"/>
            <w:vAlign w:val="center"/>
          </w:tcPr>
          <w:p w14:paraId="1EB9825D" w14:textId="77777777" w:rsidR="00A75193" w:rsidRPr="00627C83" w:rsidRDefault="00A75193" w:rsidP="00627C83">
            <w:pPr>
              <w:jc w:val="center"/>
              <w:rPr>
                <w:rFonts w:cstheme="minorHAnsi"/>
                <w:sz w:val="18"/>
                <w:szCs w:val="18"/>
              </w:rPr>
            </w:pPr>
            <w:r w:rsidRPr="00627C83">
              <w:rPr>
                <w:rFonts w:cstheme="minorHAnsi"/>
                <w:sz w:val="18"/>
                <w:szCs w:val="18"/>
              </w:rPr>
              <w:t>$400.00</w:t>
            </w:r>
          </w:p>
        </w:tc>
        <w:tc>
          <w:tcPr>
            <w:tcW w:w="851" w:type="dxa"/>
            <w:shd w:val="clear" w:color="auto" w:fill="FFFFFF" w:themeFill="background1"/>
            <w:vAlign w:val="center"/>
          </w:tcPr>
          <w:p w14:paraId="4DCAFC6E"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7F42EF35" w14:textId="77777777" w:rsidR="00A75193" w:rsidRPr="00A75193" w:rsidRDefault="00A75193" w:rsidP="00A75193">
            <w:pPr>
              <w:rPr>
                <w:rFonts w:ascii="Cambria" w:hAnsi="Cambria"/>
                <w:b/>
                <w:sz w:val="20"/>
              </w:rPr>
            </w:pPr>
          </w:p>
        </w:tc>
        <w:tc>
          <w:tcPr>
            <w:tcW w:w="708" w:type="dxa"/>
            <w:shd w:val="clear" w:color="auto" w:fill="2E74B5" w:themeFill="accent1" w:themeFillShade="BF"/>
          </w:tcPr>
          <w:p w14:paraId="45DFCFFF" w14:textId="77777777" w:rsidR="00A75193" w:rsidRPr="00A75193" w:rsidRDefault="00A75193" w:rsidP="00A75193">
            <w:pPr>
              <w:jc w:val="center"/>
              <w:rPr>
                <w:rFonts w:ascii="Cambria" w:hAnsi="Cambria"/>
                <w:b/>
              </w:rPr>
            </w:pPr>
          </w:p>
        </w:tc>
        <w:tc>
          <w:tcPr>
            <w:tcW w:w="709" w:type="dxa"/>
            <w:shd w:val="clear" w:color="auto" w:fill="auto"/>
          </w:tcPr>
          <w:p w14:paraId="363B3A56" w14:textId="77777777" w:rsidR="00A75193" w:rsidRPr="00A75193" w:rsidRDefault="00A75193" w:rsidP="00A75193">
            <w:pPr>
              <w:jc w:val="center"/>
              <w:rPr>
                <w:rFonts w:ascii="Cambria" w:hAnsi="Cambria"/>
                <w:b/>
              </w:rPr>
            </w:pPr>
          </w:p>
        </w:tc>
        <w:tc>
          <w:tcPr>
            <w:tcW w:w="1418" w:type="dxa"/>
          </w:tcPr>
          <w:p w14:paraId="1939C0C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Cable de Fibra óptica adquirido</w:t>
            </w:r>
          </w:p>
        </w:tc>
        <w:tc>
          <w:tcPr>
            <w:tcW w:w="1417" w:type="dxa"/>
          </w:tcPr>
          <w:p w14:paraId="57A5230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753CA43E"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275D848"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tcPr>
          <w:p w14:paraId="6DF7227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Conectividad   y comunicación efectiva</w:t>
            </w:r>
          </w:p>
        </w:tc>
      </w:tr>
      <w:tr w:rsidR="00A75193" w:rsidRPr="00A75193" w14:paraId="1E1FB4FA" w14:textId="77777777" w:rsidTr="004B1FDA">
        <w:trPr>
          <w:trHeight w:val="804"/>
        </w:trPr>
        <w:tc>
          <w:tcPr>
            <w:tcW w:w="1418" w:type="dxa"/>
            <w:vMerge/>
            <w:vAlign w:val="bottom"/>
          </w:tcPr>
          <w:p w14:paraId="066D5DB1" w14:textId="77777777" w:rsidR="00A75193" w:rsidRPr="00A75193" w:rsidRDefault="00A75193" w:rsidP="00A75193">
            <w:pPr>
              <w:rPr>
                <w:rFonts w:cstheme="minorHAnsi"/>
                <w:b/>
                <w:sz w:val="18"/>
              </w:rPr>
            </w:pPr>
          </w:p>
        </w:tc>
        <w:tc>
          <w:tcPr>
            <w:tcW w:w="1417" w:type="dxa"/>
            <w:vMerge/>
            <w:vAlign w:val="center"/>
          </w:tcPr>
          <w:p w14:paraId="2CAFF105" w14:textId="77777777" w:rsidR="00A75193" w:rsidRPr="00A75193" w:rsidRDefault="00A75193" w:rsidP="00A75193">
            <w:pPr>
              <w:rPr>
                <w:rFonts w:ascii="Cambria" w:hAnsi="Cambria"/>
                <w:b/>
              </w:rPr>
            </w:pPr>
          </w:p>
        </w:tc>
        <w:tc>
          <w:tcPr>
            <w:tcW w:w="1843" w:type="dxa"/>
            <w:vMerge/>
          </w:tcPr>
          <w:p w14:paraId="74BE1C9D"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3C5C9E09"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GBIC</w:t>
            </w:r>
          </w:p>
        </w:tc>
        <w:tc>
          <w:tcPr>
            <w:tcW w:w="850" w:type="dxa"/>
            <w:vAlign w:val="center"/>
          </w:tcPr>
          <w:p w14:paraId="4827816E" w14:textId="77777777" w:rsidR="00A75193" w:rsidRPr="00627C83" w:rsidRDefault="00A75193" w:rsidP="00627C83">
            <w:pPr>
              <w:jc w:val="center"/>
              <w:rPr>
                <w:rFonts w:cstheme="minorHAnsi"/>
                <w:sz w:val="18"/>
                <w:szCs w:val="18"/>
              </w:rPr>
            </w:pPr>
            <w:r w:rsidRPr="00627C83">
              <w:rPr>
                <w:rFonts w:cstheme="minorHAnsi"/>
                <w:sz w:val="18"/>
                <w:szCs w:val="18"/>
              </w:rPr>
              <w:t>$400.00</w:t>
            </w:r>
          </w:p>
        </w:tc>
        <w:tc>
          <w:tcPr>
            <w:tcW w:w="1134" w:type="dxa"/>
          </w:tcPr>
          <w:p w14:paraId="2E9D41B6" w14:textId="77777777" w:rsidR="00627C83" w:rsidRDefault="00627C83" w:rsidP="00627C83">
            <w:pPr>
              <w:jc w:val="center"/>
              <w:rPr>
                <w:rFonts w:cstheme="minorHAnsi"/>
                <w:sz w:val="18"/>
                <w:szCs w:val="18"/>
              </w:rPr>
            </w:pPr>
          </w:p>
          <w:p w14:paraId="61EEBA68" w14:textId="77777777" w:rsidR="00A75193" w:rsidRPr="00627C83" w:rsidRDefault="00A75193" w:rsidP="00627C83">
            <w:pPr>
              <w:jc w:val="center"/>
              <w:rPr>
                <w:rFonts w:cstheme="minorHAnsi"/>
                <w:sz w:val="18"/>
                <w:szCs w:val="18"/>
              </w:rPr>
            </w:pPr>
            <w:r w:rsidRPr="00627C83">
              <w:rPr>
                <w:rFonts w:cstheme="minorHAnsi"/>
                <w:sz w:val="18"/>
                <w:szCs w:val="18"/>
              </w:rPr>
              <w:t>10</w:t>
            </w:r>
          </w:p>
        </w:tc>
        <w:tc>
          <w:tcPr>
            <w:tcW w:w="851" w:type="dxa"/>
            <w:vAlign w:val="center"/>
          </w:tcPr>
          <w:p w14:paraId="1E721913" w14:textId="77777777" w:rsidR="00A75193" w:rsidRPr="00627C83" w:rsidRDefault="00A75193" w:rsidP="00627C83">
            <w:pPr>
              <w:jc w:val="center"/>
              <w:rPr>
                <w:rFonts w:cstheme="minorHAnsi"/>
                <w:sz w:val="18"/>
                <w:szCs w:val="18"/>
              </w:rPr>
            </w:pPr>
            <w:r w:rsidRPr="00627C83">
              <w:rPr>
                <w:rFonts w:cstheme="minorHAnsi"/>
                <w:sz w:val="18"/>
                <w:szCs w:val="18"/>
              </w:rPr>
              <w:t>$4,000.00</w:t>
            </w:r>
          </w:p>
        </w:tc>
        <w:tc>
          <w:tcPr>
            <w:tcW w:w="851" w:type="dxa"/>
            <w:shd w:val="clear" w:color="auto" w:fill="FFFFFF" w:themeFill="background1"/>
            <w:vAlign w:val="center"/>
          </w:tcPr>
          <w:p w14:paraId="1A38B9F5"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0D42AD7F" w14:textId="77777777" w:rsidR="00A75193" w:rsidRPr="00A75193" w:rsidRDefault="00A75193" w:rsidP="00A75193">
            <w:pPr>
              <w:rPr>
                <w:rFonts w:ascii="Cambria" w:hAnsi="Cambria"/>
                <w:b/>
                <w:sz w:val="20"/>
              </w:rPr>
            </w:pPr>
          </w:p>
        </w:tc>
        <w:tc>
          <w:tcPr>
            <w:tcW w:w="708" w:type="dxa"/>
            <w:shd w:val="clear" w:color="auto" w:fill="2E74B5" w:themeFill="accent1" w:themeFillShade="BF"/>
          </w:tcPr>
          <w:p w14:paraId="52068B2C" w14:textId="77777777" w:rsidR="00A75193" w:rsidRPr="00A75193" w:rsidRDefault="00A75193" w:rsidP="00A75193">
            <w:pPr>
              <w:jc w:val="center"/>
              <w:rPr>
                <w:rFonts w:ascii="Cambria" w:hAnsi="Cambria"/>
                <w:b/>
              </w:rPr>
            </w:pPr>
          </w:p>
        </w:tc>
        <w:tc>
          <w:tcPr>
            <w:tcW w:w="709" w:type="dxa"/>
            <w:shd w:val="clear" w:color="auto" w:fill="auto"/>
          </w:tcPr>
          <w:p w14:paraId="6015ED00" w14:textId="77777777" w:rsidR="00A75193" w:rsidRPr="00A75193" w:rsidRDefault="00A75193" w:rsidP="00A75193">
            <w:pPr>
              <w:jc w:val="center"/>
              <w:rPr>
                <w:rFonts w:ascii="Cambria" w:hAnsi="Cambria"/>
                <w:b/>
              </w:rPr>
            </w:pPr>
          </w:p>
        </w:tc>
        <w:tc>
          <w:tcPr>
            <w:tcW w:w="1418" w:type="dxa"/>
            <w:vAlign w:val="center"/>
          </w:tcPr>
          <w:p w14:paraId="443206E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GBIC instalados</w:t>
            </w:r>
          </w:p>
        </w:tc>
        <w:tc>
          <w:tcPr>
            <w:tcW w:w="1417" w:type="dxa"/>
          </w:tcPr>
          <w:p w14:paraId="4E40511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985" w:type="dxa"/>
          </w:tcPr>
          <w:p w14:paraId="1474CD62"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FF7E824"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tcPr>
          <w:p w14:paraId="4491881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Conectividad   y comunicación efectiva</w:t>
            </w:r>
          </w:p>
        </w:tc>
      </w:tr>
    </w:tbl>
    <w:p w14:paraId="416E98A3" w14:textId="77777777" w:rsidR="00A75193" w:rsidRPr="00A75193" w:rsidRDefault="00A75193" w:rsidP="00A75193">
      <w:pPr>
        <w:rPr>
          <w:rFonts w:ascii="Cambria" w:hAnsi="Cambria"/>
          <w:b/>
          <w:sz w:val="18"/>
        </w:rPr>
      </w:pPr>
    </w:p>
    <w:p w14:paraId="4AE2796F" w14:textId="77777777" w:rsidR="00A75193" w:rsidRPr="00627C83" w:rsidRDefault="00A75193" w:rsidP="00A75193">
      <w:pPr>
        <w:spacing w:after="0" w:line="240" w:lineRule="auto"/>
        <w:jc w:val="both"/>
        <w:rPr>
          <w:rFonts w:ascii="Cambria" w:hAnsi="Cambria"/>
          <w:b/>
          <w:sz w:val="20"/>
          <w:szCs w:val="20"/>
        </w:rPr>
      </w:pPr>
      <w:r w:rsidRPr="00BF4A96">
        <w:rPr>
          <w:rFonts w:ascii="Cambria" w:hAnsi="Cambria"/>
          <w:b/>
          <w:sz w:val="20"/>
        </w:rPr>
        <w:t xml:space="preserve"> </w:t>
      </w:r>
      <w:r w:rsidRPr="00627C83">
        <w:rPr>
          <w:rFonts w:ascii="Cambria" w:hAnsi="Cambria"/>
          <w:b/>
          <w:sz w:val="20"/>
          <w:szCs w:val="20"/>
        </w:rPr>
        <w:t xml:space="preserve">TOTAL, </w:t>
      </w:r>
      <w:r w:rsidRPr="00627C83">
        <w:rPr>
          <w:rFonts w:ascii="Cambria" w:hAnsi="Cambria"/>
          <w:b/>
          <w:sz w:val="20"/>
          <w:szCs w:val="20"/>
          <w:u w:val="single"/>
        </w:rPr>
        <w:t>$_4,400.00</w:t>
      </w:r>
    </w:p>
    <w:p w14:paraId="6D597774" w14:textId="77777777" w:rsidR="00A75193" w:rsidRPr="00A75193" w:rsidRDefault="00A75193" w:rsidP="00A75193">
      <w:pPr>
        <w:spacing w:after="0" w:line="240" w:lineRule="auto"/>
        <w:rPr>
          <w:rFonts w:ascii="Cambria" w:hAnsi="Cambria"/>
          <w:b/>
        </w:rPr>
      </w:pPr>
    </w:p>
    <w:p w14:paraId="1C489F12" w14:textId="77777777" w:rsidR="00A75193" w:rsidRPr="00A75193" w:rsidRDefault="00A75193" w:rsidP="00A75193">
      <w:pPr>
        <w:spacing w:after="0" w:line="240" w:lineRule="auto"/>
        <w:jc w:val="center"/>
        <w:rPr>
          <w:rFonts w:ascii="Cambria" w:hAnsi="Cambria"/>
          <w:b/>
        </w:rPr>
      </w:pPr>
    </w:p>
    <w:p w14:paraId="290B27D1" w14:textId="3A5A2D2D" w:rsidR="00A75193" w:rsidRDefault="00A75193" w:rsidP="00A75193">
      <w:pPr>
        <w:spacing w:after="0" w:line="240" w:lineRule="auto"/>
        <w:jc w:val="center"/>
        <w:rPr>
          <w:rFonts w:ascii="Cambria" w:hAnsi="Cambria"/>
          <w:b/>
        </w:rPr>
      </w:pPr>
    </w:p>
    <w:p w14:paraId="3083EB6B" w14:textId="77777777" w:rsidR="00EE1293" w:rsidRPr="00A75193" w:rsidRDefault="00EE1293" w:rsidP="00A75193">
      <w:pPr>
        <w:spacing w:after="0" w:line="240" w:lineRule="auto"/>
        <w:jc w:val="center"/>
        <w:rPr>
          <w:rFonts w:ascii="Cambria" w:hAnsi="Cambria"/>
          <w:b/>
        </w:rPr>
      </w:pPr>
    </w:p>
    <w:p w14:paraId="2C035232" w14:textId="77777777" w:rsidR="00A75193" w:rsidRPr="00A75193" w:rsidRDefault="00A75193" w:rsidP="00A75193">
      <w:pPr>
        <w:spacing w:after="0" w:line="240" w:lineRule="auto"/>
        <w:jc w:val="center"/>
        <w:rPr>
          <w:rFonts w:ascii="Cambria" w:hAnsi="Cambria"/>
          <w:b/>
        </w:rPr>
      </w:pPr>
    </w:p>
    <w:p w14:paraId="167516C4" w14:textId="77777777" w:rsidR="00627C83" w:rsidRDefault="00627C83" w:rsidP="00A75193">
      <w:pPr>
        <w:spacing w:after="0" w:line="240" w:lineRule="auto"/>
        <w:jc w:val="center"/>
        <w:rPr>
          <w:rFonts w:ascii="Cambria" w:hAnsi="Cambria"/>
          <w:b/>
        </w:rPr>
      </w:pPr>
    </w:p>
    <w:p w14:paraId="1E87F80B" w14:textId="7FCDE60E"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6143730B"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73A15DE9" w14:textId="77777777" w:rsidR="00A75193" w:rsidRPr="00A75193" w:rsidRDefault="00A75193" w:rsidP="00A75193">
      <w:pPr>
        <w:spacing w:after="0" w:line="240" w:lineRule="auto"/>
        <w:jc w:val="center"/>
        <w:rPr>
          <w:rFonts w:ascii="Cambria" w:hAnsi="Cambria"/>
          <w:b/>
        </w:rPr>
      </w:pPr>
    </w:p>
    <w:p w14:paraId="109CA996" w14:textId="77777777" w:rsidR="00A75193" w:rsidRPr="00A75193" w:rsidRDefault="00A75193" w:rsidP="00A75193">
      <w:pPr>
        <w:spacing w:after="0" w:line="240" w:lineRule="auto"/>
        <w:jc w:val="center"/>
        <w:rPr>
          <w:rFonts w:ascii="Cambria" w:hAnsi="Cambria"/>
          <w:b/>
          <w:sz w:val="2"/>
        </w:rPr>
      </w:pPr>
    </w:p>
    <w:p w14:paraId="65228F5F" w14:textId="2A44B2A0" w:rsidR="00A75193" w:rsidRPr="005A6379" w:rsidRDefault="00A75193" w:rsidP="005A6379">
      <w:pPr>
        <w:pStyle w:val="Sinespaciado"/>
        <w:rPr>
          <w:rFonts w:ascii="Cambria" w:hAnsi="Cambria"/>
        </w:rPr>
      </w:pPr>
      <w:r w:rsidRPr="005A6379">
        <w:rPr>
          <w:rFonts w:ascii="Cambria" w:hAnsi="Cambria"/>
          <w:b/>
        </w:rPr>
        <w:t>PROYECTO Y/O PRODUCTO:</w:t>
      </w:r>
      <w:r w:rsidRPr="005A6379">
        <w:rPr>
          <w:rFonts w:ascii="Cambria" w:hAnsi="Cambria"/>
        </w:rPr>
        <w:t xml:space="preserve"> </w:t>
      </w:r>
      <w:r w:rsidR="003C382C">
        <w:rPr>
          <w:rFonts w:ascii="Cambria" w:hAnsi="Cambria"/>
          <w:b/>
          <w:u w:val="single"/>
        </w:rPr>
        <w:t>Ú</w:t>
      </w:r>
      <w:r w:rsidRPr="005A6379">
        <w:rPr>
          <w:rFonts w:ascii="Cambria" w:hAnsi="Cambria"/>
          <w:b/>
          <w:u w:val="single"/>
        </w:rPr>
        <w:t xml:space="preserve">TILES DE </w:t>
      </w:r>
      <w:r w:rsidR="005A6379" w:rsidRPr="005A6379">
        <w:rPr>
          <w:rFonts w:ascii="Cambria" w:hAnsi="Cambria"/>
          <w:b/>
          <w:u w:val="single"/>
        </w:rPr>
        <w:t>ESCRITORIO Y OFICINA</w:t>
      </w:r>
      <w:r w:rsidR="005A6379" w:rsidRPr="005A6379">
        <w:rPr>
          <w:rFonts w:ascii="Cambria" w:hAnsi="Cambria"/>
          <w:b/>
        </w:rPr>
        <w:t xml:space="preserve"> </w:t>
      </w:r>
      <w:r w:rsidR="005A6379" w:rsidRPr="005A6379">
        <w:rPr>
          <w:rFonts w:ascii="Cambria" w:hAnsi="Cambria"/>
          <w:b/>
        </w:rPr>
        <w:tab/>
      </w:r>
      <w:r w:rsidR="005A6379" w:rsidRPr="005A6379">
        <w:rPr>
          <w:rFonts w:ascii="Cambria" w:hAnsi="Cambria"/>
        </w:rPr>
        <w:tab/>
      </w:r>
    </w:p>
    <w:p w14:paraId="79E30BF8" w14:textId="77777777" w:rsidR="00A75193" w:rsidRPr="005A6379" w:rsidRDefault="00A75193" w:rsidP="005A6379">
      <w:pPr>
        <w:pStyle w:val="Sinespaciado"/>
        <w:rPr>
          <w:rFonts w:ascii="Cambria" w:hAnsi="Cambria"/>
        </w:rPr>
      </w:pPr>
      <w:r w:rsidRPr="005A6379">
        <w:rPr>
          <w:rFonts w:ascii="Cambria" w:hAnsi="Cambria"/>
          <w:b/>
        </w:rPr>
        <w:t>EJE ESTRAT</w:t>
      </w:r>
      <w:r w:rsidRPr="005A6379">
        <w:rPr>
          <w:rFonts w:ascii="Cambria" w:hAnsi="Cambria" w:cs="Times New Roman"/>
          <w:b/>
        </w:rPr>
        <w:t>É</w:t>
      </w:r>
      <w:r w:rsidRPr="005A6379">
        <w:rPr>
          <w:rFonts w:ascii="Cambria" w:hAnsi="Cambria"/>
          <w:b/>
        </w:rPr>
        <w:t>GICO:</w:t>
      </w:r>
      <w:r w:rsidRPr="005A6379">
        <w:rPr>
          <w:rFonts w:ascii="Cambria" w:hAnsi="Cambria"/>
        </w:rPr>
        <w:t xml:space="preserve"> </w:t>
      </w:r>
      <w:r w:rsidRPr="005A6379">
        <w:rPr>
          <w:rFonts w:ascii="Cambria" w:hAnsi="Cambria"/>
          <w:u w:val="single"/>
        </w:rPr>
        <w:t>ROBUSTECIMIENTO D ELA COMPETITIVIDAD INSTITUCIONAL</w:t>
      </w:r>
    </w:p>
    <w:p w14:paraId="164F2ED8" w14:textId="77777777" w:rsidR="00A75193" w:rsidRPr="005A6379" w:rsidRDefault="00A75193" w:rsidP="005A6379">
      <w:pPr>
        <w:pStyle w:val="Sinespaciado"/>
        <w:rPr>
          <w:rFonts w:ascii="Cambria" w:hAnsi="Cambria"/>
          <w:sz w:val="2"/>
        </w:rPr>
      </w:pPr>
      <w:r w:rsidRPr="005A6379">
        <w:rPr>
          <w:rFonts w:ascii="Cambria" w:hAnsi="Cambria"/>
          <w:b/>
        </w:rPr>
        <w:t>OBJETIVO ESPECÍFICO:</w:t>
      </w:r>
      <w:r w:rsidRPr="005A6379">
        <w:rPr>
          <w:rFonts w:ascii="Cambria" w:hAnsi="Cambria"/>
        </w:rPr>
        <w:t xml:space="preserve"> </w:t>
      </w:r>
      <w:r w:rsidRPr="005A6379">
        <w:rPr>
          <w:rFonts w:ascii="Cambria" w:hAnsi="Cambria"/>
          <w:u w:val="single"/>
        </w:rPr>
        <w:t>FORTALECIMIENTO INSTITUCIONAL</w:t>
      </w:r>
    </w:p>
    <w:p w14:paraId="76C4D0C8" w14:textId="77777777" w:rsidR="00A75193" w:rsidRPr="00A75193" w:rsidRDefault="00A75193" w:rsidP="005A6379">
      <w:pPr>
        <w:pStyle w:val="Sinespaciado"/>
        <w:rPr>
          <w:b/>
          <w:sz w:val="2"/>
        </w:rPr>
      </w:pPr>
    </w:p>
    <w:tbl>
      <w:tblPr>
        <w:tblStyle w:val="Tablaconcuadrcula1"/>
        <w:tblW w:w="18286" w:type="dxa"/>
        <w:tblInd w:w="-5" w:type="dxa"/>
        <w:tblLayout w:type="fixed"/>
        <w:tblLook w:val="04A0" w:firstRow="1" w:lastRow="0" w:firstColumn="1" w:lastColumn="0" w:noHBand="0" w:noVBand="1"/>
      </w:tblPr>
      <w:tblGrid>
        <w:gridCol w:w="1418"/>
        <w:gridCol w:w="1417"/>
        <w:gridCol w:w="1843"/>
        <w:gridCol w:w="1276"/>
        <w:gridCol w:w="850"/>
        <w:gridCol w:w="1134"/>
        <w:gridCol w:w="851"/>
        <w:gridCol w:w="709"/>
        <w:gridCol w:w="709"/>
        <w:gridCol w:w="708"/>
        <w:gridCol w:w="709"/>
        <w:gridCol w:w="1418"/>
        <w:gridCol w:w="1417"/>
        <w:gridCol w:w="1559"/>
        <w:gridCol w:w="2268"/>
      </w:tblGrid>
      <w:tr w:rsidR="00A75193" w:rsidRPr="00A75193" w14:paraId="797BDE63" w14:textId="77777777" w:rsidTr="00B51E16">
        <w:trPr>
          <w:trHeight w:val="189"/>
        </w:trPr>
        <w:tc>
          <w:tcPr>
            <w:tcW w:w="1418" w:type="dxa"/>
            <w:shd w:val="clear" w:color="auto" w:fill="FFFFFF" w:themeFill="background1"/>
            <w:vAlign w:val="center"/>
          </w:tcPr>
          <w:p w14:paraId="778A9153"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19F602FC"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0DDD2B55"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111" w:type="dxa"/>
            <w:gridSpan w:val="4"/>
            <w:shd w:val="clear" w:color="auto" w:fill="FFFFFF" w:themeFill="background1"/>
            <w:vAlign w:val="center"/>
          </w:tcPr>
          <w:p w14:paraId="78D40EA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835" w:type="dxa"/>
            <w:gridSpan w:val="4"/>
            <w:shd w:val="clear" w:color="auto" w:fill="FFFFFF" w:themeFill="background1"/>
            <w:vAlign w:val="center"/>
          </w:tcPr>
          <w:p w14:paraId="7A4408E4"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1F161162"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7" w:type="dxa"/>
            <w:shd w:val="clear" w:color="auto" w:fill="FFFFFF" w:themeFill="background1"/>
            <w:vAlign w:val="center"/>
          </w:tcPr>
          <w:p w14:paraId="2CA5AE80"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59" w:type="dxa"/>
            <w:shd w:val="clear" w:color="auto" w:fill="FFFFFF" w:themeFill="background1"/>
            <w:vAlign w:val="center"/>
          </w:tcPr>
          <w:p w14:paraId="6B242C6E"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2268" w:type="dxa"/>
            <w:shd w:val="clear" w:color="auto" w:fill="FFFFFF" w:themeFill="background1"/>
            <w:vAlign w:val="center"/>
          </w:tcPr>
          <w:p w14:paraId="65C9602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10D29587" w14:textId="77777777" w:rsidTr="00B51E16">
        <w:trPr>
          <w:trHeight w:val="279"/>
        </w:trPr>
        <w:tc>
          <w:tcPr>
            <w:tcW w:w="1418" w:type="dxa"/>
            <w:vMerge w:val="restart"/>
            <w:shd w:val="clear" w:color="auto" w:fill="FFFFFF" w:themeFill="background1"/>
            <w:vAlign w:val="center"/>
          </w:tcPr>
          <w:p w14:paraId="200F6AB6"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0A7D8D94"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0DAD28DB" w14:textId="77777777" w:rsidR="00A75193" w:rsidRPr="005A6379" w:rsidRDefault="00A75193" w:rsidP="00A75193">
            <w:pPr>
              <w:jc w:val="center"/>
              <w:rPr>
                <w:rFonts w:ascii="Cambria" w:hAnsi="Cambria"/>
                <w:sz w:val="16"/>
                <w:szCs w:val="16"/>
              </w:rPr>
            </w:pPr>
            <w:r w:rsidRPr="005A6379">
              <w:rPr>
                <w:rFonts w:ascii="Cambria" w:hAnsi="Cambria"/>
                <w:sz w:val="16"/>
                <w:szCs w:val="16"/>
              </w:rPr>
              <w:t>(PRESUPUESTO)</w:t>
            </w:r>
          </w:p>
        </w:tc>
        <w:tc>
          <w:tcPr>
            <w:tcW w:w="1843" w:type="dxa"/>
            <w:vMerge w:val="restart"/>
            <w:shd w:val="clear" w:color="auto" w:fill="FFFFFF" w:themeFill="background1"/>
          </w:tcPr>
          <w:p w14:paraId="470514FA" w14:textId="77777777" w:rsidR="00A75193" w:rsidRPr="00A75193" w:rsidRDefault="00A75193" w:rsidP="00A75193">
            <w:pPr>
              <w:jc w:val="center"/>
              <w:rPr>
                <w:rFonts w:ascii="Cambria" w:hAnsi="Cambria"/>
                <w:b/>
                <w:color w:val="FFFFFF" w:themeColor="background1"/>
                <w:sz w:val="20"/>
                <w:szCs w:val="20"/>
              </w:rPr>
            </w:pPr>
          </w:p>
          <w:p w14:paraId="2902963C"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111" w:type="dxa"/>
            <w:gridSpan w:val="4"/>
            <w:shd w:val="clear" w:color="auto" w:fill="FFFFFF" w:themeFill="background1"/>
            <w:vAlign w:val="center"/>
          </w:tcPr>
          <w:p w14:paraId="634A4659"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3379BA45" w14:textId="094BC258"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5FEBBF28"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7211566B"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1E2D2E80"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2268" w:type="dxa"/>
            <w:vMerge w:val="restart"/>
            <w:shd w:val="clear" w:color="auto" w:fill="FFFFFF" w:themeFill="background1"/>
            <w:vAlign w:val="center"/>
          </w:tcPr>
          <w:p w14:paraId="465DA011"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A75193" w:rsidRPr="00A75193" w14:paraId="6EC4E24D" w14:textId="77777777" w:rsidTr="00B51E16">
        <w:trPr>
          <w:trHeight w:val="273"/>
        </w:trPr>
        <w:tc>
          <w:tcPr>
            <w:tcW w:w="1418" w:type="dxa"/>
            <w:vMerge/>
            <w:shd w:val="clear" w:color="auto" w:fill="4472C4" w:themeFill="accent5"/>
          </w:tcPr>
          <w:p w14:paraId="79BF1E5A" w14:textId="77777777" w:rsidR="00A75193" w:rsidRPr="00A75193" w:rsidRDefault="00A75193" w:rsidP="00A75193">
            <w:pPr>
              <w:rPr>
                <w:rFonts w:ascii="Cambria" w:hAnsi="Cambria"/>
                <w:b/>
              </w:rPr>
            </w:pPr>
          </w:p>
        </w:tc>
        <w:tc>
          <w:tcPr>
            <w:tcW w:w="1417" w:type="dxa"/>
            <w:vMerge/>
            <w:shd w:val="clear" w:color="auto" w:fill="4472C4" w:themeFill="accent5"/>
          </w:tcPr>
          <w:p w14:paraId="33FC5962" w14:textId="77777777" w:rsidR="00A75193" w:rsidRPr="00A75193" w:rsidRDefault="00A75193" w:rsidP="00A75193">
            <w:pPr>
              <w:rPr>
                <w:rFonts w:ascii="Cambria" w:hAnsi="Cambria"/>
                <w:b/>
              </w:rPr>
            </w:pPr>
          </w:p>
        </w:tc>
        <w:tc>
          <w:tcPr>
            <w:tcW w:w="1843" w:type="dxa"/>
            <w:vMerge/>
            <w:shd w:val="clear" w:color="auto" w:fill="FFFFFF" w:themeFill="background1"/>
          </w:tcPr>
          <w:p w14:paraId="72FDD3A6"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0EAD7959"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0" w:type="dxa"/>
            <w:shd w:val="clear" w:color="auto" w:fill="FFFFFF" w:themeFill="background1"/>
            <w:vAlign w:val="center"/>
          </w:tcPr>
          <w:p w14:paraId="3015107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33267E5A"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1" w:type="dxa"/>
            <w:shd w:val="clear" w:color="auto" w:fill="FFFFFF" w:themeFill="background1"/>
          </w:tcPr>
          <w:p w14:paraId="66CA0E98"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709EDD7E"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19A429C8"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8" w:type="dxa"/>
            <w:shd w:val="clear" w:color="auto" w:fill="FFFFFF" w:themeFill="background1"/>
            <w:vAlign w:val="center"/>
          </w:tcPr>
          <w:p w14:paraId="49E38CA3"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39971EC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7584C920" w14:textId="77777777" w:rsidR="00A75193" w:rsidRPr="00A75193" w:rsidRDefault="00A75193" w:rsidP="00A75193">
            <w:pPr>
              <w:jc w:val="center"/>
              <w:rPr>
                <w:rFonts w:ascii="Cambria" w:hAnsi="Cambria"/>
                <w:b/>
                <w:sz w:val="14"/>
                <w:szCs w:val="14"/>
              </w:rPr>
            </w:pPr>
          </w:p>
        </w:tc>
        <w:tc>
          <w:tcPr>
            <w:tcW w:w="1417" w:type="dxa"/>
            <w:vMerge/>
            <w:shd w:val="clear" w:color="auto" w:fill="4472C4" w:themeFill="accent5"/>
          </w:tcPr>
          <w:p w14:paraId="0224D51A"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5A0FFF51" w14:textId="77777777" w:rsidR="00A75193" w:rsidRPr="00A75193" w:rsidRDefault="00A75193" w:rsidP="00A75193">
            <w:pPr>
              <w:jc w:val="center"/>
              <w:rPr>
                <w:rFonts w:ascii="Cambria" w:hAnsi="Cambria"/>
                <w:b/>
                <w:sz w:val="20"/>
                <w:szCs w:val="20"/>
              </w:rPr>
            </w:pPr>
          </w:p>
        </w:tc>
        <w:tc>
          <w:tcPr>
            <w:tcW w:w="2268" w:type="dxa"/>
            <w:vMerge/>
            <w:shd w:val="clear" w:color="auto" w:fill="4472C4" w:themeFill="accent5"/>
          </w:tcPr>
          <w:p w14:paraId="32C29B19" w14:textId="77777777" w:rsidR="00A75193" w:rsidRPr="00A75193" w:rsidRDefault="00A75193" w:rsidP="00A75193">
            <w:pPr>
              <w:jc w:val="center"/>
              <w:rPr>
                <w:rFonts w:ascii="Cambria" w:hAnsi="Cambria"/>
                <w:b/>
                <w:sz w:val="20"/>
                <w:szCs w:val="20"/>
              </w:rPr>
            </w:pPr>
          </w:p>
        </w:tc>
      </w:tr>
      <w:tr w:rsidR="00A75193" w:rsidRPr="00A75193" w14:paraId="71D64F09" w14:textId="77777777" w:rsidTr="00B51E16">
        <w:trPr>
          <w:trHeight w:val="479"/>
        </w:trPr>
        <w:tc>
          <w:tcPr>
            <w:tcW w:w="1418" w:type="dxa"/>
            <w:vAlign w:val="bottom"/>
          </w:tcPr>
          <w:p w14:paraId="122A841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Útiles de escritorio y oficina</w:t>
            </w:r>
          </w:p>
        </w:tc>
        <w:tc>
          <w:tcPr>
            <w:tcW w:w="1417" w:type="dxa"/>
            <w:vMerge w:val="restart"/>
            <w:vAlign w:val="center"/>
          </w:tcPr>
          <w:p w14:paraId="041ADB73" w14:textId="77777777" w:rsidR="00A75193" w:rsidRPr="00A75193" w:rsidRDefault="00A75193" w:rsidP="00A75193">
            <w:pPr>
              <w:jc w:val="center"/>
              <w:rPr>
                <w:rFonts w:cstheme="minorHAnsi"/>
                <w:color w:val="000000"/>
              </w:rPr>
            </w:pPr>
          </w:p>
        </w:tc>
        <w:tc>
          <w:tcPr>
            <w:tcW w:w="1843" w:type="dxa"/>
            <w:vMerge w:val="restart"/>
            <w:vAlign w:val="center"/>
          </w:tcPr>
          <w:p w14:paraId="156183E0" w14:textId="77777777" w:rsidR="00A75193" w:rsidRPr="00A75193" w:rsidRDefault="00A75193" w:rsidP="00A75193">
            <w:pPr>
              <w:jc w:val="center"/>
              <w:rPr>
                <w:rFonts w:cstheme="minorHAnsi"/>
                <w:color w:val="000000"/>
                <w:sz w:val="18"/>
              </w:rPr>
            </w:pPr>
            <w:r w:rsidRPr="00A75193">
              <w:rPr>
                <w:rFonts w:cstheme="minorHAnsi"/>
                <w:color w:val="000000"/>
                <w:sz w:val="18"/>
              </w:rPr>
              <w:t>2.3.9.2.01</w:t>
            </w:r>
          </w:p>
          <w:p w14:paraId="590CEB96" w14:textId="77777777" w:rsidR="00A75193" w:rsidRPr="00A75193" w:rsidRDefault="00A75193" w:rsidP="00A75193">
            <w:pPr>
              <w:jc w:val="center"/>
              <w:rPr>
                <w:rFonts w:cstheme="minorHAnsi"/>
                <w:color w:val="000000"/>
                <w:sz w:val="18"/>
              </w:rPr>
            </w:pPr>
          </w:p>
          <w:p w14:paraId="5FB6B0B5" w14:textId="77777777" w:rsidR="00A75193" w:rsidRPr="00A75193" w:rsidRDefault="00A75193" w:rsidP="00A75193">
            <w:pPr>
              <w:jc w:val="center"/>
              <w:rPr>
                <w:rFonts w:cstheme="minorHAnsi"/>
                <w:color w:val="000000"/>
                <w:sz w:val="18"/>
              </w:rPr>
            </w:pPr>
          </w:p>
          <w:p w14:paraId="7EA5FA13" w14:textId="77777777" w:rsidR="00A75193" w:rsidRPr="00A75193" w:rsidRDefault="00A75193" w:rsidP="00A75193">
            <w:pPr>
              <w:jc w:val="center"/>
              <w:rPr>
                <w:rFonts w:cstheme="minorHAnsi"/>
                <w:color w:val="000000"/>
                <w:sz w:val="18"/>
              </w:rPr>
            </w:pPr>
          </w:p>
        </w:tc>
        <w:tc>
          <w:tcPr>
            <w:tcW w:w="1276" w:type="dxa"/>
            <w:vAlign w:val="center"/>
          </w:tcPr>
          <w:p w14:paraId="4077A170" w14:textId="77777777" w:rsidR="00A75193" w:rsidRPr="00A75193" w:rsidRDefault="00A75193" w:rsidP="00A75193">
            <w:pPr>
              <w:jc w:val="both"/>
              <w:rPr>
                <w:rFonts w:eastAsia="Times New Roman" w:cstheme="minorHAnsi"/>
                <w:sz w:val="18"/>
                <w:lang w:eastAsia="es-DO"/>
              </w:rPr>
            </w:pPr>
          </w:p>
        </w:tc>
        <w:tc>
          <w:tcPr>
            <w:tcW w:w="850" w:type="dxa"/>
          </w:tcPr>
          <w:p w14:paraId="48792D50" w14:textId="77777777" w:rsidR="00A75193" w:rsidRPr="00A75193" w:rsidRDefault="00A75193" w:rsidP="00A75193">
            <w:pPr>
              <w:jc w:val="both"/>
              <w:rPr>
                <w:rFonts w:ascii="Cambria" w:hAnsi="Cambria"/>
                <w:b/>
              </w:rPr>
            </w:pPr>
          </w:p>
        </w:tc>
        <w:tc>
          <w:tcPr>
            <w:tcW w:w="1134" w:type="dxa"/>
          </w:tcPr>
          <w:p w14:paraId="6BCC37EB" w14:textId="77777777" w:rsidR="00A75193" w:rsidRPr="00A75193" w:rsidRDefault="00A75193" w:rsidP="00A75193">
            <w:pPr>
              <w:jc w:val="center"/>
              <w:rPr>
                <w:rFonts w:ascii="Calibri" w:eastAsia="Times New Roman" w:hAnsi="Calibri" w:cs="Times New Roman"/>
                <w:szCs w:val="18"/>
                <w:lang w:eastAsia="es-DO"/>
              </w:rPr>
            </w:pPr>
          </w:p>
        </w:tc>
        <w:tc>
          <w:tcPr>
            <w:tcW w:w="851" w:type="dxa"/>
          </w:tcPr>
          <w:p w14:paraId="148A14C1" w14:textId="77777777" w:rsidR="00A75193" w:rsidRPr="00A75193" w:rsidRDefault="00A75193" w:rsidP="00A75193">
            <w:pPr>
              <w:jc w:val="center"/>
              <w:rPr>
                <w:rFonts w:ascii="Calibri" w:eastAsia="Times New Roman" w:hAnsi="Calibri" w:cs="Times New Roman"/>
                <w:b/>
                <w:szCs w:val="18"/>
                <w:lang w:eastAsia="es-DO"/>
              </w:rPr>
            </w:pPr>
          </w:p>
        </w:tc>
        <w:tc>
          <w:tcPr>
            <w:tcW w:w="709" w:type="dxa"/>
            <w:tcBorders>
              <w:bottom w:val="single" w:sz="4" w:space="0" w:color="auto"/>
            </w:tcBorders>
            <w:shd w:val="clear" w:color="auto" w:fill="FFFFFF" w:themeFill="background1"/>
            <w:vAlign w:val="center"/>
          </w:tcPr>
          <w:p w14:paraId="104AF6A0" w14:textId="77777777" w:rsidR="00A75193" w:rsidRPr="00A75193" w:rsidRDefault="00A75193" w:rsidP="00A75193">
            <w:pPr>
              <w:jc w:val="center"/>
              <w:rPr>
                <w:rFonts w:ascii="Cambria" w:hAnsi="Cambria"/>
                <w:b/>
                <w:sz w:val="20"/>
              </w:rPr>
            </w:pPr>
          </w:p>
        </w:tc>
        <w:tc>
          <w:tcPr>
            <w:tcW w:w="709" w:type="dxa"/>
            <w:shd w:val="clear" w:color="auto" w:fill="0070C0"/>
          </w:tcPr>
          <w:p w14:paraId="26E408AE" w14:textId="77777777" w:rsidR="00A75193" w:rsidRPr="00A75193" w:rsidRDefault="00A75193" w:rsidP="00A75193">
            <w:pPr>
              <w:jc w:val="center"/>
              <w:rPr>
                <w:rFonts w:ascii="Cambria" w:hAnsi="Cambria"/>
                <w:b/>
                <w:sz w:val="20"/>
              </w:rPr>
            </w:pPr>
          </w:p>
        </w:tc>
        <w:tc>
          <w:tcPr>
            <w:tcW w:w="708" w:type="dxa"/>
            <w:shd w:val="clear" w:color="auto" w:fill="2E74B5" w:themeFill="accent1" w:themeFillShade="BF"/>
          </w:tcPr>
          <w:p w14:paraId="152DC9AA" w14:textId="77777777" w:rsidR="00A75193" w:rsidRPr="00A75193" w:rsidRDefault="00A75193" w:rsidP="00A75193">
            <w:pPr>
              <w:jc w:val="center"/>
              <w:rPr>
                <w:rFonts w:ascii="Cambria" w:hAnsi="Cambria"/>
                <w:b/>
              </w:rPr>
            </w:pPr>
          </w:p>
        </w:tc>
        <w:tc>
          <w:tcPr>
            <w:tcW w:w="709" w:type="dxa"/>
            <w:shd w:val="clear" w:color="auto" w:fill="2E74B5" w:themeFill="accent1" w:themeFillShade="BF"/>
          </w:tcPr>
          <w:p w14:paraId="189E390E" w14:textId="77777777" w:rsidR="00A75193" w:rsidRPr="00A75193" w:rsidRDefault="00A75193" w:rsidP="00A75193">
            <w:pPr>
              <w:rPr>
                <w:rFonts w:ascii="Cambria" w:hAnsi="Cambria"/>
                <w:b/>
              </w:rPr>
            </w:pPr>
          </w:p>
        </w:tc>
        <w:tc>
          <w:tcPr>
            <w:tcW w:w="1418" w:type="dxa"/>
          </w:tcPr>
          <w:p w14:paraId="08FF8DB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Inventario de Material Gastable</w:t>
            </w:r>
          </w:p>
        </w:tc>
        <w:tc>
          <w:tcPr>
            <w:tcW w:w="1417" w:type="dxa"/>
          </w:tcPr>
          <w:p w14:paraId="4EEBEE0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 Suministro de Material Gastable</w:t>
            </w:r>
          </w:p>
        </w:tc>
        <w:tc>
          <w:tcPr>
            <w:tcW w:w="1559" w:type="dxa"/>
            <w:vAlign w:val="center"/>
          </w:tcPr>
          <w:p w14:paraId="4C17993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Administrativo</w:t>
            </w:r>
          </w:p>
        </w:tc>
        <w:tc>
          <w:tcPr>
            <w:tcW w:w="2268" w:type="dxa"/>
          </w:tcPr>
          <w:p w14:paraId="405E044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Disponibilidad de Material Gastable para el desarrollo de las </w:t>
            </w:r>
            <w:r w:rsidR="007B053B" w:rsidRPr="00A75193">
              <w:rPr>
                <w:rFonts w:eastAsia="Times New Roman" w:cstheme="minorHAnsi"/>
                <w:sz w:val="18"/>
                <w:lang w:eastAsia="es-DO"/>
              </w:rPr>
              <w:t>actividades Administrativa</w:t>
            </w:r>
            <w:r w:rsidRPr="00A75193">
              <w:rPr>
                <w:rFonts w:eastAsia="Times New Roman" w:cstheme="minorHAnsi"/>
                <w:sz w:val="18"/>
                <w:lang w:eastAsia="es-DO"/>
              </w:rPr>
              <w:t xml:space="preserve"> de la Dirección TIC</w:t>
            </w:r>
          </w:p>
        </w:tc>
      </w:tr>
      <w:tr w:rsidR="00A75193" w:rsidRPr="00A75193" w14:paraId="1B95F182" w14:textId="77777777" w:rsidTr="00B51E16">
        <w:trPr>
          <w:trHeight w:val="330"/>
        </w:trPr>
        <w:tc>
          <w:tcPr>
            <w:tcW w:w="1418" w:type="dxa"/>
            <w:vMerge w:val="restart"/>
            <w:vAlign w:val="center"/>
          </w:tcPr>
          <w:p w14:paraId="45A2FE29" w14:textId="77777777" w:rsidR="00A75193" w:rsidRPr="00A75193" w:rsidRDefault="00A75193" w:rsidP="005A6379">
            <w:pPr>
              <w:jc w:val="both"/>
              <w:rPr>
                <w:rFonts w:eastAsia="Times New Roman" w:cstheme="minorHAnsi"/>
                <w:sz w:val="18"/>
                <w:lang w:eastAsia="es-DO"/>
              </w:rPr>
            </w:pPr>
            <w:r w:rsidRPr="00A75193">
              <w:rPr>
                <w:rFonts w:eastAsia="Times New Roman" w:cstheme="minorHAnsi"/>
                <w:sz w:val="18"/>
                <w:lang w:eastAsia="es-DO"/>
              </w:rPr>
              <w:t>2.Compras</w:t>
            </w:r>
          </w:p>
          <w:p w14:paraId="18FD4855" w14:textId="77777777" w:rsidR="00A75193" w:rsidRPr="00A75193" w:rsidRDefault="00A75193" w:rsidP="00A75193">
            <w:pPr>
              <w:rPr>
                <w:rFonts w:eastAsia="Times New Roman" w:cstheme="minorHAnsi"/>
                <w:sz w:val="18"/>
                <w:lang w:eastAsia="es-DO"/>
              </w:rPr>
            </w:pPr>
          </w:p>
        </w:tc>
        <w:tc>
          <w:tcPr>
            <w:tcW w:w="1417" w:type="dxa"/>
            <w:vMerge/>
            <w:vAlign w:val="center"/>
          </w:tcPr>
          <w:p w14:paraId="47CCABC3" w14:textId="77777777" w:rsidR="00A75193" w:rsidRPr="00A75193" w:rsidRDefault="00A75193" w:rsidP="00A75193">
            <w:pPr>
              <w:rPr>
                <w:rFonts w:ascii="Cambria" w:hAnsi="Cambria"/>
                <w:b/>
              </w:rPr>
            </w:pPr>
          </w:p>
        </w:tc>
        <w:tc>
          <w:tcPr>
            <w:tcW w:w="1843" w:type="dxa"/>
            <w:vMerge/>
          </w:tcPr>
          <w:p w14:paraId="11E62B3D"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46157D01" w14:textId="77777777" w:rsidR="00A75193" w:rsidRPr="00A75193" w:rsidRDefault="00A75193" w:rsidP="005A6379">
            <w:pPr>
              <w:jc w:val="both"/>
              <w:rPr>
                <w:rFonts w:eastAsia="Times New Roman" w:cstheme="minorHAnsi"/>
                <w:sz w:val="18"/>
                <w:lang w:eastAsia="es-DO"/>
              </w:rPr>
            </w:pPr>
            <w:r w:rsidRPr="00A75193">
              <w:rPr>
                <w:rFonts w:eastAsia="Times New Roman" w:cstheme="minorHAnsi"/>
                <w:sz w:val="18"/>
                <w:lang w:eastAsia="es-DO"/>
              </w:rPr>
              <w:t>Resmas Papel Bond 20</w:t>
            </w:r>
          </w:p>
        </w:tc>
        <w:tc>
          <w:tcPr>
            <w:tcW w:w="850" w:type="dxa"/>
            <w:vAlign w:val="center"/>
          </w:tcPr>
          <w:p w14:paraId="416971E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w:t>
            </w:r>
          </w:p>
        </w:tc>
        <w:tc>
          <w:tcPr>
            <w:tcW w:w="1134" w:type="dxa"/>
          </w:tcPr>
          <w:p w14:paraId="05433291" w14:textId="77777777" w:rsidR="005A6379" w:rsidRPr="005A6379" w:rsidRDefault="005A6379" w:rsidP="005A6379">
            <w:pPr>
              <w:jc w:val="center"/>
              <w:rPr>
                <w:rFonts w:eastAsia="Times New Roman" w:cstheme="minorHAnsi"/>
                <w:sz w:val="18"/>
                <w:lang w:eastAsia="es-DO"/>
              </w:rPr>
            </w:pPr>
          </w:p>
          <w:p w14:paraId="7DF78604" w14:textId="77777777" w:rsidR="005A6379" w:rsidRPr="005A6379" w:rsidRDefault="005A6379" w:rsidP="005A6379">
            <w:pPr>
              <w:jc w:val="center"/>
              <w:rPr>
                <w:rFonts w:eastAsia="Times New Roman" w:cstheme="minorHAnsi"/>
                <w:sz w:val="14"/>
                <w:lang w:eastAsia="es-DO"/>
              </w:rPr>
            </w:pPr>
          </w:p>
          <w:p w14:paraId="1BDD4124" w14:textId="77777777" w:rsidR="00A75193" w:rsidRPr="005A6379" w:rsidRDefault="00A75193" w:rsidP="005A6379">
            <w:pPr>
              <w:jc w:val="center"/>
              <w:rPr>
                <w:rFonts w:eastAsia="Times New Roman" w:cstheme="minorHAnsi"/>
                <w:sz w:val="18"/>
                <w:lang w:eastAsia="es-DO"/>
              </w:rPr>
            </w:pPr>
            <w:r w:rsidRPr="005A6379">
              <w:rPr>
                <w:rFonts w:eastAsia="Times New Roman" w:cstheme="minorHAnsi"/>
                <w:sz w:val="18"/>
                <w:lang w:eastAsia="es-DO"/>
              </w:rPr>
              <w:t>72</w:t>
            </w:r>
          </w:p>
        </w:tc>
        <w:tc>
          <w:tcPr>
            <w:tcW w:w="851" w:type="dxa"/>
            <w:vAlign w:val="center"/>
          </w:tcPr>
          <w:p w14:paraId="1218B4F5" w14:textId="77777777" w:rsidR="00A75193" w:rsidRPr="00A75193" w:rsidRDefault="00A75193" w:rsidP="005A6379">
            <w:pPr>
              <w:jc w:val="center"/>
              <w:rPr>
                <w:rFonts w:eastAsia="Times New Roman" w:cstheme="minorHAnsi"/>
                <w:sz w:val="18"/>
                <w:lang w:eastAsia="es-DO"/>
              </w:rPr>
            </w:pPr>
            <w:r w:rsidRPr="00A75193">
              <w:rPr>
                <w:rFonts w:eastAsia="Times New Roman" w:cstheme="minorHAnsi"/>
                <w:sz w:val="18"/>
                <w:lang w:eastAsia="es-DO"/>
              </w:rPr>
              <w:t>$288.00</w:t>
            </w:r>
          </w:p>
        </w:tc>
        <w:tc>
          <w:tcPr>
            <w:tcW w:w="709" w:type="dxa"/>
            <w:shd w:val="clear" w:color="auto" w:fill="FFFFFF" w:themeFill="background1"/>
            <w:vAlign w:val="center"/>
          </w:tcPr>
          <w:p w14:paraId="58E2DB4B"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203A03E" w14:textId="77777777" w:rsidR="00A75193" w:rsidRPr="00A75193" w:rsidRDefault="00A75193" w:rsidP="00A75193">
            <w:pPr>
              <w:rPr>
                <w:rFonts w:ascii="Cambria" w:hAnsi="Cambria"/>
                <w:b/>
                <w:sz w:val="20"/>
              </w:rPr>
            </w:pPr>
          </w:p>
        </w:tc>
        <w:tc>
          <w:tcPr>
            <w:tcW w:w="708" w:type="dxa"/>
            <w:shd w:val="clear" w:color="auto" w:fill="2E74B5" w:themeFill="accent1" w:themeFillShade="BF"/>
          </w:tcPr>
          <w:p w14:paraId="302735C1" w14:textId="77777777" w:rsidR="00A75193" w:rsidRPr="00A75193" w:rsidRDefault="00A75193" w:rsidP="00A75193">
            <w:pPr>
              <w:jc w:val="center"/>
              <w:rPr>
                <w:rFonts w:ascii="Cambria" w:hAnsi="Cambria"/>
                <w:b/>
              </w:rPr>
            </w:pPr>
          </w:p>
        </w:tc>
        <w:tc>
          <w:tcPr>
            <w:tcW w:w="709" w:type="dxa"/>
            <w:shd w:val="clear" w:color="auto" w:fill="2E74B5" w:themeFill="accent1" w:themeFillShade="BF"/>
          </w:tcPr>
          <w:p w14:paraId="6B45EEAC" w14:textId="77777777" w:rsidR="00A75193" w:rsidRPr="00A75193" w:rsidRDefault="00A75193" w:rsidP="00A75193">
            <w:pPr>
              <w:jc w:val="center"/>
              <w:rPr>
                <w:rFonts w:ascii="Cambria" w:hAnsi="Cambria"/>
                <w:b/>
              </w:rPr>
            </w:pPr>
          </w:p>
        </w:tc>
        <w:tc>
          <w:tcPr>
            <w:tcW w:w="1418" w:type="dxa"/>
          </w:tcPr>
          <w:p w14:paraId="74E23A3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Inventario de Material Gastable</w:t>
            </w:r>
          </w:p>
        </w:tc>
        <w:tc>
          <w:tcPr>
            <w:tcW w:w="1417" w:type="dxa"/>
          </w:tcPr>
          <w:p w14:paraId="25E0220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 Suministro de Material Gastable</w:t>
            </w:r>
          </w:p>
        </w:tc>
        <w:tc>
          <w:tcPr>
            <w:tcW w:w="1559" w:type="dxa"/>
          </w:tcPr>
          <w:p w14:paraId="22863C7D"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Administrativo</w:t>
            </w:r>
          </w:p>
        </w:tc>
        <w:tc>
          <w:tcPr>
            <w:tcW w:w="2268" w:type="dxa"/>
          </w:tcPr>
          <w:p w14:paraId="12CB480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Disponibilidad de Material Gastable para el desarrollo de las </w:t>
            </w:r>
            <w:r w:rsidR="007B053B" w:rsidRPr="00A75193">
              <w:rPr>
                <w:rFonts w:eastAsia="Times New Roman" w:cstheme="minorHAnsi"/>
                <w:sz w:val="18"/>
                <w:lang w:eastAsia="es-DO"/>
              </w:rPr>
              <w:t>actividades Administrativa</w:t>
            </w:r>
            <w:r w:rsidRPr="00A75193">
              <w:rPr>
                <w:rFonts w:eastAsia="Times New Roman" w:cstheme="minorHAnsi"/>
                <w:sz w:val="18"/>
                <w:lang w:eastAsia="es-DO"/>
              </w:rPr>
              <w:t xml:space="preserve"> de la Dirección TIC</w:t>
            </w:r>
          </w:p>
        </w:tc>
      </w:tr>
      <w:tr w:rsidR="00A75193" w:rsidRPr="00A75193" w14:paraId="6852666F" w14:textId="77777777" w:rsidTr="00B51E16">
        <w:trPr>
          <w:trHeight w:val="611"/>
        </w:trPr>
        <w:tc>
          <w:tcPr>
            <w:tcW w:w="1418" w:type="dxa"/>
            <w:vMerge/>
            <w:vAlign w:val="bottom"/>
          </w:tcPr>
          <w:p w14:paraId="625EC2F8" w14:textId="77777777" w:rsidR="00A75193" w:rsidRPr="00A75193" w:rsidRDefault="00A75193" w:rsidP="00A75193">
            <w:pPr>
              <w:rPr>
                <w:rFonts w:cstheme="minorHAnsi"/>
                <w:b/>
                <w:sz w:val="18"/>
              </w:rPr>
            </w:pPr>
          </w:p>
        </w:tc>
        <w:tc>
          <w:tcPr>
            <w:tcW w:w="1417" w:type="dxa"/>
            <w:vMerge/>
            <w:vAlign w:val="center"/>
          </w:tcPr>
          <w:p w14:paraId="686A8D84" w14:textId="77777777" w:rsidR="00A75193" w:rsidRPr="00A75193" w:rsidRDefault="00A75193" w:rsidP="00A75193">
            <w:pPr>
              <w:rPr>
                <w:rFonts w:ascii="Cambria" w:hAnsi="Cambria"/>
                <w:b/>
              </w:rPr>
            </w:pPr>
          </w:p>
        </w:tc>
        <w:tc>
          <w:tcPr>
            <w:tcW w:w="1843" w:type="dxa"/>
            <w:vMerge/>
          </w:tcPr>
          <w:p w14:paraId="5AC3F098"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29F1E9C9" w14:textId="77777777" w:rsidR="00A75193" w:rsidRPr="00A75193" w:rsidRDefault="00A75193" w:rsidP="005A6379">
            <w:pPr>
              <w:jc w:val="both"/>
              <w:rPr>
                <w:rFonts w:eastAsia="Times New Roman" w:cstheme="minorHAnsi"/>
                <w:sz w:val="18"/>
                <w:lang w:eastAsia="es-DO"/>
              </w:rPr>
            </w:pPr>
            <w:r w:rsidRPr="00A75193">
              <w:rPr>
                <w:rFonts w:eastAsia="Times New Roman" w:cstheme="minorHAnsi"/>
                <w:sz w:val="18"/>
                <w:lang w:eastAsia="es-DO"/>
              </w:rPr>
              <w:t>Cajas Lapiceros</w:t>
            </w:r>
          </w:p>
        </w:tc>
        <w:tc>
          <w:tcPr>
            <w:tcW w:w="850" w:type="dxa"/>
            <w:vAlign w:val="center"/>
          </w:tcPr>
          <w:p w14:paraId="40A2937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$10.00</w:t>
            </w:r>
          </w:p>
        </w:tc>
        <w:tc>
          <w:tcPr>
            <w:tcW w:w="1134" w:type="dxa"/>
          </w:tcPr>
          <w:p w14:paraId="37FF4492" w14:textId="77777777" w:rsidR="005A6379" w:rsidRPr="005A6379" w:rsidRDefault="005A6379" w:rsidP="005A6379">
            <w:pPr>
              <w:jc w:val="center"/>
              <w:rPr>
                <w:rFonts w:eastAsia="Times New Roman" w:cstheme="minorHAnsi"/>
                <w:sz w:val="18"/>
                <w:lang w:eastAsia="es-DO"/>
              </w:rPr>
            </w:pPr>
          </w:p>
          <w:p w14:paraId="56F66BCE" w14:textId="77777777" w:rsidR="005A6379" w:rsidRPr="005A6379" w:rsidRDefault="005A6379" w:rsidP="005A6379">
            <w:pPr>
              <w:jc w:val="center"/>
              <w:rPr>
                <w:rFonts w:eastAsia="Times New Roman" w:cstheme="minorHAnsi"/>
                <w:sz w:val="12"/>
                <w:lang w:eastAsia="es-DO"/>
              </w:rPr>
            </w:pPr>
          </w:p>
          <w:p w14:paraId="4692A4B6" w14:textId="77777777" w:rsidR="00A75193" w:rsidRPr="005A6379" w:rsidRDefault="00A75193" w:rsidP="005A6379">
            <w:pPr>
              <w:jc w:val="center"/>
              <w:rPr>
                <w:rFonts w:eastAsia="Times New Roman" w:cstheme="minorHAnsi"/>
                <w:sz w:val="18"/>
                <w:lang w:eastAsia="es-DO"/>
              </w:rPr>
            </w:pPr>
            <w:r w:rsidRPr="005A6379">
              <w:rPr>
                <w:rFonts w:eastAsia="Times New Roman" w:cstheme="minorHAnsi"/>
                <w:sz w:val="18"/>
                <w:lang w:eastAsia="es-DO"/>
              </w:rPr>
              <w:t>10</w:t>
            </w:r>
          </w:p>
        </w:tc>
        <w:tc>
          <w:tcPr>
            <w:tcW w:w="851" w:type="dxa"/>
            <w:vAlign w:val="center"/>
          </w:tcPr>
          <w:p w14:paraId="02C5C305" w14:textId="77777777" w:rsidR="00A75193" w:rsidRPr="00A75193" w:rsidRDefault="00A75193" w:rsidP="005A6379">
            <w:pPr>
              <w:jc w:val="center"/>
              <w:rPr>
                <w:rFonts w:eastAsia="Times New Roman" w:cstheme="minorHAnsi"/>
                <w:sz w:val="18"/>
                <w:lang w:eastAsia="es-DO"/>
              </w:rPr>
            </w:pPr>
            <w:r w:rsidRPr="00A75193">
              <w:rPr>
                <w:rFonts w:eastAsia="Times New Roman" w:cstheme="minorHAnsi"/>
                <w:sz w:val="18"/>
                <w:lang w:eastAsia="es-DO"/>
              </w:rPr>
              <w:t>$100.00</w:t>
            </w:r>
          </w:p>
        </w:tc>
        <w:tc>
          <w:tcPr>
            <w:tcW w:w="709" w:type="dxa"/>
            <w:shd w:val="clear" w:color="auto" w:fill="FFFFFF" w:themeFill="background1"/>
            <w:vAlign w:val="center"/>
          </w:tcPr>
          <w:p w14:paraId="77D755AE"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AFEDD44" w14:textId="77777777" w:rsidR="00A75193" w:rsidRPr="00A75193" w:rsidRDefault="00A75193" w:rsidP="00A75193">
            <w:pPr>
              <w:rPr>
                <w:rFonts w:ascii="Cambria" w:hAnsi="Cambria"/>
                <w:b/>
                <w:sz w:val="20"/>
              </w:rPr>
            </w:pPr>
          </w:p>
        </w:tc>
        <w:tc>
          <w:tcPr>
            <w:tcW w:w="708" w:type="dxa"/>
            <w:shd w:val="clear" w:color="auto" w:fill="2E74B5" w:themeFill="accent1" w:themeFillShade="BF"/>
          </w:tcPr>
          <w:p w14:paraId="3E7B3738" w14:textId="77777777" w:rsidR="00A75193" w:rsidRPr="00A75193" w:rsidRDefault="00A75193" w:rsidP="00A75193">
            <w:pPr>
              <w:jc w:val="center"/>
              <w:rPr>
                <w:rFonts w:ascii="Cambria" w:hAnsi="Cambria"/>
                <w:b/>
              </w:rPr>
            </w:pPr>
          </w:p>
        </w:tc>
        <w:tc>
          <w:tcPr>
            <w:tcW w:w="709" w:type="dxa"/>
            <w:shd w:val="clear" w:color="auto" w:fill="2E74B5" w:themeFill="accent1" w:themeFillShade="BF"/>
          </w:tcPr>
          <w:p w14:paraId="18023E0E" w14:textId="77777777" w:rsidR="00A75193" w:rsidRPr="00A75193" w:rsidRDefault="00A75193" w:rsidP="00A75193">
            <w:pPr>
              <w:jc w:val="center"/>
              <w:rPr>
                <w:rFonts w:ascii="Cambria" w:hAnsi="Cambria"/>
                <w:b/>
              </w:rPr>
            </w:pPr>
          </w:p>
        </w:tc>
        <w:tc>
          <w:tcPr>
            <w:tcW w:w="1418" w:type="dxa"/>
            <w:vAlign w:val="center"/>
          </w:tcPr>
          <w:p w14:paraId="29136957"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Inventario de Material Gastable</w:t>
            </w:r>
          </w:p>
        </w:tc>
        <w:tc>
          <w:tcPr>
            <w:tcW w:w="1417" w:type="dxa"/>
          </w:tcPr>
          <w:p w14:paraId="68BD08A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 Suministro de Material Gastable</w:t>
            </w:r>
          </w:p>
        </w:tc>
        <w:tc>
          <w:tcPr>
            <w:tcW w:w="1559" w:type="dxa"/>
          </w:tcPr>
          <w:p w14:paraId="37026EB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Administrativo</w:t>
            </w:r>
          </w:p>
        </w:tc>
        <w:tc>
          <w:tcPr>
            <w:tcW w:w="2268" w:type="dxa"/>
          </w:tcPr>
          <w:p w14:paraId="735D960D"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Disponibilidad de Material Gastable para el desarrollo de las </w:t>
            </w:r>
            <w:r w:rsidR="007B053B" w:rsidRPr="00A75193">
              <w:rPr>
                <w:rFonts w:eastAsia="Times New Roman" w:cstheme="minorHAnsi"/>
                <w:sz w:val="18"/>
                <w:lang w:eastAsia="es-DO"/>
              </w:rPr>
              <w:t>actividades Administrativa</w:t>
            </w:r>
            <w:r w:rsidRPr="00A75193">
              <w:rPr>
                <w:rFonts w:eastAsia="Times New Roman" w:cstheme="minorHAnsi"/>
                <w:sz w:val="18"/>
                <w:lang w:eastAsia="es-DO"/>
              </w:rPr>
              <w:t xml:space="preserve"> de la Dirección TIC</w:t>
            </w:r>
          </w:p>
        </w:tc>
      </w:tr>
      <w:tr w:rsidR="00A75193" w:rsidRPr="00A75193" w14:paraId="13E9B204" w14:textId="77777777" w:rsidTr="00B51E16">
        <w:trPr>
          <w:trHeight w:val="573"/>
        </w:trPr>
        <w:tc>
          <w:tcPr>
            <w:tcW w:w="1418" w:type="dxa"/>
            <w:vMerge/>
            <w:vAlign w:val="bottom"/>
          </w:tcPr>
          <w:p w14:paraId="3C3097F3" w14:textId="77777777" w:rsidR="00A75193" w:rsidRPr="00A75193" w:rsidRDefault="00A75193" w:rsidP="00A75193">
            <w:pPr>
              <w:rPr>
                <w:rFonts w:cstheme="minorHAnsi"/>
                <w:b/>
                <w:sz w:val="18"/>
              </w:rPr>
            </w:pPr>
          </w:p>
        </w:tc>
        <w:tc>
          <w:tcPr>
            <w:tcW w:w="1417" w:type="dxa"/>
            <w:vMerge/>
            <w:vAlign w:val="center"/>
          </w:tcPr>
          <w:p w14:paraId="2F422723" w14:textId="77777777" w:rsidR="00A75193" w:rsidRPr="00A75193" w:rsidRDefault="00A75193" w:rsidP="00A75193">
            <w:pPr>
              <w:rPr>
                <w:rFonts w:ascii="Cambria" w:hAnsi="Cambria"/>
                <w:b/>
              </w:rPr>
            </w:pPr>
          </w:p>
        </w:tc>
        <w:tc>
          <w:tcPr>
            <w:tcW w:w="1843" w:type="dxa"/>
            <w:vMerge/>
          </w:tcPr>
          <w:p w14:paraId="17E425BC"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268863BB" w14:textId="77777777" w:rsidR="00A75193" w:rsidRPr="00A75193" w:rsidRDefault="00A75193" w:rsidP="005A6379">
            <w:pPr>
              <w:jc w:val="both"/>
              <w:rPr>
                <w:rFonts w:eastAsia="Times New Roman" w:cstheme="minorHAnsi"/>
                <w:sz w:val="18"/>
                <w:lang w:eastAsia="es-DO"/>
              </w:rPr>
            </w:pPr>
            <w:r w:rsidRPr="00A75193">
              <w:rPr>
                <w:rFonts w:eastAsia="Times New Roman" w:cstheme="minorHAnsi"/>
                <w:sz w:val="18"/>
                <w:lang w:eastAsia="es-DO"/>
              </w:rPr>
              <w:t>Libretas Apuntes</w:t>
            </w:r>
          </w:p>
        </w:tc>
        <w:tc>
          <w:tcPr>
            <w:tcW w:w="850" w:type="dxa"/>
            <w:vAlign w:val="center"/>
          </w:tcPr>
          <w:p w14:paraId="5966CCE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$1.20</w:t>
            </w:r>
          </w:p>
        </w:tc>
        <w:tc>
          <w:tcPr>
            <w:tcW w:w="1134" w:type="dxa"/>
          </w:tcPr>
          <w:p w14:paraId="57CECCAC" w14:textId="77777777" w:rsidR="005A6379" w:rsidRDefault="005A6379" w:rsidP="005A6379">
            <w:pPr>
              <w:jc w:val="center"/>
              <w:rPr>
                <w:rFonts w:eastAsia="Times New Roman" w:cstheme="minorHAnsi"/>
                <w:sz w:val="18"/>
                <w:lang w:eastAsia="es-DO"/>
              </w:rPr>
            </w:pPr>
          </w:p>
          <w:p w14:paraId="338EC2C5" w14:textId="77777777" w:rsidR="005A6379" w:rsidRPr="005A6379" w:rsidRDefault="005A6379" w:rsidP="005A6379">
            <w:pPr>
              <w:jc w:val="center"/>
              <w:rPr>
                <w:rFonts w:eastAsia="Times New Roman" w:cstheme="minorHAnsi"/>
                <w:sz w:val="12"/>
                <w:lang w:eastAsia="es-DO"/>
              </w:rPr>
            </w:pPr>
          </w:p>
          <w:p w14:paraId="06D2C2B5" w14:textId="77777777" w:rsidR="00A75193" w:rsidRPr="005A6379" w:rsidRDefault="00A75193" w:rsidP="005A6379">
            <w:pPr>
              <w:jc w:val="center"/>
              <w:rPr>
                <w:rFonts w:eastAsia="Times New Roman" w:cstheme="minorHAnsi"/>
                <w:sz w:val="18"/>
                <w:lang w:eastAsia="es-DO"/>
              </w:rPr>
            </w:pPr>
            <w:r w:rsidRPr="005A6379">
              <w:rPr>
                <w:rFonts w:eastAsia="Times New Roman" w:cstheme="minorHAnsi"/>
                <w:sz w:val="18"/>
                <w:lang w:eastAsia="es-DO"/>
              </w:rPr>
              <w:t>30</w:t>
            </w:r>
          </w:p>
        </w:tc>
        <w:tc>
          <w:tcPr>
            <w:tcW w:w="851" w:type="dxa"/>
            <w:vAlign w:val="center"/>
          </w:tcPr>
          <w:p w14:paraId="5E8443A3" w14:textId="77777777" w:rsidR="00A75193" w:rsidRPr="00A75193" w:rsidRDefault="00A75193" w:rsidP="005A6379">
            <w:pPr>
              <w:jc w:val="center"/>
              <w:rPr>
                <w:rFonts w:eastAsia="Times New Roman" w:cstheme="minorHAnsi"/>
                <w:sz w:val="18"/>
                <w:lang w:eastAsia="es-DO"/>
              </w:rPr>
            </w:pPr>
            <w:r w:rsidRPr="00A75193">
              <w:rPr>
                <w:rFonts w:eastAsia="Times New Roman" w:cstheme="minorHAnsi"/>
                <w:sz w:val="18"/>
                <w:lang w:eastAsia="es-DO"/>
              </w:rPr>
              <w:t>$36.00</w:t>
            </w:r>
          </w:p>
        </w:tc>
        <w:tc>
          <w:tcPr>
            <w:tcW w:w="709" w:type="dxa"/>
            <w:shd w:val="clear" w:color="auto" w:fill="FFFFFF" w:themeFill="background1"/>
            <w:vAlign w:val="center"/>
          </w:tcPr>
          <w:p w14:paraId="1323B2AA"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5B89CD31" w14:textId="77777777" w:rsidR="00A75193" w:rsidRPr="00A75193" w:rsidRDefault="00A75193" w:rsidP="00A75193">
            <w:pPr>
              <w:rPr>
                <w:rFonts w:ascii="Cambria" w:hAnsi="Cambria"/>
                <w:b/>
                <w:sz w:val="20"/>
              </w:rPr>
            </w:pPr>
          </w:p>
        </w:tc>
        <w:tc>
          <w:tcPr>
            <w:tcW w:w="708" w:type="dxa"/>
            <w:shd w:val="clear" w:color="auto" w:fill="2E74B5" w:themeFill="accent1" w:themeFillShade="BF"/>
          </w:tcPr>
          <w:p w14:paraId="5091BBCC" w14:textId="77777777" w:rsidR="00A75193" w:rsidRPr="00A75193" w:rsidRDefault="00A75193" w:rsidP="00A75193">
            <w:pPr>
              <w:jc w:val="center"/>
              <w:rPr>
                <w:rFonts w:ascii="Cambria" w:hAnsi="Cambria"/>
                <w:b/>
              </w:rPr>
            </w:pPr>
          </w:p>
        </w:tc>
        <w:tc>
          <w:tcPr>
            <w:tcW w:w="709" w:type="dxa"/>
            <w:shd w:val="clear" w:color="auto" w:fill="2E74B5" w:themeFill="accent1" w:themeFillShade="BF"/>
          </w:tcPr>
          <w:p w14:paraId="01DE69A3" w14:textId="77777777" w:rsidR="00A75193" w:rsidRPr="00A75193" w:rsidRDefault="00A75193" w:rsidP="00A75193">
            <w:pPr>
              <w:jc w:val="center"/>
              <w:rPr>
                <w:rFonts w:ascii="Cambria" w:hAnsi="Cambria"/>
                <w:b/>
              </w:rPr>
            </w:pPr>
          </w:p>
        </w:tc>
        <w:tc>
          <w:tcPr>
            <w:tcW w:w="1418" w:type="dxa"/>
            <w:vAlign w:val="center"/>
          </w:tcPr>
          <w:p w14:paraId="4C87549A"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Inventario de Material Gastable</w:t>
            </w:r>
          </w:p>
        </w:tc>
        <w:tc>
          <w:tcPr>
            <w:tcW w:w="1417" w:type="dxa"/>
          </w:tcPr>
          <w:p w14:paraId="7EC56F3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 Suministro de Material Gastable</w:t>
            </w:r>
          </w:p>
        </w:tc>
        <w:tc>
          <w:tcPr>
            <w:tcW w:w="1559" w:type="dxa"/>
          </w:tcPr>
          <w:p w14:paraId="77495917"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Administrativo</w:t>
            </w:r>
          </w:p>
        </w:tc>
        <w:tc>
          <w:tcPr>
            <w:tcW w:w="2268" w:type="dxa"/>
          </w:tcPr>
          <w:p w14:paraId="53EBB0C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Disponibilidad de Material Gastable para el desarrollo de las </w:t>
            </w:r>
            <w:r w:rsidR="007B053B" w:rsidRPr="00A75193">
              <w:rPr>
                <w:rFonts w:eastAsia="Times New Roman" w:cstheme="minorHAnsi"/>
                <w:sz w:val="18"/>
                <w:lang w:eastAsia="es-DO"/>
              </w:rPr>
              <w:t>actividades Administrativa</w:t>
            </w:r>
            <w:r w:rsidRPr="00A75193">
              <w:rPr>
                <w:rFonts w:eastAsia="Times New Roman" w:cstheme="minorHAnsi"/>
                <w:sz w:val="18"/>
                <w:lang w:eastAsia="es-DO"/>
              </w:rPr>
              <w:t xml:space="preserve"> de la Dirección TIC</w:t>
            </w:r>
          </w:p>
        </w:tc>
      </w:tr>
      <w:tr w:rsidR="00A75193" w:rsidRPr="00A75193" w14:paraId="4D3AC136" w14:textId="77777777" w:rsidTr="00B51E16">
        <w:trPr>
          <w:trHeight w:val="330"/>
        </w:trPr>
        <w:tc>
          <w:tcPr>
            <w:tcW w:w="1418" w:type="dxa"/>
            <w:vAlign w:val="center"/>
          </w:tcPr>
          <w:p w14:paraId="075EF044" w14:textId="77777777" w:rsidR="00A75193" w:rsidRPr="00A75193" w:rsidRDefault="00884BC9" w:rsidP="005A6379">
            <w:pPr>
              <w:jc w:val="both"/>
              <w:rPr>
                <w:rFonts w:eastAsia="Times New Roman" w:cstheme="minorHAnsi"/>
                <w:sz w:val="18"/>
                <w:lang w:eastAsia="es-DO"/>
              </w:rPr>
            </w:pPr>
            <w:r>
              <w:rPr>
                <w:rFonts w:eastAsia="Times New Roman" w:cstheme="minorHAnsi"/>
                <w:sz w:val="18"/>
                <w:lang w:eastAsia="es-DO"/>
              </w:rPr>
              <w:t>3.</w:t>
            </w:r>
            <w:r w:rsidR="00A75193" w:rsidRPr="00A75193">
              <w:rPr>
                <w:rFonts w:eastAsia="Times New Roman" w:cstheme="minorHAnsi"/>
                <w:sz w:val="18"/>
                <w:lang w:eastAsia="es-DO"/>
              </w:rPr>
              <w:t xml:space="preserve"> Manuales de entrenamiento</w:t>
            </w:r>
          </w:p>
        </w:tc>
        <w:tc>
          <w:tcPr>
            <w:tcW w:w="1417" w:type="dxa"/>
            <w:vAlign w:val="center"/>
          </w:tcPr>
          <w:p w14:paraId="603405A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$1,263.16</w:t>
            </w:r>
          </w:p>
        </w:tc>
        <w:tc>
          <w:tcPr>
            <w:tcW w:w="1843" w:type="dxa"/>
          </w:tcPr>
          <w:p w14:paraId="46C95379" w14:textId="77777777" w:rsidR="005A6379" w:rsidRPr="005A6379" w:rsidRDefault="005A6379" w:rsidP="00A75193">
            <w:pPr>
              <w:jc w:val="center"/>
              <w:rPr>
                <w:rFonts w:ascii="Calibri" w:eastAsia="Times New Roman" w:hAnsi="Calibri" w:cs="Times New Roman"/>
                <w:sz w:val="12"/>
                <w:szCs w:val="18"/>
                <w:lang w:eastAsia="es-DO"/>
              </w:rPr>
            </w:pPr>
          </w:p>
          <w:p w14:paraId="34941C34" w14:textId="77777777" w:rsidR="005A6379" w:rsidRDefault="005A6379" w:rsidP="00A75193">
            <w:pPr>
              <w:jc w:val="center"/>
              <w:rPr>
                <w:rFonts w:ascii="Calibri" w:eastAsia="Times New Roman" w:hAnsi="Calibri" w:cs="Times New Roman"/>
                <w:sz w:val="18"/>
                <w:szCs w:val="18"/>
                <w:lang w:eastAsia="es-DO"/>
              </w:rPr>
            </w:pPr>
          </w:p>
          <w:p w14:paraId="310AC92A" w14:textId="77777777" w:rsidR="00A75193" w:rsidRPr="00A75193" w:rsidRDefault="00A75193" w:rsidP="00A75193">
            <w:pPr>
              <w:jc w:val="center"/>
              <w:rPr>
                <w:rFonts w:ascii="Calibri" w:eastAsia="Times New Roman" w:hAnsi="Calibri" w:cs="Times New Roman"/>
                <w:sz w:val="18"/>
                <w:szCs w:val="18"/>
                <w:lang w:eastAsia="es-DO"/>
              </w:rPr>
            </w:pPr>
            <w:r w:rsidRPr="00A75193">
              <w:rPr>
                <w:rFonts w:ascii="Calibri" w:eastAsia="Times New Roman" w:hAnsi="Calibri" w:cs="Times New Roman"/>
                <w:sz w:val="18"/>
                <w:szCs w:val="18"/>
                <w:lang w:eastAsia="es-DO"/>
              </w:rPr>
              <w:t>2.2.2.2.01</w:t>
            </w:r>
          </w:p>
        </w:tc>
        <w:tc>
          <w:tcPr>
            <w:tcW w:w="1276" w:type="dxa"/>
          </w:tcPr>
          <w:p w14:paraId="05D414AC" w14:textId="77777777" w:rsidR="00A75193" w:rsidRPr="00A75193" w:rsidRDefault="00A75193" w:rsidP="005A6379">
            <w:pPr>
              <w:jc w:val="both"/>
              <w:rPr>
                <w:rFonts w:eastAsia="Times New Roman" w:cstheme="minorHAnsi"/>
                <w:sz w:val="18"/>
                <w:lang w:eastAsia="es-DO"/>
              </w:rPr>
            </w:pPr>
            <w:r w:rsidRPr="00A75193">
              <w:rPr>
                <w:rFonts w:eastAsia="Times New Roman" w:cstheme="minorHAnsi"/>
                <w:sz w:val="18"/>
                <w:lang w:eastAsia="es-DO"/>
              </w:rPr>
              <w:t>Manuales de entrenamiento de sistemas a implementar</w:t>
            </w:r>
          </w:p>
        </w:tc>
        <w:tc>
          <w:tcPr>
            <w:tcW w:w="850" w:type="dxa"/>
            <w:vAlign w:val="center"/>
          </w:tcPr>
          <w:p w14:paraId="3429B7B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$21.05</w:t>
            </w:r>
          </w:p>
        </w:tc>
        <w:tc>
          <w:tcPr>
            <w:tcW w:w="1134" w:type="dxa"/>
          </w:tcPr>
          <w:p w14:paraId="3F7AC2C6" w14:textId="77777777" w:rsidR="005A6379" w:rsidRPr="005A6379" w:rsidRDefault="005A6379" w:rsidP="005A6379">
            <w:pPr>
              <w:jc w:val="center"/>
              <w:rPr>
                <w:rFonts w:eastAsia="Times New Roman" w:cstheme="minorHAnsi"/>
                <w:sz w:val="18"/>
                <w:lang w:eastAsia="es-DO"/>
              </w:rPr>
            </w:pPr>
          </w:p>
          <w:p w14:paraId="638EFC18" w14:textId="77777777" w:rsidR="005A6379" w:rsidRPr="005A6379" w:rsidRDefault="005A6379" w:rsidP="005A6379">
            <w:pPr>
              <w:jc w:val="center"/>
              <w:rPr>
                <w:rFonts w:eastAsia="Times New Roman" w:cstheme="minorHAnsi"/>
                <w:sz w:val="10"/>
                <w:lang w:eastAsia="es-DO"/>
              </w:rPr>
            </w:pPr>
          </w:p>
          <w:p w14:paraId="7F6A2092" w14:textId="77777777" w:rsidR="00A75193" w:rsidRPr="005A6379" w:rsidRDefault="00A75193" w:rsidP="005A6379">
            <w:pPr>
              <w:jc w:val="center"/>
              <w:rPr>
                <w:rFonts w:eastAsia="Times New Roman" w:cstheme="minorHAnsi"/>
                <w:sz w:val="18"/>
                <w:lang w:eastAsia="es-DO"/>
              </w:rPr>
            </w:pPr>
            <w:r w:rsidRPr="005A6379">
              <w:rPr>
                <w:rFonts w:eastAsia="Times New Roman" w:cstheme="minorHAnsi"/>
                <w:sz w:val="18"/>
                <w:lang w:eastAsia="es-DO"/>
              </w:rPr>
              <w:t>60</w:t>
            </w:r>
          </w:p>
        </w:tc>
        <w:tc>
          <w:tcPr>
            <w:tcW w:w="851" w:type="dxa"/>
            <w:vAlign w:val="center"/>
          </w:tcPr>
          <w:p w14:paraId="25708AE9" w14:textId="77777777" w:rsidR="00A75193" w:rsidRPr="00A75193" w:rsidRDefault="00A75193" w:rsidP="005A6379">
            <w:pPr>
              <w:jc w:val="center"/>
              <w:rPr>
                <w:rFonts w:eastAsia="Times New Roman" w:cstheme="minorHAnsi"/>
                <w:sz w:val="18"/>
                <w:lang w:eastAsia="es-DO"/>
              </w:rPr>
            </w:pPr>
            <w:r w:rsidRPr="00A75193">
              <w:rPr>
                <w:rFonts w:eastAsia="Times New Roman" w:cstheme="minorHAnsi"/>
                <w:sz w:val="18"/>
                <w:lang w:eastAsia="es-DO"/>
              </w:rPr>
              <w:t>$1,263.16</w:t>
            </w:r>
          </w:p>
        </w:tc>
        <w:tc>
          <w:tcPr>
            <w:tcW w:w="709" w:type="dxa"/>
            <w:shd w:val="clear" w:color="auto" w:fill="FFFFFF" w:themeFill="background1"/>
            <w:vAlign w:val="center"/>
          </w:tcPr>
          <w:p w14:paraId="698DC883"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7F522872" w14:textId="77777777" w:rsidR="00A75193" w:rsidRPr="00A75193" w:rsidRDefault="00A75193" w:rsidP="00A75193">
            <w:pPr>
              <w:rPr>
                <w:rFonts w:ascii="Cambria" w:hAnsi="Cambria"/>
                <w:b/>
                <w:sz w:val="20"/>
              </w:rPr>
            </w:pPr>
          </w:p>
        </w:tc>
        <w:tc>
          <w:tcPr>
            <w:tcW w:w="708" w:type="dxa"/>
            <w:shd w:val="clear" w:color="auto" w:fill="FFFFFF" w:themeFill="background1"/>
          </w:tcPr>
          <w:p w14:paraId="0DE69BF9" w14:textId="77777777" w:rsidR="00A75193" w:rsidRPr="00A75193" w:rsidRDefault="00A75193" w:rsidP="00A75193">
            <w:pPr>
              <w:jc w:val="center"/>
              <w:rPr>
                <w:rFonts w:ascii="Cambria" w:hAnsi="Cambria"/>
                <w:b/>
              </w:rPr>
            </w:pPr>
          </w:p>
        </w:tc>
        <w:tc>
          <w:tcPr>
            <w:tcW w:w="709" w:type="dxa"/>
            <w:shd w:val="clear" w:color="auto" w:fill="auto"/>
          </w:tcPr>
          <w:p w14:paraId="62FA4AFD" w14:textId="77777777" w:rsidR="00A75193" w:rsidRPr="00A75193" w:rsidRDefault="00A75193" w:rsidP="00A75193">
            <w:pPr>
              <w:jc w:val="center"/>
              <w:rPr>
                <w:rFonts w:ascii="Cambria" w:hAnsi="Cambria"/>
                <w:b/>
              </w:rPr>
            </w:pPr>
          </w:p>
        </w:tc>
        <w:tc>
          <w:tcPr>
            <w:tcW w:w="1418" w:type="dxa"/>
            <w:vAlign w:val="center"/>
          </w:tcPr>
          <w:p w14:paraId="371BBA35"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Personal capacitado en los sistemas</w:t>
            </w:r>
          </w:p>
        </w:tc>
        <w:tc>
          <w:tcPr>
            <w:tcW w:w="1417" w:type="dxa"/>
          </w:tcPr>
          <w:p w14:paraId="3DC3451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Personal capacitado en los sistemas</w:t>
            </w:r>
          </w:p>
        </w:tc>
        <w:tc>
          <w:tcPr>
            <w:tcW w:w="1559" w:type="dxa"/>
          </w:tcPr>
          <w:p w14:paraId="073F5CC7" w14:textId="77777777" w:rsidR="00A75193" w:rsidRPr="00A75193" w:rsidRDefault="00A75193" w:rsidP="00A75193">
            <w:pPr>
              <w:jc w:val="center"/>
              <w:rPr>
                <w:rFonts w:eastAsia="Times New Roman" w:cstheme="minorHAnsi"/>
                <w:sz w:val="18"/>
                <w:lang w:eastAsia="es-DO"/>
              </w:rPr>
            </w:pPr>
          </w:p>
          <w:p w14:paraId="24D6FFB5"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RRHH</w:t>
            </w:r>
          </w:p>
        </w:tc>
        <w:tc>
          <w:tcPr>
            <w:tcW w:w="2268" w:type="dxa"/>
          </w:tcPr>
          <w:p w14:paraId="671C8C2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Manuales de capacitación, Fotos del proceso</w:t>
            </w:r>
          </w:p>
        </w:tc>
      </w:tr>
    </w:tbl>
    <w:p w14:paraId="62132229" w14:textId="77777777" w:rsidR="00A75193" w:rsidRPr="00A75193" w:rsidRDefault="00A75193" w:rsidP="00A75193">
      <w:pPr>
        <w:rPr>
          <w:rFonts w:ascii="Cambria" w:hAnsi="Cambria"/>
          <w:b/>
          <w:sz w:val="2"/>
        </w:rPr>
      </w:pPr>
    </w:p>
    <w:p w14:paraId="1132FFDE" w14:textId="4FEB3A11" w:rsidR="00975D38" w:rsidRPr="00EE1293" w:rsidRDefault="005A6379" w:rsidP="00EE1293">
      <w:pPr>
        <w:spacing w:after="0" w:line="240" w:lineRule="auto"/>
        <w:jc w:val="both"/>
        <w:rPr>
          <w:rFonts w:ascii="Cambria" w:hAnsi="Cambria"/>
          <w:b/>
          <w:sz w:val="20"/>
          <w:szCs w:val="20"/>
        </w:rPr>
      </w:pPr>
      <w:r>
        <w:rPr>
          <w:rFonts w:ascii="Cambria" w:hAnsi="Cambria"/>
          <w:b/>
          <w:sz w:val="20"/>
          <w:szCs w:val="20"/>
        </w:rPr>
        <w:t xml:space="preserve">  </w:t>
      </w:r>
      <w:r w:rsidR="00A75193" w:rsidRPr="005A6379">
        <w:rPr>
          <w:rFonts w:ascii="Cambria" w:hAnsi="Cambria"/>
          <w:b/>
          <w:sz w:val="20"/>
          <w:szCs w:val="20"/>
        </w:rPr>
        <w:t xml:space="preserve"> TOTAL, </w:t>
      </w:r>
      <w:r w:rsidR="00A75193" w:rsidRPr="005A6379">
        <w:rPr>
          <w:rFonts w:ascii="Cambria" w:hAnsi="Cambria"/>
          <w:b/>
          <w:sz w:val="20"/>
          <w:szCs w:val="20"/>
          <w:u w:val="single"/>
        </w:rPr>
        <w:t>$_1,263.16</w:t>
      </w:r>
    </w:p>
    <w:p w14:paraId="6C8EAA08" w14:textId="77777777"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381DF290"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6FEF4950" w14:textId="77777777" w:rsidR="00A75193" w:rsidRPr="00A75193" w:rsidRDefault="00A75193" w:rsidP="00A75193">
      <w:pPr>
        <w:spacing w:after="0" w:line="240" w:lineRule="auto"/>
        <w:jc w:val="center"/>
        <w:rPr>
          <w:rFonts w:ascii="Cambria" w:hAnsi="Cambria"/>
          <w:b/>
        </w:rPr>
      </w:pPr>
    </w:p>
    <w:p w14:paraId="49DC7B72" w14:textId="77777777" w:rsidR="00A75193" w:rsidRPr="00A75193" w:rsidRDefault="00A75193" w:rsidP="00A75193">
      <w:pPr>
        <w:spacing w:after="0" w:line="240" w:lineRule="auto"/>
        <w:jc w:val="center"/>
        <w:rPr>
          <w:rFonts w:ascii="Cambria" w:hAnsi="Cambria"/>
          <w:b/>
          <w:sz w:val="2"/>
        </w:rPr>
      </w:pPr>
    </w:p>
    <w:p w14:paraId="2A78A825" w14:textId="77777777" w:rsidR="00A75193" w:rsidRPr="00C64505" w:rsidRDefault="00A75193" w:rsidP="00C64505">
      <w:pPr>
        <w:pStyle w:val="Sinespaciado"/>
        <w:rPr>
          <w:rFonts w:ascii="Cambria" w:hAnsi="Cambria"/>
        </w:rPr>
      </w:pPr>
      <w:r w:rsidRPr="00C64505">
        <w:rPr>
          <w:rFonts w:ascii="Cambria" w:hAnsi="Cambria"/>
          <w:b/>
        </w:rPr>
        <w:t>PROYECTO Y/O PRODUCTO:</w:t>
      </w:r>
      <w:r w:rsidRPr="00C64505">
        <w:rPr>
          <w:rFonts w:ascii="Cambria" w:hAnsi="Cambria"/>
        </w:rPr>
        <w:tab/>
      </w:r>
      <w:r w:rsidRPr="00C64505">
        <w:rPr>
          <w:rFonts w:ascii="Cambria" w:hAnsi="Cambria"/>
          <w:b/>
          <w:u w:val="single"/>
        </w:rPr>
        <w:t>___ SISTEM</w:t>
      </w:r>
      <w:r w:rsidR="00C64505" w:rsidRPr="00C64505">
        <w:rPr>
          <w:rFonts w:ascii="Cambria" w:hAnsi="Cambria"/>
          <w:b/>
          <w:u w:val="single"/>
        </w:rPr>
        <w:t>A DE RESPALDO DE DATOS</w:t>
      </w:r>
      <w:r w:rsidR="00C64505">
        <w:rPr>
          <w:rFonts w:ascii="Cambria" w:hAnsi="Cambria"/>
        </w:rPr>
        <w:t xml:space="preserve"> </w:t>
      </w:r>
      <w:r w:rsidR="00C64505">
        <w:rPr>
          <w:rFonts w:ascii="Cambria" w:hAnsi="Cambria"/>
        </w:rPr>
        <w:tab/>
      </w:r>
      <w:r w:rsidR="00C64505">
        <w:rPr>
          <w:rFonts w:ascii="Cambria" w:hAnsi="Cambria"/>
        </w:rPr>
        <w:tab/>
      </w:r>
      <w:r w:rsidR="00C64505">
        <w:rPr>
          <w:rFonts w:ascii="Cambria" w:hAnsi="Cambria"/>
        </w:rPr>
        <w:tab/>
      </w:r>
    </w:p>
    <w:p w14:paraId="71D76436" w14:textId="77777777" w:rsidR="00A75193" w:rsidRPr="00C64505" w:rsidRDefault="00A75193" w:rsidP="00C64505">
      <w:pPr>
        <w:pStyle w:val="Sinespaciado"/>
        <w:rPr>
          <w:rFonts w:ascii="Cambria" w:hAnsi="Cambria"/>
        </w:rPr>
      </w:pPr>
      <w:r w:rsidRPr="00C64505">
        <w:rPr>
          <w:rFonts w:ascii="Cambria" w:hAnsi="Cambria"/>
          <w:b/>
        </w:rPr>
        <w:t>EJE ESTRAT</w:t>
      </w:r>
      <w:r w:rsidRPr="00C64505">
        <w:rPr>
          <w:rFonts w:ascii="Cambria" w:hAnsi="Cambria" w:cs="Times New Roman"/>
          <w:b/>
        </w:rPr>
        <w:t>É</w:t>
      </w:r>
      <w:r w:rsidRPr="00C64505">
        <w:rPr>
          <w:rFonts w:ascii="Cambria" w:hAnsi="Cambria"/>
          <w:b/>
        </w:rPr>
        <w:t>GICO:</w:t>
      </w:r>
      <w:r w:rsidRPr="00C64505">
        <w:rPr>
          <w:rFonts w:ascii="Cambria" w:hAnsi="Cambria"/>
        </w:rPr>
        <w:t xml:space="preserve"> </w:t>
      </w:r>
      <w:r w:rsidRPr="00C64505">
        <w:rPr>
          <w:rFonts w:ascii="Cambria" w:hAnsi="Cambria"/>
          <w:u w:val="single"/>
        </w:rPr>
        <w:t>EFICIENTIZACIÓN DE LOS SERVICIOS PORTUARIOS</w:t>
      </w:r>
      <w:r w:rsidRPr="00C64505">
        <w:rPr>
          <w:rFonts w:ascii="Cambria" w:hAnsi="Cambria"/>
        </w:rPr>
        <w:t xml:space="preserve"> </w:t>
      </w:r>
    </w:p>
    <w:p w14:paraId="6F2C6479" w14:textId="77777777" w:rsidR="00A75193" w:rsidRPr="00C64505" w:rsidRDefault="00A75193" w:rsidP="00C64505">
      <w:pPr>
        <w:pStyle w:val="Sinespaciado"/>
        <w:rPr>
          <w:rFonts w:ascii="Cambria" w:hAnsi="Cambria"/>
          <w:u w:val="single"/>
        </w:rPr>
      </w:pPr>
      <w:r w:rsidRPr="00C64505">
        <w:rPr>
          <w:rFonts w:ascii="Cambria" w:hAnsi="Cambria"/>
          <w:b/>
        </w:rPr>
        <w:t>OBJETIVO ESPECÍFICO:</w:t>
      </w:r>
      <w:r w:rsidRPr="00C64505">
        <w:rPr>
          <w:rFonts w:ascii="Cambria" w:hAnsi="Cambria"/>
        </w:rPr>
        <w:t xml:space="preserve"> </w:t>
      </w:r>
      <w:r w:rsidRPr="00116453">
        <w:rPr>
          <w:rFonts w:ascii="Cambria" w:hAnsi="Cambria"/>
          <w:sz w:val="20"/>
          <w:szCs w:val="20"/>
          <w:u w:val="single"/>
        </w:rPr>
        <w:t>DOTAR A TODO EL SISTEMA PORTUARIO NACIONA</w:t>
      </w:r>
      <w:r w:rsidR="00A07809" w:rsidRPr="00116453">
        <w:rPr>
          <w:rFonts w:ascii="Cambria" w:hAnsi="Cambria"/>
          <w:sz w:val="20"/>
          <w:szCs w:val="20"/>
          <w:u w:val="single"/>
        </w:rPr>
        <w:t>L DE UNA INFRAESTRUCTURA TECNOLÓ</w:t>
      </w:r>
      <w:r w:rsidRPr="00116453">
        <w:rPr>
          <w:rFonts w:ascii="Cambria" w:hAnsi="Cambria"/>
          <w:sz w:val="20"/>
          <w:szCs w:val="20"/>
          <w:u w:val="single"/>
        </w:rPr>
        <w:t>GICA EFIC</w:t>
      </w:r>
      <w:r w:rsidR="00A07809" w:rsidRPr="00116453">
        <w:rPr>
          <w:rFonts w:ascii="Cambria" w:hAnsi="Cambria"/>
          <w:sz w:val="20"/>
          <w:szCs w:val="20"/>
          <w:u w:val="single"/>
        </w:rPr>
        <w:t>AZ QUE PERMITA LA EFICIENTIZACIÓ</w:t>
      </w:r>
      <w:r w:rsidRPr="00116453">
        <w:rPr>
          <w:rFonts w:ascii="Cambria" w:hAnsi="Cambria"/>
          <w:sz w:val="20"/>
          <w:szCs w:val="20"/>
          <w:u w:val="single"/>
        </w:rPr>
        <w:t>N DE TODAS SUS OPERACIONES</w:t>
      </w:r>
    </w:p>
    <w:p w14:paraId="151775B6" w14:textId="77777777" w:rsidR="00A75193" w:rsidRPr="00C64505" w:rsidRDefault="00A75193" w:rsidP="00C64505">
      <w:pPr>
        <w:pStyle w:val="Sinespaciado"/>
        <w:rPr>
          <w:rFonts w:ascii="Cambria" w:hAnsi="Cambria"/>
          <w:b/>
          <w:sz w:val="2"/>
        </w:rPr>
      </w:pPr>
    </w:p>
    <w:tbl>
      <w:tblPr>
        <w:tblStyle w:val="Tablaconcuadrcula1"/>
        <w:tblW w:w="18286" w:type="dxa"/>
        <w:tblInd w:w="-5" w:type="dxa"/>
        <w:tblLayout w:type="fixed"/>
        <w:tblLook w:val="04A0" w:firstRow="1" w:lastRow="0" w:firstColumn="1" w:lastColumn="0" w:noHBand="0" w:noVBand="1"/>
      </w:tblPr>
      <w:tblGrid>
        <w:gridCol w:w="1435"/>
        <w:gridCol w:w="1400"/>
        <w:gridCol w:w="1843"/>
        <w:gridCol w:w="1276"/>
        <w:gridCol w:w="992"/>
        <w:gridCol w:w="1134"/>
        <w:gridCol w:w="959"/>
        <w:gridCol w:w="742"/>
        <w:gridCol w:w="548"/>
        <w:gridCol w:w="716"/>
        <w:gridCol w:w="720"/>
        <w:gridCol w:w="1435"/>
        <w:gridCol w:w="1434"/>
        <w:gridCol w:w="1578"/>
        <w:gridCol w:w="2074"/>
      </w:tblGrid>
      <w:tr w:rsidR="00A75193" w:rsidRPr="00A75193" w14:paraId="786B6317" w14:textId="77777777" w:rsidTr="0001761C">
        <w:trPr>
          <w:trHeight w:val="379"/>
        </w:trPr>
        <w:tc>
          <w:tcPr>
            <w:tcW w:w="1435" w:type="dxa"/>
            <w:shd w:val="clear" w:color="auto" w:fill="FFFFFF" w:themeFill="background1"/>
            <w:vAlign w:val="center"/>
          </w:tcPr>
          <w:p w14:paraId="400B956B"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00" w:type="dxa"/>
            <w:shd w:val="clear" w:color="auto" w:fill="FFFFFF" w:themeFill="background1"/>
            <w:vAlign w:val="center"/>
          </w:tcPr>
          <w:p w14:paraId="176FFC98"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3E3A1B13"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361" w:type="dxa"/>
            <w:gridSpan w:val="4"/>
            <w:shd w:val="clear" w:color="auto" w:fill="FFFFFF" w:themeFill="background1"/>
            <w:vAlign w:val="center"/>
          </w:tcPr>
          <w:p w14:paraId="562D892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726" w:type="dxa"/>
            <w:gridSpan w:val="4"/>
            <w:shd w:val="clear" w:color="auto" w:fill="FFFFFF" w:themeFill="background1"/>
            <w:vAlign w:val="center"/>
          </w:tcPr>
          <w:p w14:paraId="2BF3BAE5"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35" w:type="dxa"/>
            <w:shd w:val="clear" w:color="auto" w:fill="FFFFFF" w:themeFill="background1"/>
            <w:vAlign w:val="center"/>
          </w:tcPr>
          <w:p w14:paraId="4055A43B"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34" w:type="dxa"/>
            <w:shd w:val="clear" w:color="auto" w:fill="FFFFFF" w:themeFill="background1"/>
            <w:vAlign w:val="center"/>
          </w:tcPr>
          <w:p w14:paraId="308A3863"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78" w:type="dxa"/>
            <w:shd w:val="clear" w:color="auto" w:fill="FFFFFF" w:themeFill="background1"/>
            <w:vAlign w:val="center"/>
          </w:tcPr>
          <w:p w14:paraId="41A1F65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2074" w:type="dxa"/>
            <w:shd w:val="clear" w:color="auto" w:fill="FFFFFF" w:themeFill="background1"/>
            <w:vAlign w:val="center"/>
          </w:tcPr>
          <w:p w14:paraId="7D7479A3"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51F2C3DA" w14:textId="77777777" w:rsidTr="0001761C">
        <w:trPr>
          <w:trHeight w:val="560"/>
        </w:trPr>
        <w:tc>
          <w:tcPr>
            <w:tcW w:w="1435" w:type="dxa"/>
            <w:vMerge w:val="restart"/>
            <w:shd w:val="clear" w:color="auto" w:fill="FFFFFF" w:themeFill="background1"/>
            <w:vAlign w:val="center"/>
          </w:tcPr>
          <w:p w14:paraId="4AC55361" w14:textId="77777777" w:rsidR="00A75193" w:rsidRPr="00C64505" w:rsidRDefault="00A75193" w:rsidP="00A75193">
            <w:pPr>
              <w:jc w:val="center"/>
              <w:rPr>
                <w:rFonts w:ascii="Cambria" w:hAnsi="Cambria"/>
                <w:b/>
                <w:sz w:val="18"/>
                <w:szCs w:val="18"/>
              </w:rPr>
            </w:pPr>
            <w:r w:rsidRPr="00C64505">
              <w:rPr>
                <w:rFonts w:ascii="Cambria" w:hAnsi="Cambria"/>
                <w:b/>
                <w:color w:val="000000" w:themeColor="text1"/>
                <w:sz w:val="18"/>
                <w:szCs w:val="18"/>
              </w:rPr>
              <w:t>ACTIVIDADES</w:t>
            </w:r>
          </w:p>
        </w:tc>
        <w:tc>
          <w:tcPr>
            <w:tcW w:w="1400" w:type="dxa"/>
            <w:vMerge w:val="restart"/>
            <w:shd w:val="clear" w:color="auto" w:fill="FFFFFF" w:themeFill="background1"/>
            <w:vAlign w:val="center"/>
          </w:tcPr>
          <w:p w14:paraId="0F1C8AFB" w14:textId="77777777" w:rsidR="00A75193" w:rsidRPr="00C64505" w:rsidRDefault="00A75193" w:rsidP="00A75193">
            <w:pPr>
              <w:jc w:val="center"/>
              <w:rPr>
                <w:rFonts w:ascii="Cambria" w:hAnsi="Cambria"/>
                <w:b/>
                <w:sz w:val="18"/>
                <w:szCs w:val="18"/>
              </w:rPr>
            </w:pPr>
            <w:r w:rsidRPr="00C64505">
              <w:rPr>
                <w:rFonts w:ascii="Cambria" w:hAnsi="Cambria"/>
                <w:b/>
                <w:sz w:val="18"/>
                <w:szCs w:val="18"/>
              </w:rPr>
              <w:t>COSTO ESTIMADO</w:t>
            </w:r>
          </w:p>
          <w:p w14:paraId="550C7162" w14:textId="77777777" w:rsidR="00A75193" w:rsidRPr="00C64505" w:rsidRDefault="00A75193" w:rsidP="00A75193">
            <w:pPr>
              <w:jc w:val="center"/>
              <w:rPr>
                <w:rFonts w:ascii="Cambria" w:hAnsi="Cambria"/>
                <w:sz w:val="16"/>
                <w:szCs w:val="16"/>
              </w:rPr>
            </w:pPr>
            <w:r w:rsidRPr="00C64505">
              <w:rPr>
                <w:rFonts w:ascii="Cambria" w:hAnsi="Cambria"/>
                <w:sz w:val="16"/>
                <w:szCs w:val="16"/>
              </w:rPr>
              <w:t>(PRESUPUESTO)</w:t>
            </w:r>
          </w:p>
        </w:tc>
        <w:tc>
          <w:tcPr>
            <w:tcW w:w="1843" w:type="dxa"/>
            <w:vMerge w:val="restart"/>
            <w:shd w:val="clear" w:color="auto" w:fill="FFFFFF" w:themeFill="background1"/>
          </w:tcPr>
          <w:p w14:paraId="5966B144" w14:textId="77777777" w:rsidR="00A75193" w:rsidRPr="00C64505" w:rsidRDefault="00A75193" w:rsidP="00A75193">
            <w:pPr>
              <w:jc w:val="center"/>
              <w:rPr>
                <w:rFonts w:ascii="Cambria" w:hAnsi="Cambria"/>
                <w:b/>
                <w:color w:val="FFFFFF" w:themeColor="background1"/>
                <w:sz w:val="18"/>
                <w:szCs w:val="18"/>
              </w:rPr>
            </w:pPr>
          </w:p>
          <w:p w14:paraId="53AB506C" w14:textId="77777777" w:rsidR="00A75193" w:rsidRPr="00C64505" w:rsidRDefault="00A75193" w:rsidP="00A75193">
            <w:pPr>
              <w:jc w:val="center"/>
              <w:rPr>
                <w:rFonts w:ascii="Cambria" w:hAnsi="Cambria"/>
                <w:b/>
                <w:color w:val="000000" w:themeColor="text1"/>
                <w:sz w:val="18"/>
                <w:szCs w:val="18"/>
              </w:rPr>
            </w:pPr>
            <w:r w:rsidRPr="00C64505">
              <w:rPr>
                <w:rFonts w:ascii="Cambria" w:hAnsi="Cambria"/>
                <w:b/>
                <w:color w:val="000000" w:themeColor="text1"/>
                <w:sz w:val="18"/>
                <w:szCs w:val="18"/>
              </w:rPr>
              <w:t>CUENTA PRESUPUESTARIA ASIGNADA</w:t>
            </w:r>
          </w:p>
        </w:tc>
        <w:tc>
          <w:tcPr>
            <w:tcW w:w="4361" w:type="dxa"/>
            <w:gridSpan w:val="4"/>
            <w:shd w:val="clear" w:color="auto" w:fill="FFFFFF" w:themeFill="background1"/>
            <w:vAlign w:val="center"/>
          </w:tcPr>
          <w:p w14:paraId="6E392D74" w14:textId="77777777" w:rsidR="00A75193" w:rsidRPr="00C64505" w:rsidRDefault="00A75193" w:rsidP="00A75193">
            <w:pPr>
              <w:jc w:val="center"/>
              <w:rPr>
                <w:rFonts w:ascii="Cambria" w:hAnsi="Cambria"/>
                <w:b/>
                <w:sz w:val="18"/>
                <w:szCs w:val="18"/>
              </w:rPr>
            </w:pPr>
            <w:r w:rsidRPr="00C64505">
              <w:rPr>
                <w:rFonts w:ascii="Cambria" w:hAnsi="Cambria"/>
                <w:b/>
                <w:color w:val="000000" w:themeColor="text1"/>
                <w:sz w:val="18"/>
                <w:szCs w:val="18"/>
              </w:rPr>
              <w:t>REQUERIMIENTOS Y /O NECESIDADES</w:t>
            </w:r>
          </w:p>
        </w:tc>
        <w:tc>
          <w:tcPr>
            <w:tcW w:w="2726" w:type="dxa"/>
            <w:gridSpan w:val="4"/>
            <w:shd w:val="clear" w:color="auto" w:fill="FFFFFF" w:themeFill="background1"/>
            <w:vAlign w:val="center"/>
          </w:tcPr>
          <w:p w14:paraId="22919C66" w14:textId="45AFFBC8" w:rsidR="00A75193" w:rsidRPr="00C64505" w:rsidRDefault="00A75193" w:rsidP="00A75193">
            <w:pPr>
              <w:jc w:val="center"/>
              <w:rPr>
                <w:rFonts w:ascii="Cambria" w:hAnsi="Cambria"/>
                <w:b/>
                <w:sz w:val="18"/>
                <w:szCs w:val="18"/>
              </w:rPr>
            </w:pPr>
            <w:r w:rsidRPr="00C64505">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C64505">
              <w:rPr>
                <w:rFonts w:ascii="Cambria" w:hAnsi="Cambria"/>
                <w:b/>
                <w:color w:val="000000" w:themeColor="text1"/>
                <w:sz w:val="18"/>
                <w:szCs w:val="18"/>
              </w:rPr>
              <w:t xml:space="preserve"> POR TRIMESTRE</w:t>
            </w:r>
          </w:p>
        </w:tc>
        <w:tc>
          <w:tcPr>
            <w:tcW w:w="1435" w:type="dxa"/>
            <w:vMerge w:val="restart"/>
            <w:shd w:val="clear" w:color="auto" w:fill="FFFFFF" w:themeFill="background1"/>
            <w:vAlign w:val="center"/>
          </w:tcPr>
          <w:p w14:paraId="4729C634" w14:textId="77777777" w:rsidR="00A75193" w:rsidRPr="00C64505" w:rsidRDefault="00A75193" w:rsidP="00A75193">
            <w:pPr>
              <w:jc w:val="center"/>
              <w:rPr>
                <w:rFonts w:ascii="Cambria" w:hAnsi="Cambria"/>
                <w:b/>
                <w:color w:val="000000" w:themeColor="text1"/>
                <w:sz w:val="18"/>
                <w:szCs w:val="18"/>
              </w:rPr>
            </w:pPr>
            <w:r w:rsidRPr="00C64505">
              <w:rPr>
                <w:rFonts w:ascii="Cambria" w:hAnsi="Cambria"/>
                <w:b/>
                <w:color w:val="000000" w:themeColor="text1"/>
                <w:sz w:val="18"/>
                <w:szCs w:val="18"/>
              </w:rPr>
              <w:t>INDICADOR</w:t>
            </w:r>
          </w:p>
        </w:tc>
        <w:tc>
          <w:tcPr>
            <w:tcW w:w="1434" w:type="dxa"/>
            <w:vMerge w:val="restart"/>
            <w:shd w:val="clear" w:color="auto" w:fill="FFFFFF" w:themeFill="background1"/>
            <w:vAlign w:val="center"/>
          </w:tcPr>
          <w:p w14:paraId="28A587DE" w14:textId="77777777" w:rsidR="00A75193" w:rsidRPr="00C64505" w:rsidRDefault="00A75193" w:rsidP="00A75193">
            <w:pPr>
              <w:jc w:val="center"/>
              <w:rPr>
                <w:rFonts w:ascii="Cambria" w:hAnsi="Cambria"/>
                <w:b/>
                <w:color w:val="000000" w:themeColor="text1"/>
                <w:sz w:val="18"/>
                <w:szCs w:val="18"/>
              </w:rPr>
            </w:pPr>
            <w:r w:rsidRPr="00C64505">
              <w:rPr>
                <w:rFonts w:ascii="Cambria" w:hAnsi="Cambria"/>
                <w:b/>
                <w:color w:val="000000" w:themeColor="text1"/>
                <w:sz w:val="18"/>
                <w:szCs w:val="18"/>
              </w:rPr>
              <w:t>MEDIOS DE VERIFICACIÓN</w:t>
            </w:r>
          </w:p>
        </w:tc>
        <w:tc>
          <w:tcPr>
            <w:tcW w:w="1578" w:type="dxa"/>
            <w:vMerge w:val="restart"/>
            <w:shd w:val="clear" w:color="auto" w:fill="FFFFFF" w:themeFill="background1"/>
            <w:vAlign w:val="center"/>
          </w:tcPr>
          <w:p w14:paraId="715A145B" w14:textId="77777777" w:rsidR="00A75193" w:rsidRPr="00C64505" w:rsidRDefault="00A75193" w:rsidP="00A75193">
            <w:pPr>
              <w:jc w:val="center"/>
              <w:rPr>
                <w:rFonts w:ascii="Cambria" w:hAnsi="Cambria"/>
                <w:b/>
                <w:color w:val="000000" w:themeColor="text1"/>
                <w:sz w:val="18"/>
                <w:szCs w:val="18"/>
              </w:rPr>
            </w:pPr>
            <w:r w:rsidRPr="00C64505">
              <w:rPr>
                <w:rFonts w:ascii="Cambria" w:hAnsi="Cambria"/>
                <w:b/>
                <w:color w:val="000000" w:themeColor="text1"/>
                <w:sz w:val="18"/>
                <w:szCs w:val="18"/>
              </w:rPr>
              <w:t>DIRECCIONES VINCULADAS</w:t>
            </w:r>
          </w:p>
        </w:tc>
        <w:tc>
          <w:tcPr>
            <w:tcW w:w="2074" w:type="dxa"/>
            <w:vMerge w:val="restart"/>
            <w:shd w:val="clear" w:color="auto" w:fill="FFFFFF" w:themeFill="background1"/>
            <w:vAlign w:val="center"/>
          </w:tcPr>
          <w:p w14:paraId="27CBD68E" w14:textId="77777777" w:rsidR="00A75193" w:rsidRPr="00C64505" w:rsidRDefault="00A75193" w:rsidP="00A75193">
            <w:pPr>
              <w:jc w:val="center"/>
              <w:rPr>
                <w:rFonts w:ascii="Cambria" w:hAnsi="Cambria"/>
                <w:b/>
                <w:sz w:val="18"/>
                <w:szCs w:val="18"/>
              </w:rPr>
            </w:pPr>
            <w:r w:rsidRPr="00C64505">
              <w:rPr>
                <w:rFonts w:ascii="Cambria" w:hAnsi="Cambria"/>
                <w:b/>
                <w:color w:val="000000" w:themeColor="text1"/>
                <w:sz w:val="18"/>
                <w:szCs w:val="18"/>
              </w:rPr>
              <w:t>PRODUCTO FINAL Y/O RESULTADO ESPERADO</w:t>
            </w:r>
          </w:p>
        </w:tc>
      </w:tr>
      <w:tr w:rsidR="00A75193" w:rsidRPr="00A75193" w14:paraId="4995139E" w14:textId="77777777" w:rsidTr="0001761C">
        <w:trPr>
          <w:trHeight w:val="548"/>
        </w:trPr>
        <w:tc>
          <w:tcPr>
            <w:tcW w:w="1435" w:type="dxa"/>
            <w:vMerge/>
            <w:shd w:val="clear" w:color="auto" w:fill="4472C4" w:themeFill="accent5"/>
          </w:tcPr>
          <w:p w14:paraId="695059DC" w14:textId="77777777" w:rsidR="00A75193" w:rsidRPr="00A75193" w:rsidRDefault="00A75193" w:rsidP="00A75193">
            <w:pPr>
              <w:rPr>
                <w:rFonts w:ascii="Cambria" w:hAnsi="Cambria"/>
                <w:b/>
              </w:rPr>
            </w:pPr>
          </w:p>
        </w:tc>
        <w:tc>
          <w:tcPr>
            <w:tcW w:w="1400" w:type="dxa"/>
            <w:vMerge/>
            <w:shd w:val="clear" w:color="auto" w:fill="4472C4" w:themeFill="accent5"/>
          </w:tcPr>
          <w:p w14:paraId="4A943AB1" w14:textId="77777777" w:rsidR="00A75193" w:rsidRPr="00A75193" w:rsidRDefault="00A75193" w:rsidP="00A75193">
            <w:pPr>
              <w:rPr>
                <w:rFonts w:ascii="Cambria" w:hAnsi="Cambria"/>
                <w:b/>
              </w:rPr>
            </w:pPr>
          </w:p>
        </w:tc>
        <w:tc>
          <w:tcPr>
            <w:tcW w:w="1843" w:type="dxa"/>
            <w:vMerge/>
            <w:shd w:val="clear" w:color="auto" w:fill="FFFFFF" w:themeFill="background1"/>
          </w:tcPr>
          <w:p w14:paraId="339C761D"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146BF9E6"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992" w:type="dxa"/>
            <w:shd w:val="clear" w:color="auto" w:fill="FFFFFF" w:themeFill="background1"/>
            <w:vAlign w:val="center"/>
          </w:tcPr>
          <w:p w14:paraId="0D5EAB59"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03E0310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959" w:type="dxa"/>
            <w:shd w:val="clear" w:color="auto" w:fill="FFFFFF" w:themeFill="background1"/>
          </w:tcPr>
          <w:p w14:paraId="4AC690A5"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42" w:type="dxa"/>
            <w:tcBorders>
              <w:bottom w:val="single" w:sz="4" w:space="0" w:color="auto"/>
            </w:tcBorders>
            <w:shd w:val="clear" w:color="auto" w:fill="FFFFFF" w:themeFill="background1"/>
            <w:vAlign w:val="center"/>
          </w:tcPr>
          <w:p w14:paraId="3EA7EA60"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548" w:type="dxa"/>
            <w:shd w:val="clear" w:color="auto" w:fill="FFFFFF" w:themeFill="background1"/>
            <w:vAlign w:val="center"/>
          </w:tcPr>
          <w:p w14:paraId="4AD735F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16" w:type="dxa"/>
            <w:shd w:val="clear" w:color="auto" w:fill="FFFFFF" w:themeFill="background1"/>
            <w:vAlign w:val="center"/>
          </w:tcPr>
          <w:p w14:paraId="3D3D734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20" w:type="dxa"/>
            <w:shd w:val="clear" w:color="auto" w:fill="FFFFFF" w:themeFill="background1"/>
            <w:vAlign w:val="center"/>
          </w:tcPr>
          <w:p w14:paraId="797C805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35" w:type="dxa"/>
            <w:vMerge/>
            <w:shd w:val="clear" w:color="auto" w:fill="4472C4" w:themeFill="accent5"/>
          </w:tcPr>
          <w:p w14:paraId="3854C574" w14:textId="77777777" w:rsidR="00A75193" w:rsidRPr="00A75193" w:rsidRDefault="00A75193" w:rsidP="00A75193">
            <w:pPr>
              <w:jc w:val="center"/>
              <w:rPr>
                <w:rFonts w:ascii="Cambria" w:hAnsi="Cambria"/>
                <w:b/>
                <w:sz w:val="14"/>
                <w:szCs w:val="14"/>
              </w:rPr>
            </w:pPr>
          </w:p>
        </w:tc>
        <w:tc>
          <w:tcPr>
            <w:tcW w:w="1434" w:type="dxa"/>
            <w:vMerge/>
            <w:shd w:val="clear" w:color="auto" w:fill="4472C4" w:themeFill="accent5"/>
          </w:tcPr>
          <w:p w14:paraId="2727B501" w14:textId="77777777" w:rsidR="00A75193" w:rsidRPr="00A75193" w:rsidRDefault="00A75193" w:rsidP="00A75193">
            <w:pPr>
              <w:jc w:val="center"/>
              <w:rPr>
                <w:rFonts w:ascii="Cambria" w:hAnsi="Cambria"/>
                <w:b/>
                <w:sz w:val="20"/>
                <w:szCs w:val="20"/>
              </w:rPr>
            </w:pPr>
          </w:p>
        </w:tc>
        <w:tc>
          <w:tcPr>
            <w:tcW w:w="1578" w:type="dxa"/>
            <w:vMerge/>
            <w:shd w:val="clear" w:color="auto" w:fill="4472C4" w:themeFill="accent5"/>
          </w:tcPr>
          <w:p w14:paraId="3957B43E" w14:textId="77777777" w:rsidR="00A75193" w:rsidRPr="00A75193" w:rsidRDefault="00A75193" w:rsidP="00A75193">
            <w:pPr>
              <w:jc w:val="center"/>
              <w:rPr>
                <w:rFonts w:ascii="Cambria" w:hAnsi="Cambria"/>
                <w:b/>
                <w:sz w:val="20"/>
                <w:szCs w:val="20"/>
              </w:rPr>
            </w:pPr>
          </w:p>
        </w:tc>
        <w:tc>
          <w:tcPr>
            <w:tcW w:w="2074" w:type="dxa"/>
            <w:vMerge/>
            <w:shd w:val="clear" w:color="auto" w:fill="4472C4" w:themeFill="accent5"/>
          </w:tcPr>
          <w:p w14:paraId="74AA6FEF" w14:textId="77777777" w:rsidR="00A75193" w:rsidRPr="00A75193" w:rsidRDefault="00A75193" w:rsidP="00A75193">
            <w:pPr>
              <w:jc w:val="center"/>
              <w:rPr>
                <w:rFonts w:ascii="Cambria" w:hAnsi="Cambria"/>
                <w:b/>
                <w:sz w:val="20"/>
                <w:szCs w:val="20"/>
              </w:rPr>
            </w:pPr>
          </w:p>
        </w:tc>
      </w:tr>
      <w:tr w:rsidR="00A75193" w:rsidRPr="00A75193" w14:paraId="6C9E1B88" w14:textId="77777777" w:rsidTr="0001761C">
        <w:trPr>
          <w:trHeight w:val="962"/>
        </w:trPr>
        <w:tc>
          <w:tcPr>
            <w:tcW w:w="1435" w:type="dxa"/>
            <w:vAlign w:val="bottom"/>
          </w:tcPr>
          <w:p w14:paraId="771E6E89"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 xml:space="preserve">Sistema de respaldo de datos </w:t>
            </w:r>
          </w:p>
          <w:p w14:paraId="65836B50" w14:textId="77777777" w:rsidR="00A75193" w:rsidRPr="00A75193" w:rsidRDefault="00A75193" w:rsidP="00A75193">
            <w:pPr>
              <w:jc w:val="both"/>
              <w:rPr>
                <w:rFonts w:eastAsia="Times New Roman" w:cstheme="minorHAnsi"/>
                <w:sz w:val="18"/>
                <w:lang w:eastAsia="es-DO"/>
              </w:rPr>
            </w:pPr>
          </w:p>
        </w:tc>
        <w:tc>
          <w:tcPr>
            <w:tcW w:w="1400" w:type="dxa"/>
            <w:vMerge w:val="restart"/>
            <w:vAlign w:val="center"/>
          </w:tcPr>
          <w:p w14:paraId="7DB8CB7A" w14:textId="77777777" w:rsidR="00A75193" w:rsidRPr="00A75193" w:rsidRDefault="00A75193" w:rsidP="00A75193">
            <w:pPr>
              <w:jc w:val="center"/>
              <w:rPr>
                <w:rFonts w:cstheme="minorHAnsi"/>
                <w:color w:val="000000"/>
                <w:sz w:val="18"/>
              </w:rPr>
            </w:pPr>
            <w:r w:rsidRPr="00A75193">
              <w:rPr>
                <w:rFonts w:cstheme="minorHAnsi"/>
                <w:color w:val="000000"/>
                <w:sz w:val="18"/>
              </w:rPr>
              <w:t>$61,800.00</w:t>
            </w:r>
          </w:p>
          <w:p w14:paraId="35630B58" w14:textId="77777777" w:rsidR="00A75193" w:rsidRPr="00A75193" w:rsidRDefault="00A75193" w:rsidP="00A75193">
            <w:pPr>
              <w:jc w:val="center"/>
              <w:rPr>
                <w:rFonts w:cstheme="minorHAnsi"/>
                <w:color w:val="000000"/>
              </w:rPr>
            </w:pPr>
          </w:p>
          <w:p w14:paraId="33B70AE8" w14:textId="77777777" w:rsidR="00A75193" w:rsidRPr="00A75193" w:rsidRDefault="00A75193" w:rsidP="00A75193">
            <w:pPr>
              <w:jc w:val="center"/>
              <w:rPr>
                <w:rFonts w:cstheme="minorHAnsi"/>
                <w:color w:val="000000"/>
              </w:rPr>
            </w:pPr>
          </w:p>
        </w:tc>
        <w:tc>
          <w:tcPr>
            <w:tcW w:w="1843" w:type="dxa"/>
            <w:vMerge w:val="restart"/>
            <w:vAlign w:val="center"/>
          </w:tcPr>
          <w:p w14:paraId="102A3B41" w14:textId="77777777" w:rsidR="00A75193" w:rsidRPr="00A75193" w:rsidRDefault="00A75193" w:rsidP="00A75193">
            <w:pPr>
              <w:jc w:val="center"/>
              <w:rPr>
                <w:rFonts w:cstheme="minorHAnsi"/>
                <w:color w:val="000000"/>
                <w:sz w:val="18"/>
              </w:rPr>
            </w:pPr>
            <w:r w:rsidRPr="00A75193">
              <w:rPr>
                <w:rFonts w:cstheme="minorHAnsi"/>
                <w:color w:val="000000"/>
                <w:sz w:val="18"/>
              </w:rPr>
              <w:t>2.6.1.3.01, 2.2.8.7.06</w:t>
            </w:r>
          </w:p>
          <w:p w14:paraId="3F2FDF57" w14:textId="77777777" w:rsidR="00A75193" w:rsidRPr="00A75193" w:rsidRDefault="00A75193" w:rsidP="00A75193">
            <w:pPr>
              <w:jc w:val="center"/>
              <w:rPr>
                <w:rFonts w:cstheme="minorHAnsi"/>
                <w:color w:val="000000"/>
                <w:sz w:val="18"/>
              </w:rPr>
            </w:pPr>
          </w:p>
          <w:p w14:paraId="2A97E552" w14:textId="77777777" w:rsidR="00A75193" w:rsidRPr="00A75193" w:rsidRDefault="00A75193" w:rsidP="00A75193">
            <w:pPr>
              <w:jc w:val="center"/>
              <w:rPr>
                <w:rFonts w:cstheme="minorHAnsi"/>
                <w:color w:val="000000"/>
                <w:sz w:val="18"/>
              </w:rPr>
            </w:pPr>
          </w:p>
          <w:p w14:paraId="20455707" w14:textId="77777777" w:rsidR="00A75193" w:rsidRPr="00A75193" w:rsidRDefault="00A75193" w:rsidP="00A75193">
            <w:pPr>
              <w:jc w:val="center"/>
              <w:rPr>
                <w:rFonts w:cstheme="minorHAnsi"/>
                <w:color w:val="000000"/>
                <w:sz w:val="18"/>
              </w:rPr>
            </w:pPr>
          </w:p>
        </w:tc>
        <w:tc>
          <w:tcPr>
            <w:tcW w:w="1276" w:type="dxa"/>
            <w:vAlign w:val="center"/>
          </w:tcPr>
          <w:p w14:paraId="1F28720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Estudio de capacidad de almacenamiento requerida</w:t>
            </w:r>
          </w:p>
        </w:tc>
        <w:tc>
          <w:tcPr>
            <w:tcW w:w="992" w:type="dxa"/>
          </w:tcPr>
          <w:p w14:paraId="6DAB18C8" w14:textId="77777777" w:rsidR="00A75193" w:rsidRPr="00A75193" w:rsidRDefault="00A75193" w:rsidP="00A75193">
            <w:pPr>
              <w:jc w:val="both"/>
              <w:rPr>
                <w:rFonts w:eastAsia="Times New Roman" w:cstheme="minorHAnsi"/>
                <w:sz w:val="18"/>
                <w:lang w:eastAsia="es-DO"/>
              </w:rPr>
            </w:pPr>
          </w:p>
          <w:p w14:paraId="57E2B13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$1,800.00</w:t>
            </w:r>
          </w:p>
        </w:tc>
        <w:tc>
          <w:tcPr>
            <w:tcW w:w="1134" w:type="dxa"/>
            <w:vAlign w:val="center"/>
          </w:tcPr>
          <w:p w14:paraId="2EB618F3" w14:textId="77777777" w:rsidR="00A75193" w:rsidRPr="00C64505" w:rsidRDefault="00A75193" w:rsidP="00C64505">
            <w:pPr>
              <w:jc w:val="center"/>
              <w:rPr>
                <w:rFonts w:eastAsia="Times New Roman" w:cstheme="minorHAnsi"/>
                <w:sz w:val="18"/>
                <w:lang w:eastAsia="es-DO"/>
              </w:rPr>
            </w:pPr>
            <w:r w:rsidRPr="00C64505">
              <w:rPr>
                <w:rFonts w:eastAsia="Times New Roman" w:cstheme="minorHAnsi"/>
                <w:sz w:val="18"/>
                <w:lang w:eastAsia="es-DO"/>
              </w:rPr>
              <w:t>1</w:t>
            </w:r>
          </w:p>
        </w:tc>
        <w:tc>
          <w:tcPr>
            <w:tcW w:w="959" w:type="dxa"/>
          </w:tcPr>
          <w:p w14:paraId="1AE7E710" w14:textId="77777777" w:rsidR="00A75193" w:rsidRPr="00A75193" w:rsidRDefault="00A75193" w:rsidP="00A75193">
            <w:pPr>
              <w:jc w:val="both"/>
              <w:rPr>
                <w:rFonts w:eastAsia="Times New Roman" w:cstheme="minorHAnsi"/>
                <w:sz w:val="18"/>
                <w:lang w:eastAsia="es-DO"/>
              </w:rPr>
            </w:pPr>
          </w:p>
          <w:p w14:paraId="4D9820E9" w14:textId="77777777" w:rsidR="00A75193" w:rsidRPr="00A75193" w:rsidRDefault="00A75193" w:rsidP="00A75193">
            <w:pPr>
              <w:jc w:val="both"/>
              <w:rPr>
                <w:rFonts w:ascii="Calibri" w:eastAsia="Times New Roman" w:hAnsi="Calibri" w:cs="Times New Roman"/>
                <w:b/>
                <w:szCs w:val="18"/>
                <w:lang w:eastAsia="es-DO"/>
              </w:rPr>
            </w:pPr>
            <w:r w:rsidRPr="00A75193">
              <w:rPr>
                <w:rFonts w:eastAsia="Times New Roman" w:cstheme="minorHAnsi"/>
                <w:sz w:val="18"/>
                <w:lang w:eastAsia="es-DO"/>
              </w:rPr>
              <w:t>$1,800.00</w:t>
            </w:r>
          </w:p>
        </w:tc>
        <w:tc>
          <w:tcPr>
            <w:tcW w:w="742" w:type="dxa"/>
            <w:tcBorders>
              <w:bottom w:val="single" w:sz="4" w:space="0" w:color="auto"/>
            </w:tcBorders>
            <w:shd w:val="clear" w:color="auto" w:fill="FFFFFF" w:themeFill="background1"/>
            <w:vAlign w:val="center"/>
          </w:tcPr>
          <w:p w14:paraId="60336B27" w14:textId="77777777" w:rsidR="00A75193" w:rsidRPr="00A75193" w:rsidRDefault="00A75193" w:rsidP="00A75193">
            <w:pPr>
              <w:jc w:val="center"/>
              <w:rPr>
                <w:rFonts w:ascii="Cambria" w:hAnsi="Cambria"/>
                <w:b/>
                <w:sz w:val="20"/>
              </w:rPr>
            </w:pPr>
          </w:p>
        </w:tc>
        <w:tc>
          <w:tcPr>
            <w:tcW w:w="548" w:type="dxa"/>
            <w:shd w:val="clear" w:color="auto" w:fill="FFFFFF" w:themeFill="background1"/>
          </w:tcPr>
          <w:p w14:paraId="2FA28F36" w14:textId="77777777" w:rsidR="00A75193" w:rsidRPr="00A75193" w:rsidRDefault="00A75193" w:rsidP="00A75193">
            <w:pPr>
              <w:jc w:val="center"/>
              <w:rPr>
                <w:rFonts w:ascii="Cambria" w:hAnsi="Cambria"/>
                <w:b/>
                <w:sz w:val="20"/>
              </w:rPr>
            </w:pPr>
          </w:p>
        </w:tc>
        <w:tc>
          <w:tcPr>
            <w:tcW w:w="716" w:type="dxa"/>
            <w:shd w:val="clear" w:color="auto" w:fill="2E74B5" w:themeFill="accent1" w:themeFillShade="BF"/>
          </w:tcPr>
          <w:p w14:paraId="0A5CCE81" w14:textId="77777777" w:rsidR="00A75193" w:rsidRPr="00A75193" w:rsidRDefault="00A75193" w:rsidP="00A75193">
            <w:pPr>
              <w:jc w:val="center"/>
              <w:rPr>
                <w:rFonts w:ascii="Cambria" w:hAnsi="Cambria"/>
                <w:b/>
              </w:rPr>
            </w:pPr>
          </w:p>
        </w:tc>
        <w:tc>
          <w:tcPr>
            <w:tcW w:w="720" w:type="dxa"/>
            <w:shd w:val="clear" w:color="auto" w:fill="FFFFFF" w:themeFill="background1"/>
          </w:tcPr>
          <w:p w14:paraId="256AF412" w14:textId="77777777" w:rsidR="00A75193" w:rsidRPr="00A75193" w:rsidRDefault="00A75193" w:rsidP="00A75193">
            <w:pPr>
              <w:rPr>
                <w:rFonts w:ascii="Cambria" w:hAnsi="Cambria"/>
                <w:b/>
              </w:rPr>
            </w:pPr>
          </w:p>
        </w:tc>
        <w:tc>
          <w:tcPr>
            <w:tcW w:w="1435" w:type="dxa"/>
          </w:tcPr>
          <w:p w14:paraId="13221BC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Requerimientos de almacenamiento</w:t>
            </w:r>
          </w:p>
        </w:tc>
        <w:tc>
          <w:tcPr>
            <w:tcW w:w="1434" w:type="dxa"/>
          </w:tcPr>
          <w:p w14:paraId="1E904E7A"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Estudio de necesidades de almacenamiento</w:t>
            </w:r>
          </w:p>
        </w:tc>
        <w:tc>
          <w:tcPr>
            <w:tcW w:w="1578" w:type="dxa"/>
            <w:vAlign w:val="center"/>
          </w:tcPr>
          <w:p w14:paraId="211F661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4C9CCDBC"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2074" w:type="dxa"/>
          </w:tcPr>
          <w:p w14:paraId="368D7A6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Dimensionamiento de la solución de almacenamiento</w:t>
            </w:r>
          </w:p>
        </w:tc>
      </w:tr>
      <w:tr w:rsidR="00A75193" w:rsidRPr="00A75193" w14:paraId="6E76D668" w14:textId="77777777" w:rsidTr="0001761C">
        <w:trPr>
          <w:trHeight w:val="663"/>
        </w:trPr>
        <w:tc>
          <w:tcPr>
            <w:tcW w:w="1435" w:type="dxa"/>
            <w:vMerge w:val="restart"/>
            <w:vAlign w:val="center"/>
          </w:tcPr>
          <w:p w14:paraId="0893273F"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2.Compras</w:t>
            </w:r>
          </w:p>
          <w:p w14:paraId="105552AA" w14:textId="77777777" w:rsidR="00A75193" w:rsidRPr="00A75193" w:rsidRDefault="00A75193" w:rsidP="00A75193">
            <w:pPr>
              <w:rPr>
                <w:rFonts w:eastAsia="Times New Roman" w:cstheme="minorHAnsi"/>
                <w:sz w:val="18"/>
                <w:lang w:eastAsia="es-DO"/>
              </w:rPr>
            </w:pPr>
          </w:p>
        </w:tc>
        <w:tc>
          <w:tcPr>
            <w:tcW w:w="1400" w:type="dxa"/>
            <w:vMerge/>
            <w:vAlign w:val="center"/>
          </w:tcPr>
          <w:p w14:paraId="3450EEC5" w14:textId="77777777" w:rsidR="00A75193" w:rsidRPr="00A75193" w:rsidRDefault="00A75193" w:rsidP="00A75193">
            <w:pPr>
              <w:rPr>
                <w:rFonts w:ascii="Cambria" w:hAnsi="Cambria"/>
                <w:b/>
              </w:rPr>
            </w:pPr>
          </w:p>
        </w:tc>
        <w:tc>
          <w:tcPr>
            <w:tcW w:w="1843" w:type="dxa"/>
            <w:vMerge/>
          </w:tcPr>
          <w:p w14:paraId="1FE4B916"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249D395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Instalación de solución de almacenaje de datos</w:t>
            </w:r>
          </w:p>
        </w:tc>
        <w:tc>
          <w:tcPr>
            <w:tcW w:w="992" w:type="dxa"/>
            <w:vAlign w:val="center"/>
          </w:tcPr>
          <w:p w14:paraId="3EAD88DC" w14:textId="77777777" w:rsidR="00A75193" w:rsidRPr="00A75193" w:rsidRDefault="00A75193" w:rsidP="00A75193">
            <w:pPr>
              <w:jc w:val="both"/>
              <w:rPr>
                <w:rFonts w:eastAsia="Times New Roman" w:cstheme="minorHAnsi"/>
                <w:sz w:val="18"/>
                <w:lang w:eastAsia="es-DO"/>
              </w:rPr>
            </w:pPr>
          </w:p>
        </w:tc>
        <w:tc>
          <w:tcPr>
            <w:tcW w:w="1134" w:type="dxa"/>
            <w:vAlign w:val="center"/>
          </w:tcPr>
          <w:p w14:paraId="226839FD" w14:textId="77777777" w:rsidR="00A75193" w:rsidRPr="00C64505" w:rsidRDefault="00A75193" w:rsidP="00C64505">
            <w:pPr>
              <w:jc w:val="center"/>
              <w:rPr>
                <w:rFonts w:eastAsia="Times New Roman" w:cstheme="minorHAnsi"/>
                <w:sz w:val="18"/>
                <w:lang w:eastAsia="es-DO"/>
              </w:rPr>
            </w:pPr>
          </w:p>
        </w:tc>
        <w:tc>
          <w:tcPr>
            <w:tcW w:w="959" w:type="dxa"/>
            <w:vAlign w:val="center"/>
          </w:tcPr>
          <w:p w14:paraId="13855F20" w14:textId="77777777" w:rsidR="00A75193" w:rsidRPr="00A75193" w:rsidRDefault="00A75193" w:rsidP="00A75193">
            <w:pPr>
              <w:jc w:val="both"/>
              <w:rPr>
                <w:rFonts w:eastAsia="Times New Roman" w:cstheme="minorHAnsi"/>
                <w:sz w:val="18"/>
                <w:lang w:eastAsia="es-DO"/>
              </w:rPr>
            </w:pPr>
          </w:p>
        </w:tc>
        <w:tc>
          <w:tcPr>
            <w:tcW w:w="742" w:type="dxa"/>
            <w:shd w:val="clear" w:color="auto" w:fill="FFFFFF" w:themeFill="background1"/>
            <w:vAlign w:val="center"/>
          </w:tcPr>
          <w:p w14:paraId="7E9F1BA6" w14:textId="77777777" w:rsidR="00A75193" w:rsidRPr="00A75193" w:rsidRDefault="00A75193" w:rsidP="00A75193">
            <w:pPr>
              <w:jc w:val="center"/>
              <w:rPr>
                <w:rFonts w:ascii="Cambria" w:hAnsi="Cambria"/>
                <w:b/>
                <w:sz w:val="20"/>
              </w:rPr>
            </w:pPr>
          </w:p>
        </w:tc>
        <w:tc>
          <w:tcPr>
            <w:tcW w:w="548" w:type="dxa"/>
            <w:shd w:val="clear" w:color="auto" w:fill="FFFFFF" w:themeFill="background1"/>
          </w:tcPr>
          <w:p w14:paraId="38F4A505" w14:textId="77777777" w:rsidR="00A75193" w:rsidRPr="00A75193" w:rsidRDefault="00A75193" w:rsidP="00A75193">
            <w:pPr>
              <w:rPr>
                <w:rFonts w:ascii="Cambria" w:hAnsi="Cambria"/>
                <w:b/>
                <w:sz w:val="20"/>
              </w:rPr>
            </w:pPr>
          </w:p>
        </w:tc>
        <w:tc>
          <w:tcPr>
            <w:tcW w:w="716" w:type="dxa"/>
            <w:shd w:val="clear" w:color="auto" w:fill="2E74B5" w:themeFill="accent1" w:themeFillShade="BF"/>
          </w:tcPr>
          <w:p w14:paraId="1C6B7215" w14:textId="77777777" w:rsidR="00A75193" w:rsidRPr="00A75193" w:rsidRDefault="00A75193" w:rsidP="00A75193">
            <w:pPr>
              <w:jc w:val="center"/>
              <w:rPr>
                <w:rFonts w:ascii="Cambria" w:hAnsi="Cambria"/>
                <w:b/>
              </w:rPr>
            </w:pPr>
          </w:p>
        </w:tc>
        <w:tc>
          <w:tcPr>
            <w:tcW w:w="720" w:type="dxa"/>
            <w:shd w:val="clear" w:color="auto" w:fill="FFFFFF" w:themeFill="background1"/>
          </w:tcPr>
          <w:p w14:paraId="61044B1F" w14:textId="77777777" w:rsidR="00A75193" w:rsidRPr="00A75193" w:rsidRDefault="00A75193" w:rsidP="00A75193">
            <w:pPr>
              <w:jc w:val="center"/>
              <w:rPr>
                <w:rFonts w:ascii="Cambria" w:hAnsi="Cambria"/>
                <w:b/>
              </w:rPr>
            </w:pPr>
          </w:p>
        </w:tc>
        <w:tc>
          <w:tcPr>
            <w:tcW w:w="1435" w:type="dxa"/>
          </w:tcPr>
          <w:p w14:paraId="7CC2C6A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Sistema respaldo de datos</w:t>
            </w:r>
          </w:p>
        </w:tc>
        <w:tc>
          <w:tcPr>
            <w:tcW w:w="1434" w:type="dxa"/>
          </w:tcPr>
          <w:p w14:paraId="574B6E5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 y/o documentación de desarrollo</w:t>
            </w:r>
          </w:p>
        </w:tc>
        <w:tc>
          <w:tcPr>
            <w:tcW w:w="1578" w:type="dxa"/>
          </w:tcPr>
          <w:p w14:paraId="03D628D4"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49E8F93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2074" w:type="dxa"/>
          </w:tcPr>
          <w:p w14:paraId="09ADDFF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Sistema operando e información respaldada</w:t>
            </w:r>
          </w:p>
        </w:tc>
      </w:tr>
      <w:tr w:rsidR="00A75193" w:rsidRPr="00A75193" w14:paraId="7610682E" w14:textId="77777777" w:rsidTr="0001761C">
        <w:trPr>
          <w:trHeight w:val="1228"/>
        </w:trPr>
        <w:tc>
          <w:tcPr>
            <w:tcW w:w="1435" w:type="dxa"/>
            <w:vMerge/>
            <w:vAlign w:val="bottom"/>
          </w:tcPr>
          <w:p w14:paraId="600C4A64" w14:textId="77777777" w:rsidR="00A75193" w:rsidRPr="00A75193" w:rsidRDefault="00A75193" w:rsidP="00A75193">
            <w:pPr>
              <w:rPr>
                <w:rFonts w:cstheme="minorHAnsi"/>
                <w:b/>
                <w:sz w:val="18"/>
              </w:rPr>
            </w:pPr>
          </w:p>
        </w:tc>
        <w:tc>
          <w:tcPr>
            <w:tcW w:w="1400" w:type="dxa"/>
            <w:vMerge/>
            <w:vAlign w:val="center"/>
          </w:tcPr>
          <w:p w14:paraId="528ECCD9" w14:textId="77777777" w:rsidR="00A75193" w:rsidRPr="00A75193" w:rsidRDefault="00A75193" w:rsidP="00A75193">
            <w:pPr>
              <w:rPr>
                <w:rFonts w:ascii="Cambria" w:hAnsi="Cambria"/>
                <w:b/>
              </w:rPr>
            </w:pPr>
          </w:p>
        </w:tc>
        <w:tc>
          <w:tcPr>
            <w:tcW w:w="1843" w:type="dxa"/>
            <w:vMerge/>
          </w:tcPr>
          <w:p w14:paraId="4B557799"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tcPr>
          <w:p w14:paraId="28DA0F7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Adquisición de Solución de almacenaje de Datos</w:t>
            </w:r>
          </w:p>
        </w:tc>
        <w:tc>
          <w:tcPr>
            <w:tcW w:w="992" w:type="dxa"/>
            <w:vAlign w:val="center"/>
          </w:tcPr>
          <w:p w14:paraId="508FE46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$60,000.00</w:t>
            </w:r>
          </w:p>
        </w:tc>
        <w:tc>
          <w:tcPr>
            <w:tcW w:w="1134" w:type="dxa"/>
            <w:vAlign w:val="center"/>
          </w:tcPr>
          <w:p w14:paraId="3B3A28A6" w14:textId="77777777" w:rsidR="00A75193" w:rsidRPr="00C64505" w:rsidRDefault="00A75193" w:rsidP="00C64505">
            <w:pPr>
              <w:jc w:val="center"/>
              <w:rPr>
                <w:rFonts w:eastAsia="Times New Roman" w:cstheme="minorHAnsi"/>
                <w:sz w:val="18"/>
                <w:lang w:eastAsia="es-DO"/>
              </w:rPr>
            </w:pPr>
            <w:r w:rsidRPr="00C64505">
              <w:rPr>
                <w:rFonts w:eastAsia="Times New Roman" w:cstheme="minorHAnsi"/>
                <w:sz w:val="18"/>
                <w:lang w:eastAsia="es-DO"/>
              </w:rPr>
              <w:t>1</w:t>
            </w:r>
          </w:p>
        </w:tc>
        <w:tc>
          <w:tcPr>
            <w:tcW w:w="959" w:type="dxa"/>
            <w:vAlign w:val="center"/>
          </w:tcPr>
          <w:p w14:paraId="41362AF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$60,000.00</w:t>
            </w:r>
          </w:p>
        </w:tc>
        <w:tc>
          <w:tcPr>
            <w:tcW w:w="742" w:type="dxa"/>
            <w:shd w:val="clear" w:color="auto" w:fill="FFFFFF" w:themeFill="background1"/>
            <w:vAlign w:val="center"/>
          </w:tcPr>
          <w:p w14:paraId="561C1F13" w14:textId="77777777" w:rsidR="00A75193" w:rsidRPr="00A75193" w:rsidRDefault="00A75193" w:rsidP="00A75193">
            <w:pPr>
              <w:jc w:val="center"/>
              <w:rPr>
                <w:rFonts w:ascii="Cambria" w:hAnsi="Cambria"/>
                <w:b/>
                <w:sz w:val="20"/>
              </w:rPr>
            </w:pPr>
          </w:p>
        </w:tc>
        <w:tc>
          <w:tcPr>
            <w:tcW w:w="548" w:type="dxa"/>
            <w:shd w:val="clear" w:color="auto" w:fill="FFFFFF" w:themeFill="background1"/>
          </w:tcPr>
          <w:p w14:paraId="0FE0FCB7" w14:textId="77777777" w:rsidR="00A75193" w:rsidRPr="00A75193" w:rsidRDefault="00A75193" w:rsidP="00A75193">
            <w:pPr>
              <w:rPr>
                <w:rFonts w:ascii="Cambria" w:hAnsi="Cambria"/>
                <w:b/>
                <w:sz w:val="20"/>
              </w:rPr>
            </w:pPr>
          </w:p>
        </w:tc>
        <w:tc>
          <w:tcPr>
            <w:tcW w:w="716" w:type="dxa"/>
            <w:shd w:val="clear" w:color="auto" w:fill="2E74B5" w:themeFill="accent1" w:themeFillShade="BF"/>
          </w:tcPr>
          <w:p w14:paraId="454B9FAB" w14:textId="77777777" w:rsidR="00A75193" w:rsidRPr="00A75193" w:rsidRDefault="00A75193" w:rsidP="00A75193">
            <w:pPr>
              <w:jc w:val="center"/>
              <w:rPr>
                <w:rFonts w:ascii="Cambria" w:hAnsi="Cambria"/>
                <w:b/>
              </w:rPr>
            </w:pPr>
          </w:p>
        </w:tc>
        <w:tc>
          <w:tcPr>
            <w:tcW w:w="720" w:type="dxa"/>
            <w:shd w:val="clear" w:color="auto" w:fill="FFFFFF" w:themeFill="background1"/>
          </w:tcPr>
          <w:p w14:paraId="01393CE4" w14:textId="77777777" w:rsidR="00A75193" w:rsidRPr="00A75193" w:rsidRDefault="00A75193" w:rsidP="00A75193">
            <w:pPr>
              <w:jc w:val="center"/>
              <w:rPr>
                <w:rFonts w:ascii="Cambria" w:hAnsi="Cambria"/>
                <w:b/>
              </w:rPr>
            </w:pPr>
          </w:p>
        </w:tc>
        <w:tc>
          <w:tcPr>
            <w:tcW w:w="1435" w:type="dxa"/>
            <w:vAlign w:val="center"/>
          </w:tcPr>
          <w:p w14:paraId="0BE19B2C"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Respaldo Instalado</w:t>
            </w:r>
          </w:p>
        </w:tc>
        <w:tc>
          <w:tcPr>
            <w:tcW w:w="1434" w:type="dxa"/>
          </w:tcPr>
          <w:p w14:paraId="690A9E2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578" w:type="dxa"/>
          </w:tcPr>
          <w:p w14:paraId="576157B4"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4C6E725A"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2074" w:type="dxa"/>
          </w:tcPr>
          <w:p w14:paraId="4425B7F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Sistema operando e información respaldada</w:t>
            </w:r>
          </w:p>
        </w:tc>
      </w:tr>
    </w:tbl>
    <w:p w14:paraId="6E79B5E7" w14:textId="77777777" w:rsidR="00A75193" w:rsidRPr="00C64505" w:rsidRDefault="00A75193" w:rsidP="00A75193">
      <w:pPr>
        <w:rPr>
          <w:rFonts w:ascii="Cambria" w:hAnsi="Cambria"/>
          <w:b/>
          <w:sz w:val="20"/>
          <w:szCs w:val="20"/>
        </w:rPr>
      </w:pPr>
    </w:p>
    <w:p w14:paraId="4E444F3C" w14:textId="77777777" w:rsidR="00A75193" w:rsidRPr="00C64505" w:rsidRDefault="00C64505" w:rsidP="00A75193">
      <w:pPr>
        <w:spacing w:after="0" w:line="240" w:lineRule="auto"/>
        <w:jc w:val="both"/>
        <w:rPr>
          <w:rFonts w:ascii="Cambria" w:hAnsi="Cambria"/>
          <w:b/>
          <w:sz w:val="20"/>
          <w:szCs w:val="20"/>
          <w:u w:val="single"/>
        </w:rPr>
      </w:pPr>
      <w:r>
        <w:rPr>
          <w:rFonts w:ascii="Cambria" w:hAnsi="Cambria"/>
          <w:b/>
          <w:sz w:val="20"/>
          <w:szCs w:val="20"/>
        </w:rPr>
        <w:t xml:space="preserve">        </w:t>
      </w:r>
      <w:r w:rsidR="00A75193" w:rsidRPr="00C64505">
        <w:rPr>
          <w:rFonts w:ascii="Cambria" w:hAnsi="Cambria"/>
          <w:b/>
          <w:sz w:val="20"/>
          <w:szCs w:val="20"/>
        </w:rPr>
        <w:t xml:space="preserve"> TOTAL, </w:t>
      </w:r>
      <w:r w:rsidR="00A75193" w:rsidRPr="00C64505">
        <w:rPr>
          <w:rFonts w:ascii="Cambria" w:hAnsi="Cambria"/>
          <w:b/>
          <w:sz w:val="20"/>
          <w:szCs w:val="20"/>
          <w:u w:val="single"/>
        </w:rPr>
        <w:t>$_$61,800.00</w:t>
      </w:r>
    </w:p>
    <w:p w14:paraId="2DA0956D" w14:textId="77777777" w:rsidR="00A75193" w:rsidRPr="00A75193" w:rsidRDefault="00A75193" w:rsidP="00A75193">
      <w:pPr>
        <w:spacing w:after="0" w:line="240" w:lineRule="auto"/>
        <w:jc w:val="both"/>
        <w:rPr>
          <w:rFonts w:ascii="Cambria" w:hAnsi="Cambria"/>
          <w:b/>
          <w:sz w:val="20"/>
          <w:u w:val="single"/>
        </w:rPr>
      </w:pPr>
    </w:p>
    <w:p w14:paraId="04914E45" w14:textId="77777777" w:rsidR="00A75193" w:rsidRPr="00A75193" w:rsidRDefault="00A75193" w:rsidP="00A75193">
      <w:pPr>
        <w:spacing w:after="0" w:line="240" w:lineRule="auto"/>
        <w:jc w:val="both"/>
        <w:rPr>
          <w:rFonts w:ascii="Cambria" w:hAnsi="Cambria"/>
          <w:b/>
          <w:sz w:val="20"/>
        </w:rPr>
      </w:pPr>
    </w:p>
    <w:p w14:paraId="55744E1C" w14:textId="77777777" w:rsidR="00A75193" w:rsidRPr="00A75193" w:rsidRDefault="00A75193" w:rsidP="00A75193">
      <w:pPr>
        <w:spacing w:after="0" w:line="240" w:lineRule="auto"/>
        <w:rPr>
          <w:rFonts w:ascii="Cambria" w:hAnsi="Cambria"/>
          <w:b/>
        </w:rPr>
      </w:pPr>
    </w:p>
    <w:p w14:paraId="69E565FB" w14:textId="77777777" w:rsidR="00A75193" w:rsidRPr="00A75193" w:rsidRDefault="00A75193" w:rsidP="00A75193">
      <w:pPr>
        <w:spacing w:after="0" w:line="240" w:lineRule="auto"/>
        <w:jc w:val="center"/>
        <w:rPr>
          <w:rFonts w:ascii="Cambria" w:hAnsi="Cambria"/>
          <w:b/>
        </w:rPr>
      </w:pPr>
    </w:p>
    <w:p w14:paraId="208637E9" w14:textId="77777777" w:rsidR="00A75193" w:rsidRPr="00A75193" w:rsidRDefault="00A75193" w:rsidP="00A75193">
      <w:pPr>
        <w:spacing w:after="0" w:line="240" w:lineRule="auto"/>
        <w:jc w:val="center"/>
        <w:rPr>
          <w:rFonts w:ascii="Cambria" w:hAnsi="Cambria"/>
          <w:b/>
        </w:rPr>
      </w:pPr>
    </w:p>
    <w:p w14:paraId="581BA46F" w14:textId="77777777" w:rsidR="00A75193" w:rsidRPr="00A75193" w:rsidRDefault="00A75193" w:rsidP="00A75193">
      <w:pPr>
        <w:spacing w:after="0" w:line="240" w:lineRule="auto"/>
        <w:jc w:val="center"/>
        <w:rPr>
          <w:rFonts w:ascii="Cambria" w:hAnsi="Cambria"/>
          <w:b/>
        </w:rPr>
      </w:pPr>
    </w:p>
    <w:p w14:paraId="37801868" w14:textId="77777777" w:rsidR="00C64505" w:rsidRDefault="00C64505" w:rsidP="00A75193">
      <w:pPr>
        <w:spacing w:after="0" w:line="240" w:lineRule="auto"/>
        <w:jc w:val="center"/>
        <w:rPr>
          <w:rFonts w:ascii="Cambria" w:hAnsi="Cambria"/>
          <w:b/>
        </w:rPr>
      </w:pPr>
    </w:p>
    <w:p w14:paraId="2DB6D2BA" w14:textId="77777777" w:rsidR="00975D38" w:rsidRDefault="00975D38" w:rsidP="00A75193">
      <w:pPr>
        <w:spacing w:after="0" w:line="240" w:lineRule="auto"/>
        <w:jc w:val="center"/>
        <w:rPr>
          <w:rFonts w:ascii="Cambria" w:hAnsi="Cambria"/>
          <w:b/>
        </w:rPr>
      </w:pPr>
    </w:p>
    <w:p w14:paraId="59BEF193" w14:textId="77777777"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0D468399"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65334D56" w14:textId="77777777" w:rsidR="00A75193" w:rsidRPr="00A75193" w:rsidRDefault="00A75193" w:rsidP="00A75193">
      <w:pPr>
        <w:spacing w:after="0" w:line="240" w:lineRule="auto"/>
        <w:jc w:val="center"/>
        <w:rPr>
          <w:rFonts w:ascii="Cambria" w:hAnsi="Cambria"/>
          <w:b/>
        </w:rPr>
      </w:pPr>
    </w:p>
    <w:p w14:paraId="7C2AC464" w14:textId="77777777" w:rsidR="00A75193" w:rsidRPr="00A75193" w:rsidRDefault="00A75193" w:rsidP="00A75193">
      <w:pPr>
        <w:spacing w:after="0" w:line="240" w:lineRule="auto"/>
        <w:jc w:val="center"/>
        <w:rPr>
          <w:rFonts w:ascii="Cambria" w:hAnsi="Cambria"/>
          <w:b/>
          <w:sz w:val="2"/>
        </w:rPr>
      </w:pPr>
    </w:p>
    <w:p w14:paraId="0FBD1C9A" w14:textId="77777777" w:rsidR="00A75193" w:rsidRPr="00C64505" w:rsidRDefault="00A75193" w:rsidP="00C64505">
      <w:pPr>
        <w:pStyle w:val="Sinespaciado"/>
        <w:rPr>
          <w:rFonts w:ascii="Cambria" w:hAnsi="Cambria"/>
          <w:b/>
          <w:u w:val="single"/>
        </w:rPr>
      </w:pPr>
      <w:r w:rsidRPr="00C64505">
        <w:rPr>
          <w:rFonts w:ascii="Cambria" w:hAnsi="Cambria"/>
          <w:b/>
        </w:rPr>
        <w:t>PROYECTO Y/O PRODUCTO:</w:t>
      </w:r>
      <w:r w:rsidR="00C64505">
        <w:rPr>
          <w:rFonts w:ascii="Cambria" w:hAnsi="Cambria"/>
        </w:rPr>
        <w:tab/>
        <w:t>_</w:t>
      </w:r>
      <w:r w:rsidRPr="00C64505">
        <w:rPr>
          <w:rFonts w:ascii="Cambria" w:hAnsi="Cambria"/>
          <w:b/>
          <w:u w:val="single"/>
        </w:rPr>
        <w:t>SISTEMA DE GESTIÓN DE SERVICIOS A LA CARGA Y ALMACENAJE _</w:t>
      </w:r>
    </w:p>
    <w:p w14:paraId="64FF058D" w14:textId="77777777" w:rsidR="00A75193" w:rsidRPr="00C64505" w:rsidRDefault="00A75193" w:rsidP="00C64505">
      <w:pPr>
        <w:pStyle w:val="Sinespaciado"/>
        <w:rPr>
          <w:rFonts w:ascii="Cambria" w:hAnsi="Cambria"/>
        </w:rPr>
      </w:pPr>
      <w:r w:rsidRPr="00C64505">
        <w:rPr>
          <w:rFonts w:ascii="Cambria" w:hAnsi="Cambria"/>
          <w:b/>
        </w:rPr>
        <w:t>EJE ESTRAT</w:t>
      </w:r>
      <w:r w:rsidRPr="00C64505">
        <w:rPr>
          <w:rFonts w:ascii="Cambria" w:hAnsi="Cambria" w:cs="Times New Roman"/>
          <w:b/>
        </w:rPr>
        <w:t>É</w:t>
      </w:r>
      <w:r w:rsidRPr="00C64505">
        <w:rPr>
          <w:rFonts w:ascii="Cambria" w:hAnsi="Cambria"/>
          <w:b/>
        </w:rPr>
        <w:t>GICO:</w:t>
      </w:r>
      <w:r w:rsidRPr="00C64505">
        <w:rPr>
          <w:rFonts w:ascii="Cambria" w:hAnsi="Cambria"/>
        </w:rPr>
        <w:t xml:space="preserve"> </w:t>
      </w:r>
      <w:r w:rsidRPr="00C64505">
        <w:rPr>
          <w:rFonts w:ascii="Cambria" w:hAnsi="Cambria"/>
          <w:u w:val="single"/>
        </w:rPr>
        <w:t>EFICIENTIZACIÓN DE LOS SERVICIOS PORTUARIOS</w:t>
      </w:r>
      <w:r w:rsidRPr="00C64505">
        <w:rPr>
          <w:rFonts w:ascii="Cambria" w:hAnsi="Cambria"/>
        </w:rPr>
        <w:t xml:space="preserve"> </w:t>
      </w:r>
    </w:p>
    <w:p w14:paraId="2684E89C" w14:textId="77777777" w:rsidR="00A75193" w:rsidRPr="00C64505" w:rsidRDefault="00A75193" w:rsidP="00C64505">
      <w:pPr>
        <w:pStyle w:val="Sinespaciado"/>
        <w:rPr>
          <w:rFonts w:ascii="Cambria" w:hAnsi="Cambria"/>
          <w:u w:val="single"/>
        </w:rPr>
      </w:pPr>
      <w:r w:rsidRPr="00C64505">
        <w:rPr>
          <w:rFonts w:ascii="Cambria" w:hAnsi="Cambria"/>
          <w:b/>
        </w:rPr>
        <w:t>OBJETIVO ESPECÍFICO:</w:t>
      </w:r>
      <w:r w:rsidRPr="00C64505">
        <w:rPr>
          <w:rFonts w:ascii="Cambria" w:hAnsi="Cambria"/>
        </w:rPr>
        <w:t xml:space="preserve"> </w:t>
      </w:r>
      <w:r w:rsidRPr="00C64505">
        <w:rPr>
          <w:rFonts w:ascii="Cambria" w:hAnsi="Cambria"/>
          <w:u w:val="single"/>
        </w:rPr>
        <w:t>DOTAR A TODO EL SISTEMA PORTUARIO NACIONA</w:t>
      </w:r>
      <w:r w:rsidR="00024551">
        <w:rPr>
          <w:rFonts w:ascii="Cambria" w:hAnsi="Cambria"/>
          <w:u w:val="single"/>
        </w:rPr>
        <w:t>L DE UNA INFRAESTRUCTURA TECNOLÓ</w:t>
      </w:r>
      <w:r w:rsidRPr="00C64505">
        <w:rPr>
          <w:rFonts w:ascii="Cambria" w:hAnsi="Cambria"/>
          <w:u w:val="single"/>
        </w:rPr>
        <w:t>GICA EFICAZ QUE PERMITA LA EFICIEN</w:t>
      </w:r>
      <w:r w:rsidR="00024551">
        <w:rPr>
          <w:rFonts w:ascii="Cambria" w:hAnsi="Cambria"/>
          <w:u w:val="single"/>
        </w:rPr>
        <w:t>TIZACIÓ</w:t>
      </w:r>
      <w:r w:rsidRPr="00C64505">
        <w:rPr>
          <w:rFonts w:ascii="Cambria" w:hAnsi="Cambria"/>
          <w:u w:val="single"/>
        </w:rPr>
        <w:t>N DE TODAS SUS OPERACIONES</w:t>
      </w:r>
    </w:p>
    <w:p w14:paraId="53DC8236" w14:textId="77777777" w:rsidR="00A75193" w:rsidRPr="00C64505" w:rsidRDefault="00A75193" w:rsidP="00A75193">
      <w:pPr>
        <w:rPr>
          <w:rFonts w:ascii="Cambria" w:hAnsi="Cambria"/>
          <w:b/>
          <w:sz w:val="2"/>
          <w:u w:val="single"/>
        </w:rPr>
      </w:pPr>
    </w:p>
    <w:tbl>
      <w:tblPr>
        <w:tblStyle w:val="Tablaconcuadrcula1"/>
        <w:tblW w:w="18286" w:type="dxa"/>
        <w:tblInd w:w="-5" w:type="dxa"/>
        <w:tblLayout w:type="fixed"/>
        <w:tblLook w:val="04A0" w:firstRow="1" w:lastRow="0" w:firstColumn="1" w:lastColumn="0" w:noHBand="0" w:noVBand="1"/>
      </w:tblPr>
      <w:tblGrid>
        <w:gridCol w:w="1418"/>
        <w:gridCol w:w="1559"/>
        <w:gridCol w:w="1843"/>
        <w:gridCol w:w="1276"/>
        <w:gridCol w:w="1134"/>
        <w:gridCol w:w="1134"/>
        <w:gridCol w:w="850"/>
        <w:gridCol w:w="709"/>
        <w:gridCol w:w="567"/>
        <w:gridCol w:w="709"/>
        <w:gridCol w:w="567"/>
        <w:gridCol w:w="1276"/>
        <w:gridCol w:w="1417"/>
        <w:gridCol w:w="1559"/>
        <w:gridCol w:w="2268"/>
      </w:tblGrid>
      <w:tr w:rsidR="00926BBD" w:rsidRPr="00A75193" w14:paraId="17F1C78C" w14:textId="77777777" w:rsidTr="006B7213">
        <w:trPr>
          <w:trHeight w:val="189"/>
        </w:trPr>
        <w:tc>
          <w:tcPr>
            <w:tcW w:w="1418" w:type="dxa"/>
            <w:shd w:val="clear" w:color="auto" w:fill="FFFFFF" w:themeFill="background1"/>
            <w:vAlign w:val="center"/>
          </w:tcPr>
          <w:p w14:paraId="4D7C2DC7" w14:textId="77777777" w:rsidR="00926BBD" w:rsidRPr="00A75193" w:rsidRDefault="00926BBD"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2FF5152B" w14:textId="77777777" w:rsidR="00926BBD" w:rsidRPr="00A75193" w:rsidRDefault="00926BBD" w:rsidP="00A75193">
            <w:pPr>
              <w:jc w:val="center"/>
              <w:rPr>
                <w:rFonts w:ascii="Cambria" w:hAnsi="Cambria"/>
                <w:b/>
                <w:sz w:val="20"/>
                <w:szCs w:val="20"/>
              </w:rPr>
            </w:pPr>
          </w:p>
        </w:tc>
        <w:tc>
          <w:tcPr>
            <w:tcW w:w="1843" w:type="dxa"/>
            <w:shd w:val="clear" w:color="auto" w:fill="FFFFFF" w:themeFill="background1"/>
          </w:tcPr>
          <w:p w14:paraId="6839DF58" w14:textId="77777777" w:rsidR="00926BBD" w:rsidRPr="00A75193" w:rsidRDefault="00926BBD" w:rsidP="00A75193">
            <w:pPr>
              <w:jc w:val="center"/>
              <w:rPr>
                <w:rFonts w:ascii="Cambria" w:hAnsi="Cambria"/>
                <w:b/>
                <w:color w:val="000000" w:themeColor="text1"/>
                <w:sz w:val="20"/>
                <w:szCs w:val="20"/>
              </w:rPr>
            </w:pPr>
          </w:p>
        </w:tc>
        <w:tc>
          <w:tcPr>
            <w:tcW w:w="4394" w:type="dxa"/>
            <w:gridSpan w:val="4"/>
            <w:shd w:val="clear" w:color="auto" w:fill="FFFFFF" w:themeFill="background1"/>
            <w:vAlign w:val="center"/>
          </w:tcPr>
          <w:p w14:paraId="0F3A332D" w14:textId="77777777" w:rsidR="00926BBD" w:rsidRPr="00A75193" w:rsidRDefault="00926BBD" w:rsidP="00A75193">
            <w:pPr>
              <w:jc w:val="center"/>
              <w:rPr>
                <w:rFonts w:ascii="Cambria" w:hAnsi="Cambria"/>
                <w:b/>
                <w:color w:val="000000" w:themeColor="text1"/>
                <w:sz w:val="18"/>
                <w:szCs w:val="20"/>
              </w:rPr>
            </w:pPr>
          </w:p>
        </w:tc>
        <w:tc>
          <w:tcPr>
            <w:tcW w:w="2552" w:type="dxa"/>
            <w:gridSpan w:val="4"/>
            <w:shd w:val="clear" w:color="auto" w:fill="FFFFFF" w:themeFill="background1"/>
            <w:vAlign w:val="center"/>
          </w:tcPr>
          <w:p w14:paraId="46C9F0A8" w14:textId="77777777" w:rsidR="00926BBD" w:rsidRPr="00A75193" w:rsidRDefault="00926BBD" w:rsidP="00A75193">
            <w:pPr>
              <w:jc w:val="center"/>
              <w:rPr>
                <w:rFonts w:ascii="Cambria" w:hAnsi="Cambria"/>
                <w:b/>
                <w:color w:val="000000" w:themeColor="text1"/>
                <w:sz w:val="18"/>
                <w:szCs w:val="20"/>
              </w:rPr>
            </w:pPr>
          </w:p>
        </w:tc>
        <w:tc>
          <w:tcPr>
            <w:tcW w:w="1276" w:type="dxa"/>
            <w:shd w:val="clear" w:color="auto" w:fill="FFFFFF" w:themeFill="background1"/>
            <w:vAlign w:val="center"/>
          </w:tcPr>
          <w:p w14:paraId="4C22366C" w14:textId="77777777" w:rsidR="00926BBD" w:rsidRPr="00A75193" w:rsidRDefault="00926BBD"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578E9B75" w14:textId="77777777" w:rsidR="00926BBD" w:rsidRPr="00A75193" w:rsidRDefault="00926BBD"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14EEC99F" w14:textId="77777777" w:rsidR="00926BBD" w:rsidRPr="00A75193" w:rsidRDefault="00926BBD" w:rsidP="00A75193">
            <w:pPr>
              <w:jc w:val="center"/>
              <w:rPr>
                <w:rFonts w:ascii="Cambria" w:hAnsi="Cambria"/>
                <w:b/>
                <w:color w:val="000000" w:themeColor="text1"/>
                <w:sz w:val="18"/>
                <w:szCs w:val="20"/>
              </w:rPr>
            </w:pPr>
          </w:p>
        </w:tc>
        <w:tc>
          <w:tcPr>
            <w:tcW w:w="2268" w:type="dxa"/>
            <w:shd w:val="clear" w:color="auto" w:fill="FFFFFF" w:themeFill="background1"/>
            <w:vAlign w:val="center"/>
          </w:tcPr>
          <w:p w14:paraId="27B9A4BE" w14:textId="77777777" w:rsidR="00926BBD" w:rsidRPr="00A75193" w:rsidRDefault="00926BBD" w:rsidP="00A75193">
            <w:pPr>
              <w:jc w:val="center"/>
              <w:rPr>
                <w:rFonts w:ascii="Cambria" w:hAnsi="Cambria"/>
                <w:b/>
                <w:color w:val="000000" w:themeColor="text1"/>
                <w:sz w:val="18"/>
                <w:szCs w:val="20"/>
              </w:rPr>
            </w:pPr>
          </w:p>
        </w:tc>
      </w:tr>
      <w:tr w:rsidR="00A75193" w:rsidRPr="00A75193" w14:paraId="5CABBE1D" w14:textId="77777777" w:rsidTr="006B7213">
        <w:trPr>
          <w:trHeight w:val="189"/>
        </w:trPr>
        <w:tc>
          <w:tcPr>
            <w:tcW w:w="1418" w:type="dxa"/>
            <w:shd w:val="clear" w:color="auto" w:fill="FFFFFF" w:themeFill="background1"/>
            <w:vAlign w:val="center"/>
          </w:tcPr>
          <w:p w14:paraId="3180F404"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559" w:type="dxa"/>
            <w:shd w:val="clear" w:color="auto" w:fill="FFFFFF" w:themeFill="background1"/>
            <w:vAlign w:val="center"/>
          </w:tcPr>
          <w:p w14:paraId="3B1E1319"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0BCF712A"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394" w:type="dxa"/>
            <w:gridSpan w:val="4"/>
            <w:shd w:val="clear" w:color="auto" w:fill="FFFFFF" w:themeFill="background1"/>
            <w:vAlign w:val="center"/>
          </w:tcPr>
          <w:p w14:paraId="30350BE2"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552" w:type="dxa"/>
            <w:gridSpan w:val="4"/>
            <w:shd w:val="clear" w:color="auto" w:fill="FFFFFF" w:themeFill="background1"/>
            <w:vAlign w:val="center"/>
          </w:tcPr>
          <w:p w14:paraId="7E15BCB5"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276" w:type="dxa"/>
            <w:shd w:val="clear" w:color="auto" w:fill="FFFFFF" w:themeFill="background1"/>
            <w:vAlign w:val="center"/>
          </w:tcPr>
          <w:p w14:paraId="22F56344"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7" w:type="dxa"/>
            <w:shd w:val="clear" w:color="auto" w:fill="FFFFFF" w:themeFill="background1"/>
            <w:vAlign w:val="center"/>
          </w:tcPr>
          <w:p w14:paraId="3AEDF6C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59" w:type="dxa"/>
            <w:shd w:val="clear" w:color="auto" w:fill="FFFFFF" w:themeFill="background1"/>
            <w:vAlign w:val="center"/>
          </w:tcPr>
          <w:p w14:paraId="562015CA"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2268" w:type="dxa"/>
            <w:shd w:val="clear" w:color="auto" w:fill="FFFFFF" w:themeFill="background1"/>
            <w:vAlign w:val="center"/>
          </w:tcPr>
          <w:p w14:paraId="27F0D1C2"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1078E461" w14:textId="77777777" w:rsidTr="006B7213">
        <w:trPr>
          <w:trHeight w:val="279"/>
        </w:trPr>
        <w:tc>
          <w:tcPr>
            <w:tcW w:w="1418" w:type="dxa"/>
            <w:vMerge w:val="restart"/>
            <w:shd w:val="clear" w:color="auto" w:fill="FFFFFF" w:themeFill="background1"/>
            <w:vAlign w:val="center"/>
          </w:tcPr>
          <w:p w14:paraId="43A9590B"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559" w:type="dxa"/>
            <w:vMerge w:val="restart"/>
            <w:shd w:val="clear" w:color="auto" w:fill="FFFFFF" w:themeFill="background1"/>
            <w:vAlign w:val="center"/>
          </w:tcPr>
          <w:p w14:paraId="52C9D429"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23DD0894"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w:t>
            </w:r>
            <w:r w:rsidRPr="00A75193">
              <w:rPr>
                <w:rFonts w:ascii="Cambria" w:hAnsi="Cambria"/>
                <w:b/>
                <w:sz w:val="14"/>
                <w:szCs w:val="20"/>
              </w:rPr>
              <w:t>PRESUPUESTO)</w:t>
            </w:r>
          </w:p>
        </w:tc>
        <w:tc>
          <w:tcPr>
            <w:tcW w:w="1843" w:type="dxa"/>
            <w:vMerge w:val="restart"/>
            <w:shd w:val="clear" w:color="auto" w:fill="FFFFFF" w:themeFill="background1"/>
          </w:tcPr>
          <w:p w14:paraId="719EEDE1" w14:textId="77777777" w:rsidR="00A75193" w:rsidRPr="00A75193" w:rsidRDefault="00A75193" w:rsidP="00A75193">
            <w:pPr>
              <w:jc w:val="center"/>
              <w:rPr>
                <w:rFonts w:ascii="Cambria" w:hAnsi="Cambria"/>
                <w:b/>
                <w:color w:val="FFFFFF" w:themeColor="background1"/>
                <w:sz w:val="20"/>
                <w:szCs w:val="20"/>
              </w:rPr>
            </w:pPr>
          </w:p>
          <w:p w14:paraId="7918C1F4"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394" w:type="dxa"/>
            <w:gridSpan w:val="4"/>
            <w:shd w:val="clear" w:color="auto" w:fill="FFFFFF" w:themeFill="background1"/>
            <w:vAlign w:val="center"/>
          </w:tcPr>
          <w:p w14:paraId="45D5992A"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552" w:type="dxa"/>
            <w:gridSpan w:val="4"/>
            <w:shd w:val="clear" w:color="auto" w:fill="FFFFFF" w:themeFill="background1"/>
            <w:vAlign w:val="center"/>
          </w:tcPr>
          <w:p w14:paraId="2E61ACE9" w14:textId="3E0A4EA9"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74333983"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7" w:type="dxa"/>
            <w:vMerge w:val="restart"/>
            <w:shd w:val="clear" w:color="auto" w:fill="FFFFFF" w:themeFill="background1"/>
            <w:vAlign w:val="center"/>
          </w:tcPr>
          <w:p w14:paraId="6C3252BE"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619D427A"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2268" w:type="dxa"/>
            <w:vMerge w:val="restart"/>
            <w:shd w:val="clear" w:color="auto" w:fill="FFFFFF" w:themeFill="background1"/>
            <w:vAlign w:val="center"/>
          </w:tcPr>
          <w:p w14:paraId="690C1B1C"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6B7213" w:rsidRPr="00A75193" w14:paraId="0FD8C81B" w14:textId="77777777" w:rsidTr="006B7213">
        <w:trPr>
          <w:trHeight w:val="273"/>
        </w:trPr>
        <w:tc>
          <w:tcPr>
            <w:tcW w:w="1418" w:type="dxa"/>
            <w:vMerge/>
            <w:shd w:val="clear" w:color="auto" w:fill="4472C4" w:themeFill="accent5"/>
          </w:tcPr>
          <w:p w14:paraId="08DE239A" w14:textId="77777777" w:rsidR="00A75193" w:rsidRPr="00A75193" w:rsidRDefault="00A75193" w:rsidP="00A75193">
            <w:pPr>
              <w:rPr>
                <w:rFonts w:ascii="Cambria" w:hAnsi="Cambria"/>
                <w:b/>
              </w:rPr>
            </w:pPr>
          </w:p>
        </w:tc>
        <w:tc>
          <w:tcPr>
            <w:tcW w:w="1559" w:type="dxa"/>
            <w:vMerge/>
            <w:shd w:val="clear" w:color="auto" w:fill="4472C4" w:themeFill="accent5"/>
          </w:tcPr>
          <w:p w14:paraId="4D086D90" w14:textId="77777777" w:rsidR="00A75193" w:rsidRPr="00A75193" w:rsidRDefault="00A75193" w:rsidP="00A75193">
            <w:pPr>
              <w:rPr>
                <w:rFonts w:ascii="Cambria" w:hAnsi="Cambria"/>
                <w:b/>
              </w:rPr>
            </w:pPr>
          </w:p>
        </w:tc>
        <w:tc>
          <w:tcPr>
            <w:tcW w:w="1843" w:type="dxa"/>
            <w:vMerge/>
            <w:shd w:val="clear" w:color="auto" w:fill="FFFFFF" w:themeFill="background1"/>
          </w:tcPr>
          <w:p w14:paraId="57600401"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19867A46"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1134" w:type="dxa"/>
            <w:shd w:val="clear" w:color="auto" w:fill="FFFFFF" w:themeFill="background1"/>
            <w:vAlign w:val="center"/>
          </w:tcPr>
          <w:p w14:paraId="570D9616"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3F43AED9"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0" w:type="dxa"/>
            <w:shd w:val="clear" w:color="auto" w:fill="FFFFFF" w:themeFill="background1"/>
          </w:tcPr>
          <w:p w14:paraId="2297810B"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293E3E0B"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567" w:type="dxa"/>
            <w:shd w:val="clear" w:color="auto" w:fill="FFFFFF" w:themeFill="background1"/>
            <w:vAlign w:val="center"/>
          </w:tcPr>
          <w:p w14:paraId="53DEE491"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28F36DD6"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567" w:type="dxa"/>
            <w:tcBorders>
              <w:bottom w:val="single" w:sz="4" w:space="0" w:color="auto"/>
            </w:tcBorders>
            <w:shd w:val="clear" w:color="auto" w:fill="FFFFFF" w:themeFill="background1"/>
            <w:vAlign w:val="center"/>
          </w:tcPr>
          <w:p w14:paraId="1DC9787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276" w:type="dxa"/>
            <w:vMerge/>
            <w:shd w:val="clear" w:color="auto" w:fill="4472C4" w:themeFill="accent5"/>
          </w:tcPr>
          <w:p w14:paraId="551E6EC0" w14:textId="77777777" w:rsidR="00A75193" w:rsidRPr="00A75193" w:rsidRDefault="00A75193" w:rsidP="00A75193">
            <w:pPr>
              <w:jc w:val="center"/>
              <w:rPr>
                <w:rFonts w:ascii="Cambria" w:hAnsi="Cambria"/>
                <w:b/>
                <w:sz w:val="14"/>
                <w:szCs w:val="14"/>
              </w:rPr>
            </w:pPr>
          </w:p>
        </w:tc>
        <w:tc>
          <w:tcPr>
            <w:tcW w:w="1417" w:type="dxa"/>
            <w:vMerge/>
            <w:shd w:val="clear" w:color="auto" w:fill="4472C4" w:themeFill="accent5"/>
          </w:tcPr>
          <w:p w14:paraId="0B8BA494"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073579AA" w14:textId="77777777" w:rsidR="00A75193" w:rsidRPr="00A75193" w:rsidRDefault="00A75193" w:rsidP="00A75193">
            <w:pPr>
              <w:jc w:val="center"/>
              <w:rPr>
                <w:rFonts w:ascii="Cambria" w:hAnsi="Cambria"/>
                <w:b/>
                <w:sz w:val="20"/>
                <w:szCs w:val="20"/>
              </w:rPr>
            </w:pPr>
          </w:p>
        </w:tc>
        <w:tc>
          <w:tcPr>
            <w:tcW w:w="2268" w:type="dxa"/>
            <w:vMerge/>
            <w:shd w:val="clear" w:color="auto" w:fill="4472C4" w:themeFill="accent5"/>
          </w:tcPr>
          <w:p w14:paraId="29893591" w14:textId="77777777" w:rsidR="00A75193" w:rsidRPr="00A75193" w:rsidRDefault="00A75193" w:rsidP="00A75193">
            <w:pPr>
              <w:jc w:val="center"/>
              <w:rPr>
                <w:rFonts w:ascii="Cambria" w:hAnsi="Cambria"/>
                <w:b/>
                <w:sz w:val="20"/>
                <w:szCs w:val="20"/>
              </w:rPr>
            </w:pPr>
          </w:p>
        </w:tc>
      </w:tr>
      <w:tr w:rsidR="00A75193" w:rsidRPr="00A75193" w14:paraId="0B1266C1" w14:textId="77777777" w:rsidTr="006B7213">
        <w:trPr>
          <w:trHeight w:val="479"/>
        </w:trPr>
        <w:tc>
          <w:tcPr>
            <w:tcW w:w="1418" w:type="dxa"/>
            <w:vAlign w:val="bottom"/>
          </w:tcPr>
          <w:p w14:paraId="0A8171C7"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Sistema de gestión de servicios a la carga y almacenaje</w:t>
            </w:r>
          </w:p>
          <w:p w14:paraId="22F69B16" w14:textId="77777777" w:rsidR="00A75193" w:rsidRPr="00A75193" w:rsidRDefault="00A75193" w:rsidP="00A75193">
            <w:pPr>
              <w:jc w:val="both"/>
              <w:rPr>
                <w:rFonts w:eastAsia="Times New Roman" w:cstheme="minorHAnsi"/>
                <w:sz w:val="18"/>
                <w:lang w:eastAsia="es-DO"/>
              </w:rPr>
            </w:pPr>
          </w:p>
        </w:tc>
        <w:tc>
          <w:tcPr>
            <w:tcW w:w="1559" w:type="dxa"/>
            <w:vMerge w:val="restart"/>
            <w:vAlign w:val="center"/>
          </w:tcPr>
          <w:p w14:paraId="69A872E1" w14:textId="77777777" w:rsidR="00A75193" w:rsidRPr="00C64505" w:rsidRDefault="00A75193" w:rsidP="00C64505">
            <w:pPr>
              <w:jc w:val="center"/>
              <w:rPr>
                <w:rFonts w:cstheme="minorHAnsi"/>
                <w:color w:val="000000"/>
                <w:sz w:val="18"/>
              </w:rPr>
            </w:pPr>
            <w:r w:rsidRPr="00C64505">
              <w:rPr>
                <w:rFonts w:cstheme="minorHAnsi"/>
                <w:color w:val="000000"/>
                <w:sz w:val="18"/>
              </w:rPr>
              <w:t>$71,345.45</w:t>
            </w:r>
          </w:p>
          <w:p w14:paraId="7E4C2469" w14:textId="77777777" w:rsidR="00A75193" w:rsidRPr="00A75193" w:rsidRDefault="00A75193" w:rsidP="00C64505">
            <w:pPr>
              <w:jc w:val="center"/>
              <w:rPr>
                <w:rFonts w:cstheme="minorHAnsi"/>
                <w:color w:val="000000"/>
              </w:rPr>
            </w:pPr>
          </w:p>
        </w:tc>
        <w:tc>
          <w:tcPr>
            <w:tcW w:w="1843" w:type="dxa"/>
            <w:vMerge w:val="restart"/>
            <w:vAlign w:val="center"/>
          </w:tcPr>
          <w:p w14:paraId="4A1DC7F4" w14:textId="77777777" w:rsidR="00C64505" w:rsidRDefault="00C64505" w:rsidP="00A75193">
            <w:pPr>
              <w:jc w:val="center"/>
              <w:rPr>
                <w:rFonts w:cstheme="minorHAnsi"/>
                <w:color w:val="000000"/>
                <w:sz w:val="18"/>
              </w:rPr>
            </w:pPr>
          </w:p>
          <w:p w14:paraId="738CC68F" w14:textId="77777777" w:rsidR="00C64505" w:rsidRDefault="00C64505" w:rsidP="00A75193">
            <w:pPr>
              <w:jc w:val="center"/>
              <w:rPr>
                <w:rFonts w:cstheme="minorHAnsi"/>
                <w:color w:val="000000"/>
                <w:sz w:val="18"/>
              </w:rPr>
            </w:pPr>
          </w:p>
          <w:p w14:paraId="7AAA63DE" w14:textId="77777777" w:rsidR="00A75193" w:rsidRPr="00A75193" w:rsidRDefault="00A75193" w:rsidP="00A75193">
            <w:pPr>
              <w:jc w:val="center"/>
              <w:rPr>
                <w:rFonts w:cstheme="minorHAnsi"/>
                <w:color w:val="000000"/>
                <w:sz w:val="18"/>
              </w:rPr>
            </w:pPr>
            <w:r w:rsidRPr="00A75193">
              <w:rPr>
                <w:rFonts w:cstheme="minorHAnsi"/>
                <w:color w:val="000000"/>
                <w:sz w:val="18"/>
              </w:rPr>
              <w:t>2.6.8.8.01</w:t>
            </w:r>
          </w:p>
          <w:p w14:paraId="75C628AB" w14:textId="77777777" w:rsidR="00A75193" w:rsidRPr="00A75193" w:rsidRDefault="00A75193" w:rsidP="00A75193">
            <w:pPr>
              <w:jc w:val="center"/>
              <w:rPr>
                <w:rFonts w:cstheme="minorHAnsi"/>
                <w:color w:val="000000"/>
                <w:sz w:val="18"/>
              </w:rPr>
            </w:pPr>
          </w:p>
          <w:p w14:paraId="4E130D0D" w14:textId="77777777" w:rsidR="00A75193" w:rsidRPr="00A75193" w:rsidRDefault="00A75193" w:rsidP="00A75193">
            <w:pPr>
              <w:jc w:val="center"/>
              <w:rPr>
                <w:rFonts w:cstheme="minorHAnsi"/>
                <w:color w:val="000000"/>
                <w:sz w:val="18"/>
              </w:rPr>
            </w:pPr>
          </w:p>
          <w:p w14:paraId="4BE878F9" w14:textId="77777777" w:rsidR="00A75193" w:rsidRPr="00A75193" w:rsidRDefault="00A75193" w:rsidP="00A75193">
            <w:pPr>
              <w:jc w:val="center"/>
              <w:rPr>
                <w:rFonts w:cstheme="minorHAnsi"/>
                <w:color w:val="000000"/>
                <w:sz w:val="18"/>
              </w:rPr>
            </w:pPr>
          </w:p>
        </w:tc>
        <w:tc>
          <w:tcPr>
            <w:tcW w:w="1276" w:type="dxa"/>
            <w:vAlign w:val="center"/>
          </w:tcPr>
          <w:p w14:paraId="60E9B65A" w14:textId="77777777" w:rsidR="00A75193" w:rsidRDefault="00A75193" w:rsidP="00A75193">
            <w:pPr>
              <w:jc w:val="both"/>
              <w:rPr>
                <w:rFonts w:eastAsia="Times New Roman" w:cstheme="minorHAnsi"/>
                <w:sz w:val="18"/>
                <w:lang w:eastAsia="es-DO"/>
              </w:rPr>
            </w:pPr>
            <w:r w:rsidRPr="00A75193">
              <w:rPr>
                <w:rFonts w:eastAsia="Times New Roman" w:cstheme="minorHAnsi"/>
                <w:sz w:val="18"/>
                <w:lang w:eastAsia="es-DO"/>
              </w:rPr>
              <w:t>Implementación sistema de servicio a la carga y almacenaje ITLA/APORDOM</w:t>
            </w:r>
          </w:p>
          <w:p w14:paraId="4B1D88E1" w14:textId="77777777" w:rsidR="00116453" w:rsidRDefault="00116453" w:rsidP="00A75193">
            <w:pPr>
              <w:jc w:val="both"/>
              <w:rPr>
                <w:rFonts w:eastAsia="Times New Roman" w:cstheme="minorHAnsi"/>
                <w:sz w:val="18"/>
                <w:lang w:eastAsia="es-DO"/>
              </w:rPr>
            </w:pPr>
          </w:p>
          <w:p w14:paraId="23A465FB" w14:textId="77777777" w:rsidR="00116453" w:rsidRDefault="00116453" w:rsidP="00A75193">
            <w:pPr>
              <w:jc w:val="both"/>
              <w:rPr>
                <w:rFonts w:eastAsia="Times New Roman" w:cstheme="minorHAnsi"/>
                <w:sz w:val="18"/>
                <w:lang w:eastAsia="es-DO"/>
              </w:rPr>
            </w:pPr>
          </w:p>
          <w:p w14:paraId="2EB44B3C" w14:textId="77777777" w:rsidR="00116453" w:rsidRDefault="00116453" w:rsidP="00A75193">
            <w:pPr>
              <w:jc w:val="both"/>
              <w:rPr>
                <w:rFonts w:eastAsia="Times New Roman" w:cstheme="minorHAnsi"/>
                <w:sz w:val="18"/>
                <w:lang w:eastAsia="es-DO"/>
              </w:rPr>
            </w:pPr>
          </w:p>
          <w:p w14:paraId="3075CCB6" w14:textId="74E9216D" w:rsidR="00116453" w:rsidRPr="00A75193" w:rsidRDefault="00116453" w:rsidP="00A75193">
            <w:pPr>
              <w:jc w:val="both"/>
              <w:rPr>
                <w:rFonts w:eastAsia="Times New Roman" w:cstheme="minorHAnsi"/>
                <w:sz w:val="18"/>
                <w:lang w:eastAsia="es-DO"/>
              </w:rPr>
            </w:pPr>
          </w:p>
        </w:tc>
        <w:tc>
          <w:tcPr>
            <w:tcW w:w="1134" w:type="dxa"/>
          </w:tcPr>
          <w:p w14:paraId="323B3D4E" w14:textId="77777777" w:rsidR="00A75193" w:rsidRPr="00A75193" w:rsidRDefault="00A75193" w:rsidP="00A75193">
            <w:pPr>
              <w:jc w:val="both"/>
              <w:rPr>
                <w:rFonts w:eastAsia="Times New Roman" w:cstheme="minorHAnsi"/>
                <w:sz w:val="18"/>
                <w:lang w:eastAsia="es-DO"/>
              </w:rPr>
            </w:pPr>
          </w:p>
          <w:p w14:paraId="25ABB55A" w14:textId="77777777" w:rsidR="00C64505" w:rsidRDefault="00C64505" w:rsidP="00A75193">
            <w:pPr>
              <w:jc w:val="both"/>
              <w:rPr>
                <w:rFonts w:eastAsia="Times New Roman" w:cstheme="minorHAnsi"/>
                <w:sz w:val="18"/>
                <w:lang w:eastAsia="es-DO"/>
              </w:rPr>
            </w:pPr>
          </w:p>
          <w:p w14:paraId="4758F34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$54,545.45</w:t>
            </w:r>
          </w:p>
        </w:tc>
        <w:tc>
          <w:tcPr>
            <w:tcW w:w="1134" w:type="dxa"/>
            <w:vAlign w:val="center"/>
          </w:tcPr>
          <w:p w14:paraId="3A797309" w14:textId="77777777" w:rsidR="00A75193" w:rsidRPr="00C64505" w:rsidRDefault="00A75193" w:rsidP="00C64505">
            <w:pPr>
              <w:jc w:val="center"/>
              <w:rPr>
                <w:rFonts w:eastAsia="Times New Roman" w:cstheme="minorHAnsi"/>
                <w:sz w:val="18"/>
                <w:lang w:eastAsia="es-DO"/>
              </w:rPr>
            </w:pPr>
            <w:r w:rsidRPr="00C64505">
              <w:rPr>
                <w:rFonts w:eastAsia="Times New Roman" w:cstheme="minorHAnsi"/>
                <w:sz w:val="18"/>
                <w:lang w:eastAsia="es-DO"/>
              </w:rPr>
              <w:t>1</w:t>
            </w:r>
          </w:p>
        </w:tc>
        <w:tc>
          <w:tcPr>
            <w:tcW w:w="850" w:type="dxa"/>
          </w:tcPr>
          <w:p w14:paraId="603EF95C" w14:textId="77777777" w:rsidR="00A75193" w:rsidRPr="00A75193" w:rsidRDefault="00A75193" w:rsidP="00A75193">
            <w:pPr>
              <w:jc w:val="both"/>
              <w:rPr>
                <w:rFonts w:eastAsia="Times New Roman" w:cstheme="minorHAnsi"/>
                <w:sz w:val="18"/>
                <w:lang w:eastAsia="es-DO"/>
              </w:rPr>
            </w:pPr>
          </w:p>
          <w:p w14:paraId="6AF11722" w14:textId="77777777" w:rsidR="00A75193" w:rsidRPr="00A75193" w:rsidRDefault="00A75193" w:rsidP="00A75193">
            <w:pPr>
              <w:jc w:val="both"/>
              <w:rPr>
                <w:rFonts w:eastAsia="Times New Roman" w:cstheme="minorHAnsi"/>
                <w:sz w:val="18"/>
                <w:lang w:eastAsia="es-DO"/>
              </w:rPr>
            </w:pPr>
          </w:p>
          <w:p w14:paraId="3E1175F4" w14:textId="77777777" w:rsidR="00A75193" w:rsidRPr="00A75193" w:rsidRDefault="00A75193" w:rsidP="00A75193">
            <w:pPr>
              <w:jc w:val="both"/>
              <w:rPr>
                <w:rFonts w:ascii="Calibri" w:eastAsia="Times New Roman" w:hAnsi="Calibri" w:cs="Times New Roman"/>
                <w:b/>
                <w:szCs w:val="18"/>
                <w:lang w:eastAsia="es-DO"/>
              </w:rPr>
            </w:pPr>
            <w:r w:rsidRPr="00A75193">
              <w:rPr>
                <w:rFonts w:eastAsia="Times New Roman" w:cstheme="minorHAnsi"/>
                <w:sz w:val="18"/>
                <w:lang w:eastAsia="es-DO"/>
              </w:rPr>
              <w:t>$54,545.45</w:t>
            </w:r>
          </w:p>
        </w:tc>
        <w:tc>
          <w:tcPr>
            <w:tcW w:w="709" w:type="dxa"/>
            <w:tcBorders>
              <w:bottom w:val="single" w:sz="4" w:space="0" w:color="auto"/>
            </w:tcBorders>
            <w:shd w:val="clear" w:color="auto" w:fill="FFFFFF" w:themeFill="background1"/>
            <w:vAlign w:val="center"/>
          </w:tcPr>
          <w:p w14:paraId="3EE6DC32" w14:textId="77777777" w:rsidR="00A75193" w:rsidRPr="00A75193" w:rsidRDefault="00A75193" w:rsidP="00A75193">
            <w:pPr>
              <w:jc w:val="center"/>
              <w:rPr>
                <w:rFonts w:ascii="Cambria" w:hAnsi="Cambria"/>
                <w:b/>
                <w:sz w:val="20"/>
              </w:rPr>
            </w:pPr>
          </w:p>
        </w:tc>
        <w:tc>
          <w:tcPr>
            <w:tcW w:w="567" w:type="dxa"/>
            <w:shd w:val="clear" w:color="auto" w:fill="FFFFFF" w:themeFill="background1"/>
          </w:tcPr>
          <w:p w14:paraId="399A39BD"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6CA5DDC0" w14:textId="77777777" w:rsidR="00A75193" w:rsidRPr="00A75193" w:rsidRDefault="00A75193" w:rsidP="00A75193">
            <w:pPr>
              <w:jc w:val="center"/>
              <w:rPr>
                <w:rFonts w:ascii="Cambria" w:hAnsi="Cambria"/>
                <w:b/>
              </w:rPr>
            </w:pPr>
          </w:p>
        </w:tc>
        <w:tc>
          <w:tcPr>
            <w:tcW w:w="567" w:type="dxa"/>
            <w:tcBorders>
              <w:bottom w:val="single" w:sz="4" w:space="0" w:color="auto"/>
            </w:tcBorders>
            <w:shd w:val="clear" w:color="auto" w:fill="2E74B5" w:themeFill="accent1" w:themeFillShade="BF"/>
          </w:tcPr>
          <w:p w14:paraId="323903A4" w14:textId="77777777" w:rsidR="00A75193" w:rsidRPr="00A75193" w:rsidRDefault="00A75193" w:rsidP="00A75193">
            <w:pPr>
              <w:rPr>
                <w:rFonts w:ascii="Cambria" w:hAnsi="Cambria"/>
                <w:b/>
              </w:rPr>
            </w:pPr>
          </w:p>
        </w:tc>
        <w:tc>
          <w:tcPr>
            <w:tcW w:w="1276" w:type="dxa"/>
          </w:tcPr>
          <w:p w14:paraId="504D6BD7"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Gestión de servicio a la carga y almenaje</w:t>
            </w:r>
          </w:p>
        </w:tc>
        <w:tc>
          <w:tcPr>
            <w:tcW w:w="1417" w:type="dxa"/>
          </w:tcPr>
          <w:p w14:paraId="452EF8F6"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Solicitudes de compra y/o documentación de desarrollo</w:t>
            </w:r>
          </w:p>
        </w:tc>
        <w:tc>
          <w:tcPr>
            <w:tcW w:w="1559" w:type="dxa"/>
            <w:vAlign w:val="center"/>
          </w:tcPr>
          <w:p w14:paraId="3611D7C0" w14:textId="77777777" w:rsidR="00A75193" w:rsidRPr="00A75193" w:rsidRDefault="00A75193" w:rsidP="00C64505">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658EA72E" w14:textId="77777777" w:rsidR="00A75193" w:rsidRPr="00A75193" w:rsidRDefault="00A75193" w:rsidP="00C64505">
            <w:pPr>
              <w:jc w:val="center"/>
              <w:rPr>
                <w:rFonts w:eastAsia="Times New Roman" w:cstheme="minorHAnsi"/>
                <w:sz w:val="18"/>
                <w:lang w:eastAsia="es-DO"/>
              </w:rPr>
            </w:pPr>
            <w:r w:rsidRPr="00A75193">
              <w:rPr>
                <w:rFonts w:eastAsia="Times New Roman" w:cstheme="minorHAnsi"/>
                <w:sz w:val="18"/>
                <w:lang w:eastAsia="es-DO"/>
              </w:rPr>
              <w:t>y Financiera"</w:t>
            </w:r>
          </w:p>
        </w:tc>
        <w:tc>
          <w:tcPr>
            <w:tcW w:w="2268" w:type="dxa"/>
          </w:tcPr>
          <w:p w14:paraId="2CB08606"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Automatización de los procesos de los servicios a la carga y almacenaje</w:t>
            </w:r>
          </w:p>
        </w:tc>
      </w:tr>
      <w:tr w:rsidR="00A75193" w:rsidRPr="00A75193" w14:paraId="7144C283" w14:textId="77777777" w:rsidTr="006B7213">
        <w:trPr>
          <w:trHeight w:val="330"/>
        </w:trPr>
        <w:tc>
          <w:tcPr>
            <w:tcW w:w="1418" w:type="dxa"/>
            <w:vAlign w:val="center"/>
          </w:tcPr>
          <w:p w14:paraId="5BFCB408" w14:textId="55B7015B" w:rsidR="00A75193" w:rsidRDefault="00A75193" w:rsidP="00A75193">
            <w:pPr>
              <w:rPr>
                <w:rFonts w:eastAsia="Times New Roman" w:cstheme="minorHAnsi"/>
                <w:sz w:val="18"/>
                <w:lang w:eastAsia="es-DO"/>
              </w:rPr>
            </w:pPr>
            <w:r w:rsidRPr="00A75193">
              <w:rPr>
                <w:rFonts w:eastAsia="Times New Roman" w:cstheme="minorHAnsi"/>
                <w:sz w:val="18"/>
                <w:lang w:eastAsia="es-DO"/>
              </w:rPr>
              <w:t>2.Compras</w:t>
            </w:r>
          </w:p>
          <w:p w14:paraId="68BBE19D" w14:textId="0ACB30E9" w:rsidR="00116453" w:rsidRDefault="00116453" w:rsidP="00A75193">
            <w:pPr>
              <w:rPr>
                <w:rFonts w:eastAsia="Times New Roman" w:cstheme="minorHAnsi"/>
                <w:sz w:val="18"/>
                <w:lang w:eastAsia="es-DO"/>
              </w:rPr>
            </w:pPr>
          </w:p>
          <w:p w14:paraId="30200B33" w14:textId="585A71FA" w:rsidR="00116453" w:rsidRDefault="00116453" w:rsidP="00A75193">
            <w:pPr>
              <w:rPr>
                <w:rFonts w:eastAsia="Times New Roman" w:cstheme="minorHAnsi"/>
                <w:sz w:val="18"/>
                <w:lang w:eastAsia="es-DO"/>
              </w:rPr>
            </w:pPr>
          </w:p>
          <w:p w14:paraId="20D3647B" w14:textId="68C2824C" w:rsidR="00116453" w:rsidRDefault="00116453" w:rsidP="00A75193">
            <w:pPr>
              <w:rPr>
                <w:rFonts w:eastAsia="Times New Roman" w:cstheme="minorHAnsi"/>
                <w:sz w:val="18"/>
                <w:lang w:eastAsia="es-DO"/>
              </w:rPr>
            </w:pPr>
          </w:p>
          <w:p w14:paraId="090D7F9F" w14:textId="65E59A5A" w:rsidR="00116453" w:rsidRDefault="00116453" w:rsidP="00A75193">
            <w:pPr>
              <w:rPr>
                <w:rFonts w:eastAsia="Times New Roman" w:cstheme="minorHAnsi"/>
                <w:sz w:val="18"/>
                <w:lang w:eastAsia="es-DO"/>
              </w:rPr>
            </w:pPr>
          </w:p>
          <w:p w14:paraId="345F5340" w14:textId="77777777" w:rsidR="00116453" w:rsidRPr="00A75193" w:rsidRDefault="00116453" w:rsidP="00A75193">
            <w:pPr>
              <w:rPr>
                <w:rFonts w:eastAsia="Times New Roman" w:cstheme="minorHAnsi"/>
                <w:sz w:val="18"/>
                <w:lang w:eastAsia="es-DO"/>
              </w:rPr>
            </w:pPr>
          </w:p>
          <w:p w14:paraId="08938069" w14:textId="77777777" w:rsidR="00A75193" w:rsidRPr="00A75193" w:rsidRDefault="00A75193" w:rsidP="00A75193">
            <w:pPr>
              <w:rPr>
                <w:rFonts w:eastAsia="Times New Roman" w:cstheme="minorHAnsi"/>
                <w:sz w:val="18"/>
                <w:lang w:eastAsia="es-DO"/>
              </w:rPr>
            </w:pPr>
          </w:p>
        </w:tc>
        <w:tc>
          <w:tcPr>
            <w:tcW w:w="1559" w:type="dxa"/>
            <w:vMerge/>
            <w:vAlign w:val="center"/>
          </w:tcPr>
          <w:p w14:paraId="1DB1E608" w14:textId="77777777" w:rsidR="00A75193" w:rsidRPr="00A75193" w:rsidRDefault="00A75193" w:rsidP="00A75193">
            <w:pPr>
              <w:rPr>
                <w:rFonts w:ascii="Cambria" w:hAnsi="Cambria"/>
                <w:b/>
              </w:rPr>
            </w:pPr>
          </w:p>
        </w:tc>
        <w:tc>
          <w:tcPr>
            <w:tcW w:w="1843" w:type="dxa"/>
            <w:vMerge/>
          </w:tcPr>
          <w:p w14:paraId="4CD288FD"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vAlign w:val="center"/>
          </w:tcPr>
          <w:p w14:paraId="43DE21B5"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Tabletas</w:t>
            </w:r>
          </w:p>
        </w:tc>
        <w:tc>
          <w:tcPr>
            <w:tcW w:w="1134" w:type="dxa"/>
            <w:vAlign w:val="center"/>
          </w:tcPr>
          <w:p w14:paraId="3BC007C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$600.00</w:t>
            </w:r>
          </w:p>
        </w:tc>
        <w:tc>
          <w:tcPr>
            <w:tcW w:w="1134" w:type="dxa"/>
            <w:vAlign w:val="center"/>
          </w:tcPr>
          <w:p w14:paraId="50F63946" w14:textId="77777777" w:rsidR="00A75193" w:rsidRPr="00C64505" w:rsidRDefault="00A75193" w:rsidP="00C64505">
            <w:pPr>
              <w:jc w:val="center"/>
              <w:rPr>
                <w:rFonts w:eastAsia="Times New Roman" w:cstheme="minorHAnsi"/>
                <w:sz w:val="18"/>
                <w:lang w:eastAsia="es-DO"/>
              </w:rPr>
            </w:pPr>
            <w:r w:rsidRPr="00A75193">
              <w:rPr>
                <w:rFonts w:eastAsia="Times New Roman" w:cstheme="minorHAnsi"/>
                <w:sz w:val="18"/>
                <w:lang w:eastAsia="es-DO"/>
              </w:rPr>
              <w:t>28</w:t>
            </w:r>
          </w:p>
        </w:tc>
        <w:tc>
          <w:tcPr>
            <w:tcW w:w="850" w:type="dxa"/>
            <w:vAlign w:val="center"/>
          </w:tcPr>
          <w:p w14:paraId="11001B2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$16,800.00</w:t>
            </w:r>
          </w:p>
        </w:tc>
        <w:tc>
          <w:tcPr>
            <w:tcW w:w="709" w:type="dxa"/>
            <w:shd w:val="clear" w:color="auto" w:fill="FFFFFF" w:themeFill="background1"/>
            <w:vAlign w:val="center"/>
          </w:tcPr>
          <w:p w14:paraId="4C1F8B01" w14:textId="77777777" w:rsidR="00A75193" w:rsidRPr="00A75193" w:rsidRDefault="00A75193" w:rsidP="00A75193">
            <w:pPr>
              <w:jc w:val="center"/>
              <w:rPr>
                <w:rFonts w:ascii="Cambria" w:hAnsi="Cambria"/>
                <w:b/>
                <w:sz w:val="20"/>
              </w:rPr>
            </w:pPr>
          </w:p>
        </w:tc>
        <w:tc>
          <w:tcPr>
            <w:tcW w:w="567" w:type="dxa"/>
            <w:shd w:val="clear" w:color="auto" w:fill="FFFFFF" w:themeFill="background1"/>
          </w:tcPr>
          <w:p w14:paraId="7124704A" w14:textId="77777777" w:rsidR="00A75193" w:rsidRPr="00A75193" w:rsidRDefault="00A75193" w:rsidP="00A75193">
            <w:pPr>
              <w:rPr>
                <w:rFonts w:ascii="Cambria" w:hAnsi="Cambria"/>
                <w:b/>
                <w:sz w:val="20"/>
              </w:rPr>
            </w:pPr>
          </w:p>
        </w:tc>
        <w:tc>
          <w:tcPr>
            <w:tcW w:w="709" w:type="dxa"/>
            <w:shd w:val="clear" w:color="auto" w:fill="2E74B5" w:themeFill="accent1" w:themeFillShade="BF"/>
          </w:tcPr>
          <w:p w14:paraId="1DF4B94D" w14:textId="77777777" w:rsidR="00A75193" w:rsidRPr="00A75193" w:rsidRDefault="00A75193" w:rsidP="00A75193">
            <w:pPr>
              <w:jc w:val="center"/>
              <w:rPr>
                <w:rFonts w:ascii="Cambria" w:hAnsi="Cambria"/>
                <w:b/>
              </w:rPr>
            </w:pPr>
          </w:p>
        </w:tc>
        <w:tc>
          <w:tcPr>
            <w:tcW w:w="567" w:type="dxa"/>
            <w:tcBorders>
              <w:bottom w:val="single" w:sz="4" w:space="0" w:color="auto"/>
            </w:tcBorders>
            <w:shd w:val="clear" w:color="auto" w:fill="2E74B5" w:themeFill="accent1" w:themeFillShade="BF"/>
          </w:tcPr>
          <w:p w14:paraId="50758089" w14:textId="77777777" w:rsidR="00A75193" w:rsidRPr="00A75193" w:rsidRDefault="00A75193" w:rsidP="00A75193">
            <w:pPr>
              <w:jc w:val="center"/>
              <w:rPr>
                <w:rFonts w:ascii="Cambria" w:hAnsi="Cambria"/>
                <w:b/>
              </w:rPr>
            </w:pPr>
          </w:p>
        </w:tc>
        <w:tc>
          <w:tcPr>
            <w:tcW w:w="1276" w:type="dxa"/>
          </w:tcPr>
          <w:p w14:paraId="46D0DF23"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Tabletas asignadas</w:t>
            </w:r>
          </w:p>
        </w:tc>
        <w:tc>
          <w:tcPr>
            <w:tcW w:w="1417" w:type="dxa"/>
          </w:tcPr>
          <w:p w14:paraId="560D139C"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559" w:type="dxa"/>
          </w:tcPr>
          <w:p w14:paraId="4EB635F7" w14:textId="77777777" w:rsidR="00A75193" w:rsidRPr="00A75193" w:rsidRDefault="00A75193" w:rsidP="00C64505">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F412CF5" w14:textId="77777777" w:rsidR="00A75193" w:rsidRPr="00A75193" w:rsidRDefault="00A75193" w:rsidP="00C64505">
            <w:pPr>
              <w:jc w:val="center"/>
              <w:rPr>
                <w:rFonts w:eastAsia="Times New Roman" w:cstheme="minorHAnsi"/>
                <w:sz w:val="18"/>
                <w:lang w:eastAsia="es-DO"/>
              </w:rPr>
            </w:pPr>
            <w:r w:rsidRPr="00A75193">
              <w:rPr>
                <w:rFonts w:eastAsia="Times New Roman" w:cstheme="minorHAnsi"/>
                <w:sz w:val="18"/>
                <w:lang w:eastAsia="es-DO"/>
              </w:rPr>
              <w:t>y Financiera"</w:t>
            </w:r>
          </w:p>
        </w:tc>
        <w:tc>
          <w:tcPr>
            <w:tcW w:w="2268" w:type="dxa"/>
          </w:tcPr>
          <w:p w14:paraId="42667FE1" w14:textId="77777777" w:rsidR="00A75193" w:rsidRPr="00A75193" w:rsidRDefault="00A75193" w:rsidP="00C64505">
            <w:pPr>
              <w:jc w:val="both"/>
              <w:rPr>
                <w:rFonts w:eastAsia="Times New Roman" w:cstheme="minorHAnsi"/>
                <w:sz w:val="18"/>
                <w:lang w:eastAsia="es-DO"/>
              </w:rPr>
            </w:pPr>
            <w:r w:rsidRPr="00A75193">
              <w:rPr>
                <w:rFonts w:eastAsia="Times New Roman" w:cstheme="minorHAnsi"/>
                <w:sz w:val="18"/>
                <w:lang w:eastAsia="es-DO"/>
              </w:rPr>
              <w:t>Eficientización de las operaciones</w:t>
            </w:r>
          </w:p>
        </w:tc>
      </w:tr>
    </w:tbl>
    <w:p w14:paraId="75E70B61" w14:textId="77777777" w:rsidR="00A75193" w:rsidRPr="00A75193" w:rsidRDefault="00A75193" w:rsidP="00A75193">
      <w:pPr>
        <w:rPr>
          <w:rFonts w:ascii="Cambria" w:hAnsi="Cambria"/>
          <w:b/>
          <w:sz w:val="2"/>
        </w:rPr>
      </w:pPr>
    </w:p>
    <w:p w14:paraId="3BAC88BE" w14:textId="0E1F81FC" w:rsidR="00A75193" w:rsidRDefault="00EB34D0" w:rsidP="00A75193">
      <w:pPr>
        <w:rPr>
          <w:rFonts w:ascii="Cambria" w:hAnsi="Cambria"/>
          <w:b/>
          <w:sz w:val="20"/>
          <w:szCs w:val="20"/>
          <w:u w:val="single"/>
        </w:rPr>
      </w:pPr>
      <w:r>
        <w:rPr>
          <w:rFonts w:ascii="Cambria" w:hAnsi="Cambria"/>
          <w:b/>
          <w:sz w:val="20"/>
          <w:szCs w:val="20"/>
        </w:rPr>
        <w:t xml:space="preserve">          </w:t>
      </w:r>
      <w:r w:rsidR="00A75193" w:rsidRPr="00EB34D0">
        <w:rPr>
          <w:rFonts w:ascii="Cambria" w:hAnsi="Cambria"/>
          <w:b/>
          <w:sz w:val="20"/>
          <w:szCs w:val="20"/>
        </w:rPr>
        <w:t xml:space="preserve"> TOTAL</w:t>
      </w:r>
      <w:r w:rsidR="00A75193" w:rsidRPr="00EB34D0">
        <w:rPr>
          <w:rFonts w:ascii="Cambria" w:hAnsi="Cambria"/>
          <w:b/>
          <w:sz w:val="20"/>
          <w:szCs w:val="20"/>
          <w:u w:val="single"/>
        </w:rPr>
        <w:t>, $71,345.45</w:t>
      </w:r>
    </w:p>
    <w:p w14:paraId="69CA51EC" w14:textId="77777777" w:rsidR="00EE1293" w:rsidRPr="00EB34D0" w:rsidRDefault="00EE1293" w:rsidP="00A75193">
      <w:pPr>
        <w:rPr>
          <w:rFonts w:ascii="Cambria" w:hAnsi="Cambria"/>
          <w:b/>
          <w:sz w:val="20"/>
          <w:szCs w:val="20"/>
        </w:rPr>
      </w:pPr>
    </w:p>
    <w:p w14:paraId="6506A847" w14:textId="77777777" w:rsidR="00A75193" w:rsidRPr="00A75193" w:rsidRDefault="00A75193" w:rsidP="00A75193">
      <w:pPr>
        <w:spacing w:after="0" w:line="240" w:lineRule="auto"/>
        <w:jc w:val="both"/>
        <w:rPr>
          <w:rFonts w:ascii="Cambria" w:hAnsi="Cambria"/>
          <w:b/>
          <w:sz w:val="20"/>
          <w:u w:val="single"/>
        </w:rPr>
      </w:pPr>
    </w:p>
    <w:p w14:paraId="4B72A208" w14:textId="77777777" w:rsidR="00A75193" w:rsidRPr="00A75193" w:rsidRDefault="00A75193" w:rsidP="00A75193">
      <w:pPr>
        <w:spacing w:after="0" w:line="240" w:lineRule="auto"/>
        <w:jc w:val="both"/>
        <w:rPr>
          <w:rFonts w:ascii="Cambria" w:hAnsi="Cambria"/>
          <w:b/>
          <w:sz w:val="20"/>
          <w:u w:val="single"/>
        </w:rPr>
      </w:pPr>
    </w:p>
    <w:p w14:paraId="1451D189" w14:textId="77777777" w:rsidR="006B7213" w:rsidRDefault="006B7213" w:rsidP="00A75193">
      <w:pPr>
        <w:spacing w:after="0" w:line="240" w:lineRule="auto"/>
        <w:jc w:val="center"/>
        <w:rPr>
          <w:rFonts w:ascii="Cambria" w:hAnsi="Cambria"/>
          <w:b/>
        </w:rPr>
      </w:pPr>
    </w:p>
    <w:p w14:paraId="26ABB4B0" w14:textId="40799B91" w:rsidR="00A75193" w:rsidRPr="00A75193" w:rsidRDefault="00A75193" w:rsidP="00A75193">
      <w:pPr>
        <w:spacing w:after="0" w:line="240" w:lineRule="auto"/>
        <w:jc w:val="center"/>
        <w:rPr>
          <w:rFonts w:ascii="Cambria" w:hAnsi="Cambria"/>
          <w:b/>
        </w:rPr>
      </w:pPr>
      <w:r w:rsidRPr="00A75193">
        <w:rPr>
          <w:rFonts w:ascii="Cambria" w:hAnsi="Cambria"/>
          <w:b/>
        </w:rPr>
        <w:t>DIRECCIÓN DE TECNOLOGÍA DE LA INFORMACIÓN Y COMUNICACIÓN</w:t>
      </w:r>
    </w:p>
    <w:p w14:paraId="243F7CF6"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32A9A59C" w14:textId="77777777" w:rsidR="00A75193" w:rsidRPr="00A75193" w:rsidRDefault="00A75193" w:rsidP="00A75193">
      <w:pPr>
        <w:spacing w:after="0" w:line="240" w:lineRule="auto"/>
        <w:jc w:val="center"/>
        <w:rPr>
          <w:rFonts w:ascii="Cambria" w:hAnsi="Cambria"/>
          <w:b/>
        </w:rPr>
      </w:pPr>
    </w:p>
    <w:p w14:paraId="31432D03" w14:textId="77777777" w:rsidR="00A75193" w:rsidRPr="00A75193" w:rsidRDefault="00A75193" w:rsidP="00A75193">
      <w:pPr>
        <w:spacing w:after="0" w:line="240" w:lineRule="auto"/>
        <w:jc w:val="center"/>
        <w:rPr>
          <w:rFonts w:ascii="Cambria" w:hAnsi="Cambria"/>
          <w:b/>
          <w:sz w:val="2"/>
        </w:rPr>
      </w:pPr>
    </w:p>
    <w:p w14:paraId="79228FAC" w14:textId="77777777" w:rsidR="00A75193" w:rsidRPr="00286B3E" w:rsidRDefault="00A75193" w:rsidP="00286B3E">
      <w:pPr>
        <w:pStyle w:val="Sinespaciado"/>
        <w:rPr>
          <w:rFonts w:ascii="Cambria" w:hAnsi="Cambria"/>
        </w:rPr>
      </w:pPr>
      <w:r w:rsidRPr="00286B3E">
        <w:rPr>
          <w:rFonts w:ascii="Cambria" w:hAnsi="Cambria"/>
          <w:b/>
        </w:rPr>
        <w:t>PROYECTO Y/O PRODUCTO:</w:t>
      </w:r>
      <w:r w:rsidRPr="00286B3E">
        <w:rPr>
          <w:rFonts w:ascii="Cambria" w:hAnsi="Cambria"/>
        </w:rPr>
        <w:tab/>
        <w:t>__</w:t>
      </w:r>
      <w:r w:rsidRPr="00286B3E">
        <w:rPr>
          <w:rFonts w:ascii="Cambria" w:hAnsi="Cambria"/>
          <w:b/>
          <w:u w:val="single"/>
        </w:rPr>
        <w:t>SISTEMA DE TRACKING DE DOCUMENTOS</w:t>
      </w:r>
      <w:r w:rsidRPr="00286B3E">
        <w:rPr>
          <w:rFonts w:ascii="Cambria" w:hAnsi="Cambria"/>
        </w:rPr>
        <w:t xml:space="preserve"> </w:t>
      </w:r>
      <w:r w:rsidRPr="00286B3E">
        <w:rPr>
          <w:rFonts w:ascii="Cambria" w:hAnsi="Cambria"/>
        </w:rPr>
        <w:tab/>
      </w:r>
      <w:r w:rsidRPr="00286B3E">
        <w:rPr>
          <w:rFonts w:ascii="Cambria" w:hAnsi="Cambria"/>
        </w:rPr>
        <w:tab/>
      </w:r>
    </w:p>
    <w:p w14:paraId="3DEEB38B" w14:textId="77777777" w:rsidR="00A75193" w:rsidRPr="00286B3E" w:rsidRDefault="00A75193" w:rsidP="00286B3E">
      <w:pPr>
        <w:pStyle w:val="Sinespaciado"/>
        <w:rPr>
          <w:rFonts w:ascii="Cambria" w:hAnsi="Cambria"/>
        </w:rPr>
      </w:pPr>
      <w:r w:rsidRPr="00286B3E">
        <w:rPr>
          <w:rFonts w:ascii="Cambria" w:hAnsi="Cambria"/>
          <w:b/>
        </w:rPr>
        <w:t>EJE ESTRAT</w:t>
      </w:r>
      <w:r w:rsidRPr="00286B3E">
        <w:rPr>
          <w:rFonts w:ascii="Cambria" w:hAnsi="Cambria" w:cs="Times New Roman"/>
          <w:b/>
        </w:rPr>
        <w:t>É</w:t>
      </w:r>
      <w:r w:rsidRPr="00286B3E">
        <w:rPr>
          <w:rFonts w:ascii="Cambria" w:hAnsi="Cambria"/>
          <w:b/>
        </w:rPr>
        <w:t>GICO:</w:t>
      </w:r>
      <w:r w:rsidRPr="00286B3E">
        <w:rPr>
          <w:rFonts w:ascii="Cambria" w:hAnsi="Cambria"/>
        </w:rPr>
        <w:t xml:space="preserve"> </w:t>
      </w:r>
      <w:r w:rsidRPr="00D918AC">
        <w:rPr>
          <w:rFonts w:ascii="Cambria" w:hAnsi="Cambria"/>
          <w:u w:val="single"/>
        </w:rPr>
        <w:t>ROBUSTECIMIENTO DE LA COMPETITIVIDAD INSTITUCIONAL</w:t>
      </w:r>
      <w:r w:rsidRPr="00286B3E">
        <w:rPr>
          <w:rFonts w:ascii="Cambria" w:hAnsi="Cambria"/>
        </w:rPr>
        <w:t xml:space="preserve"> </w:t>
      </w:r>
      <w:r w:rsidRPr="00286B3E">
        <w:rPr>
          <w:rFonts w:ascii="Cambria" w:hAnsi="Cambria"/>
        </w:rPr>
        <w:tab/>
      </w:r>
    </w:p>
    <w:p w14:paraId="096AB14B" w14:textId="77777777" w:rsidR="00286B3E" w:rsidRDefault="00A75193" w:rsidP="00286B3E">
      <w:pPr>
        <w:pStyle w:val="Sinespaciado"/>
        <w:rPr>
          <w:rFonts w:ascii="Cambria" w:hAnsi="Cambria"/>
        </w:rPr>
      </w:pPr>
      <w:r w:rsidRPr="00286B3E">
        <w:rPr>
          <w:rFonts w:ascii="Cambria" w:hAnsi="Cambria"/>
          <w:b/>
        </w:rPr>
        <w:t>OBJETIVO ESPECÍFICO:</w:t>
      </w:r>
      <w:r w:rsidRPr="00286B3E">
        <w:rPr>
          <w:rFonts w:ascii="Cambria" w:hAnsi="Cambria"/>
        </w:rPr>
        <w:t xml:space="preserve"> </w:t>
      </w:r>
      <w:r w:rsidRPr="00D918AC">
        <w:rPr>
          <w:rFonts w:ascii="Cambria" w:hAnsi="Cambria"/>
          <w:u w:val="single"/>
        </w:rPr>
        <w:t xml:space="preserve">FORTALECIMIENTO INSTITUCIONAL </w:t>
      </w:r>
      <w:r w:rsidRPr="00D918AC">
        <w:rPr>
          <w:rFonts w:ascii="Cambria" w:hAnsi="Cambria"/>
          <w:u w:val="single"/>
        </w:rPr>
        <w:tab/>
      </w:r>
      <w:r w:rsidRPr="00286B3E">
        <w:rPr>
          <w:rFonts w:ascii="Cambria" w:hAnsi="Cambria"/>
        </w:rPr>
        <w:tab/>
      </w:r>
    </w:p>
    <w:p w14:paraId="5D203CE5" w14:textId="77777777" w:rsidR="00D918AC" w:rsidRDefault="00D918AC" w:rsidP="00286B3E">
      <w:pPr>
        <w:pStyle w:val="Sinespaciado"/>
        <w:rPr>
          <w:rFonts w:ascii="Cambria" w:hAnsi="Cambria"/>
        </w:rPr>
      </w:pPr>
    </w:p>
    <w:p w14:paraId="38CD154D" w14:textId="77777777" w:rsidR="00A75193" w:rsidRPr="00286B3E" w:rsidRDefault="00A75193" w:rsidP="00286B3E">
      <w:pPr>
        <w:pStyle w:val="Sinespaciado"/>
        <w:rPr>
          <w:rFonts w:ascii="Cambria" w:hAnsi="Cambria"/>
          <w:b/>
          <w:sz w:val="2"/>
        </w:rPr>
      </w:pP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r w:rsidRPr="00286B3E">
        <w:rPr>
          <w:rFonts w:ascii="Cambria" w:hAnsi="Cambria"/>
        </w:rPr>
        <w:tab/>
      </w:r>
    </w:p>
    <w:tbl>
      <w:tblPr>
        <w:tblStyle w:val="Tablaconcuadrcula1"/>
        <w:tblW w:w="18286" w:type="dxa"/>
        <w:tblInd w:w="-5" w:type="dxa"/>
        <w:tblLayout w:type="fixed"/>
        <w:tblLook w:val="04A0" w:firstRow="1" w:lastRow="0" w:firstColumn="1" w:lastColumn="0" w:noHBand="0" w:noVBand="1"/>
      </w:tblPr>
      <w:tblGrid>
        <w:gridCol w:w="1418"/>
        <w:gridCol w:w="1417"/>
        <w:gridCol w:w="1843"/>
        <w:gridCol w:w="1276"/>
        <w:gridCol w:w="850"/>
        <w:gridCol w:w="1134"/>
        <w:gridCol w:w="940"/>
        <w:gridCol w:w="761"/>
        <w:gridCol w:w="567"/>
        <w:gridCol w:w="709"/>
        <w:gridCol w:w="709"/>
        <w:gridCol w:w="1340"/>
        <w:gridCol w:w="1495"/>
        <w:gridCol w:w="1463"/>
        <w:gridCol w:w="2364"/>
      </w:tblGrid>
      <w:tr w:rsidR="00D918AC" w:rsidRPr="00A75193" w14:paraId="78F9AB99" w14:textId="77777777" w:rsidTr="00AC195B">
        <w:trPr>
          <w:trHeight w:val="199"/>
        </w:trPr>
        <w:tc>
          <w:tcPr>
            <w:tcW w:w="1418" w:type="dxa"/>
            <w:shd w:val="clear" w:color="auto" w:fill="FFFFFF" w:themeFill="background1"/>
            <w:vAlign w:val="center"/>
          </w:tcPr>
          <w:p w14:paraId="2EB70B55" w14:textId="77777777" w:rsidR="00D918AC" w:rsidRPr="00A75193" w:rsidRDefault="00D918AC"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3F3A85FC" w14:textId="77777777" w:rsidR="00D918AC" w:rsidRPr="00A75193" w:rsidRDefault="00D918AC" w:rsidP="00A75193">
            <w:pPr>
              <w:jc w:val="center"/>
              <w:rPr>
                <w:rFonts w:ascii="Cambria" w:hAnsi="Cambria"/>
                <w:b/>
                <w:sz w:val="20"/>
                <w:szCs w:val="20"/>
              </w:rPr>
            </w:pPr>
          </w:p>
        </w:tc>
        <w:tc>
          <w:tcPr>
            <w:tcW w:w="1843" w:type="dxa"/>
            <w:shd w:val="clear" w:color="auto" w:fill="FFFFFF" w:themeFill="background1"/>
          </w:tcPr>
          <w:p w14:paraId="4332E0AD" w14:textId="77777777" w:rsidR="00D918AC" w:rsidRPr="00A75193" w:rsidRDefault="00D918AC" w:rsidP="00A75193">
            <w:pPr>
              <w:jc w:val="center"/>
              <w:rPr>
                <w:rFonts w:ascii="Cambria" w:hAnsi="Cambria"/>
                <w:b/>
                <w:color w:val="000000" w:themeColor="text1"/>
                <w:sz w:val="20"/>
                <w:szCs w:val="20"/>
              </w:rPr>
            </w:pPr>
          </w:p>
        </w:tc>
        <w:tc>
          <w:tcPr>
            <w:tcW w:w="4200" w:type="dxa"/>
            <w:gridSpan w:val="4"/>
            <w:shd w:val="clear" w:color="auto" w:fill="FFFFFF" w:themeFill="background1"/>
            <w:vAlign w:val="center"/>
          </w:tcPr>
          <w:p w14:paraId="11E2154E" w14:textId="77777777" w:rsidR="00D918AC" w:rsidRPr="00A75193" w:rsidRDefault="00D918AC" w:rsidP="00A75193">
            <w:pPr>
              <w:jc w:val="center"/>
              <w:rPr>
                <w:rFonts w:ascii="Cambria" w:hAnsi="Cambria"/>
                <w:b/>
                <w:color w:val="000000" w:themeColor="text1"/>
                <w:sz w:val="18"/>
                <w:szCs w:val="20"/>
              </w:rPr>
            </w:pPr>
          </w:p>
        </w:tc>
        <w:tc>
          <w:tcPr>
            <w:tcW w:w="2746" w:type="dxa"/>
            <w:gridSpan w:val="4"/>
            <w:shd w:val="clear" w:color="auto" w:fill="FFFFFF" w:themeFill="background1"/>
            <w:vAlign w:val="center"/>
          </w:tcPr>
          <w:p w14:paraId="29581D9D" w14:textId="77777777" w:rsidR="00D918AC" w:rsidRPr="00A75193" w:rsidRDefault="00D918AC" w:rsidP="00A75193">
            <w:pPr>
              <w:jc w:val="center"/>
              <w:rPr>
                <w:rFonts w:ascii="Cambria" w:hAnsi="Cambria"/>
                <w:b/>
                <w:color w:val="000000" w:themeColor="text1"/>
                <w:sz w:val="18"/>
                <w:szCs w:val="20"/>
              </w:rPr>
            </w:pPr>
          </w:p>
        </w:tc>
        <w:tc>
          <w:tcPr>
            <w:tcW w:w="1340" w:type="dxa"/>
            <w:shd w:val="clear" w:color="auto" w:fill="FFFFFF" w:themeFill="background1"/>
            <w:vAlign w:val="center"/>
          </w:tcPr>
          <w:p w14:paraId="3474E66E" w14:textId="77777777" w:rsidR="00D918AC" w:rsidRPr="00A75193" w:rsidRDefault="00D918AC" w:rsidP="00A75193">
            <w:pPr>
              <w:jc w:val="center"/>
              <w:rPr>
                <w:rFonts w:ascii="Cambria" w:hAnsi="Cambria"/>
                <w:b/>
                <w:color w:val="000000" w:themeColor="text1"/>
                <w:sz w:val="18"/>
                <w:szCs w:val="20"/>
              </w:rPr>
            </w:pPr>
          </w:p>
        </w:tc>
        <w:tc>
          <w:tcPr>
            <w:tcW w:w="1495" w:type="dxa"/>
            <w:shd w:val="clear" w:color="auto" w:fill="FFFFFF" w:themeFill="background1"/>
            <w:vAlign w:val="center"/>
          </w:tcPr>
          <w:p w14:paraId="03B8CE00" w14:textId="77777777" w:rsidR="00D918AC" w:rsidRPr="00A75193" w:rsidRDefault="00D918AC" w:rsidP="00A75193">
            <w:pPr>
              <w:jc w:val="center"/>
              <w:rPr>
                <w:rFonts w:ascii="Cambria" w:hAnsi="Cambria"/>
                <w:b/>
                <w:color w:val="000000" w:themeColor="text1"/>
                <w:sz w:val="18"/>
                <w:szCs w:val="20"/>
              </w:rPr>
            </w:pPr>
          </w:p>
        </w:tc>
        <w:tc>
          <w:tcPr>
            <w:tcW w:w="1463" w:type="dxa"/>
            <w:shd w:val="clear" w:color="auto" w:fill="FFFFFF" w:themeFill="background1"/>
            <w:vAlign w:val="center"/>
          </w:tcPr>
          <w:p w14:paraId="63C386C7" w14:textId="77777777" w:rsidR="00D918AC" w:rsidRPr="00A75193" w:rsidRDefault="00D918AC" w:rsidP="00A75193">
            <w:pPr>
              <w:jc w:val="center"/>
              <w:rPr>
                <w:rFonts w:ascii="Cambria" w:hAnsi="Cambria"/>
                <w:b/>
                <w:color w:val="000000" w:themeColor="text1"/>
                <w:sz w:val="18"/>
                <w:szCs w:val="20"/>
              </w:rPr>
            </w:pPr>
          </w:p>
        </w:tc>
        <w:tc>
          <w:tcPr>
            <w:tcW w:w="2364" w:type="dxa"/>
            <w:shd w:val="clear" w:color="auto" w:fill="FFFFFF" w:themeFill="background1"/>
            <w:vAlign w:val="center"/>
          </w:tcPr>
          <w:p w14:paraId="5F1663A5" w14:textId="77777777" w:rsidR="00D918AC" w:rsidRPr="00A75193" w:rsidRDefault="00D918AC" w:rsidP="00A75193">
            <w:pPr>
              <w:jc w:val="center"/>
              <w:rPr>
                <w:rFonts w:ascii="Cambria" w:hAnsi="Cambria"/>
                <w:b/>
                <w:color w:val="000000" w:themeColor="text1"/>
                <w:sz w:val="18"/>
                <w:szCs w:val="20"/>
              </w:rPr>
            </w:pPr>
          </w:p>
        </w:tc>
      </w:tr>
      <w:tr w:rsidR="00A75193" w:rsidRPr="00A75193" w14:paraId="4A53578F" w14:textId="77777777" w:rsidTr="00AC195B">
        <w:trPr>
          <w:trHeight w:val="263"/>
        </w:trPr>
        <w:tc>
          <w:tcPr>
            <w:tcW w:w="1418" w:type="dxa"/>
            <w:shd w:val="clear" w:color="auto" w:fill="FFFFFF" w:themeFill="background1"/>
            <w:vAlign w:val="center"/>
          </w:tcPr>
          <w:p w14:paraId="1D38F3B0"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2CE95804"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0EE26A52"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200" w:type="dxa"/>
            <w:gridSpan w:val="4"/>
            <w:shd w:val="clear" w:color="auto" w:fill="FFFFFF" w:themeFill="background1"/>
            <w:vAlign w:val="center"/>
          </w:tcPr>
          <w:p w14:paraId="1F158F9A"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746" w:type="dxa"/>
            <w:gridSpan w:val="4"/>
            <w:shd w:val="clear" w:color="auto" w:fill="FFFFFF" w:themeFill="background1"/>
            <w:vAlign w:val="center"/>
          </w:tcPr>
          <w:p w14:paraId="1932C92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340" w:type="dxa"/>
            <w:shd w:val="clear" w:color="auto" w:fill="FFFFFF" w:themeFill="background1"/>
            <w:vAlign w:val="center"/>
          </w:tcPr>
          <w:p w14:paraId="4C5CD96E"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95" w:type="dxa"/>
            <w:shd w:val="clear" w:color="auto" w:fill="FFFFFF" w:themeFill="background1"/>
            <w:vAlign w:val="center"/>
          </w:tcPr>
          <w:p w14:paraId="210E2422"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463" w:type="dxa"/>
            <w:shd w:val="clear" w:color="auto" w:fill="FFFFFF" w:themeFill="background1"/>
            <w:vAlign w:val="center"/>
          </w:tcPr>
          <w:p w14:paraId="368CF7A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2364" w:type="dxa"/>
            <w:shd w:val="clear" w:color="auto" w:fill="FFFFFF" w:themeFill="background1"/>
            <w:vAlign w:val="center"/>
          </w:tcPr>
          <w:p w14:paraId="5905B090"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53092FB8" w14:textId="77777777" w:rsidTr="00AC195B">
        <w:trPr>
          <w:trHeight w:val="713"/>
        </w:trPr>
        <w:tc>
          <w:tcPr>
            <w:tcW w:w="1418" w:type="dxa"/>
            <w:vMerge w:val="restart"/>
            <w:shd w:val="clear" w:color="auto" w:fill="FFFFFF" w:themeFill="background1"/>
            <w:vAlign w:val="center"/>
          </w:tcPr>
          <w:p w14:paraId="7A52DB38"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57B0DE1E"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3745F898" w14:textId="77777777" w:rsidR="00A75193" w:rsidRPr="00286B3E" w:rsidRDefault="00A75193" w:rsidP="00A75193">
            <w:pPr>
              <w:jc w:val="center"/>
              <w:rPr>
                <w:rFonts w:ascii="Cambria" w:hAnsi="Cambria"/>
                <w:sz w:val="16"/>
                <w:szCs w:val="16"/>
              </w:rPr>
            </w:pPr>
            <w:r w:rsidRPr="00286B3E">
              <w:rPr>
                <w:rFonts w:ascii="Cambria" w:hAnsi="Cambria"/>
                <w:sz w:val="16"/>
                <w:szCs w:val="16"/>
              </w:rPr>
              <w:t>(PRESUPUESTO)</w:t>
            </w:r>
          </w:p>
        </w:tc>
        <w:tc>
          <w:tcPr>
            <w:tcW w:w="1843" w:type="dxa"/>
            <w:vMerge w:val="restart"/>
            <w:shd w:val="clear" w:color="auto" w:fill="FFFFFF" w:themeFill="background1"/>
          </w:tcPr>
          <w:p w14:paraId="125EB4F1" w14:textId="77777777" w:rsidR="00A75193" w:rsidRPr="00A75193" w:rsidRDefault="00A75193" w:rsidP="00A75193">
            <w:pPr>
              <w:jc w:val="center"/>
              <w:rPr>
                <w:rFonts w:ascii="Cambria" w:hAnsi="Cambria"/>
                <w:b/>
                <w:color w:val="FFFFFF" w:themeColor="background1"/>
                <w:sz w:val="20"/>
                <w:szCs w:val="20"/>
              </w:rPr>
            </w:pPr>
          </w:p>
          <w:p w14:paraId="56502D3C"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200" w:type="dxa"/>
            <w:gridSpan w:val="4"/>
            <w:shd w:val="clear" w:color="auto" w:fill="FFFFFF" w:themeFill="background1"/>
            <w:vAlign w:val="center"/>
          </w:tcPr>
          <w:p w14:paraId="5CE42CAA"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746" w:type="dxa"/>
            <w:gridSpan w:val="4"/>
            <w:shd w:val="clear" w:color="auto" w:fill="FFFFFF" w:themeFill="background1"/>
            <w:vAlign w:val="center"/>
          </w:tcPr>
          <w:p w14:paraId="389255BE" w14:textId="279437DB"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340" w:type="dxa"/>
            <w:vMerge w:val="restart"/>
            <w:shd w:val="clear" w:color="auto" w:fill="FFFFFF" w:themeFill="background1"/>
            <w:vAlign w:val="center"/>
          </w:tcPr>
          <w:p w14:paraId="60F027A6"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95" w:type="dxa"/>
            <w:vMerge w:val="restart"/>
            <w:shd w:val="clear" w:color="auto" w:fill="FFFFFF" w:themeFill="background1"/>
            <w:vAlign w:val="center"/>
          </w:tcPr>
          <w:p w14:paraId="782DEC09"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463" w:type="dxa"/>
            <w:vMerge w:val="restart"/>
            <w:shd w:val="clear" w:color="auto" w:fill="FFFFFF" w:themeFill="background1"/>
            <w:vAlign w:val="center"/>
          </w:tcPr>
          <w:p w14:paraId="14C50238"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2364" w:type="dxa"/>
            <w:vMerge w:val="restart"/>
            <w:shd w:val="clear" w:color="auto" w:fill="FFFFFF" w:themeFill="background1"/>
            <w:vAlign w:val="center"/>
          </w:tcPr>
          <w:p w14:paraId="64F2D603"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AC195B" w:rsidRPr="00A75193" w14:paraId="3D9EEA10" w14:textId="77777777" w:rsidTr="00AC195B">
        <w:trPr>
          <w:trHeight w:val="698"/>
        </w:trPr>
        <w:tc>
          <w:tcPr>
            <w:tcW w:w="1418" w:type="dxa"/>
            <w:vMerge/>
            <w:shd w:val="clear" w:color="auto" w:fill="4472C4" w:themeFill="accent5"/>
          </w:tcPr>
          <w:p w14:paraId="22787EA3" w14:textId="77777777" w:rsidR="00A75193" w:rsidRPr="00A75193" w:rsidRDefault="00A75193" w:rsidP="00A75193">
            <w:pPr>
              <w:rPr>
                <w:rFonts w:ascii="Cambria" w:hAnsi="Cambria"/>
                <w:b/>
              </w:rPr>
            </w:pPr>
          </w:p>
        </w:tc>
        <w:tc>
          <w:tcPr>
            <w:tcW w:w="1417" w:type="dxa"/>
            <w:vMerge/>
            <w:shd w:val="clear" w:color="auto" w:fill="4472C4" w:themeFill="accent5"/>
          </w:tcPr>
          <w:p w14:paraId="039EF010" w14:textId="77777777" w:rsidR="00A75193" w:rsidRPr="00A75193" w:rsidRDefault="00A75193" w:rsidP="00A75193">
            <w:pPr>
              <w:rPr>
                <w:rFonts w:ascii="Cambria" w:hAnsi="Cambria"/>
                <w:b/>
              </w:rPr>
            </w:pPr>
          </w:p>
        </w:tc>
        <w:tc>
          <w:tcPr>
            <w:tcW w:w="1843" w:type="dxa"/>
            <w:vMerge/>
            <w:shd w:val="clear" w:color="auto" w:fill="FFFFFF" w:themeFill="background1"/>
          </w:tcPr>
          <w:p w14:paraId="036C35D0"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69590F2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0" w:type="dxa"/>
            <w:shd w:val="clear" w:color="auto" w:fill="FFFFFF" w:themeFill="background1"/>
            <w:vAlign w:val="center"/>
          </w:tcPr>
          <w:p w14:paraId="18A82E68"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07090554"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940" w:type="dxa"/>
            <w:shd w:val="clear" w:color="auto" w:fill="FFFFFF" w:themeFill="background1"/>
          </w:tcPr>
          <w:p w14:paraId="001E2E2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61" w:type="dxa"/>
            <w:tcBorders>
              <w:bottom w:val="single" w:sz="4" w:space="0" w:color="auto"/>
            </w:tcBorders>
            <w:shd w:val="clear" w:color="auto" w:fill="FFFFFF" w:themeFill="background1"/>
            <w:vAlign w:val="center"/>
          </w:tcPr>
          <w:p w14:paraId="20DE32D7"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567" w:type="dxa"/>
            <w:shd w:val="clear" w:color="auto" w:fill="FFFFFF" w:themeFill="background1"/>
            <w:vAlign w:val="center"/>
          </w:tcPr>
          <w:p w14:paraId="0751285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4F8474DB"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tcBorders>
              <w:bottom w:val="single" w:sz="4" w:space="0" w:color="auto"/>
            </w:tcBorders>
            <w:shd w:val="clear" w:color="auto" w:fill="FFFFFF" w:themeFill="background1"/>
            <w:vAlign w:val="center"/>
          </w:tcPr>
          <w:p w14:paraId="2783CFB3"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340" w:type="dxa"/>
            <w:vMerge/>
            <w:shd w:val="clear" w:color="auto" w:fill="4472C4" w:themeFill="accent5"/>
          </w:tcPr>
          <w:p w14:paraId="06C3CD37" w14:textId="77777777" w:rsidR="00A75193" w:rsidRPr="00A75193" w:rsidRDefault="00A75193" w:rsidP="00A75193">
            <w:pPr>
              <w:jc w:val="center"/>
              <w:rPr>
                <w:rFonts w:ascii="Cambria" w:hAnsi="Cambria"/>
                <w:b/>
                <w:sz w:val="14"/>
                <w:szCs w:val="14"/>
              </w:rPr>
            </w:pPr>
          </w:p>
        </w:tc>
        <w:tc>
          <w:tcPr>
            <w:tcW w:w="1495" w:type="dxa"/>
            <w:vMerge/>
            <w:shd w:val="clear" w:color="auto" w:fill="4472C4" w:themeFill="accent5"/>
          </w:tcPr>
          <w:p w14:paraId="20A45986" w14:textId="77777777" w:rsidR="00A75193" w:rsidRPr="00A75193" w:rsidRDefault="00A75193" w:rsidP="00A75193">
            <w:pPr>
              <w:jc w:val="center"/>
              <w:rPr>
                <w:rFonts w:ascii="Cambria" w:hAnsi="Cambria"/>
                <w:b/>
                <w:sz w:val="20"/>
                <w:szCs w:val="20"/>
              </w:rPr>
            </w:pPr>
          </w:p>
        </w:tc>
        <w:tc>
          <w:tcPr>
            <w:tcW w:w="1463" w:type="dxa"/>
            <w:vMerge/>
            <w:shd w:val="clear" w:color="auto" w:fill="4472C4" w:themeFill="accent5"/>
          </w:tcPr>
          <w:p w14:paraId="5C0B3967" w14:textId="77777777" w:rsidR="00A75193" w:rsidRPr="00A75193" w:rsidRDefault="00A75193" w:rsidP="00A75193">
            <w:pPr>
              <w:jc w:val="center"/>
              <w:rPr>
                <w:rFonts w:ascii="Cambria" w:hAnsi="Cambria"/>
                <w:b/>
                <w:sz w:val="20"/>
                <w:szCs w:val="20"/>
              </w:rPr>
            </w:pPr>
          </w:p>
        </w:tc>
        <w:tc>
          <w:tcPr>
            <w:tcW w:w="2364" w:type="dxa"/>
            <w:vMerge/>
            <w:shd w:val="clear" w:color="auto" w:fill="4472C4" w:themeFill="accent5"/>
          </w:tcPr>
          <w:p w14:paraId="35A60873" w14:textId="77777777" w:rsidR="00A75193" w:rsidRPr="00A75193" w:rsidRDefault="00A75193" w:rsidP="00A75193">
            <w:pPr>
              <w:jc w:val="center"/>
              <w:rPr>
                <w:rFonts w:ascii="Cambria" w:hAnsi="Cambria"/>
                <w:b/>
                <w:sz w:val="20"/>
                <w:szCs w:val="20"/>
              </w:rPr>
            </w:pPr>
          </w:p>
        </w:tc>
      </w:tr>
      <w:tr w:rsidR="00A75193" w:rsidRPr="00A75193" w14:paraId="595C5BDD" w14:textId="77777777" w:rsidTr="00AC195B">
        <w:trPr>
          <w:trHeight w:val="1224"/>
        </w:trPr>
        <w:tc>
          <w:tcPr>
            <w:tcW w:w="1418" w:type="dxa"/>
            <w:vAlign w:val="bottom"/>
          </w:tcPr>
          <w:p w14:paraId="148629D4"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1</w:t>
            </w:r>
            <w:r w:rsidR="00516861">
              <w:rPr>
                <w:rFonts w:eastAsia="Times New Roman" w:cstheme="minorHAnsi"/>
                <w:sz w:val="18"/>
                <w:lang w:eastAsia="es-DO"/>
              </w:rPr>
              <w:t>-</w:t>
            </w:r>
            <w:r w:rsidRPr="00A75193">
              <w:t xml:space="preserve"> </w:t>
            </w:r>
            <w:r w:rsidR="00516861">
              <w:rPr>
                <w:rFonts w:eastAsia="Times New Roman" w:cstheme="minorHAnsi"/>
                <w:sz w:val="18"/>
                <w:lang w:eastAsia="es-DO"/>
              </w:rPr>
              <w:t>S</w:t>
            </w:r>
            <w:r w:rsidRPr="00A75193">
              <w:rPr>
                <w:rFonts w:eastAsia="Times New Roman" w:cstheme="minorHAnsi"/>
                <w:sz w:val="18"/>
                <w:lang w:eastAsia="es-DO"/>
              </w:rPr>
              <w:t>istema de tracking de documentos</w:t>
            </w:r>
          </w:p>
          <w:p w14:paraId="79FF5E76" w14:textId="77777777" w:rsidR="00A75193" w:rsidRPr="00A75193" w:rsidRDefault="00A75193" w:rsidP="00A75193">
            <w:pPr>
              <w:jc w:val="both"/>
              <w:rPr>
                <w:rFonts w:eastAsia="Times New Roman" w:cstheme="minorHAnsi"/>
                <w:sz w:val="18"/>
                <w:lang w:eastAsia="es-DO"/>
              </w:rPr>
            </w:pPr>
          </w:p>
        </w:tc>
        <w:tc>
          <w:tcPr>
            <w:tcW w:w="1417" w:type="dxa"/>
            <w:vMerge w:val="restart"/>
            <w:vAlign w:val="center"/>
          </w:tcPr>
          <w:p w14:paraId="54D7DAC3" w14:textId="77777777" w:rsidR="00A75193" w:rsidRPr="00A75193" w:rsidRDefault="00A75193" w:rsidP="00A75193">
            <w:pPr>
              <w:jc w:val="center"/>
              <w:rPr>
                <w:rFonts w:cstheme="minorHAnsi"/>
                <w:color w:val="000000"/>
                <w:sz w:val="18"/>
              </w:rPr>
            </w:pPr>
            <w:r w:rsidRPr="00A75193">
              <w:rPr>
                <w:rFonts w:cstheme="minorHAnsi"/>
                <w:color w:val="000000"/>
                <w:sz w:val="18"/>
              </w:rPr>
              <w:t>$19,500.00</w:t>
            </w:r>
          </w:p>
          <w:p w14:paraId="77F05B74" w14:textId="77777777" w:rsidR="00A75193" w:rsidRPr="00A75193" w:rsidRDefault="00A75193" w:rsidP="00A75193">
            <w:pPr>
              <w:rPr>
                <w:rFonts w:cstheme="minorHAnsi"/>
                <w:color w:val="000000"/>
              </w:rPr>
            </w:pPr>
          </w:p>
        </w:tc>
        <w:tc>
          <w:tcPr>
            <w:tcW w:w="1843" w:type="dxa"/>
            <w:vMerge w:val="restart"/>
            <w:vAlign w:val="center"/>
          </w:tcPr>
          <w:p w14:paraId="5AF17191" w14:textId="77777777" w:rsidR="00A75193" w:rsidRPr="00A75193" w:rsidRDefault="00A75193" w:rsidP="00A75193">
            <w:pPr>
              <w:jc w:val="center"/>
              <w:rPr>
                <w:rFonts w:cstheme="minorHAnsi"/>
                <w:color w:val="000000"/>
                <w:sz w:val="18"/>
              </w:rPr>
            </w:pPr>
          </w:p>
          <w:p w14:paraId="7B9EAE66" w14:textId="77777777" w:rsidR="00516861" w:rsidRDefault="00516861" w:rsidP="00A75193">
            <w:pPr>
              <w:jc w:val="center"/>
              <w:rPr>
                <w:rFonts w:cstheme="minorHAnsi"/>
                <w:color w:val="000000"/>
                <w:sz w:val="18"/>
              </w:rPr>
            </w:pPr>
          </w:p>
          <w:p w14:paraId="11958062"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2F6AF6DC" w14:textId="77777777" w:rsidR="00A75193" w:rsidRPr="00A75193" w:rsidRDefault="00A75193" w:rsidP="00A75193">
            <w:pPr>
              <w:jc w:val="center"/>
              <w:rPr>
                <w:rFonts w:cstheme="minorHAnsi"/>
                <w:color w:val="000000"/>
                <w:sz w:val="18"/>
              </w:rPr>
            </w:pPr>
          </w:p>
          <w:p w14:paraId="358D25CC" w14:textId="77777777" w:rsidR="00A75193" w:rsidRPr="00A75193" w:rsidRDefault="00A75193" w:rsidP="00A75193">
            <w:pPr>
              <w:jc w:val="center"/>
              <w:rPr>
                <w:rFonts w:cstheme="minorHAnsi"/>
                <w:color w:val="000000"/>
                <w:sz w:val="18"/>
              </w:rPr>
            </w:pPr>
          </w:p>
          <w:p w14:paraId="02EFCEB7" w14:textId="77777777" w:rsidR="00A75193" w:rsidRPr="00A75193" w:rsidRDefault="00A75193" w:rsidP="00A75193">
            <w:pPr>
              <w:jc w:val="center"/>
              <w:rPr>
                <w:rFonts w:cstheme="minorHAnsi"/>
                <w:color w:val="000000"/>
                <w:sz w:val="18"/>
              </w:rPr>
            </w:pPr>
          </w:p>
        </w:tc>
        <w:tc>
          <w:tcPr>
            <w:tcW w:w="1276" w:type="dxa"/>
            <w:vAlign w:val="center"/>
          </w:tcPr>
          <w:p w14:paraId="44DA0085"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Sistema de tracking de documentos internos</w:t>
            </w:r>
          </w:p>
        </w:tc>
        <w:tc>
          <w:tcPr>
            <w:tcW w:w="850" w:type="dxa"/>
          </w:tcPr>
          <w:p w14:paraId="7A52D771" w14:textId="77777777" w:rsidR="00A75193" w:rsidRPr="00A75193" w:rsidRDefault="00A75193" w:rsidP="00A75193">
            <w:pPr>
              <w:jc w:val="both"/>
              <w:rPr>
                <w:rFonts w:eastAsia="Times New Roman" w:cstheme="minorHAnsi"/>
                <w:sz w:val="18"/>
                <w:lang w:eastAsia="es-DO"/>
              </w:rPr>
            </w:pPr>
          </w:p>
        </w:tc>
        <w:tc>
          <w:tcPr>
            <w:tcW w:w="1134" w:type="dxa"/>
            <w:vAlign w:val="center"/>
          </w:tcPr>
          <w:p w14:paraId="571FF4D3" w14:textId="77777777" w:rsidR="00A75193" w:rsidRPr="00A75193" w:rsidRDefault="00A75193" w:rsidP="00A75193">
            <w:pPr>
              <w:jc w:val="center"/>
              <w:rPr>
                <w:rFonts w:ascii="Calibri" w:eastAsia="Times New Roman" w:hAnsi="Calibri" w:cs="Times New Roman"/>
                <w:szCs w:val="18"/>
                <w:lang w:eastAsia="es-DO"/>
              </w:rPr>
            </w:pPr>
          </w:p>
        </w:tc>
        <w:tc>
          <w:tcPr>
            <w:tcW w:w="940" w:type="dxa"/>
          </w:tcPr>
          <w:p w14:paraId="0000165A" w14:textId="77777777" w:rsidR="00A75193" w:rsidRPr="00A75193" w:rsidRDefault="00A75193" w:rsidP="00A75193">
            <w:pPr>
              <w:jc w:val="both"/>
              <w:rPr>
                <w:rFonts w:ascii="Calibri" w:eastAsia="Times New Roman" w:hAnsi="Calibri" w:cs="Times New Roman"/>
                <w:b/>
                <w:szCs w:val="18"/>
                <w:lang w:eastAsia="es-DO"/>
              </w:rPr>
            </w:pPr>
          </w:p>
        </w:tc>
        <w:tc>
          <w:tcPr>
            <w:tcW w:w="761" w:type="dxa"/>
            <w:tcBorders>
              <w:bottom w:val="single" w:sz="4" w:space="0" w:color="auto"/>
            </w:tcBorders>
            <w:shd w:val="clear" w:color="auto" w:fill="2E74B5" w:themeFill="accent1" w:themeFillShade="BF"/>
            <w:vAlign w:val="center"/>
          </w:tcPr>
          <w:p w14:paraId="1E662A0D" w14:textId="77777777" w:rsidR="00A75193" w:rsidRPr="00A75193" w:rsidRDefault="00A75193" w:rsidP="00A75193">
            <w:pPr>
              <w:jc w:val="center"/>
              <w:rPr>
                <w:rFonts w:ascii="Cambria" w:hAnsi="Cambria"/>
                <w:b/>
                <w:sz w:val="20"/>
              </w:rPr>
            </w:pPr>
          </w:p>
        </w:tc>
        <w:tc>
          <w:tcPr>
            <w:tcW w:w="567" w:type="dxa"/>
            <w:shd w:val="clear" w:color="auto" w:fill="2E74B5" w:themeFill="accent1" w:themeFillShade="BF"/>
          </w:tcPr>
          <w:p w14:paraId="506806C5" w14:textId="77777777" w:rsidR="00A75193" w:rsidRPr="00A75193" w:rsidRDefault="00A75193" w:rsidP="00A75193">
            <w:pPr>
              <w:jc w:val="center"/>
              <w:rPr>
                <w:rFonts w:ascii="Cambria" w:hAnsi="Cambria"/>
                <w:b/>
                <w:sz w:val="20"/>
              </w:rPr>
            </w:pPr>
          </w:p>
        </w:tc>
        <w:tc>
          <w:tcPr>
            <w:tcW w:w="709" w:type="dxa"/>
            <w:shd w:val="clear" w:color="auto" w:fill="FFFFFF" w:themeFill="background1"/>
          </w:tcPr>
          <w:p w14:paraId="41D89739" w14:textId="77777777" w:rsidR="00A75193" w:rsidRPr="00A75193" w:rsidRDefault="00A75193" w:rsidP="00A75193">
            <w:pPr>
              <w:jc w:val="center"/>
              <w:rPr>
                <w:rFonts w:ascii="Cambria" w:hAnsi="Cambria"/>
                <w:b/>
              </w:rPr>
            </w:pPr>
          </w:p>
        </w:tc>
        <w:tc>
          <w:tcPr>
            <w:tcW w:w="709" w:type="dxa"/>
            <w:tcBorders>
              <w:bottom w:val="single" w:sz="4" w:space="0" w:color="auto"/>
            </w:tcBorders>
            <w:shd w:val="clear" w:color="auto" w:fill="FFFFFF" w:themeFill="background1"/>
          </w:tcPr>
          <w:p w14:paraId="2D2E2F83" w14:textId="77777777" w:rsidR="00A75193" w:rsidRPr="00A75193" w:rsidRDefault="00A75193" w:rsidP="00A75193">
            <w:pPr>
              <w:rPr>
                <w:rFonts w:ascii="Cambria" w:hAnsi="Cambria"/>
                <w:b/>
              </w:rPr>
            </w:pPr>
          </w:p>
        </w:tc>
        <w:tc>
          <w:tcPr>
            <w:tcW w:w="1340" w:type="dxa"/>
          </w:tcPr>
          <w:p w14:paraId="5FE18B35"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Tracking de documentos</w:t>
            </w:r>
          </w:p>
        </w:tc>
        <w:tc>
          <w:tcPr>
            <w:tcW w:w="1495" w:type="dxa"/>
          </w:tcPr>
          <w:p w14:paraId="6AA64931"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Solicitudes de compra y/o documentación de desarrollo</w:t>
            </w:r>
          </w:p>
        </w:tc>
        <w:tc>
          <w:tcPr>
            <w:tcW w:w="1463" w:type="dxa"/>
            <w:vAlign w:val="center"/>
          </w:tcPr>
          <w:p w14:paraId="0852CDF2" w14:textId="77777777" w:rsidR="00A75193" w:rsidRPr="00A75193" w:rsidRDefault="00A75193" w:rsidP="00516861">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6BB37B07" w14:textId="77777777" w:rsidR="00A75193" w:rsidRPr="00A75193" w:rsidRDefault="00A75193" w:rsidP="00516861">
            <w:pPr>
              <w:jc w:val="center"/>
              <w:rPr>
                <w:rFonts w:eastAsia="Times New Roman" w:cstheme="minorHAnsi"/>
                <w:sz w:val="18"/>
                <w:lang w:eastAsia="es-DO"/>
              </w:rPr>
            </w:pPr>
            <w:r w:rsidRPr="00A75193">
              <w:rPr>
                <w:rFonts w:eastAsia="Times New Roman" w:cstheme="minorHAnsi"/>
                <w:sz w:val="18"/>
                <w:lang w:eastAsia="es-DO"/>
              </w:rPr>
              <w:t>y Financiera"</w:t>
            </w:r>
          </w:p>
        </w:tc>
        <w:tc>
          <w:tcPr>
            <w:tcW w:w="2364" w:type="dxa"/>
          </w:tcPr>
          <w:p w14:paraId="5F83ABA2"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Trazabilidad de los documentos</w:t>
            </w:r>
          </w:p>
        </w:tc>
      </w:tr>
      <w:tr w:rsidR="00A75193" w:rsidRPr="00A75193" w14:paraId="3ADE780D" w14:textId="77777777" w:rsidTr="00AC195B">
        <w:trPr>
          <w:trHeight w:val="843"/>
        </w:trPr>
        <w:tc>
          <w:tcPr>
            <w:tcW w:w="1418" w:type="dxa"/>
            <w:vAlign w:val="center"/>
          </w:tcPr>
          <w:p w14:paraId="473D0A59" w14:textId="77777777" w:rsidR="00A75193" w:rsidRPr="00A75193" w:rsidRDefault="00516861" w:rsidP="00A75193">
            <w:pPr>
              <w:rPr>
                <w:rFonts w:eastAsia="Times New Roman" w:cstheme="minorHAnsi"/>
                <w:sz w:val="18"/>
                <w:lang w:eastAsia="es-DO"/>
              </w:rPr>
            </w:pPr>
            <w:r>
              <w:rPr>
                <w:rFonts w:eastAsia="Times New Roman" w:cstheme="minorHAnsi"/>
                <w:sz w:val="18"/>
                <w:lang w:eastAsia="es-DO"/>
              </w:rPr>
              <w:t>2-</w:t>
            </w:r>
            <w:r w:rsidR="00A75193" w:rsidRPr="00A75193">
              <w:rPr>
                <w:rFonts w:eastAsia="Times New Roman" w:cstheme="minorHAnsi"/>
                <w:sz w:val="18"/>
                <w:lang w:eastAsia="es-DO"/>
              </w:rPr>
              <w:t>Compras</w:t>
            </w:r>
          </w:p>
          <w:p w14:paraId="0BC2C2BD" w14:textId="77777777" w:rsidR="00A75193" w:rsidRPr="00A75193" w:rsidRDefault="00A75193" w:rsidP="00A75193">
            <w:pPr>
              <w:rPr>
                <w:rFonts w:eastAsia="Times New Roman" w:cstheme="minorHAnsi"/>
                <w:sz w:val="18"/>
                <w:lang w:eastAsia="es-DO"/>
              </w:rPr>
            </w:pPr>
          </w:p>
        </w:tc>
        <w:tc>
          <w:tcPr>
            <w:tcW w:w="1417" w:type="dxa"/>
            <w:vMerge/>
            <w:vAlign w:val="center"/>
          </w:tcPr>
          <w:p w14:paraId="49B58E4C" w14:textId="77777777" w:rsidR="00A75193" w:rsidRPr="00A75193" w:rsidRDefault="00A75193" w:rsidP="00A75193">
            <w:pPr>
              <w:rPr>
                <w:rFonts w:ascii="Cambria" w:hAnsi="Cambria"/>
                <w:b/>
              </w:rPr>
            </w:pPr>
          </w:p>
        </w:tc>
        <w:tc>
          <w:tcPr>
            <w:tcW w:w="1843" w:type="dxa"/>
            <w:vMerge/>
          </w:tcPr>
          <w:p w14:paraId="5520D7F1"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vAlign w:val="center"/>
          </w:tcPr>
          <w:p w14:paraId="68092CB0" w14:textId="77777777" w:rsidR="00A75193" w:rsidRPr="00A75193" w:rsidRDefault="00A75193" w:rsidP="00516861">
            <w:pPr>
              <w:jc w:val="both"/>
              <w:rPr>
                <w:rFonts w:eastAsia="Times New Roman" w:cstheme="minorHAnsi"/>
                <w:sz w:val="18"/>
                <w:lang w:eastAsia="es-DO"/>
              </w:rPr>
            </w:pPr>
            <w:proofErr w:type="spellStart"/>
            <w:r w:rsidRPr="00A75193">
              <w:rPr>
                <w:rFonts w:eastAsia="Times New Roman" w:cstheme="minorHAnsi"/>
                <w:sz w:val="18"/>
                <w:lang w:eastAsia="es-DO"/>
              </w:rPr>
              <w:t>Scanners</w:t>
            </w:r>
            <w:proofErr w:type="spellEnd"/>
            <w:r w:rsidRPr="00A75193">
              <w:rPr>
                <w:rFonts w:eastAsia="Times New Roman" w:cstheme="minorHAnsi"/>
                <w:sz w:val="18"/>
                <w:lang w:eastAsia="es-DO"/>
              </w:rPr>
              <w:t xml:space="preserve"> de Documentos</w:t>
            </w:r>
          </w:p>
        </w:tc>
        <w:tc>
          <w:tcPr>
            <w:tcW w:w="850" w:type="dxa"/>
            <w:vAlign w:val="center"/>
          </w:tcPr>
          <w:p w14:paraId="43044A9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$650.00</w:t>
            </w:r>
          </w:p>
        </w:tc>
        <w:tc>
          <w:tcPr>
            <w:tcW w:w="1134" w:type="dxa"/>
            <w:vAlign w:val="center"/>
          </w:tcPr>
          <w:p w14:paraId="16AF0104" w14:textId="77777777" w:rsidR="00A75193" w:rsidRPr="00A75193" w:rsidRDefault="00A75193" w:rsidP="00A75193">
            <w:pPr>
              <w:jc w:val="center"/>
              <w:rPr>
                <w:rFonts w:ascii="Cambria" w:hAnsi="Cambria"/>
              </w:rPr>
            </w:pPr>
            <w:r w:rsidRPr="00A75193">
              <w:rPr>
                <w:rFonts w:eastAsia="Times New Roman" w:cstheme="minorHAnsi"/>
                <w:sz w:val="18"/>
                <w:lang w:eastAsia="es-DO"/>
              </w:rPr>
              <w:t>30</w:t>
            </w:r>
          </w:p>
        </w:tc>
        <w:tc>
          <w:tcPr>
            <w:tcW w:w="940" w:type="dxa"/>
            <w:vAlign w:val="center"/>
          </w:tcPr>
          <w:p w14:paraId="52C6AEB9"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$19,500.00</w:t>
            </w:r>
          </w:p>
        </w:tc>
        <w:tc>
          <w:tcPr>
            <w:tcW w:w="761" w:type="dxa"/>
            <w:shd w:val="clear" w:color="auto" w:fill="2E74B5" w:themeFill="accent1" w:themeFillShade="BF"/>
            <w:vAlign w:val="center"/>
          </w:tcPr>
          <w:p w14:paraId="2B29D8DC" w14:textId="77777777" w:rsidR="00A75193" w:rsidRPr="00A75193" w:rsidRDefault="00A75193" w:rsidP="00A75193">
            <w:pPr>
              <w:jc w:val="center"/>
              <w:rPr>
                <w:rFonts w:ascii="Cambria" w:hAnsi="Cambria"/>
                <w:b/>
                <w:sz w:val="20"/>
              </w:rPr>
            </w:pPr>
          </w:p>
        </w:tc>
        <w:tc>
          <w:tcPr>
            <w:tcW w:w="567" w:type="dxa"/>
            <w:shd w:val="clear" w:color="auto" w:fill="2E74B5" w:themeFill="accent1" w:themeFillShade="BF"/>
          </w:tcPr>
          <w:p w14:paraId="7F7127BD" w14:textId="77777777" w:rsidR="00A75193" w:rsidRPr="00A75193" w:rsidRDefault="00A75193" w:rsidP="00A75193">
            <w:pPr>
              <w:rPr>
                <w:rFonts w:ascii="Cambria" w:hAnsi="Cambria"/>
                <w:b/>
                <w:sz w:val="20"/>
              </w:rPr>
            </w:pPr>
          </w:p>
        </w:tc>
        <w:tc>
          <w:tcPr>
            <w:tcW w:w="709" w:type="dxa"/>
            <w:shd w:val="clear" w:color="auto" w:fill="FFFFFF" w:themeFill="background1"/>
          </w:tcPr>
          <w:p w14:paraId="330E8A3A" w14:textId="77777777" w:rsidR="00A75193" w:rsidRPr="00A75193" w:rsidRDefault="00A75193" w:rsidP="00A75193">
            <w:pPr>
              <w:jc w:val="center"/>
              <w:rPr>
                <w:rFonts w:ascii="Cambria" w:hAnsi="Cambria"/>
                <w:b/>
              </w:rPr>
            </w:pPr>
          </w:p>
        </w:tc>
        <w:tc>
          <w:tcPr>
            <w:tcW w:w="709" w:type="dxa"/>
            <w:tcBorders>
              <w:bottom w:val="single" w:sz="4" w:space="0" w:color="auto"/>
            </w:tcBorders>
            <w:shd w:val="clear" w:color="auto" w:fill="FFFFFF" w:themeFill="background1"/>
          </w:tcPr>
          <w:p w14:paraId="4FD9A39E" w14:textId="77777777" w:rsidR="00A75193" w:rsidRPr="00A75193" w:rsidRDefault="00A75193" w:rsidP="00A75193">
            <w:pPr>
              <w:jc w:val="center"/>
              <w:rPr>
                <w:rFonts w:ascii="Cambria" w:hAnsi="Cambria"/>
                <w:b/>
              </w:rPr>
            </w:pPr>
          </w:p>
        </w:tc>
        <w:tc>
          <w:tcPr>
            <w:tcW w:w="1340" w:type="dxa"/>
          </w:tcPr>
          <w:p w14:paraId="6B66C85A" w14:textId="77777777" w:rsidR="00A75193" w:rsidRPr="00A75193" w:rsidRDefault="00A75193" w:rsidP="00516861">
            <w:pPr>
              <w:jc w:val="both"/>
              <w:rPr>
                <w:rFonts w:eastAsia="Times New Roman" w:cstheme="minorHAnsi"/>
                <w:sz w:val="18"/>
                <w:lang w:eastAsia="es-DO"/>
              </w:rPr>
            </w:pPr>
            <w:proofErr w:type="spellStart"/>
            <w:r w:rsidRPr="00A75193">
              <w:rPr>
                <w:rFonts w:eastAsia="Times New Roman" w:cstheme="minorHAnsi"/>
                <w:sz w:val="18"/>
                <w:lang w:eastAsia="es-DO"/>
              </w:rPr>
              <w:t>Scanners</w:t>
            </w:r>
            <w:proofErr w:type="spellEnd"/>
            <w:r w:rsidRPr="00A75193">
              <w:rPr>
                <w:rFonts w:eastAsia="Times New Roman" w:cstheme="minorHAnsi"/>
                <w:sz w:val="18"/>
                <w:lang w:eastAsia="es-DO"/>
              </w:rPr>
              <w:t xml:space="preserve"> Instalados</w:t>
            </w:r>
          </w:p>
        </w:tc>
        <w:tc>
          <w:tcPr>
            <w:tcW w:w="1495" w:type="dxa"/>
          </w:tcPr>
          <w:p w14:paraId="61210A5F"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Solicitudes de Compra</w:t>
            </w:r>
          </w:p>
        </w:tc>
        <w:tc>
          <w:tcPr>
            <w:tcW w:w="1463" w:type="dxa"/>
          </w:tcPr>
          <w:p w14:paraId="4B97CB15" w14:textId="77777777" w:rsidR="00A75193" w:rsidRPr="00A75193" w:rsidRDefault="00A75193" w:rsidP="00516861">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1956C60A" w14:textId="77777777" w:rsidR="00A75193" w:rsidRPr="00A75193" w:rsidRDefault="00A75193" w:rsidP="00516861">
            <w:pPr>
              <w:jc w:val="center"/>
              <w:rPr>
                <w:rFonts w:eastAsia="Times New Roman" w:cstheme="minorHAnsi"/>
                <w:sz w:val="18"/>
                <w:lang w:eastAsia="es-DO"/>
              </w:rPr>
            </w:pPr>
            <w:r w:rsidRPr="00A75193">
              <w:rPr>
                <w:rFonts w:eastAsia="Times New Roman" w:cstheme="minorHAnsi"/>
                <w:sz w:val="18"/>
                <w:lang w:eastAsia="es-DO"/>
              </w:rPr>
              <w:t>y Financiera"</w:t>
            </w:r>
          </w:p>
        </w:tc>
        <w:tc>
          <w:tcPr>
            <w:tcW w:w="2364" w:type="dxa"/>
          </w:tcPr>
          <w:p w14:paraId="30F82634" w14:textId="77777777" w:rsidR="00A75193" w:rsidRPr="00A75193" w:rsidRDefault="00A75193" w:rsidP="00516861">
            <w:pPr>
              <w:jc w:val="both"/>
              <w:rPr>
                <w:rFonts w:eastAsia="Times New Roman" w:cstheme="minorHAnsi"/>
                <w:sz w:val="18"/>
                <w:lang w:eastAsia="es-DO"/>
              </w:rPr>
            </w:pPr>
            <w:r w:rsidRPr="00A75193">
              <w:rPr>
                <w:rFonts w:eastAsia="Times New Roman" w:cstheme="minorHAnsi"/>
                <w:sz w:val="18"/>
                <w:lang w:eastAsia="es-DO"/>
              </w:rPr>
              <w:t>Trazabilidad de los documentos</w:t>
            </w:r>
          </w:p>
        </w:tc>
      </w:tr>
    </w:tbl>
    <w:p w14:paraId="03B0586D" w14:textId="77777777" w:rsidR="00A75193" w:rsidRPr="00A75193" w:rsidRDefault="00A75193" w:rsidP="00A75193">
      <w:pPr>
        <w:rPr>
          <w:rFonts w:ascii="Cambria" w:hAnsi="Cambria"/>
          <w:b/>
          <w:sz w:val="2"/>
        </w:rPr>
      </w:pPr>
    </w:p>
    <w:p w14:paraId="1F3D0EF0" w14:textId="77777777" w:rsidR="00A75193" w:rsidRPr="00286B3E" w:rsidRDefault="00286B3E" w:rsidP="00A75193">
      <w:pPr>
        <w:rPr>
          <w:rFonts w:ascii="Cambria" w:hAnsi="Cambria"/>
          <w:b/>
          <w:sz w:val="20"/>
          <w:szCs w:val="20"/>
        </w:rPr>
      </w:pPr>
      <w:r>
        <w:rPr>
          <w:rFonts w:ascii="Cambria" w:hAnsi="Cambria"/>
          <w:b/>
          <w:sz w:val="20"/>
          <w:szCs w:val="20"/>
        </w:rPr>
        <w:t xml:space="preserve">       </w:t>
      </w:r>
      <w:r w:rsidR="00A75193" w:rsidRPr="00286B3E">
        <w:rPr>
          <w:rFonts w:ascii="Cambria" w:hAnsi="Cambria"/>
          <w:b/>
          <w:sz w:val="20"/>
          <w:szCs w:val="20"/>
        </w:rPr>
        <w:t xml:space="preserve"> TOTAL</w:t>
      </w:r>
      <w:r w:rsidR="00A75193" w:rsidRPr="00286B3E">
        <w:rPr>
          <w:rFonts w:ascii="Cambria" w:hAnsi="Cambria"/>
          <w:b/>
          <w:sz w:val="20"/>
          <w:szCs w:val="20"/>
          <w:u w:val="single"/>
        </w:rPr>
        <w:t>, $19,500.00</w:t>
      </w:r>
    </w:p>
    <w:p w14:paraId="0472CFA7" w14:textId="77777777" w:rsidR="00A75193" w:rsidRPr="00A75193" w:rsidRDefault="00A75193" w:rsidP="00A75193">
      <w:pPr>
        <w:spacing w:after="0" w:line="240" w:lineRule="auto"/>
        <w:jc w:val="both"/>
        <w:rPr>
          <w:rFonts w:ascii="Cambria" w:hAnsi="Cambria"/>
          <w:b/>
          <w:sz w:val="20"/>
          <w:u w:val="single"/>
        </w:rPr>
      </w:pPr>
    </w:p>
    <w:p w14:paraId="4394F191" w14:textId="77777777" w:rsidR="00A75193" w:rsidRPr="00A75193" w:rsidRDefault="00A75193" w:rsidP="00A75193">
      <w:pPr>
        <w:spacing w:after="0" w:line="240" w:lineRule="auto"/>
        <w:jc w:val="both"/>
        <w:rPr>
          <w:rFonts w:ascii="Cambria" w:hAnsi="Cambria"/>
          <w:b/>
          <w:sz w:val="20"/>
          <w:u w:val="single"/>
        </w:rPr>
      </w:pPr>
    </w:p>
    <w:p w14:paraId="44040E7C" w14:textId="77777777" w:rsidR="00A75193" w:rsidRPr="00A75193" w:rsidRDefault="00A75193" w:rsidP="00A75193">
      <w:pPr>
        <w:spacing w:after="0" w:line="240" w:lineRule="auto"/>
        <w:jc w:val="both"/>
        <w:rPr>
          <w:rFonts w:ascii="Cambria" w:hAnsi="Cambria"/>
          <w:b/>
          <w:sz w:val="20"/>
        </w:rPr>
      </w:pPr>
    </w:p>
    <w:p w14:paraId="6AAC7779" w14:textId="77777777" w:rsidR="00A75193" w:rsidRPr="00A75193" w:rsidRDefault="00A75193" w:rsidP="00A75193">
      <w:pPr>
        <w:spacing w:after="0" w:line="240" w:lineRule="auto"/>
        <w:jc w:val="center"/>
        <w:rPr>
          <w:rFonts w:ascii="Cambria" w:hAnsi="Cambria"/>
          <w:b/>
        </w:rPr>
      </w:pPr>
    </w:p>
    <w:p w14:paraId="75704148" w14:textId="77777777" w:rsidR="00A75193" w:rsidRPr="00A75193" w:rsidRDefault="00A75193" w:rsidP="00A75193">
      <w:pPr>
        <w:spacing w:after="0" w:line="240" w:lineRule="auto"/>
        <w:jc w:val="center"/>
        <w:rPr>
          <w:rFonts w:ascii="Cambria" w:hAnsi="Cambria"/>
          <w:b/>
        </w:rPr>
      </w:pPr>
    </w:p>
    <w:p w14:paraId="6E856FAC" w14:textId="77777777" w:rsidR="00A75193" w:rsidRPr="00A75193" w:rsidRDefault="00A75193" w:rsidP="00A75193">
      <w:pPr>
        <w:spacing w:after="0" w:line="240" w:lineRule="auto"/>
        <w:jc w:val="center"/>
        <w:rPr>
          <w:rFonts w:ascii="Cambria" w:hAnsi="Cambria"/>
          <w:b/>
        </w:rPr>
      </w:pPr>
    </w:p>
    <w:p w14:paraId="101A17E4" w14:textId="77777777" w:rsidR="00A75193" w:rsidRPr="00A75193" w:rsidRDefault="00A75193" w:rsidP="00A75193">
      <w:pPr>
        <w:spacing w:after="0" w:line="240" w:lineRule="auto"/>
        <w:jc w:val="center"/>
        <w:rPr>
          <w:rFonts w:ascii="Cambria" w:hAnsi="Cambria"/>
          <w:b/>
        </w:rPr>
      </w:pPr>
    </w:p>
    <w:p w14:paraId="541349CA" w14:textId="77777777" w:rsidR="00A75193" w:rsidRPr="00A75193" w:rsidRDefault="00A75193" w:rsidP="00A75193">
      <w:pPr>
        <w:spacing w:after="0" w:line="240" w:lineRule="auto"/>
        <w:jc w:val="center"/>
        <w:rPr>
          <w:rFonts w:ascii="Cambria" w:hAnsi="Cambria"/>
          <w:b/>
        </w:rPr>
      </w:pPr>
    </w:p>
    <w:p w14:paraId="03029A8F" w14:textId="77777777" w:rsidR="00A75193" w:rsidRPr="00A75193" w:rsidRDefault="00A75193" w:rsidP="00A75193">
      <w:pPr>
        <w:spacing w:after="0" w:line="240" w:lineRule="auto"/>
        <w:jc w:val="center"/>
        <w:rPr>
          <w:rFonts w:ascii="Cambria" w:hAnsi="Cambria"/>
          <w:b/>
        </w:rPr>
      </w:pPr>
    </w:p>
    <w:p w14:paraId="3EB74E20" w14:textId="77777777" w:rsidR="00AC195B" w:rsidRDefault="00AC195B" w:rsidP="00A75193">
      <w:pPr>
        <w:spacing w:after="0" w:line="240" w:lineRule="auto"/>
        <w:jc w:val="center"/>
        <w:rPr>
          <w:rFonts w:ascii="Cambria" w:hAnsi="Cambria"/>
          <w:b/>
        </w:rPr>
      </w:pPr>
    </w:p>
    <w:p w14:paraId="720F1F46" w14:textId="4DA49A11" w:rsidR="00A75193" w:rsidRPr="00A75193" w:rsidRDefault="00A75193" w:rsidP="00A75193">
      <w:pPr>
        <w:spacing w:after="0" w:line="240" w:lineRule="auto"/>
        <w:jc w:val="center"/>
        <w:rPr>
          <w:rFonts w:ascii="Cambria" w:hAnsi="Cambria"/>
          <w:b/>
        </w:rPr>
      </w:pPr>
      <w:r w:rsidRPr="00A75193">
        <w:rPr>
          <w:rFonts w:ascii="Cambria" w:hAnsi="Cambria"/>
          <w:b/>
        </w:rPr>
        <w:t>DIRECCIÓN DE TECNOLOGÍA DE LA INFORMACIÓN Y COMUNICACIÓN</w:t>
      </w:r>
    </w:p>
    <w:p w14:paraId="492FBC23"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4751605C" w14:textId="77777777" w:rsidR="00A75193" w:rsidRPr="00FE3109" w:rsidRDefault="00A75193" w:rsidP="00A75193">
      <w:pPr>
        <w:spacing w:after="0" w:line="240" w:lineRule="auto"/>
        <w:jc w:val="center"/>
        <w:rPr>
          <w:rFonts w:ascii="Cambria" w:hAnsi="Cambria"/>
          <w:b/>
          <w:u w:val="single"/>
        </w:rPr>
      </w:pPr>
    </w:p>
    <w:p w14:paraId="17EA7481" w14:textId="77777777" w:rsidR="00A75193" w:rsidRPr="00FE3109" w:rsidRDefault="00A75193" w:rsidP="00A75193">
      <w:pPr>
        <w:spacing w:after="0" w:line="240" w:lineRule="auto"/>
        <w:jc w:val="center"/>
        <w:rPr>
          <w:rFonts w:ascii="Cambria" w:hAnsi="Cambria"/>
          <w:b/>
          <w:sz w:val="2"/>
          <w:u w:val="single"/>
        </w:rPr>
      </w:pPr>
    </w:p>
    <w:p w14:paraId="18842C7E" w14:textId="77777777" w:rsidR="00A75193" w:rsidRPr="00FE3109" w:rsidRDefault="00A75193" w:rsidP="00FE3109">
      <w:pPr>
        <w:pStyle w:val="Sinespaciado"/>
        <w:rPr>
          <w:rFonts w:ascii="Cambria" w:hAnsi="Cambria"/>
          <w:b/>
          <w:u w:val="single"/>
        </w:rPr>
      </w:pPr>
      <w:r w:rsidRPr="00FE3109">
        <w:rPr>
          <w:rFonts w:ascii="Cambria" w:hAnsi="Cambria"/>
          <w:b/>
          <w:u w:val="single"/>
        </w:rPr>
        <w:t>PROYECTO Y/O PRODUCTO:</w:t>
      </w:r>
      <w:r w:rsidRPr="00FE3109">
        <w:rPr>
          <w:rFonts w:ascii="Cambria" w:hAnsi="Cambria"/>
          <w:b/>
          <w:u w:val="single"/>
        </w:rPr>
        <w:tab/>
        <w:t>__LICENCIAMIENTO DE SERVIDORES</w:t>
      </w:r>
    </w:p>
    <w:p w14:paraId="21AB9705" w14:textId="77777777" w:rsidR="00A75193" w:rsidRPr="00FE3109" w:rsidRDefault="00A75193" w:rsidP="00FE3109">
      <w:pPr>
        <w:pStyle w:val="Sinespaciado"/>
        <w:rPr>
          <w:rFonts w:ascii="Cambria" w:hAnsi="Cambria"/>
        </w:rPr>
      </w:pPr>
      <w:r w:rsidRPr="00FE3109">
        <w:rPr>
          <w:rFonts w:ascii="Cambria" w:hAnsi="Cambria"/>
          <w:b/>
        </w:rPr>
        <w:t>EJE ESTRAT</w:t>
      </w:r>
      <w:r w:rsidRPr="00FE3109">
        <w:rPr>
          <w:rFonts w:ascii="Cambria" w:hAnsi="Cambria" w:cs="Times New Roman"/>
          <w:b/>
        </w:rPr>
        <w:t>É</w:t>
      </w:r>
      <w:r w:rsidRPr="00FE3109">
        <w:rPr>
          <w:rFonts w:ascii="Cambria" w:hAnsi="Cambria"/>
          <w:b/>
        </w:rPr>
        <w:t>GICO:</w:t>
      </w:r>
      <w:r w:rsidRPr="00FE3109">
        <w:rPr>
          <w:rFonts w:ascii="Cambria" w:hAnsi="Cambria"/>
        </w:rPr>
        <w:t xml:space="preserve"> </w:t>
      </w:r>
      <w:r w:rsidRPr="00FE6A68">
        <w:rPr>
          <w:rFonts w:ascii="Cambria" w:hAnsi="Cambria"/>
          <w:u w:val="single"/>
        </w:rPr>
        <w:t>EFICIENTIZAC</w:t>
      </w:r>
      <w:r w:rsidR="00FE6A68">
        <w:rPr>
          <w:rFonts w:ascii="Cambria" w:hAnsi="Cambria"/>
          <w:u w:val="single"/>
        </w:rPr>
        <w:t>IÓ</w:t>
      </w:r>
      <w:r w:rsidRPr="00FE6A68">
        <w:rPr>
          <w:rFonts w:ascii="Cambria" w:hAnsi="Cambria"/>
          <w:u w:val="single"/>
        </w:rPr>
        <w:t>N DE LOS SERVICIOS</w:t>
      </w:r>
      <w:r w:rsidRPr="00FE3109">
        <w:rPr>
          <w:rFonts w:ascii="Cambria" w:hAnsi="Cambria"/>
        </w:rPr>
        <w:t xml:space="preserve"> </w:t>
      </w:r>
      <w:r w:rsidRPr="00FE3109">
        <w:rPr>
          <w:rFonts w:ascii="Cambria" w:hAnsi="Cambria"/>
        </w:rPr>
        <w:tab/>
        <w:t xml:space="preserve"> </w:t>
      </w:r>
    </w:p>
    <w:p w14:paraId="4ECD6BF7" w14:textId="678C10E9" w:rsidR="00FE3109" w:rsidRPr="00FE6A68" w:rsidRDefault="00A75193" w:rsidP="00FE3109">
      <w:pPr>
        <w:pStyle w:val="Sinespaciado"/>
        <w:rPr>
          <w:rFonts w:ascii="Cambria" w:hAnsi="Cambria"/>
          <w:u w:val="single"/>
        </w:rPr>
      </w:pPr>
      <w:r w:rsidRPr="00FE3109">
        <w:rPr>
          <w:rFonts w:ascii="Cambria" w:hAnsi="Cambria"/>
          <w:b/>
        </w:rPr>
        <w:t>OBJETIVO ESPECÍFICO:</w:t>
      </w:r>
      <w:r w:rsidRPr="00FE3109">
        <w:rPr>
          <w:rFonts w:ascii="Cambria" w:hAnsi="Cambria"/>
        </w:rPr>
        <w:t xml:space="preserve"> </w:t>
      </w:r>
      <w:r w:rsidRPr="00FE6A68">
        <w:rPr>
          <w:rFonts w:ascii="Cambria" w:hAnsi="Cambria"/>
          <w:u w:val="single"/>
        </w:rPr>
        <w:t>DOTAR A TODO EL SISTEMA PORTUARIO NACIONA</w:t>
      </w:r>
      <w:r w:rsidR="00FE6A68">
        <w:rPr>
          <w:rFonts w:ascii="Cambria" w:hAnsi="Cambria"/>
          <w:u w:val="single"/>
        </w:rPr>
        <w:t>L DE UNA INFRAESTRUCTURA TECNOLÓ</w:t>
      </w:r>
      <w:r w:rsidRPr="00FE6A68">
        <w:rPr>
          <w:rFonts w:ascii="Cambria" w:hAnsi="Cambria"/>
          <w:u w:val="single"/>
        </w:rPr>
        <w:t>GICA EFIC</w:t>
      </w:r>
      <w:r w:rsidR="00FE6A68">
        <w:rPr>
          <w:rFonts w:ascii="Cambria" w:hAnsi="Cambria"/>
          <w:u w:val="single"/>
        </w:rPr>
        <w:t>AZ QUE PERMITA LA EFICIENTIZACIÓ</w:t>
      </w:r>
      <w:r w:rsidRPr="00FE6A68">
        <w:rPr>
          <w:rFonts w:ascii="Cambria" w:hAnsi="Cambria"/>
          <w:u w:val="single"/>
        </w:rPr>
        <w:t>N DE TODAS SUS OPERACIONE</w:t>
      </w:r>
      <w:r w:rsidR="00591A05">
        <w:rPr>
          <w:rFonts w:ascii="Cambria" w:hAnsi="Cambria"/>
          <w:u w:val="single"/>
        </w:rPr>
        <w:t>S</w:t>
      </w:r>
    </w:p>
    <w:p w14:paraId="39B3B1B5" w14:textId="77777777" w:rsidR="00A75193" w:rsidRPr="00FE3109" w:rsidRDefault="00A75193" w:rsidP="00FE3109">
      <w:pPr>
        <w:pStyle w:val="Sinespaciado"/>
        <w:rPr>
          <w:rFonts w:ascii="Cambria" w:hAnsi="Cambria"/>
        </w:rPr>
      </w:pP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r w:rsidRPr="00FE3109">
        <w:rPr>
          <w:rFonts w:ascii="Cambria" w:hAnsi="Cambria"/>
        </w:rPr>
        <w:tab/>
      </w:r>
    </w:p>
    <w:tbl>
      <w:tblPr>
        <w:tblStyle w:val="Tablaconcuadrcula1"/>
        <w:tblW w:w="18286" w:type="dxa"/>
        <w:tblInd w:w="-5" w:type="dxa"/>
        <w:tblLayout w:type="fixed"/>
        <w:tblLook w:val="04A0" w:firstRow="1" w:lastRow="0" w:firstColumn="1" w:lastColumn="0" w:noHBand="0" w:noVBand="1"/>
      </w:tblPr>
      <w:tblGrid>
        <w:gridCol w:w="1418"/>
        <w:gridCol w:w="1417"/>
        <w:gridCol w:w="1843"/>
        <w:gridCol w:w="1418"/>
        <w:gridCol w:w="992"/>
        <w:gridCol w:w="1134"/>
        <w:gridCol w:w="850"/>
        <w:gridCol w:w="709"/>
        <w:gridCol w:w="709"/>
        <w:gridCol w:w="709"/>
        <w:gridCol w:w="708"/>
        <w:gridCol w:w="1418"/>
        <w:gridCol w:w="1701"/>
        <w:gridCol w:w="1701"/>
        <w:gridCol w:w="1559"/>
      </w:tblGrid>
      <w:tr w:rsidR="00FE3109" w:rsidRPr="00A75193" w14:paraId="7D7A8B6A" w14:textId="77777777" w:rsidTr="00591A05">
        <w:trPr>
          <w:trHeight w:val="189"/>
          <w:tblHeader/>
        </w:trPr>
        <w:tc>
          <w:tcPr>
            <w:tcW w:w="1418" w:type="dxa"/>
            <w:shd w:val="clear" w:color="auto" w:fill="FFFFFF" w:themeFill="background1"/>
            <w:vAlign w:val="center"/>
          </w:tcPr>
          <w:p w14:paraId="3DB53177" w14:textId="77777777" w:rsidR="00FE3109" w:rsidRPr="00A75193" w:rsidRDefault="00FE3109"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6B376B5C" w14:textId="77777777" w:rsidR="00FE3109" w:rsidRPr="00A75193" w:rsidRDefault="00FE3109" w:rsidP="00A75193">
            <w:pPr>
              <w:jc w:val="center"/>
              <w:rPr>
                <w:rFonts w:ascii="Cambria" w:hAnsi="Cambria"/>
                <w:b/>
                <w:sz w:val="20"/>
                <w:szCs w:val="20"/>
              </w:rPr>
            </w:pPr>
          </w:p>
        </w:tc>
        <w:tc>
          <w:tcPr>
            <w:tcW w:w="1843" w:type="dxa"/>
            <w:shd w:val="clear" w:color="auto" w:fill="FFFFFF" w:themeFill="background1"/>
          </w:tcPr>
          <w:p w14:paraId="481E8D0D" w14:textId="77777777" w:rsidR="00FE3109" w:rsidRPr="00A75193" w:rsidRDefault="00FE3109" w:rsidP="00A75193">
            <w:pPr>
              <w:jc w:val="center"/>
              <w:rPr>
                <w:rFonts w:ascii="Cambria" w:hAnsi="Cambria"/>
                <w:b/>
                <w:color w:val="000000" w:themeColor="text1"/>
                <w:sz w:val="20"/>
                <w:szCs w:val="20"/>
              </w:rPr>
            </w:pPr>
          </w:p>
        </w:tc>
        <w:tc>
          <w:tcPr>
            <w:tcW w:w="4394" w:type="dxa"/>
            <w:gridSpan w:val="4"/>
            <w:shd w:val="clear" w:color="auto" w:fill="FFFFFF" w:themeFill="background1"/>
            <w:vAlign w:val="center"/>
          </w:tcPr>
          <w:p w14:paraId="57160376" w14:textId="77777777" w:rsidR="00FE3109" w:rsidRPr="00A75193" w:rsidRDefault="00FE3109" w:rsidP="00A75193">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028FBA9C" w14:textId="77777777" w:rsidR="00FE3109" w:rsidRPr="00A75193" w:rsidRDefault="00FE3109"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5EF6A5FF" w14:textId="77777777" w:rsidR="00FE3109" w:rsidRPr="00A75193" w:rsidRDefault="00FE3109"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374B11BD" w14:textId="77777777" w:rsidR="00FE3109" w:rsidRPr="00A75193" w:rsidRDefault="00FE3109"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55F451EE" w14:textId="77777777" w:rsidR="00FE3109" w:rsidRPr="00A75193" w:rsidRDefault="00FE3109"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18F8023D" w14:textId="77777777" w:rsidR="00FE3109" w:rsidRPr="00A75193" w:rsidRDefault="00FE3109" w:rsidP="00A75193">
            <w:pPr>
              <w:jc w:val="center"/>
              <w:rPr>
                <w:rFonts w:ascii="Cambria" w:hAnsi="Cambria"/>
                <w:b/>
                <w:color w:val="000000" w:themeColor="text1"/>
                <w:sz w:val="18"/>
                <w:szCs w:val="20"/>
              </w:rPr>
            </w:pPr>
          </w:p>
        </w:tc>
      </w:tr>
      <w:tr w:rsidR="00A75193" w:rsidRPr="00A75193" w14:paraId="135D493C" w14:textId="77777777" w:rsidTr="00591A05">
        <w:trPr>
          <w:trHeight w:val="189"/>
          <w:tblHeader/>
        </w:trPr>
        <w:tc>
          <w:tcPr>
            <w:tcW w:w="1418" w:type="dxa"/>
            <w:shd w:val="clear" w:color="auto" w:fill="FFFFFF" w:themeFill="background1"/>
            <w:vAlign w:val="center"/>
          </w:tcPr>
          <w:p w14:paraId="6143569E"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6F5EE800"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26F74AD4"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394" w:type="dxa"/>
            <w:gridSpan w:val="4"/>
            <w:shd w:val="clear" w:color="auto" w:fill="FFFFFF" w:themeFill="background1"/>
            <w:vAlign w:val="center"/>
          </w:tcPr>
          <w:p w14:paraId="77FE602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835" w:type="dxa"/>
            <w:gridSpan w:val="4"/>
            <w:shd w:val="clear" w:color="auto" w:fill="FFFFFF" w:themeFill="background1"/>
            <w:vAlign w:val="center"/>
          </w:tcPr>
          <w:p w14:paraId="74BCDB9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0C420FA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701" w:type="dxa"/>
            <w:shd w:val="clear" w:color="auto" w:fill="FFFFFF" w:themeFill="background1"/>
            <w:vAlign w:val="center"/>
          </w:tcPr>
          <w:p w14:paraId="5D5EFF4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701" w:type="dxa"/>
            <w:shd w:val="clear" w:color="auto" w:fill="FFFFFF" w:themeFill="background1"/>
            <w:vAlign w:val="center"/>
          </w:tcPr>
          <w:p w14:paraId="20748543"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559" w:type="dxa"/>
            <w:shd w:val="clear" w:color="auto" w:fill="FFFFFF" w:themeFill="background1"/>
            <w:vAlign w:val="center"/>
          </w:tcPr>
          <w:p w14:paraId="31292AD7"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07753811" w14:textId="77777777" w:rsidTr="00591A05">
        <w:trPr>
          <w:trHeight w:val="279"/>
          <w:tblHeader/>
        </w:trPr>
        <w:tc>
          <w:tcPr>
            <w:tcW w:w="1418" w:type="dxa"/>
            <w:vMerge w:val="restart"/>
            <w:shd w:val="clear" w:color="auto" w:fill="FFFFFF" w:themeFill="background1"/>
            <w:vAlign w:val="center"/>
          </w:tcPr>
          <w:p w14:paraId="7CCF2F13" w14:textId="77777777" w:rsidR="00A75193" w:rsidRPr="00FE6A68" w:rsidRDefault="00A75193" w:rsidP="00A75193">
            <w:pPr>
              <w:jc w:val="center"/>
              <w:rPr>
                <w:rFonts w:ascii="Cambria" w:hAnsi="Cambria"/>
                <w:b/>
                <w:sz w:val="18"/>
                <w:szCs w:val="18"/>
              </w:rPr>
            </w:pPr>
            <w:r w:rsidRPr="00FE6A68">
              <w:rPr>
                <w:rFonts w:ascii="Cambria" w:hAnsi="Cambria"/>
                <w:b/>
                <w:color w:val="000000" w:themeColor="text1"/>
                <w:sz w:val="18"/>
                <w:szCs w:val="18"/>
              </w:rPr>
              <w:t>ACTIVIDADES</w:t>
            </w:r>
          </w:p>
        </w:tc>
        <w:tc>
          <w:tcPr>
            <w:tcW w:w="1417" w:type="dxa"/>
            <w:vMerge w:val="restart"/>
            <w:shd w:val="clear" w:color="auto" w:fill="FFFFFF" w:themeFill="background1"/>
            <w:vAlign w:val="center"/>
          </w:tcPr>
          <w:p w14:paraId="334DF985" w14:textId="77777777" w:rsidR="00A75193" w:rsidRPr="00FE6A68" w:rsidRDefault="00A75193" w:rsidP="00A75193">
            <w:pPr>
              <w:jc w:val="center"/>
              <w:rPr>
                <w:rFonts w:ascii="Cambria" w:hAnsi="Cambria"/>
                <w:b/>
                <w:sz w:val="18"/>
                <w:szCs w:val="18"/>
              </w:rPr>
            </w:pPr>
            <w:r w:rsidRPr="00FE6A68">
              <w:rPr>
                <w:rFonts w:ascii="Cambria" w:hAnsi="Cambria"/>
                <w:b/>
                <w:sz w:val="18"/>
                <w:szCs w:val="18"/>
              </w:rPr>
              <w:t>COSTO ESTIMADO</w:t>
            </w:r>
          </w:p>
          <w:p w14:paraId="516A227B" w14:textId="77777777" w:rsidR="00A75193" w:rsidRPr="00FE6A68" w:rsidRDefault="00A75193" w:rsidP="00A75193">
            <w:pPr>
              <w:jc w:val="center"/>
              <w:rPr>
                <w:rFonts w:ascii="Cambria" w:hAnsi="Cambria"/>
                <w:sz w:val="16"/>
                <w:szCs w:val="16"/>
              </w:rPr>
            </w:pPr>
            <w:r w:rsidRPr="00FE6A68">
              <w:rPr>
                <w:rFonts w:ascii="Cambria" w:hAnsi="Cambria"/>
                <w:sz w:val="16"/>
                <w:szCs w:val="16"/>
              </w:rPr>
              <w:t>(PRESUPUESTO)</w:t>
            </w:r>
          </w:p>
        </w:tc>
        <w:tc>
          <w:tcPr>
            <w:tcW w:w="1843" w:type="dxa"/>
            <w:vMerge w:val="restart"/>
            <w:shd w:val="clear" w:color="auto" w:fill="FFFFFF" w:themeFill="background1"/>
          </w:tcPr>
          <w:p w14:paraId="6FB9A73E" w14:textId="77777777" w:rsidR="00A75193" w:rsidRPr="00FE6A68" w:rsidRDefault="00A75193" w:rsidP="00A75193">
            <w:pPr>
              <w:jc w:val="center"/>
              <w:rPr>
                <w:rFonts w:ascii="Cambria" w:hAnsi="Cambria"/>
                <w:b/>
                <w:color w:val="FFFFFF" w:themeColor="background1"/>
                <w:sz w:val="18"/>
                <w:szCs w:val="18"/>
              </w:rPr>
            </w:pPr>
          </w:p>
          <w:p w14:paraId="4051D834" w14:textId="77777777" w:rsidR="00A75193" w:rsidRPr="00FE6A68" w:rsidRDefault="00A75193" w:rsidP="00A75193">
            <w:pPr>
              <w:jc w:val="center"/>
              <w:rPr>
                <w:rFonts w:ascii="Cambria" w:hAnsi="Cambria"/>
                <w:b/>
                <w:color w:val="000000" w:themeColor="text1"/>
                <w:sz w:val="18"/>
                <w:szCs w:val="18"/>
              </w:rPr>
            </w:pPr>
            <w:r w:rsidRPr="00FE6A68">
              <w:rPr>
                <w:rFonts w:ascii="Cambria" w:hAnsi="Cambria"/>
                <w:b/>
                <w:color w:val="000000" w:themeColor="text1"/>
                <w:sz w:val="18"/>
                <w:szCs w:val="18"/>
              </w:rPr>
              <w:t>CUENTA PRESUPUESTARIA ASIGNADA</w:t>
            </w:r>
          </w:p>
        </w:tc>
        <w:tc>
          <w:tcPr>
            <w:tcW w:w="4394" w:type="dxa"/>
            <w:gridSpan w:val="4"/>
            <w:shd w:val="clear" w:color="auto" w:fill="FFFFFF" w:themeFill="background1"/>
            <w:vAlign w:val="center"/>
          </w:tcPr>
          <w:p w14:paraId="1EE02546" w14:textId="77777777" w:rsidR="00A75193" w:rsidRPr="00FE6A68" w:rsidRDefault="00A75193" w:rsidP="00A75193">
            <w:pPr>
              <w:jc w:val="center"/>
              <w:rPr>
                <w:rFonts w:ascii="Cambria" w:hAnsi="Cambria"/>
                <w:b/>
                <w:sz w:val="18"/>
                <w:szCs w:val="18"/>
              </w:rPr>
            </w:pPr>
            <w:r w:rsidRPr="00FE6A68">
              <w:rPr>
                <w:rFonts w:ascii="Cambria" w:hAnsi="Cambria"/>
                <w:b/>
                <w:color w:val="000000" w:themeColor="text1"/>
                <w:sz w:val="18"/>
                <w:szCs w:val="18"/>
              </w:rPr>
              <w:t>REQUERIMIENTOS Y /O NECESIDADES</w:t>
            </w:r>
          </w:p>
        </w:tc>
        <w:tc>
          <w:tcPr>
            <w:tcW w:w="2835" w:type="dxa"/>
            <w:gridSpan w:val="4"/>
            <w:shd w:val="clear" w:color="auto" w:fill="FFFFFF" w:themeFill="background1"/>
            <w:vAlign w:val="center"/>
          </w:tcPr>
          <w:p w14:paraId="1802B4DD" w14:textId="4A3212AF" w:rsidR="00A75193" w:rsidRPr="00FE6A68" w:rsidRDefault="00A75193" w:rsidP="00A75193">
            <w:pPr>
              <w:jc w:val="center"/>
              <w:rPr>
                <w:rFonts w:ascii="Cambria" w:hAnsi="Cambria"/>
                <w:b/>
                <w:sz w:val="18"/>
                <w:szCs w:val="18"/>
              </w:rPr>
            </w:pPr>
            <w:r w:rsidRPr="00FE6A68">
              <w:rPr>
                <w:rFonts w:ascii="Cambria" w:hAnsi="Cambria"/>
                <w:b/>
                <w:color w:val="000000" w:themeColor="text1"/>
                <w:sz w:val="18"/>
                <w:szCs w:val="18"/>
              </w:rPr>
              <w:t xml:space="preserve">PROGRAMACIÓN DE INVERSIÓN Y </w:t>
            </w:r>
            <w:r w:rsidR="00D45F5C">
              <w:rPr>
                <w:rFonts w:ascii="Cambria" w:hAnsi="Cambria"/>
                <w:b/>
                <w:color w:val="000000" w:themeColor="text1"/>
                <w:sz w:val="18"/>
                <w:szCs w:val="18"/>
              </w:rPr>
              <w:t>EJECUCIÓN</w:t>
            </w:r>
            <w:r w:rsidRPr="00FE6A68">
              <w:rPr>
                <w:rFonts w:ascii="Cambria" w:hAnsi="Cambria"/>
                <w:b/>
                <w:color w:val="000000" w:themeColor="text1"/>
                <w:sz w:val="18"/>
                <w:szCs w:val="18"/>
              </w:rPr>
              <w:t xml:space="preserve"> POR TRIMESTRE</w:t>
            </w:r>
          </w:p>
        </w:tc>
        <w:tc>
          <w:tcPr>
            <w:tcW w:w="1418" w:type="dxa"/>
            <w:vMerge w:val="restart"/>
            <w:shd w:val="clear" w:color="auto" w:fill="FFFFFF" w:themeFill="background1"/>
            <w:vAlign w:val="center"/>
          </w:tcPr>
          <w:p w14:paraId="3AE1523C" w14:textId="77777777" w:rsidR="00A75193" w:rsidRPr="00FE6A68" w:rsidRDefault="00A75193" w:rsidP="00A75193">
            <w:pPr>
              <w:jc w:val="center"/>
              <w:rPr>
                <w:rFonts w:ascii="Cambria" w:hAnsi="Cambria"/>
                <w:b/>
                <w:color w:val="000000" w:themeColor="text1"/>
                <w:sz w:val="18"/>
                <w:szCs w:val="18"/>
              </w:rPr>
            </w:pPr>
            <w:r w:rsidRPr="00FE6A68">
              <w:rPr>
                <w:rFonts w:ascii="Cambria" w:hAnsi="Cambria"/>
                <w:b/>
                <w:color w:val="000000" w:themeColor="text1"/>
                <w:sz w:val="18"/>
                <w:szCs w:val="18"/>
              </w:rPr>
              <w:t>INDICADOR</w:t>
            </w:r>
          </w:p>
        </w:tc>
        <w:tc>
          <w:tcPr>
            <w:tcW w:w="1701" w:type="dxa"/>
            <w:vMerge w:val="restart"/>
            <w:shd w:val="clear" w:color="auto" w:fill="FFFFFF" w:themeFill="background1"/>
            <w:vAlign w:val="center"/>
          </w:tcPr>
          <w:p w14:paraId="711C9A5D" w14:textId="77777777" w:rsidR="00A75193" w:rsidRPr="00FE6A68" w:rsidRDefault="00A75193" w:rsidP="00A75193">
            <w:pPr>
              <w:jc w:val="center"/>
              <w:rPr>
                <w:rFonts w:ascii="Cambria" w:hAnsi="Cambria"/>
                <w:b/>
                <w:color w:val="000000" w:themeColor="text1"/>
                <w:sz w:val="18"/>
                <w:szCs w:val="18"/>
              </w:rPr>
            </w:pPr>
            <w:r w:rsidRPr="00FE6A68">
              <w:rPr>
                <w:rFonts w:ascii="Cambria" w:hAnsi="Cambria"/>
                <w:b/>
                <w:color w:val="000000" w:themeColor="text1"/>
                <w:sz w:val="18"/>
                <w:szCs w:val="18"/>
              </w:rPr>
              <w:t>MEDIOS DE VERIFICACIÓN</w:t>
            </w:r>
          </w:p>
        </w:tc>
        <w:tc>
          <w:tcPr>
            <w:tcW w:w="1701" w:type="dxa"/>
            <w:vMerge w:val="restart"/>
            <w:shd w:val="clear" w:color="auto" w:fill="FFFFFF" w:themeFill="background1"/>
            <w:vAlign w:val="center"/>
          </w:tcPr>
          <w:p w14:paraId="715AE86E" w14:textId="77777777" w:rsidR="00A75193" w:rsidRPr="00FE6A68" w:rsidRDefault="00A75193" w:rsidP="00A75193">
            <w:pPr>
              <w:jc w:val="center"/>
              <w:rPr>
                <w:rFonts w:ascii="Cambria" w:hAnsi="Cambria"/>
                <w:b/>
                <w:color w:val="000000" w:themeColor="text1"/>
                <w:sz w:val="18"/>
                <w:szCs w:val="18"/>
              </w:rPr>
            </w:pPr>
            <w:r w:rsidRPr="00FE6A68">
              <w:rPr>
                <w:rFonts w:ascii="Cambria" w:hAnsi="Cambria"/>
                <w:b/>
                <w:color w:val="000000" w:themeColor="text1"/>
                <w:sz w:val="18"/>
                <w:szCs w:val="18"/>
              </w:rPr>
              <w:t>DIRECCIONES VINCULADAS</w:t>
            </w:r>
          </w:p>
        </w:tc>
        <w:tc>
          <w:tcPr>
            <w:tcW w:w="1559" w:type="dxa"/>
            <w:vMerge w:val="restart"/>
            <w:shd w:val="clear" w:color="auto" w:fill="FFFFFF" w:themeFill="background1"/>
            <w:vAlign w:val="center"/>
          </w:tcPr>
          <w:p w14:paraId="4793AD89" w14:textId="77777777" w:rsidR="00A75193" w:rsidRPr="00FE6A68" w:rsidRDefault="00A75193" w:rsidP="00A75193">
            <w:pPr>
              <w:jc w:val="center"/>
              <w:rPr>
                <w:rFonts w:ascii="Cambria" w:hAnsi="Cambria"/>
                <w:b/>
                <w:sz w:val="18"/>
                <w:szCs w:val="18"/>
              </w:rPr>
            </w:pPr>
            <w:r w:rsidRPr="00FE6A68">
              <w:rPr>
                <w:rFonts w:ascii="Cambria" w:hAnsi="Cambria"/>
                <w:b/>
                <w:color w:val="000000" w:themeColor="text1"/>
                <w:sz w:val="18"/>
                <w:szCs w:val="18"/>
              </w:rPr>
              <w:t>PRODUCTO FINAL Y/O RESULTADO ESPERADO</w:t>
            </w:r>
          </w:p>
        </w:tc>
      </w:tr>
      <w:tr w:rsidR="00591A05" w:rsidRPr="00A75193" w14:paraId="623BCF23" w14:textId="77777777" w:rsidTr="00591A05">
        <w:trPr>
          <w:trHeight w:val="273"/>
          <w:tblHeader/>
        </w:trPr>
        <w:tc>
          <w:tcPr>
            <w:tcW w:w="1418" w:type="dxa"/>
            <w:vMerge/>
            <w:shd w:val="clear" w:color="auto" w:fill="4472C4" w:themeFill="accent5"/>
          </w:tcPr>
          <w:p w14:paraId="36F488BE" w14:textId="77777777" w:rsidR="00A75193" w:rsidRPr="00A75193" w:rsidRDefault="00A75193" w:rsidP="00A75193">
            <w:pPr>
              <w:rPr>
                <w:rFonts w:ascii="Cambria" w:hAnsi="Cambria"/>
                <w:b/>
              </w:rPr>
            </w:pPr>
          </w:p>
        </w:tc>
        <w:tc>
          <w:tcPr>
            <w:tcW w:w="1417" w:type="dxa"/>
            <w:vMerge/>
            <w:shd w:val="clear" w:color="auto" w:fill="4472C4" w:themeFill="accent5"/>
          </w:tcPr>
          <w:p w14:paraId="5E2EAD13" w14:textId="77777777" w:rsidR="00A75193" w:rsidRPr="00A75193" w:rsidRDefault="00A75193" w:rsidP="00A75193">
            <w:pPr>
              <w:rPr>
                <w:rFonts w:ascii="Cambria" w:hAnsi="Cambria"/>
                <w:b/>
              </w:rPr>
            </w:pPr>
          </w:p>
        </w:tc>
        <w:tc>
          <w:tcPr>
            <w:tcW w:w="1843" w:type="dxa"/>
            <w:vMerge/>
            <w:shd w:val="clear" w:color="auto" w:fill="FFFFFF" w:themeFill="background1"/>
          </w:tcPr>
          <w:p w14:paraId="3FB299C1" w14:textId="77777777" w:rsidR="00A75193" w:rsidRPr="00A75193" w:rsidRDefault="00A75193" w:rsidP="00A75193">
            <w:pPr>
              <w:jc w:val="center"/>
              <w:rPr>
                <w:rFonts w:ascii="Cambria" w:hAnsi="Cambria"/>
                <w:b/>
                <w:sz w:val="18"/>
                <w:szCs w:val="20"/>
              </w:rPr>
            </w:pPr>
          </w:p>
        </w:tc>
        <w:tc>
          <w:tcPr>
            <w:tcW w:w="1418" w:type="dxa"/>
            <w:shd w:val="clear" w:color="auto" w:fill="FFFFFF" w:themeFill="background1"/>
          </w:tcPr>
          <w:p w14:paraId="41C15183"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992" w:type="dxa"/>
            <w:shd w:val="clear" w:color="auto" w:fill="FFFFFF" w:themeFill="background1"/>
            <w:vAlign w:val="center"/>
          </w:tcPr>
          <w:p w14:paraId="3060E49C"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102EFC3B"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0" w:type="dxa"/>
            <w:shd w:val="clear" w:color="auto" w:fill="FFFFFF" w:themeFill="background1"/>
          </w:tcPr>
          <w:p w14:paraId="758F28D0"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101DBB6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5FAB6AC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4E2B767B"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8" w:type="dxa"/>
            <w:tcBorders>
              <w:bottom w:val="single" w:sz="4" w:space="0" w:color="auto"/>
            </w:tcBorders>
            <w:shd w:val="clear" w:color="auto" w:fill="FFFFFF" w:themeFill="background1"/>
            <w:vAlign w:val="center"/>
          </w:tcPr>
          <w:p w14:paraId="746D3D00"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1DCA0D8E" w14:textId="77777777" w:rsidR="00A75193" w:rsidRPr="00A75193" w:rsidRDefault="00A75193" w:rsidP="00A75193">
            <w:pPr>
              <w:jc w:val="center"/>
              <w:rPr>
                <w:rFonts w:ascii="Cambria" w:hAnsi="Cambria"/>
                <w:b/>
                <w:sz w:val="14"/>
                <w:szCs w:val="14"/>
              </w:rPr>
            </w:pPr>
          </w:p>
        </w:tc>
        <w:tc>
          <w:tcPr>
            <w:tcW w:w="1701" w:type="dxa"/>
            <w:vMerge/>
            <w:shd w:val="clear" w:color="auto" w:fill="4472C4" w:themeFill="accent5"/>
          </w:tcPr>
          <w:p w14:paraId="6B76D16E" w14:textId="77777777" w:rsidR="00A75193" w:rsidRPr="00A75193" w:rsidRDefault="00A75193" w:rsidP="00A75193">
            <w:pPr>
              <w:jc w:val="center"/>
              <w:rPr>
                <w:rFonts w:ascii="Cambria" w:hAnsi="Cambria"/>
                <w:b/>
                <w:sz w:val="20"/>
                <w:szCs w:val="20"/>
              </w:rPr>
            </w:pPr>
          </w:p>
        </w:tc>
        <w:tc>
          <w:tcPr>
            <w:tcW w:w="1701" w:type="dxa"/>
            <w:vMerge/>
            <w:shd w:val="clear" w:color="auto" w:fill="4472C4" w:themeFill="accent5"/>
          </w:tcPr>
          <w:p w14:paraId="484D68CA"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5CB9E2BA" w14:textId="77777777" w:rsidR="00A75193" w:rsidRPr="00A75193" w:rsidRDefault="00A75193" w:rsidP="00A75193">
            <w:pPr>
              <w:jc w:val="center"/>
              <w:rPr>
                <w:rFonts w:ascii="Cambria" w:hAnsi="Cambria"/>
                <w:b/>
                <w:sz w:val="20"/>
                <w:szCs w:val="20"/>
              </w:rPr>
            </w:pPr>
          </w:p>
        </w:tc>
      </w:tr>
      <w:tr w:rsidR="00A75193" w:rsidRPr="00A75193" w14:paraId="08878304" w14:textId="77777777" w:rsidTr="00591A05">
        <w:trPr>
          <w:trHeight w:val="479"/>
        </w:trPr>
        <w:tc>
          <w:tcPr>
            <w:tcW w:w="1418" w:type="dxa"/>
            <w:vAlign w:val="bottom"/>
          </w:tcPr>
          <w:p w14:paraId="2B865C31"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-Licenciamiento de servidores</w:t>
            </w:r>
          </w:p>
          <w:p w14:paraId="5C8B7B8C" w14:textId="77777777" w:rsidR="00A75193" w:rsidRPr="00A75193" w:rsidRDefault="00A75193" w:rsidP="00A75193">
            <w:pPr>
              <w:jc w:val="both"/>
              <w:rPr>
                <w:rFonts w:eastAsia="Times New Roman" w:cstheme="minorHAnsi"/>
                <w:sz w:val="18"/>
                <w:lang w:eastAsia="es-DO"/>
              </w:rPr>
            </w:pPr>
          </w:p>
        </w:tc>
        <w:tc>
          <w:tcPr>
            <w:tcW w:w="1417" w:type="dxa"/>
            <w:vMerge w:val="restart"/>
            <w:vAlign w:val="center"/>
          </w:tcPr>
          <w:p w14:paraId="6E0F8917" w14:textId="77777777" w:rsidR="00A75193" w:rsidRPr="00A75193" w:rsidRDefault="00A75193" w:rsidP="00A75193">
            <w:pPr>
              <w:jc w:val="center"/>
              <w:rPr>
                <w:rFonts w:cstheme="minorHAnsi"/>
                <w:color w:val="000000"/>
                <w:sz w:val="18"/>
              </w:rPr>
            </w:pPr>
          </w:p>
          <w:p w14:paraId="650B3263" w14:textId="77777777" w:rsidR="00A75193" w:rsidRPr="00A75193" w:rsidRDefault="00A75193" w:rsidP="00A75193">
            <w:pPr>
              <w:jc w:val="center"/>
              <w:rPr>
                <w:rFonts w:cstheme="minorHAnsi"/>
                <w:color w:val="000000"/>
                <w:sz w:val="18"/>
              </w:rPr>
            </w:pPr>
          </w:p>
          <w:p w14:paraId="7998E3B1" w14:textId="77777777" w:rsidR="00A75193" w:rsidRPr="00A75193" w:rsidRDefault="00A75193" w:rsidP="00A75193">
            <w:pPr>
              <w:jc w:val="center"/>
              <w:rPr>
                <w:rFonts w:cstheme="minorHAnsi"/>
                <w:color w:val="000000"/>
                <w:sz w:val="18"/>
              </w:rPr>
            </w:pPr>
          </w:p>
          <w:p w14:paraId="7963F46F" w14:textId="77777777" w:rsidR="00A75193" w:rsidRPr="00A75193" w:rsidRDefault="00A75193" w:rsidP="00A75193">
            <w:pPr>
              <w:jc w:val="center"/>
              <w:rPr>
                <w:rFonts w:cstheme="minorHAnsi"/>
                <w:color w:val="000000"/>
                <w:sz w:val="18"/>
              </w:rPr>
            </w:pPr>
          </w:p>
          <w:p w14:paraId="0AA53F56" w14:textId="77777777" w:rsidR="00A75193" w:rsidRPr="00A75193" w:rsidRDefault="00A75193" w:rsidP="00A75193">
            <w:pPr>
              <w:jc w:val="center"/>
              <w:rPr>
                <w:rFonts w:cstheme="minorHAnsi"/>
                <w:color w:val="000000"/>
                <w:sz w:val="18"/>
              </w:rPr>
            </w:pPr>
          </w:p>
          <w:p w14:paraId="007B8736" w14:textId="77777777" w:rsidR="00A75193" w:rsidRPr="00A75193" w:rsidRDefault="00A75193" w:rsidP="00A75193">
            <w:pPr>
              <w:jc w:val="center"/>
              <w:rPr>
                <w:rFonts w:cstheme="minorHAnsi"/>
                <w:color w:val="000000"/>
                <w:sz w:val="18"/>
              </w:rPr>
            </w:pPr>
            <w:r w:rsidRPr="00A75193">
              <w:rPr>
                <w:rFonts w:cstheme="minorHAnsi"/>
                <w:color w:val="000000"/>
                <w:sz w:val="18"/>
              </w:rPr>
              <w:t>$43,790.00</w:t>
            </w:r>
          </w:p>
          <w:p w14:paraId="1DFEC23D" w14:textId="77777777" w:rsidR="00A75193" w:rsidRPr="00A75193" w:rsidRDefault="00A75193" w:rsidP="00A75193">
            <w:pPr>
              <w:jc w:val="center"/>
              <w:rPr>
                <w:rFonts w:cstheme="minorHAnsi"/>
                <w:color w:val="000000"/>
                <w:sz w:val="18"/>
              </w:rPr>
            </w:pPr>
          </w:p>
          <w:p w14:paraId="516E6AAA" w14:textId="77777777" w:rsidR="00A75193" w:rsidRPr="00A75193" w:rsidRDefault="00A75193" w:rsidP="00A75193">
            <w:pPr>
              <w:jc w:val="center"/>
              <w:rPr>
                <w:rFonts w:cstheme="minorHAnsi"/>
                <w:color w:val="000000"/>
                <w:sz w:val="18"/>
              </w:rPr>
            </w:pPr>
          </w:p>
          <w:p w14:paraId="13FECC32" w14:textId="77777777" w:rsidR="00A75193" w:rsidRPr="00A75193" w:rsidRDefault="00A75193" w:rsidP="00A75193">
            <w:pPr>
              <w:jc w:val="center"/>
              <w:rPr>
                <w:rFonts w:cstheme="minorHAnsi"/>
                <w:color w:val="000000"/>
                <w:sz w:val="18"/>
              </w:rPr>
            </w:pPr>
          </w:p>
          <w:p w14:paraId="30EC6073" w14:textId="77777777" w:rsidR="00A75193" w:rsidRPr="00A75193" w:rsidRDefault="00A75193" w:rsidP="00A75193">
            <w:pPr>
              <w:jc w:val="center"/>
              <w:rPr>
                <w:rFonts w:cstheme="minorHAnsi"/>
                <w:color w:val="000000"/>
                <w:sz w:val="18"/>
              </w:rPr>
            </w:pPr>
          </w:p>
          <w:p w14:paraId="773CDDC9" w14:textId="77777777" w:rsidR="00A75193" w:rsidRPr="00A75193" w:rsidRDefault="00A75193" w:rsidP="00A75193">
            <w:pPr>
              <w:jc w:val="center"/>
              <w:rPr>
                <w:rFonts w:cstheme="minorHAnsi"/>
                <w:color w:val="000000"/>
                <w:sz w:val="18"/>
              </w:rPr>
            </w:pPr>
          </w:p>
          <w:p w14:paraId="75156931" w14:textId="77777777" w:rsidR="00A75193" w:rsidRPr="00A75193" w:rsidRDefault="00A75193" w:rsidP="00A75193">
            <w:pPr>
              <w:jc w:val="center"/>
              <w:rPr>
                <w:rFonts w:cstheme="minorHAnsi"/>
                <w:color w:val="000000"/>
                <w:sz w:val="18"/>
              </w:rPr>
            </w:pPr>
          </w:p>
          <w:p w14:paraId="517182B2" w14:textId="77777777" w:rsidR="00A75193" w:rsidRPr="00A75193" w:rsidRDefault="00A75193" w:rsidP="00A75193">
            <w:pPr>
              <w:rPr>
                <w:rFonts w:cstheme="minorHAnsi"/>
                <w:color w:val="000000"/>
              </w:rPr>
            </w:pPr>
          </w:p>
        </w:tc>
        <w:tc>
          <w:tcPr>
            <w:tcW w:w="1843" w:type="dxa"/>
            <w:vMerge w:val="restart"/>
            <w:vAlign w:val="center"/>
          </w:tcPr>
          <w:p w14:paraId="0AAFD749" w14:textId="77777777" w:rsidR="00A75193" w:rsidRPr="00A75193" w:rsidRDefault="00A75193" w:rsidP="00A75193">
            <w:pPr>
              <w:jc w:val="center"/>
              <w:rPr>
                <w:rFonts w:cstheme="minorHAnsi"/>
                <w:color w:val="000000"/>
                <w:sz w:val="18"/>
              </w:rPr>
            </w:pPr>
          </w:p>
          <w:p w14:paraId="16E2BF39" w14:textId="77777777" w:rsidR="00A75193" w:rsidRPr="00A75193" w:rsidRDefault="00A75193" w:rsidP="00A75193">
            <w:pPr>
              <w:jc w:val="center"/>
              <w:rPr>
                <w:rFonts w:cstheme="minorHAnsi"/>
                <w:color w:val="000000"/>
                <w:sz w:val="18"/>
              </w:rPr>
            </w:pPr>
          </w:p>
          <w:p w14:paraId="13CEADEC" w14:textId="77777777" w:rsidR="00A75193" w:rsidRPr="00A75193" w:rsidRDefault="00A75193" w:rsidP="00A75193">
            <w:pPr>
              <w:jc w:val="center"/>
              <w:rPr>
                <w:rFonts w:cstheme="minorHAnsi"/>
                <w:color w:val="000000"/>
                <w:sz w:val="18"/>
              </w:rPr>
            </w:pPr>
          </w:p>
          <w:p w14:paraId="7AF303C2" w14:textId="77777777" w:rsidR="00A75193" w:rsidRPr="00A75193" w:rsidRDefault="00A75193" w:rsidP="00A75193">
            <w:pPr>
              <w:jc w:val="center"/>
              <w:rPr>
                <w:rFonts w:cstheme="minorHAnsi"/>
                <w:color w:val="000000"/>
                <w:sz w:val="18"/>
              </w:rPr>
            </w:pPr>
          </w:p>
          <w:p w14:paraId="57E41F30" w14:textId="77777777" w:rsidR="00A75193" w:rsidRPr="00A75193" w:rsidRDefault="00A75193" w:rsidP="00A75193">
            <w:pPr>
              <w:jc w:val="center"/>
              <w:rPr>
                <w:rFonts w:cstheme="minorHAnsi"/>
                <w:color w:val="000000"/>
                <w:sz w:val="18"/>
              </w:rPr>
            </w:pPr>
          </w:p>
          <w:p w14:paraId="658D5C10" w14:textId="77777777" w:rsidR="00A75193" w:rsidRPr="00A75193" w:rsidRDefault="00A75193" w:rsidP="00A75193">
            <w:pPr>
              <w:jc w:val="center"/>
              <w:rPr>
                <w:rFonts w:cstheme="minorHAnsi"/>
                <w:color w:val="000000"/>
                <w:sz w:val="18"/>
              </w:rPr>
            </w:pPr>
          </w:p>
          <w:p w14:paraId="7B11B3AA" w14:textId="77777777" w:rsidR="00FE6A68" w:rsidRDefault="00FE6A68" w:rsidP="00A75193">
            <w:pPr>
              <w:jc w:val="center"/>
              <w:rPr>
                <w:rFonts w:cstheme="minorHAnsi"/>
                <w:color w:val="000000"/>
                <w:sz w:val="18"/>
              </w:rPr>
            </w:pPr>
          </w:p>
          <w:p w14:paraId="71268980" w14:textId="77777777" w:rsidR="00A75193" w:rsidRPr="00A75193" w:rsidRDefault="00A75193" w:rsidP="00A75193">
            <w:pPr>
              <w:jc w:val="center"/>
              <w:rPr>
                <w:rFonts w:cstheme="minorHAnsi"/>
                <w:color w:val="000000"/>
                <w:sz w:val="18"/>
              </w:rPr>
            </w:pPr>
            <w:r w:rsidRPr="00A75193">
              <w:rPr>
                <w:rFonts w:cstheme="minorHAnsi"/>
                <w:color w:val="000000"/>
                <w:sz w:val="18"/>
              </w:rPr>
              <w:t>2.6.8.8.01</w:t>
            </w:r>
          </w:p>
          <w:p w14:paraId="6E75E05E" w14:textId="77777777" w:rsidR="00A75193" w:rsidRPr="00A75193" w:rsidRDefault="00A75193" w:rsidP="00A75193">
            <w:pPr>
              <w:jc w:val="center"/>
              <w:rPr>
                <w:rFonts w:cstheme="minorHAnsi"/>
                <w:color w:val="000000"/>
                <w:sz w:val="18"/>
              </w:rPr>
            </w:pPr>
          </w:p>
          <w:p w14:paraId="3B2D7381" w14:textId="77777777" w:rsidR="00A75193" w:rsidRPr="00A75193" w:rsidRDefault="00A75193" w:rsidP="00A75193">
            <w:pPr>
              <w:jc w:val="center"/>
              <w:rPr>
                <w:rFonts w:cstheme="minorHAnsi"/>
                <w:color w:val="000000"/>
                <w:sz w:val="18"/>
              </w:rPr>
            </w:pPr>
          </w:p>
          <w:p w14:paraId="59B4F15B" w14:textId="77777777" w:rsidR="00A75193" w:rsidRPr="00A75193" w:rsidRDefault="00A75193" w:rsidP="00A75193">
            <w:pPr>
              <w:jc w:val="center"/>
              <w:rPr>
                <w:rFonts w:cstheme="minorHAnsi"/>
                <w:color w:val="000000"/>
                <w:sz w:val="18"/>
              </w:rPr>
            </w:pPr>
          </w:p>
          <w:p w14:paraId="0D9C1391" w14:textId="77777777" w:rsidR="00A75193" w:rsidRPr="00A75193" w:rsidRDefault="00A75193" w:rsidP="00A75193">
            <w:pPr>
              <w:jc w:val="center"/>
              <w:rPr>
                <w:rFonts w:cstheme="minorHAnsi"/>
                <w:color w:val="000000"/>
                <w:sz w:val="18"/>
              </w:rPr>
            </w:pPr>
          </w:p>
          <w:p w14:paraId="37A75D8B" w14:textId="77777777" w:rsidR="00A75193" w:rsidRPr="00A75193" w:rsidRDefault="00A75193" w:rsidP="00A75193">
            <w:pPr>
              <w:jc w:val="center"/>
              <w:rPr>
                <w:rFonts w:cstheme="minorHAnsi"/>
                <w:color w:val="000000"/>
                <w:sz w:val="18"/>
              </w:rPr>
            </w:pPr>
          </w:p>
          <w:p w14:paraId="2ABC7C5B" w14:textId="77777777" w:rsidR="00A75193" w:rsidRPr="00A75193" w:rsidRDefault="00A75193" w:rsidP="00A75193">
            <w:pPr>
              <w:jc w:val="center"/>
              <w:rPr>
                <w:rFonts w:cstheme="minorHAnsi"/>
                <w:color w:val="000000"/>
                <w:sz w:val="18"/>
              </w:rPr>
            </w:pPr>
          </w:p>
          <w:p w14:paraId="1BFB8740" w14:textId="77777777" w:rsidR="00A75193" w:rsidRPr="00A75193" w:rsidRDefault="00A75193" w:rsidP="00A75193">
            <w:pPr>
              <w:jc w:val="center"/>
              <w:rPr>
                <w:rFonts w:cstheme="minorHAnsi"/>
                <w:color w:val="000000"/>
                <w:sz w:val="18"/>
              </w:rPr>
            </w:pPr>
          </w:p>
          <w:p w14:paraId="1B807413" w14:textId="77777777" w:rsidR="00A75193" w:rsidRPr="00A75193" w:rsidRDefault="00A75193" w:rsidP="00A75193">
            <w:pPr>
              <w:jc w:val="center"/>
              <w:rPr>
                <w:rFonts w:cstheme="minorHAnsi"/>
                <w:color w:val="000000"/>
                <w:sz w:val="18"/>
              </w:rPr>
            </w:pPr>
          </w:p>
          <w:p w14:paraId="29F1BDDE" w14:textId="77777777" w:rsidR="00A75193" w:rsidRPr="00A75193" w:rsidRDefault="00A75193" w:rsidP="00A75193">
            <w:pPr>
              <w:jc w:val="center"/>
              <w:rPr>
                <w:rFonts w:cstheme="minorHAnsi"/>
                <w:color w:val="000000"/>
                <w:sz w:val="18"/>
              </w:rPr>
            </w:pPr>
          </w:p>
        </w:tc>
        <w:tc>
          <w:tcPr>
            <w:tcW w:w="1418" w:type="dxa"/>
            <w:vAlign w:val="center"/>
          </w:tcPr>
          <w:p w14:paraId="3A0DB3A2"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Adquisición de licencias de Servidores</w:t>
            </w:r>
          </w:p>
        </w:tc>
        <w:tc>
          <w:tcPr>
            <w:tcW w:w="992" w:type="dxa"/>
          </w:tcPr>
          <w:p w14:paraId="3AB11A5B" w14:textId="77777777" w:rsidR="00A75193" w:rsidRPr="00A75193" w:rsidRDefault="00A75193" w:rsidP="00A75193">
            <w:pPr>
              <w:jc w:val="both"/>
              <w:rPr>
                <w:rFonts w:eastAsia="Times New Roman" w:cstheme="minorHAnsi"/>
                <w:sz w:val="18"/>
                <w:lang w:eastAsia="es-DO"/>
              </w:rPr>
            </w:pPr>
          </w:p>
        </w:tc>
        <w:tc>
          <w:tcPr>
            <w:tcW w:w="1134" w:type="dxa"/>
            <w:vAlign w:val="center"/>
          </w:tcPr>
          <w:p w14:paraId="374CD9FE" w14:textId="77777777" w:rsidR="00A75193" w:rsidRPr="00A75193" w:rsidRDefault="00A75193" w:rsidP="00A75193">
            <w:pPr>
              <w:jc w:val="center"/>
              <w:rPr>
                <w:rFonts w:ascii="Calibri" w:eastAsia="Times New Roman" w:hAnsi="Calibri" w:cs="Times New Roman"/>
                <w:szCs w:val="18"/>
                <w:lang w:eastAsia="es-DO"/>
              </w:rPr>
            </w:pPr>
          </w:p>
        </w:tc>
        <w:tc>
          <w:tcPr>
            <w:tcW w:w="850" w:type="dxa"/>
          </w:tcPr>
          <w:p w14:paraId="1A53C350" w14:textId="77777777" w:rsidR="00A75193" w:rsidRPr="00A75193" w:rsidRDefault="00A75193" w:rsidP="00A75193">
            <w:pPr>
              <w:jc w:val="both"/>
              <w:rPr>
                <w:rFonts w:ascii="Calibri" w:eastAsia="Times New Roman" w:hAnsi="Calibri" w:cs="Times New Roman"/>
                <w:b/>
                <w:szCs w:val="18"/>
                <w:lang w:eastAsia="es-DO"/>
              </w:rPr>
            </w:pPr>
          </w:p>
        </w:tc>
        <w:tc>
          <w:tcPr>
            <w:tcW w:w="709" w:type="dxa"/>
            <w:tcBorders>
              <w:bottom w:val="single" w:sz="4" w:space="0" w:color="auto"/>
            </w:tcBorders>
            <w:shd w:val="clear" w:color="auto" w:fill="2E74B5" w:themeFill="accent1" w:themeFillShade="BF"/>
            <w:vAlign w:val="center"/>
          </w:tcPr>
          <w:p w14:paraId="1A7885F8"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CB82D86" w14:textId="77777777" w:rsidR="00A75193" w:rsidRPr="00A75193" w:rsidRDefault="00A75193" w:rsidP="00A75193">
            <w:pPr>
              <w:jc w:val="center"/>
              <w:rPr>
                <w:rFonts w:ascii="Cambria" w:hAnsi="Cambria"/>
                <w:b/>
                <w:sz w:val="20"/>
              </w:rPr>
            </w:pPr>
          </w:p>
        </w:tc>
        <w:tc>
          <w:tcPr>
            <w:tcW w:w="709" w:type="dxa"/>
            <w:shd w:val="clear" w:color="auto" w:fill="FFFFFF" w:themeFill="background1"/>
          </w:tcPr>
          <w:p w14:paraId="60B72A85" w14:textId="77777777" w:rsidR="00A75193" w:rsidRPr="00A75193" w:rsidRDefault="00A75193" w:rsidP="00A75193">
            <w:pPr>
              <w:jc w:val="center"/>
              <w:rPr>
                <w:rFonts w:ascii="Cambria" w:hAnsi="Cambria"/>
                <w:b/>
              </w:rPr>
            </w:pPr>
          </w:p>
        </w:tc>
        <w:tc>
          <w:tcPr>
            <w:tcW w:w="708" w:type="dxa"/>
            <w:tcBorders>
              <w:bottom w:val="single" w:sz="4" w:space="0" w:color="auto"/>
            </w:tcBorders>
            <w:shd w:val="clear" w:color="auto" w:fill="FFFFFF" w:themeFill="background1"/>
          </w:tcPr>
          <w:p w14:paraId="6DE71D09" w14:textId="77777777" w:rsidR="00A75193" w:rsidRPr="00A75193" w:rsidRDefault="00A75193" w:rsidP="00A75193">
            <w:pPr>
              <w:rPr>
                <w:rFonts w:ascii="Cambria" w:hAnsi="Cambria"/>
                <w:b/>
              </w:rPr>
            </w:pPr>
          </w:p>
        </w:tc>
        <w:tc>
          <w:tcPr>
            <w:tcW w:w="1418" w:type="dxa"/>
          </w:tcPr>
          <w:p w14:paraId="5651D19D"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1BE34AE1"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79BC6137"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vAlign w:val="center"/>
          </w:tcPr>
          <w:p w14:paraId="4AEA861F"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222838F1"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7C1D3BA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7862534D" w14:textId="77777777" w:rsidTr="00591A05">
        <w:trPr>
          <w:trHeight w:val="86"/>
        </w:trPr>
        <w:tc>
          <w:tcPr>
            <w:tcW w:w="1418" w:type="dxa"/>
            <w:vMerge w:val="restart"/>
            <w:vAlign w:val="center"/>
          </w:tcPr>
          <w:p w14:paraId="51B9ED38" w14:textId="35B84BB9"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2</w:t>
            </w:r>
            <w:r w:rsidR="00116453">
              <w:rPr>
                <w:rFonts w:eastAsia="Times New Roman" w:cstheme="minorHAnsi"/>
                <w:sz w:val="18"/>
                <w:lang w:eastAsia="es-DO"/>
              </w:rPr>
              <w:t xml:space="preserve"> </w:t>
            </w:r>
            <w:r w:rsidR="000C763B">
              <w:rPr>
                <w:rFonts w:eastAsia="Times New Roman" w:cstheme="minorHAnsi"/>
                <w:sz w:val="18"/>
                <w:lang w:eastAsia="es-DO"/>
              </w:rPr>
              <w:t>compra</w:t>
            </w:r>
            <w:r w:rsidR="00116453">
              <w:rPr>
                <w:rFonts w:eastAsia="Times New Roman" w:cstheme="minorHAnsi"/>
                <w:sz w:val="18"/>
                <w:lang w:eastAsia="es-DO"/>
              </w:rPr>
              <w:t xml:space="preserve"> de licencias</w:t>
            </w:r>
          </w:p>
          <w:p w14:paraId="64CE6318" w14:textId="77777777" w:rsidR="00A75193" w:rsidRPr="00A75193" w:rsidRDefault="00A75193" w:rsidP="00A75193">
            <w:pPr>
              <w:rPr>
                <w:rFonts w:eastAsia="Times New Roman" w:cstheme="minorHAnsi"/>
                <w:sz w:val="18"/>
                <w:lang w:eastAsia="es-DO"/>
              </w:rPr>
            </w:pPr>
          </w:p>
        </w:tc>
        <w:tc>
          <w:tcPr>
            <w:tcW w:w="1417" w:type="dxa"/>
            <w:vMerge/>
            <w:vAlign w:val="center"/>
          </w:tcPr>
          <w:p w14:paraId="5CBC832F" w14:textId="77777777" w:rsidR="00A75193" w:rsidRPr="00A75193" w:rsidRDefault="00A75193" w:rsidP="00A75193">
            <w:pPr>
              <w:rPr>
                <w:rFonts w:ascii="Cambria" w:hAnsi="Cambria"/>
                <w:b/>
              </w:rPr>
            </w:pPr>
          </w:p>
        </w:tc>
        <w:tc>
          <w:tcPr>
            <w:tcW w:w="1843" w:type="dxa"/>
            <w:vMerge/>
          </w:tcPr>
          <w:p w14:paraId="47017864"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1E7477C3" w14:textId="77777777" w:rsidR="00A75193" w:rsidRPr="00A75193" w:rsidRDefault="00A75193" w:rsidP="00FE6A68">
            <w:pPr>
              <w:jc w:val="both"/>
              <w:rPr>
                <w:rFonts w:eastAsia="Times New Roman" w:cstheme="minorHAnsi"/>
                <w:sz w:val="18"/>
                <w:lang w:eastAsia="es-DO"/>
              </w:rPr>
            </w:pPr>
            <w:proofErr w:type="spellStart"/>
            <w:r w:rsidRPr="00A75193">
              <w:rPr>
                <w:rFonts w:eastAsia="Times New Roman" w:cstheme="minorHAnsi"/>
                <w:sz w:val="18"/>
                <w:lang w:eastAsia="es-DO"/>
              </w:rPr>
              <w:t>WinSvrStd</w:t>
            </w:r>
            <w:proofErr w:type="spellEnd"/>
            <w:r w:rsidRPr="00A75193">
              <w:rPr>
                <w:rFonts w:eastAsia="Times New Roman" w:cstheme="minorHAnsi"/>
                <w:sz w:val="18"/>
                <w:lang w:eastAsia="es-DO"/>
              </w:rPr>
              <w:t xml:space="preserve"> 2019 OLP </w:t>
            </w:r>
            <w:proofErr w:type="spellStart"/>
            <w:r w:rsidRPr="00A75193">
              <w:rPr>
                <w:rFonts w:eastAsia="Times New Roman" w:cstheme="minorHAnsi"/>
                <w:sz w:val="18"/>
                <w:lang w:eastAsia="es-DO"/>
              </w:rPr>
              <w:t>Gov</w:t>
            </w:r>
            <w:proofErr w:type="spellEnd"/>
            <w:r w:rsidRPr="00A75193">
              <w:rPr>
                <w:rFonts w:eastAsia="Times New Roman" w:cstheme="minorHAnsi"/>
                <w:sz w:val="18"/>
                <w:lang w:eastAsia="es-DO"/>
              </w:rPr>
              <w:t xml:space="preserve"> 2proc</w:t>
            </w:r>
          </w:p>
        </w:tc>
        <w:tc>
          <w:tcPr>
            <w:tcW w:w="992" w:type="dxa"/>
            <w:vAlign w:val="center"/>
          </w:tcPr>
          <w:p w14:paraId="752328B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$3,000.00</w:t>
            </w:r>
          </w:p>
        </w:tc>
        <w:tc>
          <w:tcPr>
            <w:tcW w:w="1134" w:type="dxa"/>
            <w:vAlign w:val="center"/>
          </w:tcPr>
          <w:p w14:paraId="60DEBDA4" w14:textId="77777777" w:rsidR="00A75193" w:rsidRPr="00A75193" w:rsidRDefault="00A75193" w:rsidP="00A75193">
            <w:pPr>
              <w:jc w:val="center"/>
              <w:rPr>
                <w:rFonts w:ascii="Cambria" w:hAnsi="Cambria"/>
              </w:rPr>
            </w:pPr>
            <w:r w:rsidRPr="00A75193">
              <w:rPr>
                <w:rFonts w:eastAsia="Times New Roman" w:cstheme="minorHAnsi"/>
                <w:sz w:val="18"/>
                <w:lang w:eastAsia="es-DO"/>
              </w:rPr>
              <w:t>5</w:t>
            </w:r>
          </w:p>
        </w:tc>
        <w:tc>
          <w:tcPr>
            <w:tcW w:w="850" w:type="dxa"/>
            <w:vAlign w:val="center"/>
          </w:tcPr>
          <w:p w14:paraId="5C1E147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$15,000.00</w:t>
            </w:r>
          </w:p>
        </w:tc>
        <w:tc>
          <w:tcPr>
            <w:tcW w:w="709" w:type="dxa"/>
            <w:shd w:val="clear" w:color="auto" w:fill="2E74B5" w:themeFill="accent1" w:themeFillShade="BF"/>
            <w:vAlign w:val="center"/>
          </w:tcPr>
          <w:p w14:paraId="09041BE9"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7DAF64BA" w14:textId="77777777" w:rsidR="00A75193" w:rsidRPr="00A75193" w:rsidRDefault="00A75193" w:rsidP="00A75193">
            <w:pPr>
              <w:rPr>
                <w:rFonts w:ascii="Cambria" w:hAnsi="Cambria"/>
                <w:b/>
                <w:sz w:val="20"/>
              </w:rPr>
            </w:pPr>
          </w:p>
        </w:tc>
        <w:tc>
          <w:tcPr>
            <w:tcW w:w="709" w:type="dxa"/>
            <w:shd w:val="clear" w:color="auto" w:fill="FFFFFF" w:themeFill="background1"/>
          </w:tcPr>
          <w:p w14:paraId="4CB81E6B" w14:textId="77777777" w:rsidR="00A75193" w:rsidRPr="00A75193" w:rsidRDefault="00A75193" w:rsidP="00A75193">
            <w:pPr>
              <w:jc w:val="center"/>
              <w:rPr>
                <w:rFonts w:ascii="Cambria" w:hAnsi="Cambria"/>
                <w:b/>
              </w:rPr>
            </w:pPr>
          </w:p>
        </w:tc>
        <w:tc>
          <w:tcPr>
            <w:tcW w:w="708" w:type="dxa"/>
            <w:shd w:val="clear" w:color="auto" w:fill="FFFFFF" w:themeFill="background1"/>
          </w:tcPr>
          <w:p w14:paraId="4E73C99C" w14:textId="77777777" w:rsidR="00A75193" w:rsidRPr="00A75193" w:rsidRDefault="00A75193" w:rsidP="00A75193">
            <w:pPr>
              <w:jc w:val="center"/>
              <w:rPr>
                <w:rFonts w:ascii="Cambria" w:hAnsi="Cambria"/>
                <w:b/>
              </w:rPr>
            </w:pPr>
          </w:p>
        </w:tc>
        <w:tc>
          <w:tcPr>
            <w:tcW w:w="1418" w:type="dxa"/>
          </w:tcPr>
          <w:p w14:paraId="4B0A3E3D"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63027875"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70D41996"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13E67DB7"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0C719074"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7BBF63BD"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2792CDFD" w14:textId="77777777" w:rsidTr="00591A05">
        <w:trPr>
          <w:trHeight w:val="82"/>
        </w:trPr>
        <w:tc>
          <w:tcPr>
            <w:tcW w:w="1418" w:type="dxa"/>
            <w:vMerge/>
            <w:vAlign w:val="center"/>
          </w:tcPr>
          <w:p w14:paraId="6F22A4BC" w14:textId="77777777" w:rsidR="00A75193" w:rsidRPr="00A75193" w:rsidRDefault="00A75193" w:rsidP="00A75193">
            <w:pPr>
              <w:rPr>
                <w:rFonts w:eastAsia="Times New Roman" w:cstheme="minorHAnsi"/>
                <w:sz w:val="18"/>
                <w:lang w:eastAsia="es-DO"/>
              </w:rPr>
            </w:pPr>
          </w:p>
        </w:tc>
        <w:tc>
          <w:tcPr>
            <w:tcW w:w="1417" w:type="dxa"/>
            <w:vMerge/>
            <w:vAlign w:val="center"/>
          </w:tcPr>
          <w:p w14:paraId="1F16B291" w14:textId="77777777" w:rsidR="00A75193" w:rsidRPr="00A75193" w:rsidRDefault="00A75193" w:rsidP="00A75193">
            <w:pPr>
              <w:rPr>
                <w:rFonts w:ascii="Cambria" w:hAnsi="Cambria"/>
                <w:b/>
              </w:rPr>
            </w:pPr>
          </w:p>
        </w:tc>
        <w:tc>
          <w:tcPr>
            <w:tcW w:w="1843" w:type="dxa"/>
            <w:vMerge/>
          </w:tcPr>
          <w:p w14:paraId="44CD184D"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0B2A2196" w14:textId="77777777" w:rsidR="00A75193" w:rsidRPr="00C06720" w:rsidRDefault="00A75193" w:rsidP="00FE6A68">
            <w:pPr>
              <w:jc w:val="both"/>
              <w:rPr>
                <w:rFonts w:eastAsia="Times New Roman" w:cstheme="minorHAnsi"/>
                <w:sz w:val="18"/>
                <w:lang w:val="en-US" w:eastAsia="es-DO"/>
              </w:rPr>
            </w:pPr>
            <w:proofErr w:type="spellStart"/>
            <w:r w:rsidRPr="00C06720">
              <w:rPr>
                <w:rFonts w:eastAsia="Times New Roman" w:cstheme="minorHAnsi"/>
                <w:sz w:val="18"/>
                <w:lang w:val="en-US" w:eastAsia="es-DO"/>
              </w:rPr>
              <w:t>WinSvr</w:t>
            </w:r>
            <w:proofErr w:type="spellEnd"/>
            <w:r w:rsidRPr="00C06720">
              <w:rPr>
                <w:rFonts w:eastAsia="Times New Roman" w:cstheme="minorHAnsi"/>
                <w:sz w:val="18"/>
                <w:lang w:val="en-US" w:eastAsia="es-DO"/>
              </w:rPr>
              <w:t xml:space="preserve"> CAL 2019 OPL NL Gov </w:t>
            </w:r>
            <w:proofErr w:type="spellStart"/>
            <w:r w:rsidRPr="00C06720">
              <w:rPr>
                <w:rFonts w:eastAsia="Times New Roman" w:cstheme="minorHAnsi"/>
                <w:sz w:val="18"/>
                <w:lang w:val="en-US" w:eastAsia="es-DO"/>
              </w:rPr>
              <w:t>DvcCAL</w:t>
            </w:r>
            <w:proofErr w:type="spellEnd"/>
          </w:p>
        </w:tc>
        <w:tc>
          <w:tcPr>
            <w:tcW w:w="992" w:type="dxa"/>
            <w:vAlign w:val="center"/>
          </w:tcPr>
          <w:p w14:paraId="6A57224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$40.00</w:t>
            </w:r>
          </w:p>
        </w:tc>
        <w:tc>
          <w:tcPr>
            <w:tcW w:w="1134" w:type="dxa"/>
            <w:vAlign w:val="center"/>
          </w:tcPr>
          <w:p w14:paraId="2BCACCC5"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300</w:t>
            </w:r>
          </w:p>
        </w:tc>
        <w:tc>
          <w:tcPr>
            <w:tcW w:w="850" w:type="dxa"/>
            <w:vAlign w:val="center"/>
          </w:tcPr>
          <w:p w14:paraId="1E1E664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$12,000.00</w:t>
            </w:r>
          </w:p>
        </w:tc>
        <w:tc>
          <w:tcPr>
            <w:tcW w:w="709" w:type="dxa"/>
            <w:shd w:val="clear" w:color="auto" w:fill="2E74B5" w:themeFill="accent1" w:themeFillShade="BF"/>
            <w:vAlign w:val="center"/>
          </w:tcPr>
          <w:p w14:paraId="0F467AED"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DE6945E" w14:textId="77777777" w:rsidR="00A75193" w:rsidRPr="00A75193" w:rsidRDefault="00A75193" w:rsidP="00A75193">
            <w:pPr>
              <w:rPr>
                <w:rFonts w:ascii="Cambria" w:hAnsi="Cambria"/>
                <w:b/>
                <w:sz w:val="20"/>
              </w:rPr>
            </w:pPr>
          </w:p>
        </w:tc>
        <w:tc>
          <w:tcPr>
            <w:tcW w:w="709" w:type="dxa"/>
            <w:shd w:val="clear" w:color="auto" w:fill="FFFFFF" w:themeFill="background1"/>
          </w:tcPr>
          <w:p w14:paraId="31D68B74" w14:textId="77777777" w:rsidR="00A75193" w:rsidRPr="00A75193" w:rsidRDefault="00A75193" w:rsidP="00A75193">
            <w:pPr>
              <w:jc w:val="center"/>
              <w:rPr>
                <w:rFonts w:ascii="Cambria" w:hAnsi="Cambria"/>
                <w:b/>
              </w:rPr>
            </w:pPr>
          </w:p>
        </w:tc>
        <w:tc>
          <w:tcPr>
            <w:tcW w:w="708" w:type="dxa"/>
            <w:shd w:val="clear" w:color="auto" w:fill="FFFFFF" w:themeFill="background1"/>
          </w:tcPr>
          <w:p w14:paraId="0EB0A88D" w14:textId="77777777" w:rsidR="00A75193" w:rsidRPr="00A75193" w:rsidRDefault="00A75193" w:rsidP="00A75193">
            <w:pPr>
              <w:jc w:val="center"/>
              <w:rPr>
                <w:rFonts w:ascii="Cambria" w:hAnsi="Cambria"/>
                <w:b/>
              </w:rPr>
            </w:pPr>
          </w:p>
        </w:tc>
        <w:tc>
          <w:tcPr>
            <w:tcW w:w="1418" w:type="dxa"/>
          </w:tcPr>
          <w:p w14:paraId="2A3EE0AC"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493DE9D8"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6740E89F"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4028FDD8"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7F9F1863"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157794C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017E2C3D" w14:textId="77777777" w:rsidTr="00591A05">
        <w:trPr>
          <w:trHeight w:val="82"/>
        </w:trPr>
        <w:tc>
          <w:tcPr>
            <w:tcW w:w="1418" w:type="dxa"/>
            <w:vMerge/>
            <w:vAlign w:val="center"/>
          </w:tcPr>
          <w:p w14:paraId="45F531E2" w14:textId="77777777" w:rsidR="00A75193" w:rsidRPr="00A75193" w:rsidRDefault="00A75193" w:rsidP="00A75193">
            <w:pPr>
              <w:rPr>
                <w:rFonts w:eastAsia="Times New Roman" w:cstheme="minorHAnsi"/>
                <w:sz w:val="18"/>
                <w:lang w:eastAsia="es-DO"/>
              </w:rPr>
            </w:pPr>
          </w:p>
        </w:tc>
        <w:tc>
          <w:tcPr>
            <w:tcW w:w="1417" w:type="dxa"/>
            <w:vMerge/>
            <w:vAlign w:val="center"/>
          </w:tcPr>
          <w:p w14:paraId="6A87962C" w14:textId="77777777" w:rsidR="00A75193" w:rsidRPr="00A75193" w:rsidRDefault="00A75193" w:rsidP="00A75193">
            <w:pPr>
              <w:rPr>
                <w:rFonts w:ascii="Cambria" w:hAnsi="Cambria"/>
                <w:b/>
              </w:rPr>
            </w:pPr>
          </w:p>
        </w:tc>
        <w:tc>
          <w:tcPr>
            <w:tcW w:w="1843" w:type="dxa"/>
            <w:vMerge/>
          </w:tcPr>
          <w:p w14:paraId="6E99057A"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7F73FDF2" w14:textId="77777777" w:rsidR="00A75193" w:rsidRPr="00C06720" w:rsidRDefault="00A75193" w:rsidP="00FE6A68">
            <w:pPr>
              <w:jc w:val="both"/>
              <w:rPr>
                <w:rFonts w:eastAsia="Times New Roman" w:cstheme="minorHAnsi"/>
                <w:sz w:val="18"/>
                <w:lang w:val="en-US" w:eastAsia="es-DO"/>
              </w:rPr>
            </w:pPr>
            <w:r w:rsidRPr="00C06720">
              <w:rPr>
                <w:rFonts w:eastAsia="Times New Roman" w:cstheme="minorHAnsi"/>
                <w:sz w:val="18"/>
                <w:lang w:val="en-US" w:eastAsia="es-DO"/>
              </w:rPr>
              <w:t xml:space="preserve">SQLSverStdCore219OPL 2Lic NL Gov </w:t>
            </w:r>
            <w:proofErr w:type="spellStart"/>
            <w:r w:rsidRPr="00C06720">
              <w:rPr>
                <w:rFonts w:eastAsia="Times New Roman" w:cstheme="minorHAnsi"/>
                <w:sz w:val="18"/>
                <w:lang w:val="en-US" w:eastAsia="es-DO"/>
              </w:rPr>
              <w:t>CoreLic</w:t>
            </w:r>
            <w:proofErr w:type="spellEnd"/>
            <w:r w:rsidRPr="00C06720">
              <w:rPr>
                <w:rFonts w:eastAsia="Times New Roman" w:cstheme="minorHAnsi"/>
                <w:sz w:val="18"/>
                <w:lang w:val="en-US" w:eastAsia="es-DO"/>
              </w:rPr>
              <w:t xml:space="preserve"> </w:t>
            </w:r>
            <w:proofErr w:type="spellStart"/>
            <w:r w:rsidRPr="00C06720">
              <w:rPr>
                <w:rFonts w:eastAsia="Times New Roman" w:cstheme="minorHAnsi"/>
                <w:sz w:val="18"/>
                <w:lang w:val="en-US" w:eastAsia="es-DO"/>
              </w:rPr>
              <w:t>Qifd</w:t>
            </w:r>
            <w:proofErr w:type="spellEnd"/>
          </w:p>
        </w:tc>
        <w:tc>
          <w:tcPr>
            <w:tcW w:w="992" w:type="dxa"/>
            <w:vAlign w:val="center"/>
          </w:tcPr>
          <w:p w14:paraId="1FE22B0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$4,000.00</w:t>
            </w:r>
          </w:p>
        </w:tc>
        <w:tc>
          <w:tcPr>
            <w:tcW w:w="1134" w:type="dxa"/>
            <w:vAlign w:val="center"/>
          </w:tcPr>
          <w:p w14:paraId="42992D44"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2</w:t>
            </w:r>
          </w:p>
        </w:tc>
        <w:tc>
          <w:tcPr>
            <w:tcW w:w="850" w:type="dxa"/>
            <w:vAlign w:val="center"/>
          </w:tcPr>
          <w:p w14:paraId="096A6A5D"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$8,000.00</w:t>
            </w:r>
          </w:p>
        </w:tc>
        <w:tc>
          <w:tcPr>
            <w:tcW w:w="709" w:type="dxa"/>
            <w:shd w:val="clear" w:color="auto" w:fill="2E74B5" w:themeFill="accent1" w:themeFillShade="BF"/>
            <w:vAlign w:val="center"/>
          </w:tcPr>
          <w:p w14:paraId="527F3166"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7496F80F" w14:textId="77777777" w:rsidR="00A75193" w:rsidRPr="00A75193" w:rsidRDefault="00A75193" w:rsidP="00A75193">
            <w:pPr>
              <w:rPr>
                <w:rFonts w:ascii="Cambria" w:hAnsi="Cambria"/>
                <w:b/>
                <w:sz w:val="20"/>
              </w:rPr>
            </w:pPr>
          </w:p>
        </w:tc>
        <w:tc>
          <w:tcPr>
            <w:tcW w:w="709" w:type="dxa"/>
            <w:shd w:val="clear" w:color="auto" w:fill="FFFFFF" w:themeFill="background1"/>
          </w:tcPr>
          <w:p w14:paraId="5EB747C4" w14:textId="77777777" w:rsidR="00A75193" w:rsidRPr="00A75193" w:rsidRDefault="00A75193" w:rsidP="00A75193">
            <w:pPr>
              <w:jc w:val="center"/>
              <w:rPr>
                <w:rFonts w:ascii="Cambria" w:hAnsi="Cambria"/>
                <w:b/>
              </w:rPr>
            </w:pPr>
          </w:p>
        </w:tc>
        <w:tc>
          <w:tcPr>
            <w:tcW w:w="708" w:type="dxa"/>
            <w:shd w:val="clear" w:color="auto" w:fill="FFFFFF" w:themeFill="background1"/>
          </w:tcPr>
          <w:p w14:paraId="38490ED5" w14:textId="77777777" w:rsidR="00A75193" w:rsidRPr="00A75193" w:rsidRDefault="00A75193" w:rsidP="00A75193">
            <w:pPr>
              <w:jc w:val="center"/>
              <w:rPr>
                <w:rFonts w:ascii="Cambria" w:hAnsi="Cambria"/>
                <w:b/>
              </w:rPr>
            </w:pPr>
          </w:p>
        </w:tc>
        <w:tc>
          <w:tcPr>
            <w:tcW w:w="1418" w:type="dxa"/>
          </w:tcPr>
          <w:p w14:paraId="65CAD90B"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31F568C4"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2EC10504"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3DEA2DD0"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BEC69B7"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17A0739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409E4B42" w14:textId="77777777" w:rsidTr="00591A05">
        <w:trPr>
          <w:trHeight w:val="82"/>
        </w:trPr>
        <w:tc>
          <w:tcPr>
            <w:tcW w:w="1418" w:type="dxa"/>
            <w:vMerge/>
            <w:vAlign w:val="center"/>
          </w:tcPr>
          <w:p w14:paraId="6073DA3A" w14:textId="77777777" w:rsidR="00A75193" w:rsidRPr="00A75193" w:rsidRDefault="00A75193" w:rsidP="00A75193">
            <w:pPr>
              <w:rPr>
                <w:rFonts w:eastAsia="Times New Roman" w:cstheme="minorHAnsi"/>
                <w:sz w:val="18"/>
                <w:lang w:eastAsia="es-DO"/>
              </w:rPr>
            </w:pPr>
          </w:p>
        </w:tc>
        <w:tc>
          <w:tcPr>
            <w:tcW w:w="1417" w:type="dxa"/>
            <w:vMerge/>
            <w:vAlign w:val="center"/>
          </w:tcPr>
          <w:p w14:paraId="5787DA82" w14:textId="77777777" w:rsidR="00A75193" w:rsidRPr="00A75193" w:rsidRDefault="00A75193" w:rsidP="00A75193">
            <w:pPr>
              <w:rPr>
                <w:rFonts w:ascii="Cambria" w:hAnsi="Cambria"/>
                <w:b/>
              </w:rPr>
            </w:pPr>
          </w:p>
        </w:tc>
        <w:tc>
          <w:tcPr>
            <w:tcW w:w="1843" w:type="dxa"/>
            <w:vMerge/>
          </w:tcPr>
          <w:p w14:paraId="11D680B3"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6D1413D7"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Renovación de licencia Firewall</w:t>
            </w:r>
          </w:p>
        </w:tc>
        <w:tc>
          <w:tcPr>
            <w:tcW w:w="992" w:type="dxa"/>
            <w:vAlign w:val="center"/>
          </w:tcPr>
          <w:p w14:paraId="3649FD8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$3,500.00</w:t>
            </w:r>
          </w:p>
        </w:tc>
        <w:tc>
          <w:tcPr>
            <w:tcW w:w="1134" w:type="dxa"/>
            <w:vAlign w:val="center"/>
          </w:tcPr>
          <w:p w14:paraId="4F8F85B2"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1</w:t>
            </w:r>
          </w:p>
        </w:tc>
        <w:tc>
          <w:tcPr>
            <w:tcW w:w="850" w:type="dxa"/>
            <w:vAlign w:val="center"/>
          </w:tcPr>
          <w:p w14:paraId="5008E83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$3,500.00</w:t>
            </w:r>
          </w:p>
        </w:tc>
        <w:tc>
          <w:tcPr>
            <w:tcW w:w="709" w:type="dxa"/>
            <w:shd w:val="clear" w:color="auto" w:fill="2E74B5" w:themeFill="accent1" w:themeFillShade="BF"/>
            <w:vAlign w:val="center"/>
          </w:tcPr>
          <w:p w14:paraId="00C144B3" w14:textId="77777777" w:rsidR="00A75193" w:rsidRPr="00A75193" w:rsidRDefault="00A75193" w:rsidP="00A75193">
            <w:pPr>
              <w:jc w:val="center"/>
              <w:rPr>
                <w:rFonts w:ascii="Cambria" w:hAnsi="Cambria"/>
                <w:b/>
                <w:sz w:val="20"/>
              </w:rPr>
            </w:pPr>
          </w:p>
        </w:tc>
        <w:tc>
          <w:tcPr>
            <w:tcW w:w="709" w:type="dxa"/>
            <w:shd w:val="clear" w:color="auto" w:fill="FFFFFF" w:themeFill="background1"/>
          </w:tcPr>
          <w:p w14:paraId="11753BC8" w14:textId="77777777" w:rsidR="00A75193" w:rsidRPr="00A75193" w:rsidRDefault="00A75193" w:rsidP="00A75193">
            <w:pPr>
              <w:rPr>
                <w:rFonts w:ascii="Cambria" w:hAnsi="Cambria"/>
                <w:b/>
                <w:sz w:val="20"/>
              </w:rPr>
            </w:pPr>
          </w:p>
        </w:tc>
        <w:tc>
          <w:tcPr>
            <w:tcW w:w="709" w:type="dxa"/>
            <w:shd w:val="clear" w:color="auto" w:fill="FFFFFF" w:themeFill="background1"/>
          </w:tcPr>
          <w:p w14:paraId="59831656" w14:textId="77777777" w:rsidR="00A75193" w:rsidRPr="00A75193" w:rsidRDefault="00A75193" w:rsidP="00A75193">
            <w:pPr>
              <w:jc w:val="center"/>
              <w:rPr>
                <w:rFonts w:ascii="Cambria" w:hAnsi="Cambria"/>
                <w:b/>
              </w:rPr>
            </w:pPr>
          </w:p>
        </w:tc>
        <w:tc>
          <w:tcPr>
            <w:tcW w:w="708" w:type="dxa"/>
            <w:shd w:val="clear" w:color="auto" w:fill="FFFFFF" w:themeFill="background1"/>
          </w:tcPr>
          <w:p w14:paraId="14FCCCCE" w14:textId="77777777" w:rsidR="00A75193" w:rsidRPr="00A75193" w:rsidRDefault="00A75193" w:rsidP="00A75193">
            <w:pPr>
              <w:jc w:val="center"/>
              <w:rPr>
                <w:rFonts w:ascii="Cambria" w:hAnsi="Cambria"/>
                <w:b/>
              </w:rPr>
            </w:pPr>
          </w:p>
        </w:tc>
        <w:tc>
          <w:tcPr>
            <w:tcW w:w="1418" w:type="dxa"/>
          </w:tcPr>
          <w:p w14:paraId="4149B7AE"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44185492"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74712E04"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34FF4C82"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4126F736"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0EE6A03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432EF7E7" w14:textId="77777777" w:rsidTr="00591A05">
        <w:trPr>
          <w:trHeight w:val="82"/>
        </w:trPr>
        <w:tc>
          <w:tcPr>
            <w:tcW w:w="1418" w:type="dxa"/>
            <w:vMerge/>
            <w:vAlign w:val="center"/>
          </w:tcPr>
          <w:p w14:paraId="13B9E990" w14:textId="77777777" w:rsidR="00A75193" w:rsidRPr="00A75193" w:rsidRDefault="00A75193" w:rsidP="00A75193">
            <w:pPr>
              <w:rPr>
                <w:rFonts w:eastAsia="Times New Roman" w:cstheme="minorHAnsi"/>
                <w:sz w:val="18"/>
                <w:lang w:eastAsia="es-DO"/>
              </w:rPr>
            </w:pPr>
          </w:p>
        </w:tc>
        <w:tc>
          <w:tcPr>
            <w:tcW w:w="1417" w:type="dxa"/>
            <w:vMerge/>
            <w:vAlign w:val="center"/>
          </w:tcPr>
          <w:p w14:paraId="5E41F0D5" w14:textId="77777777" w:rsidR="00A75193" w:rsidRPr="00A75193" w:rsidRDefault="00A75193" w:rsidP="00A75193">
            <w:pPr>
              <w:rPr>
                <w:rFonts w:ascii="Cambria" w:hAnsi="Cambria"/>
                <w:b/>
              </w:rPr>
            </w:pPr>
          </w:p>
        </w:tc>
        <w:tc>
          <w:tcPr>
            <w:tcW w:w="1843" w:type="dxa"/>
            <w:vMerge/>
          </w:tcPr>
          <w:p w14:paraId="22C10C13"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62F8EF92"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Licencia de Manager de Access Point</w:t>
            </w:r>
          </w:p>
        </w:tc>
        <w:tc>
          <w:tcPr>
            <w:tcW w:w="992" w:type="dxa"/>
            <w:vAlign w:val="center"/>
          </w:tcPr>
          <w:p w14:paraId="030B968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$500.00</w:t>
            </w:r>
          </w:p>
        </w:tc>
        <w:tc>
          <w:tcPr>
            <w:tcW w:w="1134" w:type="dxa"/>
            <w:vAlign w:val="center"/>
          </w:tcPr>
          <w:p w14:paraId="6E99538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1</w:t>
            </w:r>
          </w:p>
        </w:tc>
        <w:tc>
          <w:tcPr>
            <w:tcW w:w="850" w:type="dxa"/>
            <w:vAlign w:val="center"/>
          </w:tcPr>
          <w:p w14:paraId="0B26A0F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$500.00</w:t>
            </w:r>
          </w:p>
        </w:tc>
        <w:tc>
          <w:tcPr>
            <w:tcW w:w="709" w:type="dxa"/>
            <w:shd w:val="clear" w:color="auto" w:fill="FFFFFF" w:themeFill="background1"/>
            <w:vAlign w:val="center"/>
          </w:tcPr>
          <w:p w14:paraId="63F9E764"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052EC1FF" w14:textId="77777777" w:rsidR="00A75193" w:rsidRPr="00A75193" w:rsidRDefault="00A75193" w:rsidP="00A75193">
            <w:pPr>
              <w:rPr>
                <w:rFonts w:ascii="Cambria" w:hAnsi="Cambria"/>
                <w:b/>
                <w:sz w:val="20"/>
              </w:rPr>
            </w:pPr>
          </w:p>
        </w:tc>
        <w:tc>
          <w:tcPr>
            <w:tcW w:w="709" w:type="dxa"/>
            <w:shd w:val="clear" w:color="auto" w:fill="2E74B5" w:themeFill="accent1" w:themeFillShade="BF"/>
          </w:tcPr>
          <w:p w14:paraId="6DD4FEDE" w14:textId="77777777" w:rsidR="00A75193" w:rsidRPr="00A75193" w:rsidRDefault="00A75193" w:rsidP="00A75193">
            <w:pPr>
              <w:jc w:val="center"/>
              <w:rPr>
                <w:rFonts w:ascii="Cambria" w:hAnsi="Cambria"/>
                <w:b/>
              </w:rPr>
            </w:pPr>
          </w:p>
        </w:tc>
        <w:tc>
          <w:tcPr>
            <w:tcW w:w="708" w:type="dxa"/>
            <w:shd w:val="clear" w:color="auto" w:fill="2E74B5" w:themeFill="accent1" w:themeFillShade="BF"/>
          </w:tcPr>
          <w:p w14:paraId="1F42836F" w14:textId="77777777" w:rsidR="00A75193" w:rsidRPr="00A75193" w:rsidRDefault="00A75193" w:rsidP="00A75193">
            <w:pPr>
              <w:jc w:val="center"/>
              <w:rPr>
                <w:rFonts w:ascii="Cambria" w:hAnsi="Cambria"/>
                <w:b/>
              </w:rPr>
            </w:pPr>
          </w:p>
        </w:tc>
        <w:tc>
          <w:tcPr>
            <w:tcW w:w="1418" w:type="dxa"/>
          </w:tcPr>
          <w:p w14:paraId="55B90BAB"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370190DD"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521F3DC9"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13921726"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668EB916"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0C5F683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7F5CDE28" w14:textId="77777777" w:rsidTr="00591A05">
        <w:trPr>
          <w:trHeight w:val="82"/>
        </w:trPr>
        <w:tc>
          <w:tcPr>
            <w:tcW w:w="1418" w:type="dxa"/>
            <w:vMerge/>
            <w:vAlign w:val="center"/>
          </w:tcPr>
          <w:p w14:paraId="7BE9298A" w14:textId="77777777" w:rsidR="00A75193" w:rsidRPr="00A75193" w:rsidRDefault="00A75193" w:rsidP="00A75193">
            <w:pPr>
              <w:rPr>
                <w:rFonts w:eastAsia="Times New Roman" w:cstheme="minorHAnsi"/>
                <w:sz w:val="18"/>
                <w:lang w:eastAsia="es-DO"/>
              </w:rPr>
            </w:pPr>
          </w:p>
        </w:tc>
        <w:tc>
          <w:tcPr>
            <w:tcW w:w="1417" w:type="dxa"/>
            <w:vMerge/>
            <w:vAlign w:val="center"/>
          </w:tcPr>
          <w:p w14:paraId="3AEB7E0E" w14:textId="77777777" w:rsidR="00A75193" w:rsidRPr="00A75193" w:rsidRDefault="00A75193" w:rsidP="00A75193">
            <w:pPr>
              <w:rPr>
                <w:rFonts w:ascii="Cambria" w:hAnsi="Cambria"/>
                <w:b/>
              </w:rPr>
            </w:pPr>
          </w:p>
        </w:tc>
        <w:tc>
          <w:tcPr>
            <w:tcW w:w="1843" w:type="dxa"/>
            <w:vMerge/>
          </w:tcPr>
          <w:p w14:paraId="774FC0B7"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49A12052" w14:textId="77777777" w:rsidR="00A75193" w:rsidRPr="00A75193" w:rsidRDefault="00A75193" w:rsidP="00FE6A68">
            <w:pPr>
              <w:jc w:val="both"/>
              <w:rPr>
                <w:rFonts w:eastAsia="Times New Roman" w:cstheme="minorHAnsi"/>
                <w:sz w:val="18"/>
                <w:lang w:eastAsia="es-DO"/>
              </w:rPr>
            </w:pPr>
            <w:proofErr w:type="spellStart"/>
            <w:r w:rsidRPr="00A75193">
              <w:rPr>
                <w:rFonts w:eastAsia="Times New Roman" w:cstheme="minorHAnsi"/>
                <w:sz w:val="18"/>
                <w:lang w:eastAsia="es-DO"/>
              </w:rPr>
              <w:t>FrFrntPrtcnSte</w:t>
            </w:r>
            <w:proofErr w:type="spellEnd"/>
            <w:r w:rsidRPr="00A75193">
              <w:rPr>
                <w:rFonts w:eastAsia="Times New Roman" w:cstheme="minorHAnsi"/>
                <w:sz w:val="18"/>
                <w:lang w:eastAsia="es-DO"/>
              </w:rPr>
              <w:t xml:space="preserve"> </w:t>
            </w:r>
            <w:proofErr w:type="spellStart"/>
            <w:r w:rsidRPr="00A75193">
              <w:rPr>
                <w:rFonts w:eastAsia="Times New Roman" w:cstheme="minorHAnsi"/>
                <w:sz w:val="18"/>
                <w:lang w:eastAsia="es-DO"/>
              </w:rPr>
              <w:t>SubsVL</w:t>
            </w:r>
            <w:proofErr w:type="spellEnd"/>
            <w:r w:rsidRPr="00A75193">
              <w:rPr>
                <w:rFonts w:eastAsia="Times New Roman" w:cstheme="minorHAnsi"/>
                <w:sz w:val="18"/>
                <w:lang w:eastAsia="es-DO"/>
              </w:rPr>
              <w:t xml:space="preserve"> OLV D 12Mth AP </w:t>
            </w:r>
            <w:proofErr w:type="spellStart"/>
            <w:r w:rsidRPr="00A75193">
              <w:rPr>
                <w:rFonts w:eastAsia="Times New Roman" w:cstheme="minorHAnsi"/>
                <w:sz w:val="18"/>
                <w:lang w:eastAsia="es-DO"/>
              </w:rPr>
              <w:t>PerDvc</w:t>
            </w:r>
            <w:proofErr w:type="spellEnd"/>
            <w:r w:rsidRPr="00A75193">
              <w:rPr>
                <w:rFonts w:eastAsia="Times New Roman" w:cstheme="minorHAnsi"/>
                <w:sz w:val="18"/>
                <w:lang w:eastAsia="es-DO"/>
              </w:rPr>
              <w:t xml:space="preserve"> - 1 Año de </w:t>
            </w:r>
            <w:r w:rsidR="000416D1" w:rsidRPr="00A75193">
              <w:rPr>
                <w:rFonts w:eastAsia="Times New Roman" w:cstheme="minorHAnsi"/>
                <w:sz w:val="18"/>
                <w:lang w:eastAsia="es-DO"/>
              </w:rPr>
              <w:t>suscripción</w:t>
            </w:r>
          </w:p>
        </w:tc>
        <w:tc>
          <w:tcPr>
            <w:tcW w:w="992" w:type="dxa"/>
            <w:vAlign w:val="center"/>
          </w:tcPr>
          <w:p w14:paraId="4561BCB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$1,495.00</w:t>
            </w:r>
          </w:p>
        </w:tc>
        <w:tc>
          <w:tcPr>
            <w:tcW w:w="1134" w:type="dxa"/>
            <w:vAlign w:val="center"/>
          </w:tcPr>
          <w:p w14:paraId="5192550F"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2</w:t>
            </w:r>
          </w:p>
        </w:tc>
        <w:tc>
          <w:tcPr>
            <w:tcW w:w="850" w:type="dxa"/>
            <w:vAlign w:val="center"/>
          </w:tcPr>
          <w:p w14:paraId="75D5F55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$2,990.00</w:t>
            </w:r>
          </w:p>
        </w:tc>
        <w:tc>
          <w:tcPr>
            <w:tcW w:w="709" w:type="dxa"/>
            <w:shd w:val="clear" w:color="auto" w:fill="2E74B5" w:themeFill="accent1" w:themeFillShade="BF"/>
            <w:vAlign w:val="center"/>
          </w:tcPr>
          <w:p w14:paraId="2C320317"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5AD6632" w14:textId="77777777" w:rsidR="00A75193" w:rsidRPr="00A75193" w:rsidRDefault="00A75193" w:rsidP="00A75193">
            <w:pPr>
              <w:rPr>
                <w:rFonts w:ascii="Cambria" w:hAnsi="Cambria"/>
                <w:b/>
                <w:sz w:val="20"/>
              </w:rPr>
            </w:pPr>
          </w:p>
        </w:tc>
        <w:tc>
          <w:tcPr>
            <w:tcW w:w="709" w:type="dxa"/>
            <w:shd w:val="clear" w:color="auto" w:fill="FFFFFF" w:themeFill="background1"/>
          </w:tcPr>
          <w:p w14:paraId="383641AA" w14:textId="77777777" w:rsidR="00A75193" w:rsidRPr="00A75193" w:rsidRDefault="00A75193" w:rsidP="00A75193">
            <w:pPr>
              <w:jc w:val="center"/>
              <w:rPr>
                <w:rFonts w:ascii="Cambria" w:hAnsi="Cambria"/>
                <w:b/>
              </w:rPr>
            </w:pPr>
          </w:p>
        </w:tc>
        <w:tc>
          <w:tcPr>
            <w:tcW w:w="708" w:type="dxa"/>
            <w:shd w:val="clear" w:color="auto" w:fill="FFFFFF" w:themeFill="background1"/>
          </w:tcPr>
          <w:p w14:paraId="1481E4C3" w14:textId="77777777" w:rsidR="00A75193" w:rsidRPr="00A75193" w:rsidRDefault="00A75193" w:rsidP="00A75193">
            <w:pPr>
              <w:jc w:val="center"/>
              <w:rPr>
                <w:rFonts w:ascii="Cambria" w:hAnsi="Cambria"/>
                <w:b/>
              </w:rPr>
            </w:pPr>
          </w:p>
        </w:tc>
        <w:tc>
          <w:tcPr>
            <w:tcW w:w="1418" w:type="dxa"/>
          </w:tcPr>
          <w:p w14:paraId="5631C3B0" w14:textId="77777777" w:rsidR="00FE6A68" w:rsidRDefault="00FE6A68" w:rsidP="00A75193">
            <w:pPr>
              <w:jc w:val="both"/>
              <w:rPr>
                <w:rFonts w:eastAsia="Times New Roman" w:cstheme="minorHAnsi"/>
                <w:sz w:val="18"/>
                <w:lang w:eastAsia="es-DO"/>
              </w:rPr>
            </w:pPr>
          </w:p>
          <w:p w14:paraId="4E2D0F47"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31AFF68D"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46925E4E"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7838C36E" w14:textId="77777777" w:rsidR="000D5203" w:rsidRDefault="000D5203" w:rsidP="00A75193">
            <w:pPr>
              <w:jc w:val="center"/>
              <w:rPr>
                <w:rFonts w:eastAsia="Times New Roman" w:cstheme="minorHAnsi"/>
                <w:sz w:val="18"/>
                <w:lang w:eastAsia="es-DO"/>
              </w:rPr>
            </w:pPr>
          </w:p>
          <w:p w14:paraId="34AE3EC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1BAB672F"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19A2387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0416D1" w:rsidRPr="00A75193">
              <w:rPr>
                <w:rFonts w:eastAsia="Times New Roman" w:cstheme="minorHAnsi"/>
                <w:sz w:val="18"/>
                <w:lang w:eastAsia="es-DO"/>
              </w:rPr>
              <w:t>y operando</w:t>
            </w:r>
          </w:p>
        </w:tc>
      </w:tr>
      <w:tr w:rsidR="00A75193" w:rsidRPr="00A75193" w14:paraId="51AE328C" w14:textId="77777777" w:rsidTr="00591A05">
        <w:trPr>
          <w:trHeight w:val="3849"/>
        </w:trPr>
        <w:tc>
          <w:tcPr>
            <w:tcW w:w="1418" w:type="dxa"/>
            <w:vMerge/>
            <w:vAlign w:val="center"/>
          </w:tcPr>
          <w:p w14:paraId="28C395D3" w14:textId="77777777" w:rsidR="00A75193" w:rsidRPr="00A75193" w:rsidRDefault="00A75193" w:rsidP="00A75193">
            <w:pPr>
              <w:rPr>
                <w:rFonts w:eastAsia="Times New Roman" w:cstheme="minorHAnsi"/>
                <w:sz w:val="18"/>
                <w:lang w:eastAsia="es-DO"/>
              </w:rPr>
            </w:pPr>
          </w:p>
        </w:tc>
        <w:tc>
          <w:tcPr>
            <w:tcW w:w="1417" w:type="dxa"/>
            <w:vMerge/>
            <w:vAlign w:val="center"/>
          </w:tcPr>
          <w:p w14:paraId="72578BB4" w14:textId="77777777" w:rsidR="00A75193" w:rsidRPr="00A75193" w:rsidRDefault="00A75193" w:rsidP="00A75193">
            <w:pPr>
              <w:rPr>
                <w:rFonts w:ascii="Cambria" w:hAnsi="Cambria"/>
                <w:b/>
              </w:rPr>
            </w:pPr>
          </w:p>
        </w:tc>
        <w:tc>
          <w:tcPr>
            <w:tcW w:w="1843" w:type="dxa"/>
            <w:vMerge/>
          </w:tcPr>
          <w:p w14:paraId="2397603E" w14:textId="77777777" w:rsidR="00A75193" w:rsidRPr="00A75193" w:rsidRDefault="00A75193" w:rsidP="00A75193">
            <w:pPr>
              <w:jc w:val="center"/>
              <w:rPr>
                <w:rFonts w:ascii="Calibri" w:eastAsia="Times New Roman" w:hAnsi="Calibri" w:cs="Times New Roman"/>
                <w:sz w:val="18"/>
                <w:szCs w:val="18"/>
                <w:lang w:eastAsia="es-DO"/>
              </w:rPr>
            </w:pPr>
          </w:p>
        </w:tc>
        <w:tc>
          <w:tcPr>
            <w:tcW w:w="1418" w:type="dxa"/>
            <w:vAlign w:val="center"/>
          </w:tcPr>
          <w:p w14:paraId="0153FB13"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Microsoft Remote Desktop </w:t>
            </w:r>
            <w:proofErr w:type="spellStart"/>
            <w:r w:rsidRPr="00A75193">
              <w:rPr>
                <w:rFonts w:eastAsia="Times New Roman" w:cstheme="minorHAnsi"/>
                <w:sz w:val="18"/>
                <w:lang w:eastAsia="es-DO"/>
              </w:rPr>
              <w:t>Cals</w:t>
            </w:r>
            <w:proofErr w:type="spellEnd"/>
          </w:p>
        </w:tc>
        <w:tc>
          <w:tcPr>
            <w:tcW w:w="992" w:type="dxa"/>
            <w:vAlign w:val="center"/>
          </w:tcPr>
          <w:p w14:paraId="0DD3C57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$40.00</w:t>
            </w:r>
          </w:p>
        </w:tc>
        <w:tc>
          <w:tcPr>
            <w:tcW w:w="1134" w:type="dxa"/>
            <w:vAlign w:val="center"/>
          </w:tcPr>
          <w:p w14:paraId="104C5875"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45</w:t>
            </w:r>
          </w:p>
        </w:tc>
        <w:tc>
          <w:tcPr>
            <w:tcW w:w="850" w:type="dxa"/>
            <w:vAlign w:val="center"/>
          </w:tcPr>
          <w:p w14:paraId="5BEA2BC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$1,800.00</w:t>
            </w:r>
          </w:p>
        </w:tc>
        <w:tc>
          <w:tcPr>
            <w:tcW w:w="709" w:type="dxa"/>
            <w:shd w:val="clear" w:color="auto" w:fill="2E74B5" w:themeFill="accent1" w:themeFillShade="BF"/>
            <w:vAlign w:val="center"/>
          </w:tcPr>
          <w:p w14:paraId="419E3404"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6D3E60F5" w14:textId="77777777" w:rsidR="00A75193" w:rsidRPr="00A75193" w:rsidRDefault="00A75193" w:rsidP="00A75193">
            <w:pPr>
              <w:rPr>
                <w:rFonts w:ascii="Cambria" w:hAnsi="Cambria"/>
                <w:b/>
                <w:sz w:val="20"/>
              </w:rPr>
            </w:pPr>
          </w:p>
        </w:tc>
        <w:tc>
          <w:tcPr>
            <w:tcW w:w="709" w:type="dxa"/>
            <w:shd w:val="clear" w:color="auto" w:fill="FFFFFF" w:themeFill="background1"/>
          </w:tcPr>
          <w:p w14:paraId="0D1A793D" w14:textId="77777777" w:rsidR="00A75193" w:rsidRPr="00A75193" w:rsidRDefault="00A75193" w:rsidP="00A75193">
            <w:pPr>
              <w:jc w:val="center"/>
              <w:rPr>
                <w:rFonts w:ascii="Cambria" w:hAnsi="Cambria"/>
                <w:b/>
              </w:rPr>
            </w:pPr>
          </w:p>
        </w:tc>
        <w:tc>
          <w:tcPr>
            <w:tcW w:w="708" w:type="dxa"/>
            <w:shd w:val="clear" w:color="auto" w:fill="FFFFFF" w:themeFill="background1"/>
          </w:tcPr>
          <w:p w14:paraId="4BA9D1BB" w14:textId="77777777" w:rsidR="00A75193" w:rsidRPr="00A75193" w:rsidRDefault="00A75193" w:rsidP="00A75193">
            <w:pPr>
              <w:jc w:val="center"/>
              <w:rPr>
                <w:rFonts w:ascii="Cambria" w:hAnsi="Cambria"/>
                <w:b/>
              </w:rPr>
            </w:pPr>
          </w:p>
        </w:tc>
        <w:tc>
          <w:tcPr>
            <w:tcW w:w="1418" w:type="dxa"/>
          </w:tcPr>
          <w:p w14:paraId="4CDFD218" w14:textId="77777777" w:rsidR="00A75193" w:rsidRPr="00A75193" w:rsidRDefault="000416D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418BB06B"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26FBE093" w14:textId="77777777" w:rsidR="00A75193" w:rsidRPr="00A75193" w:rsidRDefault="00A75193" w:rsidP="00FE6A68">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701" w:type="dxa"/>
          </w:tcPr>
          <w:p w14:paraId="27E329DE"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0C9E18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6BDE7EAA" w14:textId="28DF0F8E" w:rsidR="00A75193" w:rsidRPr="00A75193" w:rsidRDefault="00116453" w:rsidP="00A75193">
            <w:pPr>
              <w:jc w:val="both"/>
              <w:rPr>
                <w:rFonts w:eastAsia="Times New Roman" w:cstheme="minorHAnsi"/>
                <w:sz w:val="18"/>
                <w:lang w:eastAsia="es-DO"/>
              </w:rPr>
            </w:pPr>
            <w:r w:rsidRPr="00A75193">
              <w:rPr>
                <w:rFonts w:eastAsia="Times New Roman" w:cstheme="minorHAnsi"/>
                <w:sz w:val="18"/>
                <w:lang w:eastAsia="es-DO"/>
              </w:rPr>
              <w:t>Licenciamiento Adquirido y operando</w:t>
            </w:r>
          </w:p>
        </w:tc>
      </w:tr>
    </w:tbl>
    <w:p w14:paraId="22D60931" w14:textId="77777777" w:rsidR="00A75193" w:rsidRPr="00A75193" w:rsidRDefault="00A75193" w:rsidP="00A75193">
      <w:pPr>
        <w:rPr>
          <w:rFonts w:ascii="Cambria" w:hAnsi="Cambria"/>
          <w:b/>
          <w:sz w:val="2"/>
        </w:rPr>
      </w:pPr>
    </w:p>
    <w:p w14:paraId="082B5899" w14:textId="77777777" w:rsidR="00A75193" w:rsidRPr="000D5203" w:rsidRDefault="000D5203" w:rsidP="00A75193">
      <w:pPr>
        <w:rPr>
          <w:rFonts w:ascii="Cambria" w:hAnsi="Cambria"/>
          <w:b/>
          <w:sz w:val="20"/>
          <w:szCs w:val="20"/>
        </w:rPr>
      </w:pPr>
      <w:r>
        <w:rPr>
          <w:rFonts w:ascii="Cambria" w:hAnsi="Cambria"/>
          <w:b/>
          <w:sz w:val="20"/>
        </w:rPr>
        <w:t xml:space="preserve">       </w:t>
      </w:r>
      <w:r w:rsidR="00A75193" w:rsidRPr="00BF4A96">
        <w:rPr>
          <w:rFonts w:ascii="Cambria" w:hAnsi="Cambria"/>
          <w:b/>
          <w:sz w:val="20"/>
        </w:rPr>
        <w:t xml:space="preserve"> </w:t>
      </w:r>
      <w:r w:rsidR="00A75193" w:rsidRPr="000D5203">
        <w:rPr>
          <w:rFonts w:ascii="Cambria" w:hAnsi="Cambria"/>
          <w:b/>
          <w:sz w:val="20"/>
          <w:szCs w:val="20"/>
        </w:rPr>
        <w:t>TOTAL</w:t>
      </w:r>
      <w:r w:rsidR="00A75193" w:rsidRPr="000D5203">
        <w:rPr>
          <w:rFonts w:ascii="Cambria" w:hAnsi="Cambria"/>
          <w:b/>
          <w:sz w:val="20"/>
          <w:szCs w:val="20"/>
          <w:u w:val="single"/>
        </w:rPr>
        <w:t>, $19,500.00</w:t>
      </w:r>
    </w:p>
    <w:p w14:paraId="01F2971D" w14:textId="77777777" w:rsidR="00A75193" w:rsidRPr="00A75193" w:rsidRDefault="00A75193" w:rsidP="00A75193">
      <w:pPr>
        <w:spacing w:after="0" w:line="240" w:lineRule="auto"/>
        <w:jc w:val="both"/>
        <w:rPr>
          <w:rFonts w:ascii="Cambria" w:hAnsi="Cambria"/>
          <w:b/>
          <w:sz w:val="20"/>
          <w:u w:val="single"/>
        </w:rPr>
      </w:pPr>
    </w:p>
    <w:p w14:paraId="529BE97C" w14:textId="77777777" w:rsidR="00A75193" w:rsidRPr="00A75193" w:rsidRDefault="00A75193" w:rsidP="00A75193">
      <w:pPr>
        <w:spacing w:after="0" w:line="240" w:lineRule="auto"/>
        <w:jc w:val="both"/>
        <w:rPr>
          <w:rFonts w:ascii="Cambria" w:hAnsi="Cambria"/>
          <w:b/>
          <w:sz w:val="20"/>
          <w:u w:val="single"/>
        </w:rPr>
      </w:pPr>
    </w:p>
    <w:p w14:paraId="42590B7F" w14:textId="77777777" w:rsidR="00A75193" w:rsidRPr="00A75193" w:rsidRDefault="00A75193" w:rsidP="00A75193">
      <w:pPr>
        <w:spacing w:after="0" w:line="240" w:lineRule="auto"/>
        <w:jc w:val="both"/>
        <w:rPr>
          <w:rFonts w:ascii="Cambria" w:hAnsi="Cambria"/>
          <w:b/>
          <w:sz w:val="20"/>
        </w:rPr>
      </w:pPr>
    </w:p>
    <w:p w14:paraId="6D1AE29F" w14:textId="77777777" w:rsidR="00A75193" w:rsidRPr="00A75193" w:rsidRDefault="00A75193" w:rsidP="00A75193">
      <w:pPr>
        <w:spacing w:after="0" w:line="240" w:lineRule="auto"/>
        <w:jc w:val="center"/>
        <w:rPr>
          <w:rFonts w:ascii="Cambria" w:hAnsi="Cambria"/>
          <w:b/>
        </w:rPr>
      </w:pPr>
    </w:p>
    <w:p w14:paraId="3B74E5A6" w14:textId="77777777" w:rsidR="00A75193" w:rsidRPr="00A75193" w:rsidRDefault="00A75193" w:rsidP="00A75193">
      <w:pPr>
        <w:spacing w:after="0" w:line="240" w:lineRule="auto"/>
        <w:jc w:val="center"/>
        <w:rPr>
          <w:rFonts w:ascii="Cambria" w:hAnsi="Cambria"/>
          <w:b/>
        </w:rPr>
      </w:pPr>
    </w:p>
    <w:p w14:paraId="0E9ADCC3" w14:textId="77777777" w:rsidR="00A75193" w:rsidRPr="00A75193" w:rsidRDefault="00A75193" w:rsidP="00A75193">
      <w:pPr>
        <w:spacing w:after="0" w:line="240" w:lineRule="auto"/>
        <w:jc w:val="center"/>
        <w:rPr>
          <w:rFonts w:ascii="Cambria" w:hAnsi="Cambria"/>
          <w:b/>
        </w:rPr>
      </w:pPr>
    </w:p>
    <w:p w14:paraId="6613D4F1" w14:textId="77777777" w:rsidR="00A75193" w:rsidRPr="00A75193" w:rsidRDefault="00A75193" w:rsidP="00A75193">
      <w:pPr>
        <w:spacing w:after="0" w:line="240" w:lineRule="auto"/>
        <w:jc w:val="center"/>
        <w:rPr>
          <w:rFonts w:ascii="Cambria" w:hAnsi="Cambria"/>
          <w:b/>
        </w:rPr>
      </w:pPr>
    </w:p>
    <w:p w14:paraId="21DD12EB" w14:textId="77777777" w:rsidR="00A75193" w:rsidRPr="00A75193" w:rsidRDefault="00A75193" w:rsidP="00A75193">
      <w:pPr>
        <w:spacing w:after="0" w:line="240" w:lineRule="auto"/>
        <w:jc w:val="center"/>
        <w:rPr>
          <w:rFonts w:ascii="Cambria" w:hAnsi="Cambria"/>
          <w:b/>
        </w:rPr>
      </w:pPr>
    </w:p>
    <w:p w14:paraId="392B9464" w14:textId="77777777" w:rsidR="00A75193" w:rsidRPr="00A75193" w:rsidRDefault="00A75193" w:rsidP="00A75193">
      <w:pPr>
        <w:spacing w:after="0" w:line="240" w:lineRule="auto"/>
        <w:jc w:val="center"/>
        <w:rPr>
          <w:rFonts w:ascii="Cambria" w:hAnsi="Cambria"/>
          <w:b/>
        </w:rPr>
      </w:pPr>
    </w:p>
    <w:p w14:paraId="57E8A40E" w14:textId="77777777" w:rsidR="00A75193" w:rsidRPr="00A75193" w:rsidRDefault="00A75193" w:rsidP="00A75193">
      <w:pPr>
        <w:spacing w:after="0" w:line="240" w:lineRule="auto"/>
        <w:jc w:val="center"/>
        <w:rPr>
          <w:rFonts w:ascii="Cambria" w:hAnsi="Cambria"/>
          <w:b/>
        </w:rPr>
      </w:pPr>
    </w:p>
    <w:p w14:paraId="738DF576" w14:textId="77777777" w:rsidR="00E40BF6" w:rsidRDefault="00E40BF6">
      <w:pPr>
        <w:rPr>
          <w:rFonts w:ascii="Cambria" w:hAnsi="Cambria"/>
          <w:b/>
        </w:rPr>
      </w:pPr>
      <w:r>
        <w:rPr>
          <w:rFonts w:ascii="Cambria" w:hAnsi="Cambria"/>
          <w:b/>
        </w:rPr>
        <w:br w:type="page"/>
      </w:r>
    </w:p>
    <w:p w14:paraId="11D71AD6" w14:textId="10C1BD75"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042D41C9"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57417EC8" w14:textId="77777777" w:rsidR="00A75193" w:rsidRPr="00A75193" w:rsidRDefault="00A75193" w:rsidP="00A75193">
      <w:pPr>
        <w:spacing w:after="0" w:line="240" w:lineRule="auto"/>
        <w:jc w:val="center"/>
        <w:rPr>
          <w:rFonts w:ascii="Cambria" w:hAnsi="Cambria"/>
          <w:b/>
        </w:rPr>
      </w:pPr>
    </w:p>
    <w:p w14:paraId="06A9926E" w14:textId="77777777" w:rsidR="00A75193" w:rsidRPr="00A75193" w:rsidRDefault="00A75193" w:rsidP="00A75193">
      <w:pPr>
        <w:spacing w:after="0" w:line="240" w:lineRule="auto"/>
        <w:jc w:val="center"/>
        <w:rPr>
          <w:rFonts w:ascii="Cambria" w:hAnsi="Cambria"/>
          <w:b/>
          <w:sz w:val="2"/>
        </w:rPr>
      </w:pPr>
    </w:p>
    <w:p w14:paraId="32633C49" w14:textId="77777777" w:rsidR="00A75193" w:rsidRPr="000D5203" w:rsidRDefault="00A75193" w:rsidP="000D5203">
      <w:pPr>
        <w:pStyle w:val="Sinespaciado"/>
        <w:rPr>
          <w:rFonts w:ascii="Cambria" w:hAnsi="Cambria"/>
        </w:rPr>
      </w:pPr>
      <w:r w:rsidRPr="000D5203">
        <w:rPr>
          <w:rFonts w:ascii="Cambria" w:hAnsi="Cambria"/>
          <w:b/>
        </w:rPr>
        <w:t>PROYECTO Y/O PRODUCTO:</w:t>
      </w:r>
      <w:r w:rsidRPr="000D5203">
        <w:rPr>
          <w:rFonts w:ascii="Cambria" w:hAnsi="Cambria"/>
        </w:rPr>
        <w:tab/>
        <w:t xml:space="preserve">__ </w:t>
      </w:r>
      <w:r w:rsidRPr="000D5203">
        <w:rPr>
          <w:rFonts w:ascii="Cambria" w:hAnsi="Cambria"/>
          <w:b/>
          <w:u w:val="single"/>
        </w:rPr>
        <w:t>INTERNET WIFI EN PUERTOS</w:t>
      </w:r>
      <w:r w:rsidRPr="000D5203">
        <w:rPr>
          <w:rFonts w:ascii="Cambria" w:hAnsi="Cambria"/>
        </w:rPr>
        <w:t xml:space="preserve"> </w:t>
      </w:r>
      <w:r w:rsidRPr="000D5203">
        <w:rPr>
          <w:rFonts w:ascii="Cambria" w:hAnsi="Cambria"/>
        </w:rPr>
        <w:tab/>
      </w:r>
      <w:r w:rsidRPr="000D5203">
        <w:rPr>
          <w:rFonts w:ascii="Cambria" w:hAnsi="Cambria"/>
        </w:rPr>
        <w:tab/>
      </w:r>
      <w:r w:rsidRPr="000D5203">
        <w:rPr>
          <w:rFonts w:ascii="Cambria" w:hAnsi="Cambria"/>
        </w:rPr>
        <w:tab/>
        <w:t>_</w:t>
      </w:r>
    </w:p>
    <w:p w14:paraId="240C8A72" w14:textId="77777777" w:rsidR="00A75193" w:rsidRPr="000D5203" w:rsidRDefault="00A75193" w:rsidP="000D5203">
      <w:pPr>
        <w:pStyle w:val="Sinespaciado"/>
        <w:rPr>
          <w:rFonts w:ascii="Cambria" w:hAnsi="Cambria"/>
          <w:u w:val="single"/>
        </w:rPr>
      </w:pPr>
      <w:r w:rsidRPr="000D5203">
        <w:rPr>
          <w:rFonts w:ascii="Cambria" w:hAnsi="Cambria"/>
          <w:b/>
        </w:rPr>
        <w:t>EJE ESTRAT</w:t>
      </w:r>
      <w:r w:rsidRPr="000D5203">
        <w:rPr>
          <w:rFonts w:ascii="Cambria" w:hAnsi="Cambria" w:cs="Times New Roman"/>
          <w:b/>
        </w:rPr>
        <w:t>É</w:t>
      </w:r>
      <w:r w:rsidRPr="000D5203">
        <w:rPr>
          <w:rFonts w:ascii="Cambria" w:hAnsi="Cambria"/>
          <w:b/>
        </w:rPr>
        <w:t>GICO:</w:t>
      </w:r>
      <w:r w:rsidRPr="000D5203">
        <w:rPr>
          <w:rFonts w:ascii="Cambria" w:hAnsi="Cambria"/>
        </w:rPr>
        <w:t xml:space="preserve"> </w:t>
      </w:r>
      <w:r w:rsidRPr="000D5203">
        <w:rPr>
          <w:rFonts w:ascii="Cambria" w:hAnsi="Cambria"/>
          <w:u w:val="single"/>
        </w:rPr>
        <w:t xml:space="preserve">EFICIENTIZACIÓN DE LOS SERVICIOS PORTUARIOS </w:t>
      </w:r>
    </w:p>
    <w:p w14:paraId="39BD7856" w14:textId="77777777" w:rsidR="00116453" w:rsidRDefault="00A75193" w:rsidP="000D5203">
      <w:pPr>
        <w:pStyle w:val="Sinespaciado"/>
        <w:rPr>
          <w:rFonts w:ascii="Cambria" w:hAnsi="Cambria"/>
          <w:u w:val="single"/>
        </w:rPr>
      </w:pPr>
      <w:r w:rsidRPr="000D5203">
        <w:rPr>
          <w:rFonts w:ascii="Cambria" w:hAnsi="Cambria"/>
          <w:b/>
        </w:rPr>
        <w:t>OBJETIVO ESPECÍFICO:</w:t>
      </w:r>
      <w:r w:rsidRPr="000D5203">
        <w:rPr>
          <w:rFonts w:ascii="Cambria" w:hAnsi="Cambria"/>
        </w:rPr>
        <w:t xml:space="preserve"> </w:t>
      </w:r>
      <w:r w:rsidRPr="000D5203">
        <w:rPr>
          <w:rFonts w:ascii="Cambria" w:hAnsi="Cambria"/>
          <w:u w:val="single"/>
        </w:rPr>
        <w:t>DOTAR A TODO EL SISTEMA PORTUARIO NACIONA</w:t>
      </w:r>
      <w:r w:rsidR="000D5203" w:rsidRPr="000D5203">
        <w:rPr>
          <w:rFonts w:ascii="Cambria" w:hAnsi="Cambria"/>
          <w:u w:val="single"/>
        </w:rPr>
        <w:t>L DE UNA INFRAESTRUCTURA TECNOLÓ</w:t>
      </w:r>
      <w:r w:rsidRPr="000D5203">
        <w:rPr>
          <w:rFonts w:ascii="Cambria" w:hAnsi="Cambria"/>
          <w:u w:val="single"/>
        </w:rPr>
        <w:t>GICA EFIC</w:t>
      </w:r>
      <w:r w:rsidR="000D5203" w:rsidRPr="000D5203">
        <w:rPr>
          <w:rFonts w:ascii="Cambria" w:hAnsi="Cambria"/>
          <w:u w:val="single"/>
        </w:rPr>
        <w:t xml:space="preserve">AZ QUE PERMITA </w:t>
      </w:r>
    </w:p>
    <w:p w14:paraId="10280DA9" w14:textId="324C71FB" w:rsidR="00A75193" w:rsidRPr="000D5203" w:rsidRDefault="000D5203" w:rsidP="000D5203">
      <w:pPr>
        <w:pStyle w:val="Sinespaciado"/>
        <w:rPr>
          <w:rFonts w:ascii="Cambria" w:hAnsi="Cambria"/>
          <w:u w:val="single"/>
        </w:rPr>
      </w:pPr>
      <w:r w:rsidRPr="000D5203">
        <w:rPr>
          <w:rFonts w:ascii="Cambria" w:hAnsi="Cambria"/>
          <w:u w:val="single"/>
        </w:rPr>
        <w:t>LA EFICIENTIZACIÓ</w:t>
      </w:r>
      <w:r w:rsidR="00A75193" w:rsidRPr="000D5203">
        <w:rPr>
          <w:rFonts w:ascii="Cambria" w:hAnsi="Cambria"/>
          <w:u w:val="single"/>
        </w:rPr>
        <w:t>N DE TODAS SUS OPERACIONES</w:t>
      </w:r>
    </w:p>
    <w:p w14:paraId="6BA0C27E" w14:textId="77777777" w:rsidR="00A75193" w:rsidRPr="00A75193" w:rsidRDefault="00A75193" w:rsidP="00A75193">
      <w:pPr>
        <w:rPr>
          <w:rFonts w:ascii="Cambria" w:hAnsi="Cambria"/>
          <w:b/>
          <w:sz w:val="2"/>
        </w:rPr>
      </w:pPr>
    </w:p>
    <w:tbl>
      <w:tblPr>
        <w:tblStyle w:val="Tablaconcuadrcula1"/>
        <w:tblW w:w="18286" w:type="dxa"/>
        <w:tblInd w:w="-147" w:type="dxa"/>
        <w:tblLayout w:type="fixed"/>
        <w:tblLook w:val="04A0" w:firstRow="1" w:lastRow="0" w:firstColumn="1" w:lastColumn="0" w:noHBand="0" w:noVBand="1"/>
      </w:tblPr>
      <w:tblGrid>
        <w:gridCol w:w="1560"/>
        <w:gridCol w:w="1417"/>
        <w:gridCol w:w="1843"/>
        <w:gridCol w:w="1276"/>
        <w:gridCol w:w="850"/>
        <w:gridCol w:w="1276"/>
        <w:gridCol w:w="851"/>
        <w:gridCol w:w="708"/>
        <w:gridCol w:w="851"/>
        <w:gridCol w:w="709"/>
        <w:gridCol w:w="708"/>
        <w:gridCol w:w="1276"/>
        <w:gridCol w:w="1418"/>
        <w:gridCol w:w="1559"/>
        <w:gridCol w:w="1984"/>
      </w:tblGrid>
      <w:tr w:rsidR="00745598" w:rsidRPr="00A75193" w14:paraId="64C90B84" w14:textId="77777777" w:rsidTr="00177A23">
        <w:trPr>
          <w:trHeight w:val="189"/>
        </w:trPr>
        <w:tc>
          <w:tcPr>
            <w:tcW w:w="1560" w:type="dxa"/>
            <w:shd w:val="clear" w:color="auto" w:fill="FFFFFF" w:themeFill="background1"/>
            <w:vAlign w:val="center"/>
          </w:tcPr>
          <w:p w14:paraId="11523B29" w14:textId="77777777" w:rsidR="00745598" w:rsidRPr="00A75193" w:rsidRDefault="00745598"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1AB45037" w14:textId="77777777" w:rsidR="00745598" w:rsidRPr="00A75193" w:rsidRDefault="00745598" w:rsidP="00A75193">
            <w:pPr>
              <w:jc w:val="center"/>
              <w:rPr>
                <w:rFonts w:ascii="Cambria" w:hAnsi="Cambria"/>
                <w:b/>
                <w:sz w:val="20"/>
                <w:szCs w:val="20"/>
              </w:rPr>
            </w:pPr>
          </w:p>
        </w:tc>
        <w:tc>
          <w:tcPr>
            <w:tcW w:w="1843" w:type="dxa"/>
            <w:shd w:val="clear" w:color="auto" w:fill="FFFFFF" w:themeFill="background1"/>
          </w:tcPr>
          <w:p w14:paraId="127609ED" w14:textId="77777777" w:rsidR="00745598" w:rsidRPr="00A75193" w:rsidRDefault="00745598" w:rsidP="00A75193">
            <w:pPr>
              <w:jc w:val="center"/>
              <w:rPr>
                <w:rFonts w:ascii="Cambria" w:hAnsi="Cambria"/>
                <w:b/>
                <w:color w:val="000000" w:themeColor="text1"/>
                <w:sz w:val="20"/>
                <w:szCs w:val="20"/>
              </w:rPr>
            </w:pPr>
          </w:p>
        </w:tc>
        <w:tc>
          <w:tcPr>
            <w:tcW w:w="4253" w:type="dxa"/>
            <w:gridSpan w:val="4"/>
            <w:shd w:val="clear" w:color="auto" w:fill="FFFFFF" w:themeFill="background1"/>
            <w:vAlign w:val="center"/>
          </w:tcPr>
          <w:p w14:paraId="55678890" w14:textId="77777777" w:rsidR="00745598" w:rsidRPr="00A75193" w:rsidRDefault="00745598" w:rsidP="00A75193">
            <w:pPr>
              <w:jc w:val="center"/>
              <w:rPr>
                <w:rFonts w:ascii="Cambria" w:hAnsi="Cambria"/>
                <w:b/>
                <w:color w:val="000000" w:themeColor="text1"/>
                <w:sz w:val="18"/>
                <w:szCs w:val="20"/>
              </w:rPr>
            </w:pPr>
          </w:p>
        </w:tc>
        <w:tc>
          <w:tcPr>
            <w:tcW w:w="2976" w:type="dxa"/>
            <w:gridSpan w:val="4"/>
            <w:shd w:val="clear" w:color="auto" w:fill="FFFFFF" w:themeFill="background1"/>
            <w:vAlign w:val="center"/>
          </w:tcPr>
          <w:p w14:paraId="7FEED061" w14:textId="77777777" w:rsidR="00745598" w:rsidRPr="00A75193" w:rsidRDefault="00745598" w:rsidP="00A75193">
            <w:pPr>
              <w:jc w:val="center"/>
              <w:rPr>
                <w:rFonts w:ascii="Cambria" w:hAnsi="Cambria"/>
                <w:b/>
                <w:color w:val="000000" w:themeColor="text1"/>
                <w:sz w:val="18"/>
                <w:szCs w:val="20"/>
              </w:rPr>
            </w:pPr>
          </w:p>
        </w:tc>
        <w:tc>
          <w:tcPr>
            <w:tcW w:w="1276" w:type="dxa"/>
            <w:shd w:val="clear" w:color="auto" w:fill="FFFFFF" w:themeFill="background1"/>
            <w:vAlign w:val="center"/>
          </w:tcPr>
          <w:p w14:paraId="07BD11CD" w14:textId="77777777" w:rsidR="00745598" w:rsidRPr="00A75193" w:rsidRDefault="00745598"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7B60A2FC" w14:textId="77777777" w:rsidR="00745598" w:rsidRPr="00A75193" w:rsidRDefault="00745598"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4559A29F" w14:textId="77777777" w:rsidR="00745598" w:rsidRPr="00A75193" w:rsidRDefault="00745598" w:rsidP="00A75193">
            <w:pPr>
              <w:jc w:val="center"/>
              <w:rPr>
                <w:rFonts w:ascii="Cambria" w:hAnsi="Cambria"/>
                <w:b/>
                <w:color w:val="000000" w:themeColor="text1"/>
                <w:sz w:val="18"/>
                <w:szCs w:val="20"/>
              </w:rPr>
            </w:pPr>
          </w:p>
        </w:tc>
        <w:tc>
          <w:tcPr>
            <w:tcW w:w="1984" w:type="dxa"/>
            <w:shd w:val="clear" w:color="auto" w:fill="FFFFFF" w:themeFill="background1"/>
            <w:vAlign w:val="center"/>
          </w:tcPr>
          <w:p w14:paraId="1AC07805" w14:textId="77777777" w:rsidR="00745598" w:rsidRPr="00A75193" w:rsidRDefault="00745598" w:rsidP="00A75193">
            <w:pPr>
              <w:jc w:val="center"/>
              <w:rPr>
                <w:rFonts w:ascii="Cambria" w:hAnsi="Cambria"/>
                <w:b/>
                <w:color w:val="000000" w:themeColor="text1"/>
                <w:sz w:val="18"/>
                <w:szCs w:val="20"/>
              </w:rPr>
            </w:pPr>
          </w:p>
        </w:tc>
      </w:tr>
      <w:tr w:rsidR="00A75193" w:rsidRPr="00A75193" w14:paraId="5693FFFC" w14:textId="77777777" w:rsidTr="00177A23">
        <w:trPr>
          <w:trHeight w:val="189"/>
        </w:trPr>
        <w:tc>
          <w:tcPr>
            <w:tcW w:w="1560" w:type="dxa"/>
            <w:shd w:val="clear" w:color="auto" w:fill="FFFFFF" w:themeFill="background1"/>
            <w:vAlign w:val="center"/>
          </w:tcPr>
          <w:p w14:paraId="0FCBAD89"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13CD0770"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3BA2FCAD"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253" w:type="dxa"/>
            <w:gridSpan w:val="4"/>
            <w:shd w:val="clear" w:color="auto" w:fill="FFFFFF" w:themeFill="background1"/>
            <w:vAlign w:val="center"/>
          </w:tcPr>
          <w:p w14:paraId="76C43A0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976" w:type="dxa"/>
            <w:gridSpan w:val="4"/>
            <w:shd w:val="clear" w:color="auto" w:fill="FFFFFF" w:themeFill="background1"/>
            <w:vAlign w:val="center"/>
          </w:tcPr>
          <w:p w14:paraId="60F3462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276" w:type="dxa"/>
            <w:shd w:val="clear" w:color="auto" w:fill="FFFFFF" w:themeFill="background1"/>
            <w:vAlign w:val="center"/>
          </w:tcPr>
          <w:p w14:paraId="6FD7531B"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8" w:type="dxa"/>
            <w:shd w:val="clear" w:color="auto" w:fill="FFFFFF" w:themeFill="background1"/>
            <w:vAlign w:val="center"/>
          </w:tcPr>
          <w:p w14:paraId="329C2633"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59" w:type="dxa"/>
            <w:shd w:val="clear" w:color="auto" w:fill="FFFFFF" w:themeFill="background1"/>
            <w:vAlign w:val="center"/>
          </w:tcPr>
          <w:p w14:paraId="2B7241E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984" w:type="dxa"/>
            <w:shd w:val="clear" w:color="auto" w:fill="FFFFFF" w:themeFill="background1"/>
            <w:vAlign w:val="center"/>
          </w:tcPr>
          <w:p w14:paraId="595615E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3D31EA84" w14:textId="77777777" w:rsidTr="00177A23">
        <w:trPr>
          <w:trHeight w:val="279"/>
        </w:trPr>
        <w:tc>
          <w:tcPr>
            <w:tcW w:w="1560" w:type="dxa"/>
            <w:vMerge w:val="restart"/>
            <w:shd w:val="clear" w:color="auto" w:fill="FFFFFF" w:themeFill="background1"/>
            <w:vAlign w:val="center"/>
          </w:tcPr>
          <w:p w14:paraId="06D04D0D"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0028B1C9" w14:textId="77777777" w:rsidR="00A75193" w:rsidRPr="000D5203" w:rsidRDefault="00A75193" w:rsidP="00A75193">
            <w:pPr>
              <w:jc w:val="center"/>
              <w:rPr>
                <w:rFonts w:ascii="Cambria" w:hAnsi="Cambria"/>
                <w:b/>
                <w:sz w:val="18"/>
                <w:szCs w:val="18"/>
              </w:rPr>
            </w:pPr>
            <w:r w:rsidRPr="000D5203">
              <w:rPr>
                <w:rFonts w:ascii="Cambria" w:hAnsi="Cambria"/>
                <w:b/>
                <w:sz w:val="18"/>
                <w:szCs w:val="18"/>
              </w:rPr>
              <w:t>COSTO ESTIMADO</w:t>
            </w:r>
          </w:p>
          <w:p w14:paraId="34391921" w14:textId="77777777" w:rsidR="00A75193" w:rsidRPr="00BC0648" w:rsidRDefault="00A75193" w:rsidP="00A75193">
            <w:pPr>
              <w:jc w:val="center"/>
              <w:rPr>
                <w:rFonts w:ascii="Cambria" w:hAnsi="Cambria"/>
                <w:bCs/>
                <w:sz w:val="20"/>
                <w:szCs w:val="20"/>
              </w:rPr>
            </w:pPr>
            <w:r w:rsidRPr="00BC0648">
              <w:rPr>
                <w:rFonts w:ascii="Cambria" w:hAnsi="Cambria"/>
                <w:bCs/>
                <w:sz w:val="20"/>
                <w:szCs w:val="20"/>
              </w:rPr>
              <w:t>(</w:t>
            </w:r>
            <w:r w:rsidRPr="00BC0648">
              <w:rPr>
                <w:rFonts w:ascii="Cambria" w:hAnsi="Cambria"/>
                <w:bCs/>
                <w:sz w:val="14"/>
                <w:szCs w:val="20"/>
              </w:rPr>
              <w:t>PRESUPUESTO)</w:t>
            </w:r>
          </w:p>
        </w:tc>
        <w:tc>
          <w:tcPr>
            <w:tcW w:w="1843" w:type="dxa"/>
            <w:vMerge w:val="restart"/>
            <w:shd w:val="clear" w:color="auto" w:fill="FFFFFF" w:themeFill="background1"/>
          </w:tcPr>
          <w:p w14:paraId="0D85C7CE" w14:textId="77777777" w:rsidR="00A75193" w:rsidRPr="00A75193" w:rsidRDefault="00A75193" w:rsidP="00A75193">
            <w:pPr>
              <w:jc w:val="center"/>
              <w:rPr>
                <w:rFonts w:ascii="Cambria" w:hAnsi="Cambria"/>
                <w:b/>
                <w:color w:val="FFFFFF" w:themeColor="background1"/>
                <w:sz w:val="20"/>
                <w:szCs w:val="20"/>
              </w:rPr>
            </w:pPr>
          </w:p>
          <w:p w14:paraId="604EF044"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4F645704"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976" w:type="dxa"/>
            <w:gridSpan w:val="4"/>
            <w:shd w:val="clear" w:color="auto" w:fill="FFFFFF" w:themeFill="background1"/>
            <w:vAlign w:val="center"/>
          </w:tcPr>
          <w:p w14:paraId="576B0706" w14:textId="6D3BEBD9"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3FF95176"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5AB7055D"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3A55B766"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984" w:type="dxa"/>
            <w:vMerge w:val="restart"/>
            <w:shd w:val="clear" w:color="auto" w:fill="FFFFFF" w:themeFill="background1"/>
            <w:vAlign w:val="center"/>
          </w:tcPr>
          <w:p w14:paraId="05698C24"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177A23" w:rsidRPr="00A75193" w14:paraId="6904A158" w14:textId="77777777" w:rsidTr="00177A23">
        <w:trPr>
          <w:trHeight w:val="273"/>
        </w:trPr>
        <w:tc>
          <w:tcPr>
            <w:tcW w:w="1560" w:type="dxa"/>
            <w:vMerge/>
            <w:shd w:val="clear" w:color="auto" w:fill="4472C4" w:themeFill="accent5"/>
          </w:tcPr>
          <w:p w14:paraId="3EFE8E96" w14:textId="77777777" w:rsidR="00A75193" w:rsidRPr="00A75193" w:rsidRDefault="00A75193" w:rsidP="00A75193">
            <w:pPr>
              <w:rPr>
                <w:rFonts w:ascii="Cambria" w:hAnsi="Cambria"/>
                <w:b/>
              </w:rPr>
            </w:pPr>
          </w:p>
        </w:tc>
        <w:tc>
          <w:tcPr>
            <w:tcW w:w="1417" w:type="dxa"/>
            <w:vMerge/>
            <w:shd w:val="clear" w:color="auto" w:fill="4472C4" w:themeFill="accent5"/>
          </w:tcPr>
          <w:p w14:paraId="46B0F904" w14:textId="77777777" w:rsidR="00A75193" w:rsidRPr="00A75193" w:rsidRDefault="00A75193" w:rsidP="00A75193">
            <w:pPr>
              <w:rPr>
                <w:rFonts w:ascii="Cambria" w:hAnsi="Cambria"/>
                <w:b/>
              </w:rPr>
            </w:pPr>
          </w:p>
        </w:tc>
        <w:tc>
          <w:tcPr>
            <w:tcW w:w="1843" w:type="dxa"/>
            <w:vMerge/>
            <w:shd w:val="clear" w:color="auto" w:fill="FFFFFF" w:themeFill="background1"/>
          </w:tcPr>
          <w:p w14:paraId="0E4DF735"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60115D2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0" w:type="dxa"/>
            <w:shd w:val="clear" w:color="auto" w:fill="FFFFFF" w:themeFill="background1"/>
            <w:vAlign w:val="center"/>
          </w:tcPr>
          <w:p w14:paraId="15309F01"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276" w:type="dxa"/>
            <w:shd w:val="clear" w:color="auto" w:fill="FFFFFF" w:themeFill="background1"/>
            <w:vAlign w:val="center"/>
          </w:tcPr>
          <w:p w14:paraId="0550B56B"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1" w:type="dxa"/>
            <w:shd w:val="clear" w:color="auto" w:fill="FFFFFF" w:themeFill="background1"/>
          </w:tcPr>
          <w:p w14:paraId="044C8B5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8" w:type="dxa"/>
            <w:tcBorders>
              <w:bottom w:val="single" w:sz="4" w:space="0" w:color="auto"/>
            </w:tcBorders>
            <w:shd w:val="clear" w:color="auto" w:fill="FFFFFF" w:themeFill="background1"/>
            <w:vAlign w:val="center"/>
          </w:tcPr>
          <w:p w14:paraId="078B18D3"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851" w:type="dxa"/>
            <w:shd w:val="clear" w:color="auto" w:fill="FFFFFF" w:themeFill="background1"/>
            <w:vAlign w:val="center"/>
          </w:tcPr>
          <w:p w14:paraId="7E44064E"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12B2CC4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8" w:type="dxa"/>
            <w:tcBorders>
              <w:bottom w:val="single" w:sz="4" w:space="0" w:color="auto"/>
            </w:tcBorders>
            <w:shd w:val="clear" w:color="auto" w:fill="FFFFFF" w:themeFill="background1"/>
            <w:vAlign w:val="center"/>
          </w:tcPr>
          <w:p w14:paraId="7052C56F"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276" w:type="dxa"/>
            <w:vMerge/>
            <w:shd w:val="clear" w:color="auto" w:fill="4472C4" w:themeFill="accent5"/>
          </w:tcPr>
          <w:p w14:paraId="326D1BC7" w14:textId="77777777" w:rsidR="00A75193" w:rsidRPr="00A75193" w:rsidRDefault="00A75193" w:rsidP="00A75193">
            <w:pPr>
              <w:jc w:val="center"/>
              <w:rPr>
                <w:rFonts w:ascii="Cambria" w:hAnsi="Cambria"/>
                <w:b/>
                <w:sz w:val="14"/>
                <w:szCs w:val="14"/>
              </w:rPr>
            </w:pPr>
          </w:p>
        </w:tc>
        <w:tc>
          <w:tcPr>
            <w:tcW w:w="1418" w:type="dxa"/>
            <w:vMerge/>
            <w:shd w:val="clear" w:color="auto" w:fill="4472C4" w:themeFill="accent5"/>
          </w:tcPr>
          <w:p w14:paraId="1ECF5CDD"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142A4D46" w14:textId="77777777" w:rsidR="00A75193" w:rsidRPr="00A75193" w:rsidRDefault="00A75193" w:rsidP="00A75193">
            <w:pPr>
              <w:jc w:val="center"/>
              <w:rPr>
                <w:rFonts w:ascii="Cambria" w:hAnsi="Cambria"/>
                <w:b/>
                <w:sz w:val="20"/>
                <w:szCs w:val="20"/>
              </w:rPr>
            </w:pPr>
          </w:p>
        </w:tc>
        <w:tc>
          <w:tcPr>
            <w:tcW w:w="1984" w:type="dxa"/>
            <w:vMerge/>
            <w:shd w:val="clear" w:color="auto" w:fill="4472C4" w:themeFill="accent5"/>
          </w:tcPr>
          <w:p w14:paraId="35E338BE" w14:textId="77777777" w:rsidR="00A75193" w:rsidRPr="00A75193" w:rsidRDefault="00A75193" w:rsidP="00A75193">
            <w:pPr>
              <w:jc w:val="center"/>
              <w:rPr>
                <w:rFonts w:ascii="Cambria" w:hAnsi="Cambria"/>
                <w:b/>
                <w:sz w:val="20"/>
                <w:szCs w:val="20"/>
              </w:rPr>
            </w:pPr>
          </w:p>
        </w:tc>
      </w:tr>
      <w:tr w:rsidR="00A75193" w:rsidRPr="00A75193" w14:paraId="63157FFF" w14:textId="77777777" w:rsidTr="00177A23">
        <w:trPr>
          <w:trHeight w:val="479"/>
        </w:trPr>
        <w:tc>
          <w:tcPr>
            <w:tcW w:w="1560" w:type="dxa"/>
            <w:vAlign w:val="bottom"/>
          </w:tcPr>
          <w:p w14:paraId="71AEA261"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Internet wifi en puertos</w:t>
            </w:r>
          </w:p>
          <w:p w14:paraId="53985547" w14:textId="77777777" w:rsidR="00A75193" w:rsidRPr="00A75193" w:rsidRDefault="00A75193" w:rsidP="00A75193">
            <w:pPr>
              <w:jc w:val="both"/>
              <w:rPr>
                <w:rFonts w:eastAsia="Times New Roman" w:cstheme="minorHAnsi"/>
                <w:sz w:val="18"/>
                <w:lang w:eastAsia="es-DO"/>
              </w:rPr>
            </w:pPr>
          </w:p>
        </w:tc>
        <w:tc>
          <w:tcPr>
            <w:tcW w:w="1417" w:type="dxa"/>
            <w:vMerge w:val="restart"/>
            <w:vAlign w:val="center"/>
          </w:tcPr>
          <w:p w14:paraId="160C7051" w14:textId="77777777" w:rsidR="00A75193" w:rsidRPr="00A75193" w:rsidRDefault="00A75193" w:rsidP="00A75193">
            <w:pPr>
              <w:jc w:val="center"/>
              <w:rPr>
                <w:rFonts w:cstheme="minorHAnsi"/>
                <w:color w:val="000000"/>
                <w:sz w:val="18"/>
              </w:rPr>
            </w:pPr>
            <w:r w:rsidRPr="00A75193">
              <w:rPr>
                <w:rFonts w:cstheme="minorHAnsi"/>
                <w:color w:val="000000"/>
                <w:sz w:val="18"/>
              </w:rPr>
              <w:t>$24,500.00</w:t>
            </w:r>
          </w:p>
          <w:p w14:paraId="763DA000" w14:textId="77777777" w:rsidR="00A75193" w:rsidRPr="00A75193" w:rsidRDefault="00A75193" w:rsidP="00A75193">
            <w:pPr>
              <w:jc w:val="center"/>
              <w:rPr>
                <w:rFonts w:cstheme="minorHAnsi"/>
                <w:color w:val="000000"/>
              </w:rPr>
            </w:pPr>
          </w:p>
        </w:tc>
        <w:tc>
          <w:tcPr>
            <w:tcW w:w="1843" w:type="dxa"/>
            <w:vMerge w:val="restart"/>
            <w:vAlign w:val="center"/>
          </w:tcPr>
          <w:p w14:paraId="35301244" w14:textId="77777777" w:rsidR="00A75193" w:rsidRPr="00A75193" w:rsidRDefault="00A75193" w:rsidP="00F10687">
            <w:pPr>
              <w:jc w:val="center"/>
              <w:rPr>
                <w:rFonts w:cstheme="minorHAnsi"/>
                <w:color w:val="000000"/>
                <w:sz w:val="18"/>
              </w:rPr>
            </w:pPr>
            <w:r w:rsidRPr="00A75193">
              <w:rPr>
                <w:rFonts w:cstheme="minorHAnsi"/>
                <w:color w:val="000000"/>
                <w:sz w:val="18"/>
              </w:rPr>
              <w:t>2.2.8.5.01</w:t>
            </w:r>
          </w:p>
          <w:p w14:paraId="103994B2" w14:textId="77777777" w:rsidR="00A75193" w:rsidRPr="00A75193" w:rsidRDefault="00A75193" w:rsidP="00F10687">
            <w:pPr>
              <w:jc w:val="center"/>
              <w:rPr>
                <w:rFonts w:cstheme="minorHAnsi"/>
                <w:color w:val="000000"/>
                <w:sz w:val="18"/>
              </w:rPr>
            </w:pPr>
          </w:p>
        </w:tc>
        <w:tc>
          <w:tcPr>
            <w:tcW w:w="1276" w:type="dxa"/>
            <w:vAlign w:val="center"/>
          </w:tcPr>
          <w:p w14:paraId="0C0A29EA" w14:textId="77777777" w:rsidR="00A75193" w:rsidRPr="00A75193" w:rsidRDefault="00A75193" w:rsidP="00F10687">
            <w:pPr>
              <w:jc w:val="both"/>
              <w:rPr>
                <w:rFonts w:eastAsia="Times New Roman" w:cstheme="minorHAnsi"/>
                <w:sz w:val="18"/>
                <w:lang w:eastAsia="es-DO"/>
              </w:rPr>
            </w:pPr>
            <w:proofErr w:type="spellStart"/>
            <w:r w:rsidRPr="00A75193">
              <w:rPr>
                <w:rFonts w:eastAsia="Times New Roman" w:cstheme="minorHAnsi"/>
                <w:sz w:val="18"/>
                <w:lang w:eastAsia="es-DO"/>
              </w:rPr>
              <w:t>Hotspot</w:t>
            </w:r>
            <w:proofErr w:type="spellEnd"/>
            <w:r w:rsidRPr="00A75193">
              <w:rPr>
                <w:rFonts w:eastAsia="Times New Roman" w:cstheme="minorHAnsi"/>
                <w:sz w:val="18"/>
                <w:lang w:eastAsia="es-DO"/>
              </w:rPr>
              <w:t xml:space="preserve"> WIFI Puerto y Patio</w:t>
            </w:r>
          </w:p>
        </w:tc>
        <w:tc>
          <w:tcPr>
            <w:tcW w:w="850" w:type="dxa"/>
          </w:tcPr>
          <w:p w14:paraId="7CF6A0CA" w14:textId="77777777" w:rsidR="00A75193" w:rsidRPr="00A75193" w:rsidRDefault="00A75193" w:rsidP="00A75193">
            <w:pPr>
              <w:jc w:val="both"/>
              <w:rPr>
                <w:rFonts w:eastAsia="Times New Roman" w:cstheme="minorHAnsi"/>
                <w:sz w:val="18"/>
                <w:lang w:eastAsia="es-DO"/>
              </w:rPr>
            </w:pPr>
          </w:p>
        </w:tc>
        <w:tc>
          <w:tcPr>
            <w:tcW w:w="1276" w:type="dxa"/>
            <w:vAlign w:val="center"/>
          </w:tcPr>
          <w:p w14:paraId="1C835AB9" w14:textId="77777777" w:rsidR="00A75193" w:rsidRPr="00A75193" w:rsidRDefault="00A75193" w:rsidP="00A75193">
            <w:pPr>
              <w:jc w:val="center"/>
              <w:rPr>
                <w:rFonts w:ascii="Calibri" w:eastAsia="Times New Roman" w:hAnsi="Calibri" w:cs="Times New Roman"/>
                <w:szCs w:val="18"/>
                <w:lang w:eastAsia="es-DO"/>
              </w:rPr>
            </w:pPr>
          </w:p>
        </w:tc>
        <w:tc>
          <w:tcPr>
            <w:tcW w:w="851" w:type="dxa"/>
          </w:tcPr>
          <w:p w14:paraId="763C3010" w14:textId="77777777" w:rsidR="00A75193" w:rsidRPr="00A75193" w:rsidRDefault="00A75193" w:rsidP="00A75193">
            <w:pPr>
              <w:jc w:val="both"/>
              <w:rPr>
                <w:rFonts w:ascii="Calibri" w:eastAsia="Times New Roman" w:hAnsi="Calibri" w:cs="Times New Roman"/>
                <w:b/>
                <w:szCs w:val="18"/>
                <w:lang w:eastAsia="es-DO"/>
              </w:rPr>
            </w:pPr>
          </w:p>
        </w:tc>
        <w:tc>
          <w:tcPr>
            <w:tcW w:w="708" w:type="dxa"/>
            <w:tcBorders>
              <w:bottom w:val="single" w:sz="4" w:space="0" w:color="auto"/>
            </w:tcBorders>
            <w:shd w:val="clear" w:color="auto" w:fill="FFFFFF" w:themeFill="background1"/>
            <w:vAlign w:val="center"/>
          </w:tcPr>
          <w:p w14:paraId="7E0CD33D" w14:textId="77777777" w:rsidR="00A75193" w:rsidRPr="00A75193" w:rsidRDefault="00A75193" w:rsidP="00A75193">
            <w:pPr>
              <w:jc w:val="center"/>
              <w:rPr>
                <w:rFonts w:ascii="Cambria" w:hAnsi="Cambria"/>
                <w:b/>
                <w:sz w:val="20"/>
              </w:rPr>
            </w:pPr>
          </w:p>
        </w:tc>
        <w:tc>
          <w:tcPr>
            <w:tcW w:w="851" w:type="dxa"/>
            <w:shd w:val="clear" w:color="auto" w:fill="FFFFFF" w:themeFill="background1"/>
          </w:tcPr>
          <w:p w14:paraId="4D10CE0F"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18BDFBE1" w14:textId="77777777" w:rsidR="00A75193" w:rsidRPr="00A75193" w:rsidRDefault="00A75193" w:rsidP="00A75193">
            <w:pPr>
              <w:jc w:val="center"/>
              <w:rPr>
                <w:rFonts w:ascii="Cambria" w:hAnsi="Cambria"/>
                <w:b/>
              </w:rPr>
            </w:pPr>
          </w:p>
        </w:tc>
        <w:tc>
          <w:tcPr>
            <w:tcW w:w="708" w:type="dxa"/>
            <w:tcBorders>
              <w:bottom w:val="single" w:sz="4" w:space="0" w:color="auto"/>
            </w:tcBorders>
            <w:shd w:val="clear" w:color="auto" w:fill="2E74B5" w:themeFill="accent1" w:themeFillShade="BF"/>
          </w:tcPr>
          <w:p w14:paraId="4B74A5D4" w14:textId="77777777" w:rsidR="00A75193" w:rsidRPr="00A75193" w:rsidRDefault="00A75193" w:rsidP="00A75193">
            <w:pPr>
              <w:rPr>
                <w:rFonts w:ascii="Cambria" w:hAnsi="Cambria"/>
                <w:b/>
              </w:rPr>
            </w:pPr>
          </w:p>
        </w:tc>
        <w:tc>
          <w:tcPr>
            <w:tcW w:w="1276" w:type="dxa"/>
          </w:tcPr>
          <w:p w14:paraId="550A8D9B" w14:textId="77777777" w:rsidR="00A75193" w:rsidRPr="00A75193" w:rsidRDefault="00A75193" w:rsidP="00F10687">
            <w:pPr>
              <w:jc w:val="both"/>
              <w:rPr>
                <w:rFonts w:eastAsia="Times New Roman" w:cstheme="minorHAnsi"/>
                <w:sz w:val="18"/>
                <w:lang w:eastAsia="es-DO"/>
              </w:rPr>
            </w:pPr>
            <w:r w:rsidRPr="00A75193">
              <w:rPr>
                <w:rFonts w:eastAsia="Times New Roman" w:cstheme="minorHAnsi"/>
                <w:sz w:val="18"/>
                <w:lang w:eastAsia="es-DO"/>
              </w:rPr>
              <w:t>Necesidad de conectividad en los puertos</w:t>
            </w:r>
          </w:p>
        </w:tc>
        <w:tc>
          <w:tcPr>
            <w:tcW w:w="1418" w:type="dxa"/>
          </w:tcPr>
          <w:p w14:paraId="10E75A1D" w14:textId="77777777" w:rsidR="00A75193" w:rsidRPr="00A75193" w:rsidRDefault="00A75193" w:rsidP="00F10687">
            <w:pPr>
              <w:jc w:val="both"/>
              <w:rPr>
                <w:rFonts w:eastAsia="Times New Roman" w:cstheme="minorHAnsi"/>
                <w:sz w:val="18"/>
                <w:lang w:eastAsia="es-DO"/>
              </w:rPr>
            </w:pPr>
            <w:r w:rsidRPr="00A75193">
              <w:rPr>
                <w:rFonts w:eastAsia="Times New Roman" w:cstheme="minorHAnsi"/>
                <w:sz w:val="18"/>
                <w:lang w:eastAsia="es-DO"/>
              </w:rPr>
              <w:t xml:space="preserve">Solicitudes de Compra y </w:t>
            </w:r>
            <w:r w:rsidR="000416D1" w:rsidRPr="00A75193">
              <w:rPr>
                <w:rFonts w:eastAsia="Times New Roman" w:cstheme="minorHAnsi"/>
                <w:sz w:val="18"/>
                <w:lang w:eastAsia="es-DO"/>
              </w:rPr>
              <w:t>Cotizaciones de</w:t>
            </w:r>
            <w:r w:rsidRPr="00A75193">
              <w:rPr>
                <w:rFonts w:eastAsia="Times New Roman" w:cstheme="minorHAnsi"/>
                <w:sz w:val="18"/>
                <w:lang w:eastAsia="es-DO"/>
              </w:rPr>
              <w:t xml:space="preserve"> </w:t>
            </w:r>
            <w:r w:rsidR="000416D1" w:rsidRPr="00A75193">
              <w:rPr>
                <w:rFonts w:eastAsia="Times New Roman" w:cstheme="minorHAnsi"/>
                <w:sz w:val="18"/>
                <w:lang w:eastAsia="es-DO"/>
              </w:rPr>
              <w:t>servicios de</w:t>
            </w:r>
            <w:r w:rsidRPr="00A75193">
              <w:rPr>
                <w:rFonts w:eastAsia="Times New Roman" w:cstheme="minorHAnsi"/>
                <w:sz w:val="18"/>
                <w:lang w:eastAsia="es-DO"/>
              </w:rPr>
              <w:t xml:space="preserve"> comunicación</w:t>
            </w:r>
          </w:p>
        </w:tc>
        <w:tc>
          <w:tcPr>
            <w:tcW w:w="1559" w:type="dxa"/>
            <w:vAlign w:val="center"/>
          </w:tcPr>
          <w:p w14:paraId="1678C61B" w14:textId="77777777" w:rsidR="00A75193" w:rsidRPr="00A75193" w:rsidRDefault="00A75193" w:rsidP="00F10687">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254BCCC" w14:textId="77777777" w:rsidR="00A75193" w:rsidRPr="00A75193" w:rsidRDefault="00A75193" w:rsidP="00F10687">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77DBA06B" w14:textId="77777777" w:rsidR="00F10687" w:rsidRDefault="00F10687" w:rsidP="00F10687">
            <w:pPr>
              <w:jc w:val="both"/>
              <w:rPr>
                <w:rFonts w:eastAsia="Times New Roman" w:cstheme="minorHAnsi"/>
                <w:sz w:val="18"/>
                <w:lang w:eastAsia="es-DO"/>
              </w:rPr>
            </w:pPr>
          </w:p>
          <w:p w14:paraId="3FA61F8F" w14:textId="77777777" w:rsidR="00A75193" w:rsidRPr="00A75193" w:rsidRDefault="00A75193" w:rsidP="00F10687">
            <w:pPr>
              <w:jc w:val="both"/>
              <w:rPr>
                <w:rFonts w:eastAsia="Times New Roman" w:cstheme="minorHAnsi"/>
                <w:sz w:val="18"/>
                <w:lang w:eastAsia="es-DO"/>
              </w:rPr>
            </w:pPr>
            <w:r w:rsidRPr="00A75193">
              <w:rPr>
                <w:rFonts w:eastAsia="Times New Roman" w:cstheme="minorHAnsi"/>
                <w:sz w:val="18"/>
                <w:lang w:eastAsia="es-DO"/>
              </w:rPr>
              <w:t>Conectividad   y comunicación efectiva con cada puerto</w:t>
            </w:r>
          </w:p>
        </w:tc>
      </w:tr>
      <w:tr w:rsidR="00A75193" w:rsidRPr="00A75193" w14:paraId="032A2FD3" w14:textId="77777777" w:rsidTr="00177A23">
        <w:trPr>
          <w:trHeight w:val="330"/>
        </w:trPr>
        <w:tc>
          <w:tcPr>
            <w:tcW w:w="1560" w:type="dxa"/>
            <w:vAlign w:val="center"/>
          </w:tcPr>
          <w:p w14:paraId="4ADC4BAD"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2.Compras</w:t>
            </w:r>
          </w:p>
          <w:p w14:paraId="00501739" w14:textId="77777777" w:rsidR="00A75193" w:rsidRPr="00A75193" w:rsidRDefault="00A75193" w:rsidP="00A75193">
            <w:pPr>
              <w:rPr>
                <w:rFonts w:eastAsia="Times New Roman" w:cstheme="minorHAnsi"/>
                <w:sz w:val="18"/>
                <w:lang w:eastAsia="es-DO"/>
              </w:rPr>
            </w:pPr>
          </w:p>
        </w:tc>
        <w:tc>
          <w:tcPr>
            <w:tcW w:w="1417" w:type="dxa"/>
            <w:vMerge/>
            <w:vAlign w:val="center"/>
          </w:tcPr>
          <w:p w14:paraId="1B97A45A" w14:textId="77777777" w:rsidR="00A75193" w:rsidRPr="00A75193" w:rsidRDefault="00A75193" w:rsidP="00A75193">
            <w:pPr>
              <w:rPr>
                <w:rFonts w:ascii="Cambria" w:hAnsi="Cambria"/>
                <w:b/>
              </w:rPr>
            </w:pPr>
          </w:p>
        </w:tc>
        <w:tc>
          <w:tcPr>
            <w:tcW w:w="1843" w:type="dxa"/>
            <w:vMerge/>
          </w:tcPr>
          <w:p w14:paraId="2388BE7B"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vAlign w:val="center"/>
          </w:tcPr>
          <w:p w14:paraId="500035DF" w14:textId="77777777" w:rsidR="00A75193" w:rsidRPr="00A75193" w:rsidRDefault="00A75193" w:rsidP="00F10687">
            <w:pPr>
              <w:jc w:val="both"/>
              <w:rPr>
                <w:rFonts w:eastAsia="Times New Roman" w:cstheme="minorHAnsi"/>
                <w:sz w:val="18"/>
                <w:lang w:eastAsia="es-DO"/>
              </w:rPr>
            </w:pPr>
            <w:proofErr w:type="spellStart"/>
            <w:r w:rsidRPr="00A75193">
              <w:rPr>
                <w:rFonts w:eastAsia="Times New Roman" w:cstheme="minorHAnsi"/>
                <w:sz w:val="18"/>
                <w:lang w:eastAsia="es-DO"/>
              </w:rPr>
              <w:t>Router</w:t>
            </w:r>
            <w:proofErr w:type="spellEnd"/>
            <w:r w:rsidRPr="00A75193">
              <w:rPr>
                <w:rFonts w:eastAsia="Times New Roman" w:cstheme="minorHAnsi"/>
                <w:sz w:val="18"/>
                <w:lang w:eastAsia="es-DO"/>
              </w:rPr>
              <w:t xml:space="preserve"> WIFI</w:t>
            </w:r>
          </w:p>
        </w:tc>
        <w:tc>
          <w:tcPr>
            <w:tcW w:w="850" w:type="dxa"/>
            <w:vAlign w:val="center"/>
          </w:tcPr>
          <w:p w14:paraId="331F86E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$3,500.00</w:t>
            </w:r>
          </w:p>
        </w:tc>
        <w:tc>
          <w:tcPr>
            <w:tcW w:w="1276" w:type="dxa"/>
            <w:vAlign w:val="center"/>
          </w:tcPr>
          <w:p w14:paraId="5B870C0E" w14:textId="77777777" w:rsidR="00A75193" w:rsidRPr="00F10687" w:rsidRDefault="00A75193" w:rsidP="00F10687">
            <w:pPr>
              <w:jc w:val="center"/>
              <w:rPr>
                <w:rFonts w:eastAsia="Times New Roman" w:cstheme="minorHAnsi"/>
                <w:sz w:val="18"/>
                <w:lang w:eastAsia="es-DO"/>
              </w:rPr>
            </w:pPr>
            <w:r w:rsidRPr="00F10687">
              <w:rPr>
                <w:rFonts w:eastAsia="Times New Roman" w:cstheme="minorHAnsi"/>
                <w:sz w:val="18"/>
                <w:lang w:eastAsia="es-DO"/>
              </w:rPr>
              <w:t>7</w:t>
            </w:r>
          </w:p>
        </w:tc>
        <w:tc>
          <w:tcPr>
            <w:tcW w:w="851" w:type="dxa"/>
            <w:vAlign w:val="center"/>
          </w:tcPr>
          <w:p w14:paraId="66E6618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$24,500.00</w:t>
            </w:r>
          </w:p>
        </w:tc>
        <w:tc>
          <w:tcPr>
            <w:tcW w:w="708" w:type="dxa"/>
            <w:shd w:val="clear" w:color="auto" w:fill="FFFFFF" w:themeFill="background1"/>
            <w:vAlign w:val="center"/>
          </w:tcPr>
          <w:p w14:paraId="2F378BB3" w14:textId="77777777" w:rsidR="00A75193" w:rsidRPr="00A75193" w:rsidRDefault="00A75193" w:rsidP="00A75193">
            <w:pPr>
              <w:jc w:val="center"/>
              <w:rPr>
                <w:rFonts w:ascii="Cambria" w:hAnsi="Cambria"/>
                <w:b/>
                <w:sz w:val="20"/>
              </w:rPr>
            </w:pPr>
          </w:p>
        </w:tc>
        <w:tc>
          <w:tcPr>
            <w:tcW w:w="851" w:type="dxa"/>
            <w:shd w:val="clear" w:color="auto" w:fill="2E74B5" w:themeFill="accent1" w:themeFillShade="BF"/>
          </w:tcPr>
          <w:p w14:paraId="00F712D8" w14:textId="77777777" w:rsidR="00A75193" w:rsidRPr="00A75193" w:rsidRDefault="00A75193" w:rsidP="00A75193">
            <w:pPr>
              <w:rPr>
                <w:rFonts w:ascii="Cambria" w:hAnsi="Cambria"/>
                <w:b/>
                <w:sz w:val="20"/>
              </w:rPr>
            </w:pPr>
          </w:p>
        </w:tc>
        <w:tc>
          <w:tcPr>
            <w:tcW w:w="709" w:type="dxa"/>
            <w:shd w:val="clear" w:color="auto" w:fill="2E74B5" w:themeFill="accent1" w:themeFillShade="BF"/>
          </w:tcPr>
          <w:p w14:paraId="219AA084" w14:textId="77777777" w:rsidR="00A75193" w:rsidRPr="00A75193" w:rsidRDefault="00A75193" w:rsidP="00A75193">
            <w:pPr>
              <w:jc w:val="center"/>
              <w:rPr>
                <w:rFonts w:ascii="Cambria" w:hAnsi="Cambria"/>
                <w:b/>
              </w:rPr>
            </w:pPr>
          </w:p>
        </w:tc>
        <w:tc>
          <w:tcPr>
            <w:tcW w:w="708" w:type="dxa"/>
            <w:tcBorders>
              <w:bottom w:val="single" w:sz="4" w:space="0" w:color="auto"/>
            </w:tcBorders>
            <w:shd w:val="clear" w:color="auto" w:fill="FFFFFF" w:themeFill="background1"/>
          </w:tcPr>
          <w:p w14:paraId="440CBCB3" w14:textId="77777777" w:rsidR="00A75193" w:rsidRPr="00A75193" w:rsidRDefault="00A75193" w:rsidP="00A75193">
            <w:pPr>
              <w:jc w:val="center"/>
              <w:rPr>
                <w:rFonts w:ascii="Cambria" w:hAnsi="Cambria"/>
                <w:b/>
              </w:rPr>
            </w:pPr>
          </w:p>
        </w:tc>
        <w:tc>
          <w:tcPr>
            <w:tcW w:w="1276" w:type="dxa"/>
          </w:tcPr>
          <w:p w14:paraId="37AFEEB7" w14:textId="77777777" w:rsidR="00A75193" w:rsidRPr="00A75193" w:rsidRDefault="00A75193" w:rsidP="00F10687">
            <w:pPr>
              <w:jc w:val="both"/>
              <w:rPr>
                <w:rFonts w:eastAsia="Times New Roman" w:cstheme="minorHAnsi"/>
                <w:sz w:val="18"/>
                <w:lang w:eastAsia="es-DO"/>
              </w:rPr>
            </w:pPr>
            <w:r w:rsidRPr="00A75193">
              <w:rPr>
                <w:rFonts w:eastAsia="Times New Roman" w:cstheme="minorHAnsi"/>
                <w:sz w:val="18"/>
                <w:lang w:eastAsia="es-DO"/>
              </w:rPr>
              <w:t>Necesidad de conectividad en los puertos</w:t>
            </w:r>
          </w:p>
        </w:tc>
        <w:tc>
          <w:tcPr>
            <w:tcW w:w="1418" w:type="dxa"/>
          </w:tcPr>
          <w:p w14:paraId="7365AFCE" w14:textId="77777777" w:rsidR="00A75193" w:rsidRPr="00A75193" w:rsidRDefault="00A75193" w:rsidP="00F10687">
            <w:pPr>
              <w:jc w:val="both"/>
              <w:rPr>
                <w:rFonts w:eastAsia="Times New Roman" w:cstheme="minorHAnsi"/>
                <w:sz w:val="18"/>
                <w:lang w:eastAsia="es-DO"/>
              </w:rPr>
            </w:pPr>
            <w:r w:rsidRPr="00A75193">
              <w:rPr>
                <w:rFonts w:eastAsia="Times New Roman" w:cstheme="minorHAnsi"/>
                <w:sz w:val="18"/>
                <w:lang w:eastAsia="es-DO"/>
              </w:rPr>
              <w:t xml:space="preserve">Solicitudes de Compra y </w:t>
            </w:r>
            <w:r w:rsidR="000416D1" w:rsidRPr="00A75193">
              <w:rPr>
                <w:rFonts w:eastAsia="Times New Roman" w:cstheme="minorHAnsi"/>
                <w:sz w:val="18"/>
                <w:lang w:eastAsia="es-DO"/>
              </w:rPr>
              <w:t>Cotizaciones de</w:t>
            </w:r>
            <w:r w:rsidRPr="00A75193">
              <w:rPr>
                <w:rFonts w:eastAsia="Times New Roman" w:cstheme="minorHAnsi"/>
                <w:sz w:val="18"/>
                <w:lang w:eastAsia="es-DO"/>
              </w:rPr>
              <w:t xml:space="preserve"> </w:t>
            </w:r>
            <w:r w:rsidR="000416D1" w:rsidRPr="00A75193">
              <w:rPr>
                <w:rFonts w:eastAsia="Times New Roman" w:cstheme="minorHAnsi"/>
                <w:sz w:val="18"/>
                <w:lang w:eastAsia="es-DO"/>
              </w:rPr>
              <w:t>servicios de</w:t>
            </w:r>
            <w:r w:rsidRPr="00A75193">
              <w:rPr>
                <w:rFonts w:eastAsia="Times New Roman" w:cstheme="minorHAnsi"/>
                <w:sz w:val="18"/>
                <w:lang w:eastAsia="es-DO"/>
              </w:rPr>
              <w:t xml:space="preserve"> comunicación</w:t>
            </w:r>
          </w:p>
        </w:tc>
        <w:tc>
          <w:tcPr>
            <w:tcW w:w="1559" w:type="dxa"/>
          </w:tcPr>
          <w:p w14:paraId="1F165D10" w14:textId="77777777" w:rsidR="00A75193" w:rsidRPr="00A75193" w:rsidRDefault="00A75193" w:rsidP="00F10687">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7FCDF97" w14:textId="77777777" w:rsidR="00A75193" w:rsidRPr="00A75193" w:rsidRDefault="00A75193" w:rsidP="00F10687">
            <w:pPr>
              <w:jc w:val="center"/>
              <w:rPr>
                <w:rFonts w:eastAsia="Times New Roman" w:cstheme="minorHAnsi"/>
                <w:sz w:val="18"/>
                <w:lang w:eastAsia="es-DO"/>
              </w:rPr>
            </w:pPr>
            <w:r w:rsidRPr="00A75193">
              <w:rPr>
                <w:rFonts w:eastAsia="Times New Roman" w:cstheme="minorHAnsi"/>
                <w:sz w:val="18"/>
                <w:lang w:eastAsia="es-DO"/>
              </w:rPr>
              <w:t>y Financiera"</w:t>
            </w:r>
          </w:p>
        </w:tc>
        <w:tc>
          <w:tcPr>
            <w:tcW w:w="1984" w:type="dxa"/>
          </w:tcPr>
          <w:p w14:paraId="7B1A8735" w14:textId="77777777" w:rsidR="00F10687" w:rsidRDefault="00F10687" w:rsidP="00F10687">
            <w:pPr>
              <w:jc w:val="both"/>
              <w:rPr>
                <w:rFonts w:eastAsia="Times New Roman" w:cstheme="minorHAnsi"/>
                <w:sz w:val="18"/>
                <w:lang w:eastAsia="es-DO"/>
              </w:rPr>
            </w:pPr>
          </w:p>
          <w:p w14:paraId="2C852D09" w14:textId="77777777" w:rsidR="00A75193" w:rsidRDefault="00A75193" w:rsidP="00F10687">
            <w:pPr>
              <w:jc w:val="both"/>
              <w:rPr>
                <w:rFonts w:eastAsia="Times New Roman" w:cstheme="minorHAnsi"/>
                <w:sz w:val="18"/>
                <w:lang w:eastAsia="es-DO"/>
              </w:rPr>
            </w:pPr>
            <w:r w:rsidRPr="00A75193">
              <w:rPr>
                <w:rFonts w:eastAsia="Times New Roman" w:cstheme="minorHAnsi"/>
                <w:sz w:val="18"/>
                <w:lang w:eastAsia="es-DO"/>
              </w:rPr>
              <w:t>Conectividad   y comunicación efectiva con cada puerto</w:t>
            </w:r>
          </w:p>
          <w:p w14:paraId="619E01FC" w14:textId="77777777" w:rsidR="00116453" w:rsidRDefault="00116453" w:rsidP="00F10687">
            <w:pPr>
              <w:jc w:val="both"/>
              <w:rPr>
                <w:rFonts w:eastAsia="Times New Roman" w:cstheme="minorHAnsi"/>
                <w:sz w:val="18"/>
                <w:lang w:eastAsia="es-DO"/>
              </w:rPr>
            </w:pPr>
          </w:p>
          <w:p w14:paraId="0C98229F" w14:textId="77777777" w:rsidR="00116453" w:rsidRDefault="00116453" w:rsidP="00F10687">
            <w:pPr>
              <w:jc w:val="both"/>
              <w:rPr>
                <w:rFonts w:eastAsia="Times New Roman" w:cstheme="minorHAnsi"/>
                <w:sz w:val="18"/>
                <w:lang w:eastAsia="es-DO"/>
              </w:rPr>
            </w:pPr>
          </w:p>
          <w:p w14:paraId="752E3BA0" w14:textId="77777777" w:rsidR="00116453" w:rsidRDefault="00116453" w:rsidP="00F10687">
            <w:pPr>
              <w:jc w:val="both"/>
              <w:rPr>
                <w:rFonts w:eastAsia="Times New Roman" w:cstheme="minorHAnsi"/>
                <w:sz w:val="18"/>
                <w:lang w:eastAsia="es-DO"/>
              </w:rPr>
            </w:pPr>
          </w:p>
          <w:p w14:paraId="186EFC15" w14:textId="77777777" w:rsidR="00116453" w:rsidRDefault="00116453" w:rsidP="00F10687">
            <w:pPr>
              <w:jc w:val="both"/>
              <w:rPr>
                <w:rFonts w:eastAsia="Times New Roman" w:cstheme="minorHAnsi"/>
                <w:sz w:val="18"/>
                <w:lang w:eastAsia="es-DO"/>
              </w:rPr>
            </w:pPr>
          </w:p>
          <w:p w14:paraId="6D8BEABA" w14:textId="77777777" w:rsidR="00116453" w:rsidRDefault="00116453" w:rsidP="00F10687">
            <w:pPr>
              <w:jc w:val="both"/>
              <w:rPr>
                <w:rFonts w:eastAsia="Times New Roman" w:cstheme="minorHAnsi"/>
                <w:sz w:val="18"/>
                <w:lang w:eastAsia="es-DO"/>
              </w:rPr>
            </w:pPr>
          </w:p>
          <w:p w14:paraId="6E0242F3" w14:textId="77777777" w:rsidR="00116453" w:rsidRDefault="00116453" w:rsidP="00F10687">
            <w:pPr>
              <w:jc w:val="both"/>
              <w:rPr>
                <w:rFonts w:eastAsia="Times New Roman" w:cstheme="minorHAnsi"/>
                <w:sz w:val="18"/>
                <w:lang w:eastAsia="es-DO"/>
              </w:rPr>
            </w:pPr>
          </w:p>
          <w:p w14:paraId="1A90B189" w14:textId="77777777" w:rsidR="00116453" w:rsidRDefault="00116453" w:rsidP="00F10687">
            <w:pPr>
              <w:jc w:val="both"/>
              <w:rPr>
                <w:rFonts w:eastAsia="Times New Roman" w:cstheme="minorHAnsi"/>
                <w:sz w:val="18"/>
                <w:lang w:eastAsia="es-DO"/>
              </w:rPr>
            </w:pPr>
          </w:p>
          <w:p w14:paraId="21835273" w14:textId="77777777" w:rsidR="00116453" w:rsidRDefault="00116453" w:rsidP="00F10687">
            <w:pPr>
              <w:jc w:val="both"/>
              <w:rPr>
                <w:rFonts w:eastAsia="Times New Roman" w:cstheme="minorHAnsi"/>
                <w:sz w:val="18"/>
                <w:lang w:eastAsia="es-DO"/>
              </w:rPr>
            </w:pPr>
          </w:p>
          <w:p w14:paraId="5B320076" w14:textId="77777777" w:rsidR="00116453" w:rsidRDefault="00116453" w:rsidP="00F10687">
            <w:pPr>
              <w:jc w:val="both"/>
              <w:rPr>
                <w:rFonts w:eastAsia="Times New Roman" w:cstheme="minorHAnsi"/>
                <w:sz w:val="18"/>
                <w:lang w:eastAsia="es-DO"/>
              </w:rPr>
            </w:pPr>
          </w:p>
          <w:p w14:paraId="43C1F6E9" w14:textId="45FECE02" w:rsidR="00116453" w:rsidRPr="00A75193" w:rsidRDefault="00116453" w:rsidP="00F10687">
            <w:pPr>
              <w:jc w:val="both"/>
              <w:rPr>
                <w:rFonts w:eastAsia="Times New Roman" w:cstheme="minorHAnsi"/>
                <w:sz w:val="18"/>
                <w:lang w:eastAsia="es-DO"/>
              </w:rPr>
            </w:pPr>
          </w:p>
        </w:tc>
      </w:tr>
    </w:tbl>
    <w:p w14:paraId="047969B4" w14:textId="77777777" w:rsidR="00A75193" w:rsidRPr="00A75193" w:rsidRDefault="00A75193" w:rsidP="00A75193">
      <w:pPr>
        <w:rPr>
          <w:rFonts w:ascii="Cambria" w:hAnsi="Cambria"/>
          <w:b/>
          <w:sz w:val="2"/>
        </w:rPr>
      </w:pPr>
    </w:p>
    <w:p w14:paraId="40D8CCC6" w14:textId="77777777" w:rsidR="00A75193" w:rsidRPr="00F10687" w:rsidRDefault="00F10687" w:rsidP="00A75193">
      <w:pPr>
        <w:rPr>
          <w:rFonts w:ascii="Cambria" w:hAnsi="Cambria"/>
          <w:b/>
          <w:sz w:val="20"/>
          <w:szCs w:val="20"/>
          <w:u w:val="single"/>
        </w:rPr>
      </w:pPr>
      <w:r>
        <w:rPr>
          <w:rFonts w:ascii="Cambria" w:hAnsi="Cambria"/>
          <w:b/>
          <w:sz w:val="20"/>
        </w:rPr>
        <w:t xml:space="preserve">     </w:t>
      </w:r>
      <w:r w:rsidR="00A75193" w:rsidRPr="00BF4A96">
        <w:rPr>
          <w:rFonts w:ascii="Cambria" w:hAnsi="Cambria"/>
          <w:b/>
          <w:sz w:val="20"/>
        </w:rPr>
        <w:t xml:space="preserve"> </w:t>
      </w:r>
      <w:r w:rsidR="00A75193" w:rsidRPr="00F10687">
        <w:rPr>
          <w:rFonts w:ascii="Cambria" w:hAnsi="Cambria"/>
          <w:b/>
          <w:sz w:val="20"/>
          <w:szCs w:val="20"/>
        </w:rPr>
        <w:t>TOTAL</w:t>
      </w:r>
      <w:r w:rsidR="00A75193" w:rsidRPr="00F10687">
        <w:rPr>
          <w:rFonts w:ascii="Cambria" w:hAnsi="Cambria"/>
          <w:b/>
          <w:sz w:val="20"/>
          <w:szCs w:val="20"/>
          <w:u w:val="single"/>
        </w:rPr>
        <w:t>, $</w:t>
      </w:r>
      <w:r w:rsidR="00A75193" w:rsidRPr="00F10687">
        <w:rPr>
          <w:sz w:val="20"/>
          <w:szCs w:val="20"/>
        </w:rPr>
        <w:t xml:space="preserve"> </w:t>
      </w:r>
      <w:r w:rsidR="00A75193" w:rsidRPr="00F10687">
        <w:rPr>
          <w:rFonts w:ascii="Cambria" w:hAnsi="Cambria"/>
          <w:b/>
          <w:sz w:val="20"/>
          <w:szCs w:val="20"/>
          <w:u w:val="single"/>
        </w:rPr>
        <w:t>$24,500.00</w:t>
      </w:r>
    </w:p>
    <w:p w14:paraId="5834A31B" w14:textId="77777777" w:rsidR="00A75193" w:rsidRPr="00A75193" w:rsidRDefault="00A75193" w:rsidP="00A75193">
      <w:pPr>
        <w:rPr>
          <w:rFonts w:ascii="Cambria" w:hAnsi="Cambria"/>
          <w:b/>
          <w:sz w:val="20"/>
        </w:rPr>
      </w:pPr>
    </w:p>
    <w:p w14:paraId="5512A50B" w14:textId="77777777" w:rsidR="00E40BF6" w:rsidRDefault="00E40BF6">
      <w:pPr>
        <w:rPr>
          <w:rFonts w:ascii="Cambria" w:hAnsi="Cambria"/>
          <w:b/>
        </w:rPr>
      </w:pPr>
      <w:r>
        <w:rPr>
          <w:rFonts w:ascii="Cambria" w:hAnsi="Cambria"/>
          <w:b/>
        </w:rPr>
        <w:br w:type="page"/>
      </w:r>
    </w:p>
    <w:p w14:paraId="2B97BBFD" w14:textId="280EA668"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7713B572"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4A24BCC4" w14:textId="77777777" w:rsidR="00A75193" w:rsidRPr="00A75193" w:rsidRDefault="00A75193" w:rsidP="00A75193">
      <w:pPr>
        <w:spacing w:after="0" w:line="240" w:lineRule="auto"/>
        <w:jc w:val="center"/>
        <w:rPr>
          <w:rFonts w:ascii="Cambria" w:hAnsi="Cambria"/>
          <w:b/>
        </w:rPr>
      </w:pPr>
    </w:p>
    <w:p w14:paraId="7E6A89D6" w14:textId="77777777" w:rsidR="00A75193" w:rsidRPr="00A75193" w:rsidRDefault="00A75193" w:rsidP="00A75193">
      <w:pPr>
        <w:spacing w:after="0" w:line="240" w:lineRule="auto"/>
        <w:jc w:val="center"/>
        <w:rPr>
          <w:rFonts w:ascii="Cambria" w:hAnsi="Cambria"/>
          <w:b/>
          <w:sz w:val="2"/>
        </w:rPr>
      </w:pPr>
    </w:p>
    <w:p w14:paraId="5836C064" w14:textId="77777777" w:rsidR="00A75193" w:rsidRPr="00447522" w:rsidRDefault="00A75193" w:rsidP="00447522">
      <w:pPr>
        <w:pStyle w:val="Sinespaciado"/>
        <w:rPr>
          <w:rFonts w:ascii="Cambria" w:hAnsi="Cambria"/>
        </w:rPr>
      </w:pPr>
      <w:r w:rsidRPr="00447522">
        <w:rPr>
          <w:rFonts w:ascii="Cambria" w:hAnsi="Cambria"/>
          <w:b/>
        </w:rPr>
        <w:t>PROYECTO Y/O PRODUCTO:</w:t>
      </w:r>
      <w:r w:rsidR="00447522">
        <w:rPr>
          <w:rFonts w:ascii="Cambria" w:hAnsi="Cambria"/>
        </w:rPr>
        <w:tab/>
        <w:t>_</w:t>
      </w:r>
      <w:r w:rsidRPr="00447522">
        <w:rPr>
          <w:rFonts w:ascii="Cambria" w:hAnsi="Cambria"/>
          <w:b/>
          <w:u w:val="single"/>
        </w:rPr>
        <w:t>OFICCE 365</w:t>
      </w:r>
      <w:r w:rsidRPr="00447522">
        <w:rPr>
          <w:rFonts w:ascii="Cambria" w:hAnsi="Cambria"/>
          <w:b/>
          <w:u w:val="single"/>
        </w:rPr>
        <w:tab/>
      </w:r>
      <w:r w:rsidR="00A40D90">
        <w:rPr>
          <w:rFonts w:ascii="Cambria" w:hAnsi="Cambria"/>
        </w:rPr>
        <w:tab/>
      </w:r>
      <w:r w:rsidR="00A40D90">
        <w:rPr>
          <w:rFonts w:ascii="Cambria" w:hAnsi="Cambria"/>
        </w:rPr>
        <w:tab/>
      </w:r>
      <w:r w:rsidR="00A40D90">
        <w:rPr>
          <w:rFonts w:ascii="Cambria" w:hAnsi="Cambria"/>
        </w:rPr>
        <w:tab/>
      </w:r>
    </w:p>
    <w:p w14:paraId="477F9AAA" w14:textId="77777777" w:rsidR="00A75193" w:rsidRPr="00447522" w:rsidRDefault="00A75193" w:rsidP="00447522">
      <w:pPr>
        <w:pStyle w:val="Sinespaciado"/>
        <w:rPr>
          <w:rFonts w:ascii="Cambria" w:hAnsi="Cambria"/>
        </w:rPr>
      </w:pPr>
      <w:r w:rsidRPr="00447522">
        <w:rPr>
          <w:rFonts w:ascii="Cambria" w:hAnsi="Cambria"/>
          <w:b/>
        </w:rPr>
        <w:t>EJE ESTRAT</w:t>
      </w:r>
      <w:r w:rsidRPr="00447522">
        <w:rPr>
          <w:rFonts w:ascii="Cambria" w:hAnsi="Cambria" w:cs="Times New Roman"/>
          <w:b/>
        </w:rPr>
        <w:t>É</w:t>
      </w:r>
      <w:r w:rsidRPr="00447522">
        <w:rPr>
          <w:rFonts w:ascii="Cambria" w:hAnsi="Cambria"/>
          <w:b/>
        </w:rPr>
        <w:t>GICO:</w:t>
      </w:r>
      <w:r w:rsidRPr="00447522">
        <w:rPr>
          <w:rFonts w:ascii="Cambria" w:hAnsi="Cambria"/>
        </w:rPr>
        <w:t xml:space="preserve"> </w:t>
      </w:r>
      <w:r w:rsidRPr="00A40D90">
        <w:rPr>
          <w:rFonts w:ascii="Cambria" w:hAnsi="Cambria"/>
          <w:u w:val="single"/>
        </w:rPr>
        <w:t>EFICIENTIZACIÓN DE LOS SERVICIOS PORTUARIOS</w:t>
      </w:r>
      <w:r w:rsidRPr="00447522">
        <w:rPr>
          <w:rFonts w:ascii="Cambria" w:hAnsi="Cambria"/>
        </w:rPr>
        <w:t xml:space="preserve"> </w:t>
      </w:r>
    </w:p>
    <w:p w14:paraId="055D398A" w14:textId="77777777" w:rsidR="00A75193" w:rsidRDefault="00A75193" w:rsidP="00447522">
      <w:pPr>
        <w:pStyle w:val="Sinespaciado"/>
        <w:rPr>
          <w:rFonts w:ascii="Cambria" w:hAnsi="Cambria"/>
          <w:u w:val="single"/>
        </w:rPr>
      </w:pPr>
      <w:r w:rsidRPr="00447522">
        <w:rPr>
          <w:rFonts w:ascii="Cambria" w:hAnsi="Cambria"/>
          <w:b/>
        </w:rPr>
        <w:t>OBJETIVO ESPECÍFICO</w:t>
      </w:r>
      <w:r w:rsidRPr="00A40D90">
        <w:rPr>
          <w:rFonts w:ascii="Cambria" w:hAnsi="Cambria"/>
          <w:b/>
          <w:u w:val="single"/>
        </w:rPr>
        <w:t>:</w:t>
      </w:r>
      <w:r w:rsidRPr="00A40D90">
        <w:rPr>
          <w:rFonts w:ascii="Cambria" w:hAnsi="Cambria"/>
          <w:u w:val="single"/>
        </w:rPr>
        <w:t xml:space="preserve"> DOTAR A TODO EL SISTEMA PORTUARIO NACIONA</w:t>
      </w:r>
      <w:r w:rsidR="00A40D90">
        <w:rPr>
          <w:rFonts w:ascii="Cambria" w:hAnsi="Cambria"/>
          <w:u w:val="single"/>
        </w:rPr>
        <w:t>L DE UNA INFRAESTRUCTURA TECNOLÓ</w:t>
      </w:r>
      <w:r w:rsidRPr="00A40D90">
        <w:rPr>
          <w:rFonts w:ascii="Cambria" w:hAnsi="Cambria"/>
          <w:u w:val="single"/>
        </w:rPr>
        <w:t>GICA EFIC</w:t>
      </w:r>
      <w:r w:rsidR="00A40D90">
        <w:rPr>
          <w:rFonts w:ascii="Cambria" w:hAnsi="Cambria"/>
          <w:u w:val="single"/>
        </w:rPr>
        <w:t>AZ QUE PERMITA LA EFICIENTIZACIÓ</w:t>
      </w:r>
      <w:r w:rsidRPr="00A40D90">
        <w:rPr>
          <w:rFonts w:ascii="Cambria" w:hAnsi="Cambria"/>
          <w:u w:val="single"/>
        </w:rPr>
        <w:t>N DE TODAS SUS OPERACIONES</w:t>
      </w:r>
    </w:p>
    <w:p w14:paraId="64750513" w14:textId="77777777" w:rsidR="00745598" w:rsidRPr="00A40D90" w:rsidRDefault="00745598" w:rsidP="00447522">
      <w:pPr>
        <w:pStyle w:val="Sinespaciado"/>
        <w:rPr>
          <w:rFonts w:ascii="Cambria" w:hAnsi="Cambria"/>
          <w:u w:val="single"/>
        </w:rPr>
      </w:pPr>
    </w:p>
    <w:p w14:paraId="78508E9A" w14:textId="77777777" w:rsidR="00A75193" w:rsidRPr="00A75193" w:rsidRDefault="00A75193" w:rsidP="00A75193">
      <w:pPr>
        <w:rPr>
          <w:rFonts w:ascii="Cambria" w:hAnsi="Cambria"/>
          <w:b/>
          <w:sz w:val="2"/>
        </w:rPr>
      </w:pPr>
    </w:p>
    <w:tbl>
      <w:tblPr>
        <w:tblStyle w:val="Tablaconcuadrcula1"/>
        <w:tblW w:w="18286" w:type="dxa"/>
        <w:tblInd w:w="-5" w:type="dxa"/>
        <w:tblLayout w:type="fixed"/>
        <w:tblLook w:val="04A0" w:firstRow="1" w:lastRow="0" w:firstColumn="1" w:lastColumn="0" w:noHBand="0" w:noVBand="1"/>
      </w:tblPr>
      <w:tblGrid>
        <w:gridCol w:w="1418"/>
        <w:gridCol w:w="1417"/>
        <w:gridCol w:w="1843"/>
        <w:gridCol w:w="1276"/>
        <w:gridCol w:w="992"/>
        <w:gridCol w:w="1134"/>
        <w:gridCol w:w="851"/>
        <w:gridCol w:w="708"/>
        <w:gridCol w:w="709"/>
        <w:gridCol w:w="851"/>
        <w:gridCol w:w="708"/>
        <w:gridCol w:w="1418"/>
        <w:gridCol w:w="1701"/>
        <w:gridCol w:w="1559"/>
        <w:gridCol w:w="1701"/>
      </w:tblGrid>
      <w:tr w:rsidR="00745598" w:rsidRPr="00A75193" w14:paraId="30A5AA41" w14:textId="77777777" w:rsidTr="00A378F2">
        <w:trPr>
          <w:trHeight w:val="189"/>
        </w:trPr>
        <w:tc>
          <w:tcPr>
            <w:tcW w:w="1418" w:type="dxa"/>
            <w:shd w:val="clear" w:color="auto" w:fill="FFFFFF" w:themeFill="background1"/>
            <w:vAlign w:val="center"/>
          </w:tcPr>
          <w:p w14:paraId="457BAEF1" w14:textId="77777777" w:rsidR="00745598" w:rsidRPr="00A75193" w:rsidRDefault="00745598"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34F33D47" w14:textId="77777777" w:rsidR="00745598" w:rsidRPr="00A75193" w:rsidRDefault="00745598" w:rsidP="00A75193">
            <w:pPr>
              <w:jc w:val="center"/>
              <w:rPr>
                <w:rFonts w:ascii="Cambria" w:hAnsi="Cambria"/>
                <w:b/>
                <w:sz w:val="20"/>
                <w:szCs w:val="20"/>
              </w:rPr>
            </w:pPr>
          </w:p>
        </w:tc>
        <w:tc>
          <w:tcPr>
            <w:tcW w:w="1843" w:type="dxa"/>
            <w:shd w:val="clear" w:color="auto" w:fill="FFFFFF" w:themeFill="background1"/>
          </w:tcPr>
          <w:p w14:paraId="72828B95" w14:textId="77777777" w:rsidR="00745598" w:rsidRPr="00A75193" w:rsidRDefault="00745598" w:rsidP="00A75193">
            <w:pPr>
              <w:jc w:val="center"/>
              <w:rPr>
                <w:rFonts w:ascii="Cambria" w:hAnsi="Cambria"/>
                <w:b/>
                <w:color w:val="000000" w:themeColor="text1"/>
                <w:sz w:val="20"/>
                <w:szCs w:val="20"/>
              </w:rPr>
            </w:pPr>
          </w:p>
        </w:tc>
        <w:tc>
          <w:tcPr>
            <w:tcW w:w="4253" w:type="dxa"/>
            <w:gridSpan w:val="4"/>
            <w:shd w:val="clear" w:color="auto" w:fill="FFFFFF" w:themeFill="background1"/>
            <w:vAlign w:val="center"/>
          </w:tcPr>
          <w:p w14:paraId="1531B537" w14:textId="77777777" w:rsidR="00745598" w:rsidRPr="00A75193" w:rsidRDefault="00745598" w:rsidP="00A75193">
            <w:pPr>
              <w:jc w:val="center"/>
              <w:rPr>
                <w:rFonts w:ascii="Cambria" w:hAnsi="Cambria"/>
                <w:b/>
                <w:color w:val="000000" w:themeColor="text1"/>
                <w:sz w:val="18"/>
                <w:szCs w:val="20"/>
              </w:rPr>
            </w:pPr>
          </w:p>
        </w:tc>
        <w:tc>
          <w:tcPr>
            <w:tcW w:w="2976" w:type="dxa"/>
            <w:gridSpan w:val="4"/>
            <w:shd w:val="clear" w:color="auto" w:fill="FFFFFF" w:themeFill="background1"/>
            <w:vAlign w:val="center"/>
          </w:tcPr>
          <w:p w14:paraId="2F01A99E" w14:textId="77777777" w:rsidR="00745598" w:rsidRPr="00A75193" w:rsidRDefault="00745598"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6DD4D36F" w14:textId="77777777" w:rsidR="00745598" w:rsidRPr="00A75193" w:rsidRDefault="00745598"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18C03CA4" w14:textId="77777777" w:rsidR="00745598" w:rsidRPr="00A75193" w:rsidRDefault="00745598"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21E32809" w14:textId="77777777" w:rsidR="00745598" w:rsidRPr="00A75193" w:rsidRDefault="00745598"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2283AD8C" w14:textId="77777777" w:rsidR="00745598" w:rsidRPr="00A75193" w:rsidRDefault="00745598" w:rsidP="00A75193">
            <w:pPr>
              <w:jc w:val="center"/>
              <w:rPr>
                <w:rFonts w:ascii="Cambria" w:hAnsi="Cambria"/>
                <w:b/>
                <w:color w:val="000000" w:themeColor="text1"/>
                <w:sz w:val="18"/>
                <w:szCs w:val="20"/>
              </w:rPr>
            </w:pPr>
          </w:p>
        </w:tc>
      </w:tr>
      <w:tr w:rsidR="00A75193" w:rsidRPr="00A75193" w14:paraId="208953D9" w14:textId="77777777" w:rsidTr="00A378F2">
        <w:trPr>
          <w:trHeight w:val="189"/>
        </w:trPr>
        <w:tc>
          <w:tcPr>
            <w:tcW w:w="1418" w:type="dxa"/>
            <w:shd w:val="clear" w:color="auto" w:fill="FFFFFF" w:themeFill="background1"/>
            <w:vAlign w:val="center"/>
          </w:tcPr>
          <w:p w14:paraId="5E8143A6"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200D0E73"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2FF00EC5"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253" w:type="dxa"/>
            <w:gridSpan w:val="4"/>
            <w:shd w:val="clear" w:color="auto" w:fill="FFFFFF" w:themeFill="background1"/>
            <w:vAlign w:val="center"/>
          </w:tcPr>
          <w:p w14:paraId="27736FD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976" w:type="dxa"/>
            <w:gridSpan w:val="4"/>
            <w:shd w:val="clear" w:color="auto" w:fill="FFFFFF" w:themeFill="background1"/>
            <w:vAlign w:val="center"/>
          </w:tcPr>
          <w:p w14:paraId="12973207"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4D66E79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701" w:type="dxa"/>
            <w:shd w:val="clear" w:color="auto" w:fill="FFFFFF" w:themeFill="background1"/>
            <w:vAlign w:val="center"/>
          </w:tcPr>
          <w:p w14:paraId="7FD097A0"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59" w:type="dxa"/>
            <w:shd w:val="clear" w:color="auto" w:fill="FFFFFF" w:themeFill="background1"/>
            <w:vAlign w:val="center"/>
          </w:tcPr>
          <w:p w14:paraId="0055BF4D"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701" w:type="dxa"/>
            <w:shd w:val="clear" w:color="auto" w:fill="FFFFFF" w:themeFill="background1"/>
            <w:vAlign w:val="center"/>
          </w:tcPr>
          <w:p w14:paraId="7498AF4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3CCDF43F" w14:textId="77777777" w:rsidTr="00A378F2">
        <w:trPr>
          <w:trHeight w:val="279"/>
        </w:trPr>
        <w:tc>
          <w:tcPr>
            <w:tcW w:w="1418" w:type="dxa"/>
            <w:vMerge w:val="restart"/>
            <w:shd w:val="clear" w:color="auto" w:fill="FFFFFF" w:themeFill="background1"/>
            <w:vAlign w:val="center"/>
          </w:tcPr>
          <w:p w14:paraId="4F6262E7"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0C79252B"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1E938FA8"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w:t>
            </w:r>
            <w:r w:rsidRPr="00A75193">
              <w:rPr>
                <w:rFonts w:ascii="Cambria" w:hAnsi="Cambria"/>
                <w:b/>
                <w:sz w:val="14"/>
                <w:szCs w:val="20"/>
              </w:rPr>
              <w:t>PRESUPUESTO)</w:t>
            </w:r>
          </w:p>
        </w:tc>
        <w:tc>
          <w:tcPr>
            <w:tcW w:w="1843" w:type="dxa"/>
            <w:vMerge w:val="restart"/>
            <w:shd w:val="clear" w:color="auto" w:fill="FFFFFF" w:themeFill="background1"/>
          </w:tcPr>
          <w:p w14:paraId="1DFAD9E1" w14:textId="77777777" w:rsidR="00A75193" w:rsidRPr="00A75193" w:rsidRDefault="00A75193" w:rsidP="00A75193">
            <w:pPr>
              <w:jc w:val="center"/>
              <w:rPr>
                <w:rFonts w:ascii="Cambria" w:hAnsi="Cambria"/>
                <w:b/>
                <w:color w:val="FFFFFF" w:themeColor="background1"/>
                <w:sz w:val="20"/>
                <w:szCs w:val="20"/>
              </w:rPr>
            </w:pPr>
          </w:p>
          <w:p w14:paraId="3B8548E8"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253" w:type="dxa"/>
            <w:gridSpan w:val="4"/>
            <w:shd w:val="clear" w:color="auto" w:fill="FFFFFF" w:themeFill="background1"/>
            <w:vAlign w:val="center"/>
          </w:tcPr>
          <w:p w14:paraId="034AC0A8"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976" w:type="dxa"/>
            <w:gridSpan w:val="4"/>
            <w:shd w:val="clear" w:color="auto" w:fill="FFFFFF" w:themeFill="background1"/>
            <w:vAlign w:val="center"/>
          </w:tcPr>
          <w:p w14:paraId="65CD8E5F" w14:textId="0F8A19EB"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19DBCC33"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701" w:type="dxa"/>
            <w:vMerge w:val="restart"/>
            <w:shd w:val="clear" w:color="auto" w:fill="FFFFFF" w:themeFill="background1"/>
            <w:vAlign w:val="center"/>
          </w:tcPr>
          <w:p w14:paraId="20358A69"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410B955E"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701" w:type="dxa"/>
            <w:vMerge w:val="restart"/>
            <w:shd w:val="clear" w:color="auto" w:fill="FFFFFF" w:themeFill="background1"/>
            <w:vAlign w:val="center"/>
          </w:tcPr>
          <w:p w14:paraId="746E0BF7"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A378F2" w:rsidRPr="00A75193" w14:paraId="3A42F840" w14:textId="77777777" w:rsidTr="00A378F2">
        <w:trPr>
          <w:trHeight w:val="273"/>
        </w:trPr>
        <w:tc>
          <w:tcPr>
            <w:tcW w:w="1418" w:type="dxa"/>
            <w:vMerge/>
            <w:shd w:val="clear" w:color="auto" w:fill="4472C4" w:themeFill="accent5"/>
          </w:tcPr>
          <w:p w14:paraId="441FF5EB" w14:textId="77777777" w:rsidR="00A75193" w:rsidRPr="00A75193" w:rsidRDefault="00A75193" w:rsidP="00A75193">
            <w:pPr>
              <w:rPr>
                <w:rFonts w:ascii="Cambria" w:hAnsi="Cambria"/>
                <w:b/>
              </w:rPr>
            </w:pPr>
          </w:p>
        </w:tc>
        <w:tc>
          <w:tcPr>
            <w:tcW w:w="1417" w:type="dxa"/>
            <w:vMerge/>
            <w:shd w:val="clear" w:color="auto" w:fill="4472C4" w:themeFill="accent5"/>
          </w:tcPr>
          <w:p w14:paraId="192A1AD4" w14:textId="77777777" w:rsidR="00A75193" w:rsidRPr="00A75193" w:rsidRDefault="00A75193" w:rsidP="00A75193">
            <w:pPr>
              <w:rPr>
                <w:rFonts w:ascii="Cambria" w:hAnsi="Cambria"/>
                <w:b/>
              </w:rPr>
            </w:pPr>
          </w:p>
        </w:tc>
        <w:tc>
          <w:tcPr>
            <w:tcW w:w="1843" w:type="dxa"/>
            <w:vMerge/>
            <w:shd w:val="clear" w:color="auto" w:fill="FFFFFF" w:themeFill="background1"/>
          </w:tcPr>
          <w:p w14:paraId="7F54046A"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553A48B3"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992" w:type="dxa"/>
            <w:shd w:val="clear" w:color="auto" w:fill="FFFFFF" w:themeFill="background1"/>
            <w:vAlign w:val="center"/>
          </w:tcPr>
          <w:p w14:paraId="3803CDF9"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0501A639"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1" w:type="dxa"/>
            <w:shd w:val="clear" w:color="auto" w:fill="FFFFFF" w:themeFill="background1"/>
          </w:tcPr>
          <w:p w14:paraId="2B52873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8" w:type="dxa"/>
            <w:tcBorders>
              <w:bottom w:val="single" w:sz="4" w:space="0" w:color="auto"/>
            </w:tcBorders>
            <w:shd w:val="clear" w:color="auto" w:fill="FFFFFF" w:themeFill="background1"/>
            <w:vAlign w:val="center"/>
          </w:tcPr>
          <w:p w14:paraId="181B0149"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5F0D03FE"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851" w:type="dxa"/>
            <w:shd w:val="clear" w:color="auto" w:fill="FFFFFF" w:themeFill="background1"/>
            <w:vAlign w:val="center"/>
          </w:tcPr>
          <w:p w14:paraId="115F0324"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8" w:type="dxa"/>
            <w:tcBorders>
              <w:bottom w:val="single" w:sz="4" w:space="0" w:color="auto"/>
            </w:tcBorders>
            <w:shd w:val="clear" w:color="auto" w:fill="FFFFFF" w:themeFill="background1"/>
            <w:vAlign w:val="center"/>
          </w:tcPr>
          <w:p w14:paraId="050823B8"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244F00B1" w14:textId="77777777" w:rsidR="00A75193" w:rsidRPr="00A75193" w:rsidRDefault="00A75193" w:rsidP="00A75193">
            <w:pPr>
              <w:jc w:val="center"/>
              <w:rPr>
                <w:rFonts w:ascii="Cambria" w:hAnsi="Cambria"/>
                <w:b/>
                <w:sz w:val="14"/>
                <w:szCs w:val="14"/>
              </w:rPr>
            </w:pPr>
          </w:p>
        </w:tc>
        <w:tc>
          <w:tcPr>
            <w:tcW w:w="1701" w:type="dxa"/>
            <w:vMerge/>
            <w:shd w:val="clear" w:color="auto" w:fill="4472C4" w:themeFill="accent5"/>
          </w:tcPr>
          <w:p w14:paraId="05DA5EA5"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256D9957" w14:textId="77777777" w:rsidR="00A75193" w:rsidRPr="00A75193" w:rsidRDefault="00A75193" w:rsidP="00A75193">
            <w:pPr>
              <w:jc w:val="center"/>
              <w:rPr>
                <w:rFonts w:ascii="Cambria" w:hAnsi="Cambria"/>
                <w:b/>
                <w:sz w:val="20"/>
                <w:szCs w:val="20"/>
              </w:rPr>
            </w:pPr>
          </w:p>
        </w:tc>
        <w:tc>
          <w:tcPr>
            <w:tcW w:w="1701" w:type="dxa"/>
            <w:vMerge/>
            <w:shd w:val="clear" w:color="auto" w:fill="4472C4" w:themeFill="accent5"/>
          </w:tcPr>
          <w:p w14:paraId="78A05753" w14:textId="77777777" w:rsidR="00A75193" w:rsidRPr="00A75193" w:rsidRDefault="00A75193" w:rsidP="00A75193">
            <w:pPr>
              <w:jc w:val="center"/>
              <w:rPr>
                <w:rFonts w:ascii="Cambria" w:hAnsi="Cambria"/>
                <w:b/>
                <w:sz w:val="20"/>
                <w:szCs w:val="20"/>
              </w:rPr>
            </w:pPr>
          </w:p>
        </w:tc>
      </w:tr>
      <w:tr w:rsidR="00A75193" w:rsidRPr="00A75193" w14:paraId="01A162FF" w14:textId="77777777" w:rsidTr="00A378F2">
        <w:trPr>
          <w:trHeight w:val="479"/>
        </w:trPr>
        <w:tc>
          <w:tcPr>
            <w:tcW w:w="1418" w:type="dxa"/>
            <w:vAlign w:val="center"/>
          </w:tcPr>
          <w:p w14:paraId="363A74B6"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A75193">
              <w:rPr>
                <w:rFonts w:eastAsia="Times New Roman" w:cstheme="minorHAnsi"/>
                <w:sz w:val="18"/>
                <w:lang w:eastAsia="es-DO"/>
              </w:rPr>
              <w:t>OFFICE 365</w:t>
            </w:r>
          </w:p>
        </w:tc>
        <w:tc>
          <w:tcPr>
            <w:tcW w:w="1417" w:type="dxa"/>
            <w:vMerge w:val="restart"/>
            <w:vAlign w:val="center"/>
          </w:tcPr>
          <w:p w14:paraId="7B9C2C33" w14:textId="77777777" w:rsidR="00A75193" w:rsidRPr="00A75193" w:rsidRDefault="00A75193" w:rsidP="00A75193">
            <w:pPr>
              <w:jc w:val="center"/>
              <w:rPr>
                <w:rFonts w:cstheme="minorHAnsi"/>
                <w:color w:val="000000"/>
                <w:sz w:val="18"/>
              </w:rPr>
            </w:pPr>
          </w:p>
          <w:p w14:paraId="3158A8AC" w14:textId="77777777" w:rsidR="00A75193" w:rsidRPr="00A75193" w:rsidRDefault="00A75193" w:rsidP="00A75193">
            <w:pPr>
              <w:jc w:val="center"/>
              <w:rPr>
                <w:rFonts w:cstheme="minorHAnsi"/>
                <w:color w:val="000000"/>
                <w:sz w:val="18"/>
              </w:rPr>
            </w:pPr>
            <w:r w:rsidRPr="00A75193">
              <w:rPr>
                <w:rFonts w:cstheme="minorHAnsi"/>
                <w:color w:val="000000"/>
                <w:sz w:val="18"/>
              </w:rPr>
              <w:t>$110,400.00</w:t>
            </w:r>
          </w:p>
          <w:p w14:paraId="314BA9F9" w14:textId="77777777" w:rsidR="00A75193" w:rsidRPr="00A75193" w:rsidRDefault="00A75193" w:rsidP="00A75193">
            <w:pPr>
              <w:jc w:val="center"/>
              <w:rPr>
                <w:rFonts w:cstheme="minorHAnsi"/>
                <w:color w:val="000000"/>
                <w:sz w:val="18"/>
              </w:rPr>
            </w:pPr>
          </w:p>
          <w:p w14:paraId="3EC486FB" w14:textId="77777777" w:rsidR="00A75193" w:rsidRPr="00A75193" w:rsidRDefault="00A75193" w:rsidP="00A75193">
            <w:pPr>
              <w:jc w:val="center"/>
              <w:rPr>
                <w:rFonts w:cstheme="minorHAnsi"/>
                <w:color w:val="000000"/>
              </w:rPr>
            </w:pPr>
          </w:p>
        </w:tc>
        <w:tc>
          <w:tcPr>
            <w:tcW w:w="1843" w:type="dxa"/>
            <w:vMerge w:val="restart"/>
            <w:vAlign w:val="center"/>
          </w:tcPr>
          <w:p w14:paraId="147B16A4" w14:textId="77777777" w:rsidR="00A75193" w:rsidRPr="00A75193" w:rsidRDefault="00A75193" w:rsidP="00A75193">
            <w:pPr>
              <w:jc w:val="center"/>
              <w:rPr>
                <w:rFonts w:cstheme="minorHAnsi"/>
                <w:color w:val="000000"/>
                <w:sz w:val="18"/>
              </w:rPr>
            </w:pPr>
          </w:p>
          <w:p w14:paraId="512041AE" w14:textId="77777777" w:rsidR="00A75193" w:rsidRPr="00A75193" w:rsidRDefault="00A75193" w:rsidP="00A75193">
            <w:pPr>
              <w:jc w:val="center"/>
              <w:rPr>
                <w:rFonts w:cstheme="minorHAnsi"/>
                <w:color w:val="000000"/>
                <w:sz w:val="18"/>
              </w:rPr>
            </w:pPr>
          </w:p>
          <w:p w14:paraId="5D84A193" w14:textId="77777777" w:rsidR="00A75193" w:rsidRPr="00A75193" w:rsidRDefault="00A75193" w:rsidP="00A75193">
            <w:pPr>
              <w:jc w:val="center"/>
              <w:rPr>
                <w:rFonts w:cstheme="minorHAnsi"/>
                <w:color w:val="000000"/>
                <w:sz w:val="18"/>
              </w:rPr>
            </w:pPr>
            <w:r w:rsidRPr="00A75193">
              <w:rPr>
                <w:rFonts w:cstheme="minorHAnsi"/>
                <w:color w:val="000000"/>
                <w:sz w:val="18"/>
              </w:rPr>
              <w:t>2.6.8.8.01</w:t>
            </w:r>
          </w:p>
          <w:p w14:paraId="44377DC9" w14:textId="77777777" w:rsidR="00A75193" w:rsidRPr="00A75193" w:rsidRDefault="00A75193" w:rsidP="00A75193">
            <w:pPr>
              <w:rPr>
                <w:rFonts w:cstheme="minorHAnsi"/>
                <w:color w:val="000000"/>
                <w:sz w:val="18"/>
              </w:rPr>
            </w:pPr>
          </w:p>
          <w:p w14:paraId="1FE16BC0" w14:textId="77777777" w:rsidR="00A75193" w:rsidRPr="00A75193" w:rsidRDefault="00A75193" w:rsidP="00A75193">
            <w:pPr>
              <w:rPr>
                <w:rFonts w:cstheme="minorHAnsi"/>
                <w:color w:val="000000"/>
                <w:sz w:val="18"/>
              </w:rPr>
            </w:pPr>
          </w:p>
          <w:p w14:paraId="25EF7586" w14:textId="77777777" w:rsidR="00A75193" w:rsidRPr="00A75193" w:rsidRDefault="00A75193" w:rsidP="00A75193">
            <w:pPr>
              <w:jc w:val="center"/>
              <w:rPr>
                <w:rFonts w:cstheme="minorHAnsi"/>
                <w:color w:val="000000"/>
                <w:sz w:val="18"/>
              </w:rPr>
            </w:pPr>
          </w:p>
        </w:tc>
        <w:tc>
          <w:tcPr>
            <w:tcW w:w="1276" w:type="dxa"/>
            <w:vAlign w:val="center"/>
          </w:tcPr>
          <w:p w14:paraId="6E7C682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Instalación </w:t>
            </w:r>
            <w:r w:rsidR="00BA4D21" w:rsidRPr="00A75193">
              <w:rPr>
                <w:rFonts w:eastAsia="Times New Roman" w:cstheme="minorHAnsi"/>
                <w:sz w:val="18"/>
                <w:lang w:eastAsia="es-DO"/>
              </w:rPr>
              <w:t>de los softwares</w:t>
            </w:r>
            <w:r w:rsidRPr="00A75193">
              <w:rPr>
                <w:rFonts w:eastAsia="Times New Roman" w:cstheme="minorHAnsi"/>
                <w:sz w:val="18"/>
                <w:lang w:eastAsia="es-DO"/>
              </w:rPr>
              <w:t xml:space="preserve"> asociados a las licencias</w:t>
            </w:r>
          </w:p>
        </w:tc>
        <w:tc>
          <w:tcPr>
            <w:tcW w:w="992" w:type="dxa"/>
          </w:tcPr>
          <w:p w14:paraId="35B55FAA" w14:textId="77777777" w:rsidR="00A75193" w:rsidRPr="00A75193" w:rsidRDefault="00A75193" w:rsidP="00A75193">
            <w:pPr>
              <w:jc w:val="both"/>
              <w:rPr>
                <w:rFonts w:eastAsia="Times New Roman" w:cstheme="minorHAnsi"/>
                <w:sz w:val="18"/>
                <w:lang w:eastAsia="es-DO"/>
              </w:rPr>
            </w:pPr>
          </w:p>
        </w:tc>
        <w:tc>
          <w:tcPr>
            <w:tcW w:w="1134" w:type="dxa"/>
            <w:vAlign w:val="center"/>
          </w:tcPr>
          <w:p w14:paraId="0A23C405" w14:textId="77777777" w:rsidR="00A75193" w:rsidRPr="00A75193" w:rsidRDefault="00A75193" w:rsidP="00A75193">
            <w:pPr>
              <w:jc w:val="center"/>
              <w:rPr>
                <w:rFonts w:ascii="Calibri" w:eastAsia="Times New Roman" w:hAnsi="Calibri" w:cs="Times New Roman"/>
                <w:szCs w:val="18"/>
                <w:lang w:eastAsia="es-DO"/>
              </w:rPr>
            </w:pPr>
          </w:p>
        </w:tc>
        <w:tc>
          <w:tcPr>
            <w:tcW w:w="851" w:type="dxa"/>
          </w:tcPr>
          <w:p w14:paraId="19239D54" w14:textId="77777777" w:rsidR="00A75193" w:rsidRPr="00A75193" w:rsidRDefault="00A75193" w:rsidP="00A75193">
            <w:pPr>
              <w:jc w:val="both"/>
              <w:rPr>
                <w:rFonts w:ascii="Calibri" w:eastAsia="Times New Roman" w:hAnsi="Calibri" w:cs="Times New Roman"/>
                <w:b/>
                <w:szCs w:val="18"/>
                <w:lang w:eastAsia="es-DO"/>
              </w:rPr>
            </w:pPr>
          </w:p>
        </w:tc>
        <w:tc>
          <w:tcPr>
            <w:tcW w:w="708" w:type="dxa"/>
            <w:tcBorders>
              <w:bottom w:val="single" w:sz="4" w:space="0" w:color="auto"/>
            </w:tcBorders>
            <w:shd w:val="clear" w:color="auto" w:fill="2E74B5" w:themeFill="accent1" w:themeFillShade="BF"/>
            <w:vAlign w:val="center"/>
          </w:tcPr>
          <w:p w14:paraId="06576B1F"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62B5424D" w14:textId="77777777" w:rsidR="00A75193" w:rsidRPr="00A75193" w:rsidRDefault="00A75193" w:rsidP="00A75193">
            <w:pPr>
              <w:jc w:val="center"/>
              <w:rPr>
                <w:rFonts w:ascii="Cambria" w:hAnsi="Cambria"/>
                <w:b/>
                <w:sz w:val="20"/>
              </w:rPr>
            </w:pPr>
          </w:p>
        </w:tc>
        <w:tc>
          <w:tcPr>
            <w:tcW w:w="851" w:type="dxa"/>
            <w:shd w:val="clear" w:color="auto" w:fill="2E74B5" w:themeFill="accent1" w:themeFillShade="BF"/>
          </w:tcPr>
          <w:p w14:paraId="5EBD6D18" w14:textId="77777777" w:rsidR="00A75193" w:rsidRPr="00A75193" w:rsidRDefault="00A75193" w:rsidP="00A75193">
            <w:pPr>
              <w:jc w:val="center"/>
              <w:rPr>
                <w:rFonts w:ascii="Cambria" w:hAnsi="Cambria"/>
                <w:b/>
              </w:rPr>
            </w:pPr>
          </w:p>
        </w:tc>
        <w:tc>
          <w:tcPr>
            <w:tcW w:w="708" w:type="dxa"/>
            <w:tcBorders>
              <w:bottom w:val="single" w:sz="4" w:space="0" w:color="auto"/>
            </w:tcBorders>
            <w:shd w:val="clear" w:color="auto" w:fill="2E74B5" w:themeFill="accent1" w:themeFillShade="BF"/>
          </w:tcPr>
          <w:p w14:paraId="240F2BDB" w14:textId="77777777" w:rsidR="00A75193" w:rsidRPr="00A75193" w:rsidRDefault="00A75193" w:rsidP="00A75193">
            <w:pPr>
              <w:rPr>
                <w:rFonts w:ascii="Cambria" w:hAnsi="Cambria"/>
                <w:b/>
              </w:rPr>
            </w:pPr>
          </w:p>
        </w:tc>
        <w:tc>
          <w:tcPr>
            <w:tcW w:w="1418" w:type="dxa"/>
          </w:tcPr>
          <w:p w14:paraId="751226E1" w14:textId="77777777" w:rsidR="00A75193" w:rsidRPr="00A75193" w:rsidRDefault="00BA4D2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546A7A0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13D834CA"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559" w:type="dxa"/>
            <w:vAlign w:val="center"/>
          </w:tcPr>
          <w:p w14:paraId="686DDF7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A235111"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vAlign w:val="center"/>
          </w:tcPr>
          <w:p w14:paraId="17E9DBC9" w14:textId="77777777" w:rsidR="00A75193" w:rsidRPr="00A75193" w:rsidRDefault="00A75193" w:rsidP="00A40D90">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BA4D21" w:rsidRPr="00A75193">
              <w:rPr>
                <w:rFonts w:eastAsia="Times New Roman" w:cstheme="minorHAnsi"/>
                <w:sz w:val="18"/>
                <w:lang w:eastAsia="es-DO"/>
              </w:rPr>
              <w:t>y operando</w:t>
            </w:r>
          </w:p>
        </w:tc>
      </w:tr>
      <w:tr w:rsidR="00A75193" w:rsidRPr="00A75193" w14:paraId="740295D8" w14:textId="77777777" w:rsidTr="00A378F2">
        <w:trPr>
          <w:trHeight w:val="330"/>
        </w:trPr>
        <w:tc>
          <w:tcPr>
            <w:tcW w:w="1418" w:type="dxa"/>
            <w:vAlign w:val="center"/>
          </w:tcPr>
          <w:p w14:paraId="275F9439"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2.</w:t>
            </w:r>
            <w:r w:rsidRPr="00A75193">
              <w:t xml:space="preserve"> </w:t>
            </w:r>
            <w:r w:rsidR="00A40D90" w:rsidRPr="00A75193">
              <w:rPr>
                <w:rFonts w:eastAsia="Times New Roman" w:cstheme="minorHAnsi"/>
                <w:sz w:val="18"/>
                <w:lang w:eastAsia="es-DO"/>
              </w:rPr>
              <w:t>Compras</w:t>
            </w:r>
            <w:r w:rsidRPr="00A75193">
              <w:rPr>
                <w:rFonts w:eastAsia="Times New Roman" w:cstheme="minorHAnsi"/>
                <w:sz w:val="18"/>
                <w:lang w:eastAsia="es-DO"/>
              </w:rPr>
              <w:t xml:space="preserve"> OFFICE 365 Email</w:t>
            </w:r>
          </w:p>
          <w:p w14:paraId="18C62268" w14:textId="77777777" w:rsidR="00A75193" w:rsidRPr="00A75193" w:rsidRDefault="00A75193" w:rsidP="00A75193">
            <w:pPr>
              <w:rPr>
                <w:rFonts w:eastAsia="Times New Roman" w:cstheme="minorHAnsi"/>
                <w:sz w:val="18"/>
                <w:lang w:eastAsia="es-DO"/>
              </w:rPr>
            </w:pPr>
          </w:p>
        </w:tc>
        <w:tc>
          <w:tcPr>
            <w:tcW w:w="1417" w:type="dxa"/>
            <w:vMerge/>
            <w:vAlign w:val="center"/>
          </w:tcPr>
          <w:p w14:paraId="0422AAA4" w14:textId="77777777" w:rsidR="00A75193" w:rsidRPr="00A75193" w:rsidRDefault="00A75193" w:rsidP="00A75193">
            <w:pPr>
              <w:rPr>
                <w:rFonts w:ascii="Cambria" w:hAnsi="Cambria"/>
                <w:b/>
              </w:rPr>
            </w:pPr>
          </w:p>
        </w:tc>
        <w:tc>
          <w:tcPr>
            <w:tcW w:w="1843" w:type="dxa"/>
            <w:vMerge/>
          </w:tcPr>
          <w:p w14:paraId="40F90FE9"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vAlign w:val="center"/>
          </w:tcPr>
          <w:p w14:paraId="2DE433ED"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OFFICE 365 Email</w:t>
            </w:r>
          </w:p>
        </w:tc>
        <w:tc>
          <w:tcPr>
            <w:tcW w:w="992" w:type="dxa"/>
            <w:vAlign w:val="center"/>
          </w:tcPr>
          <w:p w14:paraId="26A8D7D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    $96.00</w:t>
            </w:r>
          </w:p>
        </w:tc>
        <w:tc>
          <w:tcPr>
            <w:tcW w:w="1134" w:type="dxa"/>
            <w:vAlign w:val="center"/>
          </w:tcPr>
          <w:p w14:paraId="366C937E" w14:textId="77777777" w:rsidR="00A75193" w:rsidRPr="00A75193" w:rsidRDefault="00A75193" w:rsidP="00A75193">
            <w:pPr>
              <w:jc w:val="center"/>
              <w:rPr>
                <w:rFonts w:ascii="Cambria" w:hAnsi="Cambria"/>
                <w:sz w:val="18"/>
              </w:rPr>
            </w:pPr>
            <w:r w:rsidRPr="00A75193">
              <w:rPr>
                <w:rFonts w:ascii="Cambria" w:hAnsi="Cambria"/>
                <w:sz w:val="18"/>
              </w:rPr>
              <w:t>400</w:t>
            </w:r>
          </w:p>
        </w:tc>
        <w:tc>
          <w:tcPr>
            <w:tcW w:w="851" w:type="dxa"/>
            <w:vAlign w:val="center"/>
          </w:tcPr>
          <w:p w14:paraId="7E631A71" w14:textId="77777777" w:rsidR="00A40D90" w:rsidRDefault="00A40D90" w:rsidP="00A75193">
            <w:pPr>
              <w:jc w:val="both"/>
              <w:rPr>
                <w:rFonts w:eastAsia="Times New Roman" w:cstheme="minorHAnsi"/>
                <w:sz w:val="18"/>
                <w:lang w:eastAsia="es-DO"/>
              </w:rPr>
            </w:pPr>
          </w:p>
          <w:p w14:paraId="3AFA60C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$38,400.00</w:t>
            </w:r>
          </w:p>
        </w:tc>
        <w:tc>
          <w:tcPr>
            <w:tcW w:w="708" w:type="dxa"/>
            <w:shd w:val="clear" w:color="auto" w:fill="2E74B5" w:themeFill="accent1" w:themeFillShade="BF"/>
            <w:vAlign w:val="center"/>
          </w:tcPr>
          <w:p w14:paraId="32608D23"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3D134A70" w14:textId="77777777" w:rsidR="00A75193" w:rsidRPr="00A75193" w:rsidRDefault="00A75193" w:rsidP="00A75193">
            <w:pPr>
              <w:rPr>
                <w:rFonts w:ascii="Cambria" w:hAnsi="Cambria"/>
                <w:b/>
                <w:sz w:val="20"/>
              </w:rPr>
            </w:pPr>
          </w:p>
        </w:tc>
        <w:tc>
          <w:tcPr>
            <w:tcW w:w="851" w:type="dxa"/>
            <w:shd w:val="clear" w:color="auto" w:fill="2E74B5" w:themeFill="accent1" w:themeFillShade="BF"/>
          </w:tcPr>
          <w:p w14:paraId="281B728C" w14:textId="77777777" w:rsidR="00A75193" w:rsidRPr="00A75193" w:rsidRDefault="00A75193" w:rsidP="00A75193">
            <w:pPr>
              <w:jc w:val="center"/>
              <w:rPr>
                <w:rFonts w:ascii="Cambria" w:hAnsi="Cambria"/>
                <w:b/>
              </w:rPr>
            </w:pPr>
          </w:p>
        </w:tc>
        <w:tc>
          <w:tcPr>
            <w:tcW w:w="708" w:type="dxa"/>
            <w:shd w:val="clear" w:color="auto" w:fill="2E74B5" w:themeFill="accent1" w:themeFillShade="BF"/>
          </w:tcPr>
          <w:p w14:paraId="40061FC1" w14:textId="77777777" w:rsidR="00A75193" w:rsidRPr="00A75193" w:rsidRDefault="00A75193" w:rsidP="00A75193">
            <w:pPr>
              <w:jc w:val="center"/>
              <w:rPr>
                <w:rFonts w:ascii="Cambria" w:hAnsi="Cambria"/>
                <w:b/>
              </w:rPr>
            </w:pPr>
          </w:p>
        </w:tc>
        <w:tc>
          <w:tcPr>
            <w:tcW w:w="1418" w:type="dxa"/>
          </w:tcPr>
          <w:p w14:paraId="45FD001C" w14:textId="77777777" w:rsidR="00A75193" w:rsidRPr="00A75193" w:rsidRDefault="00BA4D2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15FA199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36B3E95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559" w:type="dxa"/>
          </w:tcPr>
          <w:p w14:paraId="2F0C1071"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7CDF845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vAlign w:val="center"/>
          </w:tcPr>
          <w:p w14:paraId="25E597F0" w14:textId="77777777" w:rsidR="00A75193" w:rsidRPr="00A75193" w:rsidRDefault="00A75193" w:rsidP="00A40D90">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BA4D21" w:rsidRPr="00A75193">
              <w:rPr>
                <w:rFonts w:eastAsia="Times New Roman" w:cstheme="minorHAnsi"/>
                <w:sz w:val="18"/>
                <w:lang w:eastAsia="es-DO"/>
              </w:rPr>
              <w:t>y operando</w:t>
            </w:r>
          </w:p>
        </w:tc>
      </w:tr>
      <w:tr w:rsidR="00A75193" w:rsidRPr="00A75193" w14:paraId="4B7315F1" w14:textId="77777777" w:rsidTr="00A378F2">
        <w:trPr>
          <w:trHeight w:val="330"/>
        </w:trPr>
        <w:tc>
          <w:tcPr>
            <w:tcW w:w="1418" w:type="dxa"/>
            <w:vAlign w:val="center"/>
          </w:tcPr>
          <w:p w14:paraId="223B807F"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3.</w:t>
            </w:r>
            <w:r w:rsidRPr="00A75193">
              <w:t xml:space="preserve"> </w:t>
            </w:r>
            <w:r w:rsidR="00A40D90" w:rsidRPr="00A75193">
              <w:rPr>
                <w:rFonts w:eastAsia="Times New Roman" w:cstheme="minorHAnsi"/>
                <w:sz w:val="18"/>
                <w:lang w:eastAsia="es-DO"/>
              </w:rPr>
              <w:t xml:space="preserve">Compras </w:t>
            </w:r>
            <w:r w:rsidRPr="00A75193">
              <w:rPr>
                <w:rFonts w:eastAsia="Times New Roman" w:cstheme="minorHAnsi"/>
                <w:sz w:val="18"/>
                <w:lang w:eastAsia="es-DO"/>
              </w:rPr>
              <w:t>OFFICE 365 E1</w:t>
            </w:r>
          </w:p>
        </w:tc>
        <w:tc>
          <w:tcPr>
            <w:tcW w:w="1417" w:type="dxa"/>
            <w:vMerge/>
            <w:vAlign w:val="center"/>
          </w:tcPr>
          <w:p w14:paraId="5FBD59E2" w14:textId="77777777" w:rsidR="00A75193" w:rsidRPr="00A75193" w:rsidRDefault="00A75193" w:rsidP="00A75193">
            <w:pPr>
              <w:rPr>
                <w:rFonts w:ascii="Cambria" w:hAnsi="Cambria"/>
                <w:b/>
              </w:rPr>
            </w:pPr>
          </w:p>
        </w:tc>
        <w:tc>
          <w:tcPr>
            <w:tcW w:w="1843" w:type="dxa"/>
            <w:vMerge/>
          </w:tcPr>
          <w:p w14:paraId="7E2E1375" w14:textId="77777777" w:rsidR="00A75193" w:rsidRPr="00A75193" w:rsidRDefault="00A75193" w:rsidP="00A75193">
            <w:pPr>
              <w:jc w:val="center"/>
              <w:rPr>
                <w:rFonts w:ascii="Calibri" w:eastAsia="Times New Roman" w:hAnsi="Calibri" w:cs="Times New Roman"/>
                <w:sz w:val="18"/>
                <w:szCs w:val="18"/>
                <w:lang w:eastAsia="es-DO"/>
              </w:rPr>
            </w:pPr>
          </w:p>
        </w:tc>
        <w:tc>
          <w:tcPr>
            <w:tcW w:w="1276" w:type="dxa"/>
            <w:vAlign w:val="center"/>
          </w:tcPr>
          <w:p w14:paraId="48AD5FF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Office 365 Enterprise E1</w:t>
            </w:r>
          </w:p>
        </w:tc>
        <w:tc>
          <w:tcPr>
            <w:tcW w:w="992" w:type="dxa"/>
            <w:vAlign w:val="center"/>
          </w:tcPr>
          <w:p w14:paraId="3E479FA9"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$180.00</w:t>
            </w:r>
          </w:p>
        </w:tc>
        <w:tc>
          <w:tcPr>
            <w:tcW w:w="1134" w:type="dxa"/>
            <w:vAlign w:val="center"/>
          </w:tcPr>
          <w:p w14:paraId="5CC4E5D1" w14:textId="77777777" w:rsidR="00A75193" w:rsidRPr="00A75193" w:rsidRDefault="00A75193" w:rsidP="00A75193">
            <w:pPr>
              <w:jc w:val="center"/>
              <w:rPr>
                <w:rFonts w:ascii="Cambria" w:hAnsi="Cambria"/>
                <w:sz w:val="18"/>
              </w:rPr>
            </w:pPr>
            <w:r w:rsidRPr="00A75193">
              <w:rPr>
                <w:rFonts w:ascii="Cambria" w:hAnsi="Cambria"/>
                <w:sz w:val="18"/>
              </w:rPr>
              <w:t>400</w:t>
            </w:r>
          </w:p>
        </w:tc>
        <w:tc>
          <w:tcPr>
            <w:tcW w:w="851" w:type="dxa"/>
            <w:vAlign w:val="center"/>
          </w:tcPr>
          <w:p w14:paraId="08B17173" w14:textId="77777777" w:rsidR="00A40D90" w:rsidRDefault="00A40D90" w:rsidP="00A75193">
            <w:pPr>
              <w:jc w:val="both"/>
              <w:rPr>
                <w:rFonts w:eastAsia="Times New Roman" w:cstheme="minorHAnsi"/>
                <w:sz w:val="18"/>
                <w:lang w:eastAsia="es-DO"/>
              </w:rPr>
            </w:pPr>
          </w:p>
          <w:p w14:paraId="1A59F92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$72,000.00</w:t>
            </w:r>
          </w:p>
        </w:tc>
        <w:tc>
          <w:tcPr>
            <w:tcW w:w="708" w:type="dxa"/>
            <w:shd w:val="clear" w:color="auto" w:fill="2E74B5" w:themeFill="accent1" w:themeFillShade="BF"/>
            <w:vAlign w:val="center"/>
          </w:tcPr>
          <w:p w14:paraId="08B94097"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45EFA364" w14:textId="77777777" w:rsidR="00A75193" w:rsidRPr="00A75193" w:rsidRDefault="00A75193" w:rsidP="00A75193">
            <w:pPr>
              <w:rPr>
                <w:rFonts w:ascii="Cambria" w:hAnsi="Cambria"/>
                <w:b/>
                <w:sz w:val="20"/>
              </w:rPr>
            </w:pPr>
          </w:p>
        </w:tc>
        <w:tc>
          <w:tcPr>
            <w:tcW w:w="851" w:type="dxa"/>
            <w:shd w:val="clear" w:color="auto" w:fill="2E74B5" w:themeFill="accent1" w:themeFillShade="BF"/>
          </w:tcPr>
          <w:p w14:paraId="155C188F" w14:textId="77777777" w:rsidR="00A75193" w:rsidRPr="00A75193" w:rsidRDefault="00A75193" w:rsidP="00A75193">
            <w:pPr>
              <w:jc w:val="center"/>
              <w:rPr>
                <w:rFonts w:ascii="Cambria" w:hAnsi="Cambria"/>
                <w:b/>
              </w:rPr>
            </w:pPr>
          </w:p>
        </w:tc>
        <w:tc>
          <w:tcPr>
            <w:tcW w:w="708" w:type="dxa"/>
            <w:tcBorders>
              <w:bottom w:val="single" w:sz="4" w:space="0" w:color="auto"/>
            </w:tcBorders>
            <w:shd w:val="clear" w:color="auto" w:fill="2E74B5" w:themeFill="accent1" w:themeFillShade="BF"/>
          </w:tcPr>
          <w:p w14:paraId="0926E8A4" w14:textId="77777777" w:rsidR="00A75193" w:rsidRPr="00A75193" w:rsidRDefault="00A75193" w:rsidP="00A75193">
            <w:pPr>
              <w:jc w:val="center"/>
              <w:rPr>
                <w:rFonts w:ascii="Cambria" w:hAnsi="Cambria"/>
                <w:b/>
              </w:rPr>
            </w:pPr>
          </w:p>
        </w:tc>
        <w:tc>
          <w:tcPr>
            <w:tcW w:w="1418" w:type="dxa"/>
          </w:tcPr>
          <w:p w14:paraId="34B78204" w14:textId="77777777" w:rsidR="00A75193" w:rsidRPr="00A75193" w:rsidRDefault="00BA4D21" w:rsidP="00A75193">
            <w:pPr>
              <w:jc w:val="both"/>
              <w:rPr>
                <w:rFonts w:eastAsia="Times New Roman" w:cstheme="minorHAnsi"/>
                <w:sz w:val="18"/>
                <w:lang w:eastAsia="es-DO"/>
              </w:rPr>
            </w:pPr>
            <w:r w:rsidRPr="00A75193">
              <w:rPr>
                <w:rFonts w:eastAsia="Times New Roman" w:cstheme="minorHAnsi"/>
                <w:sz w:val="18"/>
                <w:lang w:eastAsia="es-DO"/>
              </w:rPr>
              <w:t>Licencia por</w:t>
            </w:r>
            <w:r w:rsidR="00A75193" w:rsidRPr="00A75193">
              <w:rPr>
                <w:rFonts w:eastAsia="Times New Roman" w:cstheme="minorHAnsi"/>
                <w:sz w:val="18"/>
                <w:lang w:eastAsia="es-DO"/>
              </w:rPr>
              <w:t xml:space="preserve"> adquirir</w:t>
            </w:r>
          </w:p>
        </w:tc>
        <w:tc>
          <w:tcPr>
            <w:tcW w:w="1701" w:type="dxa"/>
          </w:tcPr>
          <w:p w14:paraId="7F03B44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"Solicitudes compra </w:t>
            </w:r>
          </w:p>
          <w:p w14:paraId="4C273BE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559" w:type="dxa"/>
          </w:tcPr>
          <w:p w14:paraId="183173A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3C2F38CB"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701" w:type="dxa"/>
            <w:vAlign w:val="center"/>
          </w:tcPr>
          <w:p w14:paraId="7AA29D22" w14:textId="77777777" w:rsidR="00A75193" w:rsidRPr="00A75193" w:rsidRDefault="00A75193" w:rsidP="00A40D90">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BA4D21" w:rsidRPr="00A75193">
              <w:rPr>
                <w:rFonts w:eastAsia="Times New Roman" w:cstheme="minorHAnsi"/>
                <w:sz w:val="18"/>
                <w:lang w:eastAsia="es-DO"/>
              </w:rPr>
              <w:t>y operando</w:t>
            </w:r>
          </w:p>
        </w:tc>
      </w:tr>
    </w:tbl>
    <w:p w14:paraId="191D8A4E" w14:textId="77777777" w:rsidR="00A75193" w:rsidRPr="00A75193" w:rsidRDefault="00A75193" w:rsidP="00A75193">
      <w:pPr>
        <w:rPr>
          <w:rFonts w:ascii="Cambria" w:hAnsi="Cambria"/>
          <w:b/>
          <w:sz w:val="2"/>
        </w:rPr>
      </w:pPr>
    </w:p>
    <w:p w14:paraId="1D4F9E51" w14:textId="77777777" w:rsidR="00A75193" w:rsidRPr="005559B3" w:rsidRDefault="00A75193" w:rsidP="00A75193">
      <w:pPr>
        <w:rPr>
          <w:rFonts w:ascii="Cambria" w:hAnsi="Cambria"/>
          <w:b/>
          <w:sz w:val="20"/>
          <w:szCs w:val="20"/>
          <w:u w:val="single"/>
        </w:rPr>
      </w:pPr>
      <w:r w:rsidRPr="005559B3">
        <w:rPr>
          <w:rFonts w:ascii="Cambria" w:hAnsi="Cambria"/>
          <w:b/>
          <w:sz w:val="20"/>
          <w:szCs w:val="20"/>
        </w:rPr>
        <w:t xml:space="preserve"> TOTAL</w:t>
      </w:r>
      <w:r w:rsidRPr="005559B3">
        <w:rPr>
          <w:rFonts w:ascii="Cambria" w:hAnsi="Cambria"/>
          <w:b/>
          <w:sz w:val="20"/>
          <w:szCs w:val="20"/>
          <w:u w:val="single"/>
        </w:rPr>
        <w:t>, $110,400.00</w:t>
      </w:r>
    </w:p>
    <w:p w14:paraId="127943F3" w14:textId="77777777" w:rsidR="005559B3" w:rsidRDefault="005559B3" w:rsidP="00A75193">
      <w:pPr>
        <w:spacing w:after="0" w:line="240" w:lineRule="auto"/>
        <w:jc w:val="center"/>
        <w:rPr>
          <w:rFonts w:ascii="Cambria" w:hAnsi="Cambria"/>
          <w:b/>
        </w:rPr>
      </w:pPr>
    </w:p>
    <w:p w14:paraId="51306F6F" w14:textId="77777777" w:rsidR="005559B3" w:rsidRDefault="005559B3" w:rsidP="00A75193">
      <w:pPr>
        <w:spacing w:after="0" w:line="240" w:lineRule="auto"/>
        <w:jc w:val="center"/>
        <w:rPr>
          <w:rFonts w:ascii="Cambria" w:hAnsi="Cambria"/>
          <w:b/>
        </w:rPr>
      </w:pPr>
    </w:p>
    <w:p w14:paraId="4A2FCAF8" w14:textId="77777777" w:rsidR="005559B3" w:rsidRDefault="005559B3" w:rsidP="00A75193">
      <w:pPr>
        <w:spacing w:after="0" w:line="240" w:lineRule="auto"/>
        <w:jc w:val="center"/>
        <w:rPr>
          <w:rFonts w:ascii="Cambria" w:hAnsi="Cambria"/>
          <w:b/>
        </w:rPr>
      </w:pPr>
    </w:p>
    <w:p w14:paraId="268A572C" w14:textId="77777777" w:rsidR="005559B3" w:rsidRDefault="005559B3" w:rsidP="00A75193">
      <w:pPr>
        <w:spacing w:after="0" w:line="240" w:lineRule="auto"/>
        <w:jc w:val="center"/>
        <w:rPr>
          <w:rFonts w:ascii="Cambria" w:hAnsi="Cambria"/>
          <w:b/>
        </w:rPr>
      </w:pPr>
    </w:p>
    <w:p w14:paraId="243F0CFA" w14:textId="77777777" w:rsidR="00975D38" w:rsidRDefault="00975D38" w:rsidP="00A75193">
      <w:pPr>
        <w:spacing w:after="0" w:line="240" w:lineRule="auto"/>
        <w:jc w:val="center"/>
        <w:rPr>
          <w:rFonts w:ascii="Cambria" w:hAnsi="Cambria"/>
          <w:b/>
        </w:rPr>
      </w:pPr>
    </w:p>
    <w:p w14:paraId="21E18C11" w14:textId="77777777" w:rsidR="00975D38" w:rsidRDefault="00975D38" w:rsidP="00A75193">
      <w:pPr>
        <w:spacing w:after="0" w:line="240" w:lineRule="auto"/>
        <w:jc w:val="center"/>
        <w:rPr>
          <w:rFonts w:ascii="Cambria" w:hAnsi="Cambria"/>
          <w:b/>
        </w:rPr>
      </w:pPr>
    </w:p>
    <w:p w14:paraId="59E6DE3C" w14:textId="77777777" w:rsidR="001D0EE3" w:rsidRDefault="001D0EE3" w:rsidP="00A75193">
      <w:pPr>
        <w:spacing w:after="0" w:line="240" w:lineRule="auto"/>
        <w:jc w:val="center"/>
        <w:rPr>
          <w:rFonts w:ascii="Cambria" w:hAnsi="Cambria"/>
          <w:b/>
        </w:rPr>
      </w:pPr>
    </w:p>
    <w:p w14:paraId="5E309975" w14:textId="77777777" w:rsidR="001D0EE3" w:rsidRDefault="001D0EE3" w:rsidP="00A75193">
      <w:pPr>
        <w:spacing w:after="0" w:line="240" w:lineRule="auto"/>
        <w:jc w:val="center"/>
        <w:rPr>
          <w:rFonts w:ascii="Cambria" w:hAnsi="Cambria"/>
          <w:b/>
        </w:rPr>
      </w:pPr>
    </w:p>
    <w:p w14:paraId="763C8093" w14:textId="77777777" w:rsidR="001D0EE3" w:rsidRDefault="001D0EE3" w:rsidP="00A75193">
      <w:pPr>
        <w:spacing w:after="0" w:line="240" w:lineRule="auto"/>
        <w:jc w:val="center"/>
        <w:rPr>
          <w:rFonts w:ascii="Cambria" w:hAnsi="Cambria"/>
          <w:b/>
        </w:rPr>
      </w:pPr>
    </w:p>
    <w:p w14:paraId="64C73952" w14:textId="097C079B"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49EEF420"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6F185AB2" w14:textId="77777777" w:rsidR="00A75193" w:rsidRPr="00A75193" w:rsidRDefault="00A75193" w:rsidP="00A75193">
      <w:pPr>
        <w:spacing w:after="0" w:line="240" w:lineRule="auto"/>
        <w:jc w:val="center"/>
        <w:rPr>
          <w:rFonts w:ascii="Cambria" w:hAnsi="Cambria"/>
          <w:b/>
        </w:rPr>
      </w:pPr>
    </w:p>
    <w:p w14:paraId="145C4E29" w14:textId="77777777" w:rsidR="00A75193" w:rsidRPr="00A75193" w:rsidRDefault="00A75193" w:rsidP="00A75193">
      <w:pPr>
        <w:spacing w:after="0" w:line="240" w:lineRule="auto"/>
        <w:jc w:val="center"/>
        <w:rPr>
          <w:rFonts w:ascii="Cambria" w:hAnsi="Cambria"/>
          <w:b/>
          <w:sz w:val="2"/>
        </w:rPr>
      </w:pPr>
    </w:p>
    <w:p w14:paraId="342F3929" w14:textId="5B48734F" w:rsidR="00A75193" w:rsidRPr="00160702" w:rsidRDefault="00A75193" w:rsidP="00160702">
      <w:pPr>
        <w:pStyle w:val="Sinespaciado"/>
        <w:rPr>
          <w:rFonts w:ascii="Cambria" w:hAnsi="Cambria"/>
        </w:rPr>
      </w:pPr>
      <w:r w:rsidRPr="00160702">
        <w:rPr>
          <w:rFonts w:ascii="Cambria" w:hAnsi="Cambria"/>
          <w:b/>
        </w:rPr>
        <w:t>PROYECTO Y/O PRODUCTO:</w:t>
      </w:r>
      <w:r w:rsidRPr="00160702">
        <w:rPr>
          <w:rFonts w:ascii="Cambria" w:hAnsi="Cambria"/>
        </w:rPr>
        <w:tab/>
        <w:t>__</w:t>
      </w:r>
      <w:r w:rsidRPr="000D0C76">
        <w:rPr>
          <w:rFonts w:ascii="Cambria" w:hAnsi="Cambria"/>
          <w:b/>
          <w:u w:val="single"/>
        </w:rPr>
        <w:t>INTER</w:t>
      </w:r>
      <w:r w:rsidR="00445C5D">
        <w:rPr>
          <w:rFonts w:ascii="Cambria" w:hAnsi="Cambria"/>
          <w:b/>
          <w:u w:val="single"/>
        </w:rPr>
        <w:t>CO</w:t>
      </w:r>
      <w:r w:rsidRPr="000D0C76">
        <w:rPr>
          <w:rFonts w:ascii="Cambria" w:hAnsi="Cambria"/>
          <w:b/>
          <w:u w:val="single"/>
        </w:rPr>
        <w:t xml:space="preserve">NEXIÓN HIT </w:t>
      </w:r>
      <w:r w:rsidRPr="000D0C76">
        <w:rPr>
          <w:rFonts w:ascii="Cambria" w:hAnsi="Cambria"/>
          <w:b/>
          <w:u w:val="single"/>
        </w:rPr>
        <w:tab/>
      </w:r>
      <w:r w:rsidR="00160702">
        <w:rPr>
          <w:rFonts w:ascii="Cambria" w:hAnsi="Cambria"/>
        </w:rPr>
        <w:tab/>
      </w:r>
      <w:r w:rsidR="00160702">
        <w:rPr>
          <w:rFonts w:ascii="Cambria" w:hAnsi="Cambria"/>
        </w:rPr>
        <w:tab/>
      </w:r>
      <w:r w:rsidR="00160702">
        <w:rPr>
          <w:rFonts w:ascii="Cambria" w:hAnsi="Cambria"/>
        </w:rPr>
        <w:tab/>
      </w:r>
      <w:r w:rsidR="00160702">
        <w:rPr>
          <w:rFonts w:ascii="Cambria" w:hAnsi="Cambria"/>
        </w:rPr>
        <w:tab/>
      </w:r>
      <w:r w:rsidR="00160702">
        <w:rPr>
          <w:rFonts w:ascii="Cambria" w:hAnsi="Cambria"/>
        </w:rPr>
        <w:tab/>
      </w:r>
    </w:p>
    <w:p w14:paraId="12B0B190" w14:textId="77777777" w:rsidR="00A75193" w:rsidRPr="00160702" w:rsidRDefault="00A75193" w:rsidP="00160702">
      <w:pPr>
        <w:pStyle w:val="Sinespaciado"/>
        <w:rPr>
          <w:rFonts w:ascii="Cambria" w:hAnsi="Cambria"/>
        </w:rPr>
      </w:pPr>
      <w:r w:rsidRPr="00160702">
        <w:rPr>
          <w:rFonts w:ascii="Cambria" w:hAnsi="Cambria"/>
          <w:b/>
        </w:rPr>
        <w:t>EJE ESTRAT</w:t>
      </w:r>
      <w:r w:rsidRPr="00160702">
        <w:rPr>
          <w:rFonts w:ascii="Cambria" w:hAnsi="Cambria" w:cs="Times New Roman"/>
          <w:b/>
        </w:rPr>
        <w:t>É</w:t>
      </w:r>
      <w:r w:rsidRPr="00160702">
        <w:rPr>
          <w:rFonts w:ascii="Cambria" w:hAnsi="Cambria"/>
          <w:b/>
        </w:rPr>
        <w:t>GICO:</w:t>
      </w:r>
      <w:r w:rsidRPr="00160702">
        <w:rPr>
          <w:rFonts w:ascii="Cambria" w:hAnsi="Cambria"/>
        </w:rPr>
        <w:t xml:space="preserve"> </w:t>
      </w:r>
      <w:r w:rsidRPr="00160702">
        <w:rPr>
          <w:rFonts w:ascii="Cambria" w:hAnsi="Cambria"/>
          <w:u w:val="single"/>
        </w:rPr>
        <w:t>ROBUSTECIMIENTO DE LA COMPETITIVIDAD INSTITUCIONAL</w:t>
      </w:r>
    </w:p>
    <w:p w14:paraId="1F98A8B9" w14:textId="77777777" w:rsidR="00745598" w:rsidRDefault="00A75193" w:rsidP="00160702">
      <w:pPr>
        <w:pStyle w:val="Sinespaciado"/>
        <w:rPr>
          <w:rFonts w:ascii="Cambria" w:hAnsi="Cambria"/>
          <w:u w:val="single"/>
        </w:rPr>
      </w:pPr>
      <w:r w:rsidRPr="00160702">
        <w:rPr>
          <w:rFonts w:ascii="Cambria" w:hAnsi="Cambria"/>
          <w:b/>
        </w:rPr>
        <w:t>OBJETIVO ESPECÍFICO:</w:t>
      </w:r>
      <w:r w:rsidRPr="00160702">
        <w:rPr>
          <w:rFonts w:ascii="Cambria" w:hAnsi="Cambria"/>
        </w:rPr>
        <w:t xml:space="preserve"> </w:t>
      </w:r>
      <w:r w:rsidRPr="00160702">
        <w:rPr>
          <w:rFonts w:ascii="Cambria" w:hAnsi="Cambria"/>
          <w:u w:val="single"/>
        </w:rPr>
        <w:t>FORTALECIMIENTO INSTITUCIONAL</w:t>
      </w:r>
    </w:p>
    <w:p w14:paraId="3E8D78A8" w14:textId="77777777" w:rsidR="00745598" w:rsidRDefault="00745598" w:rsidP="00160702">
      <w:pPr>
        <w:pStyle w:val="Sinespaciado"/>
        <w:rPr>
          <w:rFonts w:ascii="Cambria" w:hAnsi="Cambria"/>
          <w:u w:val="single"/>
        </w:rPr>
      </w:pPr>
    </w:p>
    <w:p w14:paraId="545A8864" w14:textId="77777777" w:rsidR="00745598" w:rsidRPr="00A75193" w:rsidRDefault="00745598" w:rsidP="00160702">
      <w:pPr>
        <w:pStyle w:val="Sinespaciado"/>
        <w:rPr>
          <w:b/>
          <w:sz w:val="2"/>
        </w:rPr>
      </w:pPr>
    </w:p>
    <w:tbl>
      <w:tblPr>
        <w:tblStyle w:val="Tablaconcuadrcula1"/>
        <w:tblW w:w="17876" w:type="dxa"/>
        <w:tblInd w:w="-5" w:type="dxa"/>
        <w:tblLayout w:type="fixed"/>
        <w:tblLook w:val="04A0" w:firstRow="1" w:lastRow="0" w:firstColumn="1" w:lastColumn="0" w:noHBand="0" w:noVBand="1"/>
      </w:tblPr>
      <w:tblGrid>
        <w:gridCol w:w="1702"/>
        <w:gridCol w:w="1417"/>
        <w:gridCol w:w="1843"/>
        <w:gridCol w:w="1275"/>
        <w:gridCol w:w="851"/>
        <w:gridCol w:w="1134"/>
        <w:gridCol w:w="850"/>
        <w:gridCol w:w="709"/>
        <w:gridCol w:w="709"/>
        <w:gridCol w:w="850"/>
        <w:gridCol w:w="709"/>
        <w:gridCol w:w="1418"/>
        <w:gridCol w:w="1559"/>
        <w:gridCol w:w="1559"/>
        <w:gridCol w:w="1291"/>
      </w:tblGrid>
      <w:tr w:rsidR="00745598" w:rsidRPr="00A75193" w14:paraId="47DAB354" w14:textId="77777777" w:rsidTr="00BC0648">
        <w:trPr>
          <w:trHeight w:val="199"/>
        </w:trPr>
        <w:tc>
          <w:tcPr>
            <w:tcW w:w="1702" w:type="dxa"/>
            <w:shd w:val="clear" w:color="auto" w:fill="FFFFFF" w:themeFill="background1"/>
            <w:vAlign w:val="center"/>
          </w:tcPr>
          <w:p w14:paraId="302F497C" w14:textId="77777777" w:rsidR="00745598" w:rsidRPr="00A75193" w:rsidRDefault="00745598"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2122D5C4" w14:textId="77777777" w:rsidR="00745598" w:rsidRPr="00A75193" w:rsidRDefault="00745598" w:rsidP="00A75193">
            <w:pPr>
              <w:jc w:val="center"/>
              <w:rPr>
                <w:rFonts w:ascii="Cambria" w:hAnsi="Cambria"/>
                <w:b/>
                <w:sz w:val="20"/>
                <w:szCs w:val="20"/>
              </w:rPr>
            </w:pPr>
          </w:p>
        </w:tc>
        <w:tc>
          <w:tcPr>
            <w:tcW w:w="1843" w:type="dxa"/>
            <w:shd w:val="clear" w:color="auto" w:fill="FFFFFF" w:themeFill="background1"/>
          </w:tcPr>
          <w:p w14:paraId="506F9120" w14:textId="77777777" w:rsidR="00745598" w:rsidRPr="00A75193" w:rsidRDefault="00745598" w:rsidP="00A75193">
            <w:pPr>
              <w:jc w:val="center"/>
              <w:rPr>
                <w:rFonts w:ascii="Cambria" w:hAnsi="Cambria"/>
                <w:b/>
                <w:color w:val="000000" w:themeColor="text1"/>
                <w:sz w:val="20"/>
                <w:szCs w:val="20"/>
              </w:rPr>
            </w:pPr>
          </w:p>
        </w:tc>
        <w:tc>
          <w:tcPr>
            <w:tcW w:w="4110" w:type="dxa"/>
            <w:gridSpan w:val="4"/>
            <w:shd w:val="clear" w:color="auto" w:fill="FFFFFF" w:themeFill="background1"/>
            <w:vAlign w:val="center"/>
          </w:tcPr>
          <w:p w14:paraId="631F590E" w14:textId="77777777" w:rsidR="00745598" w:rsidRPr="00A75193" w:rsidRDefault="00745598" w:rsidP="00A75193">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44A86586" w14:textId="77777777" w:rsidR="00745598" w:rsidRPr="00A75193" w:rsidRDefault="00745598"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0B4B8DB0" w14:textId="77777777" w:rsidR="00745598" w:rsidRPr="00A75193" w:rsidRDefault="00745598"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6C8761C4" w14:textId="77777777" w:rsidR="00745598" w:rsidRPr="00A75193" w:rsidRDefault="00745598"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20BE8B53" w14:textId="77777777" w:rsidR="00745598" w:rsidRPr="00A75193" w:rsidRDefault="00745598" w:rsidP="00A75193">
            <w:pPr>
              <w:jc w:val="center"/>
              <w:rPr>
                <w:rFonts w:ascii="Cambria" w:hAnsi="Cambria"/>
                <w:b/>
                <w:color w:val="000000" w:themeColor="text1"/>
                <w:sz w:val="18"/>
                <w:szCs w:val="20"/>
              </w:rPr>
            </w:pPr>
          </w:p>
        </w:tc>
        <w:tc>
          <w:tcPr>
            <w:tcW w:w="1291" w:type="dxa"/>
            <w:shd w:val="clear" w:color="auto" w:fill="FFFFFF" w:themeFill="background1"/>
            <w:vAlign w:val="center"/>
          </w:tcPr>
          <w:p w14:paraId="48F3B104" w14:textId="77777777" w:rsidR="00745598" w:rsidRPr="00A75193" w:rsidRDefault="00745598" w:rsidP="00A75193">
            <w:pPr>
              <w:jc w:val="center"/>
              <w:rPr>
                <w:rFonts w:ascii="Cambria" w:hAnsi="Cambria"/>
                <w:b/>
                <w:color w:val="000000" w:themeColor="text1"/>
                <w:sz w:val="18"/>
                <w:szCs w:val="20"/>
              </w:rPr>
            </w:pPr>
          </w:p>
        </w:tc>
      </w:tr>
      <w:tr w:rsidR="00A75193" w:rsidRPr="00A75193" w14:paraId="5684BA59" w14:textId="77777777" w:rsidTr="00BC0648">
        <w:trPr>
          <w:trHeight w:val="244"/>
        </w:trPr>
        <w:tc>
          <w:tcPr>
            <w:tcW w:w="1702" w:type="dxa"/>
            <w:shd w:val="clear" w:color="auto" w:fill="FFFFFF" w:themeFill="background1"/>
            <w:vAlign w:val="center"/>
          </w:tcPr>
          <w:p w14:paraId="2C1E854B"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29EC57AD"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6AEC61FC"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110" w:type="dxa"/>
            <w:gridSpan w:val="4"/>
            <w:shd w:val="clear" w:color="auto" w:fill="FFFFFF" w:themeFill="background1"/>
            <w:vAlign w:val="center"/>
          </w:tcPr>
          <w:p w14:paraId="0977EE1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977" w:type="dxa"/>
            <w:gridSpan w:val="4"/>
            <w:shd w:val="clear" w:color="auto" w:fill="FFFFFF" w:themeFill="background1"/>
            <w:vAlign w:val="center"/>
          </w:tcPr>
          <w:p w14:paraId="58F5D7C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8" w:type="dxa"/>
            <w:shd w:val="clear" w:color="auto" w:fill="FFFFFF" w:themeFill="background1"/>
            <w:vAlign w:val="center"/>
          </w:tcPr>
          <w:p w14:paraId="6A63A49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559" w:type="dxa"/>
            <w:shd w:val="clear" w:color="auto" w:fill="FFFFFF" w:themeFill="background1"/>
            <w:vAlign w:val="center"/>
          </w:tcPr>
          <w:p w14:paraId="0BAE10A5"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559" w:type="dxa"/>
            <w:shd w:val="clear" w:color="auto" w:fill="FFFFFF" w:themeFill="background1"/>
            <w:vAlign w:val="center"/>
          </w:tcPr>
          <w:p w14:paraId="2FC150FA"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291" w:type="dxa"/>
            <w:shd w:val="clear" w:color="auto" w:fill="FFFFFF" w:themeFill="background1"/>
            <w:vAlign w:val="center"/>
          </w:tcPr>
          <w:p w14:paraId="264C41CA"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23761BCD" w14:textId="77777777" w:rsidTr="001D0EE3">
        <w:trPr>
          <w:trHeight w:val="550"/>
        </w:trPr>
        <w:tc>
          <w:tcPr>
            <w:tcW w:w="1702" w:type="dxa"/>
            <w:vMerge w:val="restart"/>
            <w:shd w:val="clear" w:color="auto" w:fill="FFFFFF" w:themeFill="background1"/>
            <w:vAlign w:val="center"/>
          </w:tcPr>
          <w:p w14:paraId="3CEDCB9D"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09A9135D"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36589BA5"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w:t>
            </w:r>
            <w:r w:rsidRPr="00A75193">
              <w:rPr>
                <w:rFonts w:ascii="Cambria" w:hAnsi="Cambria"/>
                <w:b/>
                <w:sz w:val="14"/>
                <w:szCs w:val="20"/>
              </w:rPr>
              <w:t>PRESUPUESTO)</w:t>
            </w:r>
          </w:p>
        </w:tc>
        <w:tc>
          <w:tcPr>
            <w:tcW w:w="1843" w:type="dxa"/>
            <w:vMerge w:val="restart"/>
            <w:shd w:val="clear" w:color="auto" w:fill="FFFFFF" w:themeFill="background1"/>
          </w:tcPr>
          <w:p w14:paraId="0057E003" w14:textId="77777777" w:rsidR="00A75193" w:rsidRPr="00A75193" w:rsidRDefault="00A75193" w:rsidP="00A75193">
            <w:pPr>
              <w:jc w:val="center"/>
              <w:rPr>
                <w:rFonts w:ascii="Cambria" w:hAnsi="Cambria"/>
                <w:b/>
                <w:color w:val="FFFFFF" w:themeColor="background1"/>
                <w:sz w:val="20"/>
                <w:szCs w:val="20"/>
              </w:rPr>
            </w:pPr>
          </w:p>
          <w:p w14:paraId="4639891D"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110" w:type="dxa"/>
            <w:gridSpan w:val="4"/>
            <w:shd w:val="clear" w:color="auto" w:fill="FFFFFF" w:themeFill="background1"/>
            <w:vAlign w:val="center"/>
          </w:tcPr>
          <w:p w14:paraId="284DF5F4"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51E16064" w14:textId="6A27F77D"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8" w:type="dxa"/>
            <w:vMerge w:val="restart"/>
            <w:shd w:val="clear" w:color="auto" w:fill="FFFFFF" w:themeFill="background1"/>
            <w:vAlign w:val="center"/>
          </w:tcPr>
          <w:p w14:paraId="4E3BB27F"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633B87A1"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559" w:type="dxa"/>
            <w:vMerge w:val="restart"/>
            <w:shd w:val="clear" w:color="auto" w:fill="FFFFFF" w:themeFill="background1"/>
            <w:vAlign w:val="center"/>
          </w:tcPr>
          <w:p w14:paraId="7DCF0EFD"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291" w:type="dxa"/>
            <w:vMerge w:val="restart"/>
            <w:shd w:val="clear" w:color="auto" w:fill="FFFFFF" w:themeFill="background1"/>
            <w:vAlign w:val="center"/>
          </w:tcPr>
          <w:p w14:paraId="0B7F0882"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1D0EE3" w:rsidRPr="00A75193" w14:paraId="48704845" w14:textId="77777777" w:rsidTr="001D0EE3">
        <w:trPr>
          <w:trHeight w:val="538"/>
        </w:trPr>
        <w:tc>
          <w:tcPr>
            <w:tcW w:w="1702" w:type="dxa"/>
            <w:vMerge/>
            <w:shd w:val="clear" w:color="auto" w:fill="4472C4" w:themeFill="accent5"/>
          </w:tcPr>
          <w:p w14:paraId="05154046" w14:textId="77777777" w:rsidR="00A75193" w:rsidRPr="00A75193" w:rsidRDefault="00A75193" w:rsidP="00A75193">
            <w:pPr>
              <w:rPr>
                <w:rFonts w:ascii="Cambria" w:hAnsi="Cambria"/>
                <w:b/>
              </w:rPr>
            </w:pPr>
          </w:p>
        </w:tc>
        <w:tc>
          <w:tcPr>
            <w:tcW w:w="1417" w:type="dxa"/>
            <w:vMerge/>
            <w:shd w:val="clear" w:color="auto" w:fill="4472C4" w:themeFill="accent5"/>
          </w:tcPr>
          <w:p w14:paraId="1B4F64C5" w14:textId="77777777" w:rsidR="00A75193" w:rsidRPr="00A75193" w:rsidRDefault="00A75193" w:rsidP="00A75193">
            <w:pPr>
              <w:rPr>
                <w:rFonts w:ascii="Cambria" w:hAnsi="Cambria"/>
                <w:b/>
              </w:rPr>
            </w:pPr>
          </w:p>
        </w:tc>
        <w:tc>
          <w:tcPr>
            <w:tcW w:w="1843" w:type="dxa"/>
            <w:vMerge/>
            <w:shd w:val="clear" w:color="auto" w:fill="FFFFFF" w:themeFill="background1"/>
          </w:tcPr>
          <w:p w14:paraId="4FD99AE7" w14:textId="77777777" w:rsidR="00A75193" w:rsidRPr="00A75193" w:rsidRDefault="00A75193" w:rsidP="00A75193">
            <w:pPr>
              <w:jc w:val="center"/>
              <w:rPr>
                <w:rFonts w:ascii="Cambria" w:hAnsi="Cambria"/>
                <w:b/>
                <w:sz w:val="18"/>
                <w:szCs w:val="20"/>
              </w:rPr>
            </w:pPr>
          </w:p>
        </w:tc>
        <w:tc>
          <w:tcPr>
            <w:tcW w:w="1275" w:type="dxa"/>
            <w:shd w:val="clear" w:color="auto" w:fill="FFFFFF" w:themeFill="background1"/>
          </w:tcPr>
          <w:p w14:paraId="6A1878B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851" w:type="dxa"/>
            <w:shd w:val="clear" w:color="auto" w:fill="FFFFFF" w:themeFill="background1"/>
            <w:vAlign w:val="center"/>
          </w:tcPr>
          <w:p w14:paraId="47DCEF48"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01D48A55"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850" w:type="dxa"/>
            <w:shd w:val="clear" w:color="auto" w:fill="FFFFFF" w:themeFill="background1"/>
          </w:tcPr>
          <w:p w14:paraId="51CB84F1"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07B7F5E3"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3760B1E6"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850" w:type="dxa"/>
            <w:shd w:val="clear" w:color="auto" w:fill="FFFFFF" w:themeFill="background1"/>
            <w:vAlign w:val="center"/>
          </w:tcPr>
          <w:p w14:paraId="1395936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tcBorders>
              <w:bottom w:val="single" w:sz="4" w:space="0" w:color="auto"/>
            </w:tcBorders>
            <w:shd w:val="clear" w:color="auto" w:fill="FFFFFF" w:themeFill="background1"/>
            <w:vAlign w:val="center"/>
          </w:tcPr>
          <w:p w14:paraId="6C43CD5F"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8" w:type="dxa"/>
            <w:vMerge/>
            <w:shd w:val="clear" w:color="auto" w:fill="4472C4" w:themeFill="accent5"/>
          </w:tcPr>
          <w:p w14:paraId="002AAD40" w14:textId="77777777" w:rsidR="00A75193" w:rsidRPr="00A75193" w:rsidRDefault="00A75193" w:rsidP="00A75193">
            <w:pPr>
              <w:jc w:val="center"/>
              <w:rPr>
                <w:rFonts w:ascii="Cambria" w:hAnsi="Cambria"/>
                <w:b/>
                <w:sz w:val="14"/>
                <w:szCs w:val="14"/>
              </w:rPr>
            </w:pPr>
          </w:p>
        </w:tc>
        <w:tc>
          <w:tcPr>
            <w:tcW w:w="1559" w:type="dxa"/>
            <w:vMerge/>
            <w:shd w:val="clear" w:color="auto" w:fill="4472C4" w:themeFill="accent5"/>
          </w:tcPr>
          <w:p w14:paraId="00452DEC"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78FF56A7" w14:textId="77777777" w:rsidR="00A75193" w:rsidRPr="00A75193" w:rsidRDefault="00A75193" w:rsidP="00A75193">
            <w:pPr>
              <w:jc w:val="center"/>
              <w:rPr>
                <w:rFonts w:ascii="Cambria" w:hAnsi="Cambria"/>
                <w:b/>
                <w:sz w:val="20"/>
                <w:szCs w:val="20"/>
              </w:rPr>
            </w:pPr>
          </w:p>
        </w:tc>
        <w:tc>
          <w:tcPr>
            <w:tcW w:w="1291" w:type="dxa"/>
            <w:vMerge/>
            <w:shd w:val="clear" w:color="auto" w:fill="4472C4" w:themeFill="accent5"/>
          </w:tcPr>
          <w:p w14:paraId="76AC3B6A" w14:textId="77777777" w:rsidR="00A75193" w:rsidRPr="00A75193" w:rsidRDefault="00A75193" w:rsidP="00A75193">
            <w:pPr>
              <w:jc w:val="center"/>
              <w:rPr>
                <w:rFonts w:ascii="Cambria" w:hAnsi="Cambria"/>
                <w:b/>
                <w:sz w:val="20"/>
                <w:szCs w:val="20"/>
              </w:rPr>
            </w:pPr>
          </w:p>
        </w:tc>
      </w:tr>
      <w:tr w:rsidR="001D0EE3" w:rsidRPr="00A75193" w14:paraId="33BB0F5E" w14:textId="77777777" w:rsidTr="001D0EE3">
        <w:trPr>
          <w:trHeight w:val="944"/>
        </w:trPr>
        <w:tc>
          <w:tcPr>
            <w:tcW w:w="1702" w:type="dxa"/>
            <w:vAlign w:val="center"/>
          </w:tcPr>
          <w:p w14:paraId="16915529"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1.</w:t>
            </w:r>
            <w:r w:rsidRPr="00A75193">
              <w:t xml:space="preserve"> </w:t>
            </w:r>
            <w:r w:rsidRPr="00160702">
              <w:rPr>
                <w:sz w:val="18"/>
                <w:szCs w:val="18"/>
              </w:rPr>
              <w:t>INTERCONEXIÓN HIT</w:t>
            </w:r>
          </w:p>
        </w:tc>
        <w:tc>
          <w:tcPr>
            <w:tcW w:w="1417" w:type="dxa"/>
            <w:vMerge w:val="restart"/>
            <w:vAlign w:val="center"/>
          </w:tcPr>
          <w:p w14:paraId="607CD46B" w14:textId="77777777" w:rsidR="00A75193" w:rsidRPr="00A75193" w:rsidRDefault="00A75193" w:rsidP="00A75193">
            <w:pPr>
              <w:jc w:val="center"/>
              <w:rPr>
                <w:rFonts w:cstheme="minorHAnsi"/>
                <w:color w:val="000000"/>
                <w:sz w:val="18"/>
              </w:rPr>
            </w:pPr>
          </w:p>
          <w:p w14:paraId="2FEDF480" w14:textId="77777777" w:rsidR="00A75193" w:rsidRPr="00A75193" w:rsidRDefault="00A75193" w:rsidP="00A75193">
            <w:pPr>
              <w:jc w:val="center"/>
              <w:rPr>
                <w:rFonts w:cstheme="minorHAnsi"/>
                <w:color w:val="000000"/>
                <w:sz w:val="18"/>
              </w:rPr>
            </w:pPr>
          </w:p>
          <w:p w14:paraId="56C98DFE" w14:textId="77777777" w:rsidR="00A75193" w:rsidRPr="00A75193" w:rsidRDefault="00A75193" w:rsidP="00A75193">
            <w:pPr>
              <w:jc w:val="center"/>
              <w:rPr>
                <w:rFonts w:cstheme="minorHAnsi"/>
                <w:color w:val="000000"/>
              </w:rPr>
            </w:pPr>
          </w:p>
        </w:tc>
        <w:tc>
          <w:tcPr>
            <w:tcW w:w="1843" w:type="dxa"/>
            <w:vMerge w:val="restart"/>
            <w:vAlign w:val="center"/>
          </w:tcPr>
          <w:p w14:paraId="0D592BA8" w14:textId="77777777" w:rsidR="00A75193" w:rsidRPr="00A75193" w:rsidRDefault="00A75193" w:rsidP="00A75193">
            <w:pPr>
              <w:jc w:val="center"/>
              <w:rPr>
                <w:rFonts w:cstheme="minorHAnsi"/>
                <w:color w:val="000000"/>
                <w:sz w:val="18"/>
              </w:rPr>
            </w:pPr>
          </w:p>
          <w:p w14:paraId="30EC9277" w14:textId="77777777" w:rsidR="00A75193" w:rsidRPr="00A75193" w:rsidRDefault="00A75193" w:rsidP="00A75193">
            <w:pPr>
              <w:jc w:val="center"/>
              <w:rPr>
                <w:rFonts w:cstheme="minorHAnsi"/>
                <w:color w:val="000000"/>
                <w:sz w:val="18"/>
              </w:rPr>
            </w:pPr>
          </w:p>
          <w:p w14:paraId="7EBBAF2D"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013C4A49" w14:textId="77777777" w:rsidR="00A75193" w:rsidRPr="00A75193" w:rsidRDefault="00A75193" w:rsidP="00A75193">
            <w:pPr>
              <w:jc w:val="center"/>
              <w:rPr>
                <w:rFonts w:cstheme="minorHAnsi"/>
                <w:color w:val="000000"/>
                <w:sz w:val="18"/>
              </w:rPr>
            </w:pPr>
          </w:p>
          <w:p w14:paraId="00FA8C98" w14:textId="77777777" w:rsidR="00A75193" w:rsidRPr="00A75193" w:rsidRDefault="00A75193" w:rsidP="00A75193">
            <w:pPr>
              <w:jc w:val="center"/>
              <w:rPr>
                <w:rFonts w:cstheme="minorHAnsi"/>
                <w:color w:val="000000"/>
                <w:sz w:val="18"/>
              </w:rPr>
            </w:pPr>
          </w:p>
          <w:p w14:paraId="26F04DEE" w14:textId="77777777" w:rsidR="00A75193" w:rsidRPr="00A75193" w:rsidRDefault="00A75193" w:rsidP="00A75193">
            <w:pPr>
              <w:jc w:val="center"/>
              <w:rPr>
                <w:rFonts w:cstheme="minorHAnsi"/>
                <w:color w:val="000000"/>
                <w:sz w:val="18"/>
              </w:rPr>
            </w:pPr>
          </w:p>
        </w:tc>
        <w:tc>
          <w:tcPr>
            <w:tcW w:w="1275" w:type="dxa"/>
            <w:vAlign w:val="center"/>
          </w:tcPr>
          <w:p w14:paraId="6BEA76F7" w14:textId="77777777" w:rsidR="00A75193" w:rsidRPr="00A75193" w:rsidRDefault="00A75193" w:rsidP="00160702">
            <w:pPr>
              <w:jc w:val="both"/>
              <w:rPr>
                <w:rFonts w:eastAsia="Times New Roman" w:cstheme="minorHAnsi"/>
                <w:sz w:val="18"/>
                <w:lang w:eastAsia="es-DO"/>
              </w:rPr>
            </w:pPr>
            <w:proofErr w:type="spellStart"/>
            <w:r w:rsidRPr="00A75193">
              <w:rPr>
                <w:rFonts w:eastAsia="Times New Roman" w:cstheme="minorHAnsi"/>
                <w:sz w:val="18"/>
                <w:lang w:eastAsia="es-DO"/>
              </w:rPr>
              <w:t>End</w:t>
            </w:r>
            <w:proofErr w:type="spellEnd"/>
            <w:r w:rsidRPr="00A75193">
              <w:rPr>
                <w:rFonts w:eastAsia="Times New Roman" w:cstheme="minorHAnsi"/>
                <w:sz w:val="18"/>
                <w:lang w:eastAsia="es-DO"/>
              </w:rPr>
              <w:t xml:space="preserve"> </w:t>
            </w:r>
            <w:proofErr w:type="spellStart"/>
            <w:r w:rsidRPr="00A75193">
              <w:rPr>
                <w:rFonts w:eastAsia="Times New Roman" w:cstheme="minorHAnsi"/>
                <w:sz w:val="18"/>
                <w:lang w:eastAsia="es-DO"/>
              </w:rPr>
              <w:t>point</w:t>
            </w:r>
            <w:proofErr w:type="spellEnd"/>
            <w:r w:rsidRPr="00A75193">
              <w:rPr>
                <w:rFonts w:eastAsia="Times New Roman" w:cstheme="minorHAnsi"/>
                <w:sz w:val="18"/>
                <w:lang w:eastAsia="es-DO"/>
              </w:rPr>
              <w:t xml:space="preserve"> Autoridad portuaria de integración de operaciones</w:t>
            </w:r>
          </w:p>
        </w:tc>
        <w:tc>
          <w:tcPr>
            <w:tcW w:w="851" w:type="dxa"/>
            <w:vAlign w:val="center"/>
          </w:tcPr>
          <w:p w14:paraId="1CE2C892"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$6,000.00</w:t>
            </w:r>
          </w:p>
        </w:tc>
        <w:tc>
          <w:tcPr>
            <w:tcW w:w="1134" w:type="dxa"/>
            <w:vAlign w:val="center"/>
          </w:tcPr>
          <w:p w14:paraId="43355B63" w14:textId="77777777" w:rsidR="00A75193" w:rsidRPr="00160702" w:rsidRDefault="00A75193" w:rsidP="00A75193">
            <w:pPr>
              <w:jc w:val="center"/>
              <w:rPr>
                <w:rFonts w:ascii="Calibri" w:eastAsia="Times New Roman" w:hAnsi="Calibri" w:cs="Times New Roman"/>
                <w:sz w:val="18"/>
                <w:szCs w:val="18"/>
                <w:lang w:eastAsia="es-DO"/>
              </w:rPr>
            </w:pPr>
            <w:r w:rsidRPr="00160702">
              <w:rPr>
                <w:rFonts w:ascii="Calibri" w:eastAsia="Times New Roman" w:hAnsi="Calibri" w:cs="Times New Roman"/>
                <w:sz w:val="18"/>
                <w:szCs w:val="18"/>
                <w:lang w:eastAsia="es-DO"/>
              </w:rPr>
              <w:t>1</w:t>
            </w:r>
          </w:p>
        </w:tc>
        <w:tc>
          <w:tcPr>
            <w:tcW w:w="850" w:type="dxa"/>
          </w:tcPr>
          <w:p w14:paraId="70FFB057" w14:textId="77777777" w:rsidR="00A75193" w:rsidRPr="00A75193" w:rsidRDefault="00A75193" w:rsidP="00A75193">
            <w:pPr>
              <w:jc w:val="center"/>
              <w:rPr>
                <w:rFonts w:eastAsia="Times New Roman" w:cstheme="minorHAnsi"/>
                <w:sz w:val="18"/>
                <w:lang w:eastAsia="es-DO"/>
              </w:rPr>
            </w:pPr>
          </w:p>
          <w:p w14:paraId="1C1CEF78" w14:textId="77777777" w:rsidR="00A75193" w:rsidRPr="00A75193" w:rsidRDefault="00A75193" w:rsidP="00A75193">
            <w:pPr>
              <w:jc w:val="center"/>
              <w:rPr>
                <w:rFonts w:eastAsia="Times New Roman" w:cstheme="minorHAnsi"/>
                <w:sz w:val="18"/>
                <w:lang w:eastAsia="es-DO"/>
              </w:rPr>
            </w:pPr>
          </w:p>
          <w:p w14:paraId="1D1B9DCC"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$6,000.00</w:t>
            </w:r>
          </w:p>
        </w:tc>
        <w:tc>
          <w:tcPr>
            <w:tcW w:w="709" w:type="dxa"/>
            <w:tcBorders>
              <w:bottom w:val="single" w:sz="4" w:space="0" w:color="auto"/>
            </w:tcBorders>
            <w:shd w:val="clear" w:color="auto" w:fill="2E74B5" w:themeFill="accent1" w:themeFillShade="BF"/>
            <w:vAlign w:val="center"/>
          </w:tcPr>
          <w:p w14:paraId="47814E5C"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46A8028D" w14:textId="77777777" w:rsidR="00A75193" w:rsidRPr="00A75193" w:rsidRDefault="00A75193" w:rsidP="00A75193">
            <w:pPr>
              <w:jc w:val="center"/>
              <w:rPr>
                <w:rFonts w:ascii="Cambria" w:hAnsi="Cambria"/>
                <w:b/>
                <w:sz w:val="20"/>
              </w:rPr>
            </w:pPr>
          </w:p>
        </w:tc>
        <w:tc>
          <w:tcPr>
            <w:tcW w:w="850" w:type="dxa"/>
            <w:shd w:val="clear" w:color="auto" w:fill="2E74B5" w:themeFill="accent1" w:themeFillShade="BF"/>
          </w:tcPr>
          <w:p w14:paraId="3676C0FA" w14:textId="77777777" w:rsidR="00A75193" w:rsidRPr="00A75193" w:rsidRDefault="00A75193" w:rsidP="00A75193">
            <w:pPr>
              <w:jc w:val="center"/>
              <w:rPr>
                <w:rFonts w:ascii="Cambria" w:hAnsi="Cambria"/>
                <w:b/>
              </w:rPr>
            </w:pPr>
          </w:p>
        </w:tc>
        <w:tc>
          <w:tcPr>
            <w:tcW w:w="709" w:type="dxa"/>
            <w:tcBorders>
              <w:bottom w:val="single" w:sz="4" w:space="0" w:color="auto"/>
            </w:tcBorders>
            <w:shd w:val="clear" w:color="auto" w:fill="FFFFFF" w:themeFill="background1"/>
          </w:tcPr>
          <w:p w14:paraId="04D603ED" w14:textId="77777777" w:rsidR="00A75193" w:rsidRPr="00A75193" w:rsidRDefault="00A75193" w:rsidP="00A75193">
            <w:pPr>
              <w:rPr>
                <w:rFonts w:ascii="Cambria" w:hAnsi="Cambria"/>
                <w:b/>
              </w:rPr>
            </w:pPr>
          </w:p>
        </w:tc>
        <w:tc>
          <w:tcPr>
            <w:tcW w:w="1418" w:type="dxa"/>
          </w:tcPr>
          <w:p w14:paraId="21614B0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Integración de sistemas</w:t>
            </w:r>
          </w:p>
        </w:tc>
        <w:tc>
          <w:tcPr>
            <w:tcW w:w="1559" w:type="dxa"/>
          </w:tcPr>
          <w:p w14:paraId="2C89152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Procesos de HIT/APORDOM vía interconexión</w:t>
            </w:r>
          </w:p>
        </w:tc>
        <w:tc>
          <w:tcPr>
            <w:tcW w:w="1559" w:type="dxa"/>
            <w:vAlign w:val="center"/>
          </w:tcPr>
          <w:p w14:paraId="21FD546F"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Financiero</w:t>
            </w:r>
          </w:p>
        </w:tc>
        <w:tc>
          <w:tcPr>
            <w:tcW w:w="1291" w:type="dxa"/>
          </w:tcPr>
          <w:p w14:paraId="0E9CE2F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Configuraciones de interconexión y procesos de HIT/APORDOM</w:t>
            </w:r>
          </w:p>
        </w:tc>
      </w:tr>
      <w:tr w:rsidR="001D0EE3" w:rsidRPr="00A75193" w14:paraId="0D140951" w14:textId="77777777" w:rsidTr="001D0EE3">
        <w:trPr>
          <w:trHeight w:val="651"/>
        </w:trPr>
        <w:tc>
          <w:tcPr>
            <w:tcW w:w="1702" w:type="dxa"/>
            <w:vAlign w:val="center"/>
          </w:tcPr>
          <w:p w14:paraId="2A495E7E" w14:textId="77777777" w:rsidR="00A75193" w:rsidRPr="00A75193" w:rsidRDefault="00A75193" w:rsidP="00A75193">
            <w:pPr>
              <w:rPr>
                <w:rFonts w:eastAsia="Times New Roman" w:cstheme="minorHAnsi"/>
                <w:sz w:val="18"/>
                <w:lang w:eastAsia="es-DO"/>
              </w:rPr>
            </w:pPr>
            <w:r w:rsidRPr="00A75193">
              <w:rPr>
                <w:rFonts w:eastAsia="Times New Roman" w:cstheme="minorHAnsi"/>
                <w:sz w:val="18"/>
                <w:lang w:eastAsia="es-DO"/>
              </w:rPr>
              <w:t>2.</w:t>
            </w:r>
            <w:r w:rsidRPr="00A75193">
              <w:t xml:space="preserve"> </w:t>
            </w:r>
            <w:r w:rsidRPr="00160702">
              <w:rPr>
                <w:sz w:val="18"/>
                <w:szCs w:val="18"/>
              </w:rPr>
              <w:t>Compras</w:t>
            </w:r>
          </w:p>
        </w:tc>
        <w:tc>
          <w:tcPr>
            <w:tcW w:w="1417" w:type="dxa"/>
            <w:vMerge/>
            <w:vAlign w:val="center"/>
          </w:tcPr>
          <w:p w14:paraId="5BBADD57" w14:textId="77777777" w:rsidR="00A75193" w:rsidRPr="00A75193" w:rsidRDefault="00A75193" w:rsidP="00A75193">
            <w:pPr>
              <w:rPr>
                <w:rFonts w:ascii="Cambria" w:hAnsi="Cambria"/>
                <w:b/>
              </w:rPr>
            </w:pPr>
          </w:p>
        </w:tc>
        <w:tc>
          <w:tcPr>
            <w:tcW w:w="1843" w:type="dxa"/>
            <w:vMerge/>
          </w:tcPr>
          <w:p w14:paraId="2ACA3D15" w14:textId="77777777" w:rsidR="00A75193" w:rsidRPr="00A75193" w:rsidRDefault="00A75193" w:rsidP="00A75193">
            <w:pPr>
              <w:jc w:val="center"/>
              <w:rPr>
                <w:rFonts w:ascii="Calibri" w:eastAsia="Times New Roman" w:hAnsi="Calibri" w:cs="Times New Roman"/>
                <w:sz w:val="18"/>
                <w:szCs w:val="18"/>
                <w:lang w:eastAsia="es-DO"/>
              </w:rPr>
            </w:pPr>
          </w:p>
        </w:tc>
        <w:tc>
          <w:tcPr>
            <w:tcW w:w="1275" w:type="dxa"/>
            <w:vAlign w:val="center"/>
          </w:tcPr>
          <w:p w14:paraId="2B960661" w14:textId="77777777" w:rsidR="00A75193" w:rsidRPr="00A75193" w:rsidRDefault="00A75193" w:rsidP="00160702">
            <w:pPr>
              <w:jc w:val="both"/>
              <w:rPr>
                <w:rFonts w:eastAsia="Times New Roman" w:cstheme="minorHAnsi"/>
                <w:sz w:val="18"/>
                <w:lang w:eastAsia="es-DO"/>
              </w:rPr>
            </w:pPr>
            <w:r w:rsidRPr="00A75193">
              <w:rPr>
                <w:rFonts w:eastAsia="Times New Roman" w:cstheme="minorHAnsi"/>
                <w:sz w:val="18"/>
                <w:lang w:eastAsia="es-DO"/>
              </w:rPr>
              <w:t>Firewall de interconexión</w:t>
            </w:r>
          </w:p>
        </w:tc>
        <w:tc>
          <w:tcPr>
            <w:tcW w:w="851" w:type="dxa"/>
            <w:vAlign w:val="center"/>
          </w:tcPr>
          <w:p w14:paraId="357F701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$3,500.00</w:t>
            </w:r>
          </w:p>
        </w:tc>
        <w:tc>
          <w:tcPr>
            <w:tcW w:w="1134" w:type="dxa"/>
            <w:vAlign w:val="center"/>
          </w:tcPr>
          <w:p w14:paraId="74FCB6D7" w14:textId="77777777" w:rsidR="00A75193" w:rsidRPr="00A75193" w:rsidRDefault="00A75193" w:rsidP="00A75193">
            <w:pPr>
              <w:jc w:val="center"/>
              <w:rPr>
                <w:rFonts w:ascii="Cambria" w:hAnsi="Cambria"/>
                <w:sz w:val="18"/>
              </w:rPr>
            </w:pPr>
            <w:r w:rsidRPr="00A75193">
              <w:rPr>
                <w:rFonts w:ascii="Cambria" w:hAnsi="Cambria"/>
                <w:sz w:val="18"/>
              </w:rPr>
              <w:t>1</w:t>
            </w:r>
          </w:p>
        </w:tc>
        <w:tc>
          <w:tcPr>
            <w:tcW w:w="850" w:type="dxa"/>
            <w:vAlign w:val="center"/>
          </w:tcPr>
          <w:p w14:paraId="1DFF39B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$3,500.00</w:t>
            </w:r>
          </w:p>
        </w:tc>
        <w:tc>
          <w:tcPr>
            <w:tcW w:w="709" w:type="dxa"/>
            <w:shd w:val="clear" w:color="auto" w:fill="2E74B5" w:themeFill="accent1" w:themeFillShade="BF"/>
            <w:vAlign w:val="center"/>
          </w:tcPr>
          <w:p w14:paraId="6354D7D9" w14:textId="77777777" w:rsidR="00A75193" w:rsidRPr="00A75193" w:rsidRDefault="00A75193" w:rsidP="00A75193">
            <w:pPr>
              <w:jc w:val="center"/>
              <w:rPr>
                <w:rFonts w:ascii="Cambria" w:hAnsi="Cambria"/>
                <w:b/>
                <w:sz w:val="20"/>
              </w:rPr>
            </w:pPr>
          </w:p>
        </w:tc>
        <w:tc>
          <w:tcPr>
            <w:tcW w:w="709" w:type="dxa"/>
            <w:shd w:val="clear" w:color="auto" w:fill="FFFFFF" w:themeFill="background1"/>
          </w:tcPr>
          <w:p w14:paraId="48E9818A" w14:textId="77777777" w:rsidR="00A75193" w:rsidRPr="00A75193" w:rsidRDefault="00A75193" w:rsidP="00A75193">
            <w:pPr>
              <w:rPr>
                <w:rFonts w:ascii="Cambria" w:hAnsi="Cambria"/>
                <w:b/>
                <w:sz w:val="20"/>
              </w:rPr>
            </w:pPr>
          </w:p>
        </w:tc>
        <w:tc>
          <w:tcPr>
            <w:tcW w:w="850" w:type="dxa"/>
            <w:shd w:val="clear" w:color="auto" w:fill="FFFFFF" w:themeFill="background1"/>
          </w:tcPr>
          <w:p w14:paraId="411B5F94" w14:textId="77777777" w:rsidR="00A75193" w:rsidRPr="00A75193" w:rsidRDefault="00A75193" w:rsidP="00A75193">
            <w:pPr>
              <w:jc w:val="center"/>
              <w:rPr>
                <w:rFonts w:ascii="Cambria" w:hAnsi="Cambria"/>
                <w:b/>
              </w:rPr>
            </w:pPr>
          </w:p>
        </w:tc>
        <w:tc>
          <w:tcPr>
            <w:tcW w:w="709" w:type="dxa"/>
            <w:shd w:val="clear" w:color="auto" w:fill="FFFFFF" w:themeFill="background1"/>
          </w:tcPr>
          <w:p w14:paraId="522E7F71" w14:textId="77777777" w:rsidR="00A75193" w:rsidRPr="00A75193" w:rsidRDefault="00A75193" w:rsidP="00A75193">
            <w:pPr>
              <w:jc w:val="center"/>
              <w:rPr>
                <w:rFonts w:ascii="Cambria" w:hAnsi="Cambria"/>
                <w:b/>
              </w:rPr>
            </w:pPr>
          </w:p>
        </w:tc>
        <w:tc>
          <w:tcPr>
            <w:tcW w:w="1418" w:type="dxa"/>
          </w:tcPr>
          <w:p w14:paraId="5CDBE140"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Integración de sistemas</w:t>
            </w:r>
          </w:p>
        </w:tc>
        <w:tc>
          <w:tcPr>
            <w:tcW w:w="1559" w:type="dxa"/>
          </w:tcPr>
          <w:p w14:paraId="7A5D2DD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Orden de Compra</w:t>
            </w:r>
          </w:p>
        </w:tc>
        <w:tc>
          <w:tcPr>
            <w:tcW w:w="1559" w:type="dxa"/>
          </w:tcPr>
          <w:p w14:paraId="63B55A6A"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Financiero, Administrativo</w:t>
            </w:r>
          </w:p>
        </w:tc>
        <w:tc>
          <w:tcPr>
            <w:tcW w:w="1291" w:type="dxa"/>
          </w:tcPr>
          <w:p w14:paraId="0A130943" w14:textId="77777777" w:rsid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Configuraciones de interconexión y procesos de HIT/APORDOM</w:t>
            </w:r>
          </w:p>
          <w:p w14:paraId="7DB838C1" w14:textId="77777777" w:rsidR="000F5939" w:rsidRDefault="000F5939" w:rsidP="00A75193">
            <w:pPr>
              <w:jc w:val="both"/>
              <w:rPr>
                <w:rFonts w:eastAsia="Times New Roman" w:cstheme="minorHAnsi"/>
                <w:sz w:val="18"/>
                <w:lang w:eastAsia="es-DO"/>
              </w:rPr>
            </w:pPr>
          </w:p>
          <w:p w14:paraId="2EBCC72D" w14:textId="77777777" w:rsidR="000F5939" w:rsidRDefault="000F5939" w:rsidP="00A75193">
            <w:pPr>
              <w:jc w:val="both"/>
              <w:rPr>
                <w:rFonts w:eastAsia="Times New Roman" w:cstheme="minorHAnsi"/>
                <w:sz w:val="18"/>
                <w:lang w:eastAsia="es-DO"/>
              </w:rPr>
            </w:pPr>
          </w:p>
          <w:p w14:paraId="646C9407" w14:textId="77777777" w:rsidR="000F5939" w:rsidRDefault="000F5939" w:rsidP="00A75193">
            <w:pPr>
              <w:jc w:val="both"/>
              <w:rPr>
                <w:rFonts w:eastAsia="Times New Roman" w:cstheme="minorHAnsi"/>
                <w:sz w:val="18"/>
                <w:lang w:eastAsia="es-DO"/>
              </w:rPr>
            </w:pPr>
          </w:p>
          <w:p w14:paraId="7336E511" w14:textId="77777777" w:rsidR="000F5939" w:rsidRDefault="000F5939" w:rsidP="00A75193">
            <w:pPr>
              <w:jc w:val="both"/>
              <w:rPr>
                <w:rFonts w:eastAsia="Times New Roman" w:cstheme="minorHAnsi"/>
                <w:sz w:val="18"/>
                <w:lang w:eastAsia="es-DO"/>
              </w:rPr>
            </w:pPr>
          </w:p>
          <w:p w14:paraId="12C8D133" w14:textId="77777777" w:rsidR="000F5939" w:rsidRDefault="000F5939" w:rsidP="00A75193">
            <w:pPr>
              <w:jc w:val="both"/>
              <w:rPr>
                <w:rFonts w:eastAsia="Times New Roman" w:cstheme="minorHAnsi"/>
                <w:sz w:val="18"/>
                <w:lang w:eastAsia="es-DO"/>
              </w:rPr>
            </w:pPr>
          </w:p>
          <w:p w14:paraId="66913382" w14:textId="77777777" w:rsidR="000F5939" w:rsidRDefault="000F5939" w:rsidP="00A75193">
            <w:pPr>
              <w:jc w:val="both"/>
              <w:rPr>
                <w:rFonts w:eastAsia="Times New Roman" w:cstheme="minorHAnsi"/>
                <w:sz w:val="18"/>
                <w:lang w:eastAsia="es-DO"/>
              </w:rPr>
            </w:pPr>
          </w:p>
          <w:p w14:paraId="0E0AFC33" w14:textId="77777777" w:rsidR="000F5939" w:rsidRDefault="000F5939" w:rsidP="00A75193">
            <w:pPr>
              <w:jc w:val="both"/>
              <w:rPr>
                <w:rFonts w:eastAsia="Times New Roman" w:cstheme="minorHAnsi"/>
                <w:sz w:val="18"/>
                <w:lang w:eastAsia="es-DO"/>
              </w:rPr>
            </w:pPr>
          </w:p>
          <w:p w14:paraId="3F5A7A56" w14:textId="6B71F683" w:rsidR="000F5939" w:rsidRPr="00A75193" w:rsidRDefault="000F5939" w:rsidP="00A75193">
            <w:pPr>
              <w:jc w:val="both"/>
              <w:rPr>
                <w:rFonts w:eastAsia="Times New Roman" w:cstheme="minorHAnsi"/>
                <w:sz w:val="18"/>
                <w:lang w:eastAsia="es-DO"/>
              </w:rPr>
            </w:pPr>
          </w:p>
        </w:tc>
      </w:tr>
    </w:tbl>
    <w:p w14:paraId="54B61442" w14:textId="77777777" w:rsidR="00A75193" w:rsidRPr="00A75193" w:rsidRDefault="00A75193" w:rsidP="00A75193">
      <w:pPr>
        <w:rPr>
          <w:rFonts w:ascii="Cambria" w:hAnsi="Cambria"/>
          <w:b/>
          <w:sz w:val="2"/>
        </w:rPr>
      </w:pPr>
    </w:p>
    <w:p w14:paraId="68340BC7" w14:textId="14DDB359" w:rsidR="00A75193" w:rsidRPr="00A75193" w:rsidRDefault="00A75193" w:rsidP="00A75193">
      <w:pPr>
        <w:rPr>
          <w:rFonts w:ascii="Cambria" w:hAnsi="Cambria"/>
          <w:b/>
          <w:sz w:val="20"/>
          <w:u w:val="single"/>
        </w:rPr>
      </w:pPr>
      <w:r w:rsidRPr="00A75193">
        <w:rPr>
          <w:rFonts w:ascii="Cambria" w:hAnsi="Cambria"/>
          <w:b/>
          <w:sz w:val="18"/>
        </w:rPr>
        <w:t xml:space="preserve"> </w:t>
      </w:r>
      <w:r w:rsidRPr="00A75193">
        <w:rPr>
          <w:rFonts w:ascii="Cambria" w:hAnsi="Cambria"/>
          <w:b/>
          <w:sz w:val="20"/>
        </w:rPr>
        <w:t>TOTAL</w:t>
      </w:r>
      <w:r w:rsidRPr="00A75193">
        <w:rPr>
          <w:rFonts w:ascii="Cambria" w:hAnsi="Cambria"/>
          <w:b/>
          <w:sz w:val="20"/>
          <w:u w:val="single"/>
        </w:rPr>
        <w:t>, ______</w:t>
      </w:r>
      <w:r w:rsidR="000F5939">
        <w:rPr>
          <w:rFonts w:ascii="Cambria" w:hAnsi="Cambria"/>
          <w:b/>
          <w:sz w:val="20"/>
          <w:u w:val="single"/>
        </w:rPr>
        <w:t>9,500.00</w:t>
      </w:r>
      <w:r w:rsidRPr="00A75193">
        <w:rPr>
          <w:rFonts w:ascii="Cambria" w:hAnsi="Cambria"/>
          <w:b/>
          <w:sz w:val="20"/>
          <w:u w:val="single"/>
        </w:rPr>
        <w:t>___________</w:t>
      </w:r>
    </w:p>
    <w:p w14:paraId="2FB4CF66" w14:textId="77777777" w:rsidR="00A75193" w:rsidRPr="00A75193" w:rsidRDefault="00A75193" w:rsidP="00A75193">
      <w:pPr>
        <w:spacing w:after="0" w:line="240" w:lineRule="auto"/>
        <w:jc w:val="center"/>
        <w:rPr>
          <w:rFonts w:ascii="Cambria" w:hAnsi="Cambria"/>
          <w:b/>
        </w:rPr>
      </w:pPr>
    </w:p>
    <w:p w14:paraId="46854A6E" w14:textId="77777777" w:rsidR="00A75193" w:rsidRPr="00A75193" w:rsidRDefault="00A75193" w:rsidP="00A75193">
      <w:pPr>
        <w:spacing w:after="0" w:line="240" w:lineRule="auto"/>
        <w:jc w:val="center"/>
        <w:rPr>
          <w:rFonts w:ascii="Cambria" w:hAnsi="Cambria"/>
          <w:b/>
        </w:rPr>
      </w:pPr>
    </w:p>
    <w:p w14:paraId="028537A7" w14:textId="77777777" w:rsidR="00A75193" w:rsidRPr="00A75193" w:rsidRDefault="00A75193" w:rsidP="00A75193">
      <w:pPr>
        <w:spacing w:after="0" w:line="240" w:lineRule="auto"/>
        <w:jc w:val="center"/>
        <w:rPr>
          <w:rFonts w:ascii="Cambria" w:hAnsi="Cambria"/>
          <w:b/>
        </w:rPr>
      </w:pPr>
    </w:p>
    <w:p w14:paraId="017224E5" w14:textId="77777777" w:rsidR="00975D38" w:rsidRDefault="00975D38" w:rsidP="000E7E8F">
      <w:pPr>
        <w:spacing w:after="0" w:line="240" w:lineRule="auto"/>
        <w:jc w:val="center"/>
        <w:rPr>
          <w:rFonts w:ascii="Cambria" w:hAnsi="Cambria"/>
          <w:b/>
        </w:rPr>
      </w:pPr>
    </w:p>
    <w:p w14:paraId="12FE063D" w14:textId="77777777" w:rsidR="00A75193" w:rsidRPr="00A75193" w:rsidRDefault="00A75193" w:rsidP="000E7E8F">
      <w:pPr>
        <w:spacing w:after="0" w:line="240" w:lineRule="auto"/>
        <w:jc w:val="center"/>
        <w:rPr>
          <w:rFonts w:ascii="Cambria" w:hAnsi="Cambria"/>
          <w:b/>
        </w:rPr>
      </w:pPr>
      <w:r w:rsidRPr="00A75193">
        <w:rPr>
          <w:rFonts w:ascii="Cambria" w:hAnsi="Cambria"/>
          <w:b/>
        </w:rPr>
        <w:t>DIRECCIÓN DE TECNOLOGÍA DE LA INFORMACIÓN Y COMUNICACIÓN</w:t>
      </w:r>
    </w:p>
    <w:p w14:paraId="3642099C"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1E777489" w14:textId="77777777" w:rsidR="00A75193" w:rsidRPr="00A75193" w:rsidRDefault="00A75193" w:rsidP="00A75193">
      <w:pPr>
        <w:rPr>
          <w:rFonts w:ascii="Cambria" w:hAnsi="Cambria"/>
          <w:b/>
          <w:sz w:val="20"/>
        </w:rPr>
      </w:pPr>
    </w:p>
    <w:p w14:paraId="67BE793E" w14:textId="77777777" w:rsidR="00A75193" w:rsidRPr="00A75193" w:rsidRDefault="00A75193" w:rsidP="00A75193">
      <w:pPr>
        <w:spacing w:after="0" w:line="240" w:lineRule="auto"/>
        <w:rPr>
          <w:rFonts w:ascii="Cambria" w:hAnsi="Cambria"/>
          <w:u w:val="single"/>
        </w:rPr>
      </w:pPr>
      <w:r w:rsidRPr="00A75193">
        <w:rPr>
          <w:rFonts w:ascii="Cambria" w:hAnsi="Cambria"/>
          <w:b/>
        </w:rPr>
        <w:t>PROYECTO Y/O PRODUCTO</w:t>
      </w:r>
      <w:r w:rsidRPr="00A75193">
        <w:rPr>
          <w:rFonts w:ascii="Cambria" w:hAnsi="Cambria"/>
          <w:b/>
          <w:u w:val="single"/>
        </w:rPr>
        <w:t>:</w:t>
      </w:r>
      <w:r w:rsidRPr="00A75193">
        <w:rPr>
          <w:rFonts w:ascii="Cambria" w:hAnsi="Cambria"/>
          <w:u w:val="single"/>
        </w:rPr>
        <w:t xml:space="preserve"> </w:t>
      </w:r>
      <w:r w:rsidRPr="00A75193">
        <w:rPr>
          <w:rFonts w:ascii="Cambria" w:hAnsi="Cambria"/>
          <w:b/>
          <w:u w:val="single"/>
        </w:rPr>
        <w:t>CAPACITACIÓN PERSONAL TIC</w:t>
      </w:r>
      <w:r w:rsidRPr="00A75193">
        <w:rPr>
          <w:rFonts w:ascii="Cambria" w:hAnsi="Cambria"/>
          <w:u w:val="single"/>
        </w:rPr>
        <w:t xml:space="preserve"> </w:t>
      </w:r>
    </w:p>
    <w:p w14:paraId="113E38B0" w14:textId="77777777" w:rsidR="00A75193" w:rsidRPr="00A75193" w:rsidRDefault="00A75193" w:rsidP="00A75193">
      <w:pPr>
        <w:spacing w:after="0" w:line="240" w:lineRule="auto"/>
        <w:rPr>
          <w:rFonts w:ascii="Cambria" w:hAnsi="Cambria"/>
          <w:u w:val="single"/>
        </w:rPr>
      </w:pPr>
      <w:r w:rsidRPr="00A75193">
        <w:rPr>
          <w:rFonts w:ascii="Cambria" w:hAnsi="Cambria"/>
          <w:b/>
        </w:rPr>
        <w:t>EJE ESTRAT</w:t>
      </w:r>
      <w:r w:rsidRPr="00A75193">
        <w:rPr>
          <w:rFonts w:ascii="Cambria" w:hAnsi="Cambria" w:cs="Times New Roman"/>
          <w:b/>
        </w:rPr>
        <w:t>É</w:t>
      </w:r>
      <w:r w:rsidRPr="00A75193">
        <w:rPr>
          <w:rFonts w:ascii="Cambria" w:hAnsi="Cambria"/>
          <w:b/>
        </w:rPr>
        <w:t>GICO</w:t>
      </w:r>
      <w:r w:rsidRPr="00A75193">
        <w:rPr>
          <w:rFonts w:ascii="Cambria" w:hAnsi="Cambria"/>
          <w:b/>
          <w:u w:val="single"/>
        </w:rPr>
        <w:t>:</w:t>
      </w:r>
      <w:r w:rsidRPr="00A75193">
        <w:rPr>
          <w:rFonts w:ascii="Cambria" w:hAnsi="Cambria"/>
          <w:u w:val="single"/>
        </w:rPr>
        <w:t xml:space="preserve"> ROBUSTECIMIENTO DE LA COMPETITIVIDAD INSTITUCIONAL </w:t>
      </w:r>
    </w:p>
    <w:p w14:paraId="1B116067" w14:textId="77777777" w:rsidR="00A75193" w:rsidRPr="00A75193" w:rsidRDefault="00A75193" w:rsidP="00A75193">
      <w:pPr>
        <w:spacing w:after="0" w:line="240" w:lineRule="auto"/>
        <w:rPr>
          <w:rFonts w:ascii="Cambria" w:hAnsi="Cambria"/>
          <w:sz w:val="2"/>
        </w:rPr>
      </w:pPr>
      <w:r w:rsidRPr="00A75193">
        <w:rPr>
          <w:rFonts w:ascii="Cambria" w:hAnsi="Cambria"/>
          <w:b/>
        </w:rPr>
        <w:t>OBJETIVO ESPECÍFICO</w:t>
      </w:r>
      <w:r w:rsidRPr="00A75193">
        <w:rPr>
          <w:rFonts w:ascii="Cambria" w:hAnsi="Cambria"/>
          <w:u w:val="single"/>
        </w:rPr>
        <w:t>: FORTALICIMIENTO INSTITUCIONAL</w:t>
      </w:r>
      <w:r w:rsidRPr="00A75193">
        <w:rPr>
          <w:rFonts w:ascii="Cambria" w:hAnsi="Cambria"/>
        </w:rPr>
        <w:t xml:space="preserve"> </w:t>
      </w:r>
      <w:r w:rsidRPr="00A75193">
        <w:rPr>
          <w:rFonts w:ascii="Cambria" w:hAnsi="Cambria"/>
        </w:rPr>
        <w:tab/>
      </w:r>
      <w:r w:rsidRPr="00A75193">
        <w:rPr>
          <w:rFonts w:ascii="Cambria" w:hAnsi="Cambria"/>
        </w:rPr>
        <w:tab/>
      </w:r>
      <w:r w:rsidRPr="00A75193">
        <w:rPr>
          <w:rFonts w:ascii="Cambria" w:hAnsi="Cambria"/>
        </w:rPr>
        <w:tab/>
      </w:r>
    </w:p>
    <w:p w14:paraId="04AC0632" w14:textId="77777777" w:rsidR="00A75193" w:rsidRPr="00A75193" w:rsidRDefault="00A75193" w:rsidP="00A75193">
      <w:pPr>
        <w:rPr>
          <w:rFonts w:ascii="Cambria" w:hAnsi="Cambria"/>
        </w:rPr>
      </w:pPr>
    </w:p>
    <w:tbl>
      <w:tblPr>
        <w:tblStyle w:val="Tablaconcuadrcula1"/>
        <w:tblW w:w="18403" w:type="dxa"/>
        <w:tblInd w:w="-5" w:type="dxa"/>
        <w:tblLayout w:type="fixed"/>
        <w:tblLook w:val="04A0" w:firstRow="1" w:lastRow="0" w:firstColumn="1" w:lastColumn="0" w:noHBand="0" w:noVBand="1"/>
      </w:tblPr>
      <w:tblGrid>
        <w:gridCol w:w="1449"/>
        <w:gridCol w:w="1594"/>
        <w:gridCol w:w="1777"/>
        <w:gridCol w:w="1417"/>
        <w:gridCol w:w="1276"/>
        <w:gridCol w:w="1134"/>
        <w:gridCol w:w="1418"/>
        <w:gridCol w:w="708"/>
        <w:gridCol w:w="567"/>
        <w:gridCol w:w="709"/>
        <w:gridCol w:w="709"/>
        <w:gridCol w:w="1276"/>
        <w:gridCol w:w="1559"/>
        <w:gridCol w:w="1417"/>
        <w:gridCol w:w="1393"/>
      </w:tblGrid>
      <w:tr w:rsidR="00A75193" w:rsidRPr="00A75193" w14:paraId="7E216903" w14:textId="77777777" w:rsidTr="00BC0648">
        <w:trPr>
          <w:trHeight w:val="252"/>
        </w:trPr>
        <w:tc>
          <w:tcPr>
            <w:tcW w:w="1449" w:type="dxa"/>
            <w:shd w:val="clear" w:color="auto" w:fill="FFFFFF" w:themeFill="background1"/>
            <w:vAlign w:val="center"/>
          </w:tcPr>
          <w:p w14:paraId="5676572C" w14:textId="77777777" w:rsidR="00A75193" w:rsidRPr="00A75193" w:rsidRDefault="00A75193" w:rsidP="00A75193">
            <w:pPr>
              <w:jc w:val="center"/>
              <w:rPr>
                <w:rFonts w:ascii="Cambria" w:hAnsi="Cambria"/>
                <w:b/>
                <w:color w:val="000000" w:themeColor="text1"/>
                <w:sz w:val="18"/>
                <w:szCs w:val="20"/>
              </w:rPr>
            </w:pPr>
          </w:p>
        </w:tc>
        <w:tc>
          <w:tcPr>
            <w:tcW w:w="1594" w:type="dxa"/>
            <w:shd w:val="clear" w:color="auto" w:fill="FFFFFF" w:themeFill="background1"/>
            <w:vAlign w:val="center"/>
          </w:tcPr>
          <w:p w14:paraId="14FB16DE" w14:textId="77777777" w:rsidR="00A75193" w:rsidRPr="00A75193" w:rsidRDefault="00A75193" w:rsidP="00A75193">
            <w:pPr>
              <w:jc w:val="center"/>
              <w:rPr>
                <w:rFonts w:ascii="Cambria" w:hAnsi="Cambria"/>
                <w:b/>
                <w:sz w:val="20"/>
                <w:szCs w:val="20"/>
              </w:rPr>
            </w:pPr>
          </w:p>
        </w:tc>
        <w:tc>
          <w:tcPr>
            <w:tcW w:w="1777" w:type="dxa"/>
            <w:shd w:val="clear" w:color="auto" w:fill="FFFFFF" w:themeFill="background1"/>
          </w:tcPr>
          <w:p w14:paraId="7FA8FAFE" w14:textId="77777777" w:rsidR="00A75193" w:rsidRPr="00A75193" w:rsidRDefault="00A75193" w:rsidP="00A75193">
            <w:pPr>
              <w:jc w:val="center"/>
              <w:rPr>
                <w:rFonts w:ascii="Cambria" w:hAnsi="Cambria"/>
                <w:b/>
                <w:color w:val="000000" w:themeColor="text1"/>
                <w:sz w:val="20"/>
                <w:szCs w:val="20"/>
              </w:rPr>
            </w:pPr>
          </w:p>
        </w:tc>
        <w:tc>
          <w:tcPr>
            <w:tcW w:w="5245" w:type="dxa"/>
            <w:gridSpan w:val="4"/>
            <w:shd w:val="clear" w:color="auto" w:fill="FFFFFF" w:themeFill="background1"/>
            <w:vAlign w:val="center"/>
          </w:tcPr>
          <w:p w14:paraId="10B1D2E5" w14:textId="77777777" w:rsidR="00A75193" w:rsidRPr="00A75193" w:rsidRDefault="00A75193" w:rsidP="00A75193">
            <w:pPr>
              <w:jc w:val="center"/>
              <w:rPr>
                <w:rFonts w:ascii="Cambria" w:hAnsi="Cambria"/>
                <w:b/>
                <w:color w:val="000000" w:themeColor="text1"/>
                <w:sz w:val="18"/>
                <w:szCs w:val="20"/>
              </w:rPr>
            </w:pPr>
          </w:p>
        </w:tc>
        <w:tc>
          <w:tcPr>
            <w:tcW w:w="2693" w:type="dxa"/>
            <w:gridSpan w:val="4"/>
            <w:shd w:val="clear" w:color="auto" w:fill="FFFFFF" w:themeFill="background1"/>
            <w:vAlign w:val="center"/>
          </w:tcPr>
          <w:p w14:paraId="10F44EF8" w14:textId="77777777" w:rsidR="00A75193" w:rsidRPr="00A75193" w:rsidRDefault="00A75193" w:rsidP="00A75193">
            <w:pPr>
              <w:jc w:val="center"/>
              <w:rPr>
                <w:rFonts w:ascii="Cambria" w:hAnsi="Cambria"/>
                <w:b/>
                <w:color w:val="000000" w:themeColor="text1"/>
                <w:sz w:val="18"/>
                <w:szCs w:val="20"/>
              </w:rPr>
            </w:pPr>
          </w:p>
        </w:tc>
        <w:tc>
          <w:tcPr>
            <w:tcW w:w="1276" w:type="dxa"/>
            <w:shd w:val="clear" w:color="auto" w:fill="FFFFFF" w:themeFill="background1"/>
            <w:vAlign w:val="center"/>
          </w:tcPr>
          <w:p w14:paraId="07864748" w14:textId="77777777" w:rsidR="00A75193" w:rsidRPr="00A75193" w:rsidRDefault="00A75193"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456937B3" w14:textId="77777777" w:rsidR="00A75193" w:rsidRPr="00A75193" w:rsidRDefault="00A75193"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708A9DC0" w14:textId="77777777" w:rsidR="00A75193" w:rsidRPr="00A75193" w:rsidRDefault="00A75193" w:rsidP="00A75193">
            <w:pPr>
              <w:jc w:val="center"/>
              <w:rPr>
                <w:rFonts w:ascii="Cambria" w:hAnsi="Cambria"/>
                <w:b/>
                <w:color w:val="000000" w:themeColor="text1"/>
                <w:sz w:val="18"/>
                <w:szCs w:val="20"/>
              </w:rPr>
            </w:pPr>
          </w:p>
        </w:tc>
        <w:tc>
          <w:tcPr>
            <w:tcW w:w="1393" w:type="dxa"/>
            <w:shd w:val="clear" w:color="auto" w:fill="FFFFFF" w:themeFill="background1"/>
            <w:vAlign w:val="center"/>
          </w:tcPr>
          <w:p w14:paraId="10D2B2C8" w14:textId="77777777" w:rsidR="00A75193" w:rsidRPr="00A75193" w:rsidRDefault="00A75193" w:rsidP="00A75193">
            <w:pPr>
              <w:jc w:val="center"/>
              <w:rPr>
                <w:rFonts w:ascii="Cambria" w:hAnsi="Cambria"/>
                <w:b/>
                <w:color w:val="000000" w:themeColor="text1"/>
                <w:sz w:val="18"/>
                <w:szCs w:val="20"/>
              </w:rPr>
            </w:pPr>
          </w:p>
        </w:tc>
      </w:tr>
      <w:tr w:rsidR="00A75193" w:rsidRPr="00A75193" w14:paraId="568230A0" w14:textId="77777777" w:rsidTr="00BC0648">
        <w:trPr>
          <w:trHeight w:val="285"/>
        </w:trPr>
        <w:tc>
          <w:tcPr>
            <w:tcW w:w="1449" w:type="dxa"/>
            <w:shd w:val="clear" w:color="auto" w:fill="FFFFFF" w:themeFill="background1"/>
            <w:vAlign w:val="center"/>
          </w:tcPr>
          <w:p w14:paraId="62C6876E"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594" w:type="dxa"/>
            <w:shd w:val="clear" w:color="auto" w:fill="FFFFFF" w:themeFill="background1"/>
            <w:vAlign w:val="center"/>
          </w:tcPr>
          <w:p w14:paraId="7546842A"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777" w:type="dxa"/>
            <w:shd w:val="clear" w:color="auto" w:fill="FFFFFF" w:themeFill="background1"/>
          </w:tcPr>
          <w:p w14:paraId="2D492D1B"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5245" w:type="dxa"/>
            <w:gridSpan w:val="4"/>
            <w:shd w:val="clear" w:color="auto" w:fill="FFFFFF" w:themeFill="background1"/>
            <w:vAlign w:val="center"/>
          </w:tcPr>
          <w:p w14:paraId="6B54235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693" w:type="dxa"/>
            <w:gridSpan w:val="4"/>
            <w:shd w:val="clear" w:color="auto" w:fill="FFFFFF" w:themeFill="background1"/>
            <w:vAlign w:val="center"/>
          </w:tcPr>
          <w:p w14:paraId="15DDE70E"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276" w:type="dxa"/>
            <w:shd w:val="clear" w:color="auto" w:fill="FFFFFF" w:themeFill="background1"/>
            <w:vAlign w:val="center"/>
          </w:tcPr>
          <w:p w14:paraId="7CF5BB2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559" w:type="dxa"/>
            <w:shd w:val="clear" w:color="auto" w:fill="FFFFFF" w:themeFill="background1"/>
            <w:vAlign w:val="center"/>
          </w:tcPr>
          <w:p w14:paraId="7A19DAC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417" w:type="dxa"/>
            <w:shd w:val="clear" w:color="auto" w:fill="FFFFFF" w:themeFill="background1"/>
            <w:vAlign w:val="center"/>
          </w:tcPr>
          <w:p w14:paraId="4CEAD7D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393" w:type="dxa"/>
            <w:shd w:val="clear" w:color="auto" w:fill="FFFFFF" w:themeFill="background1"/>
            <w:vAlign w:val="center"/>
          </w:tcPr>
          <w:p w14:paraId="68671AF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1071418C" w14:textId="77777777" w:rsidTr="00CB4EB3">
        <w:trPr>
          <w:trHeight w:val="598"/>
        </w:trPr>
        <w:tc>
          <w:tcPr>
            <w:tcW w:w="1449" w:type="dxa"/>
            <w:vMerge w:val="restart"/>
            <w:shd w:val="clear" w:color="auto" w:fill="FFFFFF" w:themeFill="background1"/>
            <w:vAlign w:val="center"/>
          </w:tcPr>
          <w:p w14:paraId="5B903B1F"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594" w:type="dxa"/>
            <w:vMerge w:val="restart"/>
            <w:shd w:val="clear" w:color="auto" w:fill="FFFFFF" w:themeFill="background1"/>
            <w:vAlign w:val="center"/>
          </w:tcPr>
          <w:p w14:paraId="4738FBAA" w14:textId="77777777" w:rsidR="00A75193" w:rsidRPr="00745598" w:rsidRDefault="00A75193" w:rsidP="00A75193">
            <w:pPr>
              <w:jc w:val="center"/>
              <w:rPr>
                <w:rFonts w:ascii="Cambria" w:hAnsi="Cambria"/>
                <w:b/>
                <w:sz w:val="18"/>
                <w:szCs w:val="18"/>
              </w:rPr>
            </w:pPr>
            <w:r w:rsidRPr="00745598">
              <w:rPr>
                <w:rFonts w:ascii="Cambria" w:hAnsi="Cambria"/>
                <w:b/>
                <w:sz w:val="18"/>
                <w:szCs w:val="18"/>
              </w:rPr>
              <w:t>COSTO ESTIMADO</w:t>
            </w:r>
          </w:p>
          <w:p w14:paraId="701B75B5" w14:textId="77777777" w:rsidR="00A75193" w:rsidRPr="00745598" w:rsidRDefault="00A75193" w:rsidP="00A75193">
            <w:pPr>
              <w:jc w:val="center"/>
              <w:rPr>
                <w:rFonts w:ascii="Cambria" w:hAnsi="Cambria"/>
                <w:sz w:val="16"/>
                <w:szCs w:val="16"/>
              </w:rPr>
            </w:pPr>
            <w:r w:rsidRPr="00745598">
              <w:rPr>
                <w:rFonts w:ascii="Cambria" w:hAnsi="Cambria"/>
                <w:sz w:val="16"/>
                <w:szCs w:val="16"/>
              </w:rPr>
              <w:t>(PRESUPUESTO)</w:t>
            </w:r>
          </w:p>
        </w:tc>
        <w:tc>
          <w:tcPr>
            <w:tcW w:w="1777" w:type="dxa"/>
            <w:vMerge w:val="restart"/>
            <w:shd w:val="clear" w:color="auto" w:fill="FFFFFF" w:themeFill="background1"/>
          </w:tcPr>
          <w:p w14:paraId="687F8F7F" w14:textId="77777777" w:rsidR="00A75193" w:rsidRPr="00A75193" w:rsidRDefault="00A75193" w:rsidP="00A75193">
            <w:pPr>
              <w:jc w:val="center"/>
              <w:rPr>
                <w:rFonts w:ascii="Cambria" w:hAnsi="Cambria"/>
                <w:b/>
                <w:color w:val="FFFFFF" w:themeColor="background1"/>
                <w:sz w:val="20"/>
                <w:szCs w:val="20"/>
              </w:rPr>
            </w:pPr>
          </w:p>
          <w:p w14:paraId="00B0E6F6"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5245" w:type="dxa"/>
            <w:gridSpan w:val="4"/>
            <w:shd w:val="clear" w:color="auto" w:fill="FFFFFF" w:themeFill="background1"/>
            <w:vAlign w:val="center"/>
          </w:tcPr>
          <w:p w14:paraId="1D992D75"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693" w:type="dxa"/>
            <w:gridSpan w:val="4"/>
            <w:shd w:val="clear" w:color="auto" w:fill="FFFFFF" w:themeFill="background1"/>
            <w:vAlign w:val="center"/>
          </w:tcPr>
          <w:p w14:paraId="18719CED" w14:textId="4DA5282A"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276" w:type="dxa"/>
            <w:vMerge w:val="restart"/>
            <w:shd w:val="clear" w:color="auto" w:fill="FFFFFF" w:themeFill="background1"/>
            <w:vAlign w:val="center"/>
          </w:tcPr>
          <w:p w14:paraId="599DF0A6"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559" w:type="dxa"/>
            <w:vMerge w:val="restart"/>
            <w:shd w:val="clear" w:color="auto" w:fill="FFFFFF" w:themeFill="background1"/>
            <w:vAlign w:val="center"/>
          </w:tcPr>
          <w:p w14:paraId="1B25E982"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417" w:type="dxa"/>
            <w:vMerge w:val="restart"/>
            <w:shd w:val="clear" w:color="auto" w:fill="FFFFFF" w:themeFill="background1"/>
            <w:vAlign w:val="center"/>
          </w:tcPr>
          <w:p w14:paraId="187BF041"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393" w:type="dxa"/>
            <w:vMerge w:val="restart"/>
            <w:shd w:val="clear" w:color="auto" w:fill="FFFFFF" w:themeFill="background1"/>
            <w:vAlign w:val="center"/>
          </w:tcPr>
          <w:p w14:paraId="4DEA7624" w14:textId="34491FC1" w:rsid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PRODUCTO FINAL Y/O RESULTADO ESPERADO</w:t>
            </w:r>
          </w:p>
          <w:p w14:paraId="65BCA0CA" w14:textId="38E5FC08" w:rsidR="001A0931" w:rsidRPr="00A75193" w:rsidRDefault="001A0931" w:rsidP="00A75193">
            <w:pPr>
              <w:jc w:val="center"/>
              <w:rPr>
                <w:rFonts w:ascii="Cambria" w:hAnsi="Cambria"/>
                <w:b/>
                <w:sz w:val="20"/>
                <w:szCs w:val="20"/>
              </w:rPr>
            </w:pPr>
          </w:p>
        </w:tc>
      </w:tr>
      <w:tr w:rsidR="00CB4EB3" w:rsidRPr="00A75193" w14:paraId="463AB4D0" w14:textId="77777777" w:rsidTr="00CB4EB3">
        <w:trPr>
          <w:trHeight w:val="585"/>
        </w:trPr>
        <w:tc>
          <w:tcPr>
            <w:tcW w:w="1449" w:type="dxa"/>
            <w:vMerge/>
            <w:shd w:val="clear" w:color="auto" w:fill="4472C4" w:themeFill="accent5"/>
          </w:tcPr>
          <w:p w14:paraId="63EC5B5E" w14:textId="77777777" w:rsidR="00A75193" w:rsidRPr="00A75193" w:rsidRDefault="00A75193" w:rsidP="00A75193">
            <w:pPr>
              <w:rPr>
                <w:rFonts w:ascii="Cambria" w:hAnsi="Cambria"/>
                <w:b/>
              </w:rPr>
            </w:pPr>
          </w:p>
        </w:tc>
        <w:tc>
          <w:tcPr>
            <w:tcW w:w="1594" w:type="dxa"/>
            <w:vMerge/>
            <w:shd w:val="clear" w:color="auto" w:fill="4472C4" w:themeFill="accent5"/>
          </w:tcPr>
          <w:p w14:paraId="7D7A183C" w14:textId="77777777" w:rsidR="00A75193" w:rsidRPr="00A75193" w:rsidRDefault="00A75193" w:rsidP="00A75193">
            <w:pPr>
              <w:rPr>
                <w:rFonts w:ascii="Cambria" w:hAnsi="Cambria"/>
                <w:b/>
              </w:rPr>
            </w:pPr>
          </w:p>
        </w:tc>
        <w:tc>
          <w:tcPr>
            <w:tcW w:w="1777" w:type="dxa"/>
            <w:vMerge/>
            <w:shd w:val="clear" w:color="auto" w:fill="FFFFFF" w:themeFill="background1"/>
          </w:tcPr>
          <w:p w14:paraId="5000B600" w14:textId="77777777" w:rsidR="00A75193" w:rsidRPr="00A75193" w:rsidRDefault="00A75193" w:rsidP="00A75193">
            <w:pPr>
              <w:jc w:val="center"/>
              <w:rPr>
                <w:rFonts w:ascii="Cambria" w:hAnsi="Cambria"/>
                <w:b/>
                <w:sz w:val="18"/>
                <w:szCs w:val="20"/>
              </w:rPr>
            </w:pPr>
          </w:p>
        </w:tc>
        <w:tc>
          <w:tcPr>
            <w:tcW w:w="1417" w:type="dxa"/>
            <w:shd w:val="clear" w:color="auto" w:fill="FFFFFF" w:themeFill="background1"/>
          </w:tcPr>
          <w:p w14:paraId="4652EFBF"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1276" w:type="dxa"/>
            <w:shd w:val="clear" w:color="auto" w:fill="FFFFFF" w:themeFill="background1"/>
            <w:vAlign w:val="center"/>
          </w:tcPr>
          <w:p w14:paraId="76C452B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64A7337D"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1418" w:type="dxa"/>
            <w:shd w:val="clear" w:color="auto" w:fill="FFFFFF" w:themeFill="background1"/>
          </w:tcPr>
          <w:p w14:paraId="6D5BCDDB" w14:textId="77777777" w:rsidR="00BC0648" w:rsidRDefault="00BC0648" w:rsidP="00A75193">
            <w:pPr>
              <w:jc w:val="center"/>
              <w:rPr>
                <w:rFonts w:ascii="Cambria" w:hAnsi="Cambria"/>
                <w:b/>
                <w:sz w:val="16"/>
                <w:szCs w:val="20"/>
              </w:rPr>
            </w:pPr>
          </w:p>
          <w:p w14:paraId="7D6F34F9" w14:textId="6DA851EC"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8" w:type="dxa"/>
            <w:tcBorders>
              <w:bottom w:val="single" w:sz="4" w:space="0" w:color="auto"/>
            </w:tcBorders>
            <w:shd w:val="clear" w:color="auto" w:fill="FFFFFF" w:themeFill="background1"/>
            <w:vAlign w:val="center"/>
          </w:tcPr>
          <w:p w14:paraId="2E502A3F"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567" w:type="dxa"/>
            <w:shd w:val="clear" w:color="auto" w:fill="FFFFFF" w:themeFill="background1"/>
            <w:vAlign w:val="center"/>
          </w:tcPr>
          <w:p w14:paraId="54717B0B"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208A2BC4"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6FBDBEB7"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276" w:type="dxa"/>
            <w:vMerge/>
            <w:shd w:val="clear" w:color="auto" w:fill="4472C4" w:themeFill="accent5"/>
          </w:tcPr>
          <w:p w14:paraId="5D4A5B61" w14:textId="77777777" w:rsidR="00A75193" w:rsidRPr="00A75193" w:rsidRDefault="00A75193" w:rsidP="00A75193">
            <w:pPr>
              <w:jc w:val="center"/>
              <w:rPr>
                <w:rFonts w:ascii="Cambria" w:hAnsi="Cambria"/>
                <w:b/>
                <w:sz w:val="14"/>
                <w:szCs w:val="14"/>
              </w:rPr>
            </w:pPr>
          </w:p>
        </w:tc>
        <w:tc>
          <w:tcPr>
            <w:tcW w:w="1559" w:type="dxa"/>
            <w:vMerge/>
            <w:shd w:val="clear" w:color="auto" w:fill="4472C4" w:themeFill="accent5"/>
          </w:tcPr>
          <w:p w14:paraId="08A07D78" w14:textId="77777777" w:rsidR="00A75193" w:rsidRPr="00A75193" w:rsidRDefault="00A75193" w:rsidP="00A75193">
            <w:pPr>
              <w:jc w:val="center"/>
              <w:rPr>
                <w:rFonts w:ascii="Cambria" w:hAnsi="Cambria"/>
                <w:b/>
                <w:sz w:val="20"/>
                <w:szCs w:val="20"/>
              </w:rPr>
            </w:pPr>
          </w:p>
        </w:tc>
        <w:tc>
          <w:tcPr>
            <w:tcW w:w="1417" w:type="dxa"/>
            <w:vMerge/>
            <w:shd w:val="clear" w:color="auto" w:fill="4472C4" w:themeFill="accent5"/>
          </w:tcPr>
          <w:p w14:paraId="0FFA2748" w14:textId="77777777" w:rsidR="00A75193" w:rsidRPr="00A75193" w:rsidRDefault="00A75193" w:rsidP="00A75193">
            <w:pPr>
              <w:jc w:val="center"/>
              <w:rPr>
                <w:rFonts w:ascii="Cambria" w:hAnsi="Cambria"/>
                <w:b/>
                <w:sz w:val="20"/>
                <w:szCs w:val="20"/>
              </w:rPr>
            </w:pPr>
          </w:p>
        </w:tc>
        <w:tc>
          <w:tcPr>
            <w:tcW w:w="1393" w:type="dxa"/>
            <w:vMerge/>
            <w:shd w:val="clear" w:color="auto" w:fill="4472C4" w:themeFill="accent5"/>
          </w:tcPr>
          <w:p w14:paraId="0AC1C1F6" w14:textId="77777777" w:rsidR="00A75193" w:rsidRPr="00A75193" w:rsidRDefault="00A75193" w:rsidP="00A75193">
            <w:pPr>
              <w:jc w:val="center"/>
              <w:rPr>
                <w:rFonts w:ascii="Cambria" w:hAnsi="Cambria"/>
                <w:b/>
                <w:sz w:val="20"/>
                <w:szCs w:val="20"/>
              </w:rPr>
            </w:pPr>
          </w:p>
        </w:tc>
      </w:tr>
      <w:tr w:rsidR="00CB4EB3" w:rsidRPr="00A75193" w14:paraId="32F1F43F" w14:textId="77777777" w:rsidTr="00CB4EB3">
        <w:trPr>
          <w:trHeight w:val="2355"/>
        </w:trPr>
        <w:tc>
          <w:tcPr>
            <w:tcW w:w="1449" w:type="dxa"/>
            <w:vAlign w:val="center"/>
          </w:tcPr>
          <w:p w14:paraId="55375D1D" w14:textId="77777777" w:rsidR="00A75193" w:rsidRPr="00745598" w:rsidRDefault="00A75193" w:rsidP="00745598">
            <w:pPr>
              <w:jc w:val="both"/>
              <w:rPr>
                <w:rFonts w:cstheme="minorHAnsi"/>
                <w:sz w:val="18"/>
              </w:rPr>
            </w:pPr>
            <w:r w:rsidRPr="00745598">
              <w:rPr>
                <w:rFonts w:cstheme="minorHAnsi"/>
                <w:sz w:val="18"/>
              </w:rPr>
              <w:t>1.Servicio de capacitación personal tic</w:t>
            </w:r>
          </w:p>
        </w:tc>
        <w:tc>
          <w:tcPr>
            <w:tcW w:w="1594" w:type="dxa"/>
            <w:vAlign w:val="center"/>
          </w:tcPr>
          <w:p w14:paraId="47FBFB4D" w14:textId="77777777" w:rsidR="00A75193" w:rsidRPr="00745598" w:rsidRDefault="00A75193" w:rsidP="00A75193">
            <w:pPr>
              <w:jc w:val="center"/>
              <w:rPr>
                <w:rFonts w:cstheme="minorHAnsi"/>
                <w:color w:val="000000"/>
                <w:sz w:val="18"/>
                <w:szCs w:val="18"/>
              </w:rPr>
            </w:pPr>
            <w:r w:rsidRPr="00745598">
              <w:rPr>
                <w:rFonts w:cstheme="minorHAnsi"/>
                <w:color w:val="000000"/>
                <w:sz w:val="18"/>
                <w:szCs w:val="18"/>
              </w:rPr>
              <w:t>$9,800.00</w:t>
            </w:r>
          </w:p>
          <w:p w14:paraId="28E483AE" w14:textId="77777777" w:rsidR="00A75193" w:rsidRPr="00A75193" w:rsidRDefault="00A75193" w:rsidP="00A75193">
            <w:pPr>
              <w:jc w:val="center"/>
              <w:rPr>
                <w:rFonts w:cstheme="minorHAnsi"/>
                <w:color w:val="000000"/>
              </w:rPr>
            </w:pPr>
          </w:p>
        </w:tc>
        <w:tc>
          <w:tcPr>
            <w:tcW w:w="1777" w:type="dxa"/>
            <w:vAlign w:val="center"/>
          </w:tcPr>
          <w:p w14:paraId="619C615B" w14:textId="77777777" w:rsidR="00A75193" w:rsidRPr="00A75193" w:rsidRDefault="00A75193" w:rsidP="00A75193">
            <w:pPr>
              <w:jc w:val="center"/>
              <w:rPr>
                <w:rFonts w:cstheme="minorHAnsi"/>
                <w:color w:val="000000"/>
                <w:sz w:val="18"/>
              </w:rPr>
            </w:pPr>
            <w:r w:rsidRPr="00A75193">
              <w:rPr>
                <w:rFonts w:cstheme="minorHAnsi"/>
                <w:color w:val="000000"/>
                <w:sz w:val="18"/>
              </w:rPr>
              <w:t>2.2.8.7.06</w:t>
            </w:r>
          </w:p>
          <w:p w14:paraId="474FD446" w14:textId="77777777" w:rsidR="00A75193" w:rsidRPr="00A75193" w:rsidRDefault="00A75193" w:rsidP="00A75193">
            <w:pPr>
              <w:jc w:val="center"/>
              <w:rPr>
                <w:rFonts w:cstheme="minorHAnsi"/>
                <w:color w:val="000000"/>
                <w:sz w:val="18"/>
              </w:rPr>
            </w:pPr>
          </w:p>
        </w:tc>
        <w:tc>
          <w:tcPr>
            <w:tcW w:w="1417" w:type="dxa"/>
            <w:vAlign w:val="center"/>
          </w:tcPr>
          <w:p w14:paraId="5C8F50B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Servicio de capacitación personal</w:t>
            </w:r>
          </w:p>
        </w:tc>
        <w:tc>
          <w:tcPr>
            <w:tcW w:w="1276" w:type="dxa"/>
            <w:vAlign w:val="center"/>
          </w:tcPr>
          <w:p w14:paraId="0117E9FA" w14:textId="77777777" w:rsidR="00A75193" w:rsidRPr="00745598" w:rsidRDefault="00A75193" w:rsidP="00745598">
            <w:pPr>
              <w:jc w:val="center"/>
              <w:rPr>
                <w:rFonts w:eastAsia="Times New Roman" w:cstheme="minorHAnsi"/>
                <w:sz w:val="18"/>
                <w:lang w:eastAsia="es-DO"/>
              </w:rPr>
            </w:pPr>
          </w:p>
          <w:p w14:paraId="0D77D478" w14:textId="77777777" w:rsidR="00A75193" w:rsidRPr="00745598" w:rsidRDefault="00A75193" w:rsidP="00745598">
            <w:pPr>
              <w:jc w:val="center"/>
              <w:rPr>
                <w:rFonts w:eastAsia="Times New Roman" w:cstheme="minorHAnsi"/>
                <w:sz w:val="18"/>
                <w:lang w:eastAsia="es-DO"/>
              </w:rPr>
            </w:pPr>
            <w:r w:rsidRPr="00745598">
              <w:rPr>
                <w:rFonts w:eastAsia="Times New Roman" w:cstheme="minorHAnsi"/>
                <w:sz w:val="18"/>
                <w:lang w:eastAsia="es-DO"/>
              </w:rPr>
              <w:t>$280.00</w:t>
            </w:r>
          </w:p>
        </w:tc>
        <w:tc>
          <w:tcPr>
            <w:tcW w:w="1134" w:type="dxa"/>
            <w:vAlign w:val="center"/>
          </w:tcPr>
          <w:p w14:paraId="491EBF5C" w14:textId="77777777" w:rsidR="00A75193" w:rsidRPr="00745598" w:rsidRDefault="00A75193" w:rsidP="00745598">
            <w:pPr>
              <w:jc w:val="center"/>
              <w:rPr>
                <w:rFonts w:eastAsia="Times New Roman" w:cstheme="minorHAnsi"/>
                <w:sz w:val="18"/>
                <w:lang w:eastAsia="es-DO"/>
              </w:rPr>
            </w:pPr>
          </w:p>
          <w:p w14:paraId="3BA00181" w14:textId="77777777" w:rsidR="00A75193" w:rsidRPr="00745598" w:rsidRDefault="00A75193" w:rsidP="00745598">
            <w:pPr>
              <w:jc w:val="center"/>
              <w:rPr>
                <w:rFonts w:eastAsia="Times New Roman" w:cstheme="minorHAnsi"/>
                <w:sz w:val="18"/>
                <w:lang w:eastAsia="es-DO"/>
              </w:rPr>
            </w:pPr>
            <w:r w:rsidRPr="00745598">
              <w:rPr>
                <w:rFonts w:eastAsia="Times New Roman" w:cstheme="minorHAnsi"/>
                <w:sz w:val="18"/>
                <w:lang w:eastAsia="es-DO"/>
              </w:rPr>
              <w:t>35</w:t>
            </w:r>
          </w:p>
        </w:tc>
        <w:tc>
          <w:tcPr>
            <w:tcW w:w="1418" w:type="dxa"/>
            <w:vAlign w:val="center"/>
          </w:tcPr>
          <w:p w14:paraId="04668231" w14:textId="77777777" w:rsidR="00A75193" w:rsidRPr="00745598" w:rsidRDefault="00A75193" w:rsidP="00745598">
            <w:pPr>
              <w:jc w:val="center"/>
              <w:rPr>
                <w:rFonts w:eastAsia="Times New Roman" w:cstheme="minorHAnsi"/>
                <w:sz w:val="18"/>
                <w:lang w:eastAsia="es-DO"/>
              </w:rPr>
            </w:pPr>
          </w:p>
          <w:p w14:paraId="6B9D3A7C" w14:textId="77777777" w:rsidR="00A75193" w:rsidRPr="00745598" w:rsidRDefault="00A75193" w:rsidP="00745598">
            <w:pPr>
              <w:jc w:val="center"/>
              <w:rPr>
                <w:rFonts w:eastAsia="Times New Roman" w:cstheme="minorHAnsi"/>
                <w:sz w:val="18"/>
                <w:lang w:eastAsia="es-DO"/>
              </w:rPr>
            </w:pPr>
            <w:r w:rsidRPr="00745598">
              <w:rPr>
                <w:rFonts w:eastAsia="Times New Roman" w:cstheme="minorHAnsi"/>
                <w:sz w:val="18"/>
                <w:lang w:eastAsia="es-DO"/>
              </w:rPr>
              <w:t>$9,800.00</w:t>
            </w:r>
          </w:p>
        </w:tc>
        <w:tc>
          <w:tcPr>
            <w:tcW w:w="708" w:type="dxa"/>
            <w:shd w:val="clear" w:color="auto" w:fill="2E74B5" w:themeFill="accent1" w:themeFillShade="BF"/>
            <w:vAlign w:val="center"/>
          </w:tcPr>
          <w:p w14:paraId="09D99917" w14:textId="77777777" w:rsidR="00A75193" w:rsidRPr="00A75193" w:rsidRDefault="00A75193" w:rsidP="00A75193">
            <w:pPr>
              <w:jc w:val="center"/>
              <w:rPr>
                <w:rFonts w:ascii="Cambria" w:hAnsi="Cambria"/>
                <w:b/>
                <w:sz w:val="20"/>
              </w:rPr>
            </w:pPr>
          </w:p>
        </w:tc>
        <w:tc>
          <w:tcPr>
            <w:tcW w:w="567" w:type="dxa"/>
            <w:shd w:val="clear" w:color="auto" w:fill="2E74B5" w:themeFill="accent1" w:themeFillShade="BF"/>
          </w:tcPr>
          <w:p w14:paraId="7BD2CC83"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60FCB087" w14:textId="77777777" w:rsidR="00A75193" w:rsidRPr="00A75193" w:rsidRDefault="00A75193" w:rsidP="00A75193">
            <w:pPr>
              <w:jc w:val="center"/>
              <w:rPr>
                <w:rFonts w:ascii="Cambria" w:hAnsi="Cambria"/>
                <w:b/>
              </w:rPr>
            </w:pPr>
          </w:p>
        </w:tc>
        <w:tc>
          <w:tcPr>
            <w:tcW w:w="709" w:type="dxa"/>
            <w:shd w:val="clear" w:color="auto" w:fill="2E74B5" w:themeFill="accent1" w:themeFillShade="BF"/>
          </w:tcPr>
          <w:p w14:paraId="590D1D75" w14:textId="77777777" w:rsidR="00A75193" w:rsidRPr="00A75193" w:rsidRDefault="00A75193" w:rsidP="00A75193">
            <w:pPr>
              <w:rPr>
                <w:rFonts w:ascii="Cambria" w:hAnsi="Cambria"/>
                <w:b/>
              </w:rPr>
            </w:pPr>
          </w:p>
        </w:tc>
        <w:tc>
          <w:tcPr>
            <w:tcW w:w="1276" w:type="dxa"/>
          </w:tcPr>
          <w:p w14:paraId="672FF95A" w14:textId="77777777" w:rsidR="00A75193" w:rsidRPr="00A75193" w:rsidRDefault="00A75193" w:rsidP="00A75193">
            <w:pPr>
              <w:jc w:val="both"/>
              <w:rPr>
                <w:rFonts w:eastAsia="Times New Roman" w:cstheme="minorHAnsi"/>
                <w:sz w:val="18"/>
                <w:lang w:eastAsia="es-DO"/>
              </w:rPr>
            </w:pPr>
          </w:p>
          <w:p w14:paraId="367DE87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Formación del Personal</w:t>
            </w:r>
          </w:p>
        </w:tc>
        <w:tc>
          <w:tcPr>
            <w:tcW w:w="1559" w:type="dxa"/>
          </w:tcPr>
          <w:p w14:paraId="174BA686" w14:textId="77777777" w:rsidR="00A75193" w:rsidRPr="00A75193" w:rsidRDefault="00A75193" w:rsidP="00A75193">
            <w:pPr>
              <w:jc w:val="both"/>
              <w:rPr>
                <w:rFonts w:eastAsia="Times New Roman" w:cstheme="minorHAnsi"/>
                <w:sz w:val="18"/>
                <w:lang w:eastAsia="es-DO"/>
              </w:rPr>
            </w:pPr>
          </w:p>
          <w:p w14:paraId="4C402A3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Solicitudes de Formación de personal</w:t>
            </w:r>
          </w:p>
        </w:tc>
        <w:tc>
          <w:tcPr>
            <w:tcW w:w="1417" w:type="dxa"/>
            <w:vAlign w:val="center"/>
          </w:tcPr>
          <w:p w14:paraId="54A12B8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de Recursos Humanos</w:t>
            </w:r>
          </w:p>
        </w:tc>
        <w:tc>
          <w:tcPr>
            <w:tcW w:w="1393" w:type="dxa"/>
          </w:tcPr>
          <w:p w14:paraId="461054FA"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"Certificación del Personal.</w:t>
            </w:r>
          </w:p>
          <w:p w14:paraId="7B98E0B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Mejor </w:t>
            </w:r>
            <w:r w:rsidR="00BA4D21" w:rsidRPr="00A75193">
              <w:rPr>
                <w:rFonts w:eastAsia="Times New Roman" w:cstheme="minorHAnsi"/>
                <w:sz w:val="18"/>
                <w:lang w:eastAsia="es-DO"/>
              </w:rPr>
              <w:t>desempeño laboral</w:t>
            </w:r>
            <w:r w:rsidRPr="00A75193">
              <w:rPr>
                <w:rFonts w:eastAsia="Times New Roman" w:cstheme="minorHAnsi"/>
                <w:sz w:val="18"/>
                <w:lang w:eastAsia="es-DO"/>
              </w:rPr>
              <w:t>"</w:t>
            </w:r>
          </w:p>
        </w:tc>
      </w:tr>
    </w:tbl>
    <w:p w14:paraId="0733E30A" w14:textId="77777777" w:rsidR="00A75193" w:rsidRPr="00A75193" w:rsidRDefault="00A75193" w:rsidP="00A75193"/>
    <w:p w14:paraId="6C99BB6A" w14:textId="77777777" w:rsidR="00A75193" w:rsidRPr="00745598" w:rsidRDefault="00A75193" w:rsidP="00A75193">
      <w:pPr>
        <w:rPr>
          <w:rFonts w:ascii="Cambria" w:hAnsi="Cambria" w:cstheme="minorHAnsi"/>
          <w:b/>
          <w:color w:val="000000"/>
          <w:sz w:val="20"/>
          <w:szCs w:val="20"/>
        </w:rPr>
      </w:pPr>
      <w:r w:rsidRPr="00745598">
        <w:rPr>
          <w:rFonts w:ascii="Cambria" w:hAnsi="Cambria"/>
          <w:b/>
          <w:sz w:val="20"/>
          <w:szCs w:val="20"/>
        </w:rPr>
        <w:t>TOTAL, US</w:t>
      </w:r>
      <w:r w:rsidRPr="00745598">
        <w:rPr>
          <w:rFonts w:ascii="Cambria" w:hAnsi="Cambria" w:cstheme="minorHAnsi"/>
          <w:b/>
          <w:color w:val="000000"/>
          <w:sz w:val="20"/>
          <w:szCs w:val="20"/>
        </w:rPr>
        <w:t xml:space="preserve">$ </w:t>
      </w:r>
      <w:r w:rsidRPr="00745598">
        <w:rPr>
          <w:rFonts w:ascii="Cambria" w:hAnsi="Cambria" w:cstheme="minorHAnsi"/>
          <w:b/>
          <w:color w:val="000000"/>
          <w:sz w:val="20"/>
          <w:szCs w:val="20"/>
          <w:u w:val="single"/>
        </w:rPr>
        <w:t>9,800.00</w:t>
      </w:r>
    </w:p>
    <w:p w14:paraId="60B7C7F8" w14:textId="77777777" w:rsidR="00A75193" w:rsidRPr="00A75193" w:rsidRDefault="00A75193" w:rsidP="00A75193"/>
    <w:p w14:paraId="057F55AE" w14:textId="77777777" w:rsidR="00A75193" w:rsidRPr="00A75193" w:rsidRDefault="00A75193" w:rsidP="00A75193">
      <w:pPr>
        <w:spacing w:after="0" w:line="240" w:lineRule="auto"/>
        <w:jc w:val="center"/>
        <w:rPr>
          <w:rFonts w:ascii="Cambria" w:hAnsi="Cambria"/>
          <w:b/>
        </w:rPr>
      </w:pPr>
    </w:p>
    <w:p w14:paraId="2165677E" w14:textId="77777777" w:rsidR="00975D38" w:rsidRDefault="00975D38" w:rsidP="00A75193">
      <w:pPr>
        <w:spacing w:after="0" w:line="240" w:lineRule="auto"/>
        <w:jc w:val="center"/>
        <w:rPr>
          <w:rFonts w:ascii="Cambria" w:hAnsi="Cambria"/>
          <w:b/>
        </w:rPr>
      </w:pPr>
    </w:p>
    <w:p w14:paraId="470A3537" w14:textId="77777777" w:rsidR="00BC0648" w:rsidRDefault="00BC0648" w:rsidP="00A75193">
      <w:pPr>
        <w:spacing w:after="0" w:line="240" w:lineRule="auto"/>
        <w:jc w:val="center"/>
        <w:rPr>
          <w:rFonts w:ascii="Cambria" w:hAnsi="Cambria"/>
          <w:b/>
        </w:rPr>
      </w:pPr>
    </w:p>
    <w:p w14:paraId="4A401A19" w14:textId="735961CF" w:rsidR="00A75193" w:rsidRPr="00A75193" w:rsidRDefault="00A75193" w:rsidP="00A75193">
      <w:pPr>
        <w:spacing w:after="0" w:line="240" w:lineRule="auto"/>
        <w:jc w:val="center"/>
        <w:rPr>
          <w:rFonts w:ascii="Cambria" w:hAnsi="Cambria"/>
          <w:b/>
        </w:rPr>
      </w:pPr>
      <w:r w:rsidRPr="00A75193">
        <w:rPr>
          <w:rFonts w:ascii="Cambria" w:hAnsi="Cambria"/>
          <w:b/>
        </w:rPr>
        <w:lastRenderedPageBreak/>
        <w:t>DIRECCIÓN DE TECNOLOGÍA DE LA INFORMACIÓN Y COMUNICACIÓN</w:t>
      </w:r>
    </w:p>
    <w:p w14:paraId="18361C4F"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6EE8B366" w14:textId="77777777" w:rsidR="00A75193" w:rsidRPr="00A75193" w:rsidRDefault="00A75193" w:rsidP="00A75193">
      <w:pPr>
        <w:spacing w:after="0" w:line="240" w:lineRule="auto"/>
      </w:pPr>
    </w:p>
    <w:p w14:paraId="703752CD" w14:textId="77777777" w:rsidR="00A75193" w:rsidRPr="00A75193" w:rsidRDefault="00A75193" w:rsidP="00A75193">
      <w:pPr>
        <w:spacing w:after="0" w:line="240" w:lineRule="auto"/>
        <w:rPr>
          <w:rFonts w:ascii="Cambria" w:hAnsi="Cambria"/>
        </w:rPr>
      </w:pPr>
      <w:r w:rsidRPr="00A75193">
        <w:rPr>
          <w:rFonts w:ascii="Cambria" w:hAnsi="Cambria"/>
          <w:b/>
        </w:rPr>
        <w:t>PROYECTO Y/O PRODUCTO:</w:t>
      </w:r>
      <w:r w:rsidRPr="00A75193">
        <w:rPr>
          <w:rFonts w:ascii="Cambria" w:hAnsi="Cambria"/>
        </w:rPr>
        <w:t xml:space="preserve"> </w:t>
      </w:r>
      <w:r w:rsidRPr="00A75193">
        <w:rPr>
          <w:rFonts w:ascii="Cambria" w:hAnsi="Cambria"/>
          <w:b/>
          <w:u w:val="single"/>
        </w:rPr>
        <w:t>IMPLEMENTACIÓN NUEVO SISTEMA ADMINISTRATIVO Y FINANCIERO</w:t>
      </w:r>
      <w:r w:rsidRPr="00A75193">
        <w:rPr>
          <w:rFonts w:ascii="Cambria" w:hAnsi="Cambria"/>
          <w:b/>
          <w:u w:val="single"/>
        </w:rPr>
        <w:tab/>
      </w:r>
      <w:r w:rsidRPr="00A75193">
        <w:rPr>
          <w:rFonts w:ascii="Cambria" w:hAnsi="Cambria"/>
        </w:rPr>
        <w:tab/>
      </w:r>
    </w:p>
    <w:p w14:paraId="15708154" w14:textId="77777777" w:rsidR="00A75193" w:rsidRPr="00A75193" w:rsidRDefault="00A75193" w:rsidP="00A75193">
      <w:pPr>
        <w:spacing w:after="0" w:line="240" w:lineRule="auto"/>
        <w:rPr>
          <w:rFonts w:ascii="Cambria" w:hAnsi="Cambria"/>
        </w:rPr>
      </w:pPr>
      <w:r w:rsidRPr="00A75193">
        <w:rPr>
          <w:rFonts w:ascii="Cambria" w:hAnsi="Cambria"/>
          <w:b/>
        </w:rPr>
        <w:t>EJE ESTRAT</w:t>
      </w:r>
      <w:r w:rsidRPr="00A75193">
        <w:rPr>
          <w:rFonts w:ascii="Cambria" w:hAnsi="Cambria" w:cs="Times New Roman"/>
          <w:b/>
        </w:rPr>
        <w:t>É</w:t>
      </w:r>
      <w:r w:rsidRPr="00A75193">
        <w:rPr>
          <w:rFonts w:ascii="Cambria" w:hAnsi="Cambria"/>
          <w:b/>
        </w:rPr>
        <w:t>GICO:</w:t>
      </w:r>
      <w:r w:rsidRPr="00A75193">
        <w:rPr>
          <w:rFonts w:ascii="Cambria" w:hAnsi="Cambria"/>
        </w:rPr>
        <w:t xml:space="preserve"> </w:t>
      </w:r>
      <w:r w:rsidRPr="00A75193">
        <w:rPr>
          <w:rFonts w:ascii="Cambria" w:hAnsi="Cambria"/>
          <w:u w:val="single"/>
        </w:rPr>
        <w:t xml:space="preserve">ROBUSTECIMIENTO DE LA COMPETITIVIDAD INSTITUCIONAL </w:t>
      </w:r>
      <w:r w:rsidRPr="00A75193">
        <w:rPr>
          <w:rFonts w:ascii="Cambria" w:hAnsi="Cambria"/>
          <w:u w:val="single"/>
        </w:rPr>
        <w:tab/>
      </w:r>
      <w:r w:rsidRPr="00A75193">
        <w:rPr>
          <w:rFonts w:ascii="Cambria" w:hAnsi="Cambria"/>
          <w:u w:val="single"/>
        </w:rPr>
        <w:tab/>
      </w:r>
      <w:r w:rsidRPr="00A75193">
        <w:rPr>
          <w:rFonts w:ascii="Cambria" w:hAnsi="Cambria"/>
          <w:u w:val="single"/>
        </w:rPr>
        <w:tab/>
      </w:r>
    </w:p>
    <w:p w14:paraId="181E3AED" w14:textId="77777777" w:rsidR="00A75193" w:rsidRPr="00A75193" w:rsidRDefault="00A75193" w:rsidP="00A75193">
      <w:pPr>
        <w:spacing w:after="0" w:line="240" w:lineRule="auto"/>
        <w:rPr>
          <w:sz w:val="2"/>
        </w:rPr>
      </w:pPr>
      <w:r w:rsidRPr="00A75193">
        <w:rPr>
          <w:rFonts w:ascii="Cambria" w:hAnsi="Cambria"/>
          <w:b/>
        </w:rPr>
        <w:t>OBJETIVO ESPECÍFICO</w:t>
      </w:r>
      <w:r w:rsidRPr="00A75193">
        <w:rPr>
          <w:rFonts w:ascii="Cambria" w:hAnsi="Cambria"/>
        </w:rPr>
        <w:t xml:space="preserve">: </w:t>
      </w:r>
      <w:r w:rsidRPr="00A75193">
        <w:rPr>
          <w:rFonts w:ascii="Cambria" w:hAnsi="Cambria"/>
          <w:u w:val="single"/>
        </w:rPr>
        <w:t>FORTALICIMIENTO INSTITUCIONAL</w:t>
      </w:r>
      <w:r w:rsidRPr="00A75193">
        <w:rPr>
          <w:rFonts w:ascii="Cambria" w:hAnsi="Cambria"/>
        </w:rPr>
        <w:t xml:space="preserve"> </w:t>
      </w:r>
      <w:r w:rsidRPr="00A75193">
        <w:rPr>
          <w:rFonts w:ascii="Cambria" w:hAnsi="Cambria"/>
        </w:rPr>
        <w:tab/>
      </w:r>
      <w:r w:rsidRPr="00A75193">
        <w:tab/>
      </w:r>
      <w:r w:rsidRPr="00A75193">
        <w:tab/>
      </w:r>
    </w:p>
    <w:p w14:paraId="5AC74D8B" w14:textId="77777777" w:rsidR="00A75193" w:rsidRPr="00A75193" w:rsidRDefault="00A75193" w:rsidP="00A75193">
      <w:pPr>
        <w:rPr>
          <w:rFonts w:ascii="Cambria" w:hAnsi="Cambria"/>
          <w:b/>
          <w:sz w:val="2"/>
        </w:rPr>
      </w:pPr>
    </w:p>
    <w:tbl>
      <w:tblPr>
        <w:tblStyle w:val="Tablaconcuadrcula1"/>
        <w:tblW w:w="18428" w:type="dxa"/>
        <w:tblInd w:w="-5" w:type="dxa"/>
        <w:tblLayout w:type="fixed"/>
        <w:tblLook w:val="04A0" w:firstRow="1" w:lastRow="0" w:firstColumn="1" w:lastColumn="0" w:noHBand="0" w:noVBand="1"/>
      </w:tblPr>
      <w:tblGrid>
        <w:gridCol w:w="1418"/>
        <w:gridCol w:w="1417"/>
        <w:gridCol w:w="1843"/>
        <w:gridCol w:w="1276"/>
        <w:gridCol w:w="992"/>
        <w:gridCol w:w="1134"/>
        <w:gridCol w:w="1134"/>
        <w:gridCol w:w="709"/>
        <w:gridCol w:w="709"/>
        <w:gridCol w:w="850"/>
        <w:gridCol w:w="709"/>
        <w:gridCol w:w="1417"/>
        <w:gridCol w:w="1418"/>
        <w:gridCol w:w="1843"/>
        <w:gridCol w:w="1559"/>
      </w:tblGrid>
      <w:tr w:rsidR="005B530D" w:rsidRPr="00A75193" w14:paraId="25206E75" w14:textId="77777777" w:rsidTr="000B489F">
        <w:trPr>
          <w:trHeight w:val="189"/>
          <w:tblHeader/>
        </w:trPr>
        <w:tc>
          <w:tcPr>
            <w:tcW w:w="1418" w:type="dxa"/>
            <w:shd w:val="clear" w:color="auto" w:fill="FFFFFF" w:themeFill="background1"/>
            <w:vAlign w:val="center"/>
          </w:tcPr>
          <w:p w14:paraId="2AF6B739" w14:textId="77777777" w:rsidR="005B530D" w:rsidRPr="00A75193" w:rsidRDefault="005B530D"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55DFC47F" w14:textId="77777777" w:rsidR="005B530D" w:rsidRPr="00A75193" w:rsidRDefault="005B530D" w:rsidP="00A75193">
            <w:pPr>
              <w:jc w:val="center"/>
              <w:rPr>
                <w:rFonts w:ascii="Cambria" w:hAnsi="Cambria"/>
                <w:b/>
                <w:sz w:val="20"/>
                <w:szCs w:val="20"/>
              </w:rPr>
            </w:pPr>
          </w:p>
        </w:tc>
        <w:tc>
          <w:tcPr>
            <w:tcW w:w="1843" w:type="dxa"/>
            <w:shd w:val="clear" w:color="auto" w:fill="FFFFFF" w:themeFill="background1"/>
          </w:tcPr>
          <w:p w14:paraId="04821E39" w14:textId="77777777" w:rsidR="005B530D" w:rsidRPr="00A75193" w:rsidRDefault="005B530D" w:rsidP="00A75193">
            <w:pPr>
              <w:jc w:val="center"/>
              <w:rPr>
                <w:rFonts w:ascii="Cambria" w:hAnsi="Cambria"/>
                <w:b/>
                <w:color w:val="000000" w:themeColor="text1"/>
                <w:sz w:val="20"/>
                <w:szCs w:val="20"/>
              </w:rPr>
            </w:pPr>
          </w:p>
        </w:tc>
        <w:tc>
          <w:tcPr>
            <w:tcW w:w="4536" w:type="dxa"/>
            <w:gridSpan w:val="4"/>
            <w:shd w:val="clear" w:color="auto" w:fill="FFFFFF" w:themeFill="background1"/>
            <w:vAlign w:val="center"/>
          </w:tcPr>
          <w:p w14:paraId="0ECE1B45" w14:textId="77777777" w:rsidR="005B530D" w:rsidRPr="00A75193" w:rsidRDefault="005B530D" w:rsidP="00A75193">
            <w:pPr>
              <w:jc w:val="center"/>
              <w:rPr>
                <w:rFonts w:ascii="Cambria" w:hAnsi="Cambria"/>
                <w:b/>
                <w:color w:val="000000" w:themeColor="text1"/>
                <w:sz w:val="18"/>
                <w:szCs w:val="20"/>
              </w:rPr>
            </w:pPr>
          </w:p>
        </w:tc>
        <w:tc>
          <w:tcPr>
            <w:tcW w:w="2977" w:type="dxa"/>
            <w:gridSpan w:val="4"/>
            <w:shd w:val="clear" w:color="auto" w:fill="FFFFFF" w:themeFill="background1"/>
            <w:vAlign w:val="center"/>
          </w:tcPr>
          <w:p w14:paraId="13F8E024" w14:textId="77777777" w:rsidR="005B530D" w:rsidRPr="00A75193" w:rsidRDefault="005B530D"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4DBB6FC9" w14:textId="77777777" w:rsidR="005B530D" w:rsidRPr="00A75193" w:rsidRDefault="005B530D"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2ABC6064" w14:textId="77777777" w:rsidR="005B530D" w:rsidRPr="00A75193" w:rsidRDefault="005B530D" w:rsidP="00A75193">
            <w:pPr>
              <w:jc w:val="center"/>
              <w:rPr>
                <w:rFonts w:ascii="Cambria" w:hAnsi="Cambria"/>
                <w:b/>
                <w:color w:val="000000" w:themeColor="text1"/>
                <w:sz w:val="18"/>
                <w:szCs w:val="20"/>
              </w:rPr>
            </w:pPr>
          </w:p>
        </w:tc>
        <w:tc>
          <w:tcPr>
            <w:tcW w:w="1843" w:type="dxa"/>
            <w:shd w:val="clear" w:color="auto" w:fill="FFFFFF" w:themeFill="background1"/>
            <w:vAlign w:val="center"/>
          </w:tcPr>
          <w:p w14:paraId="17CAA529" w14:textId="77777777" w:rsidR="005B530D" w:rsidRPr="00A75193" w:rsidRDefault="005B530D" w:rsidP="00A75193">
            <w:pPr>
              <w:jc w:val="center"/>
              <w:rPr>
                <w:rFonts w:ascii="Cambria" w:hAnsi="Cambria"/>
                <w:b/>
                <w:color w:val="000000" w:themeColor="text1"/>
                <w:sz w:val="18"/>
                <w:szCs w:val="20"/>
              </w:rPr>
            </w:pPr>
          </w:p>
        </w:tc>
        <w:tc>
          <w:tcPr>
            <w:tcW w:w="1559" w:type="dxa"/>
            <w:shd w:val="clear" w:color="auto" w:fill="FFFFFF" w:themeFill="background1"/>
            <w:vAlign w:val="center"/>
          </w:tcPr>
          <w:p w14:paraId="542EDEA6" w14:textId="77777777" w:rsidR="005B530D" w:rsidRPr="00A75193" w:rsidRDefault="005B530D" w:rsidP="00A75193">
            <w:pPr>
              <w:jc w:val="center"/>
              <w:rPr>
                <w:rFonts w:ascii="Cambria" w:hAnsi="Cambria"/>
                <w:b/>
                <w:color w:val="000000" w:themeColor="text1"/>
                <w:sz w:val="18"/>
                <w:szCs w:val="20"/>
              </w:rPr>
            </w:pPr>
          </w:p>
        </w:tc>
      </w:tr>
      <w:tr w:rsidR="00A75193" w:rsidRPr="00A75193" w14:paraId="2116188E" w14:textId="77777777" w:rsidTr="000B489F">
        <w:trPr>
          <w:trHeight w:val="189"/>
          <w:tblHeader/>
        </w:trPr>
        <w:tc>
          <w:tcPr>
            <w:tcW w:w="1418" w:type="dxa"/>
            <w:shd w:val="clear" w:color="auto" w:fill="FFFFFF" w:themeFill="background1"/>
            <w:vAlign w:val="center"/>
          </w:tcPr>
          <w:p w14:paraId="683A4469"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417" w:type="dxa"/>
            <w:shd w:val="clear" w:color="auto" w:fill="FFFFFF" w:themeFill="background1"/>
            <w:vAlign w:val="center"/>
          </w:tcPr>
          <w:p w14:paraId="1E5F5C0B"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4B5ADB0D"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536" w:type="dxa"/>
            <w:gridSpan w:val="4"/>
            <w:shd w:val="clear" w:color="auto" w:fill="FFFFFF" w:themeFill="background1"/>
            <w:vAlign w:val="center"/>
          </w:tcPr>
          <w:p w14:paraId="77925F6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977" w:type="dxa"/>
            <w:gridSpan w:val="4"/>
            <w:shd w:val="clear" w:color="auto" w:fill="FFFFFF" w:themeFill="background1"/>
            <w:vAlign w:val="center"/>
          </w:tcPr>
          <w:p w14:paraId="45620E64"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7" w:type="dxa"/>
            <w:shd w:val="clear" w:color="auto" w:fill="FFFFFF" w:themeFill="background1"/>
            <w:vAlign w:val="center"/>
          </w:tcPr>
          <w:p w14:paraId="5DCED96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418" w:type="dxa"/>
            <w:shd w:val="clear" w:color="auto" w:fill="FFFFFF" w:themeFill="background1"/>
            <w:vAlign w:val="center"/>
          </w:tcPr>
          <w:p w14:paraId="63785F9F"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843" w:type="dxa"/>
            <w:shd w:val="clear" w:color="auto" w:fill="FFFFFF" w:themeFill="background1"/>
            <w:vAlign w:val="center"/>
          </w:tcPr>
          <w:p w14:paraId="1BF950F9"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559" w:type="dxa"/>
            <w:shd w:val="clear" w:color="auto" w:fill="FFFFFF" w:themeFill="background1"/>
            <w:vAlign w:val="center"/>
          </w:tcPr>
          <w:p w14:paraId="46A41DC0"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141FA0FC" w14:textId="77777777" w:rsidTr="000B489F">
        <w:trPr>
          <w:trHeight w:val="279"/>
          <w:tblHeader/>
        </w:trPr>
        <w:tc>
          <w:tcPr>
            <w:tcW w:w="1418" w:type="dxa"/>
            <w:vMerge w:val="restart"/>
            <w:shd w:val="clear" w:color="auto" w:fill="FFFFFF" w:themeFill="background1"/>
            <w:vAlign w:val="center"/>
          </w:tcPr>
          <w:p w14:paraId="67B8D633"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417" w:type="dxa"/>
            <w:vMerge w:val="restart"/>
            <w:shd w:val="clear" w:color="auto" w:fill="FFFFFF" w:themeFill="background1"/>
            <w:vAlign w:val="center"/>
          </w:tcPr>
          <w:p w14:paraId="38FE61D5" w14:textId="77777777" w:rsidR="00A75193" w:rsidRPr="000B5AE7" w:rsidRDefault="00A75193" w:rsidP="00A75193">
            <w:pPr>
              <w:jc w:val="center"/>
              <w:rPr>
                <w:rFonts w:ascii="Cambria" w:hAnsi="Cambria"/>
                <w:b/>
                <w:sz w:val="18"/>
                <w:szCs w:val="18"/>
              </w:rPr>
            </w:pPr>
            <w:r w:rsidRPr="000B5AE7">
              <w:rPr>
                <w:rFonts w:ascii="Cambria" w:hAnsi="Cambria"/>
                <w:b/>
                <w:sz w:val="18"/>
                <w:szCs w:val="18"/>
              </w:rPr>
              <w:t>COSTO ESTIMADO</w:t>
            </w:r>
          </w:p>
          <w:p w14:paraId="11FBF329" w14:textId="77777777" w:rsidR="00A75193" w:rsidRPr="000B5AE7" w:rsidRDefault="00A75193" w:rsidP="00A75193">
            <w:pPr>
              <w:jc w:val="center"/>
              <w:rPr>
                <w:rFonts w:ascii="Cambria" w:hAnsi="Cambria"/>
                <w:sz w:val="16"/>
                <w:szCs w:val="16"/>
              </w:rPr>
            </w:pPr>
            <w:r w:rsidRPr="000B5AE7">
              <w:rPr>
                <w:rFonts w:ascii="Cambria" w:hAnsi="Cambria"/>
                <w:sz w:val="16"/>
                <w:szCs w:val="16"/>
              </w:rPr>
              <w:t>(PRESUPUESTO)</w:t>
            </w:r>
          </w:p>
        </w:tc>
        <w:tc>
          <w:tcPr>
            <w:tcW w:w="1843" w:type="dxa"/>
            <w:vMerge w:val="restart"/>
            <w:shd w:val="clear" w:color="auto" w:fill="FFFFFF" w:themeFill="background1"/>
          </w:tcPr>
          <w:p w14:paraId="09AC2A04" w14:textId="77777777" w:rsidR="00A75193" w:rsidRPr="00A75193" w:rsidRDefault="00A75193" w:rsidP="00A75193">
            <w:pPr>
              <w:jc w:val="center"/>
              <w:rPr>
                <w:rFonts w:ascii="Cambria" w:hAnsi="Cambria"/>
                <w:b/>
                <w:color w:val="FFFFFF" w:themeColor="background1"/>
                <w:sz w:val="20"/>
                <w:szCs w:val="20"/>
              </w:rPr>
            </w:pPr>
          </w:p>
          <w:p w14:paraId="2CD47ED2"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536" w:type="dxa"/>
            <w:gridSpan w:val="4"/>
            <w:shd w:val="clear" w:color="auto" w:fill="FFFFFF" w:themeFill="background1"/>
            <w:vAlign w:val="center"/>
          </w:tcPr>
          <w:p w14:paraId="6F120DEF"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977" w:type="dxa"/>
            <w:gridSpan w:val="4"/>
            <w:shd w:val="clear" w:color="auto" w:fill="FFFFFF" w:themeFill="background1"/>
            <w:vAlign w:val="center"/>
          </w:tcPr>
          <w:p w14:paraId="22AD8D40" w14:textId="0888E94C"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7" w:type="dxa"/>
            <w:vMerge w:val="restart"/>
            <w:shd w:val="clear" w:color="auto" w:fill="FFFFFF" w:themeFill="background1"/>
            <w:vAlign w:val="center"/>
          </w:tcPr>
          <w:p w14:paraId="77109ACD"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418" w:type="dxa"/>
            <w:vMerge w:val="restart"/>
            <w:shd w:val="clear" w:color="auto" w:fill="FFFFFF" w:themeFill="background1"/>
            <w:vAlign w:val="center"/>
          </w:tcPr>
          <w:p w14:paraId="530FA069"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843" w:type="dxa"/>
            <w:vMerge w:val="restart"/>
            <w:shd w:val="clear" w:color="auto" w:fill="FFFFFF" w:themeFill="background1"/>
            <w:vAlign w:val="center"/>
          </w:tcPr>
          <w:p w14:paraId="1989B264"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559" w:type="dxa"/>
            <w:vMerge w:val="restart"/>
            <w:shd w:val="clear" w:color="auto" w:fill="FFFFFF" w:themeFill="background1"/>
            <w:vAlign w:val="center"/>
          </w:tcPr>
          <w:p w14:paraId="528D5C6D"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0B489F" w:rsidRPr="00A75193" w14:paraId="150E4F66" w14:textId="77777777" w:rsidTr="000B489F">
        <w:trPr>
          <w:trHeight w:val="273"/>
          <w:tblHeader/>
        </w:trPr>
        <w:tc>
          <w:tcPr>
            <w:tcW w:w="1418" w:type="dxa"/>
            <w:vMerge/>
            <w:shd w:val="clear" w:color="auto" w:fill="4472C4" w:themeFill="accent5"/>
          </w:tcPr>
          <w:p w14:paraId="1C6F9FCB" w14:textId="77777777" w:rsidR="00A75193" w:rsidRPr="00A75193" w:rsidRDefault="00A75193" w:rsidP="00A75193">
            <w:pPr>
              <w:rPr>
                <w:rFonts w:ascii="Cambria" w:hAnsi="Cambria"/>
                <w:b/>
              </w:rPr>
            </w:pPr>
          </w:p>
        </w:tc>
        <w:tc>
          <w:tcPr>
            <w:tcW w:w="1417" w:type="dxa"/>
            <w:vMerge/>
            <w:shd w:val="clear" w:color="auto" w:fill="4472C4" w:themeFill="accent5"/>
          </w:tcPr>
          <w:p w14:paraId="0151E3B9" w14:textId="77777777" w:rsidR="00A75193" w:rsidRPr="00A75193" w:rsidRDefault="00A75193" w:rsidP="00A75193">
            <w:pPr>
              <w:rPr>
                <w:rFonts w:ascii="Cambria" w:hAnsi="Cambria"/>
                <w:b/>
              </w:rPr>
            </w:pPr>
          </w:p>
        </w:tc>
        <w:tc>
          <w:tcPr>
            <w:tcW w:w="1843" w:type="dxa"/>
            <w:vMerge/>
            <w:tcBorders>
              <w:bottom w:val="single" w:sz="4" w:space="0" w:color="auto"/>
            </w:tcBorders>
            <w:shd w:val="clear" w:color="auto" w:fill="FFFFFF" w:themeFill="background1"/>
          </w:tcPr>
          <w:p w14:paraId="3D99F3CB" w14:textId="77777777" w:rsidR="00A75193" w:rsidRPr="00A75193" w:rsidRDefault="00A75193" w:rsidP="00A75193">
            <w:pPr>
              <w:jc w:val="center"/>
              <w:rPr>
                <w:rFonts w:ascii="Cambria" w:hAnsi="Cambria"/>
                <w:b/>
                <w:sz w:val="18"/>
                <w:szCs w:val="20"/>
              </w:rPr>
            </w:pPr>
          </w:p>
        </w:tc>
        <w:tc>
          <w:tcPr>
            <w:tcW w:w="1276" w:type="dxa"/>
            <w:shd w:val="clear" w:color="auto" w:fill="FFFFFF" w:themeFill="background1"/>
          </w:tcPr>
          <w:p w14:paraId="562A8671"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992" w:type="dxa"/>
            <w:shd w:val="clear" w:color="auto" w:fill="FFFFFF" w:themeFill="background1"/>
            <w:vAlign w:val="center"/>
          </w:tcPr>
          <w:p w14:paraId="38747E3C"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681B8DD3"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1134" w:type="dxa"/>
            <w:shd w:val="clear" w:color="auto" w:fill="FFFFFF" w:themeFill="background1"/>
          </w:tcPr>
          <w:p w14:paraId="041CC32E"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709" w:type="dxa"/>
            <w:tcBorders>
              <w:bottom w:val="single" w:sz="4" w:space="0" w:color="auto"/>
            </w:tcBorders>
            <w:shd w:val="clear" w:color="auto" w:fill="FFFFFF" w:themeFill="background1"/>
            <w:vAlign w:val="center"/>
          </w:tcPr>
          <w:p w14:paraId="5E7861EC"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709" w:type="dxa"/>
            <w:shd w:val="clear" w:color="auto" w:fill="FFFFFF" w:themeFill="background1"/>
            <w:vAlign w:val="center"/>
          </w:tcPr>
          <w:p w14:paraId="4B518D00"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850" w:type="dxa"/>
            <w:shd w:val="clear" w:color="auto" w:fill="FFFFFF" w:themeFill="background1"/>
            <w:vAlign w:val="center"/>
          </w:tcPr>
          <w:p w14:paraId="129B12EB"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623173A5"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7" w:type="dxa"/>
            <w:vMerge/>
            <w:shd w:val="clear" w:color="auto" w:fill="4472C4" w:themeFill="accent5"/>
          </w:tcPr>
          <w:p w14:paraId="1E2E7C93" w14:textId="77777777" w:rsidR="00A75193" w:rsidRPr="00A75193" w:rsidRDefault="00A75193" w:rsidP="00A75193">
            <w:pPr>
              <w:jc w:val="center"/>
              <w:rPr>
                <w:rFonts w:ascii="Cambria" w:hAnsi="Cambria"/>
                <w:b/>
                <w:sz w:val="14"/>
                <w:szCs w:val="14"/>
              </w:rPr>
            </w:pPr>
          </w:p>
        </w:tc>
        <w:tc>
          <w:tcPr>
            <w:tcW w:w="1418" w:type="dxa"/>
            <w:vMerge/>
            <w:shd w:val="clear" w:color="auto" w:fill="4472C4" w:themeFill="accent5"/>
          </w:tcPr>
          <w:p w14:paraId="786DE200" w14:textId="77777777" w:rsidR="00A75193" w:rsidRPr="00A75193" w:rsidRDefault="00A75193" w:rsidP="00A75193">
            <w:pPr>
              <w:jc w:val="center"/>
              <w:rPr>
                <w:rFonts w:ascii="Cambria" w:hAnsi="Cambria"/>
                <w:b/>
                <w:sz w:val="20"/>
                <w:szCs w:val="20"/>
              </w:rPr>
            </w:pPr>
          </w:p>
        </w:tc>
        <w:tc>
          <w:tcPr>
            <w:tcW w:w="1843" w:type="dxa"/>
            <w:vMerge/>
            <w:shd w:val="clear" w:color="auto" w:fill="4472C4" w:themeFill="accent5"/>
          </w:tcPr>
          <w:p w14:paraId="2A840899" w14:textId="77777777" w:rsidR="00A75193" w:rsidRPr="00A75193" w:rsidRDefault="00A75193" w:rsidP="00A75193">
            <w:pPr>
              <w:jc w:val="center"/>
              <w:rPr>
                <w:rFonts w:ascii="Cambria" w:hAnsi="Cambria"/>
                <w:b/>
                <w:sz w:val="20"/>
                <w:szCs w:val="20"/>
              </w:rPr>
            </w:pPr>
          </w:p>
        </w:tc>
        <w:tc>
          <w:tcPr>
            <w:tcW w:w="1559" w:type="dxa"/>
            <w:vMerge/>
            <w:shd w:val="clear" w:color="auto" w:fill="4472C4" w:themeFill="accent5"/>
          </w:tcPr>
          <w:p w14:paraId="264A8CF5" w14:textId="77777777" w:rsidR="00A75193" w:rsidRPr="00A75193" w:rsidRDefault="00A75193" w:rsidP="00A75193">
            <w:pPr>
              <w:jc w:val="center"/>
              <w:rPr>
                <w:rFonts w:ascii="Cambria" w:hAnsi="Cambria"/>
                <w:b/>
                <w:sz w:val="20"/>
                <w:szCs w:val="20"/>
              </w:rPr>
            </w:pPr>
          </w:p>
        </w:tc>
      </w:tr>
      <w:tr w:rsidR="00A75193" w:rsidRPr="00A75193" w14:paraId="3E1E6381" w14:textId="77777777" w:rsidTr="000B489F">
        <w:trPr>
          <w:trHeight w:val="579"/>
        </w:trPr>
        <w:tc>
          <w:tcPr>
            <w:tcW w:w="1418" w:type="dxa"/>
            <w:vAlign w:val="bottom"/>
          </w:tcPr>
          <w:p w14:paraId="6108BEF7" w14:textId="77777777" w:rsidR="00A75193" w:rsidRPr="000B5AE7" w:rsidRDefault="00A75193" w:rsidP="00A75193">
            <w:pPr>
              <w:jc w:val="both"/>
              <w:rPr>
                <w:rFonts w:cstheme="minorHAnsi"/>
                <w:sz w:val="18"/>
              </w:rPr>
            </w:pPr>
            <w:r w:rsidRPr="000B5AE7">
              <w:rPr>
                <w:rFonts w:cstheme="minorHAnsi"/>
                <w:sz w:val="18"/>
              </w:rPr>
              <w:t xml:space="preserve">1. Adquisición de sistema y licencias de software requeridas (OS, DB, </w:t>
            </w:r>
            <w:proofErr w:type="spellStart"/>
            <w:r w:rsidRPr="000B5AE7">
              <w:rPr>
                <w:rFonts w:cstheme="minorHAnsi"/>
                <w:sz w:val="18"/>
              </w:rPr>
              <w:t>etc</w:t>
            </w:r>
            <w:proofErr w:type="spellEnd"/>
            <w:r w:rsidRPr="000B5AE7">
              <w:rPr>
                <w:rFonts w:cstheme="minorHAnsi"/>
                <w:sz w:val="18"/>
              </w:rPr>
              <w:t>)</w:t>
            </w:r>
          </w:p>
        </w:tc>
        <w:tc>
          <w:tcPr>
            <w:tcW w:w="1417" w:type="dxa"/>
            <w:vMerge w:val="restart"/>
            <w:vAlign w:val="center"/>
          </w:tcPr>
          <w:p w14:paraId="2792EB70" w14:textId="77777777" w:rsidR="00A75193" w:rsidRPr="00A75193" w:rsidRDefault="00A75193" w:rsidP="00A75193">
            <w:pPr>
              <w:jc w:val="center"/>
              <w:rPr>
                <w:rFonts w:cstheme="minorHAnsi"/>
                <w:color w:val="000000"/>
              </w:rPr>
            </w:pPr>
          </w:p>
          <w:p w14:paraId="4A5EFC22" w14:textId="77777777" w:rsidR="00A75193" w:rsidRPr="00A75193" w:rsidRDefault="00A75193" w:rsidP="00A75193">
            <w:pPr>
              <w:jc w:val="center"/>
              <w:rPr>
                <w:rFonts w:cstheme="minorHAnsi"/>
                <w:color w:val="000000"/>
              </w:rPr>
            </w:pPr>
          </w:p>
          <w:p w14:paraId="38FB7307" w14:textId="77777777" w:rsidR="00A75193" w:rsidRPr="00A75193" w:rsidRDefault="00A75193" w:rsidP="00A75193">
            <w:pPr>
              <w:jc w:val="center"/>
              <w:rPr>
                <w:rFonts w:cstheme="minorHAnsi"/>
                <w:color w:val="000000"/>
              </w:rPr>
            </w:pPr>
          </w:p>
          <w:p w14:paraId="2178A2BF" w14:textId="77777777" w:rsidR="00A75193" w:rsidRPr="00A75193" w:rsidRDefault="00A75193" w:rsidP="00A75193">
            <w:pPr>
              <w:jc w:val="center"/>
              <w:rPr>
                <w:rFonts w:cstheme="minorHAnsi"/>
                <w:color w:val="000000"/>
              </w:rPr>
            </w:pPr>
          </w:p>
          <w:p w14:paraId="2C082CA4" w14:textId="77777777" w:rsidR="00A75193" w:rsidRPr="00A75193" w:rsidRDefault="00A75193" w:rsidP="00A75193">
            <w:pPr>
              <w:jc w:val="center"/>
              <w:rPr>
                <w:rFonts w:cstheme="minorHAnsi"/>
                <w:color w:val="000000"/>
              </w:rPr>
            </w:pPr>
          </w:p>
          <w:p w14:paraId="50A54C58" w14:textId="77777777" w:rsidR="00A75193" w:rsidRPr="00A75193" w:rsidRDefault="00A75193" w:rsidP="00A75193">
            <w:pPr>
              <w:jc w:val="center"/>
              <w:rPr>
                <w:rFonts w:cstheme="minorHAnsi"/>
                <w:color w:val="000000"/>
              </w:rPr>
            </w:pPr>
          </w:p>
          <w:p w14:paraId="706EB1B8" w14:textId="77777777" w:rsidR="00A75193" w:rsidRPr="000B5AE7" w:rsidRDefault="00A75193" w:rsidP="000B5AE7">
            <w:pPr>
              <w:rPr>
                <w:rFonts w:cstheme="minorHAnsi"/>
                <w:sz w:val="18"/>
              </w:rPr>
            </w:pPr>
            <w:r w:rsidRPr="000B5AE7">
              <w:rPr>
                <w:rFonts w:cstheme="minorHAnsi"/>
                <w:sz w:val="18"/>
              </w:rPr>
              <w:t>US$ 394,200.00</w:t>
            </w:r>
          </w:p>
          <w:p w14:paraId="61A4D34E" w14:textId="77777777" w:rsidR="00A75193" w:rsidRPr="00A75193" w:rsidRDefault="00A75193" w:rsidP="00A75193">
            <w:pPr>
              <w:jc w:val="center"/>
              <w:rPr>
                <w:rFonts w:cstheme="minorHAnsi"/>
                <w:color w:val="000000"/>
              </w:rPr>
            </w:pPr>
          </w:p>
          <w:p w14:paraId="0B4B5418" w14:textId="77777777" w:rsidR="00A75193" w:rsidRPr="00A75193" w:rsidRDefault="00A75193" w:rsidP="00A75193">
            <w:pPr>
              <w:jc w:val="center"/>
              <w:rPr>
                <w:rFonts w:cstheme="minorHAnsi"/>
                <w:color w:val="000000"/>
              </w:rPr>
            </w:pPr>
          </w:p>
          <w:p w14:paraId="63E5E0C0" w14:textId="77777777" w:rsidR="00A75193" w:rsidRPr="00A75193" w:rsidRDefault="00A75193" w:rsidP="00A75193">
            <w:pPr>
              <w:jc w:val="center"/>
              <w:rPr>
                <w:rFonts w:cstheme="minorHAnsi"/>
                <w:color w:val="000000"/>
              </w:rPr>
            </w:pPr>
          </w:p>
          <w:p w14:paraId="04EC2342" w14:textId="77777777" w:rsidR="00A75193" w:rsidRPr="00A75193" w:rsidRDefault="00A75193" w:rsidP="00A75193">
            <w:pPr>
              <w:jc w:val="center"/>
              <w:rPr>
                <w:rFonts w:cstheme="minorHAnsi"/>
                <w:color w:val="000000"/>
              </w:rPr>
            </w:pPr>
          </w:p>
          <w:p w14:paraId="721157F7" w14:textId="77777777" w:rsidR="00A75193" w:rsidRPr="00A75193" w:rsidRDefault="00A75193" w:rsidP="00A75193">
            <w:pPr>
              <w:jc w:val="center"/>
              <w:rPr>
                <w:rFonts w:cstheme="minorHAnsi"/>
                <w:color w:val="000000"/>
              </w:rPr>
            </w:pPr>
          </w:p>
          <w:p w14:paraId="1E689964" w14:textId="77777777" w:rsidR="00A75193" w:rsidRPr="00A75193" w:rsidRDefault="00A75193" w:rsidP="00A75193">
            <w:pPr>
              <w:jc w:val="center"/>
              <w:rPr>
                <w:rFonts w:cstheme="minorHAnsi"/>
                <w:color w:val="000000"/>
              </w:rPr>
            </w:pPr>
          </w:p>
          <w:p w14:paraId="2DD15224" w14:textId="77777777" w:rsidR="00A75193" w:rsidRPr="00A75193" w:rsidRDefault="00A75193" w:rsidP="00A75193">
            <w:pPr>
              <w:jc w:val="center"/>
              <w:rPr>
                <w:rFonts w:cstheme="minorHAnsi"/>
                <w:color w:val="000000"/>
              </w:rPr>
            </w:pPr>
          </w:p>
          <w:p w14:paraId="52490D7D" w14:textId="77777777" w:rsidR="00A75193" w:rsidRPr="00A75193" w:rsidRDefault="00A75193" w:rsidP="00A75193">
            <w:pPr>
              <w:jc w:val="center"/>
              <w:rPr>
                <w:rFonts w:cstheme="minorHAnsi"/>
                <w:color w:val="000000"/>
              </w:rPr>
            </w:pPr>
          </w:p>
        </w:tc>
        <w:tc>
          <w:tcPr>
            <w:tcW w:w="1843" w:type="dxa"/>
            <w:tcBorders>
              <w:bottom w:val="single" w:sz="4" w:space="0" w:color="auto"/>
            </w:tcBorders>
          </w:tcPr>
          <w:p w14:paraId="57974927" w14:textId="77777777" w:rsidR="00A75193" w:rsidRPr="00A75193" w:rsidRDefault="00A75193" w:rsidP="00A75193">
            <w:pPr>
              <w:jc w:val="center"/>
              <w:rPr>
                <w:rFonts w:cstheme="minorHAnsi"/>
                <w:color w:val="000000"/>
                <w:sz w:val="18"/>
              </w:rPr>
            </w:pPr>
          </w:p>
          <w:p w14:paraId="61DE47B7" w14:textId="77777777" w:rsidR="00A75193" w:rsidRPr="00A75193" w:rsidRDefault="00A75193" w:rsidP="00A75193">
            <w:pPr>
              <w:jc w:val="center"/>
              <w:rPr>
                <w:rFonts w:cstheme="minorHAnsi"/>
                <w:color w:val="000000"/>
                <w:sz w:val="18"/>
              </w:rPr>
            </w:pPr>
          </w:p>
          <w:p w14:paraId="2E09C3A5" w14:textId="77777777" w:rsidR="00FF2CDC" w:rsidRDefault="00A75193" w:rsidP="00A75193">
            <w:pPr>
              <w:jc w:val="center"/>
              <w:rPr>
                <w:rFonts w:cstheme="minorHAnsi"/>
                <w:color w:val="000000"/>
                <w:sz w:val="18"/>
              </w:rPr>
            </w:pPr>
            <w:r w:rsidRPr="00A75193">
              <w:rPr>
                <w:rFonts w:cstheme="minorHAnsi"/>
                <w:color w:val="000000"/>
                <w:sz w:val="18"/>
              </w:rPr>
              <w:t xml:space="preserve">.6.8.8.01 </w:t>
            </w:r>
          </w:p>
          <w:p w14:paraId="27721C90" w14:textId="33B47C1A" w:rsidR="00A75193" w:rsidRPr="00A75193" w:rsidRDefault="00A75193" w:rsidP="00A75193">
            <w:pPr>
              <w:jc w:val="center"/>
              <w:rPr>
                <w:rFonts w:cstheme="minorHAnsi"/>
                <w:color w:val="000000"/>
                <w:sz w:val="18"/>
              </w:rPr>
            </w:pPr>
            <w:r w:rsidRPr="00A75193">
              <w:rPr>
                <w:rFonts w:cstheme="minorHAnsi"/>
                <w:color w:val="000000"/>
                <w:sz w:val="18"/>
              </w:rPr>
              <w:t xml:space="preserve"> 2.6.8.3.01</w:t>
            </w:r>
          </w:p>
        </w:tc>
        <w:tc>
          <w:tcPr>
            <w:tcW w:w="1276" w:type="dxa"/>
            <w:vAlign w:val="center"/>
          </w:tcPr>
          <w:p w14:paraId="5FBE750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 Licenciamiento por 36 meses de sistema ERP (120 usuarios)</w:t>
            </w:r>
          </w:p>
        </w:tc>
        <w:tc>
          <w:tcPr>
            <w:tcW w:w="992" w:type="dxa"/>
          </w:tcPr>
          <w:p w14:paraId="289DBBDC" w14:textId="77777777" w:rsidR="00A75193" w:rsidRPr="00663327" w:rsidRDefault="00A75193" w:rsidP="00A75193">
            <w:pPr>
              <w:jc w:val="both"/>
              <w:rPr>
                <w:rFonts w:eastAsia="Times New Roman" w:cstheme="minorHAnsi"/>
                <w:sz w:val="18"/>
                <w:lang w:eastAsia="es-DO"/>
              </w:rPr>
            </w:pPr>
          </w:p>
          <w:p w14:paraId="463CA09E" w14:textId="77777777" w:rsidR="00A75193" w:rsidRPr="00663327" w:rsidRDefault="00A75193" w:rsidP="00A75193">
            <w:pPr>
              <w:jc w:val="both"/>
              <w:rPr>
                <w:rFonts w:eastAsia="Times New Roman" w:cstheme="minorHAnsi"/>
                <w:sz w:val="18"/>
                <w:lang w:eastAsia="es-DO"/>
              </w:rPr>
            </w:pPr>
          </w:p>
          <w:p w14:paraId="1EEAA1FF" w14:textId="77777777" w:rsidR="00A75193" w:rsidRPr="00663327" w:rsidRDefault="00A75193" w:rsidP="00A75193">
            <w:pPr>
              <w:jc w:val="both"/>
              <w:rPr>
                <w:rFonts w:eastAsia="Times New Roman" w:cstheme="minorHAnsi"/>
                <w:sz w:val="18"/>
                <w:lang w:eastAsia="es-DO"/>
              </w:rPr>
            </w:pPr>
            <w:r w:rsidRPr="00663327">
              <w:rPr>
                <w:rFonts w:eastAsia="Times New Roman" w:cstheme="minorHAnsi"/>
                <w:sz w:val="18"/>
                <w:lang w:eastAsia="es-DO"/>
              </w:rPr>
              <w:t>$165,400.00</w:t>
            </w:r>
          </w:p>
        </w:tc>
        <w:tc>
          <w:tcPr>
            <w:tcW w:w="1134" w:type="dxa"/>
            <w:vAlign w:val="center"/>
          </w:tcPr>
          <w:p w14:paraId="2A5569E3" w14:textId="77777777" w:rsidR="00A75193" w:rsidRPr="00663327" w:rsidRDefault="00A75193" w:rsidP="00A75193">
            <w:pPr>
              <w:rPr>
                <w:rFonts w:eastAsia="Times New Roman" w:cstheme="minorHAnsi"/>
                <w:sz w:val="18"/>
                <w:lang w:eastAsia="es-DO"/>
              </w:rPr>
            </w:pPr>
          </w:p>
          <w:p w14:paraId="29CBF06C" w14:textId="77777777" w:rsidR="00A75193" w:rsidRPr="00663327" w:rsidRDefault="00A75193" w:rsidP="00A75193">
            <w:pPr>
              <w:rPr>
                <w:rFonts w:eastAsia="Times New Roman" w:cstheme="minorHAnsi"/>
                <w:sz w:val="18"/>
                <w:lang w:eastAsia="es-DO"/>
              </w:rPr>
            </w:pPr>
            <w:r w:rsidRPr="00663327">
              <w:rPr>
                <w:rFonts w:eastAsia="Times New Roman" w:cstheme="minorHAnsi"/>
                <w:sz w:val="18"/>
                <w:lang w:eastAsia="es-DO"/>
              </w:rPr>
              <w:t xml:space="preserve">          1</w:t>
            </w:r>
          </w:p>
        </w:tc>
        <w:tc>
          <w:tcPr>
            <w:tcW w:w="1134" w:type="dxa"/>
          </w:tcPr>
          <w:p w14:paraId="0FD3399A" w14:textId="77777777" w:rsidR="00A75193" w:rsidRPr="00663327" w:rsidRDefault="00A75193" w:rsidP="00A75193">
            <w:pPr>
              <w:jc w:val="center"/>
              <w:rPr>
                <w:rFonts w:eastAsia="Times New Roman" w:cstheme="minorHAnsi"/>
                <w:sz w:val="18"/>
                <w:lang w:eastAsia="es-DO"/>
              </w:rPr>
            </w:pPr>
          </w:p>
          <w:p w14:paraId="35557EAB" w14:textId="77777777" w:rsidR="00A75193" w:rsidRPr="00663327" w:rsidRDefault="00A75193" w:rsidP="00A75193">
            <w:pPr>
              <w:jc w:val="center"/>
              <w:rPr>
                <w:rFonts w:eastAsia="Times New Roman" w:cstheme="minorHAnsi"/>
                <w:sz w:val="18"/>
                <w:lang w:eastAsia="es-DO"/>
              </w:rPr>
            </w:pPr>
          </w:p>
          <w:p w14:paraId="2BE94907" w14:textId="77777777" w:rsidR="00A75193" w:rsidRPr="00663327" w:rsidRDefault="00A75193" w:rsidP="00A75193">
            <w:pPr>
              <w:jc w:val="center"/>
              <w:rPr>
                <w:rFonts w:eastAsia="Times New Roman" w:cstheme="minorHAnsi"/>
                <w:sz w:val="18"/>
                <w:lang w:eastAsia="es-DO"/>
              </w:rPr>
            </w:pPr>
            <w:r w:rsidRPr="00663327">
              <w:rPr>
                <w:rFonts w:eastAsia="Times New Roman" w:cstheme="minorHAnsi"/>
                <w:sz w:val="18"/>
                <w:lang w:eastAsia="es-DO"/>
              </w:rPr>
              <w:t>$165,400.00</w:t>
            </w:r>
          </w:p>
        </w:tc>
        <w:tc>
          <w:tcPr>
            <w:tcW w:w="709" w:type="dxa"/>
            <w:tcBorders>
              <w:bottom w:val="single" w:sz="4" w:space="0" w:color="auto"/>
            </w:tcBorders>
            <w:shd w:val="clear" w:color="auto" w:fill="2E74B5" w:themeFill="accent1" w:themeFillShade="BF"/>
            <w:vAlign w:val="center"/>
          </w:tcPr>
          <w:p w14:paraId="2FA36264" w14:textId="77777777" w:rsidR="00A75193" w:rsidRPr="00A75193" w:rsidRDefault="00A75193" w:rsidP="00A75193">
            <w:pPr>
              <w:jc w:val="center"/>
              <w:rPr>
                <w:rFonts w:ascii="Cambria" w:hAnsi="Cambria"/>
                <w:b/>
                <w:sz w:val="20"/>
              </w:rPr>
            </w:pPr>
          </w:p>
        </w:tc>
        <w:tc>
          <w:tcPr>
            <w:tcW w:w="709" w:type="dxa"/>
            <w:shd w:val="clear" w:color="auto" w:fill="auto"/>
          </w:tcPr>
          <w:p w14:paraId="2A026FCB" w14:textId="77777777" w:rsidR="00A75193" w:rsidRPr="00A75193" w:rsidRDefault="00A75193" w:rsidP="00A75193">
            <w:pPr>
              <w:jc w:val="center"/>
              <w:rPr>
                <w:rFonts w:ascii="Cambria" w:hAnsi="Cambria"/>
                <w:b/>
                <w:sz w:val="20"/>
              </w:rPr>
            </w:pPr>
          </w:p>
        </w:tc>
        <w:tc>
          <w:tcPr>
            <w:tcW w:w="850" w:type="dxa"/>
            <w:shd w:val="clear" w:color="auto" w:fill="auto"/>
          </w:tcPr>
          <w:p w14:paraId="3A8793F1" w14:textId="77777777" w:rsidR="00A75193" w:rsidRPr="00A75193" w:rsidRDefault="00A75193" w:rsidP="00A75193">
            <w:pPr>
              <w:jc w:val="center"/>
              <w:rPr>
                <w:rFonts w:ascii="Cambria" w:hAnsi="Cambria"/>
                <w:b/>
              </w:rPr>
            </w:pPr>
          </w:p>
        </w:tc>
        <w:tc>
          <w:tcPr>
            <w:tcW w:w="709" w:type="dxa"/>
            <w:shd w:val="clear" w:color="auto" w:fill="auto"/>
          </w:tcPr>
          <w:p w14:paraId="7E434C2E" w14:textId="77777777" w:rsidR="00A75193" w:rsidRPr="00A75193" w:rsidRDefault="00A75193" w:rsidP="00A75193">
            <w:pPr>
              <w:rPr>
                <w:rFonts w:ascii="Cambria" w:hAnsi="Cambria"/>
                <w:b/>
              </w:rPr>
            </w:pPr>
          </w:p>
        </w:tc>
        <w:tc>
          <w:tcPr>
            <w:tcW w:w="1417" w:type="dxa"/>
          </w:tcPr>
          <w:p w14:paraId="76CE736C" w14:textId="77777777" w:rsidR="00A75193" w:rsidRPr="00A75193" w:rsidRDefault="00A75193" w:rsidP="005B530D">
            <w:pPr>
              <w:jc w:val="both"/>
              <w:rPr>
                <w:rFonts w:eastAsia="Times New Roman" w:cstheme="minorHAnsi"/>
                <w:sz w:val="18"/>
                <w:lang w:eastAsia="es-DO"/>
              </w:rPr>
            </w:pPr>
            <w:r w:rsidRPr="00A75193">
              <w:rPr>
                <w:rFonts w:eastAsia="Times New Roman" w:cstheme="minorHAnsi"/>
                <w:sz w:val="18"/>
                <w:lang w:eastAsia="es-DO"/>
              </w:rPr>
              <w:t>Código activación de licencia por adquirir</w:t>
            </w:r>
          </w:p>
        </w:tc>
        <w:tc>
          <w:tcPr>
            <w:tcW w:w="1418" w:type="dxa"/>
          </w:tcPr>
          <w:p w14:paraId="692EFA08" w14:textId="77777777" w:rsidR="00A75193" w:rsidRPr="00A75193" w:rsidRDefault="00A75193" w:rsidP="005B530D">
            <w:pPr>
              <w:jc w:val="both"/>
              <w:rPr>
                <w:rFonts w:eastAsia="Times New Roman" w:cstheme="minorHAnsi"/>
                <w:sz w:val="18"/>
                <w:lang w:eastAsia="es-DO"/>
              </w:rPr>
            </w:pPr>
            <w:r w:rsidRPr="00A75193">
              <w:rPr>
                <w:rFonts w:eastAsia="Times New Roman" w:cstheme="minorHAnsi"/>
                <w:sz w:val="18"/>
                <w:lang w:eastAsia="es-DO"/>
              </w:rPr>
              <w:t xml:space="preserve">"Solicitud de compra </w:t>
            </w:r>
          </w:p>
          <w:p w14:paraId="4A3AF23A" w14:textId="77777777" w:rsidR="00A75193" w:rsidRPr="00A75193" w:rsidRDefault="00A75193" w:rsidP="005B530D">
            <w:pPr>
              <w:jc w:val="both"/>
              <w:rPr>
                <w:rFonts w:eastAsia="Times New Roman" w:cstheme="minorHAnsi"/>
                <w:sz w:val="18"/>
                <w:lang w:eastAsia="es-DO"/>
              </w:rPr>
            </w:pPr>
            <w:r w:rsidRPr="00A75193">
              <w:rPr>
                <w:rFonts w:eastAsia="Times New Roman" w:cstheme="minorHAnsi"/>
                <w:sz w:val="18"/>
                <w:lang w:eastAsia="es-DO"/>
              </w:rPr>
              <w:t xml:space="preserve"> para la adquisición de licencias"</w:t>
            </w:r>
          </w:p>
        </w:tc>
        <w:tc>
          <w:tcPr>
            <w:tcW w:w="1843" w:type="dxa"/>
            <w:vAlign w:val="center"/>
          </w:tcPr>
          <w:p w14:paraId="526B756F" w14:textId="77777777" w:rsidR="00A75193" w:rsidRPr="00A75193" w:rsidRDefault="00A75193" w:rsidP="005B530D">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7F84FF68" w14:textId="77777777" w:rsidR="00A75193" w:rsidRPr="00A75193" w:rsidRDefault="00A75193" w:rsidP="005B530D">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2C47420D" w14:textId="77777777" w:rsidR="00A75193" w:rsidRPr="00A75193" w:rsidRDefault="00A75193" w:rsidP="005B530D">
            <w:pPr>
              <w:jc w:val="both"/>
              <w:rPr>
                <w:rFonts w:eastAsia="Times New Roman" w:cstheme="minorHAnsi"/>
                <w:sz w:val="18"/>
                <w:lang w:eastAsia="es-DO"/>
              </w:rPr>
            </w:pPr>
          </w:p>
          <w:p w14:paraId="44BDBD92" w14:textId="77777777" w:rsidR="00A75193" w:rsidRPr="00A75193" w:rsidRDefault="00A75193" w:rsidP="005B530D">
            <w:pPr>
              <w:jc w:val="both"/>
              <w:rPr>
                <w:rFonts w:eastAsia="Times New Roman" w:cstheme="minorHAnsi"/>
                <w:sz w:val="18"/>
                <w:lang w:eastAsia="es-DO"/>
              </w:rPr>
            </w:pPr>
            <w:r w:rsidRPr="00A75193">
              <w:rPr>
                <w:rFonts w:eastAsia="Times New Roman" w:cstheme="minorHAnsi"/>
                <w:sz w:val="18"/>
                <w:lang w:eastAsia="es-DO"/>
              </w:rPr>
              <w:t xml:space="preserve">Licenciamiento Adquirido </w:t>
            </w:r>
            <w:r w:rsidR="00BA4D21" w:rsidRPr="00A75193">
              <w:rPr>
                <w:rFonts w:eastAsia="Times New Roman" w:cstheme="minorHAnsi"/>
                <w:sz w:val="18"/>
                <w:lang w:eastAsia="es-DO"/>
              </w:rPr>
              <w:t>y operando</w:t>
            </w:r>
          </w:p>
        </w:tc>
      </w:tr>
      <w:tr w:rsidR="00A75193" w:rsidRPr="00A75193" w14:paraId="76102B2F" w14:textId="77777777" w:rsidTr="000B489F">
        <w:trPr>
          <w:trHeight w:val="55"/>
        </w:trPr>
        <w:tc>
          <w:tcPr>
            <w:tcW w:w="1418" w:type="dxa"/>
            <w:vAlign w:val="bottom"/>
          </w:tcPr>
          <w:p w14:paraId="2EDC210F" w14:textId="77777777" w:rsidR="00A75193" w:rsidRPr="00A75193" w:rsidRDefault="00A75193" w:rsidP="00A75193">
            <w:pPr>
              <w:rPr>
                <w:rFonts w:cstheme="minorHAnsi"/>
                <w:b/>
                <w:sz w:val="18"/>
              </w:rPr>
            </w:pPr>
          </w:p>
          <w:p w14:paraId="4DED0415" w14:textId="77777777" w:rsidR="00A75193" w:rsidRPr="00A75193" w:rsidRDefault="00A75193" w:rsidP="00A75193">
            <w:pPr>
              <w:rPr>
                <w:rFonts w:cstheme="minorHAnsi"/>
                <w:b/>
                <w:sz w:val="18"/>
              </w:rPr>
            </w:pPr>
          </w:p>
          <w:p w14:paraId="18C265FC" w14:textId="77777777" w:rsidR="00A75193" w:rsidRPr="00A75193" w:rsidRDefault="00A75193" w:rsidP="00A75193">
            <w:pPr>
              <w:rPr>
                <w:rFonts w:cstheme="minorHAnsi"/>
                <w:sz w:val="18"/>
              </w:rPr>
            </w:pPr>
            <w:r w:rsidRPr="000B5AE7">
              <w:rPr>
                <w:rFonts w:cstheme="minorHAnsi"/>
                <w:sz w:val="18"/>
              </w:rPr>
              <w:t>2.</w:t>
            </w:r>
            <w:r w:rsidRPr="00A75193">
              <w:rPr>
                <w:rFonts w:cstheme="minorHAnsi"/>
                <w:b/>
                <w:sz w:val="18"/>
              </w:rPr>
              <w:t xml:space="preserve"> </w:t>
            </w:r>
            <w:r w:rsidRPr="00A75193">
              <w:rPr>
                <w:rFonts w:cstheme="minorHAnsi"/>
                <w:sz w:val="18"/>
              </w:rPr>
              <w:t>Adquisición de infraestructura</w:t>
            </w:r>
          </w:p>
          <w:p w14:paraId="74CF2B8B" w14:textId="77777777" w:rsidR="00A75193" w:rsidRPr="00A75193" w:rsidRDefault="00A75193" w:rsidP="00A75193">
            <w:pPr>
              <w:rPr>
                <w:rFonts w:cstheme="minorHAnsi"/>
                <w:sz w:val="18"/>
              </w:rPr>
            </w:pPr>
          </w:p>
          <w:p w14:paraId="4AC659C6" w14:textId="77777777" w:rsidR="00A75193" w:rsidRPr="00A75193" w:rsidRDefault="00A75193" w:rsidP="00A75193">
            <w:pPr>
              <w:rPr>
                <w:rFonts w:cstheme="minorHAnsi"/>
                <w:b/>
                <w:sz w:val="18"/>
              </w:rPr>
            </w:pPr>
          </w:p>
          <w:p w14:paraId="366ED886" w14:textId="77777777" w:rsidR="00A75193" w:rsidRPr="00A75193" w:rsidRDefault="00A75193" w:rsidP="00A75193">
            <w:pPr>
              <w:rPr>
                <w:rFonts w:cstheme="minorHAnsi"/>
                <w:b/>
                <w:sz w:val="18"/>
              </w:rPr>
            </w:pPr>
          </w:p>
          <w:p w14:paraId="55754D1E" w14:textId="77777777" w:rsidR="00A75193" w:rsidRPr="00A75193" w:rsidRDefault="00A75193" w:rsidP="00A75193">
            <w:pPr>
              <w:rPr>
                <w:rFonts w:cstheme="minorHAnsi"/>
                <w:b/>
                <w:sz w:val="18"/>
              </w:rPr>
            </w:pPr>
          </w:p>
          <w:p w14:paraId="101C59D5" w14:textId="77777777" w:rsidR="00A75193" w:rsidRPr="00A75193" w:rsidRDefault="00A75193" w:rsidP="00A75193">
            <w:pPr>
              <w:rPr>
                <w:rFonts w:cstheme="minorHAnsi"/>
                <w:b/>
                <w:sz w:val="18"/>
              </w:rPr>
            </w:pPr>
          </w:p>
          <w:p w14:paraId="2AAF035E" w14:textId="77777777" w:rsidR="00A75193" w:rsidRPr="00A75193" w:rsidRDefault="00A75193" w:rsidP="00A75193">
            <w:pPr>
              <w:rPr>
                <w:rFonts w:cstheme="minorHAnsi"/>
                <w:b/>
                <w:sz w:val="18"/>
              </w:rPr>
            </w:pPr>
          </w:p>
          <w:p w14:paraId="1720EF76" w14:textId="77777777" w:rsidR="00A75193" w:rsidRPr="00A75193" w:rsidRDefault="00A75193" w:rsidP="00A75193">
            <w:pPr>
              <w:rPr>
                <w:rFonts w:cstheme="minorHAnsi"/>
                <w:b/>
                <w:sz w:val="18"/>
              </w:rPr>
            </w:pPr>
          </w:p>
          <w:p w14:paraId="658F5230" w14:textId="77777777" w:rsidR="00A75193" w:rsidRPr="00A75193" w:rsidRDefault="00A75193" w:rsidP="00A75193">
            <w:pPr>
              <w:rPr>
                <w:rFonts w:cstheme="minorHAnsi"/>
                <w:b/>
                <w:sz w:val="18"/>
              </w:rPr>
            </w:pPr>
          </w:p>
          <w:p w14:paraId="4650F0DA" w14:textId="77777777" w:rsidR="00A75193" w:rsidRPr="00A75193" w:rsidRDefault="00A75193" w:rsidP="00A75193">
            <w:pPr>
              <w:rPr>
                <w:rFonts w:cstheme="minorHAnsi"/>
                <w:b/>
                <w:sz w:val="18"/>
              </w:rPr>
            </w:pPr>
          </w:p>
          <w:p w14:paraId="2A34A6E0" w14:textId="77777777" w:rsidR="00A75193" w:rsidRPr="00A75193" w:rsidRDefault="00A75193" w:rsidP="00A75193">
            <w:pPr>
              <w:rPr>
                <w:rFonts w:cstheme="minorHAnsi"/>
                <w:b/>
                <w:sz w:val="18"/>
              </w:rPr>
            </w:pPr>
          </w:p>
          <w:p w14:paraId="40F2A462" w14:textId="77777777" w:rsidR="00A75193" w:rsidRPr="00A75193" w:rsidRDefault="00A75193" w:rsidP="00A75193">
            <w:pPr>
              <w:rPr>
                <w:rFonts w:cstheme="minorHAnsi"/>
                <w:b/>
                <w:sz w:val="18"/>
              </w:rPr>
            </w:pPr>
          </w:p>
        </w:tc>
        <w:tc>
          <w:tcPr>
            <w:tcW w:w="1417" w:type="dxa"/>
            <w:vMerge/>
            <w:vAlign w:val="center"/>
          </w:tcPr>
          <w:p w14:paraId="3799289B" w14:textId="77777777" w:rsidR="00A75193" w:rsidRPr="00A75193" w:rsidRDefault="00A75193" w:rsidP="00A75193">
            <w:pPr>
              <w:rPr>
                <w:rFonts w:ascii="Cambria" w:hAnsi="Cambria"/>
                <w:b/>
              </w:rPr>
            </w:pPr>
          </w:p>
        </w:tc>
        <w:tc>
          <w:tcPr>
            <w:tcW w:w="1843" w:type="dxa"/>
            <w:tcBorders>
              <w:bottom w:val="single" w:sz="4" w:space="0" w:color="auto"/>
            </w:tcBorders>
          </w:tcPr>
          <w:p w14:paraId="09B79675"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6313B94E" w14:textId="77777777" w:rsidR="00A75193" w:rsidRPr="00112F61" w:rsidRDefault="00A75193" w:rsidP="00A75193">
            <w:pPr>
              <w:jc w:val="center"/>
              <w:rPr>
                <w:rFonts w:cstheme="minorHAnsi"/>
                <w:color w:val="000000"/>
                <w:sz w:val="6"/>
              </w:rPr>
            </w:pPr>
          </w:p>
          <w:p w14:paraId="06B8C506" w14:textId="77777777" w:rsidR="00A75193" w:rsidRPr="00A75193" w:rsidRDefault="00A75193" w:rsidP="00A75193">
            <w:pPr>
              <w:jc w:val="center"/>
              <w:rPr>
                <w:rFonts w:cstheme="minorHAnsi"/>
                <w:color w:val="000000"/>
                <w:sz w:val="18"/>
              </w:rPr>
            </w:pPr>
          </w:p>
          <w:p w14:paraId="796B28EE"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1F0E23AE" w14:textId="77777777" w:rsidR="00A75193" w:rsidRPr="00112F61" w:rsidRDefault="00A75193" w:rsidP="00A75193">
            <w:pPr>
              <w:jc w:val="center"/>
              <w:rPr>
                <w:rFonts w:cstheme="minorHAnsi"/>
                <w:color w:val="000000"/>
                <w:sz w:val="10"/>
              </w:rPr>
            </w:pPr>
          </w:p>
          <w:p w14:paraId="7C7B8F5E" w14:textId="77777777" w:rsidR="00A75193" w:rsidRPr="00A75193" w:rsidRDefault="00A75193" w:rsidP="00A75193">
            <w:pPr>
              <w:jc w:val="center"/>
              <w:rPr>
                <w:rFonts w:cstheme="minorHAnsi"/>
                <w:color w:val="000000"/>
                <w:sz w:val="18"/>
              </w:rPr>
            </w:pPr>
          </w:p>
          <w:p w14:paraId="2B37FC17" w14:textId="77777777" w:rsidR="00A75193" w:rsidRPr="00A75193" w:rsidRDefault="00A75193" w:rsidP="00A75193">
            <w:pPr>
              <w:jc w:val="center"/>
              <w:rPr>
                <w:rFonts w:cstheme="minorHAnsi"/>
                <w:color w:val="000000"/>
                <w:sz w:val="18"/>
              </w:rPr>
            </w:pPr>
            <w:r w:rsidRPr="00A75193">
              <w:rPr>
                <w:rFonts w:cstheme="minorHAnsi"/>
                <w:color w:val="000000"/>
                <w:sz w:val="18"/>
              </w:rPr>
              <w:t>2.6.8.8.01</w:t>
            </w:r>
          </w:p>
          <w:p w14:paraId="1DCECA69" w14:textId="77777777" w:rsidR="00A75193" w:rsidRPr="00A75193" w:rsidRDefault="00A75193" w:rsidP="00A75193">
            <w:pPr>
              <w:jc w:val="center"/>
              <w:rPr>
                <w:rFonts w:cstheme="minorHAnsi"/>
                <w:color w:val="000000"/>
                <w:sz w:val="18"/>
              </w:rPr>
            </w:pPr>
          </w:p>
          <w:p w14:paraId="2137DFA2" w14:textId="77777777" w:rsidR="00A75193" w:rsidRPr="00A75193" w:rsidRDefault="00A75193" w:rsidP="00A75193">
            <w:pPr>
              <w:jc w:val="center"/>
              <w:rPr>
                <w:rFonts w:cstheme="minorHAnsi"/>
                <w:color w:val="000000"/>
                <w:sz w:val="18"/>
              </w:rPr>
            </w:pPr>
          </w:p>
          <w:p w14:paraId="778B1A3F" w14:textId="77777777" w:rsidR="00A75193" w:rsidRPr="00A75193" w:rsidRDefault="00A75193" w:rsidP="00A75193">
            <w:pPr>
              <w:rPr>
                <w:rFonts w:cstheme="minorHAnsi"/>
                <w:color w:val="000000"/>
                <w:sz w:val="18"/>
              </w:rPr>
            </w:pPr>
            <w:r w:rsidRPr="00A75193">
              <w:rPr>
                <w:rFonts w:cstheme="minorHAnsi"/>
                <w:color w:val="000000"/>
                <w:sz w:val="18"/>
              </w:rPr>
              <w:t xml:space="preserve">           2.6.1.3.01</w:t>
            </w:r>
          </w:p>
          <w:p w14:paraId="2E7ADF45" w14:textId="77777777" w:rsidR="00A75193" w:rsidRPr="00A75193" w:rsidRDefault="00A75193" w:rsidP="00A75193">
            <w:pPr>
              <w:rPr>
                <w:rFonts w:cstheme="minorHAnsi"/>
                <w:color w:val="000000"/>
                <w:sz w:val="18"/>
              </w:rPr>
            </w:pPr>
          </w:p>
          <w:p w14:paraId="3AD421A0" w14:textId="77777777" w:rsidR="00A75193" w:rsidRPr="00A75193" w:rsidRDefault="00A75193" w:rsidP="00A75193">
            <w:pPr>
              <w:rPr>
                <w:rFonts w:cstheme="minorHAnsi"/>
                <w:color w:val="000000"/>
                <w:sz w:val="18"/>
              </w:rPr>
            </w:pPr>
          </w:p>
          <w:p w14:paraId="771ABC81" w14:textId="77777777" w:rsidR="00A75193" w:rsidRPr="00A75193" w:rsidRDefault="00A75193" w:rsidP="00A75193">
            <w:pPr>
              <w:jc w:val="center"/>
              <w:rPr>
                <w:rFonts w:cstheme="minorHAnsi"/>
                <w:color w:val="000000"/>
                <w:sz w:val="18"/>
              </w:rPr>
            </w:pPr>
            <w:r w:rsidRPr="00A75193">
              <w:rPr>
                <w:rFonts w:cstheme="minorHAnsi"/>
                <w:color w:val="000000"/>
                <w:sz w:val="18"/>
              </w:rPr>
              <w:t>2.6.1.3.01</w:t>
            </w:r>
          </w:p>
          <w:p w14:paraId="57BEA8B5" w14:textId="77777777" w:rsidR="00A75193" w:rsidRPr="00A75193" w:rsidRDefault="00A75193" w:rsidP="00A75193">
            <w:pPr>
              <w:jc w:val="center"/>
              <w:rPr>
                <w:rFonts w:cstheme="minorHAnsi"/>
                <w:color w:val="000000"/>
                <w:sz w:val="18"/>
              </w:rPr>
            </w:pPr>
          </w:p>
          <w:p w14:paraId="485B0DBB" w14:textId="77777777" w:rsidR="00A75193" w:rsidRPr="00112F61" w:rsidRDefault="00A75193" w:rsidP="00A75193">
            <w:pPr>
              <w:jc w:val="center"/>
              <w:rPr>
                <w:rFonts w:ascii="Calibri" w:eastAsia="Times New Roman" w:hAnsi="Calibri" w:cs="Times New Roman"/>
                <w:sz w:val="8"/>
                <w:szCs w:val="18"/>
                <w:lang w:eastAsia="es-DO"/>
              </w:rPr>
            </w:pPr>
          </w:p>
          <w:p w14:paraId="682AA0F0" w14:textId="77777777" w:rsidR="00A75193" w:rsidRPr="00A75193" w:rsidRDefault="00A75193" w:rsidP="00A75193">
            <w:pPr>
              <w:jc w:val="center"/>
              <w:rPr>
                <w:rFonts w:ascii="Calibri" w:eastAsia="Times New Roman" w:hAnsi="Calibri" w:cs="Times New Roman"/>
                <w:sz w:val="18"/>
                <w:szCs w:val="18"/>
                <w:lang w:eastAsia="es-DO"/>
              </w:rPr>
            </w:pPr>
            <w:r w:rsidRPr="00A75193">
              <w:rPr>
                <w:rFonts w:ascii="Calibri" w:eastAsia="Times New Roman" w:hAnsi="Calibri" w:cs="Times New Roman"/>
                <w:sz w:val="18"/>
                <w:szCs w:val="18"/>
                <w:lang w:eastAsia="es-DO"/>
              </w:rPr>
              <w:t>2.6.1.3.01</w:t>
            </w:r>
          </w:p>
          <w:p w14:paraId="466D0781" w14:textId="77777777" w:rsidR="00A75193" w:rsidRPr="00A75193" w:rsidRDefault="00A75193" w:rsidP="00A75193">
            <w:pPr>
              <w:rPr>
                <w:rFonts w:ascii="Calibri" w:eastAsia="Times New Roman" w:hAnsi="Calibri" w:cs="Times New Roman"/>
                <w:sz w:val="18"/>
                <w:szCs w:val="18"/>
                <w:lang w:eastAsia="es-DO"/>
              </w:rPr>
            </w:pPr>
          </w:p>
          <w:p w14:paraId="5FC5C46A" w14:textId="77777777" w:rsidR="00A75193" w:rsidRPr="00A75193" w:rsidRDefault="00A75193" w:rsidP="00A75193">
            <w:pPr>
              <w:jc w:val="center"/>
              <w:rPr>
                <w:rFonts w:ascii="Calibri" w:eastAsia="Times New Roman" w:hAnsi="Calibri" w:cs="Times New Roman"/>
                <w:sz w:val="18"/>
                <w:szCs w:val="18"/>
                <w:lang w:eastAsia="es-DO"/>
              </w:rPr>
            </w:pPr>
            <w:r w:rsidRPr="00A75193">
              <w:rPr>
                <w:rFonts w:ascii="Calibri" w:eastAsia="Times New Roman" w:hAnsi="Calibri" w:cs="Times New Roman"/>
                <w:sz w:val="18"/>
                <w:szCs w:val="18"/>
                <w:lang w:eastAsia="es-DO"/>
              </w:rPr>
              <w:t>2.6.1.3.01</w:t>
            </w:r>
          </w:p>
        </w:tc>
        <w:tc>
          <w:tcPr>
            <w:tcW w:w="1276" w:type="dxa"/>
          </w:tcPr>
          <w:p w14:paraId="410D0D9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Servidores sede central</w:t>
            </w:r>
          </w:p>
          <w:p w14:paraId="2CCE6591" w14:textId="77777777" w:rsidR="00A75193" w:rsidRPr="00112F61" w:rsidRDefault="00A75193" w:rsidP="00A75193">
            <w:pPr>
              <w:jc w:val="both"/>
              <w:rPr>
                <w:rFonts w:eastAsia="Times New Roman" w:cstheme="minorHAnsi"/>
                <w:sz w:val="10"/>
                <w:lang w:eastAsia="es-DO"/>
              </w:rPr>
            </w:pPr>
          </w:p>
          <w:p w14:paraId="051B491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Servidores regionales</w:t>
            </w:r>
          </w:p>
          <w:p w14:paraId="02D0A46C" w14:textId="77777777" w:rsidR="00A75193" w:rsidRPr="00112F61" w:rsidRDefault="00A75193" w:rsidP="00A75193">
            <w:pPr>
              <w:jc w:val="both"/>
              <w:rPr>
                <w:rFonts w:eastAsia="Times New Roman" w:cstheme="minorHAnsi"/>
                <w:sz w:val="10"/>
                <w:lang w:eastAsia="es-DO"/>
              </w:rPr>
            </w:pPr>
          </w:p>
          <w:p w14:paraId="1940704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Licencia sistema virtualización</w:t>
            </w:r>
          </w:p>
          <w:p w14:paraId="581FC0EA" w14:textId="77777777" w:rsidR="00A75193" w:rsidRPr="00112F61" w:rsidRDefault="00A75193" w:rsidP="00A75193">
            <w:pPr>
              <w:jc w:val="both"/>
              <w:rPr>
                <w:rFonts w:eastAsia="Times New Roman" w:cstheme="minorHAnsi"/>
                <w:sz w:val="10"/>
                <w:lang w:eastAsia="es-DO"/>
              </w:rPr>
            </w:pPr>
          </w:p>
          <w:p w14:paraId="5538A42D"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Computadoras usuarias del proyecto</w:t>
            </w:r>
          </w:p>
          <w:p w14:paraId="78FF4403" w14:textId="77777777" w:rsidR="00A75193" w:rsidRPr="00112F61" w:rsidRDefault="00A75193" w:rsidP="00A75193">
            <w:pPr>
              <w:jc w:val="both"/>
              <w:rPr>
                <w:rFonts w:eastAsia="Times New Roman" w:cstheme="minorHAnsi"/>
                <w:sz w:val="10"/>
                <w:lang w:eastAsia="es-DO"/>
              </w:rPr>
            </w:pPr>
          </w:p>
          <w:p w14:paraId="73E115F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UPS Centrales</w:t>
            </w:r>
          </w:p>
          <w:p w14:paraId="1D1537CB" w14:textId="77777777" w:rsidR="00A75193" w:rsidRPr="00112F61" w:rsidRDefault="00A75193" w:rsidP="00A75193">
            <w:pPr>
              <w:jc w:val="both"/>
              <w:rPr>
                <w:rFonts w:eastAsia="Times New Roman" w:cstheme="minorHAnsi"/>
                <w:sz w:val="10"/>
                <w:lang w:eastAsia="es-DO"/>
              </w:rPr>
            </w:pPr>
          </w:p>
          <w:p w14:paraId="520A3917" w14:textId="77777777" w:rsidR="00A75193" w:rsidRPr="00A75193" w:rsidRDefault="00112F61" w:rsidP="00A75193">
            <w:pPr>
              <w:jc w:val="both"/>
              <w:rPr>
                <w:rFonts w:eastAsia="Times New Roman" w:cstheme="minorHAnsi"/>
                <w:sz w:val="18"/>
                <w:lang w:eastAsia="es-DO"/>
              </w:rPr>
            </w:pPr>
            <w:r>
              <w:rPr>
                <w:rFonts w:eastAsia="Times New Roman" w:cstheme="minorHAnsi"/>
                <w:sz w:val="18"/>
                <w:lang w:eastAsia="es-DO"/>
              </w:rPr>
              <w:t>Escáneres</w:t>
            </w:r>
          </w:p>
          <w:p w14:paraId="6D3D1918" w14:textId="77777777" w:rsidR="00663327" w:rsidRPr="00663327" w:rsidRDefault="00663327" w:rsidP="00A75193">
            <w:pPr>
              <w:jc w:val="both"/>
              <w:rPr>
                <w:rFonts w:eastAsia="Times New Roman" w:cstheme="minorHAnsi"/>
                <w:sz w:val="8"/>
                <w:lang w:eastAsia="es-DO"/>
              </w:rPr>
            </w:pPr>
          </w:p>
          <w:p w14:paraId="5BF8A394" w14:textId="77777777" w:rsidR="002042C4" w:rsidRDefault="002042C4" w:rsidP="00A75193">
            <w:pPr>
              <w:jc w:val="both"/>
              <w:rPr>
                <w:rFonts w:eastAsia="Times New Roman" w:cstheme="minorHAnsi"/>
                <w:sz w:val="18"/>
                <w:lang w:eastAsia="es-DO"/>
              </w:rPr>
            </w:pPr>
          </w:p>
          <w:p w14:paraId="6CA85A5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Impresoras POS</w:t>
            </w:r>
          </w:p>
          <w:p w14:paraId="119E2222" w14:textId="77777777" w:rsidR="00A75193" w:rsidRPr="00A75193" w:rsidRDefault="00A75193" w:rsidP="00A75193">
            <w:pPr>
              <w:jc w:val="both"/>
              <w:rPr>
                <w:rFonts w:eastAsia="Times New Roman" w:cstheme="minorHAnsi"/>
                <w:sz w:val="18"/>
                <w:lang w:eastAsia="es-DO"/>
              </w:rPr>
            </w:pPr>
          </w:p>
        </w:tc>
        <w:tc>
          <w:tcPr>
            <w:tcW w:w="992" w:type="dxa"/>
          </w:tcPr>
          <w:p w14:paraId="7A902F1D"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$9,000.00</w:t>
            </w:r>
          </w:p>
          <w:p w14:paraId="086C77A8" w14:textId="77777777" w:rsidR="00A75193" w:rsidRPr="00663327" w:rsidRDefault="00A75193" w:rsidP="00663327">
            <w:pPr>
              <w:jc w:val="both"/>
              <w:rPr>
                <w:rFonts w:eastAsia="Times New Roman" w:cstheme="minorHAnsi"/>
                <w:sz w:val="18"/>
                <w:lang w:eastAsia="es-DO"/>
              </w:rPr>
            </w:pPr>
          </w:p>
          <w:p w14:paraId="44370EEB" w14:textId="77777777" w:rsidR="00A75193" w:rsidRPr="00663327" w:rsidRDefault="00A75193" w:rsidP="00663327">
            <w:pPr>
              <w:jc w:val="both"/>
              <w:rPr>
                <w:rFonts w:eastAsia="Times New Roman" w:cstheme="minorHAnsi"/>
                <w:sz w:val="18"/>
                <w:lang w:eastAsia="es-DO"/>
              </w:rPr>
            </w:pPr>
          </w:p>
          <w:p w14:paraId="0F4431A1"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$4,000.00</w:t>
            </w:r>
          </w:p>
          <w:p w14:paraId="4630A250" w14:textId="77777777" w:rsidR="00A75193" w:rsidRPr="00663327" w:rsidRDefault="00A75193" w:rsidP="00663327">
            <w:pPr>
              <w:jc w:val="both"/>
              <w:rPr>
                <w:rFonts w:eastAsia="Times New Roman" w:cstheme="minorHAnsi"/>
                <w:sz w:val="18"/>
                <w:lang w:eastAsia="es-DO"/>
              </w:rPr>
            </w:pPr>
          </w:p>
          <w:p w14:paraId="52CFB313" w14:textId="77777777" w:rsidR="00A75193" w:rsidRPr="00112F61" w:rsidRDefault="00A75193" w:rsidP="00663327">
            <w:pPr>
              <w:jc w:val="both"/>
              <w:rPr>
                <w:rFonts w:eastAsia="Times New Roman" w:cstheme="minorHAnsi"/>
                <w:sz w:val="6"/>
                <w:lang w:eastAsia="es-DO"/>
              </w:rPr>
            </w:pPr>
          </w:p>
          <w:p w14:paraId="0515BBD8"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$8,200.00</w:t>
            </w:r>
          </w:p>
          <w:p w14:paraId="2DD3FC13" w14:textId="77777777" w:rsidR="00A75193" w:rsidRPr="00663327" w:rsidRDefault="00A75193" w:rsidP="00663327">
            <w:pPr>
              <w:jc w:val="both"/>
              <w:rPr>
                <w:rFonts w:eastAsia="Times New Roman" w:cstheme="minorHAnsi"/>
                <w:sz w:val="18"/>
                <w:lang w:eastAsia="es-DO"/>
              </w:rPr>
            </w:pPr>
          </w:p>
          <w:p w14:paraId="387A3DFE" w14:textId="77777777" w:rsidR="00A75193" w:rsidRPr="00112F61" w:rsidRDefault="00A75193" w:rsidP="00663327">
            <w:pPr>
              <w:jc w:val="both"/>
              <w:rPr>
                <w:rFonts w:eastAsia="Times New Roman" w:cstheme="minorHAnsi"/>
                <w:sz w:val="10"/>
                <w:lang w:eastAsia="es-DO"/>
              </w:rPr>
            </w:pPr>
          </w:p>
          <w:p w14:paraId="44A911FD"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$1,375.00</w:t>
            </w:r>
          </w:p>
          <w:p w14:paraId="2523F326" w14:textId="77777777" w:rsidR="00A75193" w:rsidRPr="00663327" w:rsidRDefault="00A75193" w:rsidP="00663327">
            <w:pPr>
              <w:jc w:val="both"/>
              <w:rPr>
                <w:rFonts w:eastAsia="Times New Roman" w:cstheme="minorHAnsi"/>
                <w:sz w:val="18"/>
                <w:lang w:eastAsia="es-DO"/>
              </w:rPr>
            </w:pPr>
          </w:p>
          <w:p w14:paraId="6F33C348" w14:textId="77777777" w:rsidR="00A75193" w:rsidRPr="00663327" w:rsidRDefault="00A75193" w:rsidP="00663327">
            <w:pPr>
              <w:jc w:val="both"/>
              <w:rPr>
                <w:rFonts w:eastAsia="Times New Roman" w:cstheme="minorHAnsi"/>
                <w:sz w:val="18"/>
                <w:lang w:eastAsia="es-DO"/>
              </w:rPr>
            </w:pPr>
          </w:p>
          <w:p w14:paraId="2FD79020"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$1,473.68</w:t>
            </w:r>
          </w:p>
          <w:p w14:paraId="7BC0F5E9" w14:textId="77777777" w:rsidR="00A75193" w:rsidRPr="00663327" w:rsidRDefault="00A75193" w:rsidP="00663327">
            <w:pPr>
              <w:jc w:val="both"/>
              <w:rPr>
                <w:rFonts w:eastAsia="Times New Roman" w:cstheme="minorHAnsi"/>
                <w:sz w:val="18"/>
                <w:lang w:eastAsia="es-DO"/>
              </w:rPr>
            </w:pPr>
          </w:p>
          <w:p w14:paraId="34A6E721"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$500.00</w:t>
            </w:r>
          </w:p>
          <w:p w14:paraId="01FD9DA8" w14:textId="77777777" w:rsidR="00A75193" w:rsidRPr="00663327" w:rsidRDefault="00A75193" w:rsidP="00663327">
            <w:pPr>
              <w:jc w:val="both"/>
              <w:rPr>
                <w:rFonts w:eastAsia="Times New Roman" w:cstheme="minorHAnsi"/>
                <w:sz w:val="18"/>
                <w:lang w:eastAsia="es-DO"/>
              </w:rPr>
            </w:pPr>
          </w:p>
          <w:p w14:paraId="7995E023" w14:textId="77777777" w:rsidR="00663327" w:rsidRPr="00663327" w:rsidRDefault="00663327" w:rsidP="00663327">
            <w:pPr>
              <w:jc w:val="both"/>
              <w:rPr>
                <w:rFonts w:eastAsia="Times New Roman" w:cstheme="minorHAnsi"/>
                <w:sz w:val="6"/>
                <w:lang w:eastAsia="es-DO"/>
              </w:rPr>
            </w:pPr>
          </w:p>
          <w:p w14:paraId="05C4A212"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$3,600.00</w:t>
            </w:r>
          </w:p>
        </w:tc>
        <w:tc>
          <w:tcPr>
            <w:tcW w:w="1134" w:type="dxa"/>
          </w:tcPr>
          <w:p w14:paraId="638A409D"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2</w:t>
            </w:r>
          </w:p>
          <w:p w14:paraId="49DDAA17" w14:textId="77777777" w:rsidR="00A75193" w:rsidRPr="00663327" w:rsidRDefault="00A75193" w:rsidP="00663327">
            <w:pPr>
              <w:jc w:val="center"/>
              <w:rPr>
                <w:rFonts w:eastAsia="Times New Roman" w:cstheme="minorHAnsi"/>
                <w:sz w:val="18"/>
                <w:lang w:eastAsia="es-DO"/>
              </w:rPr>
            </w:pPr>
          </w:p>
          <w:p w14:paraId="57D31323" w14:textId="77777777" w:rsidR="00A75193" w:rsidRPr="002042C4" w:rsidRDefault="00A75193" w:rsidP="00663327">
            <w:pPr>
              <w:jc w:val="center"/>
              <w:rPr>
                <w:rFonts w:eastAsia="Times New Roman" w:cstheme="minorHAnsi"/>
                <w:sz w:val="14"/>
                <w:lang w:eastAsia="es-DO"/>
              </w:rPr>
            </w:pPr>
          </w:p>
          <w:p w14:paraId="57921D4D"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3</w:t>
            </w:r>
          </w:p>
          <w:p w14:paraId="1B7AE8EB" w14:textId="77777777" w:rsidR="00A75193" w:rsidRPr="00663327" w:rsidRDefault="00A75193" w:rsidP="00663327">
            <w:pPr>
              <w:jc w:val="center"/>
              <w:rPr>
                <w:rFonts w:eastAsia="Times New Roman" w:cstheme="minorHAnsi"/>
                <w:sz w:val="18"/>
                <w:lang w:eastAsia="es-DO"/>
              </w:rPr>
            </w:pPr>
          </w:p>
          <w:p w14:paraId="55463FF5" w14:textId="77777777" w:rsidR="00A75193" w:rsidRPr="002042C4" w:rsidRDefault="00A75193" w:rsidP="00663327">
            <w:pPr>
              <w:jc w:val="center"/>
              <w:rPr>
                <w:rFonts w:eastAsia="Times New Roman" w:cstheme="minorHAnsi"/>
                <w:sz w:val="10"/>
                <w:lang w:eastAsia="es-DO"/>
              </w:rPr>
            </w:pPr>
          </w:p>
          <w:p w14:paraId="031089E0"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1</w:t>
            </w:r>
          </w:p>
          <w:p w14:paraId="2C86111F" w14:textId="77777777" w:rsidR="00A75193" w:rsidRPr="00663327" w:rsidRDefault="00A75193" w:rsidP="00663327">
            <w:pPr>
              <w:jc w:val="center"/>
              <w:rPr>
                <w:rFonts w:eastAsia="Times New Roman" w:cstheme="minorHAnsi"/>
                <w:sz w:val="18"/>
                <w:lang w:eastAsia="es-DO"/>
              </w:rPr>
            </w:pPr>
          </w:p>
          <w:p w14:paraId="2E4B9554" w14:textId="77777777" w:rsidR="00A75193" w:rsidRPr="002042C4" w:rsidRDefault="00A75193" w:rsidP="00663327">
            <w:pPr>
              <w:jc w:val="center"/>
              <w:rPr>
                <w:rFonts w:eastAsia="Times New Roman" w:cstheme="minorHAnsi"/>
                <w:sz w:val="12"/>
                <w:lang w:eastAsia="es-DO"/>
              </w:rPr>
            </w:pPr>
          </w:p>
          <w:p w14:paraId="24AC7170"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40</w:t>
            </w:r>
          </w:p>
          <w:p w14:paraId="068898D4" w14:textId="77777777" w:rsidR="00A75193" w:rsidRPr="00663327" w:rsidRDefault="00A75193" w:rsidP="00663327">
            <w:pPr>
              <w:jc w:val="center"/>
              <w:rPr>
                <w:rFonts w:eastAsia="Times New Roman" w:cstheme="minorHAnsi"/>
                <w:sz w:val="18"/>
                <w:lang w:eastAsia="es-DO"/>
              </w:rPr>
            </w:pPr>
          </w:p>
          <w:p w14:paraId="415BA6E7" w14:textId="77777777" w:rsidR="00A75193" w:rsidRPr="00663327" w:rsidRDefault="00A75193" w:rsidP="00663327">
            <w:pPr>
              <w:jc w:val="center"/>
              <w:rPr>
                <w:rFonts w:eastAsia="Times New Roman" w:cstheme="minorHAnsi"/>
                <w:sz w:val="18"/>
                <w:lang w:eastAsia="es-DO"/>
              </w:rPr>
            </w:pPr>
          </w:p>
          <w:p w14:paraId="741EB3FF"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19</w:t>
            </w:r>
          </w:p>
          <w:p w14:paraId="58EC33CC" w14:textId="77777777" w:rsidR="00A75193" w:rsidRPr="00663327" w:rsidRDefault="00A75193" w:rsidP="00112F61">
            <w:pPr>
              <w:rPr>
                <w:rFonts w:eastAsia="Times New Roman" w:cstheme="minorHAnsi"/>
                <w:sz w:val="18"/>
                <w:lang w:eastAsia="es-DO"/>
              </w:rPr>
            </w:pPr>
          </w:p>
          <w:p w14:paraId="788C042E"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28</w:t>
            </w:r>
          </w:p>
          <w:p w14:paraId="2E894835" w14:textId="77777777" w:rsidR="00A75193" w:rsidRPr="00663327" w:rsidRDefault="00A75193" w:rsidP="00663327">
            <w:pPr>
              <w:jc w:val="center"/>
              <w:rPr>
                <w:rFonts w:eastAsia="Times New Roman" w:cstheme="minorHAnsi"/>
                <w:sz w:val="18"/>
                <w:lang w:eastAsia="es-DO"/>
              </w:rPr>
            </w:pPr>
          </w:p>
          <w:p w14:paraId="63A3D784" w14:textId="77777777" w:rsidR="00A75193" w:rsidRPr="00663327" w:rsidRDefault="00A75193" w:rsidP="00663327">
            <w:pPr>
              <w:jc w:val="both"/>
              <w:rPr>
                <w:rFonts w:eastAsia="Times New Roman" w:cstheme="minorHAnsi"/>
                <w:sz w:val="4"/>
                <w:lang w:eastAsia="es-DO"/>
              </w:rPr>
            </w:pPr>
          </w:p>
          <w:p w14:paraId="1F8FE0FC" w14:textId="77777777" w:rsidR="00A75193" w:rsidRPr="00663327" w:rsidRDefault="00A75193" w:rsidP="00663327">
            <w:pPr>
              <w:jc w:val="center"/>
              <w:rPr>
                <w:rFonts w:eastAsia="Times New Roman" w:cstheme="minorHAnsi"/>
                <w:sz w:val="18"/>
                <w:lang w:eastAsia="es-DO"/>
              </w:rPr>
            </w:pPr>
            <w:r w:rsidRPr="00663327">
              <w:rPr>
                <w:rFonts w:eastAsia="Times New Roman" w:cstheme="minorHAnsi"/>
                <w:sz w:val="18"/>
                <w:lang w:eastAsia="es-DO"/>
              </w:rPr>
              <w:t>1</w:t>
            </w:r>
          </w:p>
        </w:tc>
        <w:tc>
          <w:tcPr>
            <w:tcW w:w="1134" w:type="dxa"/>
          </w:tcPr>
          <w:p w14:paraId="6DB6EAF3"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$18,000.00</w:t>
            </w:r>
          </w:p>
          <w:p w14:paraId="1D607074" w14:textId="77777777" w:rsidR="00A75193" w:rsidRPr="00663327" w:rsidRDefault="00A75193" w:rsidP="00663327">
            <w:pPr>
              <w:jc w:val="both"/>
              <w:rPr>
                <w:rFonts w:eastAsia="Times New Roman" w:cstheme="minorHAnsi"/>
                <w:sz w:val="18"/>
                <w:lang w:eastAsia="es-DO"/>
              </w:rPr>
            </w:pPr>
          </w:p>
          <w:p w14:paraId="17C6D581" w14:textId="77777777" w:rsidR="00112F61" w:rsidRPr="002042C4" w:rsidRDefault="00112F61" w:rsidP="00663327">
            <w:pPr>
              <w:jc w:val="both"/>
              <w:rPr>
                <w:rFonts w:eastAsia="Times New Roman" w:cstheme="minorHAnsi"/>
                <w:sz w:val="10"/>
                <w:lang w:eastAsia="es-DO"/>
              </w:rPr>
            </w:pPr>
          </w:p>
          <w:p w14:paraId="41F974A7"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$12,000.00</w:t>
            </w:r>
          </w:p>
          <w:p w14:paraId="19FD0CC0" w14:textId="77777777" w:rsidR="00A75193" w:rsidRPr="00663327" w:rsidRDefault="00A75193" w:rsidP="00663327">
            <w:pPr>
              <w:jc w:val="both"/>
              <w:rPr>
                <w:rFonts w:eastAsia="Times New Roman" w:cstheme="minorHAnsi"/>
                <w:sz w:val="18"/>
                <w:lang w:eastAsia="es-DO"/>
              </w:rPr>
            </w:pPr>
          </w:p>
          <w:p w14:paraId="1BDEF2AD" w14:textId="77777777" w:rsidR="00112F61" w:rsidRDefault="00112F61" w:rsidP="00663327">
            <w:pPr>
              <w:jc w:val="both"/>
              <w:rPr>
                <w:rFonts w:eastAsia="Times New Roman" w:cstheme="minorHAnsi"/>
                <w:sz w:val="18"/>
                <w:lang w:eastAsia="es-DO"/>
              </w:rPr>
            </w:pPr>
          </w:p>
          <w:p w14:paraId="531090EB"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$8,200.00</w:t>
            </w:r>
          </w:p>
          <w:p w14:paraId="3D945872" w14:textId="77777777" w:rsidR="00A75193" w:rsidRPr="00663327" w:rsidRDefault="00A75193" w:rsidP="00663327">
            <w:pPr>
              <w:jc w:val="both"/>
              <w:rPr>
                <w:rFonts w:eastAsia="Times New Roman" w:cstheme="minorHAnsi"/>
                <w:sz w:val="18"/>
                <w:lang w:eastAsia="es-DO"/>
              </w:rPr>
            </w:pPr>
          </w:p>
          <w:p w14:paraId="7F11D56B" w14:textId="77777777" w:rsidR="00A75193" w:rsidRPr="002042C4" w:rsidRDefault="00A75193" w:rsidP="00663327">
            <w:pPr>
              <w:jc w:val="both"/>
              <w:rPr>
                <w:rFonts w:eastAsia="Times New Roman" w:cstheme="minorHAnsi"/>
                <w:sz w:val="8"/>
                <w:lang w:eastAsia="es-DO"/>
              </w:rPr>
            </w:pPr>
          </w:p>
          <w:p w14:paraId="6A355910"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$55,000.00</w:t>
            </w:r>
          </w:p>
          <w:p w14:paraId="1BA6A9EF" w14:textId="77777777" w:rsidR="00A75193" w:rsidRPr="00663327" w:rsidRDefault="00A75193" w:rsidP="00663327">
            <w:pPr>
              <w:jc w:val="both"/>
              <w:rPr>
                <w:rFonts w:eastAsia="Times New Roman" w:cstheme="minorHAnsi"/>
                <w:sz w:val="18"/>
                <w:lang w:eastAsia="es-DO"/>
              </w:rPr>
            </w:pPr>
          </w:p>
          <w:p w14:paraId="63D1F79C" w14:textId="77777777" w:rsidR="00112F61" w:rsidRDefault="00112F61" w:rsidP="00663327">
            <w:pPr>
              <w:jc w:val="both"/>
              <w:rPr>
                <w:rFonts w:eastAsia="Times New Roman" w:cstheme="minorHAnsi"/>
                <w:sz w:val="18"/>
                <w:lang w:eastAsia="es-DO"/>
              </w:rPr>
            </w:pPr>
          </w:p>
          <w:p w14:paraId="091507F2"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$28,000.00</w:t>
            </w:r>
          </w:p>
          <w:p w14:paraId="06DE9474" w14:textId="77777777" w:rsidR="00A75193" w:rsidRPr="00663327" w:rsidRDefault="00A75193" w:rsidP="00663327">
            <w:pPr>
              <w:jc w:val="both"/>
              <w:rPr>
                <w:rFonts w:eastAsia="Times New Roman" w:cstheme="minorHAnsi"/>
                <w:sz w:val="18"/>
                <w:lang w:eastAsia="es-DO"/>
              </w:rPr>
            </w:pPr>
          </w:p>
          <w:p w14:paraId="23F1C8D6"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$14,000.00</w:t>
            </w:r>
          </w:p>
          <w:p w14:paraId="0DB2710B" w14:textId="77777777" w:rsidR="00A75193" w:rsidRPr="00663327" w:rsidRDefault="00A75193" w:rsidP="00663327">
            <w:pPr>
              <w:jc w:val="both"/>
              <w:rPr>
                <w:rFonts w:eastAsia="Times New Roman" w:cstheme="minorHAnsi"/>
                <w:sz w:val="6"/>
                <w:lang w:eastAsia="es-DO"/>
              </w:rPr>
            </w:pPr>
          </w:p>
          <w:p w14:paraId="11A7686C" w14:textId="77777777" w:rsidR="00112F61" w:rsidRDefault="00112F61" w:rsidP="00663327">
            <w:pPr>
              <w:jc w:val="both"/>
              <w:rPr>
                <w:rFonts w:eastAsia="Times New Roman" w:cstheme="minorHAnsi"/>
                <w:sz w:val="18"/>
                <w:lang w:eastAsia="es-DO"/>
              </w:rPr>
            </w:pPr>
          </w:p>
          <w:p w14:paraId="5E5DBE44" w14:textId="77777777" w:rsidR="00A75193" w:rsidRPr="00663327" w:rsidRDefault="00A75193" w:rsidP="00663327">
            <w:pPr>
              <w:jc w:val="both"/>
              <w:rPr>
                <w:rFonts w:eastAsia="Times New Roman" w:cstheme="minorHAnsi"/>
                <w:sz w:val="18"/>
                <w:lang w:eastAsia="es-DO"/>
              </w:rPr>
            </w:pPr>
            <w:r w:rsidRPr="00663327">
              <w:rPr>
                <w:rFonts w:eastAsia="Times New Roman" w:cstheme="minorHAnsi"/>
                <w:sz w:val="18"/>
                <w:lang w:eastAsia="es-DO"/>
              </w:rPr>
              <w:t>$3,600.00</w:t>
            </w:r>
          </w:p>
        </w:tc>
        <w:tc>
          <w:tcPr>
            <w:tcW w:w="709" w:type="dxa"/>
            <w:tcBorders>
              <w:top w:val="single" w:sz="4" w:space="0" w:color="auto"/>
              <w:bottom w:val="single" w:sz="4" w:space="0" w:color="auto"/>
            </w:tcBorders>
            <w:shd w:val="clear" w:color="auto" w:fill="2E74B5" w:themeFill="accent1" w:themeFillShade="BF"/>
            <w:vAlign w:val="center"/>
          </w:tcPr>
          <w:p w14:paraId="4D591809"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6DFBE93C" w14:textId="77777777" w:rsidR="00A75193" w:rsidRPr="00A75193" w:rsidRDefault="00A75193" w:rsidP="00A75193">
            <w:pPr>
              <w:rPr>
                <w:rFonts w:ascii="Cambria" w:hAnsi="Cambria"/>
                <w:b/>
                <w:sz w:val="20"/>
              </w:rPr>
            </w:pPr>
          </w:p>
        </w:tc>
        <w:tc>
          <w:tcPr>
            <w:tcW w:w="850" w:type="dxa"/>
            <w:shd w:val="clear" w:color="auto" w:fill="auto"/>
          </w:tcPr>
          <w:p w14:paraId="742F8613" w14:textId="77777777" w:rsidR="00A75193" w:rsidRPr="00A75193" w:rsidRDefault="00A75193" w:rsidP="00A75193">
            <w:pPr>
              <w:jc w:val="center"/>
              <w:rPr>
                <w:rFonts w:ascii="Cambria" w:hAnsi="Cambria"/>
                <w:b/>
              </w:rPr>
            </w:pPr>
          </w:p>
        </w:tc>
        <w:tc>
          <w:tcPr>
            <w:tcW w:w="709" w:type="dxa"/>
            <w:shd w:val="clear" w:color="auto" w:fill="auto"/>
          </w:tcPr>
          <w:p w14:paraId="5E377AAA" w14:textId="77777777" w:rsidR="00A75193" w:rsidRPr="00A75193" w:rsidRDefault="00A75193" w:rsidP="00A75193">
            <w:pPr>
              <w:jc w:val="center"/>
              <w:rPr>
                <w:rFonts w:ascii="Cambria" w:hAnsi="Cambria"/>
                <w:b/>
              </w:rPr>
            </w:pPr>
          </w:p>
        </w:tc>
        <w:tc>
          <w:tcPr>
            <w:tcW w:w="1417" w:type="dxa"/>
          </w:tcPr>
          <w:p w14:paraId="1169BE07" w14:textId="77777777" w:rsidR="00A75193" w:rsidRPr="00A75193" w:rsidRDefault="00A75193" w:rsidP="00A75193">
            <w:pPr>
              <w:jc w:val="both"/>
              <w:rPr>
                <w:rFonts w:eastAsia="Times New Roman" w:cstheme="minorHAnsi"/>
                <w:sz w:val="18"/>
                <w:lang w:eastAsia="es-DO"/>
              </w:rPr>
            </w:pPr>
          </w:p>
          <w:p w14:paraId="20ABC619" w14:textId="77777777" w:rsidR="00A75193" w:rsidRPr="00A75193" w:rsidRDefault="00A75193" w:rsidP="00A75193">
            <w:pPr>
              <w:jc w:val="both"/>
              <w:rPr>
                <w:rFonts w:eastAsia="Times New Roman" w:cstheme="minorHAnsi"/>
                <w:sz w:val="18"/>
                <w:lang w:eastAsia="es-DO"/>
              </w:rPr>
            </w:pPr>
          </w:p>
          <w:p w14:paraId="78DB5F5B" w14:textId="77777777" w:rsidR="00A75193" w:rsidRPr="00A75193" w:rsidRDefault="00A75193" w:rsidP="00A75193">
            <w:pPr>
              <w:jc w:val="both"/>
              <w:rPr>
                <w:rFonts w:eastAsia="Times New Roman" w:cstheme="minorHAnsi"/>
                <w:sz w:val="18"/>
                <w:lang w:eastAsia="es-DO"/>
              </w:rPr>
            </w:pPr>
          </w:p>
          <w:p w14:paraId="12E621B2" w14:textId="77777777" w:rsidR="00A75193" w:rsidRPr="00A75193" w:rsidRDefault="00A75193" w:rsidP="00A75193">
            <w:pPr>
              <w:jc w:val="both"/>
              <w:rPr>
                <w:rFonts w:eastAsia="Times New Roman" w:cstheme="minorHAnsi"/>
                <w:sz w:val="18"/>
                <w:lang w:eastAsia="es-DO"/>
              </w:rPr>
            </w:pPr>
          </w:p>
          <w:p w14:paraId="21A7520D" w14:textId="77777777" w:rsidR="00A75193" w:rsidRPr="00A75193" w:rsidRDefault="00A75193" w:rsidP="00A75193">
            <w:pPr>
              <w:jc w:val="both"/>
              <w:rPr>
                <w:rFonts w:eastAsia="Times New Roman" w:cstheme="minorHAnsi"/>
                <w:sz w:val="18"/>
                <w:lang w:eastAsia="es-DO"/>
              </w:rPr>
            </w:pPr>
          </w:p>
          <w:p w14:paraId="2B0392E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Inventario de equipos instalados</w:t>
            </w:r>
          </w:p>
        </w:tc>
        <w:tc>
          <w:tcPr>
            <w:tcW w:w="1418" w:type="dxa"/>
          </w:tcPr>
          <w:p w14:paraId="43270A52" w14:textId="77777777" w:rsidR="00A75193" w:rsidRPr="00A75193" w:rsidRDefault="00A75193" w:rsidP="00A75193">
            <w:pPr>
              <w:jc w:val="center"/>
              <w:rPr>
                <w:rFonts w:eastAsia="Times New Roman" w:cstheme="minorHAnsi"/>
                <w:sz w:val="18"/>
                <w:lang w:eastAsia="es-DO"/>
              </w:rPr>
            </w:pPr>
          </w:p>
          <w:p w14:paraId="4BC3CF4B" w14:textId="77777777" w:rsidR="00A75193" w:rsidRPr="00A75193" w:rsidRDefault="00A75193" w:rsidP="00A75193">
            <w:pPr>
              <w:jc w:val="center"/>
              <w:rPr>
                <w:rFonts w:eastAsia="Times New Roman" w:cstheme="minorHAnsi"/>
                <w:sz w:val="18"/>
                <w:lang w:eastAsia="es-DO"/>
              </w:rPr>
            </w:pPr>
          </w:p>
          <w:p w14:paraId="31F4527A" w14:textId="77777777" w:rsidR="00A75193" w:rsidRPr="00A75193" w:rsidRDefault="00A75193" w:rsidP="00A75193">
            <w:pPr>
              <w:jc w:val="center"/>
              <w:rPr>
                <w:rFonts w:eastAsia="Times New Roman" w:cstheme="minorHAnsi"/>
                <w:sz w:val="18"/>
                <w:lang w:eastAsia="es-DO"/>
              </w:rPr>
            </w:pPr>
          </w:p>
          <w:p w14:paraId="050CF12F" w14:textId="77777777" w:rsidR="00A75193" w:rsidRPr="00A75193" w:rsidRDefault="00A75193" w:rsidP="00A75193">
            <w:pPr>
              <w:jc w:val="center"/>
              <w:rPr>
                <w:rFonts w:eastAsia="Times New Roman" w:cstheme="minorHAnsi"/>
                <w:sz w:val="18"/>
                <w:lang w:eastAsia="es-DO"/>
              </w:rPr>
            </w:pPr>
          </w:p>
          <w:p w14:paraId="5C8D49E6" w14:textId="77777777" w:rsidR="00A75193" w:rsidRPr="00A75193" w:rsidRDefault="00A75193" w:rsidP="00A75193">
            <w:pPr>
              <w:jc w:val="center"/>
              <w:rPr>
                <w:rFonts w:eastAsia="Times New Roman" w:cstheme="minorHAnsi"/>
                <w:sz w:val="18"/>
                <w:lang w:eastAsia="es-DO"/>
              </w:rPr>
            </w:pPr>
          </w:p>
          <w:p w14:paraId="3358F4BE"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"Solicitud de compra</w:t>
            </w:r>
          </w:p>
          <w:p w14:paraId="76B1DDFC"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w:t>
            </w:r>
          </w:p>
        </w:tc>
        <w:tc>
          <w:tcPr>
            <w:tcW w:w="1843" w:type="dxa"/>
          </w:tcPr>
          <w:p w14:paraId="209DF8E5" w14:textId="77777777" w:rsidR="00A75193" w:rsidRPr="00A75193" w:rsidRDefault="00A75193" w:rsidP="00A75193">
            <w:pPr>
              <w:jc w:val="both"/>
              <w:rPr>
                <w:rFonts w:eastAsia="Times New Roman" w:cstheme="minorHAnsi"/>
                <w:sz w:val="18"/>
                <w:lang w:eastAsia="es-DO"/>
              </w:rPr>
            </w:pPr>
          </w:p>
          <w:p w14:paraId="676235D7" w14:textId="77777777" w:rsidR="00A75193" w:rsidRPr="00A75193" w:rsidRDefault="00A75193" w:rsidP="00A75193">
            <w:pPr>
              <w:jc w:val="both"/>
              <w:rPr>
                <w:rFonts w:eastAsia="Times New Roman" w:cstheme="minorHAnsi"/>
                <w:sz w:val="18"/>
                <w:lang w:eastAsia="es-DO"/>
              </w:rPr>
            </w:pPr>
          </w:p>
          <w:p w14:paraId="3DB87257" w14:textId="77777777" w:rsidR="00A75193" w:rsidRPr="00A75193" w:rsidRDefault="00A75193" w:rsidP="00A75193">
            <w:pPr>
              <w:jc w:val="both"/>
              <w:rPr>
                <w:rFonts w:eastAsia="Times New Roman" w:cstheme="minorHAnsi"/>
                <w:sz w:val="18"/>
                <w:lang w:eastAsia="es-DO"/>
              </w:rPr>
            </w:pPr>
          </w:p>
          <w:p w14:paraId="68074965" w14:textId="77777777" w:rsidR="00A75193" w:rsidRPr="00A75193" w:rsidRDefault="00A75193" w:rsidP="00A75193">
            <w:pPr>
              <w:jc w:val="both"/>
              <w:rPr>
                <w:rFonts w:eastAsia="Times New Roman" w:cstheme="minorHAnsi"/>
                <w:sz w:val="18"/>
                <w:lang w:eastAsia="es-DO"/>
              </w:rPr>
            </w:pPr>
          </w:p>
          <w:p w14:paraId="7A97A711" w14:textId="77777777" w:rsidR="00A75193" w:rsidRPr="00A75193" w:rsidRDefault="00A75193" w:rsidP="00A75193">
            <w:pPr>
              <w:jc w:val="both"/>
              <w:rPr>
                <w:rFonts w:eastAsia="Times New Roman" w:cstheme="minorHAnsi"/>
                <w:sz w:val="18"/>
                <w:lang w:eastAsia="es-DO"/>
              </w:rPr>
            </w:pPr>
          </w:p>
          <w:p w14:paraId="26F12F4A"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0DAFE3F5"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2FC8D8B7" w14:textId="77777777" w:rsidR="00A75193" w:rsidRPr="00A75193" w:rsidRDefault="00A75193" w:rsidP="00A75193">
            <w:pPr>
              <w:jc w:val="center"/>
              <w:rPr>
                <w:rFonts w:eastAsia="Times New Roman" w:cstheme="minorHAnsi"/>
                <w:sz w:val="18"/>
                <w:lang w:eastAsia="es-DO"/>
              </w:rPr>
            </w:pPr>
          </w:p>
          <w:p w14:paraId="472EAC7D" w14:textId="77777777" w:rsidR="00A75193" w:rsidRPr="00A75193" w:rsidRDefault="00A75193" w:rsidP="00A75193">
            <w:pPr>
              <w:jc w:val="center"/>
              <w:rPr>
                <w:rFonts w:eastAsia="Times New Roman" w:cstheme="minorHAnsi"/>
                <w:sz w:val="18"/>
                <w:lang w:eastAsia="es-DO"/>
              </w:rPr>
            </w:pPr>
          </w:p>
          <w:p w14:paraId="649C003D" w14:textId="77777777" w:rsidR="00A75193" w:rsidRPr="00A75193" w:rsidRDefault="00A75193" w:rsidP="00A75193">
            <w:pPr>
              <w:jc w:val="center"/>
              <w:rPr>
                <w:rFonts w:eastAsia="Times New Roman" w:cstheme="minorHAnsi"/>
                <w:sz w:val="18"/>
                <w:lang w:eastAsia="es-DO"/>
              </w:rPr>
            </w:pPr>
          </w:p>
          <w:p w14:paraId="4FC21347" w14:textId="77777777" w:rsidR="00A75193" w:rsidRPr="00A75193" w:rsidRDefault="00A75193" w:rsidP="00A75193">
            <w:pPr>
              <w:jc w:val="center"/>
              <w:rPr>
                <w:rFonts w:eastAsia="Times New Roman" w:cstheme="minorHAnsi"/>
                <w:sz w:val="18"/>
                <w:lang w:eastAsia="es-DO"/>
              </w:rPr>
            </w:pPr>
          </w:p>
          <w:p w14:paraId="636A72F1" w14:textId="77777777" w:rsidR="00A75193" w:rsidRPr="00A75193" w:rsidRDefault="00A75193" w:rsidP="00A75193">
            <w:pPr>
              <w:jc w:val="center"/>
              <w:rPr>
                <w:rFonts w:eastAsia="Times New Roman" w:cstheme="minorHAnsi"/>
                <w:sz w:val="18"/>
                <w:lang w:eastAsia="es-DO"/>
              </w:rPr>
            </w:pPr>
          </w:p>
          <w:p w14:paraId="05C873D3" w14:textId="77777777" w:rsidR="00A75193" w:rsidRPr="00A75193" w:rsidRDefault="00A75193" w:rsidP="005B530D">
            <w:pPr>
              <w:jc w:val="both"/>
              <w:rPr>
                <w:rFonts w:eastAsia="Times New Roman" w:cstheme="minorHAnsi"/>
                <w:sz w:val="18"/>
                <w:lang w:eastAsia="es-DO"/>
              </w:rPr>
            </w:pPr>
            <w:r w:rsidRPr="00A75193">
              <w:rPr>
                <w:rFonts w:eastAsia="Times New Roman" w:cstheme="minorHAnsi"/>
                <w:sz w:val="18"/>
                <w:lang w:eastAsia="es-DO"/>
              </w:rPr>
              <w:t>Equipos instalados y operando</w:t>
            </w:r>
          </w:p>
        </w:tc>
      </w:tr>
      <w:tr w:rsidR="00A75193" w:rsidRPr="00A75193" w14:paraId="77683E40" w14:textId="77777777" w:rsidTr="000B489F">
        <w:trPr>
          <w:trHeight w:val="5807"/>
        </w:trPr>
        <w:tc>
          <w:tcPr>
            <w:tcW w:w="1418" w:type="dxa"/>
          </w:tcPr>
          <w:p w14:paraId="6555997E" w14:textId="77777777" w:rsidR="00A75193" w:rsidRPr="00A75193" w:rsidRDefault="00A75193" w:rsidP="009130E9">
            <w:pPr>
              <w:jc w:val="both"/>
              <w:rPr>
                <w:rFonts w:cstheme="minorHAnsi"/>
                <w:sz w:val="18"/>
              </w:rPr>
            </w:pPr>
            <w:r w:rsidRPr="009130E9">
              <w:rPr>
                <w:rFonts w:cstheme="minorHAnsi"/>
                <w:sz w:val="18"/>
              </w:rPr>
              <w:lastRenderedPageBreak/>
              <w:t>3.</w:t>
            </w:r>
            <w:r w:rsidRPr="00A75193">
              <w:rPr>
                <w:rFonts w:cstheme="minorHAnsi"/>
                <w:sz w:val="18"/>
              </w:rPr>
              <w:t xml:space="preserve"> Instalación, implementación y migración de datos</w:t>
            </w:r>
          </w:p>
        </w:tc>
        <w:tc>
          <w:tcPr>
            <w:tcW w:w="1417" w:type="dxa"/>
            <w:vMerge/>
            <w:vAlign w:val="center"/>
          </w:tcPr>
          <w:p w14:paraId="1FEE5483" w14:textId="77777777" w:rsidR="00A75193" w:rsidRPr="00A75193" w:rsidRDefault="00A75193" w:rsidP="00A75193">
            <w:pPr>
              <w:rPr>
                <w:rFonts w:ascii="Cambria" w:hAnsi="Cambria"/>
                <w:b/>
              </w:rPr>
            </w:pPr>
          </w:p>
        </w:tc>
        <w:tc>
          <w:tcPr>
            <w:tcW w:w="1843" w:type="dxa"/>
            <w:tcBorders>
              <w:bottom w:val="single" w:sz="4" w:space="0" w:color="auto"/>
            </w:tcBorders>
          </w:tcPr>
          <w:p w14:paraId="152CE1FC" w14:textId="77777777" w:rsidR="00A75193" w:rsidRPr="00A75193" w:rsidRDefault="00A75193" w:rsidP="00A75193">
            <w:pPr>
              <w:jc w:val="center"/>
              <w:rPr>
                <w:rFonts w:ascii="Calibri" w:eastAsia="Times New Roman" w:hAnsi="Calibri" w:cs="Times New Roman"/>
                <w:sz w:val="18"/>
                <w:szCs w:val="18"/>
                <w:lang w:eastAsia="es-DO"/>
              </w:rPr>
            </w:pPr>
          </w:p>
          <w:p w14:paraId="75E64374" w14:textId="77777777" w:rsidR="009130E9" w:rsidRDefault="009130E9" w:rsidP="00A75193">
            <w:pPr>
              <w:jc w:val="center"/>
              <w:rPr>
                <w:rFonts w:ascii="Calibri" w:eastAsia="Times New Roman" w:hAnsi="Calibri" w:cs="Times New Roman"/>
                <w:sz w:val="18"/>
                <w:szCs w:val="18"/>
                <w:lang w:eastAsia="es-DO"/>
              </w:rPr>
            </w:pPr>
          </w:p>
          <w:p w14:paraId="1DB6C136" w14:textId="77777777" w:rsidR="00A75193" w:rsidRPr="00A75193" w:rsidRDefault="00A75193" w:rsidP="00A75193">
            <w:pPr>
              <w:jc w:val="center"/>
              <w:rPr>
                <w:rFonts w:ascii="Calibri" w:eastAsia="Times New Roman" w:hAnsi="Calibri" w:cs="Times New Roman"/>
                <w:sz w:val="18"/>
                <w:szCs w:val="18"/>
                <w:lang w:eastAsia="es-DO"/>
              </w:rPr>
            </w:pPr>
            <w:r w:rsidRPr="00A75193">
              <w:rPr>
                <w:rFonts w:ascii="Calibri" w:eastAsia="Times New Roman" w:hAnsi="Calibri" w:cs="Times New Roman"/>
                <w:sz w:val="18"/>
                <w:szCs w:val="18"/>
                <w:lang w:eastAsia="es-DO"/>
              </w:rPr>
              <w:t>2.2.8.5.01</w:t>
            </w:r>
          </w:p>
        </w:tc>
        <w:tc>
          <w:tcPr>
            <w:tcW w:w="1276" w:type="dxa"/>
          </w:tcPr>
          <w:p w14:paraId="071F0911" w14:textId="77777777" w:rsidR="00A75193" w:rsidRPr="00A75193" w:rsidRDefault="00A75193" w:rsidP="009130E9">
            <w:pPr>
              <w:rPr>
                <w:rFonts w:eastAsia="Times New Roman" w:cstheme="minorHAnsi"/>
                <w:sz w:val="18"/>
                <w:lang w:eastAsia="es-DO"/>
              </w:rPr>
            </w:pPr>
            <w:r w:rsidRPr="00A75193">
              <w:rPr>
                <w:rFonts w:eastAsia="Times New Roman" w:cstheme="minorHAnsi"/>
                <w:sz w:val="18"/>
                <w:lang w:eastAsia="es-DO"/>
              </w:rPr>
              <w:t>Servicios de consultoría cambio sistemas ERP</w:t>
            </w:r>
          </w:p>
        </w:tc>
        <w:tc>
          <w:tcPr>
            <w:tcW w:w="992" w:type="dxa"/>
            <w:vAlign w:val="center"/>
          </w:tcPr>
          <w:p w14:paraId="4CAB797D" w14:textId="77777777" w:rsidR="00A75193" w:rsidRPr="009130E9" w:rsidRDefault="00A75193" w:rsidP="009130E9">
            <w:pPr>
              <w:rPr>
                <w:rFonts w:eastAsia="Times New Roman" w:cstheme="minorHAnsi"/>
                <w:sz w:val="18"/>
                <w:lang w:eastAsia="es-DO"/>
              </w:rPr>
            </w:pPr>
            <w:r w:rsidRPr="009130E9">
              <w:rPr>
                <w:rFonts w:eastAsia="Times New Roman" w:cstheme="minorHAnsi"/>
                <w:sz w:val="18"/>
                <w:lang w:eastAsia="es-DO"/>
              </w:rPr>
              <w:t>$90,000.00</w:t>
            </w:r>
          </w:p>
        </w:tc>
        <w:tc>
          <w:tcPr>
            <w:tcW w:w="1134" w:type="dxa"/>
            <w:vAlign w:val="center"/>
          </w:tcPr>
          <w:p w14:paraId="69607F9B" w14:textId="77777777" w:rsidR="00A75193" w:rsidRPr="009130E9" w:rsidRDefault="00A75193" w:rsidP="009130E9">
            <w:pPr>
              <w:jc w:val="center"/>
              <w:rPr>
                <w:rFonts w:eastAsia="Times New Roman" w:cstheme="minorHAnsi"/>
                <w:sz w:val="18"/>
                <w:lang w:eastAsia="es-DO"/>
              </w:rPr>
            </w:pPr>
          </w:p>
          <w:p w14:paraId="360C5D49" w14:textId="77777777" w:rsidR="00A75193" w:rsidRPr="009130E9" w:rsidRDefault="00A75193" w:rsidP="009130E9">
            <w:pPr>
              <w:jc w:val="center"/>
              <w:rPr>
                <w:rFonts w:eastAsia="Times New Roman" w:cstheme="minorHAnsi"/>
                <w:sz w:val="18"/>
                <w:lang w:eastAsia="es-DO"/>
              </w:rPr>
            </w:pPr>
            <w:r w:rsidRPr="009130E9">
              <w:rPr>
                <w:rFonts w:eastAsia="Times New Roman" w:cstheme="minorHAnsi"/>
                <w:sz w:val="18"/>
                <w:lang w:eastAsia="es-DO"/>
              </w:rPr>
              <w:t>1</w:t>
            </w:r>
          </w:p>
        </w:tc>
        <w:tc>
          <w:tcPr>
            <w:tcW w:w="1134" w:type="dxa"/>
            <w:vAlign w:val="center"/>
          </w:tcPr>
          <w:p w14:paraId="13639CA7" w14:textId="77777777" w:rsidR="00A75193" w:rsidRPr="009130E9" w:rsidRDefault="00A75193" w:rsidP="009130E9">
            <w:pPr>
              <w:rPr>
                <w:rFonts w:eastAsia="Times New Roman" w:cstheme="minorHAnsi"/>
                <w:sz w:val="18"/>
                <w:lang w:eastAsia="es-DO"/>
              </w:rPr>
            </w:pPr>
            <w:r w:rsidRPr="009130E9">
              <w:rPr>
                <w:rFonts w:eastAsia="Times New Roman" w:cstheme="minorHAnsi"/>
                <w:sz w:val="18"/>
                <w:lang w:eastAsia="es-DO"/>
              </w:rPr>
              <w:t>$90,000.00</w:t>
            </w:r>
          </w:p>
        </w:tc>
        <w:tc>
          <w:tcPr>
            <w:tcW w:w="709" w:type="dxa"/>
            <w:tcBorders>
              <w:top w:val="single" w:sz="4" w:space="0" w:color="auto"/>
            </w:tcBorders>
            <w:shd w:val="clear" w:color="auto" w:fill="2E74B5" w:themeFill="accent1" w:themeFillShade="BF"/>
            <w:vAlign w:val="center"/>
          </w:tcPr>
          <w:p w14:paraId="6F7D720E" w14:textId="77777777" w:rsidR="00A75193" w:rsidRPr="00A75193" w:rsidRDefault="00A75193" w:rsidP="00A75193">
            <w:pPr>
              <w:jc w:val="center"/>
              <w:rPr>
                <w:rFonts w:ascii="Cambria" w:hAnsi="Cambria"/>
                <w:b/>
                <w:sz w:val="20"/>
              </w:rPr>
            </w:pPr>
          </w:p>
        </w:tc>
        <w:tc>
          <w:tcPr>
            <w:tcW w:w="709" w:type="dxa"/>
            <w:shd w:val="clear" w:color="auto" w:fill="2E74B5" w:themeFill="accent1" w:themeFillShade="BF"/>
          </w:tcPr>
          <w:p w14:paraId="3A8D768D" w14:textId="77777777" w:rsidR="00A75193" w:rsidRPr="00A75193" w:rsidRDefault="00A75193" w:rsidP="00A75193">
            <w:pPr>
              <w:rPr>
                <w:rFonts w:ascii="Cambria" w:hAnsi="Cambria"/>
                <w:b/>
                <w:sz w:val="20"/>
              </w:rPr>
            </w:pPr>
          </w:p>
        </w:tc>
        <w:tc>
          <w:tcPr>
            <w:tcW w:w="850" w:type="dxa"/>
            <w:shd w:val="clear" w:color="auto" w:fill="auto"/>
          </w:tcPr>
          <w:p w14:paraId="6009D59D" w14:textId="77777777" w:rsidR="00A75193" w:rsidRPr="00A75193" w:rsidRDefault="00A75193" w:rsidP="00A75193">
            <w:pPr>
              <w:jc w:val="center"/>
              <w:rPr>
                <w:rFonts w:ascii="Cambria" w:hAnsi="Cambria"/>
                <w:b/>
              </w:rPr>
            </w:pPr>
          </w:p>
        </w:tc>
        <w:tc>
          <w:tcPr>
            <w:tcW w:w="709" w:type="dxa"/>
            <w:shd w:val="clear" w:color="auto" w:fill="auto"/>
          </w:tcPr>
          <w:p w14:paraId="7454D26E" w14:textId="77777777" w:rsidR="00A75193" w:rsidRPr="00A75193" w:rsidRDefault="00A75193" w:rsidP="00A75193">
            <w:pPr>
              <w:jc w:val="center"/>
              <w:rPr>
                <w:rFonts w:ascii="Cambria" w:hAnsi="Cambria"/>
                <w:b/>
              </w:rPr>
            </w:pPr>
          </w:p>
        </w:tc>
        <w:tc>
          <w:tcPr>
            <w:tcW w:w="1417" w:type="dxa"/>
          </w:tcPr>
          <w:p w14:paraId="7519C377" w14:textId="77777777" w:rsidR="00A75193" w:rsidRPr="00A75193" w:rsidRDefault="00A75193" w:rsidP="00A75193">
            <w:pPr>
              <w:jc w:val="both"/>
              <w:rPr>
                <w:rFonts w:eastAsia="Times New Roman" w:cstheme="minorHAnsi"/>
                <w:sz w:val="18"/>
                <w:lang w:eastAsia="es-DO"/>
              </w:rPr>
            </w:pPr>
          </w:p>
          <w:p w14:paraId="786C8FA8"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Documentación de consultoría</w:t>
            </w:r>
          </w:p>
        </w:tc>
        <w:tc>
          <w:tcPr>
            <w:tcW w:w="1418" w:type="dxa"/>
          </w:tcPr>
          <w:p w14:paraId="77D021BB" w14:textId="77777777" w:rsidR="00A75193" w:rsidRPr="00A75193" w:rsidRDefault="00A75193" w:rsidP="00A75193">
            <w:pPr>
              <w:jc w:val="both"/>
              <w:rPr>
                <w:rFonts w:eastAsia="Times New Roman" w:cstheme="minorHAnsi"/>
                <w:sz w:val="18"/>
                <w:lang w:eastAsia="es-DO"/>
              </w:rPr>
            </w:pPr>
          </w:p>
          <w:p w14:paraId="06AAECF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Solicitud de servicio</w:t>
            </w:r>
          </w:p>
        </w:tc>
        <w:tc>
          <w:tcPr>
            <w:tcW w:w="1843" w:type="dxa"/>
            <w:vAlign w:val="center"/>
          </w:tcPr>
          <w:p w14:paraId="66514DBD"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"Dirección Administrativa</w:t>
            </w:r>
          </w:p>
          <w:p w14:paraId="58204A96" w14:textId="77777777" w:rsidR="00A75193" w:rsidRPr="00A75193" w:rsidRDefault="00A75193" w:rsidP="00A75193">
            <w:pPr>
              <w:jc w:val="center"/>
              <w:rPr>
                <w:rFonts w:eastAsia="Times New Roman" w:cstheme="minorHAnsi"/>
                <w:sz w:val="18"/>
                <w:lang w:eastAsia="es-DO"/>
              </w:rPr>
            </w:pPr>
            <w:r w:rsidRPr="00A75193">
              <w:rPr>
                <w:rFonts w:eastAsia="Times New Roman" w:cstheme="minorHAnsi"/>
                <w:sz w:val="18"/>
                <w:lang w:eastAsia="es-DO"/>
              </w:rPr>
              <w:t>y Financiera"</w:t>
            </w:r>
          </w:p>
        </w:tc>
        <w:tc>
          <w:tcPr>
            <w:tcW w:w="1559" w:type="dxa"/>
          </w:tcPr>
          <w:p w14:paraId="69DA5127" w14:textId="77777777" w:rsidR="00A75193" w:rsidRPr="00A75193" w:rsidRDefault="00A75193" w:rsidP="009130E9">
            <w:pPr>
              <w:jc w:val="both"/>
              <w:rPr>
                <w:rFonts w:eastAsia="Times New Roman" w:cstheme="minorHAnsi"/>
                <w:sz w:val="18"/>
                <w:lang w:eastAsia="es-DO"/>
              </w:rPr>
            </w:pPr>
            <w:r w:rsidRPr="00A75193">
              <w:rPr>
                <w:rFonts w:eastAsia="Times New Roman" w:cstheme="minorHAnsi"/>
                <w:sz w:val="18"/>
                <w:lang w:eastAsia="es-DO"/>
              </w:rPr>
              <w:t>Manejo eficiente de los procesos administrativos y financieros en el nuevo ERP</w:t>
            </w:r>
          </w:p>
        </w:tc>
      </w:tr>
    </w:tbl>
    <w:p w14:paraId="75290B77" w14:textId="77777777" w:rsidR="00A75193" w:rsidRPr="00A75193" w:rsidRDefault="00A75193" w:rsidP="00A75193">
      <w:pPr>
        <w:rPr>
          <w:rFonts w:ascii="Cambria" w:hAnsi="Cambria"/>
          <w:b/>
          <w:sz w:val="18"/>
        </w:rPr>
      </w:pPr>
    </w:p>
    <w:p w14:paraId="42A9DBED" w14:textId="77777777" w:rsidR="00A75193" w:rsidRPr="009130E9" w:rsidRDefault="00A75193" w:rsidP="00A75193">
      <w:pPr>
        <w:rPr>
          <w:rFonts w:ascii="Cambria" w:hAnsi="Cambria" w:cstheme="minorHAnsi"/>
          <w:b/>
          <w:color w:val="000000"/>
          <w:sz w:val="20"/>
          <w:szCs w:val="20"/>
        </w:rPr>
      </w:pPr>
      <w:r w:rsidRPr="009130E9">
        <w:rPr>
          <w:rFonts w:ascii="Cambria" w:hAnsi="Cambria"/>
          <w:b/>
          <w:sz w:val="20"/>
          <w:szCs w:val="20"/>
        </w:rPr>
        <w:t>TOTAL, US</w:t>
      </w:r>
      <w:r w:rsidRPr="009130E9">
        <w:rPr>
          <w:rFonts w:ascii="Cambria" w:hAnsi="Cambria" w:cstheme="minorHAnsi"/>
          <w:b/>
          <w:color w:val="000000"/>
          <w:sz w:val="20"/>
          <w:szCs w:val="20"/>
        </w:rPr>
        <w:t xml:space="preserve">$ </w:t>
      </w:r>
      <w:r w:rsidRPr="009130E9">
        <w:rPr>
          <w:rFonts w:ascii="Cambria" w:hAnsi="Cambria" w:cstheme="minorHAnsi"/>
          <w:b/>
          <w:color w:val="000000"/>
          <w:sz w:val="20"/>
          <w:szCs w:val="20"/>
          <w:u w:val="single"/>
        </w:rPr>
        <w:t>394,200.00</w:t>
      </w:r>
    </w:p>
    <w:p w14:paraId="0966EB24" w14:textId="77777777" w:rsidR="00A75193" w:rsidRPr="00A75193" w:rsidRDefault="00A75193" w:rsidP="00A75193">
      <w:pPr>
        <w:spacing w:after="0" w:line="240" w:lineRule="auto"/>
        <w:jc w:val="center"/>
        <w:rPr>
          <w:rFonts w:ascii="Cambria" w:hAnsi="Cambria"/>
          <w:b/>
        </w:rPr>
      </w:pPr>
    </w:p>
    <w:p w14:paraId="4C5787F6" w14:textId="77777777" w:rsidR="00A75193" w:rsidRPr="00A75193" w:rsidRDefault="00A75193" w:rsidP="00A75193">
      <w:pPr>
        <w:spacing w:after="0" w:line="240" w:lineRule="auto"/>
        <w:jc w:val="center"/>
        <w:rPr>
          <w:rFonts w:ascii="Cambria" w:hAnsi="Cambria"/>
          <w:b/>
        </w:rPr>
      </w:pPr>
    </w:p>
    <w:p w14:paraId="5507D7EF" w14:textId="77777777" w:rsidR="00A75193" w:rsidRPr="00A75193" w:rsidRDefault="00A75193" w:rsidP="00A75193">
      <w:pPr>
        <w:spacing w:after="0" w:line="240" w:lineRule="auto"/>
        <w:jc w:val="center"/>
        <w:rPr>
          <w:rFonts w:ascii="Cambria" w:hAnsi="Cambria"/>
          <w:b/>
        </w:rPr>
      </w:pPr>
    </w:p>
    <w:p w14:paraId="28F3D76C" w14:textId="77777777" w:rsidR="00A75193" w:rsidRPr="00A75193" w:rsidRDefault="00A75193" w:rsidP="00A75193">
      <w:pPr>
        <w:spacing w:after="0" w:line="240" w:lineRule="auto"/>
        <w:jc w:val="center"/>
        <w:rPr>
          <w:rFonts w:ascii="Cambria" w:hAnsi="Cambria"/>
          <w:b/>
        </w:rPr>
      </w:pPr>
    </w:p>
    <w:p w14:paraId="2D9C1DC8" w14:textId="77777777" w:rsidR="00A75193" w:rsidRPr="00A75193" w:rsidRDefault="00A75193" w:rsidP="00A75193">
      <w:pPr>
        <w:spacing w:after="0" w:line="240" w:lineRule="auto"/>
        <w:jc w:val="center"/>
        <w:rPr>
          <w:rFonts w:ascii="Cambria" w:hAnsi="Cambria"/>
          <w:b/>
        </w:rPr>
      </w:pPr>
    </w:p>
    <w:p w14:paraId="592F4970" w14:textId="77777777" w:rsidR="00A75193" w:rsidRPr="00A75193" w:rsidRDefault="00A75193" w:rsidP="00A75193">
      <w:pPr>
        <w:spacing w:after="0" w:line="240" w:lineRule="auto"/>
        <w:jc w:val="center"/>
        <w:rPr>
          <w:rFonts w:ascii="Cambria" w:hAnsi="Cambria"/>
          <w:b/>
        </w:rPr>
      </w:pPr>
      <w:r w:rsidRPr="00A75193">
        <w:rPr>
          <w:rFonts w:ascii="Cambria" w:hAnsi="Cambria"/>
          <w:b/>
        </w:rPr>
        <w:t>DIRECCIÓN DE TECNOLOGÍA DE LA INFORMACIÓN Y COMUNICACIÓN</w:t>
      </w:r>
    </w:p>
    <w:p w14:paraId="062127FB" w14:textId="77777777" w:rsidR="00A75193" w:rsidRPr="00A75193" w:rsidRDefault="00A75193" w:rsidP="00A75193">
      <w:pPr>
        <w:jc w:val="center"/>
        <w:rPr>
          <w:rFonts w:ascii="Cambria" w:hAnsi="Cambria"/>
          <w:b/>
        </w:rPr>
      </w:pPr>
      <w:r w:rsidRPr="00A75193">
        <w:rPr>
          <w:rFonts w:ascii="Cambria" w:hAnsi="Cambria"/>
          <w:b/>
        </w:rPr>
        <w:t>MATRIZ PLAN OPERATIVO ANUAL 2023</w:t>
      </w:r>
    </w:p>
    <w:p w14:paraId="410776F0" w14:textId="77777777" w:rsidR="00A75193" w:rsidRPr="00A75193" w:rsidRDefault="00A75193" w:rsidP="00A75193">
      <w:pPr>
        <w:rPr>
          <w:rFonts w:ascii="Cambria" w:hAnsi="Cambria"/>
          <w:b/>
          <w:sz w:val="20"/>
        </w:rPr>
      </w:pPr>
    </w:p>
    <w:p w14:paraId="566ABC36" w14:textId="77777777" w:rsidR="00A75193" w:rsidRPr="009130E9" w:rsidRDefault="00A75193" w:rsidP="00A75193">
      <w:pPr>
        <w:spacing w:after="0" w:line="240" w:lineRule="auto"/>
        <w:rPr>
          <w:rFonts w:ascii="Cambria" w:hAnsi="Cambria"/>
          <w:b/>
        </w:rPr>
      </w:pPr>
      <w:r w:rsidRPr="00A75193">
        <w:rPr>
          <w:rFonts w:ascii="Cambria" w:hAnsi="Cambria"/>
          <w:b/>
        </w:rPr>
        <w:t>P</w:t>
      </w:r>
      <w:r w:rsidRPr="00A75193">
        <w:rPr>
          <w:rFonts w:ascii="Cambria" w:hAnsi="Cambria"/>
          <w:b/>
          <w:u w:val="single"/>
        </w:rPr>
        <w:t>ROYECTO Y/O PRODUCTO:</w:t>
      </w:r>
      <w:r w:rsidRPr="00A75193">
        <w:rPr>
          <w:rFonts w:ascii="Cambria" w:hAnsi="Cambria"/>
          <w:u w:val="single"/>
        </w:rPr>
        <w:t xml:space="preserve"> </w:t>
      </w:r>
      <w:r w:rsidRPr="009130E9">
        <w:rPr>
          <w:rFonts w:ascii="Cambria" w:hAnsi="Cambria"/>
          <w:b/>
          <w:u w:val="single"/>
        </w:rPr>
        <w:t xml:space="preserve">MANTENIMIENTO INSTALACIONES E INFRAESTRUCTURA DE COMUNICACIÓN DE PUERTOS </w:t>
      </w:r>
    </w:p>
    <w:p w14:paraId="57C35A74" w14:textId="77777777" w:rsidR="00A75193" w:rsidRPr="00A75193" w:rsidRDefault="00A75193" w:rsidP="00A75193">
      <w:pPr>
        <w:spacing w:after="0" w:line="240" w:lineRule="auto"/>
        <w:rPr>
          <w:rFonts w:ascii="Cambria" w:hAnsi="Cambria"/>
        </w:rPr>
      </w:pPr>
      <w:r w:rsidRPr="00A75193">
        <w:rPr>
          <w:rFonts w:ascii="Cambria" w:hAnsi="Cambria"/>
          <w:b/>
        </w:rPr>
        <w:t>EJE ESTRAT</w:t>
      </w:r>
      <w:r w:rsidRPr="00A75193">
        <w:rPr>
          <w:rFonts w:ascii="Cambria" w:hAnsi="Cambria" w:cs="Times New Roman"/>
          <w:b/>
        </w:rPr>
        <w:t>É</w:t>
      </w:r>
      <w:r w:rsidRPr="00A75193">
        <w:rPr>
          <w:rFonts w:ascii="Cambria" w:hAnsi="Cambria"/>
          <w:b/>
        </w:rPr>
        <w:t>GICO:</w:t>
      </w:r>
      <w:r w:rsidRPr="00A75193">
        <w:rPr>
          <w:rFonts w:ascii="Cambria" w:hAnsi="Cambria"/>
        </w:rPr>
        <w:t xml:space="preserve"> </w:t>
      </w:r>
      <w:r w:rsidRPr="00A75193">
        <w:rPr>
          <w:rFonts w:ascii="Cambria" w:hAnsi="Cambria"/>
          <w:u w:val="single"/>
        </w:rPr>
        <w:t>EFICIENTIZACIÓN DE LOS SERVICIOS PORTUARIOS</w:t>
      </w:r>
    </w:p>
    <w:p w14:paraId="1CFFF8D1" w14:textId="77777777" w:rsidR="00FF2CDC" w:rsidRDefault="00A75193" w:rsidP="00A75193">
      <w:pPr>
        <w:spacing w:after="0" w:line="240" w:lineRule="auto"/>
        <w:rPr>
          <w:rFonts w:ascii="Cambria" w:hAnsi="Cambria"/>
          <w:u w:val="single"/>
        </w:rPr>
      </w:pPr>
      <w:r w:rsidRPr="00A75193">
        <w:rPr>
          <w:rFonts w:ascii="Cambria" w:hAnsi="Cambria"/>
          <w:b/>
          <w:u w:val="single"/>
        </w:rPr>
        <w:t>OBJETIVO ESPECÍFICO:</w:t>
      </w:r>
      <w:r w:rsidRPr="00A75193">
        <w:rPr>
          <w:rFonts w:ascii="Cambria" w:hAnsi="Cambria"/>
        </w:rPr>
        <w:t xml:space="preserve"> </w:t>
      </w:r>
      <w:r w:rsidRPr="000818CB">
        <w:rPr>
          <w:rFonts w:ascii="Cambria" w:hAnsi="Cambria"/>
          <w:u w:val="single"/>
        </w:rPr>
        <w:t>DOTAR A TODO EL SISTEMA PORTUARIO NACIONA</w:t>
      </w:r>
      <w:r w:rsidR="000818CB" w:rsidRPr="000818CB">
        <w:rPr>
          <w:rFonts w:ascii="Cambria" w:hAnsi="Cambria"/>
          <w:u w:val="single"/>
        </w:rPr>
        <w:t>L DE UNA INFRAESTRUCTURA TECNOLÓ</w:t>
      </w:r>
      <w:r w:rsidRPr="000818CB">
        <w:rPr>
          <w:rFonts w:ascii="Cambria" w:hAnsi="Cambria"/>
          <w:u w:val="single"/>
        </w:rPr>
        <w:t>GICA EFIC</w:t>
      </w:r>
      <w:r w:rsidR="000818CB" w:rsidRPr="000818CB">
        <w:rPr>
          <w:rFonts w:ascii="Cambria" w:hAnsi="Cambria"/>
          <w:u w:val="single"/>
        </w:rPr>
        <w:t xml:space="preserve">AZ </w:t>
      </w:r>
    </w:p>
    <w:p w14:paraId="7C71F120" w14:textId="62CE3CD1" w:rsidR="00A75193" w:rsidRPr="000818CB" w:rsidRDefault="000818CB" w:rsidP="00A75193">
      <w:pPr>
        <w:spacing w:after="0" w:line="240" w:lineRule="auto"/>
        <w:rPr>
          <w:rFonts w:ascii="Cambria" w:eastAsia="Times New Roman" w:hAnsi="Cambria" w:cs="Calibri"/>
          <w:color w:val="000000"/>
          <w:sz w:val="36"/>
          <w:szCs w:val="36"/>
          <w:u w:val="single"/>
          <w:lang w:val="es-DO" w:eastAsia="es-DO"/>
        </w:rPr>
      </w:pPr>
      <w:r w:rsidRPr="000818CB">
        <w:rPr>
          <w:rFonts w:ascii="Cambria" w:hAnsi="Cambria"/>
          <w:u w:val="single"/>
        </w:rPr>
        <w:t>QUE PERMITA LA EFICIENTIZACIÓ</w:t>
      </w:r>
      <w:r w:rsidR="00A75193" w:rsidRPr="000818CB">
        <w:rPr>
          <w:rFonts w:ascii="Cambria" w:hAnsi="Cambria"/>
          <w:u w:val="single"/>
        </w:rPr>
        <w:t>N DE TODAS SUS OPERACIONES</w:t>
      </w:r>
      <w:r w:rsidR="00A75193" w:rsidRPr="000818CB">
        <w:rPr>
          <w:rFonts w:ascii="Cambria" w:eastAsia="Times New Roman" w:hAnsi="Cambria" w:cs="Calibri"/>
          <w:color w:val="000000"/>
          <w:sz w:val="36"/>
          <w:szCs w:val="36"/>
          <w:u w:val="single"/>
          <w:lang w:val="es-DO" w:eastAsia="es-DO"/>
        </w:rPr>
        <w:t xml:space="preserve"> </w:t>
      </w:r>
    </w:p>
    <w:p w14:paraId="3A3C426D" w14:textId="77777777" w:rsidR="00A75193" w:rsidRPr="00A75193" w:rsidRDefault="00A75193" w:rsidP="00A75193">
      <w:pPr>
        <w:spacing w:after="0" w:line="240" w:lineRule="auto"/>
        <w:rPr>
          <w:rFonts w:ascii="Cambria" w:hAnsi="Cambria"/>
          <w:sz w:val="2"/>
        </w:rPr>
      </w:pPr>
    </w:p>
    <w:p w14:paraId="34CD155B" w14:textId="77777777" w:rsidR="00A75193" w:rsidRPr="00A75193" w:rsidRDefault="00A75193" w:rsidP="00A75193">
      <w:pPr>
        <w:rPr>
          <w:rFonts w:ascii="Cambria" w:hAnsi="Cambria"/>
          <w:b/>
          <w:sz w:val="2"/>
        </w:rPr>
      </w:pPr>
    </w:p>
    <w:tbl>
      <w:tblPr>
        <w:tblStyle w:val="Tablaconcuadrcula1"/>
        <w:tblW w:w="18570" w:type="dxa"/>
        <w:tblInd w:w="-5" w:type="dxa"/>
        <w:tblLayout w:type="fixed"/>
        <w:tblLook w:val="04A0" w:firstRow="1" w:lastRow="0" w:firstColumn="1" w:lastColumn="0" w:noHBand="0" w:noVBand="1"/>
      </w:tblPr>
      <w:tblGrid>
        <w:gridCol w:w="1418"/>
        <w:gridCol w:w="1701"/>
        <w:gridCol w:w="1843"/>
        <w:gridCol w:w="1417"/>
        <w:gridCol w:w="992"/>
        <w:gridCol w:w="1134"/>
        <w:gridCol w:w="993"/>
        <w:gridCol w:w="850"/>
        <w:gridCol w:w="567"/>
        <w:gridCol w:w="709"/>
        <w:gridCol w:w="709"/>
        <w:gridCol w:w="1417"/>
        <w:gridCol w:w="1701"/>
        <w:gridCol w:w="1701"/>
        <w:gridCol w:w="1418"/>
      </w:tblGrid>
      <w:tr w:rsidR="009130E9" w:rsidRPr="00A75193" w14:paraId="63DD6C20" w14:textId="77777777" w:rsidTr="008952AF">
        <w:trPr>
          <w:trHeight w:val="189"/>
        </w:trPr>
        <w:tc>
          <w:tcPr>
            <w:tcW w:w="1418" w:type="dxa"/>
            <w:shd w:val="clear" w:color="auto" w:fill="FFFFFF" w:themeFill="background1"/>
            <w:vAlign w:val="center"/>
          </w:tcPr>
          <w:p w14:paraId="3AB92205" w14:textId="77777777" w:rsidR="009130E9" w:rsidRPr="00A75193" w:rsidRDefault="009130E9"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6B5AEB1C" w14:textId="77777777" w:rsidR="009130E9" w:rsidRPr="00A75193" w:rsidRDefault="009130E9" w:rsidP="00A75193">
            <w:pPr>
              <w:jc w:val="center"/>
              <w:rPr>
                <w:rFonts w:ascii="Cambria" w:hAnsi="Cambria"/>
                <w:b/>
                <w:sz w:val="20"/>
                <w:szCs w:val="20"/>
              </w:rPr>
            </w:pPr>
          </w:p>
        </w:tc>
        <w:tc>
          <w:tcPr>
            <w:tcW w:w="1843" w:type="dxa"/>
            <w:shd w:val="clear" w:color="auto" w:fill="FFFFFF" w:themeFill="background1"/>
          </w:tcPr>
          <w:p w14:paraId="19FA9473" w14:textId="77777777" w:rsidR="009130E9" w:rsidRPr="00A75193" w:rsidRDefault="009130E9" w:rsidP="00A75193">
            <w:pPr>
              <w:jc w:val="center"/>
              <w:rPr>
                <w:rFonts w:ascii="Cambria" w:hAnsi="Cambria"/>
                <w:b/>
                <w:color w:val="000000" w:themeColor="text1"/>
                <w:sz w:val="20"/>
                <w:szCs w:val="20"/>
              </w:rPr>
            </w:pPr>
          </w:p>
        </w:tc>
        <w:tc>
          <w:tcPr>
            <w:tcW w:w="4536" w:type="dxa"/>
            <w:gridSpan w:val="4"/>
            <w:shd w:val="clear" w:color="auto" w:fill="FFFFFF" w:themeFill="background1"/>
            <w:vAlign w:val="center"/>
          </w:tcPr>
          <w:p w14:paraId="3D1DBC3F" w14:textId="77777777" w:rsidR="009130E9" w:rsidRPr="00A75193" w:rsidRDefault="009130E9" w:rsidP="00A75193">
            <w:pPr>
              <w:jc w:val="center"/>
              <w:rPr>
                <w:rFonts w:ascii="Cambria" w:hAnsi="Cambria"/>
                <w:b/>
                <w:color w:val="000000" w:themeColor="text1"/>
                <w:sz w:val="18"/>
                <w:szCs w:val="20"/>
              </w:rPr>
            </w:pPr>
          </w:p>
        </w:tc>
        <w:tc>
          <w:tcPr>
            <w:tcW w:w="2835" w:type="dxa"/>
            <w:gridSpan w:val="4"/>
            <w:shd w:val="clear" w:color="auto" w:fill="FFFFFF" w:themeFill="background1"/>
            <w:vAlign w:val="center"/>
          </w:tcPr>
          <w:p w14:paraId="38CB86C4" w14:textId="77777777" w:rsidR="009130E9" w:rsidRPr="00A75193" w:rsidRDefault="009130E9" w:rsidP="00A75193">
            <w:pPr>
              <w:jc w:val="center"/>
              <w:rPr>
                <w:rFonts w:ascii="Cambria" w:hAnsi="Cambria"/>
                <w:b/>
                <w:color w:val="000000" w:themeColor="text1"/>
                <w:sz w:val="18"/>
                <w:szCs w:val="20"/>
              </w:rPr>
            </w:pPr>
          </w:p>
        </w:tc>
        <w:tc>
          <w:tcPr>
            <w:tcW w:w="1417" w:type="dxa"/>
            <w:shd w:val="clear" w:color="auto" w:fill="FFFFFF" w:themeFill="background1"/>
            <w:vAlign w:val="center"/>
          </w:tcPr>
          <w:p w14:paraId="72FDEAC9" w14:textId="77777777" w:rsidR="009130E9" w:rsidRPr="00A75193" w:rsidRDefault="009130E9"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12251C34" w14:textId="77777777" w:rsidR="009130E9" w:rsidRPr="00A75193" w:rsidRDefault="009130E9" w:rsidP="00A75193">
            <w:pPr>
              <w:jc w:val="center"/>
              <w:rPr>
                <w:rFonts w:ascii="Cambria" w:hAnsi="Cambria"/>
                <w:b/>
                <w:color w:val="000000" w:themeColor="text1"/>
                <w:sz w:val="18"/>
                <w:szCs w:val="20"/>
              </w:rPr>
            </w:pPr>
          </w:p>
        </w:tc>
        <w:tc>
          <w:tcPr>
            <w:tcW w:w="1701" w:type="dxa"/>
            <w:shd w:val="clear" w:color="auto" w:fill="FFFFFF" w:themeFill="background1"/>
            <w:vAlign w:val="center"/>
          </w:tcPr>
          <w:p w14:paraId="34B7C20B" w14:textId="77777777" w:rsidR="009130E9" w:rsidRPr="00A75193" w:rsidRDefault="009130E9" w:rsidP="00A75193">
            <w:pPr>
              <w:jc w:val="center"/>
              <w:rPr>
                <w:rFonts w:ascii="Cambria" w:hAnsi="Cambria"/>
                <w:b/>
                <w:color w:val="000000" w:themeColor="text1"/>
                <w:sz w:val="18"/>
                <w:szCs w:val="20"/>
              </w:rPr>
            </w:pPr>
          </w:p>
        </w:tc>
        <w:tc>
          <w:tcPr>
            <w:tcW w:w="1418" w:type="dxa"/>
            <w:shd w:val="clear" w:color="auto" w:fill="FFFFFF" w:themeFill="background1"/>
            <w:vAlign w:val="center"/>
          </w:tcPr>
          <w:p w14:paraId="089C00F5" w14:textId="77777777" w:rsidR="009130E9" w:rsidRPr="00A75193" w:rsidRDefault="009130E9" w:rsidP="00A75193">
            <w:pPr>
              <w:jc w:val="center"/>
              <w:rPr>
                <w:rFonts w:ascii="Cambria" w:hAnsi="Cambria"/>
                <w:b/>
                <w:color w:val="000000" w:themeColor="text1"/>
                <w:sz w:val="18"/>
                <w:szCs w:val="20"/>
              </w:rPr>
            </w:pPr>
          </w:p>
        </w:tc>
      </w:tr>
      <w:tr w:rsidR="00A75193" w:rsidRPr="00A75193" w14:paraId="02F85E6D" w14:textId="77777777" w:rsidTr="008952AF">
        <w:trPr>
          <w:trHeight w:val="189"/>
        </w:trPr>
        <w:tc>
          <w:tcPr>
            <w:tcW w:w="1418" w:type="dxa"/>
            <w:shd w:val="clear" w:color="auto" w:fill="FFFFFF" w:themeFill="background1"/>
            <w:vAlign w:val="center"/>
          </w:tcPr>
          <w:p w14:paraId="4089FF83" w14:textId="77777777" w:rsidR="00A75193" w:rsidRPr="00A75193" w:rsidRDefault="00A75193" w:rsidP="00A75193">
            <w:pPr>
              <w:jc w:val="center"/>
              <w:rPr>
                <w:rFonts w:ascii="Cambria" w:hAnsi="Cambria"/>
                <w:b/>
                <w:color w:val="FFFFFF" w:themeColor="background1"/>
                <w:sz w:val="18"/>
                <w:szCs w:val="20"/>
              </w:rPr>
            </w:pPr>
            <w:r w:rsidRPr="00A75193">
              <w:rPr>
                <w:rFonts w:ascii="Cambria" w:hAnsi="Cambria"/>
                <w:b/>
                <w:color w:val="000000" w:themeColor="text1"/>
                <w:sz w:val="18"/>
                <w:szCs w:val="20"/>
              </w:rPr>
              <w:t>1</w:t>
            </w:r>
          </w:p>
        </w:tc>
        <w:tc>
          <w:tcPr>
            <w:tcW w:w="1701" w:type="dxa"/>
            <w:shd w:val="clear" w:color="auto" w:fill="FFFFFF" w:themeFill="background1"/>
            <w:vAlign w:val="center"/>
          </w:tcPr>
          <w:p w14:paraId="091C100C"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2</w:t>
            </w:r>
          </w:p>
        </w:tc>
        <w:tc>
          <w:tcPr>
            <w:tcW w:w="1843" w:type="dxa"/>
            <w:shd w:val="clear" w:color="auto" w:fill="FFFFFF" w:themeFill="background1"/>
          </w:tcPr>
          <w:p w14:paraId="14A04C77"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20"/>
                <w:szCs w:val="20"/>
              </w:rPr>
              <w:t>3</w:t>
            </w:r>
          </w:p>
        </w:tc>
        <w:tc>
          <w:tcPr>
            <w:tcW w:w="4536" w:type="dxa"/>
            <w:gridSpan w:val="4"/>
            <w:shd w:val="clear" w:color="auto" w:fill="FFFFFF" w:themeFill="background1"/>
            <w:vAlign w:val="center"/>
          </w:tcPr>
          <w:p w14:paraId="64A23C3B"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4</w:t>
            </w:r>
          </w:p>
        </w:tc>
        <w:tc>
          <w:tcPr>
            <w:tcW w:w="2835" w:type="dxa"/>
            <w:gridSpan w:val="4"/>
            <w:shd w:val="clear" w:color="auto" w:fill="FFFFFF" w:themeFill="background1"/>
            <w:vAlign w:val="center"/>
          </w:tcPr>
          <w:p w14:paraId="3EED9CD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5</w:t>
            </w:r>
          </w:p>
        </w:tc>
        <w:tc>
          <w:tcPr>
            <w:tcW w:w="1417" w:type="dxa"/>
            <w:shd w:val="clear" w:color="auto" w:fill="FFFFFF" w:themeFill="background1"/>
            <w:vAlign w:val="center"/>
          </w:tcPr>
          <w:p w14:paraId="3CA5E1A8"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6</w:t>
            </w:r>
          </w:p>
        </w:tc>
        <w:tc>
          <w:tcPr>
            <w:tcW w:w="1701" w:type="dxa"/>
            <w:shd w:val="clear" w:color="auto" w:fill="FFFFFF" w:themeFill="background1"/>
            <w:vAlign w:val="center"/>
          </w:tcPr>
          <w:p w14:paraId="42CEBACE"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7</w:t>
            </w:r>
          </w:p>
        </w:tc>
        <w:tc>
          <w:tcPr>
            <w:tcW w:w="1701" w:type="dxa"/>
            <w:shd w:val="clear" w:color="auto" w:fill="FFFFFF" w:themeFill="background1"/>
            <w:vAlign w:val="center"/>
          </w:tcPr>
          <w:p w14:paraId="0FE14356"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8</w:t>
            </w:r>
          </w:p>
        </w:tc>
        <w:tc>
          <w:tcPr>
            <w:tcW w:w="1418" w:type="dxa"/>
            <w:shd w:val="clear" w:color="auto" w:fill="FFFFFF" w:themeFill="background1"/>
            <w:vAlign w:val="center"/>
          </w:tcPr>
          <w:p w14:paraId="4FE0ED31" w14:textId="77777777" w:rsidR="00A75193" w:rsidRPr="00A75193" w:rsidRDefault="00A75193" w:rsidP="00A75193">
            <w:pPr>
              <w:jc w:val="center"/>
              <w:rPr>
                <w:rFonts w:ascii="Cambria" w:hAnsi="Cambria"/>
                <w:b/>
                <w:color w:val="000000" w:themeColor="text1"/>
                <w:sz w:val="18"/>
                <w:szCs w:val="20"/>
              </w:rPr>
            </w:pPr>
            <w:r w:rsidRPr="00A75193">
              <w:rPr>
                <w:rFonts w:ascii="Cambria" w:hAnsi="Cambria"/>
                <w:b/>
                <w:color w:val="000000" w:themeColor="text1"/>
                <w:sz w:val="18"/>
                <w:szCs w:val="20"/>
              </w:rPr>
              <w:t>9</w:t>
            </w:r>
          </w:p>
        </w:tc>
      </w:tr>
      <w:tr w:rsidR="00A75193" w:rsidRPr="00A75193" w14:paraId="3ABD3767" w14:textId="77777777" w:rsidTr="008952AF">
        <w:trPr>
          <w:trHeight w:val="279"/>
        </w:trPr>
        <w:tc>
          <w:tcPr>
            <w:tcW w:w="1418" w:type="dxa"/>
            <w:vMerge w:val="restart"/>
            <w:shd w:val="clear" w:color="auto" w:fill="FFFFFF" w:themeFill="background1"/>
            <w:vAlign w:val="center"/>
          </w:tcPr>
          <w:p w14:paraId="0D4B251D"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ACTIVIDADES</w:t>
            </w:r>
          </w:p>
        </w:tc>
        <w:tc>
          <w:tcPr>
            <w:tcW w:w="1701" w:type="dxa"/>
            <w:vMerge w:val="restart"/>
            <w:shd w:val="clear" w:color="auto" w:fill="FFFFFF" w:themeFill="background1"/>
            <w:vAlign w:val="center"/>
          </w:tcPr>
          <w:p w14:paraId="16DB6EC8"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COSTO ESTIMADO</w:t>
            </w:r>
          </w:p>
          <w:p w14:paraId="7B359D53" w14:textId="77777777" w:rsidR="00A75193" w:rsidRPr="00A75193" w:rsidRDefault="00A75193" w:rsidP="00A75193">
            <w:pPr>
              <w:jc w:val="center"/>
              <w:rPr>
                <w:rFonts w:ascii="Cambria" w:hAnsi="Cambria"/>
                <w:b/>
                <w:sz w:val="20"/>
                <w:szCs w:val="20"/>
              </w:rPr>
            </w:pPr>
            <w:r w:rsidRPr="00A75193">
              <w:rPr>
                <w:rFonts w:ascii="Cambria" w:hAnsi="Cambria"/>
                <w:b/>
                <w:sz w:val="20"/>
                <w:szCs w:val="20"/>
              </w:rPr>
              <w:t>(</w:t>
            </w:r>
            <w:r w:rsidRPr="00A75193">
              <w:rPr>
                <w:rFonts w:ascii="Cambria" w:hAnsi="Cambria"/>
                <w:b/>
                <w:sz w:val="14"/>
                <w:szCs w:val="20"/>
              </w:rPr>
              <w:t>PRESUPUESTO)</w:t>
            </w:r>
          </w:p>
        </w:tc>
        <w:tc>
          <w:tcPr>
            <w:tcW w:w="1843" w:type="dxa"/>
            <w:vMerge w:val="restart"/>
            <w:shd w:val="clear" w:color="auto" w:fill="FFFFFF" w:themeFill="background1"/>
          </w:tcPr>
          <w:p w14:paraId="52E17053" w14:textId="77777777" w:rsidR="00A75193" w:rsidRPr="00A75193" w:rsidRDefault="00A75193" w:rsidP="00A75193">
            <w:pPr>
              <w:jc w:val="center"/>
              <w:rPr>
                <w:rFonts w:ascii="Cambria" w:hAnsi="Cambria"/>
                <w:b/>
                <w:color w:val="FFFFFF" w:themeColor="background1"/>
                <w:sz w:val="20"/>
                <w:szCs w:val="20"/>
              </w:rPr>
            </w:pPr>
          </w:p>
          <w:p w14:paraId="2D9F096E" w14:textId="77777777" w:rsidR="00A75193" w:rsidRPr="00A75193" w:rsidRDefault="00A75193" w:rsidP="00A75193">
            <w:pPr>
              <w:jc w:val="center"/>
              <w:rPr>
                <w:rFonts w:ascii="Cambria" w:hAnsi="Cambria"/>
                <w:b/>
                <w:color w:val="000000" w:themeColor="text1"/>
                <w:sz w:val="18"/>
                <w:szCs w:val="18"/>
              </w:rPr>
            </w:pPr>
            <w:r w:rsidRPr="00A75193">
              <w:rPr>
                <w:rFonts w:ascii="Cambria" w:hAnsi="Cambria"/>
                <w:b/>
                <w:color w:val="000000" w:themeColor="text1"/>
                <w:sz w:val="18"/>
                <w:szCs w:val="18"/>
              </w:rPr>
              <w:t>CUENTA PRESUPUESTARIA ASIGNADA</w:t>
            </w:r>
          </w:p>
        </w:tc>
        <w:tc>
          <w:tcPr>
            <w:tcW w:w="4536" w:type="dxa"/>
            <w:gridSpan w:val="4"/>
            <w:shd w:val="clear" w:color="auto" w:fill="FFFFFF" w:themeFill="background1"/>
            <w:vAlign w:val="center"/>
          </w:tcPr>
          <w:p w14:paraId="49397C4E"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REQUERIMIENTOS Y /O NECESIDADES</w:t>
            </w:r>
          </w:p>
        </w:tc>
        <w:tc>
          <w:tcPr>
            <w:tcW w:w="2835" w:type="dxa"/>
            <w:gridSpan w:val="4"/>
            <w:shd w:val="clear" w:color="auto" w:fill="FFFFFF" w:themeFill="background1"/>
            <w:vAlign w:val="center"/>
          </w:tcPr>
          <w:p w14:paraId="3D6290C8" w14:textId="24E3C7FC" w:rsidR="00A75193" w:rsidRPr="00A75193" w:rsidRDefault="00A75193" w:rsidP="00A75193">
            <w:pPr>
              <w:jc w:val="center"/>
              <w:rPr>
                <w:rFonts w:ascii="Cambria" w:hAnsi="Cambria"/>
                <w:b/>
                <w:sz w:val="14"/>
                <w:szCs w:val="14"/>
              </w:rPr>
            </w:pPr>
            <w:r w:rsidRPr="00A75193">
              <w:rPr>
                <w:rFonts w:ascii="Cambria" w:hAnsi="Cambria"/>
                <w:b/>
                <w:color w:val="000000" w:themeColor="text1"/>
                <w:sz w:val="18"/>
                <w:szCs w:val="20"/>
              </w:rPr>
              <w:t xml:space="preserve">PROGRAMACIÓN DE INVERSIÓN Y </w:t>
            </w:r>
            <w:r w:rsidR="00D45F5C">
              <w:rPr>
                <w:rFonts w:ascii="Cambria" w:hAnsi="Cambria"/>
                <w:b/>
                <w:color w:val="000000" w:themeColor="text1"/>
                <w:sz w:val="18"/>
                <w:szCs w:val="20"/>
              </w:rPr>
              <w:t>EJECUCIÓN</w:t>
            </w:r>
            <w:r w:rsidRPr="00A75193">
              <w:rPr>
                <w:rFonts w:ascii="Cambria" w:hAnsi="Cambria"/>
                <w:b/>
                <w:color w:val="000000" w:themeColor="text1"/>
                <w:sz w:val="18"/>
                <w:szCs w:val="20"/>
              </w:rPr>
              <w:t xml:space="preserve"> POR TRIMESTRE</w:t>
            </w:r>
          </w:p>
        </w:tc>
        <w:tc>
          <w:tcPr>
            <w:tcW w:w="1417" w:type="dxa"/>
            <w:vMerge w:val="restart"/>
            <w:shd w:val="clear" w:color="auto" w:fill="FFFFFF" w:themeFill="background1"/>
            <w:vAlign w:val="center"/>
          </w:tcPr>
          <w:p w14:paraId="09591756" w14:textId="77777777" w:rsidR="00A75193" w:rsidRPr="00A75193" w:rsidRDefault="00A75193" w:rsidP="00A75193">
            <w:pPr>
              <w:jc w:val="center"/>
              <w:rPr>
                <w:rFonts w:ascii="Cambria" w:hAnsi="Cambria"/>
                <w:b/>
                <w:color w:val="000000" w:themeColor="text1"/>
                <w:sz w:val="14"/>
                <w:szCs w:val="14"/>
              </w:rPr>
            </w:pPr>
            <w:r w:rsidRPr="00A75193">
              <w:rPr>
                <w:rFonts w:ascii="Cambria" w:hAnsi="Cambria"/>
                <w:b/>
                <w:color w:val="000000" w:themeColor="text1"/>
                <w:sz w:val="18"/>
                <w:szCs w:val="20"/>
              </w:rPr>
              <w:t>INDICADOR</w:t>
            </w:r>
          </w:p>
        </w:tc>
        <w:tc>
          <w:tcPr>
            <w:tcW w:w="1701" w:type="dxa"/>
            <w:vMerge w:val="restart"/>
            <w:shd w:val="clear" w:color="auto" w:fill="FFFFFF" w:themeFill="background1"/>
            <w:vAlign w:val="center"/>
          </w:tcPr>
          <w:p w14:paraId="39E0E714"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MEDIOS DE VERIFICACIÓN</w:t>
            </w:r>
          </w:p>
        </w:tc>
        <w:tc>
          <w:tcPr>
            <w:tcW w:w="1701" w:type="dxa"/>
            <w:vMerge w:val="restart"/>
            <w:shd w:val="clear" w:color="auto" w:fill="FFFFFF" w:themeFill="background1"/>
            <w:vAlign w:val="center"/>
          </w:tcPr>
          <w:p w14:paraId="040DC3E2" w14:textId="77777777" w:rsidR="00A75193" w:rsidRPr="00A75193" w:rsidRDefault="00A75193" w:rsidP="00A75193">
            <w:pPr>
              <w:jc w:val="center"/>
              <w:rPr>
                <w:rFonts w:ascii="Cambria" w:hAnsi="Cambria"/>
                <w:b/>
                <w:color w:val="000000" w:themeColor="text1"/>
                <w:sz w:val="20"/>
                <w:szCs w:val="20"/>
              </w:rPr>
            </w:pPr>
            <w:r w:rsidRPr="00A75193">
              <w:rPr>
                <w:rFonts w:ascii="Cambria" w:hAnsi="Cambria"/>
                <w:b/>
                <w:color w:val="000000" w:themeColor="text1"/>
                <w:sz w:val="18"/>
                <w:szCs w:val="20"/>
              </w:rPr>
              <w:t>DIRECCIONES VINCULADAS</w:t>
            </w:r>
          </w:p>
        </w:tc>
        <w:tc>
          <w:tcPr>
            <w:tcW w:w="1418" w:type="dxa"/>
            <w:vMerge w:val="restart"/>
            <w:shd w:val="clear" w:color="auto" w:fill="FFFFFF" w:themeFill="background1"/>
            <w:vAlign w:val="center"/>
          </w:tcPr>
          <w:p w14:paraId="1F2071DF" w14:textId="77777777" w:rsidR="00A75193" w:rsidRPr="00A75193" w:rsidRDefault="00A75193" w:rsidP="00A75193">
            <w:pPr>
              <w:jc w:val="center"/>
              <w:rPr>
                <w:rFonts w:ascii="Cambria" w:hAnsi="Cambria"/>
                <w:b/>
                <w:sz w:val="20"/>
                <w:szCs w:val="20"/>
              </w:rPr>
            </w:pPr>
            <w:r w:rsidRPr="00A75193">
              <w:rPr>
                <w:rFonts w:ascii="Cambria" w:hAnsi="Cambria"/>
                <w:b/>
                <w:color w:val="000000" w:themeColor="text1"/>
                <w:sz w:val="18"/>
                <w:szCs w:val="20"/>
              </w:rPr>
              <w:t>PRODUCTO FINAL Y/O RESULTADO ESPERADO</w:t>
            </w:r>
          </w:p>
        </w:tc>
      </w:tr>
      <w:tr w:rsidR="008952AF" w:rsidRPr="00A75193" w14:paraId="3E42238B" w14:textId="77777777" w:rsidTr="008952AF">
        <w:trPr>
          <w:trHeight w:val="273"/>
        </w:trPr>
        <w:tc>
          <w:tcPr>
            <w:tcW w:w="1418" w:type="dxa"/>
            <w:vMerge/>
            <w:shd w:val="clear" w:color="auto" w:fill="4472C4" w:themeFill="accent5"/>
          </w:tcPr>
          <w:p w14:paraId="08033786" w14:textId="77777777" w:rsidR="00A75193" w:rsidRPr="00A75193" w:rsidRDefault="00A75193" w:rsidP="00A75193">
            <w:pPr>
              <w:rPr>
                <w:rFonts w:ascii="Cambria" w:hAnsi="Cambria"/>
                <w:b/>
              </w:rPr>
            </w:pPr>
          </w:p>
        </w:tc>
        <w:tc>
          <w:tcPr>
            <w:tcW w:w="1701" w:type="dxa"/>
            <w:vMerge/>
            <w:shd w:val="clear" w:color="auto" w:fill="4472C4" w:themeFill="accent5"/>
          </w:tcPr>
          <w:p w14:paraId="7E75BFA1" w14:textId="77777777" w:rsidR="00A75193" w:rsidRPr="00A75193" w:rsidRDefault="00A75193" w:rsidP="00A75193">
            <w:pPr>
              <w:rPr>
                <w:rFonts w:ascii="Cambria" w:hAnsi="Cambria"/>
                <w:b/>
              </w:rPr>
            </w:pPr>
          </w:p>
        </w:tc>
        <w:tc>
          <w:tcPr>
            <w:tcW w:w="1843" w:type="dxa"/>
            <w:vMerge/>
            <w:shd w:val="clear" w:color="auto" w:fill="FFFFFF" w:themeFill="background1"/>
          </w:tcPr>
          <w:p w14:paraId="06458D49" w14:textId="77777777" w:rsidR="00A75193" w:rsidRPr="00A75193" w:rsidRDefault="00A75193" w:rsidP="00A75193">
            <w:pPr>
              <w:jc w:val="center"/>
              <w:rPr>
                <w:rFonts w:ascii="Cambria" w:hAnsi="Cambria"/>
                <w:b/>
                <w:sz w:val="18"/>
                <w:szCs w:val="20"/>
              </w:rPr>
            </w:pPr>
          </w:p>
        </w:tc>
        <w:tc>
          <w:tcPr>
            <w:tcW w:w="1417" w:type="dxa"/>
            <w:shd w:val="clear" w:color="auto" w:fill="FFFFFF" w:themeFill="background1"/>
          </w:tcPr>
          <w:p w14:paraId="3549DE7F"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PRODUCTOS Y/O SERVICIOS</w:t>
            </w:r>
          </w:p>
        </w:tc>
        <w:tc>
          <w:tcPr>
            <w:tcW w:w="992" w:type="dxa"/>
            <w:shd w:val="clear" w:color="auto" w:fill="FFFFFF" w:themeFill="background1"/>
            <w:vAlign w:val="center"/>
          </w:tcPr>
          <w:p w14:paraId="6DE971B8"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COSTO</w:t>
            </w:r>
          </w:p>
        </w:tc>
        <w:tc>
          <w:tcPr>
            <w:tcW w:w="1134" w:type="dxa"/>
            <w:shd w:val="clear" w:color="auto" w:fill="FFFFFF" w:themeFill="background1"/>
            <w:vAlign w:val="center"/>
          </w:tcPr>
          <w:p w14:paraId="2FBC99E7"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CANTIDAD</w:t>
            </w:r>
          </w:p>
        </w:tc>
        <w:tc>
          <w:tcPr>
            <w:tcW w:w="993" w:type="dxa"/>
            <w:shd w:val="clear" w:color="auto" w:fill="FFFFFF" w:themeFill="background1"/>
          </w:tcPr>
          <w:p w14:paraId="716908B5" w14:textId="77777777" w:rsidR="00A75193" w:rsidRPr="00A75193" w:rsidRDefault="00A75193" w:rsidP="00A75193">
            <w:pPr>
              <w:jc w:val="center"/>
              <w:rPr>
                <w:rFonts w:ascii="Cambria" w:hAnsi="Cambria"/>
                <w:b/>
                <w:sz w:val="16"/>
                <w:szCs w:val="20"/>
              </w:rPr>
            </w:pPr>
            <w:r w:rsidRPr="00A75193">
              <w:rPr>
                <w:rFonts w:ascii="Cambria" w:hAnsi="Cambria"/>
                <w:b/>
                <w:sz w:val="16"/>
                <w:szCs w:val="20"/>
              </w:rPr>
              <w:t>MONTO TOTAL</w:t>
            </w:r>
          </w:p>
        </w:tc>
        <w:tc>
          <w:tcPr>
            <w:tcW w:w="850" w:type="dxa"/>
            <w:tcBorders>
              <w:bottom w:val="single" w:sz="4" w:space="0" w:color="auto"/>
            </w:tcBorders>
            <w:shd w:val="clear" w:color="auto" w:fill="FFFFFF" w:themeFill="background1"/>
            <w:vAlign w:val="center"/>
          </w:tcPr>
          <w:p w14:paraId="65800721"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ENE-MARZ</w:t>
            </w:r>
          </w:p>
        </w:tc>
        <w:tc>
          <w:tcPr>
            <w:tcW w:w="567" w:type="dxa"/>
            <w:shd w:val="clear" w:color="auto" w:fill="FFFFFF" w:themeFill="background1"/>
            <w:vAlign w:val="center"/>
          </w:tcPr>
          <w:p w14:paraId="7B9E7518"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ABR-JUN</w:t>
            </w:r>
          </w:p>
        </w:tc>
        <w:tc>
          <w:tcPr>
            <w:tcW w:w="709" w:type="dxa"/>
            <w:shd w:val="clear" w:color="auto" w:fill="FFFFFF" w:themeFill="background1"/>
            <w:vAlign w:val="center"/>
          </w:tcPr>
          <w:p w14:paraId="08FF2072"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JUL-SEPT</w:t>
            </w:r>
          </w:p>
        </w:tc>
        <w:tc>
          <w:tcPr>
            <w:tcW w:w="709" w:type="dxa"/>
            <w:shd w:val="clear" w:color="auto" w:fill="FFFFFF" w:themeFill="background1"/>
            <w:vAlign w:val="center"/>
          </w:tcPr>
          <w:p w14:paraId="3E8C594E" w14:textId="77777777" w:rsidR="00A75193" w:rsidRPr="00A75193" w:rsidRDefault="00A75193" w:rsidP="00A75193">
            <w:pPr>
              <w:jc w:val="center"/>
              <w:rPr>
                <w:rFonts w:ascii="Cambria" w:hAnsi="Cambria"/>
                <w:b/>
                <w:sz w:val="16"/>
                <w:szCs w:val="16"/>
              </w:rPr>
            </w:pPr>
            <w:r w:rsidRPr="00A75193">
              <w:rPr>
                <w:rFonts w:ascii="Cambria" w:hAnsi="Cambria"/>
                <w:b/>
                <w:sz w:val="16"/>
                <w:szCs w:val="16"/>
              </w:rPr>
              <w:t>OCT-DIC</w:t>
            </w:r>
          </w:p>
        </w:tc>
        <w:tc>
          <w:tcPr>
            <w:tcW w:w="1417" w:type="dxa"/>
            <w:vMerge/>
            <w:shd w:val="clear" w:color="auto" w:fill="4472C4" w:themeFill="accent5"/>
          </w:tcPr>
          <w:p w14:paraId="294ADF67" w14:textId="77777777" w:rsidR="00A75193" w:rsidRPr="00A75193" w:rsidRDefault="00A75193" w:rsidP="00A75193">
            <w:pPr>
              <w:jc w:val="center"/>
              <w:rPr>
                <w:rFonts w:ascii="Cambria" w:hAnsi="Cambria"/>
                <w:b/>
                <w:sz w:val="14"/>
                <w:szCs w:val="14"/>
              </w:rPr>
            </w:pPr>
          </w:p>
        </w:tc>
        <w:tc>
          <w:tcPr>
            <w:tcW w:w="1701" w:type="dxa"/>
            <w:vMerge/>
            <w:shd w:val="clear" w:color="auto" w:fill="4472C4" w:themeFill="accent5"/>
          </w:tcPr>
          <w:p w14:paraId="386932A2" w14:textId="77777777" w:rsidR="00A75193" w:rsidRPr="00A75193" w:rsidRDefault="00A75193" w:rsidP="00A75193">
            <w:pPr>
              <w:jc w:val="center"/>
              <w:rPr>
                <w:rFonts w:ascii="Cambria" w:hAnsi="Cambria"/>
                <w:b/>
                <w:sz w:val="20"/>
                <w:szCs w:val="20"/>
              </w:rPr>
            </w:pPr>
          </w:p>
        </w:tc>
        <w:tc>
          <w:tcPr>
            <w:tcW w:w="1701" w:type="dxa"/>
            <w:vMerge/>
            <w:shd w:val="clear" w:color="auto" w:fill="4472C4" w:themeFill="accent5"/>
          </w:tcPr>
          <w:p w14:paraId="36C83DE1" w14:textId="77777777" w:rsidR="00A75193" w:rsidRPr="00A75193" w:rsidRDefault="00A75193" w:rsidP="00A75193">
            <w:pPr>
              <w:jc w:val="center"/>
              <w:rPr>
                <w:rFonts w:ascii="Cambria" w:hAnsi="Cambria"/>
                <w:b/>
                <w:sz w:val="20"/>
                <w:szCs w:val="20"/>
              </w:rPr>
            </w:pPr>
          </w:p>
        </w:tc>
        <w:tc>
          <w:tcPr>
            <w:tcW w:w="1418" w:type="dxa"/>
            <w:vMerge/>
            <w:shd w:val="clear" w:color="auto" w:fill="4472C4" w:themeFill="accent5"/>
          </w:tcPr>
          <w:p w14:paraId="3AFAB017" w14:textId="77777777" w:rsidR="00A75193" w:rsidRPr="00A75193" w:rsidRDefault="00A75193" w:rsidP="00A75193">
            <w:pPr>
              <w:jc w:val="center"/>
              <w:rPr>
                <w:rFonts w:ascii="Cambria" w:hAnsi="Cambria"/>
                <w:b/>
                <w:sz w:val="20"/>
                <w:szCs w:val="20"/>
              </w:rPr>
            </w:pPr>
          </w:p>
        </w:tc>
      </w:tr>
      <w:tr w:rsidR="00A75193" w:rsidRPr="00A75193" w14:paraId="11B79380" w14:textId="77777777" w:rsidTr="008952AF">
        <w:trPr>
          <w:trHeight w:val="579"/>
        </w:trPr>
        <w:tc>
          <w:tcPr>
            <w:tcW w:w="1418" w:type="dxa"/>
            <w:vAlign w:val="bottom"/>
          </w:tcPr>
          <w:p w14:paraId="0A5A6663" w14:textId="77777777" w:rsidR="00A75193" w:rsidRPr="00A75193" w:rsidRDefault="00A75193" w:rsidP="000818CB">
            <w:pPr>
              <w:jc w:val="both"/>
              <w:rPr>
                <w:rFonts w:cstheme="minorHAnsi"/>
                <w:color w:val="000000"/>
                <w:sz w:val="18"/>
                <w:lang w:val="es-DO"/>
              </w:rPr>
            </w:pPr>
            <w:r w:rsidRPr="00A75193">
              <w:rPr>
                <w:rFonts w:cstheme="minorHAnsi"/>
                <w:color w:val="000000"/>
                <w:sz w:val="18"/>
              </w:rPr>
              <w:t>1.mantenimiento instalaciones e infraestructura de comunicación puertos</w:t>
            </w:r>
          </w:p>
          <w:p w14:paraId="4916A41A" w14:textId="77777777" w:rsidR="00A75193" w:rsidRPr="00A75193" w:rsidRDefault="00A75193" w:rsidP="000818CB">
            <w:pPr>
              <w:jc w:val="both"/>
              <w:rPr>
                <w:rFonts w:cstheme="minorHAnsi"/>
                <w:b/>
                <w:sz w:val="18"/>
              </w:rPr>
            </w:pPr>
          </w:p>
        </w:tc>
        <w:tc>
          <w:tcPr>
            <w:tcW w:w="1701" w:type="dxa"/>
            <w:vAlign w:val="center"/>
          </w:tcPr>
          <w:p w14:paraId="04A265DF" w14:textId="77777777" w:rsidR="00A75193" w:rsidRPr="000818CB" w:rsidRDefault="00A75193" w:rsidP="000818CB">
            <w:pPr>
              <w:jc w:val="center"/>
              <w:rPr>
                <w:rFonts w:eastAsia="Times New Roman" w:cstheme="minorHAnsi"/>
                <w:sz w:val="18"/>
                <w:lang w:eastAsia="es-DO"/>
              </w:rPr>
            </w:pPr>
            <w:r w:rsidRPr="000818CB">
              <w:rPr>
                <w:rFonts w:eastAsia="Times New Roman" w:cstheme="minorHAnsi"/>
                <w:sz w:val="18"/>
                <w:lang w:eastAsia="es-DO"/>
              </w:rPr>
              <w:t>$8,771.93</w:t>
            </w:r>
          </w:p>
          <w:p w14:paraId="652AC91E" w14:textId="77777777" w:rsidR="00A75193" w:rsidRPr="000818CB" w:rsidRDefault="00A75193" w:rsidP="000818CB">
            <w:pPr>
              <w:jc w:val="center"/>
              <w:rPr>
                <w:rFonts w:eastAsia="Times New Roman" w:cstheme="minorHAnsi"/>
                <w:sz w:val="18"/>
                <w:lang w:eastAsia="es-DO"/>
              </w:rPr>
            </w:pPr>
          </w:p>
        </w:tc>
        <w:tc>
          <w:tcPr>
            <w:tcW w:w="1843" w:type="dxa"/>
            <w:vMerge w:val="restart"/>
            <w:vAlign w:val="center"/>
          </w:tcPr>
          <w:p w14:paraId="35726B13" w14:textId="77777777" w:rsidR="00A75193" w:rsidRPr="00A75193" w:rsidRDefault="00A75193" w:rsidP="000818CB">
            <w:pPr>
              <w:jc w:val="center"/>
              <w:rPr>
                <w:rFonts w:cstheme="minorHAnsi"/>
                <w:color w:val="000000"/>
                <w:sz w:val="18"/>
              </w:rPr>
            </w:pPr>
            <w:r w:rsidRPr="00A75193">
              <w:rPr>
                <w:rFonts w:cstheme="minorHAnsi"/>
                <w:color w:val="000000"/>
                <w:sz w:val="18"/>
              </w:rPr>
              <w:t>"2.1.3.1.01</w:t>
            </w:r>
          </w:p>
          <w:p w14:paraId="01829651" w14:textId="77777777" w:rsidR="00A75193" w:rsidRPr="00A75193" w:rsidRDefault="00A75193" w:rsidP="000818CB">
            <w:pPr>
              <w:jc w:val="center"/>
              <w:rPr>
                <w:rFonts w:cstheme="minorHAnsi"/>
                <w:color w:val="000000"/>
                <w:sz w:val="18"/>
              </w:rPr>
            </w:pPr>
            <w:r w:rsidRPr="00A75193">
              <w:rPr>
                <w:rFonts w:cstheme="minorHAnsi"/>
                <w:color w:val="000000"/>
                <w:sz w:val="18"/>
              </w:rPr>
              <w:t>2.2.3.1.01</w:t>
            </w:r>
          </w:p>
          <w:p w14:paraId="09CD4FCF" w14:textId="77777777" w:rsidR="00A75193" w:rsidRPr="00A75193" w:rsidRDefault="00A75193" w:rsidP="000818CB">
            <w:pPr>
              <w:jc w:val="center"/>
              <w:rPr>
                <w:rFonts w:cstheme="minorHAnsi"/>
                <w:color w:val="000000"/>
                <w:sz w:val="18"/>
              </w:rPr>
            </w:pPr>
            <w:r w:rsidRPr="00A75193">
              <w:rPr>
                <w:rFonts w:cstheme="minorHAnsi"/>
                <w:color w:val="000000"/>
                <w:sz w:val="18"/>
              </w:rPr>
              <w:t>2.2.4.4.01"</w:t>
            </w:r>
          </w:p>
          <w:p w14:paraId="247B7C63" w14:textId="77777777" w:rsidR="00A75193" w:rsidRPr="00A75193" w:rsidRDefault="00A75193" w:rsidP="00A75193">
            <w:pPr>
              <w:jc w:val="center"/>
              <w:rPr>
                <w:rFonts w:cstheme="minorHAnsi"/>
                <w:color w:val="000000"/>
                <w:sz w:val="18"/>
              </w:rPr>
            </w:pPr>
          </w:p>
        </w:tc>
        <w:tc>
          <w:tcPr>
            <w:tcW w:w="1417" w:type="dxa"/>
            <w:vAlign w:val="center"/>
          </w:tcPr>
          <w:p w14:paraId="305FAC2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Logística visita puertos</w:t>
            </w:r>
          </w:p>
        </w:tc>
        <w:tc>
          <w:tcPr>
            <w:tcW w:w="992" w:type="dxa"/>
          </w:tcPr>
          <w:p w14:paraId="615D4A78" w14:textId="77777777" w:rsidR="00A75193" w:rsidRPr="00A75193" w:rsidRDefault="00A75193" w:rsidP="00A75193">
            <w:pPr>
              <w:jc w:val="both"/>
              <w:rPr>
                <w:rFonts w:eastAsia="Times New Roman" w:cstheme="minorHAnsi"/>
                <w:sz w:val="18"/>
                <w:lang w:eastAsia="es-DO"/>
              </w:rPr>
            </w:pPr>
          </w:p>
          <w:p w14:paraId="52FED969" w14:textId="77777777" w:rsidR="00A75193" w:rsidRPr="00A75193" w:rsidRDefault="00A75193" w:rsidP="00A75193">
            <w:pPr>
              <w:jc w:val="both"/>
              <w:rPr>
                <w:rFonts w:eastAsia="Times New Roman" w:cstheme="minorHAnsi"/>
                <w:sz w:val="18"/>
                <w:lang w:eastAsia="es-DO"/>
              </w:rPr>
            </w:pPr>
          </w:p>
          <w:p w14:paraId="15E78463" w14:textId="77777777" w:rsidR="00A75193" w:rsidRPr="00A75193" w:rsidRDefault="00A75193" w:rsidP="00A75193">
            <w:pPr>
              <w:jc w:val="both"/>
              <w:rPr>
                <w:rFonts w:ascii="Cambria" w:hAnsi="Cambria"/>
                <w:b/>
              </w:rPr>
            </w:pPr>
            <w:r w:rsidRPr="00A75193">
              <w:rPr>
                <w:rFonts w:eastAsia="Times New Roman" w:cstheme="minorHAnsi"/>
                <w:sz w:val="18"/>
                <w:lang w:eastAsia="es-DO"/>
              </w:rPr>
              <w:t>$8,771.93</w:t>
            </w:r>
          </w:p>
        </w:tc>
        <w:tc>
          <w:tcPr>
            <w:tcW w:w="1134" w:type="dxa"/>
          </w:tcPr>
          <w:p w14:paraId="6DCE8B60" w14:textId="77777777" w:rsidR="00A75193" w:rsidRPr="000818CB" w:rsidRDefault="00A75193" w:rsidP="000818CB">
            <w:pPr>
              <w:jc w:val="center"/>
              <w:rPr>
                <w:rFonts w:eastAsia="Times New Roman" w:cstheme="minorHAnsi"/>
                <w:sz w:val="2"/>
                <w:lang w:eastAsia="es-DO"/>
              </w:rPr>
            </w:pPr>
          </w:p>
          <w:p w14:paraId="27C5D1AB" w14:textId="77777777" w:rsidR="000818CB" w:rsidRDefault="000818CB" w:rsidP="000818CB">
            <w:pPr>
              <w:jc w:val="center"/>
              <w:rPr>
                <w:rFonts w:eastAsia="Times New Roman" w:cstheme="minorHAnsi"/>
                <w:sz w:val="18"/>
                <w:lang w:eastAsia="es-DO"/>
              </w:rPr>
            </w:pPr>
          </w:p>
          <w:p w14:paraId="6B096742" w14:textId="77777777" w:rsidR="000818CB" w:rsidRDefault="000818CB" w:rsidP="000818CB">
            <w:pPr>
              <w:jc w:val="center"/>
              <w:rPr>
                <w:rFonts w:eastAsia="Times New Roman" w:cstheme="minorHAnsi"/>
                <w:sz w:val="18"/>
                <w:lang w:eastAsia="es-DO"/>
              </w:rPr>
            </w:pPr>
          </w:p>
          <w:p w14:paraId="62CB3C85" w14:textId="77777777" w:rsidR="00A75193" w:rsidRPr="000818CB" w:rsidRDefault="00A75193" w:rsidP="000818CB">
            <w:pPr>
              <w:jc w:val="center"/>
              <w:rPr>
                <w:rFonts w:eastAsia="Times New Roman" w:cstheme="minorHAnsi"/>
                <w:sz w:val="18"/>
                <w:lang w:eastAsia="es-DO"/>
              </w:rPr>
            </w:pPr>
            <w:r w:rsidRPr="000818CB">
              <w:rPr>
                <w:rFonts w:eastAsia="Times New Roman" w:cstheme="minorHAnsi"/>
                <w:sz w:val="18"/>
                <w:lang w:eastAsia="es-DO"/>
              </w:rPr>
              <w:t>1</w:t>
            </w:r>
          </w:p>
        </w:tc>
        <w:tc>
          <w:tcPr>
            <w:tcW w:w="993" w:type="dxa"/>
          </w:tcPr>
          <w:p w14:paraId="29DDA9BD" w14:textId="77777777" w:rsidR="00A75193" w:rsidRPr="00A75193" w:rsidRDefault="00A75193" w:rsidP="00A75193">
            <w:pPr>
              <w:jc w:val="center"/>
              <w:rPr>
                <w:rFonts w:eastAsia="Times New Roman" w:cstheme="minorHAnsi"/>
                <w:sz w:val="18"/>
                <w:lang w:eastAsia="es-DO"/>
              </w:rPr>
            </w:pPr>
          </w:p>
          <w:p w14:paraId="37C56EF5" w14:textId="77777777" w:rsidR="00A75193" w:rsidRPr="00A75193" w:rsidRDefault="00A75193" w:rsidP="00A75193">
            <w:pPr>
              <w:jc w:val="center"/>
              <w:rPr>
                <w:rFonts w:eastAsia="Times New Roman" w:cstheme="minorHAnsi"/>
                <w:sz w:val="18"/>
                <w:lang w:eastAsia="es-DO"/>
              </w:rPr>
            </w:pPr>
          </w:p>
          <w:p w14:paraId="2C3E88CB" w14:textId="77777777" w:rsidR="00A75193" w:rsidRPr="00A75193" w:rsidRDefault="00A75193" w:rsidP="00A75193">
            <w:pPr>
              <w:jc w:val="center"/>
              <w:rPr>
                <w:rFonts w:ascii="Calibri" w:eastAsia="Times New Roman" w:hAnsi="Calibri" w:cs="Times New Roman"/>
                <w:b/>
                <w:szCs w:val="18"/>
                <w:lang w:eastAsia="es-DO"/>
              </w:rPr>
            </w:pPr>
            <w:r w:rsidRPr="00A75193">
              <w:rPr>
                <w:rFonts w:eastAsia="Times New Roman" w:cstheme="minorHAnsi"/>
                <w:sz w:val="18"/>
                <w:lang w:eastAsia="es-DO"/>
              </w:rPr>
              <w:t>$8,771.93</w:t>
            </w:r>
          </w:p>
        </w:tc>
        <w:tc>
          <w:tcPr>
            <w:tcW w:w="850" w:type="dxa"/>
            <w:tcBorders>
              <w:bottom w:val="nil"/>
            </w:tcBorders>
            <w:shd w:val="clear" w:color="auto" w:fill="2E74B5" w:themeFill="accent1" w:themeFillShade="BF"/>
            <w:vAlign w:val="center"/>
          </w:tcPr>
          <w:p w14:paraId="76129AC6" w14:textId="77777777" w:rsidR="00A75193" w:rsidRPr="00A75193" w:rsidRDefault="00A75193" w:rsidP="00A75193">
            <w:pPr>
              <w:jc w:val="center"/>
              <w:rPr>
                <w:rFonts w:ascii="Cambria" w:hAnsi="Cambria"/>
                <w:b/>
                <w:sz w:val="20"/>
              </w:rPr>
            </w:pPr>
          </w:p>
        </w:tc>
        <w:tc>
          <w:tcPr>
            <w:tcW w:w="567" w:type="dxa"/>
            <w:shd w:val="clear" w:color="auto" w:fill="auto"/>
          </w:tcPr>
          <w:p w14:paraId="42C8A5A0" w14:textId="77777777" w:rsidR="00A75193" w:rsidRPr="00A75193" w:rsidRDefault="00A75193" w:rsidP="00A75193">
            <w:pPr>
              <w:jc w:val="center"/>
              <w:rPr>
                <w:rFonts w:ascii="Cambria" w:hAnsi="Cambria"/>
                <w:b/>
                <w:sz w:val="20"/>
              </w:rPr>
            </w:pPr>
          </w:p>
        </w:tc>
        <w:tc>
          <w:tcPr>
            <w:tcW w:w="709" w:type="dxa"/>
            <w:shd w:val="clear" w:color="auto" w:fill="auto"/>
          </w:tcPr>
          <w:p w14:paraId="2686C32B" w14:textId="77777777" w:rsidR="00A75193" w:rsidRPr="00A75193" w:rsidRDefault="00A75193" w:rsidP="00A75193">
            <w:pPr>
              <w:jc w:val="center"/>
              <w:rPr>
                <w:rFonts w:ascii="Cambria" w:hAnsi="Cambria"/>
                <w:b/>
              </w:rPr>
            </w:pPr>
          </w:p>
        </w:tc>
        <w:tc>
          <w:tcPr>
            <w:tcW w:w="709" w:type="dxa"/>
            <w:shd w:val="clear" w:color="auto" w:fill="auto"/>
          </w:tcPr>
          <w:p w14:paraId="1AFA0C82" w14:textId="77777777" w:rsidR="00A75193" w:rsidRPr="00A75193" w:rsidRDefault="00A75193" w:rsidP="00A75193">
            <w:pPr>
              <w:rPr>
                <w:rFonts w:ascii="Cambria" w:hAnsi="Cambria"/>
                <w:b/>
              </w:rPr>
            </w:pPr>
          </w:p>
        </w:tc>
        <w:tc>
          <w:tcPr>
            <w:tcW w:w="1417" w:type="dxa"/>
          </w:tcPr>
          <w:p w14:paraId="05BEA06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Levantamiento necesidades de </w:t>
            </w:r>
            <w:r w:rsidR="00AA4036" w:rsidRPr="00A75193">
              <w:rPr>
                <w:rFonts w:eastAsia="Times New Roman" w:cstheme="minorHAnsi"/>
                <w:sz w:val="18"/>
                <w:lang w:eastAsia="es-DO"/>
              </w:rPr>
              <w:t>los Puertos</w:t>
            </w:r>
            <w:r w:rsidRPr="00A75193">
              <w:rPr>
                <w:rFonts w:eastAsia="Times New Roman" w:cstheme="minorHAnsi"/>
                <w:sz w:val="18"/>
                <w:lang w:eastAsia="es-DO"/>
              </w:rPr>
              <w:t xml:space="preserve"> en las </w:t>
            </w:r>
            <w:r w:rsidR="00AA4036" w:rsidRPr="00A75193">
              <w:rPr>
                <w:rFonts w:eastAsia="Times New Roman" w:cstheme="minorHAnsi"/>
                <w:sz w:val="18"/>
                <w:lang w:eastAsia="es-DO"/>
              </w:rPr>
              <w:t>instalaciones Informáticas</w:t>
            </w:r>
            <w:r w:rsidRPr="00A75193">
              <w:rPr>
                <w:rFonts w:eastAsia="Times New Roman" w:cstheme="minorHAnsi"/>
                <w:sz w:val="18"/>
                <w:lang w:eastAsia="es-DO"/>
              </w:rPr>
              <w:t xml:space="preserve"> y de comunicación</w:t>
            </w:r>
          </w:p>
        </w:tc>
        <w:tc>
          <w:tcPr>
            <w:tcW w:w="1701" w:type="dxa"/>
          </w:tcPr>
          <w:p w14:paraId="7D1D878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 Fotos de instalaciones puertos</w:t>
            </w:r>
          </w:p>
          <w:p w14:paraId="70E64C7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 Solicitudes de Mantenimiento"</w:t>
            </w:r>
          </w:p>
        </w:tc>
        <w:tc>
          <w:tcPr>
            <w:tcW w:w="1701" w:type="dxa"/>
            <w:vAlign w:val="center"/>
          </w:tcPr>
          <w:p w14:paraId="4E116BFE"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Control Interno</w:t>
            </w:r>
          </w:p>
          <w:p w14:paraId="0D68D09C"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de Logística</w:t>
            </w:r>
          </w:p>
          <w:p w14:paraId="0917A247"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Financiera</w:t>
            </w:r>
          </w:p>
          <w:p w14:paraId="6AB93AB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Administrativa</w:t>
            </w:r>
          </w:p>
          <w:p w14:paraId="5F0E257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de Ingeniería"</w:t>
            </w:r>
          </w:p>
        </w:tc>
        <w:tc>
          <w:tcPr>
            <w:tcW w:w="1418" w:type="dxa"/>
          </w:tcPr>
          <w:p w14:paraId="3CBF4B46" w14:textId="77777777" w:rsidR="00A75193" w:rsidRPr="00A75193" w:rsidRDefault="00AA4036" w:rsidP="00A75193">
            <w:pPr>
              <w:jc w:val="both"/>
              <w:rPr>
                <w:rFonts w:eastAsia="Times New Roman" w:cstheme="minorHAnsi"/>
                <w:sz w:val="18"/>
                <w:lang w:eastAsia="es-DO"/>
              </w:rPr>
            </w:pPr>
            <w:r w:rsidRPr="00A75193">
              <w:rPr>
                <w:rFonts w:eastAsia="Times New Roman" w:cstheme="minorHAnsi"/>
                <w:sz w:val="18"/>
                <w:lang w:eastAsia="es-DO"/>
              </w:rPr>
              <w:t>Instalaciones Informática</w:t>
            </w:r>
            <w:r w:rsidR="00A75193" w:rsidRPr="00A75193">
              <w:rPr>
                <w:rFonts w:eastAsia="Times New Roman" w:cstheme="minorHAnsi"/>
                <w:sz w:val="18"/>
                <w:lang w:eastAsia="es-DO"/>
              </w:rPr>
              <w:t xml:space="preserve"> y de Comunicación de los Puertos </w:t>
            </w:r>
            <w:r w:rsidRPr="00A75193">
              <w:rPr>
                <w:rFonts w:eastAsia="Times New Roman" w:cstheme="minorHAnsi"/>
                <w:sz w:val="18"/>
                <w:lang w:eastAsia="es-DO"/>
              </w:rPr>
              <w:t>en buen</w:t>
            </w:r>
            <w:r w:rsidR="00A75193" w:rsidRPr="00A75193">
              <w:rPr>
                <w:rFonts w:eastAsia="Times New Roman" w:cstheme="minorHAnsi"/>
                <w:sz w:val="18"/>
                <w:lang w:eastAsia="es-DO"/>
              </w:rPr>
              <w:t xml:space="preserve"> estado</w:t>
            </w:r>
          </w:p>
        </w:tc>
      </w:tr>
      <w:tr w:rsidR="00A75193" w:rsidRPr="00A75193" w14:paraId="54D12B61" w14:textId="77777777" w:rsidTr="008952AF">
        <w:trPr>
          <w:trHeight w:val="509"/>
        </w:trPr>
        <w:tc>
          <w:tcPr>
            <w:tcW w:w="1418" w:type="dxa"/>
            <w:vAlign w:val="bottom"/>
          </w:tcPr>
          <w:p w14:paraId="4AA24B86" w14:textId="77777777" w:rsidR="00A75193" w:rsidRPr="00A75193" w:rsidRDefault="00A75193" w:rsidP="000818CB">
            <w:pPr>
              <w:jc w:val="both"/>
              <w:rPr>
                <w:rFonts w:cstheme="minorHAnsi"/>
                <w:color w:val="000000"/>
                <w:sz w:val="18"/>
              </w:rPr>
            </w:pPr>
            <w:r w:rsidRPr="00A75193">
              <w:rPr>
                <w:rFonts w:cstheme="minorHAnsi"/>
                <w:color w:val="000000"/>
                <w:sz w:val="18"/>
              </w:rPr>
              <w:t xml:space="preserve">2.Eficientizacion de los servicios </w:t>
            </w:r>
          </w:p>
          <w:p w14:paraId="4F382C18" w14:textId="77777777" w:rsidR="00A75193" w:rsidRPr="00A75193" w:rsidRDefault="00A75193" w:rsidP="000818CB">
            <w:pPr>
              <w:jc w:val="both"/>
              <w:rPr>
                <w:rFonts w:cstheme="minorHAnsi"/>
                <w:b/>
                <w:sz w:val="18"/>
              </w:rPr>
            </w:pPr>
          </w:p>
        </w:tc>
        <w:tc>
          <w:tcPr>
            <w:tcW w:w="1701" w:type="dxa"/>
            <w:vAlign w:val="center"/>
          </w:tcPr>
          <w:p w14:paraId="39007B72" w14:textId="77777777" w:rsidR="00A75193" w:rsidRPr="000818CB" w:rsidRDefault="00A75193" w:rsidP="000818CB">
            <w:pPr>
              <w:jc w:val="center"/>
              <w:rPr>
                <w:rFonts w:eastAsia="Times New Roman" w:cstheme="minorHAnsi"/>
                <w:sz w:val="18"/>
                <w:lang w:eastAsia="es-DO"/>
              </w:rPr>
            </w:pPr>
            <w:r w:rsidRPr="000818CB">
              <w:rPr>
                <w:rFonts w:eastAsia="Times New Roman" w:cstheme="minorHAnsi"/>
                <w:sz w:val="18"/>
                <w:lang w:eastAsia="es-DO"/>
              </w:rPr>
              <w:t>$8,771.93</w:t>
            </w:r>
          </w:p>
          <w:p w14:paraId="628C9F60" w14:textId="77777777" w:rsidR="00A75193" w:rsidRPr="000818CB" w:rsidRDefault="00A75193" w:rsidP="000818CB">
            <w:pPr>
              <w:jc w:val="center"/>
              <w:rPr>
                <w:rFonts w:eastAsia="Times New Roman" w:cstheme="minorHAnsi"/>
                <w:sz w:val="18"/>
                <w:lang w:eastAsia="es-DO"/>
              </w:rPr>
            </w:pPr>
          </w:p>
        </w:tc>
        <w:tc>
          <w:tcPr>
            <w:tcW w:w="1843" w:type="dxa"/>
            <w:vMerge/>
          </w:tcPr>
          <w:p w14:paraId="47CB1358" w14:textId="77777777" w:rsidR="00A75193" w:rsidRPr="00A75193" w:rsidRDefault="00A75193" w:rsidP="00A75193">
            <w:pPr>
              <w:jc w:val="center"/>
              <w:rPr>
                <w:rFonts w:ascii="Calibri" w:eastAsia="Times New Roman" w:hAnsi="Calibri" w:cs="Times New Roman"/>
                <w:sz w:val="18"/>
                <w:szCs w:val="18"/>
                <w:lang w:eastAsia="es-DO"/>
              </w:rPr>
            </w:pPr>
          </w:p>
        </w:tc>
        <w:tc>
          <w:tcPr>
            <w:tcW w:w="1417" w:type="dxa"/>
          </w:tcPr>
          <w:p w14:paraId="54B1FF45"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Logística visita puertos</w:t>
            </w:r>
          </w:p>
        </w:tc>
        <w:tc>
          <w:tcPr>
            <w:tcW w:w="992" w:type="dxa"/>
            <w:vAlign w:val="center"/>
          </w:tcPr>
          <w:p w14:paraId="4B9ACDE9" w14:textId="77777777" w:rsidR="00A75193" w:rsidRPr="00A75193" w:rsidRDefault="00A75193" w:rsidP="00A75193">
            <w:pPr>
              <w:jc w:val="both"/>
              <w:rPr>
                <w:rFonts w:ascii="Cambria" w:hAnsi="Cambria"/>
                <w:b/>
              </w:rPr>
            </w:pPr>
            <w:r w:rsidRPr="00A75193">
              <w:rPr>
                <w:rFonts w:eastAsia="Times New Roman" w:cstheme="minorHAnsi"/>
                <w:sz w:val="18"/>
                <w:lang w:eastAsia="es-DO"/>
              </w:rPr>
              <w:t>$8,771.93</w:t>
            </w:r>
          </w:p>
        </w:tc>
        <w:tc>
          <w:tcPr>
            <w:tcW w:w="1134" w:type="dxa"/>
            <w:vAlign w:val="center"/>
          </w:tcPr>
          <w:p w14:paraId="0CDA474D" w14:textId="77777777" w:rsidR="00A75193" w:rsidRPr="000818CB" w:rsidRDefault="00A75193" w:rsidP="000818CB">
            <w:pPr>
              <w:jc w:val="center"/>
              <w:rPr>
                <w:rFonts w:eastAsia="Times New Roman" w:cstheme="minorHAnsi"/>
                <w:sz w:val="18"/>
                <w:lang w:eastAsia="es-DO"/>
              </w:rPr>
            </w:pPr>
          </w:p>
          <w:p w14:paraId="2CEE1EC7" w14:textId="77777777" w:rsidR="00A75193" w:rsidRPr="000818CB" w:rsidRDefault="00A75193" w:rsidP="000818CB">
            <w:pPr>
              <w:jc w:val="center"/>
              <w:rPr>
                <w:rFonts w:eastAsia="Times New Roman" w:cstheme="minorHAnsi"/>
                <w:sz w:val="18"/>
                <w:lang w:eastAsia="es-DO"/>
              </w:rPr>
            </w:pPr>
            <w:r w:rsidRPr="000818CB">
              <w:rPr>
                <w:rFonts w:eastAsia="Times New Roman" w:cstheme="minorHAnsi"/>
                <w:sz w:val="18"/>
                <w:lang w:eastAsia="es-DO"/>
              </w:rPr>
              <w:t>1</w:t>
            </w:r>
          </w:p>
        </w:tc>
        <w:tc>
          <w:tcPr>
            <w:tcW w:w="993" w:type="dxa"/>
            <w:vAlign w:val="center"/>
          </w:tcPr>
          <w:p w14:paraId="461F8EE9" w14:textId="77777777" w:rsidR="00A75193" w:rsidRPr="00A75193" w:rsidRDefault="00A75193" w:rsidP="00A75193">
            <w:pPr>
              <w:jc w:val="center"/>
              <w:rPr>
                <w:rFonts w:ascii="Cambria" w:hAnsi="Cambria"/>
                <w:b/>
              </w:rPr>
            </w:pPr>
            <w:r w:rsidRPr="00A75193">
              <w:rPr>
                <w:rFonts w:eastAsia="Times New Roman" w:cstheme="minorHAnsi"/>
                <w:sz w:val="18"/>
                <w:lang w:eastAsia="es-DO"/>
              </w:rPr>
              <w:t>$8,771.93</w:t>
            </w:r>
          </w:p>
        </w:tc>
        <w:tc>
          <w:tcPr>
            <w:tcW w:w="850" w:type="dxa"/>
            <w:tcBorders>
              <w:top w:val="nil"/>
            </w:tcBorders>
            <w:shd w:val="clear" w:color="auto" w:fill="auto"/>
            <w:vAlign w:val="center"/>
          </w:tcPr>
          <w:p w14:paraId="43BA5996" w14:textId="77777777" w:rsidR="00A75193" w:rsidRPr="00A75193" w:rsidRDefault="00A75193" w:rsidP="00A75193">
            <w:pPr>
              <w:jc w:val="center"/>
              <w:rPr>
                <w:rFonts w:ascii="Cambria" w:hAnsi="Cambria"/>
                <w:b/>
                <w:sz w:val="20"/>
              </w:rPr>
            </w:pPr>
          </w:p>
        </w:tc>
        <w:tc>
          <w:tcPr>
            <w:tcW w:w="567" w:type="dxa"/>
            <w:shd w:val="clear" w:color="auto" w:fill="2E74B5" w:themeFill="accent1" w:themeFillShade="BF"/>
          </w:tcPr>
          <w:p w14:paraId="5F0B9A45" w14:textId="77777777" w:rsidR="00A75193" w:rsidRPr="00A75193" w:rsidRDefault="00A75193" w:rsidP="00A75193">
            <w:pPr>
              <w:rPr>
                <w:rFonts w:ascii="Cambria" w:hAnsi="Cambria"/>
                <w:b/>
                <w:sz w:val="20"/>
              </w:rPr>
            </w:pPr>
          </w:p>
        </w:tc>
        <w:tc>
          <w:tcPr>
            <w:tcW w:w="709" w:type="dxa"/>
            <w:shd w:val="clear" w:color="auto" w:fill="auto"/>
          </w:tcPr>
          <w:p w14:paraId="5B2A2D8B" w14:textId="77777777" w:rsidR="00A75193" w:rsidRPr="00A75193" w:rsidRDefault="00A75193" w:rsidP="00A75193">
            <w:pPr>
              <w:jc w:val="center"/>
              <w:rPr>
                <w:rFonts w:ascii="Cambria" w:hAnsi="Cambria"/>
                <w:b/>
              </w:rPr>
            </w:pPr>
          </w:p>
        </w:tc>
        <w:tc>
          <w:tcPr>
            <w:tcW w:w="709" w:type="dxa"/>
            <w:shd w:val="clear" w:color="auto" w:fill="auto"/>
          </w:tcPr>
          <w:p w14:paraId="7C221D96" w14:textId="77777777" w:rsidR="00A75193" w:rsidRPr="00A75193" w:rsidRDefault="00A75193" w:rsidP="00A75193">
            <w:pPr>
              <w:jc w:val="center"/>
              <w:rPr>
                <w:rFonts w:ascii="Cambria" w:hAnsi="Cambria"/>
                <w:b/>
              </w:rPr>
            </w:pPr>
          </w:p>
        </w:tc>
        <w:tc>
          <w:tcPr>
            <w:tcW w:w="1417" w:type="dxa"/>
          </w:tcPr>
          <w:p w14:paraId="43D5F98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xml:space="preserve">Levantamiento necesidades de </w:t>
            </w:r>
            <w:r w:rsidR="00AA4036" w:rsidRPr="00A75193">
              <w:rPr>
                <w:rFonts w:eastAsia="Times New Roman" w:cstheme="minorHAnsi"/>
                <w:sz w:val="18"/>
                <w:lang w:eastAsia="es-DO"/>
              </w:rPr>
              <w:t>los Puertos</w:t>
            </w:r>
            <w:r w:rsidRPr="00A75193">
              <w:rPr>
                <w:rFonts w:eastAsia="Times New Roman" w:cstheme="minorHAnsi"/>
                <w:sz w:val="18"/>
                <w:lang w:eastAsia="es-DO"/>
              </w:rPr>
              <w:t xml:space="preserve"> en las </w:t>
            </w:r>
            <w:r w:rsidR="00AA4036" w:rsidRPr="00A75193">
              <w:rPr>
                <w:rFonts w:eastAsia="Times New Roman" w:cstheme="minorHAnsi"/>
                <w:sz w:val="18"/>
                <w:lang w:eastAsia="es-DO"/>
              </w:rPr>
              <w:t>instalaciones Informáticas</w:t>
            </w:r>
            <w:r w:rsidRPr="00A75193">
              <w:rPr>
                <w:rFonts w:eastAsia="Times New Roman" w:cstheme="minorHAnsi"/>
                <w:sz w:val="18"/>
                <w:lang w:eastAsia="es-DO"/>
              </w:rPr>
              <w:t xml:space="preserve"> y de comunicación</w:t>
            </w:r>
          </w:p>
        </w:tc>
        <w:tc>
          <w:tcPr>
            <w:tcW w:w="1701" w:type="dxa"/>
          </w:tcPr>
          <w:p w14:paraId="02D1A701"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"1- Fotos de instalaciones puertos</w:t>
            </w:r>
          </w:p>
          <w:p w14:paraId="40007C5F"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2- Solicitudes de Mantenimiento"</w:t>
            </w:r>
          </w:p>
        </w:tc>
        <w:tc>
          <w:tcPr>
            <w:tcW w:w="1701" w:type="dxa"/>
          </w:tcPr>
          <w:p w14:paraId="6DB02C64"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 Dirección Control Interno</w:t>
            </w:r>
          </w:p>
          <w:p w14:paraId="1AA3EE0B"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de Logística</w:t>
            </w:r>
          </w:p>
          <w:p w14:paraId="1DEFDD43"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Financiera</w:t>
            </w:r>
          </w:p>
          <w:p w14:paraId="16080ED6"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Administrativa</w:t>
            </w:r>
          </w:p>
          <w:p w14:paraId="4E2DE3C2" w14:textId="77777777" w:rsidR="00A75193" w:rsidRPr="00A75193" w:rsidRDefault="00A75193" w:rsidP="00A75193">
            <w:pPr>
              <w:jc w:val="both"/>
              <w:rPr>
                <w:rFonts w:eastAsia="Times New Roman" w:cstheme="minorHAnsi"/>
                <w:sz w:val="18"/>
                <w:lang w:eastAsia="es-DO"/>
              </w:rPr>
            </w:pPr>
            <w:r w:rsidRPr="00A75193">
              <w:rPr>
                <w:rFonts w:eastAsia="Times New Roman" w:cstheme="minorHAnsi"/>
                <w:sz w:val="18"/>
                <w:lang w:eastAsia="es-DO"/>
              </w:rPr>
              <w:t>Dirección de Ingeniería"</w:t>
            </w:r>
          </w:p>
        </w:tc>
        <w:tc>
          <w:tcPr>
            <w:tcW w:w="1418" w:type="dxa"/>
          </w:tcPr>
          <w:p w14:paraId="51877646" w14:textId="77777777" w:rsidR="00A75193" w:rsidRPr="00A75193" w:rsidRDefault="00AA4036" w:rsidP="00A75193">
            <w:pPr>
              <w:jc w:val="both"/>
              <w:rPr>
                <w:rFonts w:eastAsia="Times New Roman" w:cstheme="minorHAnsi"/>
                <w:sz w:val="18"/>
                <w:lang w:eastAsia="es-DO"/>
              </w:rPr>
            </w:pPr>
            <w:r w:rsidRPr="00A75193">
              <w:rPr>
                <w:rFonts w:eastAsia="Times New Roman" w:cstheme="minorHAnsi"/>
                <w:sz w:val="18"/>
                <w:lang w:eastAsia="es-DO"/>
              </w:rPr>
              <w:t>Instalaciones Informática</w:t>
            </w:r>
            <w:r w:rsidR="00A75193" w:rsidRPr="00A75193">
              <w:rPr>
                <w:rFonts w:eastAsia="Times New Roman" w:cstheme="minorHAnsi"/>
                <w:sz w:val="18"/>
                <w:lang w:eastAsia="es-DO"/>
              </w:rPr>
              <w:t xml:space="preserve"> y de Comunicación de los Puertos </w:t>
            </w:r>
            <w:r w:rsidRPr="00A75193">
              <w:rPr>
                <w:rFonts w:eastAsia="Times New Roman" w:cstheme="minorHAnsi"/>
                <w:sz w:val="18"/>
                <w:lang w:eastAsia="es-DO"/>
              </w:rPr>
              <w:t>en buen</w:t>
            </w:r>
            <w:r w:rsidR="00A75193" w:rsidRPr="00A75193">
              <w:rPr>
                <w:rFonts w:eastAsia="Times New Roman" w:cstheme="minorHAnsi"/>
                <w:sz w:val="18"/>
                <w:lang w:eastAsia="es-DO"/>
              </w:rPr>
              <w:t xml:space="preserve"> estado</w:t>
            </w:r>
          </w:p>
        </w:tc>
      </w:tr>
    </w:tbl>
    <w:p w14:paraId="7779FACE" w14:textId="77777777" w:rsidR="00A75193" w:rsidRPr="00A75193" w:rsidRDefault="00A75193" w:rsidP="00A75193">
      <w:pPr>
        <w:rPr>
          <w:rFonts w:ascii="Cambria" w:hAnsi="Cambria"/>
          <w:b/>
          <w:sz w:val="18"/>
        </w:rPr>
      </w:pPr>
    </w:p>
    <w:p w14:paraId="1D97B77C" w14:textId="77777777" w:rsidR="00A75193" w:rsidRPr="001B3741" w:rsidRDefault="00A75193" w:rsidP="00A75193">
      <w:pPr>
        <w:spacing w:after="0" w:line="240" w:lineRule="auto"/>
        <w:jc w:val="both"/>
        <w:rPr>
          <w:rFonts w:ascii="Cambria" w:hAnsi="Cambria"/>
          <w:b/>
          <w:sz w:val="20"/>
          <w:szCs w:val="20"/>
        </w:rPr>
      </w:pPr>
      <w:r w:rsidRPr="001B3741">
        <w:rPr>
          <w:rFonts w:ascii="Cambria" w:hAnsi="Cambria"/>
          <w:b/>
          <w:sz w:val="20"/>
          <w:szCs w:val="20"/>
        </w:rPr>
        <w:t xml:space="preserve"> TOTAL, </w:t>
      </w:r>
      <w:r w:rsidRPr="001B3741">
        <w:rPr>
          <w:rFonts w:ascii="Cambria" w:hAnsi="Cambria"/>
          <w:b/>
          <w:sz w:val="20"/>
          <w:szCs w:val="20"/>
          <w:u w:val="single"/>
        </w:rPr>
        <w:t>$_17,543.86_</w:t>
      </w:r>
    </w:p>
    <w:p w14:paraId="6066D342" w14:textId="77777777" w:rsidR="00A75193" w:rsidRDefault="00A75193" w:rsidP="00FD6FF5">
      <w:pPr>
        <w:spacing w:after="0" w:line="240" w:lineRule="auto"/>
        <w:rPr>
          <w:rFonts w:ascii="Cambria" w:hAnsi="Cambria"/>
          <w:b/>
        </w:rPr>
      </w:pPr>
    </w:p>
    <w:p w14:paraId="63C36231" w14:textId="77777777" w:rsidR="00D26520" w:rsidRDefault="00D26520" w:rsidP="00FD6FF5">
      <w:pPr>
        <w:spacing w:after="0" w:line="240" w:lineRule="auto"/>
        <w:rPr>
          <w:rFonts w:ascii="Cambria" w:hAnsi="Cambria"/>
          <w:b/>
        </w:rPr>
      </w:pPr>
    </w:p>
    <w:p w14:paraId="599ADC1F" w14:textId="7C835BF7" w:rsidR="00D26520" w:rsidRDefault="00085FEB" w:rsidP="00FD6FF5">
      <w:pPr>
        <w:spacing w:after="0" w:line="240" w:lineRule="auto"/>
        <w:rPr>
          <w:rFonts w:ascii="Cambria" w:hAnsi="Cambria"/>
          <w:b/>
        </w:rPr>
      </w:pPr>
      <w:r w:rsidRPr="00D30306">
        <w:rPr>
          <w:rFonts w:ascii="Cambria" w:hAnsi="Cambria"/>
          <w:b/>
          <w:noProof/>
          <w:sz w:val="110"/>
          <w:szCs w:val="110"/>
          <w:lang w:val="es-DO" w:eastAsia="es-DO"/>
        </w:rPr>
        <w:lastRenderedPageBreak/>
        <w:drawing>
          <wp:anchor distT="0" distB="0" distL="114300" distR="114300" simplePos="0" relativeHeight="251678720" behindDoc="1" locked="0" layoutInCell="1" allowOverlap="1" wp14:anchorId="42242AC3" wp14:editId="5915ABF2">
            <wp:simplePos x="0" y="0"/>
            <wp:positionH relativeFrom="page">
              <wp:align>right</wp:align>
            </wp:positionH>
            <wp:positionV relativeFrom="page">
              <wp:align>bottom</wp:align>
            </wp:positionV>
            <wp:extent cx="12963525" cy="77628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70501404072401.jpg"/>
                    <pic:cNvPicPr/>
                  </pic:nvPicPr>
                  <pic:blipFill>
                    <a:blip r:embed="rId22">
                      <a:extLst>
                        <a:ext uri="{28A0092B-C50C-407E-A947-70E740481C1C}">
                          <a14:useLocalDpi xmlns:a14="http://schemas.microsoft.com/office/drawing/2010/main" val="0"/>
                        </a:ext>
                      </a:extLst>
                    </a:blip>
                    <a:stretch>
                      <a:fillRect/>
                    </a:stretch>
                  </pic:blipFill>
                  <pic:spPr>
                    <a:xfrm>
                      <a:off x="0" y="0"/>
                      <a:ext cx="12963525" cy="7762875"/>
                    </a:xfrm>
                    <a:prstGeom prst="rect">
                      <a:avLst/>
                    </a:prstGeom>
                  </pic:spPr>
                </pic:pic>
              </a:graphicData>
            </a:graphic>
            <wp14:sizeRelH relativeFrom="margin">
              <wp14:pctWidth>0</wp14:pctWidth>
            </wp14:sizeRelH>
            <wp14:sizeRelV relativeFrom="margin">
              <wp14:pctHeight>0</wp14:pctHeight>
            </wp14:sizeRelV>
          </wp:anchor>
        </w:drawing>
      </w:r>
    </w:p>
    <w:p w14:paraId="24FB87CD" w14:textId="77777777" w:rsidR="00D26520" w:rsidRDefault="00D26520" w:rsidP="00FD6FF5">
      <w:pPr>
        <w:spacing w:after="0" w:line="240" w:lineRule="auto"/>
        <w:rPr>
          <w:rFonts w:ascii="Cambria" w:hAnsi="Cambria"/>
          <w:b/>
        </w:rPr>
      </w:pPr>
    </w:p>
    <w:p w14:paraId="60958495" w14:textId="77777777" w:rsidR="00D26520" w:rsidRDefault="00D26520" w:rsidP="00FD6FF5">
      <w:pPr>
        <w:spacing w:after="0" w:line="240" w:lineRule="auto"/>
        <w:rPr>
          <w:rFonts w:ascii="Cambria" w:hAnsi="Cambria"/>
          <w:b/>
        </w:rPr>
      </w:pPr>
    </w:p>
    <w:p w14:paraId="630C4269" w14:textId="77777777" w:rsidR="00D26520" w:rsidRDefault="00D26520" w:rsidP="00FD6FF5">
      <w:pPr>
        <w:spacing w:after="0" w:line="240" w:lineRule="auto"/>
        <w:rPr>
          <w:rFonts w:ascii="Cambria" w:hAnsi="Cambria"/>
          <w:b/>
        </w:rPr>
      </w:pPr>
    </w:p>
    <w:p w14:paraId="685CA0C4" w14:textId="77777777" w:rsidR="00D26520" w:rsidRDefault="00D26520" w:rsidP="00FD6FF5">
      <w:pPr>
        <w:spacing w:after="0" w:line="240" w:lineRule="auto"/>
        <w:rPr>
          <w:rFonts w:ascii="Cambria" w:hAnsi="Cambria"/>
          <w:b/>
        </w:rPr>
      </w:pPr>
    </w:p>
    <w:p w14:paraId="44906B40" w14:textId="77777777" w:rsidR="00EE4831" w:rsidRDefault="00D30306" w:rsidP="00D30306">
      <w:pPr>
        <w:spacing w:after="0" w:line="240" w:lineRule="auto"/>
        <w:rPr>
          <w:rFonts w:ascii="Cambria" w:hAnsi="Cambria" w:cs="Times New Roman"/>
          <w:b/>
          <w:color w:val="000000" w:themeColor="text1"/>
          <w:sz w:val="96"/>
        </w:rPr>
      </w:pPr>
      <w:r w:rsidRPr="00D30306">
        <w:rPr>
          <w:rFonts w:ascii="Cambria" w:hAnsi="Cambria" w:cs="Times New Roman"/>
          <w:b/>
          <w:color w:val="000000" w:themeColor="text1"/>
          <w:sz w:val="96"/>
        </w:rPr>
        <w:t xml:space="preserve">                                 </w:t>
      </w:r>
    </w:p>
    <w:p w14:paraId="736F4D3D" w14:textId="77777777" w:rsidR="00EE4831" w:rsidRDefault="00EE4831" w:rsidP="00D30306">
      <w:pPr>
        <w:spacing w:after="0" w:line="240" w:lineRule="auto"/>
        <w:rPr>
          <w:rFonts w:ascii="Cambria" w:hAnsi="Cambria" w:cs="Times New Roman"/>
          <w:b/>
          <w:color w:val="000000" w:themeColor="text1"/>
          <w:sz w:val="96"/>
        </w:rPr>
      </w:pPr>
    </w:p>
    <w:p w14:paraId="0FF318F2" w14:textId="77777777" w:rsidR="00EE4831" w:rsidRDefault="00EE4831" w:rsidP="00D30306">
      <w:pPr>
        <w:spacing w:after="0" w:line="240" w:lineRule="auto"/>
        <w:rPr>
          <w:rFonts w:ascii="Cambria" w:hAnsi="Cambria" w:cs="Times New Roman"/>
          <w:b/>
          <w:color w:val="000000" w:themeColor="text1"/>
          <w:sz w:val="96"/>
        </w:rPr>
      </w:pPr>
    </w:p>
    <w:p w14:paraId="7C10B215" w14:textId="77777777" w:rsidR="00D30306" w:rsidRPr="00D30306" w:rsidRDefault="00EE4831" w:rsidP="00D30306">
      <w:pPr>
        <w:spacing w:after="0" w:line="240" w:lineRule="auto"/>
        <w:rPr>
          <w:rFonts w:ascii="Cambria" w:hAnsi="Cambria"/>
          <w:b/>
          <w:sz w:val="110"/>
          <w:szCs w:val="110"/>
        </w:rPr>
      </w:pPr>
      <w:r>
        <w:rPr>
          <w:rFonts w:ascii="Cambria" w:hAnsi="Cambria" w:cs="Times New Roman"/>
          <w:b/>
          <w:color w:val="FFFFFF" w:themeColor="background1"/>
          <w:sz w:val="110"/>
          <w:szCs w:val="110"/>
        </w:rPr>
        <w:t xml:space="preserve">                            </w:t>
      </w:r>
    </w:p>
    <w:p w14:paraId="278CDC59" w14:textId="5C45CAD6" w:rsidR="00D30306" w:rsidRDefault="00D30306" w:rsidP="00FD6FF5">
      <w:pPr>
        <w:spacing w:after="0" w:line="240" w:lineRule="auto"/>
        <w:rPr>
          <w:rFonts w:ascii="Cambria" w:hAnsi="Cambria"/>
          <w:b/>
        </w:rPr>
      </w:pPr>
    </w:p>
    <w:p w14:paraId="61EDFA9A" w14:textId="77777777" w:rsidR="00D30306" w:rsidRDefault="00D30306" w:rsidP="00FD6FF5">
      <w:pPr>
        <w:spacing w:after="0" w:line="240" w:lineRule="auto"/>
        <w:rPr>
          <w:rFonts w:ascii="Cambria" w:hAnsi="Cambria"/>
          <w:b/>
        </w:rPr>
      </w:pPr>
    </w:p>
    <w:p w14:paraId="01B3CF99" w14:textId="77777777" w:rsidR="00D30306" w:rsidRDefault="00D30306" w:rsidP="00FD6FF5">
      <w:pPr>
        <w:spacing w:after="0" w:line="240" w:lineRule="auto"/>
        <w:rPr>
          <w:rFonts w:ascii="Cambria" w:hAnsi="Cambria"/>
          <w:b/>
        </w:rPr>
      </w:pPr>
    </w:p>
    <w:p w14:paraId="6A2FD867" w14:textId="77777777" w:rsidR="00D30306" w:rsidRDefault="00D30306" w:rsidP="00FD6FF5">
      <w:pPr>
        <w:spacing w:after="0" w:line="240" w:lineRule="auto"/>
        <w:rPr>
          <w:rFonts w:ascii="Cambria" w:hAnsi="Cambria"/>
          <w:b/>
        </w:rPr>
      </w:pPr>
    </w:p>
    <w:p w14:paraId="488DCD9F" w14:textId="77777777" w:rsidR="00D30306" w:rsidRDefault="00D30306" w:rsidP="00FD6FF5">
      <w:pPr>
        <w:spacing w:after="0" w:line="240" w:lineRule="auto"/>
        <w:rPr>
          <w:rFonts w:ascii="Cambria" w:hAnsi="Cambria"/>
          <w:b/>
        </w:rPr>
      </w:pPr>
    </w:p>
    <w:p w14:paraId="03163451" w14:textId="77777777" w:rsidR="00D30306" w:rsidRDefault="00D30306" w:rsidP="00FD6FF5">
      <w:pPr>
        <w:spacing w:after="0" w:line="240" w:lineRule="auto"/>
        <w:rPr>
          <w:rFonts w:ascii="Cambria" w:hAnsi="Cambria"/>
          <w:b/>
        </w:rPr>
      </w:pPr>
    </w:p>
    <w:p w14:paraId="05E1BBF4" w14:textId="77777777" w:rsidR="00D30306" w:rsidRDefault="00D30306" w:rsidP="00FD6FF5">
      <w:pPr>
        <w:spacing w:after="0" w:line="240" w:lineRule="auto"/>
        <w:rPr>
          <w:rFonts w:ascii="Cambria" w:hAnsi="Cambria"/>
          <w:b/>
        </w:rPr>
      </w:pPr>
    </w:p>
    <w:p w14:paraId="3FF43FC8" w14:textId="77777777" w:rsidR="00D30306" w:rsidRDefault="00D30306" w:rsidP="00FD6FF5">
      <w:pPr>
        <w:spacing w:after="0" w:line="240" w:lineRule="auto"/>
        <w:rPr>
          <w:rFonts w:ascii="Cambria" w:hAnsi="Cambria"/>
          <w:b/>
        </w:rPr>
      </w:pPr>
    </w:p>
    <w:p w14:paraId="183FB8B6" w14:textId="77777777" w:rsidR="00D30306" w:rsidRDefault="00D30306" w:rsidP="00FD6FF5">
      <w:pPr>
        <w:spacing w:after="0" w:line="240" w:lineRule="auto"/>
        <w:rPr>
          <w:rFonts w:ascii="Cambria" w:hAnsi="Cambria"/>
          <w:b/>
        </w:rPr>
      </w:pPr>
    </w:p>
    <w:p w14:paraId="5F9DD93C" w14:textId="77777777" w:rsidR="00D30306" w:rsidRDefault="00D30306" w:rsidP="00FD6FF5">
      <w:pPr>
        <w:spacing w:after="0" w:line="240" w:lineRule="auto"/>
        <w:rPr>
          <w:rFonts w:ascii="Cambria" w:hAnsi="Cambria"/>
          <w:b/>
        </w:rPr>
      </w:pPr>
    </w:p>
    <w:p w14:paraId="4AC48FD8" w14:textId="77777777" w:rsidR="00D30306" w:rsidRDefault="00D30306" w:rsidP="00FD6FF5">
      <w:pPr>
        <w:spacing w:after="0" w:line="240" w:lineRule="auto"/>
        <w:rPr>
          <w:rFonts w:ascii="Cambria" w:hAnsi="Cambria"/>
          <w:b/>
        </w:rPr>
      </w:pPr>
    </w:p>
    <w:sectPr w:rsidR="00D30306" w:rsidSect="00F61149">
      <w:headerReference w:type="default" r:id="rId26"/>
      <w:footerReference w:type="default" r:id="rId27"/>
      <w:footerReference w:type="first" r:id="rId28"/>
      <w:pgSz w:w="20160" w:h="12240" w:orient="landscape" w:code="5"/>
      <w:pgMar w:top="720" w:right="720" w:bottom="720" w:left="720"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6C7B4" w14:textId="77777777" w:rsidR="008B1FA4" w:rsidRDefault="008B1FA4" w:rsidP="00AA22D4">
      <w:pPr>
        <w:spacing w:after="0" w:line="240" w:lineRule="auto"/>
      </w:pPr>
      <w:r>
        <w:separator/>
      </w:r>
    </w:p>
  </w:endnote>
  <w:endnote w:type="continuationSeparator" w:id="0">
    <w:p w14:paraId="32FF11E2" w14:textId="77777777" w:rsidR="008B1FA4" w:rsidRDefault="008B1FA4" w:rsidP="00AA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224924"/>
      <w:docPartObj>
        <w:docPartGallery w:val="Page Numbers (Bottom of Page)"/>
        <w:docPartUnique/>
      </w:docPartObj>
    </w:sdtPr>
    <w:sdtEndPr/>
    <w:sdtContent>
      <w:p w14:paraId="3AD5F47B" w14:textId="1C9BE747" w:rsidR="00544C4B" w:rsidRDefault="00544C4B" w:rsidP="00830F72">
        <w:pPr>
          <w:pStyle w:val="Piedepgina"/>
        </w:pPr>
        <w:r w:rsidRPr="00B51251">
          <w:rPr>
            <w:noProof/>
            <w:lang w:eastAsia="es-DO"/>
          </w:rPr>
          <w:drawing>
            <wp:anchor distT="0" distB="0" distL="114300" distR="114300" simplePos="0" relativeHeight="251659264" behindDoc="1" locked="0" layoutInCell="1" allowOverlap="1" wp14:anchorId="57DDB702" wp14:editId="7CACF1DA">
              <wp:simplePos x="0" y="0"/>
              <wp:positionH relativeFrom="page">
                <wp:posOffset>12001500</wp:posOffset>
              </wp:positionH>
              <wp:positionV relativeFrom="page">
                <wp:posOffset>6905625</wp:posOffset>
              </wp:positionV>
              <wp:extent cx="552450" cy="552450"/>
              <wp:effectExtent l="0" t="0" r="0" b="0"/>
              <wp:wrapNone/>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mon de un barco"/>
                      <pic:cNvPicPr>
                        <a:picLocks noChangeAspect="1" noChangeArrowheads="1"/>
                      </pic:cNvPicPr>
                    </pic:nvPicPr>
                    <pic:blipFill>
                      <a:blip r:embed="rId1" cstate="print">
                        <a:duotone>
                          <a:schemeClr val="accent4">
                            <a:shade val="45000"/>
                            <a:satMod val="135000"/>
                          </a:schemeClr>
                          <a:prstClr val="white"/>
                        </a:duotone>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8F463A1" w14:textId="77777777" w:rsidR="00544C4B" w:rsidRDefault="00544C4B" w:rsidP="00EE0B21">
    <w:pPr>
      <w:pStyle w:val="Piedepgina"/>
      <w:tabs>
        <w:tab w:val="clear" w:pos="4252"/>
        <w:tab w:val="clear" w:pos="8504"/>
        <w:tab w:val="left" w:pos="17895"/>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1B2C" w14:textId="77777777" w:rsidR="00544C4B" w:rsidRDefault="00544C4B">
    <w:pPr>
      <w:pStyle w:val="Piedepgina"/>
    </w:pPr>
    <w:r w:rsidRPr="00CC3E37">
      <w:rPr>
        <w:noProof/>
        <w:lang w:eastAsia="es-DO"/>
      </w:rPr>
      <w:drawing>
        <wp:inline distT="0" distB="0" distL="0" distR="0" wp14:anchorId="1B972880" wp14:editId="10F984F4">
          <wp:extent cx="3390439" cy="904875"/>
          <wp:effectExtent l="0" t="0" r="635" b="0"/>
          <wp:docPr id="19" name="Imagen 19" descr="C:\Users\Ap080602\Downloads\índice 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080602\Downloads\índice ot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439"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33F32" w14:textId="77777777" w:rsidR="008B1FA4" w:rsidRDefault="008B1FA4" w:rsidP="00AA22D4">
      <w:pPr>
        <w:spacing w:after="0" w:line="240" w:lineRule="auto"/>
      </w:pPr>
      <w:r>
        <w:separator/>
      </w:r>
    </w:p>
  </w:footnote>
  <w:footnote w:type="continuationSeparator" w:id="0">
    <w:p w14:paraId="29ABD1B7" w14:textId="77777777" w:rsidR="008B1FA4" w:rsidRDefault="008B1FA4" w:rsidP="00AA2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C2B7" w14:textId="25C96F9A" w:rsidR="00544C4B" w:rsidRDefault="00544C4B" w:rsidP="00AA22D4">
    <w:pPr>
      <w:pStyle w:val="Encabezado"/>
      <w:jc w:val="center"/>
    </w:pPr>
    <w:r w:rsidRPr="00CC3E37">
      <w:rPr>
        <w:noProof/>
        <w:lang w:eastAsia="es-DO"/>
      </w:rPr>
      <w:drawing>
        <wp:inline distT="0" distB="0" distL="0" distR="0" wp14:anchorId="15AD43F9" wp14:editId="33156C04">
          <wp:extent cx="2752725" cy="734676"/>
          <wp:effectExtent l="0" t="0" r="0" b="8890"/>
          <wp:docPr id="10" name="Imagen 10" descr="C:\Users\Ap080602\Downloads\índice 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080602\Downloads\índice ot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404" cy="7372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DBD40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A9"/>
      </v:shape>
    </w:pict>
  </w:numPicBullet>
  <w:abstractNum w:abstractNumId="0" w15:restartNumberingAfterBreak="0">
    <w:nsid w:val="05292544"/>
    <w:multiLevelType w:val="hybridMultilevel"/>
    <w:tmpl w:val="ADDE9F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3874E61"/>
    <w:multiLevelType w:val="hybridMultilevel"/>
    <w:tmpl w:val="52BC800C"/>
    <w:lvl w:ilvl="0" w:tplc="249260F8">
      <w:start w:val="1"/>
      <w:numFmt w:val="bullet"/>
      <w:lvlText w:val="-"/>
      <w:lvlJc w:val="left"/>
      <w:pPr>
        <w:ind w:left="720" w:hanging="360"/>
      </w:pPr>
      <w:rPr>
        <w:rFonts w:ascii="Cambria" w:eastAsia="Calibri" w:hAnsi="Cambria"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A9B61CA"/>
    <w:multiLevelType w:val="hybridMultilevel"/>
    <w:tmpl w:val="ABDCAF3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23ED616E"/>
    <w:multiLevelType w:val="hybridMultilevel"/>
    <w:tmpl w:val="14A43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E5772"/>
    <w:multiLevelType w:val="hybridMultilevel"/>
    <w:tmpl w:val="BE100334"/>
    <w:lvl w:ilvl="0" w:tplc="34C4B470">
      <w:start w:val="1"/>
      <w:numFmt w:val="decimal"/>
      <w:lvlText w:val="%1-"/>
      <w:lvlJc w:val="left"/>
      <w:pPr>
        <w:ind w:left="259" w:hanging="360"/>
      </w:pPr>
      <w:rPr>
        <w:rFonts w:asciiTheme="minorHAnsi" w:hAnsiTheme="minorHAnsi" w:cstheme="minorHAnsi" w:hint="default"/>
        <w:b w:val="0"/>
        <w:sz w:val="18"/>
        <w:szCs w:val="18"/>
      </w:rPr>
    </w:lvl>
    <w:lvl w:ilvl="1" w:tplc="1C0A0019" w:tentative="1">
      <w:start w:val="1"/>
      <w:numFmt w:val="lowerLetter"/>
      <w:lvlText w:val="%2."/>
      <w:lvlJc w:val="left"/>
      <w:pPr>
        <w:ind w:left="979" w:hanging="360"/>
      </w:pPr>
    </w:lvl>
    <w:lvl w:ilvl="2" w:tplc="1C0A001B" w:tentative="1">
      <w:start w:val="1"/>
      <w:numFmt w:val="lowerRoman"/>
      <w:lvlText w:val="%3."/>
      <w:lvlJc w:val="right"/>
      <w:pPr>
        <w:ind w:left="1699" w:hanging="180"/>
      </w:pPr>
    </w:lvl>
    <w:lvl w:ilvl="3" w:tplc="1C0A000F" w:tentative="1">
      <w:start w:val="1"/>
      <w:numFmt w:val="decimal"/>
      <w:lvlText w:val="%4."/>
      <w:lvlJc w:val="left"/>
      <w:pPr>
        <w:ind w:left="2419" w:hanging="360"/>
      </w:pPr>
    </w:lvl>
    <w:lvl w:ilvl="4" w:tplc="1C0A0019" w:tentative="1">
      <w:start w:val="1"/>
      <w:numFmt w:val="lowerLetter"/>
      <w:lvlText w:val="%5."/>
      <w:lvlJc w:val="left"/>
      <w:pPr>
        <w:ind w:left="3139" w:hanging="360"/>
      </w:pPr>
    </w:lvl>
    <w:lvl w:ilvl="5" w:tplc="1C0A001B" w:tentative="1">
      <w:start w:val="1"/>
      <w:numFmt w:val="lowerRoman"/>
      <w:lvlText w:val="%6."/>
      <w:lvlJc w:val="right"/>
      <w:pPr>
        <w:ind w:left="3859" w:hanging="180"/>
      </w:pPr>
    </w:lvl>
    <w:lvl w:ilvl="6" w:tplc="1C0A000F" w:tentative="1">
      <w:start w:val="1"/>
      <w:numFmt w:val="decimal"/>
      <w:lvlText w:val="%7."/>
      <w:lvlJc w:val="left"/>
      <w:pPr>
        <w:ind w:left="4579" w:hanging="360"/>
      </w:pPr>
    </w:lvl>
    <w:lvl w:ilvl="7" w:tplc="1C0A0019" w:tentative="1">
      <w:start w:val="1"/>
      <w:numFmt w:val="lowerLetter"/>
      <w:lvlText w:val="%8."/>
      <w:lvlJc w:val="left"/>
      <w:pPr>
        <w:ind w:left="5299" w:hanging="360"/>
      </w:pPr>
    </w:lvl>
    <w:lvl w:ilvl="8" w:tplc="1C0A001B" w:tentative="1">
      <w:start w:val="1"/>
      <w:numFmt w:val="lowerRoman"/>
      <w:lvlText w:val="%9."/>
      <w:lvlJc w:val="right"/>
      <w:pPr>
        <w:ind w:left="6019" w:hanging="180"/>
      </w:pPr>
    </w:lvl>
  </w:abstractNum>
  <w:abstractNum w:abstractNumId="5" w15:restartNumberingAfterBreak="0">
    <w:nsid w:val="301D181C"/>
    <w:multiLevelType w:val="hybridMultilevel"/>
    <w:tmpl w:val="9FCE1F16"/>
    <w:lvl w:ilvl="0" w:tplc="1C0A000F">
      <w:start w:val="1"/>
      <w:numFmt w:val="decimal"/>
      <w:lvlText w:val="%1."/>
      <w:lvlJc w:val="left"/>
      <w:pPr>
        <w:ind w:left="720" w:hanging="360"/>
      </w:pPr>
    </w:lvl>
    <w:lvl w:ilvl="1" w:tplc="12C6A3BA">
      <w:start w:val="1"/>
      <w:numFmt w:val="bullet"/>
      <w:lvlText w:val="-"/>
      <w:lvlJc w:val="left"/>
      <w:pPr>
        <w:ind w:left="1440" w:hanging="360"/>
      </w:pPr>
      <w:rPr>
        <w:rFonts w:ascii="Calibri" w:eastAsiaTheme="minorHAnsi" w:hAnsi="Calibri" w:cs="Calibri"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32290145"/>
    <w:multiLevelType w:val="hybridMultilevel"/>
    <w:tmpl w:val="E0E40F9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5BE6BF2"/>
    <w:multiLevelType w:val="hybridMultilevel"/>
    <w:tmpl w:val="9980721A"/>
    <w:lvl w:ilvl="0" w:tplc="C9BCE062">
      <w:start w:val="1"/>
      <w:numFmt w:val="decimal"/>
      <w:lvlText w:val="%1-"/>
      <w:lvlJc w:val="left"/>
      <w:pPr>
        <w:ind w:left="360" w:hanging="360"/>
      </w:pPr>
      <w:rPr>
        <w:rFonts w:asciiTheme="minorHAnsi" w:hAnsiTheme="minorHAnsi" w:cstheme="minorHAnsi" w:hint="default"/>
        <w:sz w:val="18"/>
        <w:szCs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9F34D68"/>
    <w:multiLevelType w:val="hybridMultilevel"/>
    <w:tmpl w:val="0302B52E"/>
    <w:lvl w:ilvl="0" w:tplc="811CB45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B625C00"/>
    <w:multiLevelType w:val="hybridMultilevel"/>
    <w:tmpl w:val="750E1C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50430"/>
    <w:multiLevelType w:val="hybridMultilevel"/>
    <w:tmpl w:val="86782A8C"/>
    <w:lvl w:ilvl="0" w:tplc="13EE191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62296C"/>
    <w:multiLevelType w:val="hybridMultilevel"/>
    <w:tmpl w:val="5E24E96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BAF372B"/>
    <w:multiLevelType w:val="hybridMultilevel"/>
    <w:tmpl w:val="04FA4E28"/>
    <w:lvl w:ilvl="0" w:tplc="E4F8B666">
      <w:start w:val="2"/>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1683799"/>
    <w:multiLevelType w:val="hybridMultilevel"/>
    <w:tmpl w:val="2C0874AA"/>
    <w:lvl w:ilvl="0" w:tplc="CC14ADE8">
      <w:start w:val="1"/>
      <w:numFmt w:val="decimal"/>
      <w:lvlText w:val="%1-"/>
      <w:lvlJc w:val="left"/>
      <w:pPr>
        <w:ind w:left="720" w:hanging="360"/>
      </w:pPr>
      <w:rPr>
        <w:rFonts w:ascii="Calibri" w:eastAsia="Times New Roman" w:hAnsi="Calibri"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23202C4"/>
    <w:multiLevelType w:val="hybridMultilevel"/>
    <w:tmpl w:val="AB42B570"/>
    <w:lvl w:ilvl="0" w:tplc="46408138">
      <w:start w:val="1"/>
      <w:numFmt w:val="decimal"/>
      <w:lvlText w:val="%1-"/>
      <w:lvlJc w:val="left"/>
      <w:pPr>
        <w:ind w:left="720" w:hanging="360"/>
      </w:pPr>
      <w:rPr>
        <w:rFonts w:ascii="Calibri" w:eastAsia="Times New Roman" w:hAnsi="Calibri" w:cs="Times New Roman" w:hint="default"/>
        <w:sz w:val="1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56875143"/>
    <w:multiLevelType w:val="hybridMultilevel"/>
    <w:tmpl w:val="852EA22C"/>
    <w:lvl w:ilvl="0" w:tplc="1C0A000F">
      <w:start w:val="1"/>
      <w:numFmt w:val="decimal"/>
      <w:lvlText w:val="%1."/>
      <w:lvlJc w:val="left"/>
      <w:pPr>
        <w:ind w:left="661" w:hanging="360"/>
      </w:pPr>
    </w:lvl>
    <w:lvl w:ilvl="1" w:tplc="1C0A0019" w:tentative="1">
      <w:start w:val="1"/>
      <w:numFmt w:val="lowerLetter"/>
      <w:lvlText w:val="%2."/>
      <w:lvlJc w:val="left"/>
      <w:pPr>
        <w:ind w:left="1381" w:hanging="360"/>
      </w:pPr>
    </w:lvl>
    <w:lvl w:ilvl="2" w:tplc="1C0A001B" w:tentative="1">
      <w:start w:val="1"/>
      <w:numFmt w:val="lowerRoman"/>
      <w:lvlText w:val="%3."/>
      <w:lvlJc w:val="right"/>
      <w:pPr>
        <w:ind w:left="2101" w:hanging="180"/>
      </w:pPr>
    </w:lvl>
    <w:lvl w:ilvl="3" w:tplc="1C0A000F" w:tentative="1">
      <w:start w:val="1"/>
      <w:numFmt w:val="decimal"/>
      <w:lvlText w:val="%4."/>
      <w:lvlJc w:val="left"/>
      <w:pPr>
        <w:ind w:left="2821" w:hanging="360"/>
      </w:pPr>
    </w:lvl>
    <w:lvl w:ilvl="4" w:tplc="1C0A0019" w:tentative="1">
      <w:start w:val="1"/>
      <w:numFmt w:val="lowerLetter"/>
      <w:lvlText w:val="%5."/>
      <w:lvlJc w:val="left"/>
      <w:pPr>
        <w:ind w:left="3541" w:hanging="360"/>
      </w:pPr>
    </w:lvl>
    <w:lvl w:ilvl="5" w:tplc="1C0A001B" w:tentative="1">
      <w:start w:val="1"/>
      <w:numFmt w:val="lowerRoman"/>
      <w:lvlText w:val="%6."/>
      <w:lvlJc w:val="right"/>
      <w:pPr>
        <w:ind w:left="4261" w:hanging="180"/>
      </w:pPr>
    </w:lvl>
    <w:lvl w:ilvl="6" w:tplc="1C0A000F" w:tentative="1">
      <w:start w:val="1"/>
      <w:numFmt w:val="decimal"/>
      <w:lvlText w:val="%7."/>
      <w:lvlJc w:val="left"/>
      <w:pPr>
        <w:ind w:left="4981" w:hanging="360"/>
      </w:pPr>
    </w:lvl>
    <w:lvl w:ilvl="7" w:tplc="1C0A0019" w:tentative="1">
      <w:start w:val="1"/>
      <w:numFmt w:val="lowerLetter"/>
      <w:lvlText w:val="%8."/>
      <w:lvlJc w:val="left"/>
      <w:pPr>
        <w:ind w:left="5701" w:hanging="360"/>
      </w:pPr>
    </w:lvl>
    <w:lvl w:ilvl="8" w:tplc="1C0A001B" w:tentative="1">
      <w:start w:val="1"/>
      <w:numFmt w:val="lowerRoman"/>
      <w:lvlText w:val="%9."/>
      <w:lvlJc w:val="right"/>
      <w:pPr>
        <w:ind w:left="6421" w:hanging="180"/>
      </w:pPr>
    </w:lvl>
  </w:abstractNum>
  <w:abstractNum w:abstractNumId="16" w15:restartNumberingAfterBreak="0">
    <w:nsid w:val="56F70F33"/>
    <w:multiLevelType w:val="hybridMultilevel"/>
    <w:tmpl w:val="7032BF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7366E5B"/>
    <w:multiLevelType w:val="hybridMultilevel"/>
    <w:tmpl w:val="B304140A"/>
    <w:lvl w:ilvl="0" w:tplc="249260F8">
      <w:start w:val="1"/>
      <w:numFmt w:val="bullet"/>
      <w:lvlText w:val="-"/>
      <w:lvlJc w:val="left"/>
      <w:pPr>
        <w:ind w:left="720" w:hanging="360"/>
      </w:pPr>
      <w:rPr>
        <w:rFonts w:ascii="Cambria" w:eastAsia="Calibri" w:hAnsi="Cambria"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974780A"/>
    <w:multiLevelType w:val="hybridMultilevel"/>
    <w:tmpl w:val="E048E112"/>
    <w:lvl w:ilvl="0" w:tplc="249260F8">
      <w:start w:val="1"/>
      <w:numFmt w:val="bullet"/>
      <w:lvlText w:val="-"/>
      <w:lvlJc w:val="left"/>
      <w:pPr>
        <w:ind w:left="720" w:hanging="360"/>
      </w:pPr>
      <w:rPr>
        <w:rFonts w:ascii="Cambria" w:eastAsia="Calibri" w:hAnsi="Cambria"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99C0B75"/>
    <w:multiLevelType w:val="hybridMultilevel"/>
    <w:tmpl w:val="51A8E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C6F8A"/>
    <w:multiLevelType w:val="hybridMultilevel"/>
    <w:tmpl w:val="FD86C1B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F2B4A62"/>
    <w:multiLevelType w:val="hybridMultilevel"/>
    <w:tmpl w:val="E8406F0C"/>
    <w:lvl w:ilvl="0" w:tplc="CDACB9C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0237AC0"/>
    <w:multiLevelType w:val="hybridMultilevel"/>
    <w:tmpl w:val="F23EF40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C751770"/>
    <w:multiLevelType w:val="hybridMultilevel"/>
    <w:tmpl w:val="197E4F0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904450"/>
    <w:multiLevelType w:val="hybridMultilevel"/>
    <w:tmpl w:val="0F12841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6F973D53"/>
    <w:multiLevelType w:val="hybridMultilevel"/>
    <w:tmpl w:val="B532B3A0"/>
    <w:lvl w:ilvl="0" w:tplc="FCA0112A">
      <w:start w:val="1"/>
      <w:numFmt w:val="decimal"/>
      <w:lvlText w:val="%1-"/>
      <w:lvlJc w:val="left"/>
      <w:pPr>
        <w:ind w:left="684" w:hanging="360"/>
      </w:pPr>
      <w:rPr>
        <w:rFonts w:ascii="Calibri" w:eastAsia="Times New Roman" w:hAnsi="Calibri" w:cs="Times New Roman" w:hint="default"/>
      </w:rPr>
    </w:lvl>
    <w:lvl w:ilvl="1" w:tplc="1C0A0019" w:tentative="1">
      <w:start w:val="1"/>
      <w:numFmt w:val="lowerLetter"/>
      <w:lvlText w:val="%2."/>
      <w:lvlJc w:val="left"/>
      <w:pPr>
        <w:ind w:left="1404" w:hanging="360"/>
      </w:pPr>
    </w:lvl>
    <w:lvl w:ilvl="2" w:tplc="1C0A001B" w:tentative="1">
      <w:start w:val="1"/>
      <w:numFmt w:val="lowerRoman"/>
      <w:lvlText w:val="%3."/>
      <w:lvlJc w:val="right"/>
      <w:pPr>
        <w:ind w:left="2124" w:hanging="180"/>
      </w:pPr>
    </w:lvl>
    <w:lvl w:ilvl="3" w:tplc="1C0A000F" w:tentative="1">
      <w:start w:val="1"/>
      <w:numFmt w:val="decimal"/>
      <w:lvlText w:val="%4."/>
      <w:lvlJc w:val="left"/>
      <w:pPr>
        <w:ind w:left="2844" w:hanging="360"/>
      </w:pPr>
    </w:lvl>
    <w:lvl w:ilvl="4" w:tplc="1C0A0019" w:tentative="1">
      <w:start w:val="1"/>
      <w:numFmt w:val="lowerLetter"/>
      <w:lvlText w:val="%5."/>
      <w:lvlJc w:val="left"/>
      <w:pPr>
        <w:ind w:left="3564" w:hanging="360"/>
      </w:pPr>
    </w:lvl>
    <w:lvl w:ilvl="5" w:tplc="1C0A001B" w:tentative="1">
      <w:start w:val="1"/>
      <w:numFmt w:val="lowerRoman"/>
      <w:lvlText w:val="%6."/>
      <w:lvlJc w:val="right"/>
      <w:pPr>
        <w:ind w:left="4284" w:hanging="180"/>
      </w:pPr>
    </w:lvl>
    <w:lvl w:ilvl="6" w:tplc="1C0A000F" w:tentative="1">
      <w:start w:val="1"/>
      <w:numFmt w:val="decimal"/>
      <w:lvlText w:val="%7."/>
      <w:lvlJc w:val="left"/>
      <w:pPr>
        <w:ind w:left="5004" w:hanging="360"/>
      </w:pPr>
    </w:lvl>
    <w:lvl w:ilvl="7" w:tplc="1C0A0019" w:tentative="1">
      <w:start w:val="1"/>
      <w:numFmt w:val="lowerLetter"/>
      <w:lvlText w:val="%8."/>
      <w:lvlJc w:val="left"/>
      <w:pPr>
        <w:ind w:left="5724" w:hanging="360"/>
      </w:pPr>
    </w:lvl>
    <w:lvl w:ilvl="8" w:tplc="1C0A001B" w:tentative="1">
      <w:start w:val="1"/>
      <w:numFmt w:val="lowerRoman"/>
      <w:lvlText w:val="%9."/>
      <w:lvlJc w:val="right"/>
      <w:pPr>
        <w:ind w:left="6444" w:hanging="180"/>
      </w:pPr>
    </w:lvl>
  </w:abstractNum>
  <w:abstractNum w:abstractNumId="26" w15:restartNumberingAfterBreak="0">
    <w:nsid w:val="70634E61"/>
    <w:multiLevelType w:val="hybridMultilevel"/>
    <w:tmpl w:val="37E6BB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1289C"/>
    <w:multiLevelType w:val="hybridMultilevel"/>
    <w:tmpl w:val="A7D88CE0"/>
    <w:lvl w:ilvl="0" w:tplc="6ACC722E">
      <w:start w:val="1"/>
      <w:numFmt w:val="decimal"/>
      <w:lvlText w:val="%1-"/>
      <w:lvlJc w:val="left"/>
      <w:pPr>
        <w:ind w:left="720" w:hanging="360"/>
      </w:pPr>
      <w:rPr>
        <w:rFonts w:ascii="Calibri" w:eastAsia="Times New Roman" w:hAnsi="Calibri"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340D6E"/>
    <w:multiLevelType w:val="hybridMultilevel"/>
    <w:tmpl w:val="81A06DB2"/>
    <w:lvl w:ilvl="0" w:tplc="D3481E78">
      <w:start w:val="1"/>
      <w:numFmt w:val="decimal"/>
      <w:lvlText w:val="%1-"/>
      <w:lvlJc w:val="lef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E096C71"/>
    <w:multiLevelType w:val="hybridMultilevel"/>
    <w:tmpl w:val="EDDE270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73659891">
    <w:abstractNumId w:val="5"/>
  </w:num>
  <w:num w:numId="2" w16cid:durableId="1849368358">
    <w:abstractNumId w:val="8"/>
  </w:num>
  <w:num w:numId="3" w16cid:durableId="235752438">
    <w:abstractNumId w:val="7"/>
  </w:num>
  <w:num w:numId="4" w16cid:durableId="1150098750">
    <w:abstractNumId w:val="11"/>
  </w:num>
  <w:num w:numId="5" w16cid:durableId="11809458">
    <w:abstractNumId w:val="28"/>
  </w:num>
  <w:num w:numId="6" w16cid:durableId="1562594512">
    <w:abstractNumId w:val="12"/>
  </w:num>
  <w:num w:numId="7" w16cid:durableId="704866659">
    <w:abstractNumId w:val="14"/>
  </w:num>
  <w:num w:numId="8" w16cid:durableId="932783827">
    <w:abstractNumId w:val="3"/>
  </w:num>
  <w:num w:numId="9" w16cid:durableId="1978340112">
    <w:abstractNumId w:val="4"/>
  </w:num>
  <w:num w:numId="10" w16cid:durableId="929775810">
    <w:abstractNumId w:val="13"/>
  </w:num>
  <w:num w:numId="11" w16cid:durableId="2124567152">
    <w:abstractNumId w:val="25"/>
  </w:num>
  <w:num w:numId="12" w16cid:durableId="984237078">
    <w:abstractNumId w:val="6"/>
  </w:num>
  <w:num w:numId="13" w16cid:durableId="2117822019">
    <w:abstractNumId w:val="27"/>
  </w:num>
  <w:num w:numId="14" w16cid:durableId="794756295">
    <w:abstractNumId w:val="1"/>
  </w:num>
  <w:num w:numId="15" w16cid:durableId="2113746780">
    <w:abstractNumId w:val="18"/>
  </w:num>
  <w:num w:numId="16" w16cid:durableId="938756530">
    <w:abstractNumId w:val="17"/>
  </w:num>
  <w:num w:numId="17" w16cid:durableId="1523666267">
    <w:abstractNumId w:val="15"/>
  </w:num>
  <w:num w:numId="18" w16cid:durableId="788278613">
    <w:abstractNumId w:val="24"/>
  </w:num>
  <w:num w:numId="19" w16cid:durableId="406003614">
    <w:abstractNumId w:val="20"/>
  </w:num>
  <w:num w:numId="20" w16cid:durableId="1099257845">
    <w:abstractNumId w:val="0"/>
  </w:num>
  <w:num w:numId="21" w16cid:durableId="1206409899">
    <w:abstractNumId w:val="10"/>
  </w:num>
  <w:num w:numId="22" w16cid:durableId="336351900">
    <w:abstractNumId w:val="2"/>
  </w:num>
  <w:num w:numId="23" w16cid:durableId="1499924037">
    <w:abstractNumId w:val="29"/>
  </w:num>
  <w:num w:numId="24" w16cid:durableId="1695111408">
    <w:abstractNumId w:val="16"/>
  </w:num>
  <w:num w:numId="25" w16cid:durableId="1850368710">
    <w:abstractNumId w:val="22"/>
  </w:num>
  <w:num w:numId="26" w16cid:durableId="1452825934">
    <w:abstractNumId w:val="21"/>
  </w:num>
  <w:num w:numId="27" w16cid:durableId="1239945926">
    <w:abstractNumId w:val="19"/>
  </w:num>
  <w:num w:numId="28" w16cid:durableId="755979479">
    <w:abstractNumId w:val="23"/>
  </w:num>
  <w:num w:numId="29" w16cid:durableId="738673854">
    <w:abstractNumId w:val="26"/>
  </w:num>
  <w:num w:numId="30" w16cid:durableId="2896328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95"/>
    <w:rsid w:val="0000195A"/>
    <w:rsid w:val="0000198E"/>
    <w:rsid w:val="000027ED"/>
    <w:rsid w:val="00002F93"/>
    <w:rsid w:val="0000651E"/>
    <w:rsid w:val="0000681C"/>
    <w:rsid w:val="0001004B"/>
    <w:rsid w:val="00014B0D"/>
    <w:rsid w:val="00014F32"/>
    <w:rsid w:val="0001761C"/>
    <w:rsid w:val="0002318C"/>
    <w:rsid w:val="00024551"/>
    <w:rsid w:val="00025697"/>
    <w:rsid w:val="00027CE6"/>
    <w:rsid w:val="00030B5D"/>
    <w:rsid w:val="00031610"/>
    <w:rsid w:val="00033703"/>
    <w:rsid w:val="00033F86"/>
    <w:rsid w:val="00035D9C"/>
    <w:rsid w:val="000416D1"/>
    <w:rsid w:val="00041AB8"/>
    <w:rsid w:val="000433FA"/>
    <w:rsid w:val="00046219"/>
    <w:rsid w:val="000468D7"/>
    <w:rsid w:val="00047467"/>
    <w:rsid w:val="00054404"/>
    <w:rsid w:val="00054D42"/>
    <w:rsid w:val="00057DA5"/>
    <w:rsid w:val="0006190D"/>
    <w:rsid w:val="00061F93"/>
    <w:rsid w:val="000663F9"/>
    <w:rsid w:val="00071821"/>
    <w:rsid w:val="00072415"/>
    <w:rsid w:val="00073114"/>
    <w:rsid w:val="000739C8"/>
    <w:rsid w:val="000818CB"/>
    <w:rsid w:val="00085FEB"/>
    <w:rsid w:val="0009002A"/>
    <w:rsid w:val="000918E0"/>
    <w:rsid w:val="00091F23"/>
    <w:rsid w:val="00093283"/>
    <w:rsid w:val="00093E54"/>
    <w:rsid w:val="000A1A85"/>
    <w:rsid w:val="000A226B"/>
    <w:rsid w:val="000A37AC"/>
    <w:rsid w:val="000A4EB6"/>
    <w:rsid w:val="000A6C40"/>
    <w:rsid w:val="000B4420"/>
    <w:rsid w:val="000B489F"/>
    <w:rsid w:val="000B5AE7"/>
    <w:rsid w:val="000B6E76"/>
    <w:rsid w:val="000C40F5"/>
    <w:rsid w:val="000C45F0"/>
    <w:rsid w:val="000C64F6"/>
    <w:rsid w:val="000C65B4"/>
    <w:rsid w:val="000C707E"/>
    <w:rsid w:val="000C763B"/>
    <w:rsid w:val="000D0C76"/>
    <w:rsid w:val="000D3813"/>
    <w:rsid w:val="000D5203"/>
    <w:rsid w:val="000D7935"/>
    <w:rsid w:val="000E166E"/>
    <w:rsid w:val="000E7E8F"/>
    <w:rsid w:val="000F0394"/>
    <w:rsid w:val="000F2C2F"/>
    <w:rsid w:val="000F5939"/>
    <w:rsid w:val="000F6195"/>
    <w:rsid w:val="001002E9"/>
    <w:rsid w:val="00100680"/>
    <w:rsid w:val="00101088"/>
    <w:rsid w:val="001121B7"/>
    <w:rsid w:val="00112F61"/>
    <w:rsid w:val="00116453"/>
    <w:rsid w:val="00116AEF"/>
    <w:rsid w:val="0011766D"/>
    <w:rsid w:val="00117C3B"/>
    <w:rsid w:val="001207C2"/>
    <w:rsid w:val="001213F1"/>
    <w:rsid w:val="00126A23"/>
    <w:rsid w:val="0013495E"/>
    <w:rsid w:val="001351C9"/>
    <w:rsid w:val="0013540E"/>
    <w:rsid w:val="00135E08"/>
    <w:rsid w:val="00142821"/>
    <w:rsid w:val="00143B8C"/>
    <w:rsid w:val="00145A8B"/>
    <w:rsid w:val="00150DDA"/>
    <w:rsid w:val="00155917"/>
    <w:rsid w:val="00155E72"/>
    <w:rsid w:val="00160702"/>
    <w:rsid w:val="00161401"/>
    <w:rsid w:val="00171551"/>
    <w:rsid w:val="0017208C"/>
    <w:rsid w:val="00177A23"/>
    <w:rsid w:val="00180AD6"/>
    <w:rsid w:val="00180F9F"/>
    <w:rsid w:val="00184A5A"/>
    <w:rsid w:val="001909F6"/>
    <w:rsid w:val="00191A42"/>
    <w:rsid w:val="0019372E"/>
    <w:rsid w:val="00194A69"/>
    <w:rsid w:val="00194AE5"/>
    <w:rsid w:val="001A0931"/>
    <w:rsid w:val="001A0CA6"/>
    <w:rsid w:val="001A268E"/>
    <w:rsid w:val="001A2B36"/>
    <w:rsid w:val="001B3741"/>
    <w:rsid w:val="001B4B8B"/>
    <w:rsid w:val="001B79A7"/>
    <w:rsid w:val="001D0ED0"/>
    <w:rsid w:val="001D0EE3"/>
    <w:rsid w:val="001D18A9"/>
    <w:rsid w:val="001D2F69"/>
    <w:rsid w:val="001D3C5D"/>
    <w:rsid w:val="001D44B3"/>
    <w:rsid w:val="001D6A0B"/>
    <w:rsid w:val="001D745A"/>
    <w:rsid w:val="001E2B6A"/>
    <w:rsid w:val="001E3AED"/>
    <w:rsid w:val="001E49F6"/>
    <w:rsid w:val="001E6109"/>
    <w:rsid w:val="001E7966"/>
    <w:rsid w:val="001F0482"/>
    <w:rsid w:val="001F1AFC"/>
    <w:rsid w:val="001F437A"/>
    <w:rsid w:val="001F6662"/>
    <w:rsid w:val="001F7116"/>
    <w:rsid w:val="00200366"/>
    <w:rsid w:val="002028F1"/>
    <w:rsid w:val="002042C4"/>
    <w:rsid w:val="00205692"/>
    <w:rsid w:val="00206F83"/>
    <w:rsid w:val="002107BE"/>
    <w:rsid w:val="00211DD0"/>
    <w:rsid w:val="00211E27"/>
    <w:rsid w:val="0021745B"/>
    <w:rsid w:val="00221351"/>
    <w:rsid w:val="0022747D"/>
    <w:rsid w:val="002315D8"/>
    <w:rsid w:val="00232B1A"/>
    <w:rsid w:val="00237063"/>
    <w:rsid w:val="00237CFC"/>
    <w:rsid w:val="00240BDC"/>
    <w:rsid w:val="0024257B"/>
    <w:rsid w:val="002434FC"/>
    <w:rsid w:val="00245F64"/>
    <w:rsid w:val="002461BE"/>
    <w:rsid w:val="00252B9B"/>
    <w:rsid w:val="002545C3"/>
    <w:rsid w:val="0025674A"/>
    <w:rsid w:val="002575B8"/>
    <w:rsid w:val="002641B6"/>
    <w:rsid w:val="00266B7C"/>
    <w:rsid w:val="00267692"/>
    <w:rsid w:val="00273DB8"/>
    <w:rsid w:val="002748F7"/>
    <w:rsid w:val="00274BD5"/>
    <w:rsid w:val="00274E45"/>
    <w:rsid w:val="00275A01"/>
    <w:rsid w:val="00280597"/>
    <w:rsid w:val="00282338"/>
    <w:rsid w:val="002856A8"/>
    <w:rsid w:val="00286B3E"/>
    <w:rsid w:val="0028793C"/>
    <w:rsid w:val="002927F8"/>
    <w:rsid w:val="002959B0"/>
    <w:rsid w:val="002973CB"/>
    <w:rsid w:val="002A1076"/>
    <w:rsid w:val="002A1154"/>
    <w:rsid w:val="002A1C2A"/>
    <w:rsid w:val="002A3EFD"/>
    <w:rsid w:val="002A3F65"/>
    <w:rsid w:val="002A52F7"/>
    <w:rsid w:val="002A54C6"/>
    <w:rsid w:val="002A605A"/>
    <w:rsid w:val="002A6910"/>
    <w:rsid w:val="002A7447"/>
    <w:rsid w:val="002A7E08"/>
    <w:rsid w:val="002B08A5"/>
    <w:rsid w:val="002B0D5A"/>
    <w:rsid w:val="002B5D05"/>
    <w:rsid w:val="002B6D4B"/>
    <w:rsid w:val="002C0F14"/>
    <w:rsid w:val="002C4FF4"/>
    <w:rsid w:val="002C750E"/>
    <w:rsid w:val="002C7B8A"/>
    <w:rsid w:val="002C7C82"/>
    <w:rsid w:val="002C7DE3"/>
    <w:rsid w:val="002D1A2C"/>
    <w:rsid w:val="002D5D26"/>
    <w:rsid w:val="002D670C"/>
    <w:rsid w:val="002D68E0"/>
    <w:rsid w:val="002E0A42"/>
    <w:rsid w:val="002E2744"/>
    <w:rsid w:val="002E2A78"/>
    <w:rsid w:val="002E3138"/>
    <w:rsid w:val="002E3D47"/>
    <w:rsid w:val="002E48F0"/>
    <w:rsid w:val="002E5968"/>
    <w:rsid w:val="002E64A7"/>
    <w:rsid w:val="002E70E9"/>
    <w:rsid w:val="002F1C22"/>
    <w:rsid w:val="002F2014"/>
    <w:rsid w:val="002F370E"/>
    <w:rsid w:val="0030044A"/>
    <w:rsid w:val="003104A3"/>
    <w:rsid w:val="00310F50"/>
    <w:rsid w:val="003120E0"/>
    <w:rsid w:val="00320027"/>
    <w:rsid w:val="0032056A"/>
    <w:rsid w:val="00321236"/>
    <w:rsid w:val="00323F8B"/>
    <w:rsid w:val="00324DD3"/>
    <w:rsid w:val="00325D9A"/>
    <w:rsid w:val="0032608F"/>
    <w:rsid w:val="0033098F"/>
    <w:rsid w:val="00331EAC"/>
    <w:rsid w:val="00333CBC"/>
    <w:rsid w:val="003351AF"/>
    <w:rsid w:val="003367CF"/>
    <w:rsid w:val="00337792"/>
    <w:rsid w:val="00337DAD"/>
    <w:rsid w:val="00343BD8"/>
    <w:rsid w:val="0034487B"/>
    <w:rsid w:val="0034586E"/>
    <w:rsid w:val="00345B60"/>
    <w:rsid w:val="00346993"/>
    <w:rsid w:val="00346FE8"/>
    <w:rsid w:val="003479FB"/>
    <w:rsid w:val="00351D06"/>
    <w:rsid w:val="00353568"/>
    <w:rsid w:val="00353B8A"/>
    <w:rsid w:val="003544BF"/>
    <w:rsid w:val="00357827"/>
    <w:rsid w:val="003652FD"/>
    <w:rsid w:val="00365462"/>
    <w:rsid w:val="00365E2A"/>
    <w:rsid w:val="00370846"/>
    <w:rsid w:val="003745CA"/>
    <w:rsid w:val="00374AF5"/>
    <w:rsid w:val="00376903"/>
    <w:rsid w:val="00377CE0"/>
    <w:rsid w:val="00382DBF"/>
    <w:rsid w:val="00382F0B"/>
    <w:rsid w:val="0038561C"/>
    <w:rsid w:val="00391149"/>
    <w:rsid w:val="00391A2C"/>
    <w:rsid w:val="003936E6"/>
    <w:rsid w:val="003963F2"/>
    <w:rsid w:val="00396C0F"/>
    <w:rsid w:val="003A13AE"/>
    <w:rsid w:val="003A24EF"/>
    <w:rsid w:val="003A2E41"/>
    <w:rsid w:val="003A5BF6"/>
    <w:rsid w:val="003B04BA"/>
    <w:rsid w:val="003B0C25"/>
    <w:rsid w:val="003B2BEF"/>
    <w:rsid w:val="003B3844"/>
    <w:rsid w:val="003B4FD4"/>
    <w:rsid w:val="003C00C4"/>
    <w:rsid w:val="003C382C"/>
    <w:rsid w:val="003C589F"/>
    <w:rsid w:val="003D34EB"/>
    <w:rsid w:val="003E30A0"/>
    <w:rsid w:val="003E33B1"/>
    <w:rsid w:val="003E4E61"/>
    <w:rsid w:val="003E5BC0"/>
    <w:rsid w:val="003E67A8"/>
    <w:rsid w:val="003E75B2"/>
    <w:rsid w:val="003F2162"/>
    <w:rsid w:val="003F66AA"/>
    <w:rsid w:val="003F759F"/>
    <w:rsid w:val="00411E98"/>
    <w:rsid w:val="004129BF"/>
    <w:rsid w:val="00413374"/>
    <w:rsid w:val="00413C34"/>
    <w:rsid w:val="004158FA"/>
    <w:rsid w:val="0041658A"/>
    <w:rsid w:val="00416DB0"/>
    <w:rsid w:val="0042109A"/>
    <w:rsid w:val="0042435C"/>
    <w:rsid w:val="00427A16"/>
    <w:rsid w:val="004336BC"/>
    <w:rsid w:val="00437E8B"/>
    <w:rsid w:val="004415E8"/>
    <w:rsid w:val="00445C5D"/>
    <w:rsid w:val="00447522"/>
    <w:rsid w:val="0045196D"/>
    <w:rsid w:val="00454469"/>
    <w:rsid w:val="00454AC0"/>
    <w:rsid w:val="0045550B"/>
    <w:rsid w:val="00455B0F"/>
    <w:rsid w:val="004566D0"/>
    <w:rsid w:val="00456718"/>
    <w:rsid w:val="00460951"/>
    <w:rsid w:val="00464EB7"/>
    <w:rsid w:val="00465BCE"/>
    <w:rsid w:val="00466835"/>
    <w:rsid w:val="00466BC5"/>
    <w:rsid w:val="004670DD"/>
    <w:rsid w:val="00474F74"/>
    <w:rsid w:val="0047606E"/>
    <w:rsid w:val="004823A6"/>
    <w:rsid w:val="00482C6B"/>
    <w:rsid w:val="004847DF"/>
    <w:rsid w:val="0048609E"/>
    <w:rsid w:val="00490A73"/>
    <w:rsid w:val="00490BCE"/>
    <w:rsid w:val="004916E8"/>
    <w:rsid w:val="004931FB"/>
    <w:rsid w:val="00493EF3"/>
    <w:rsid w:val="004960A5"/>
    <w:rsid w:val="0049705C"/>
    <w:rsid w:val="004A0DB3"/>
    <w:rsid w:val="004A23C5"/>
    <w:rsid w:val="004A6C6E"/>
    <w:rsid w:val="004A6E17"/>
    <w:rsid w:val="004B0CC1"/>
    <w:rsid w:val="004B1FDA"/>
    <w:rsid w:val="004B21C1"/>
    <w:rsid w:val="004B361C"/>
    <w:rsid w:val="004C1A3B"/>
    <w:rsid w:val="004C2784"/>
    <w:rsid w:val="004C294F"/>
    <w:rsid w:val="004C4431"/>
    <w:rsid w:val="004C60DB"/>
    <w:rsid w:val="004C6B59"/>
    <w:rsid w:val="004C7534"/>
    <w:rsid w:val="004D250D"/>
    <w:rsid w:val="004D50CC"/>
    <w:rsid w:val="004E13F6"/>
    <w:rsid w:val="004E28C3"/>
    <w:rsid w:val="004E3556"/>
    <w:rsid w:val="004F51B3"/>
    <w:rsid w:val="004F5DC2"/>
    <w:rsid w:val="004F6375"/>
    <w:rsid w:val="004F7999"/>
    <w:rsid w:val="00501C70"/>
    <w:rsid w:val="0050477A"/>
    <w:rsid w:val="00506B93"/>
    <w:rsid w:val="00507D50"/>
    <w:rsid w:val="00507F14"/>
    <w:rsid w:val="005102F8"/>
    <w:rsid w:val="00514ABA"/>
    <w:rsid w:val="00516861"/>
    <w:rsid w:val="005174A7"/>
    <w:rsid w:val="00517E4A"/>
    <w:rsid w:val="005202A3"/>
    <w:rsid w:val="00524122"/>
    <w:rsid w:val="005301D2"/>
    <w:rsid w:val="00534467"/>
    <w:rsid w:val="005428E7"/>
    <w:rsid w:val="00544503"/>
    <w:rsid w:val="00544C4B"/>
    <w:rsid w:val="00551CFA"/>
    <w:rsid w:val="005530F4"/>
    <w:rsid w:val="00555820"/>
    <w:rsid w:val="005559B3"/>
    <w:rsid w:val="005613F5"/>
    <w:rsid w:val="00564757"/>
    <w:rsid w:val="00571007"/>
    <w:rsid w:val="00573423"/>
    <w:rsid w:val="005744C3"/>
    <w:rsid w:val="005745B5"/>
    <w:rsid w:val="0058587E"/>
    <w:rsid w:val="0058658C"/>
    <w:rsid w:val="00586C33"/>
    <w:rsid w:val="005911B7"/>
    <w:rsid w:val="00591A05"/>
    <w:rsid w:val="00594CC1"/>
    <w:rsid w:val="00595EC3"/>
    <w:rsid w:val="005A0065"/>
    <w:rsid w:val="005A29E9"/>
    <w:rsid w:val="005A29F8"/>
    <w:rsid w:val="005A4B0D"/>
    <w:rsid w:val="005A52EB"/>
    <w:rsid w:val="005A5D08"/>
    <w:rsid w:val="005A6379"/>
    <w:rsid w:val="005B0570"/>
    <w:rsid w:val="005B07D1"/>
    <w:rsid w:val="005B530D"/>
    <w:rsid w:val="005C27FB"/>
    <w:rsid w:val="005C5109"/>
    <w:rsid w:val="005C58E8"/>
    <w:rsid w:val="005C6001"/>
    <w:rsid w:val="005C6E47"/>
    <w:rsid w:val="005D117A"/>
    <w:rsid w:val="005D1487"/>
    <w:rsid w:val="005D52C5"/>
    <w:rsid w:val="005E03F1"/>
    <w:rsid w:val="005E1DD9"/>
    <w:rsid w:val="005E2B4F"/>
    <w:rsid w:val="005E44C0"/>
    <w:rsid w:val="005E62DC"/>
    <w:rsid w:val="005E74AB"/>
    <w:rsid w:val="005F1B6E"/>
    <w:rsid w:val="005F4C29"/>
    <w:rsid w:val="005F5953"/>
    <w:rsid w:val="005F7180"/>
    <w:rsid w:val="005F723A"/>
    <w:rsid w:val="00600B96"/>
    <w:rsid w:val="00603AFC"/>
    <w:rsid w:val="00603E3E"/>
    <w:rsid w:val="0060548D"/>
    <w:rsid w:val="006108B4"/>
    <w:rsid w:val="006132F6"/>
    <w:rsid w:val="006150D1"/>
    <w:rsid w:val="006170A1"/>
    <w:rsid w:val="00627C83"/>
    <w:rsid w:val="00630228"/>
    <w:rsid w:val="006318A2"/>
    <w:rsid w:val="00636545"/>
    <w:rsid w:val="0064300C"/>
    <w:rsid w:val="006472CF"/>
    <w:rsid w:val="00650A46"/>
    <w:rsid w:val="00651BDF"/>
    <w:rsid w:val="0065225B"/>
    <w:rsid w:val="00652365"/>
    <w:rsid w:val="00652667"/>
    <w:rsid w:val="006546FA"/>
    <w:rsid w:val="00654C10"/>
    <w:rsid w:val="00657034"/>
    <w:rsid w:val="0065752E"/>
    <w:rsid w:val="00661FAD"/>
    <w:rsid w:val="00663327"/>
    <w:rsid w:val="00663F56"/>
    <w:rsid w:val="00664662"/>
    <w:rsid w:val="00681E3B"/>
    <w:rsid w:val="006848FE"/>
    <w:rsid w:val="00685519"/>
    <w:rsid w:val="00687651"/>
    <w:rsid w:val="006931EC"/>
    <w:rsid w:val="006955DD"/>
    <w:rsid w:val="00695BD0"/>
    <w:rsid w:val="006A0A04"/>
    <w:rsid w:val="006A1E3B"/>
    <w:rsid w:val="006A21AE"/>
    <w:rsid w:val="006A415D"/>
    <w:rsid w:val="006A61AD"/>
    <w:rsid w:val="006B534A"/>
    <w:rsid w:val="006B69DA"/>
    <w:rsid w:val="006B69F8"/>
    <w:rsid w:val="006B7213"/>
    <w:rsid w:val="006C23BA"/>
    <w:rsid w:val="006C4F2C"/>
    <w:rsid w:val="006C59BF"/>
    <w:rsid w:val="006C7D75"/>
    <w:rsid w:val="006D1753"/>
    <w:rsid w:val="006D35F0"/>
    <w:rsid w:val="006D6776"/>
    <w:rsid w:val="006E2615"/>
    <w:rsid w:val="006F158A"/>
    <w:rsid w:val="006F1803"/>
    <w:rsid w:val="006F3E6A"/>
    <w:rsid w:val="006F6EB5"/>
    <w:rsid w:val="006F769B"/>
    <w:rsid w:val="00702762"/>
    <w:rsid w:val="0070290B"/>
    <w:rsid w:val="00705095"/>
    <w:rsid w:val="007058A4"/>
    <w:rsid w:val="00705F66"/>
    <w:rsid w:val="007068FB"/>
    <w:rsid w:val="00707BE6"/>
    <w:rsid w:val="007114B2"/>
    <w:rsid w:val="00711FCA"/>
    <w:rsid w:val="00713E44"/>
    <w:rsid w:val="0071407F"/>
    <w:rsid w:val="0071575A"/>
    <w:rsid w:val="0071790F"/>
    <w:rsid w:val="00717B6C"/>
    <w:rsid w:val="00720F72"/>
    <w:rsid w:val="0072213C"/>
    <w:rsid w:val="007239DF"/>
    <w:rsid w:val="00725FA7"/>
    <w:rsid w:val="00726BBD"/>
    <w:rsid w:val="00727B95"/>
    <w:rsid w:val="00734D03"/>
    <w:rsid w:val="0073582B"/>
    <w:rsid w:val="007369D4"/>
    <w:rsid w:val="0073757B"/>
    <w:rsid w:val="007379E7"/>
    <w:rsid w:val="00737BAC"/>
    <w:rsid w:val="007412C7"/>
    <w:rsid w:val="00741AA9"/>
    <w:rsid w:val="00742ED5"/>
    <w:rsid w:val="00742EEE"/>
    <w:rsid w:val="00745598"/>
    <w:rsid w:val="00752F52"/>
    <w:rsid w:val="00755608"/>
    <w:rsid w:val="007566D9"/>
    <w:rsid w:val="00757857"/>
    <w:rsid w:val="0076178A"/>
    <w:rsid w:val="00770712"/>
    <w:rsid w:val="007708E7"/>
    <w:rsid w:val="007727AA"/>
    <w:rsid w:val="0077708B"/>
    <w:rsid w:val="0078268C"/>
    <w:rsid w:val="00787CD7"/>
    <w:rsid w:val="00791025"/>
    <w:rsid w:val="00791458"/>
    <w:rsid w:val="00796615"/>
    <w:rsid w:val="00796E59"/>
    <w:rsid w:val="007971CB"/>
    <w:rsid w:val="00797587"/>
    <w:rsid w:val="007A0F51"/>
    <w:rsid w:val="007A1DBD"/>
    <w:rsid w:val="007A2743"/>
    <w:rsid w:val="007A7A60"/>
    <w:rsid w:val="007A7D31"/>
    <w:rsid w:val="007B043F"/>
    <w:rsid w:val="007B053B"/>
    <w:rsid w:val="007B159E"/>
    <w:rsid w:val="007B30C9"/>
    <w:rsid w:val="007B7B83"/>
    <w:rsid w:val="007C1A9C"/>
    <w:rsid w:val="007C6948"/>
    <w:rsid w:val="007D061E"/>
    <w:rsid w:val="007D2078"/>
    <w:rsid w:val="007D4CA2"/>
    <w:rsid w:val="007D6102"/>
    <w:rsid w:val="007D67B8"/>
    <w:rsid w:val="007D70F8"/>
    <w:rsid w:val="007D7163"/>
    <w:rsid w:val="007E046A"/>
    <w:rsid w:val="007E1982"/>
    <w:rsid w:val="007E2874"/>
    <w:rsid w:val="007E2C66"/>
    <w:rsid w:val="007F0285"/>
    <w:rsid w:val="007F6061"/>
    <w:rsid w:val="007F6593"/>
    <w:rsid w:val="007F7E5C"/>
    <w:rsid w:val="00800A44"/>
    <w:rsid w:val="008026E4"/>
    <w:rsid w:val="00804ABC"/>
    <w:rsid w:val="00804C98"/>
    <w:rsid w:val="00804FD6"/>
    <w:rsid w:val="0080682C"/>
    <w:rsid w:val="0080701F"/>
    <w:rsid w:val="008135CE"/>
    <w:rsid w:val="00814F2F"/>
    <w:rsid w:val="0081619A"/>
    <w:rsid w:val="0081680F"/>
    <w:rsid w:val="008174B9"/>
    <w:rsid w:val="0082141D"/>
    <w:rsid w:val="00822511"/>
    <w:rsid w:val="0082368F"/>
    <w:rsid w:val="008237F2"/>
    <w:rsid w:val="00824856"/>
    <w:rsid w:val="0082513D"/>
    <w:rsid w:val="00826412"/>
    <w:rsid w:val="00830F72"/>
    <w:rsid w:val="008331AB"/>
    <w:rsid w:val="0084051D"/>
    <w:rsid w:val="008538FB"/>
    <w:rsid w:val="00864374"/>
    <w:rsid w:val="00867F20"/>
    <w:rsid w:val="008708CE"/>
    <w:rsid w:val="008709FA"/>
    <w:rsid w:val="0087247D"/>
    <w:rsid w:val="0087249E"/>
    <w:rsid w:val="008754E9"/>
    <w:rsid w:val="00875E95"/>
    <w:rsid w:val="00876E91"/>
    <w:rsid w:val="00880697"/>
    <w:rsid w:val="0088286E"/>
    <w:rsid w:val="00884BC9"/>
    <w:rsid w:val="008917E7"/>
    <w:rsid w:val="0089434F"/>
    <w:rsid w:val="008952AF"/>
    <w:rsid w:val="00896FA4"/>
    <w:rsid w:val="008A046B"/>
    <w:rsid w:val="008A2A0A"/>
    <w:rsid w:val="008A3943"/>
    <w:rsid w:val="008A773D"/>
    <w:rsid w:val="008B00EB"/>
    <w:rsid w:val="008B1440"/>
    <w:rsid w:val="008B17E2"/>
    <w:rsid w:val="008B1FA4"/>
    <w:rsid w:val="008B28AD"/>
    <w:rsid w:val="008B2A86"/>
    <w:rsid w:val="008B5AA9"/>
    <w:rsid w:val="008C0373"/>
    <w:rsid w:val="008C0B0B"/>
    <w:rsid w:val="008C1C03"/>
    <w:rsid w:val="008C2AB5"/>
    <w:rsid w:val="008C4167"/>
    <w:rsid w:val="008D1165"/>
    <w:rsid w:val="008D2655"/>
    <w:rsid w:val="008D2FF3"/>
    <w:rsid w:val="008D3B0B"/>
    <w:rsid w:val="008D66E8"/>
    <w:rsid w:val="008E0C10"/>
    <w:rsid w:val="008E57FD"/>
    <w:rsid w:val="008F13F3"/>
    <w:rsid w:val="008F1E74"/>
    <w:rsid w:val="008F5076"/>
    <w:rsid w:val="009006BF"/>
    <w:rsid w:val="00900A54"/>
    <w:rsid w:val="00901A81"/>
    <w:rsid w:val="0090790F"/>
    <w:rsid w:val="00912B5F"/>
    <w:rsid w:val="009130E9"/>
    <w:rsid w:val="009134AF"/>
    <w:rsid w:val="00915FD5"/>
    <w:rsid w:val="009265B3"/>
    <w:rsid w:val="00926BBD"/>
    <w:rsid w:val="00926DC5"/>
    <w:rsid w:val="009400A7"/>
    <w:rsid w:val="0094438E"/>
    <w:rsid w:val="009455E7"/>
    <w:rsid w:val="00946180"/>
    <w:rsid w:val="009505EA"/>
    <w:rsid w:val="009525F1"/>
    <w:rsid w:val="00953245"/>
    <w:rsid w:val="00956856"/>
    <w:rsid w:val="00962482"/>
    <w:rsid w:val="009638FD"/>
    <w:rsid w:val="00964075"/>
    <w:rsid w:val="00964F9B"/>
    <w:rsid w:val="00967011"/>
    <w:rsid w:val="009670D4"/>
    <w:rsid w:val="00970B0E"/>
    <w:rsid w:val="009717E8"/>
    <w:rsid w:val="00973F6A"/>
    <w:rsid w:val="009749B7"/>
    <w:rsid w:val="00975D38"/>
    <w:rsid w:val="0097756B"/>
    <w:rsid w:val="00982AA1"/>
    <w:rsid w:val="00983FE0"/>
    <w:rsid w:val="00985577"/>
    <w:rsid w:val="00985D63"/>
    <w:rsid w:val="00987E35"/>
    <w:rsid w:val="00990A25"/>
    <w:rsid w:val="00990A6D"/>
    <w:rsid w:val="009922A8"/>
    <w:rsid w:val="0099260E"/>
    <w:rsid w:val="00993F0C"/>
    <w:rsid w:val="00995A29"/>
    <w:rsid w:val="009A438F"/>
    <w:rsid w:val="009A620F"/>
    <w:rsid w:val="009A681D"/>
    <w:rsid w:val="009A7701"/>
    <w:rsid w:val="009B0BC1"/>
    <w:rsid w:val="009B389D"/>
    <w:rsid w:val="009B7A84"/>
    <w:rsid w:val="009C1292"/>
    <w:rsid w:val="009C31FC"/>
    <w:rsid w:val="009C41A8"/>
    <w:rsid w:val="009C423C"/>
    <w:rsid w:val="009C5AD1"/>
    <w:rsid w:val="009E379B"/>
    <w:rsid w:val="009E7157"/>
    <w:rsid w:val="009F1094"/>
    <w:rsid w:val="009F2E6C"/>
    <w:rsid w:val="009F3C3E"/>
    <w:rsid w:val="009F3DC5"/>
    <w:rsid w:val="009F3EAE"/>
    <w:rsid w:val="00A0198C"/>
    <w:rsid w:val="00A070B9"/>
    <w:rsid w:val="00A07680"/>
    <w:rsid w:val="00A076A6"/>
    <w:rsid w:val="00A07809"/>
    <w:rsid w:val="00A102A5"/>
    <w:rsid w:val="00A1069E"/>
    <w:rsid w:val="00A1223F"/>
    <w:rsid w:val="00A174C9"/>
    <w:rsid w:val="00A20885"/>
    <w:rsid w:val="00A209A7"/>
    <w:rsid w:val="00A20FEB"/>
    <w:rsid w:val="00A2564F"/>
    <w:rsid w:val="00A3025F"/>
    <w:rsid w:val="00A32287"/>
    <w:rsid w:val="00A36DB5"/>
    <w:rsid w:val="00A378F2"/>
    <w:rsid w:val="00A40641"/>
    <w:rsid w:val="00A40D90"/>
    <w:rsid w:val="00A54C97"/>
    <w:rsid w:val="00A55D2D"/>
    <w:rsid w:val="00A5687C"/>
    <w:rsid w:val="00A56DD7"/>
    <w:rsid w:val="00A6017E"/>
    <w:rsid w:val="00A60E79"/>
    <w:rsid w:val="00A6137F"/>
    <w:rsid w:val="00A6406F"/>
    <w:rsid w:val="00A6691F"/>
    <w:rsid w:val="00A66F9E"/>
    <w:rsid w:val="00A7119B"/>
    <w:rsid w:val="00A73BA5"/>
    <w:rsid w:val="00A74330"/>
    <w:rsid w:val="00A75193"/>
    <w:rsid w:val="00A75918"/>
    <w:rsid w:val="00A80DE7"/>
    <w:rsid w:val="00A8188B"/>
    <w:rsid w:val="00A81AF7"/>
    <w:rsid w:val="00A82AF5"/>
    <w:rsid w:val="00A830B0"/>
    <w:rsid w:val="00A8708D"/>
    <w:rsid w:val="00A93254"/>
    <w:rsid w:val="00A9382F"/>
    <w:rsid w:val="00A94E0D"/>
    <w:rsid w:val="00AA20F9"/>
    <w:rsid w:val="00AA2285"/>
    <w:rsid w:val="00AA22D4"/>
    <w:rsid w:val="00AA4036"/>
    <w:rsid w:val="00AB1717"/>
    <w:rsid w:val="00AB2C29"/>
    <w:rsid w:val="00AB2DD8"/>
    <w:rsid w:val="00AB3749"/>
    <w:rsid w:val="00AB4209"/>
    <w:rsid w:val="00AB5BFB"/>
    <w:rsid w:val="00AB77ED"/>
    <w:rsid w:val="00AC195B"/>
    <w:rsid w:val="00AC1D64"/>
    <w:rsid w:val="00AD0FF8"/>
    <w:rsid w:val="00AD6CE5"/>
    <w:rsid w:val="00AD7467"/>
    <w:rsid w:val="00AE5E1A"/>
    <w:rsid w:val="00AF1E95"/>
    <w:rsid w:val="00AF55D2"/>
    <w:rsid w:val="00AF58E5"/>
    <w:rsid w:val="00AF7510"/>
    <w:rsid w:val="00B003EC"/>
    <w:rsid w:val="00B010B9"/>
    <w:rsid w:val="00B04822"/>
    <w:rsid w:val="00B10754"/>
    <w:rsid w:val="00B111A1"/>
    <w:rsid w:val="00B128E1"/>
    <w:rsid w:val="00B13EE8"/>
    <w:rsid w:val="00B16049"/>
    <w:rsid w:val="00B161D4"/>
    <w:rsid w:val="00B178F3"/>
    <w:rsid w:val="00B20C69"/>
    <w:rsid w:val="00B21EF7"/>
    <w:rsid w:val="00B245AD"/>
    <w:rsid w:val="00B3064B"/>
    <w:rsid w:val="00B30F0F"/>
    <w:rsid w:val="00B33D09"/>
    <w:rsid w:val="00B35E91"/>
    <w:rsid w:val="00B435F0"/>
    <w:rsid w:val="00B436D4"/>
    <w:rsid w:val="00B43C6B"/>
    <w:rsid w:val="00B44FD1"/>
    <w:rsid w:val="00B45886"/>
    <w:rsid w:val="00B51E16"/>
    <w:rsid w:val="00B535C7"/>
    <w:rsid w:val="00B539A2"/>
    <w:rsid w:val="00B55F85"/>
    <w:rsid w:val="00B611CC"/>
    <w:rsid w:val="00B61294"/>
    <w:rsid w:val="00B62C93"/>
    <w:rsid w:val="00B67B67"/>
    <w:rsid w:val="00B730C3"/>
    <w:rsid w:val="00B733E1"/>
    <w:rsid w:val="00B74A06"/>
    <w:rsid w:val="00B75F59"/>
    <w:rsid w:val="00B75FA2"/>
    <w:rsid w:val="00B80E2E"/>
    <w:rsid w:val="00B80F02"/>
    <w:rsid w:val="00B85ED7"/>
    <w:rsid w:val="00B86E25"/>
    <w:rsid w:val="00B87152"/>
    <w:rsid w:val="00B8721C"/>
    <w:rsid w:val="00B92466"/>
    <w:rsid w:val="00B93520"/>
    <w:rsid w:val="00B95FD5"/>
    <w:rsid w:val="00B96B6E"/>
    <w:rsid w:val="00B96C6D"/>
    <w:rsid w:val="00BA0404"/>
    <w:rsid w:val="00BA2DF5"/>
    <w:rsid w:val="00BA4D21"/>
    <w:rsid w:val="00BB2CD1"/>
    <w:rsid w:val="00BB4A54"/>
    <w:rsid w:val="00BB4EC9"/>
    <w:rsid w:val="00BB5752"/>
    <w:rsid w:val="00BB68D3"/>
    <w:rsid w:val="00BB7152"/>
    <w:rsid w:val="00BB768F"/>
    <w:rsid w:val="00BC0648"/>
    <w:rsid w:val="00BC0C61"/>
    <w:rsid w:val="00BC1188"/>
    <w:rsid w:val="00BC1E76"/>
    <w:rsid w:val="00BC33DB"/>
    <w:rsid w:val="00BC50B3"/>
    <w:rsid w:val="00BD08E3"/>
    <w:rsid w:val="00BD0AFA"/>
    <w:rsid w:val="00BD2D06"/>
    <w:rsid w:val="00BD2E47"/>
    <w:rsid w:val="00BE67FD"/>
    <w:rsid w:val="00BE6ADC"/>
    <w:rsid w:val="00BF014D"/>
    <w:rsid w:val="00BF05EC"/>
    <w:rsid w:val="00BF49D8"/>
    <w:rsid w:val="00BF4A96"/>
    <w:rsid w:val="00BF4E7F"/>
    <w:rsid w:val="00BF4E84"/>
    <w:rsid w:val="00BF6367"/>
    <w:rsid w:val="00C01514"/>
    <w:rsid w:val="00C0185B"/>
    <w:rsid w:val="00C02A56"/>
    <w:rsid w:val="00C056DC"/>
    <w:rsid w:val="00C06720"/>
    <w:rsid w:val="00C10BD4"/>
    <w:rsid w:val="00C11618"/>
    <w:rsid w:val="00C12155"/>
    <w:rsid w:val="00C13329"/>
    <w:rsid w:val="00C1389E"/>
    <w:rsid w:val="00C14395"/>
    <w:rsid w:val="00C15135"/>
    <w:rsid w:val="00C1539F"/>
    <w:rsid w:val="00C176F6"/>
    <w:rsid w:val="00C23230"/>
    <w:rsid w:val="00C2482E"/>
    <w:rsid w:val="00C24BF5"/>
    <w:rsid w:val="00C26150"/>
    <w:rsid w:val="00C26839"/>
    <w:rsid w:val="00C26F16"/>
    <w:rsid w:val="00C27A11"/>
    <w:rsid w:val="00C30AE5"/>
    <w:rsid w:val="00C35261"/>
    <w:rsid w:val="00C36830"/>
    <w:rsid w:val="00C40AAA"/>
    <w:rsid w:val="00C45AA0"/>
    <w:rsid w:val="00C45AE2"/>
    <w:rsid w:val="00C4693D"/>
    <w:rsid w:val="00C47FD6"/>
    <w:rsid w:val="00C50EB3"/>
    <w:rsid w:val="00C536B0"/>
    <w:rsid w:val="00C548FF"/>
    <w:rsid w:val="00C606B9"/>
    <w:rsid w:val="00C63052"/>
    <w:rsid w:val="00C64505"/>
    <w:rsid w:val="00C64D4E"/>
    <w:rsid w:val="00C65D84"/>
    <w:rsid w:val="00C71E43"/>
    <w:rsid w:val="00C74B2F"/>
    <w:rsid w:val="00C75BB7"/>
    <w:rsid w:val="00C82826"/>
    <w:rsid w:val="00C87471"/>
    <w:rsid w:val="00C90EFB"/>
    <w:rsid w:val="00C91796"/>
    <w:rsid w:val="00C9431B"/>
    <w:rsid w:val="00CA1C24"/>
    <w:rsid w:val="00CA20FE"/>
    <w:rsid w:val="00CA24B7"/>
    <w:rsid w:val="00CA2AE0"/>
    <w:rsid w:val="00CA551F"/>
    <w:rsid w:val="00CA5D37"/>
    <w:rsid w:val="00CB0111"/>
    <w:rsid w:val="00CB3A46"/>
    <w:rsid w:val="00CB4BC1"/>
    <w:rsid w:val="00CB4EB3"/>
    <w:rsid w:val="00CC078B"/>
    <w:rsid w:val="00CC0897"/>
    <w:rsid w:val="00CC1F6C"/>
    <w:rsid w:val="00CC22C5"/>
    <w:rsid w:val="00CC47D2"/>
    <w:rsid w:val="00CD2D2F"/>
    <w:rsid w:val="00CD6AAC"/>
    <w:rsid w:val="00CD6C2F"/>
    <w:rsid w:val="00CE19FA"/>
    <w:rsid w:val="00CE2E50"/>
    <w:rsid w:val="00CE3204"/>
    <w:rsid w:val="00CF0A74"/>
    <w:rsid w:val="00CF2EAD"/>
    <w:rsid w:val="00CF2F5B"/>
    <w:rsid w:val="00CF4A38"/>
    <w:rsid w:val="00D05F21"/>
    <w:rsid w:val="00D07320"/>
    <w:rsid w:val="00D10501"/>
    <w:rsid w:val="00D10B1A"/>
    <w:rsid w:val="00D17897"/>
    <w:rsid w:val="00D20D41"/>
    <w:rsid w:val="00D21089"/>
    <w:rsid w:val="00D26133"/>
    <w:rsid w:val="00D26520"/>
    <w:rsid w:val="00D30306"/>
    <w:rsid w:val="00D32925"/>
    <w:rsid w:val="00D33A5E"/>
    <w:rsid w:val="00D3420A"/>
    <w:rsid w:val="00D34960"/>
    <w:rsid w:val="00D40F28"/>
    <w:rsid w:val="00D412DF"/>
    <w:rsid w:val="00D413FA"/>
    <w:rsid w:val="00D41E90"/>
    <w:rsid w:val="00D441DA"/>
    <w:rsid w:val="00D44585"/>
    <w:rsid w:val="00D45F5C"/>
    <w:rsid w:val="00D47A6A"/>
    <w:rsid w:val="00D50162"/>
    <w:rsid w:val="00D53222"/>
    <w:rsid w:val="00D53CFF"/>
    <w:rsid w:val="00D55950"/>
    <w:rsid w:val="00D60748"/>
    <w:rsid w:val="00D61214"/>
    <w:rsid w:val="00D61E0E"/>
    <w:rsid w:val="00D6289E"/>
    <w:rsid w:val="00D644D5"/>
    <w:rsid w:val="00D6459B"/>
    <w:rsid w:val="00D66EF8"/>
    <w:rsid w:val="00D7043C"/>
    <w:rsid w:val="00D70EE4"/>
    <w:rsid w:val="00D742C5"/>
    <w:rsid w:val="00D752F7"/>
    <w:rsid w:val="00D76DCD"/>
    <w:rsid w:val="00D82B80"/>
    <w:rsid w:val="00D86504"/>
    <w:rsid w:val="00D87A65"/>
    <w:rsid w:val="00D918AC"/>
    <w:rsid w:val="00D93915"/>
    <w:rsid w:val="00D9481D"/>
    <w:rsid w:val="00D959FE"/>
    <w:rsid w:val="00D9608A"/>
    <w:rsid w:val="00DA6934"/>
    <w:rsid w:val="00DA7826"/>
    <w:rsid w:val="00DB1AD5"/>
    <w:rsid w:val="00DB28B4"/>
    <w:rsid w:val="00DB3033"/>
    <w:rsid w:val="00DC11D7"/>
    <w:rsid w:val="00DC303E"/>
    <w:rsid w:val="00DC34B4"/>
    <w:rsid w:val="00DC441E"/>
    <w:rsid w:val="00DC7335"/>
    <w:rsid w:val="00DD1289"/>
    <w:rsid w:val="00DD4DD0"/>
    <w:rsid w:val="00DD54E5"/>
    <w:rsid w:val="00DD60C4"/>
    <w:rsid w:val="00DE0903"/>
    <w:rsid w:val="00DE17DD"/>
    <w:rsid w:val="00DE3BB0"/>
    <w:rsid w:val="00DE3DB3"/>
    <w:rsid w:val="00DE43B3"/>
    <w:rsid w:val="00DE5B43"/>
    <w:rsid w:val="00DE79A4"/>
    <w:rsid w:val="00DF0EAB"/>
    <w:rsid w:val="00DF2918"/>
    <w:rsid w:val="00DF37BD"/>
    <w:rsid w:val="00DF62DB"/>
    <w:rsid w:val="00DF79DE"/>
    <w:rsid w:val="00E01F18"/>
    <w:rsid w:val="00E035F2"/>
    <w:rsid w:val="00E07618"/>
    <w:rsid w:val="00E1063C"/>
    <w:rsid w:val="00E1164E"/>
    <w:rsid w:val="00E15AE8"/>
    <w:rsid w:val="00E17EE0"/>
    <w:rsid w:val="00E20EE2"/>
    <w:rsid w:val="00E2181F"/>
    <w:rsid w:val="00E2286D"/>
    <w:rsid w:val="00E25ABD"/>
    <w:rsid w:val="00E304CB"/>
    <w:rsid w:val="00E30905"/>
    <w:rsid w:val="00E30D40"/>
    <w:rsid w:val="00E326CD"/>
    <w:rsid w:val="00E32ACB"/>
    <w:rsid w:val="00E355D3"/>
    <w:rsid w:val="00E40BF6"/>
    <w:rsid w:val="00E4139C"/>
    <w:rsid w:val="00E44192"/>
    <w:rsid w:val="00E47163"/>
    <w:rsid w:val="00E50D0B"/>
    <w:rsid w:val="00E51973"/>
    <w:rsid w:val="00E51F57"/>
    <w:rsid w:val="00E52986"/>
    <w:rsid w:val="00E54756"/>
    <w:rsid w:val="00E55428"/>
    <w:rsid w:val="00E672F8"/>
    <w:rsid w:val="00E71EBF"/>
    <w:rsid w:val="00E761A3"/>
    <w:rsid w:val="00E7704C"/>
    <w:rsid w:val="00E81F49"/>
    <w:rsid w:val="00E83317"/>
    <w:rsid w:val="00E83741"/>
    <w:rsid w:val="00E83830"/>
    <w:rsid w:val="00E83F9A"/>
    <w:rsid w:val="00E85BDE"/>
    <w:rsid w:val="00E85D61"/>
    <w:rsid w:val="00E90DFB"/>
    <w:rsid w:val="00E926D5"/>
    <w:rsid w:val="00E94218"/>
    <w:rsid w:val="00E94A3F"/>
    <w:rsid w:val="00E95722"/>
    <w:rsid w:val="00E96BF2"/>
    <w:rsid w:val="00EA1743"/>
    <w:rsid w:val="00EA310C"/>
    <w:rsid w:val="00EA6F09"/>
    <w:rsid w:val="00EB205F"/>
    <w:rsid w:val="00EB34D0"/>
    <w:rsid w:val="00EB4AD1"/>
    <w:rsid w:val="00EB5370"/>
    <w:rsid w:val="00EB7DC1"/>
    <w:rsid w:val="00EC7554"/>
    <w:rsid w:val="00ED1F65"/>
    <w:rsid w:val="00ED3E8D"/>
    <w:rsid w:val="00EE0B21"/>
    <w:rsid w:val="00EE1293"/>
    <w:rsid w:val="00EE3C13"/>
    <w:rsid w:val="00EE3ECC"/>
    <w:rsid w:val="00EE4831"/>
    <w:rsid w:val="00EE4E1E"/>
    <w:rsid w:val="00EE570C"/>
    <w:rsid w:val="00EE5761"/>
    <w:rsid w:val="00EE72AF"/>
    <w:rsid w:val="00EF5572"/>
    <w:rsid w:val="00EF5594"/>
    <w:rsid w:val="00EF7323"/>
    <w:rsid w:val="00EF77F6"/>
    <w:rsid w:val="00F0232C"/>
    <w:rsid w:val="00F03D5B"/>
    <w:rsid w:val="00F10687"/>
    <w:rsid w:val="00F10690"/>
    <w:rsid w:val="00F14838"/>
    <w:rsid w:val="00F14C8F"/>
    <w:rsid w:val="00F17EFB"/>
    <w:rsid w:val="00F225EF"/>
    <w:rsid w:val="00F228CA"/>
    <w:rsid w:val="00F228DB"/>
    <w:rsid w:val="00F22A3B"/>
    <w:rsid w:val="00F22B49"/>
    <w:rsid w:val="00F2309D"/>
    <w:rsid w:val="00F24855"/>
    <w:rsid w:val="00F25C09"/>
    <w:rsid w:val="00F268A7"/>
    <w:rsid w:val="00F26DC6"/>
    <w:rsid w:val="00F277D2"/>
    <w:rsid w:val="00F30614"/>
    <w:rsid w:val="00F30EBA"/>
    <w:rsid w:val="00F32140"/>
    <w:rsid w:val="00F33CC0"/>
    <w:rsid w:val="00F36B08"/>
    <w:rsid w:val="00F420DB"/>
    <w:rsid w:val="00F44ED4"/>
    <w:rsid w:val="00F46D71"/>
    <w:rsid w:val="00F5272B"/>
    <w:rsid w:val="00F534DE"/>
    <w:rsid w:val="00F567D4"/>
    <w:rsid w:val="00F56AED"/>
    <w:rsid w:val="00F61149"/>
    <w:rsid w:val="00F6191E"/>
    <w:rsid w:val="00F621A9"/>
    <w:rsid w:val="00F6324B"/>
    <w:rsid w:val="00F701C0"/>
    <w:rsid w:val="00F714C5"/>
    <w:rsid w:val="00F73871"/>
    <w:rsid w:val="00F746B6"/>
    <w:rsid w:val="00F7590A"/>
    <w:rsid w:val="00F77711"/>
    <w:rsid w:val="00F8015C"/>
    <w:rsid w:val="00F80FEB"/>
    <w:rsid w:val="00F81465"/>
    <w:rsid w:val="00F81DE9"/>
    <w:rsid w:val="00F90524"/>
    <w:rsid w:val="00F90B9F"/>
    <w:rsid w:val="00F927EB"/>
    <w:rsid w:val="00F94215"/>
    <w:rsid w:val="00F947DD"/>
    <w:rsid w:val="00F95042"/>
    <w:rsid w:val="00F96832"/>
    <w:rsid w:val="00FA45A8"/>
    <w:rsid w:val="00FA5B89"/>
    <w:rsid w:val="00FA6143"/>
    <w:rsid w:val="00FA70A2"/>
    <w:rsid w:val="00FB3132"/>
    <w:rsid w:val="00FB33E9"/>
    <w:rsid w:val="00FB4E5B"/>
    <w:rsid w:val="00FB5B55"/>
    <w:rsid w:val="00FB64B2"/>
    <w:rsid w:val="00FB65B0"/>
    <w:rsid w:val="00FC2D7A"/>
    <w:rsid w:val="00FC5E5F"/>
    <w:rsid w:val="00FC7CEC"/>
    <w:rsid w:val="00FD289F"/>
    <w:rsid w:val="00FD2BDF"/>
    <w:rsid w:val="00FD6FF5"/>
    <w:rsid w:val="00FD713C"/>
    <w:rsid w:val="00FD73BD"/>
    <w:rsid w:val="00FD7BD5"/>
    <w:rsid w:val="00FE0882"/>
    <w:rsid w:val="00FE1669"/>
    <w:rsid w:val="00FE30A2"/>
    <w:rsid w:val="00FE3109"/>
    <w:rsid w:val="00FE4A8A"/>
    <w:rsid w:val="00FE57B6"/>
    <w:rsid w:val="00FE6A10"/>
    <w:rsid w:val="00FE6A68"/>
    <w:rsid w:val="00FE6F28"/>
    <w:rsid w:val="00FE7AA2"/>
    <w:rsid w:val="00FF0EF9"/>
    <w:rsid w:val="00FF2CDC"/>
    <w:rsid w:val="00FF4ED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BF601BB"/>
  <w15:chartTrackingRefBased/>
  <w15:docId w15:val="{2528DE34-32D3-4A3B-88C0-5E7A4C76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D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22D4"/>
    <w:pPr>
      <w:tabs>
        <w:tab w:val="center" w:pos="4252"/>
        <w:tab w:val="right" w:pos="8504"/>
      </w:tabs>
      <w:spacing w:after="0" w:line="240" w:lineRule="auto"/>
    </w:pPr>
    <w:rPr>
      <w:lang w:val="es-DO"/>
    </w:rPr>
  </w:style>
  <w:style w:type="character" w:customStyle="1" w:styleId="EncabezadoCar">
    <w:name w:val="Encabezado Car"/>
    <w:basedOn w:val="Fuentedeprrafopredeter"/>
    <w:link w:val="Encabezado"/>
    <w:uiPriority w:val="99"/>
    <w:rsid w:val="00AA22D4"/>
  </w:style>
  <w:style w:type="paragraph" w:styleId="Piedepgina">
    <w:name w:val="footer"/>
    <w:basedOn w:val="Normal"/>
    <w:link w:val="PiedepginaCar"/>
    <w:uiPriority w:val="99"/>
    <w:unhideWhenUsed/>
    <w:rsid w:val="00AA22D4"/>
    <w:pPr>
      <w:tabs>
        <w:tab w:val="center" w:pos="4252"/>
        <w:tab w:val="right" w:pos="8504"/>
      </w:tabs>
      <w:spacing w:after="0" w:line="240" w:lineRule="auto"/>
    </w:pPr>
    <w:rPr>
      <w:lang w:val="es-DO"/>
    </w:rPr>
  </w:style>
  <w:style w:type="character" w:customStyle="1" w:styleId="PiedepginaCar">
    <w:name w:val="Pie de página Car"/>
    <w:basedOn w:val="Fuentedeprrafopredeter"/>
    <w:link w:val="Piedepgina"/>
    <w:uiPriority w:val="99"/>
    <w:rsid w:val="00AA22D4"/>
  </w:style>
  <w:style w:type="table" w:styleId="Tablaconcuadrcula">
    <w:name w:val="Table Grid"/>
    <w:basedOn w:val="Tablanormal"/>
    <w:uiPriority w:val="39"/>
    <w:rsid w:val="004F637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F6375"/>
    <w:pPr>
      <w:spacing w:after="0" w:line="240" w:lineRule="auto"/>
    </w:pPr>
    <w:rPr>
      <w:lang w:val="es-ES"/>
    </w:rPr>
  </w:style>
  <w:style w:type="table" w:customStyle="1" w:styleId="Tablaconcuadrcula1">
    <w:name w:val="Tabla con cuadrícula1"/>
    <w:basedOn w:val="Tablanormal"/>
    <w:next w:val="Tablaconcuadrcula"/>
    <w:uiPriority w:val="39"/>
    <w:rsid w:val="00AB374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374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B374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24DD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40AA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60E79"/>
  </w:style>
  <w:style w:type="table" w:customStyle="1" w:styleId="Tablaconcuadrcula6">
    <w:name w:val="Tabla con cuadrícula6"/>
    <w:basedOn w:val="Tablanormal"/>
    <w:next w:val="Tablaconcuadrcula"/>
    <w:uiPriority w:val="39"/>
    <w:rsid w:val="00A60E7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5BB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5A4B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5A4B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5A4B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468D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D0AFA"/>
  </w:style>
  <w:style w:type="table" w:customStyle="1" w:styleId="Tablaconcuadrcula10">
    <w:name w:val="Tabla con cuadrícula10"/>
    <w:basedOn w:val="Tablanormal"/>
    <w:next w:val="Tablaconcuadrcula"/>
    <w:uiPriority w:val="39"/>
    <w:rsid w:val="00BD0AF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D0A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AFA"/>
    <w:rPr>
      <w:rFonts w:ascii="Segoe UI" w:hAnsi="Segoe UI" w:cs="Segoe UI"/>
      <w:sz w:val="18"/>
      <w:szCs w:val="18"/>
      <w:lang w:val="es-ES"/>
    </w:rPr>
  </w:style>
  <w:style w:type="table" w:customStyle="1" w:styleId="Tablaconcuadrcula12">
    <w:name w:val="Tabla con cuadrícula12"/>
    <w:basedOn w:val="Tablanormal"/>
    <w:next w:val="Tablaconcuadrcula"/>
    <w:uiPriority w:val="39"/>
    <w:rsid w:val="00BD0AF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0AFA"/>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BD0AFA"/>
    <w:pPr>
      <w:ind w:left="720"/>
      <w:contextualSpacing/>
    </w:pPr>
  </w:style>
  <w:style w:type="numbering" w:customStyle="1" w:styleId="Sinlista3">
    <w:name w:val="Sin lista3"/>
    <w:next w:val="Sinlista"/>
    <w:uiPriority w:val="99"/>
    <w:semiHidden/>
    <w:unhideWhenUsed/>
    <w:rsid w:val="00D32925"/>
  </w:style>
  <w:style w:type="table" w:customStyle="1" w:styleId="Tablaconcuadrcula13">
    <w:name w:val="Tabla con cuadrícula13"/>
    <w:basedOn w:val="Tablanormal"/>
    <w:next w:val="Tablaconcuadrcula"/>
    <w:uiPriority w:val="39"/>
    <w:rsid w:val="005A006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3757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B384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85577"/>
  </w:style>
  <w:style w:type="table" w:customStyle="1" w:styleId="Tablaconcuadrcula16">
    <w:name w:val="Tabla con cuadrícula16"/>
    <w:basedOn w:val="Tablanormal"/>
    <w:next w:val="Tablaconcuadrcula"/>
    <w:uiPriority w:val="39"/>
    <w:rsid w:val="0098557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4438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DO" w:eastAsia="es-DO"/>
    </w:rPr>
  </w:style>
  <w:style w:type="character" w:customStyle="1" w:styleId="TtuloCar">
    <w:name w:val="Título Car"/>
    <w:basedOn w:val="Fuentedeprrafopredeter"/>
    <w:link w:val="Ttulo"/>
    <w:uiPriority w:val="10"/>
    <w:rsid w:val="0094438E"/>
    <w:rPr>
      <w:rFonts w:asciiTheme="majorHAnsi" w:eastAsiaTheme="majorEastAsia" w:hAnsiTheme="majorHAnsi" w:cstheme="majorBidi"/>
      <w:color w:val="404040" w:themeColor="text1" w:themeTint="BF"/>
      <w:spacing w:val="-10"/>
      <w:kern w:val="28"/>
      <w:sz w:val="56"/>
      <w:szCs w:val="56"/>
      <w:lang w:eastAsia="es-DO"/>
    </w:rPr>
  </w:style>
  <w:style w:type="paragraph" w:styleId="Subttulo">
    <w:name w:val="Subtitle"/>
    <w:basedOn w:val="Normal"/>
    <w:next w:val="Normal"/>
    <w:link w:val="SubttuloCar"/>
    <w:uiPriority w:val="11"/>
    <w:qFormat/>
    <w:rsid w:val="0094438E"/>
    <w:pPr>
      <w:numPr>
        <w:ilvl w:val="1"/>
      </w:numPr>
    </w:pPr>
    <w:rPr>
      <w:rFonts w:eastAsiaTheme="minorEastAsia" w:cs="Times New Roman"/>
      <w:color w:val="5A5A5A" w:themeColor="text1" w:themeTint="A5"/>
      <w:spacing w:val="15"/>
      <w:lang w:val="es-DO" w:eastAsia="es-DO"/>
    </w:rPr>
  </w:style>
  <w:style w:type="character" w:customStyle="1" w:styleId="SubttuloCar">
    <w:name w:val="Subtítulo Car"/>
    <w:basedOn w:val="Fuentedeprrafopredeter"/>
    <w:link w:val="Subttulo"/>
    <w:uiPriority w:val="11"/>
    <w:rsid w:val="0094438E"/>
    <w:rPr>
      <w:rFonts w:eastAsiaTheme="minorEastAsia" w:cs="Times New Roman"/>
      <w:color w:val="5A5A5A" w:themeColor="text1" w:themeTint="A5"/>
      <w:spacing w:val="15"/>
      <w:lang w:eastAsia="es-DO"/>
    </w:rPr>
  </w:style>
  <w:style w:type="character" w:styleId="Hipervnculo">
    <w:name w:val="Hyperlink"/>
    <w:basedOn w:val="Fuentedeprrafopredeter"/>
    <w:uiPriority w:val="99"/>
    <w:unhideWhenUsed/>
    <w:rsid w:val="00AB4209"/>
    <w:rPr>
      <w:color w:val="0563C1"/>
      <w:u w:val="single"/>
    </w:rPr>
  </w:style>
  <w:style w:type="character" w:styleId="Hipervnculovisitado">
    <w:name w:val="FollowedHyperlink"/>
    <w:basedOn w:val="Fuentedeprrafopredeter"/>
    <w:uiPriority w:val="99"/>
    <w:semiHidden/>
    <w:unhideWhenUsed/>
    <w:rsid w:val="00AB4209"/>
    <w:rPr>
      <w:color w:val="954F72"/>
      <w:u w:val="single"/>
    </w:rPr>
  </w:style>
  <w:style w:type="paragraph" w:customStyle="1" w:styleId="msonormal0">
    <w:name w:val="msonormal"/>
    <w:basedOn w:val="Normal"/>
    <w:rsid w:val="00AB4209"/>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67">
    <w:name w:val="xl67"/>
    <w:basedOn w:val="Normal"/>
    <w:rsid w:val="00AB4209"/>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68">
    <w:name w:val="xl68"/>
    <w:basedOn w:val="Normal"/>
    <w:rsid w:val="00AB4209"/>
    <w:pPr>
      <w:shd w:val="clear" w:color="000000" w:fill="00206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paragraph" w:customStyle="1" w:styleId="xl69">
    <w:name w:val="xl69"/>
    <w:basedOn w:val="Normal"/>
    <w:rsid w:val="00AB4209"/>
    <w:pPr>
      <w:pBdr>
        <w:top w:val="single" w:sz="8"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70">
    <w:name w:val="xl70"/>
    <w:basedOn w:val="Normal"/>
    <w:rsid w:val="00AB4209"/>
    <w:pPr>
      <w:pBdr>
        <w:top w:val="single" w:sz="8"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71">
    <w:name w:val="xl71"/>
    <w:basedOn w:val="Normal"/>
    <w:rsid w:val="00AB4209"/>
    <w:pPr>
      <w:shd w:val="clear" w:color="000000" w:fill="0070C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2">
    <w:name w:val="xl72"/>
    <w:basedOn w:val="Normal"/>
    <w:rsid w:val="00AB4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3">
    <w:name w:val="xl73"/>
    <w:basedOn w:val="Normal"/>
    <w:rsid w:val="00AB42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4">
    <w:name w:val="xl74"/>
    <w:basedOn w:val="Normal"/>
    <w:rsid w:val="00AB4209"/>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75">
    <w:name w:val="xl75"/>
    <w:basedOn w:val="Normal"/>
    <w:rsid w:val="00AB4209"/>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76">
    <w:name w:val="xl76"/>
    <w:basedOn w:val="Normal"/>
    <w:rsid w:val="00AB42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7">
    <w:name w:val="xl77"/>
    <w:basedOn w:val="Normal"/>
    <w:rsid w:val="00AB42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8">
    <w:name w:val="xl78"/>
    <w:basedOn w:val="Normal"/>
    <w:rsid w:val="00AB4209"/>
    <w:pPr>
      <w:shd w:val="clear" w:color="000000" w:fill="FFFFF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9">
    <w:name w:val="xl79"/>
    <w:basedOn w:val="Normal"/>
    <w:rsid w:val="00AB42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80">
    <w:name w:val="xl80"/>
    <w:basedOn w:val="Normal"/>
    <w:rsid w:val="00AB4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DO" w:eastAsia="es-DO"/>
    </w:rPr>
  </w:style>
  <w:style w:type="paragraph" w:customStyle="1" w:styleId="xl81">
    <w:name w:val="xl81"/>
    <w:basedOn w:val="Normal"/>
    <w:rsid w:val="00AB42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82">
    <w:name w:val="xl82"/>
    <w:basedOn w:val="Normal"/>
    <w:rsid w:val="00AB42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83">
    <w:name w:val="xl83"/>
    <w:basedOn w:val="Normal"/>
    <w:rsid w:val="00AB42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DO" w:eastAsia="es-DO"/>
    </w:rPr>
  </w:style>
  <w:style w:type="paragraph" w:customStyle="1" w:styleId="xl84">
    <w:name w:val="xl84"/>
    <w:basedOn w:val="Normal"/>
    <w:rsid w:val="00AB42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DO" w:eastAsia="es-DO"/>
    </w:rPr>
  </w:style>
  <w:style w:type="paragraph" w:customStyle="1" w:styleId="xl85">
    <w:name w:val="xl85"/>
    <w:basedOn w:val="Normal"/>
    <w:rsid w:val="00AB4209"/>
    <w:pPr>
      <w:pBdr>
        <w:bottom w:val="single" w:sz="8" w:space="0" w:color="auto"/>
      </w:pBdr>
      <w:shd w:val="clear" w:color="000000" w:fill="00206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86">
    <w:name w:val="xl86"/>
    <w:basedOn w:val="Normal"/>
    <w:rsid w:val="00AB4209"/>
    <w:pPr>
      <w:pBdr>
        <w:bottom w:val="single" w:sz="8" w:space="0" w:color="auto"/>
        <w:right w:val="single" w:sz="8" w:space="0" w:color="auto"/>
      </w:pBdr>
      <w:shd w:val="clear" w:color="000000" w:fill="002060"/>
      <w:spacing w:before="100" w:beforeAutospacing="1" w:after="100" w:afterAutospacing="1" w:line="240" w:lineRule="auto"/>
    </w:pPr>
    <w:rPr>
      <w:rFonts w:ascii="Times New Roman" w:eastAsia="Times New Roman" w:hAnsi="Times New Roman" w:cs="Times New Roman"/>
      <w:b/>
      <w:bCs/>
      <w:color w:val="FFFFFF"/>
      <w:sz w:val="24"/>
      <w:szCs w:val="24"/>
      <w:lang w:val="es-DO" w:eastAsia="es-DO"/>
    </w:rPr>
  </w:style>
  <w:style w:type="paragraph" w:customStyle="1" w:styleId="xl87">
    <w:name w:val="xl87"/>
    <w:basedOn w:val="Normal"/>
    <w:rsid w:val="00AB4209"/>
    <w:pPr>
      <w:shd w:val="clear" w:color="000000" w:fill="00206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88">
    <w:name w:val="xl88"/>
    <w:basedOn w:val="Normal"/>
    <w:rsid w:val="00AB4209"/>
    <w:pPr>
      <w:shd w:val="clear" w:color="000000" w:fill="002060"/>
      <w:spacing w:before="100" w:beforeAutospacing="1" w:after="100" w:afterAutospacing="1" w:line="240" w:lineRule="auto"/>
      <w:jc w:val="center"/>
    </w:pPr>
    <w:rPr>
      <w:rFonts w:ascii="Times New Roman" w:eastAsia="Times New Roman" w:hAnsi="Times New Roman" w:cs="Times New Roman"/>
      <w:b/>
      <w:bCs/>
      <w:color w:val="FFFFFF"/>
      <w:sz w:val="28"/>
      <w:szCs w:val="28"/>
      <w:lang w:val="es-DO" w:eastAsia="es-DO"/>
    </w:rPr>
  </w:style>
  <w:style w:type="paragraph" w:customStyle="1" w:styleId="xl89">
    <w:name w:val="xl89"/>
    <w:basedOn w:val="Normal"/>
    <w:rsid w:val="00AB4209"/>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paragraph" w:customStyle="1" w:styleId="xl90">
    <w:name w:val="xl90"/>
    <w:basedOn w:val="Normal"/>
    <w:rsid w:val="00AB4209"/>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paragraph" w:customStyle="1" w:styleId="xl91">
    <w:name w:val="xl91"/>
    <w:basedOn w:val="Normal"/>
    <w:rsid w:val="00AB4209"/>
    <w:pPr>
      <w:pBdr>
        <w:top w:val="single" w:sz="4" w:space="0" w:color="auto"/>
        <w:left w:val="single" w:sz="8" w:space="0" w:color="auto"/>
        <w:bottom w:val="single" w:sz="8"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s-DO" w:eastAsia="es-DO"/>
    </w:rPr>
  </w:style>
  <w:style w:type="paragraph" w:customStyle="1" w:styleId="xl92">
    <w:name w:val="xl92"/>
    <w:basedOn w:val="Normal"/>
    <w:rsid w:val="00AB4209"/>
    <w:pPr>
      <w:pBdr>
        <w:top w:val="single" w:sz="4" w:space="0" w:color="auto"/>
        <w:bottom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s-DO" w:eastAsia="es-DO"/>
    </w:rPr>
  </w:style>
  <w:style w:type="paragraph" w:customStyle="1" w:styleId="xl93">
    <w:name w:val="xl93"/>
    <w:basedOn w:val="Normal"/>
    <w:rsid w:val="00AB4209"/>
    <w:pPr>
      <w:pBdr>
        <w:top w:val="single" w:sz="8"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paragraph" w:customStyle="1" w:styleId="xl94">
    <w:name w:val="xl94"/>
    <w:basedOn w:val="Normal"/>
    <w:rsid w:val="00AB4209"/>
    <w:pPr>
      <w:pBdr>
        <w:top w:val="single" w:sz="8"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paragraph" w:customStyle="1" w:styleId="xl95">
    <w:name w:val="xl95"/>
    <w:basedOn w:val="Normal"/>
    <w:rsid w:val="00AB4209"/>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val="es-DO" w:eastAsia="es-DO"/>
    </w:rPr>
  </w:style>
  <w:style w:type="paragraph" w:customStyle="1" w:styleId="xl96">
    <w:name w:val="xl96"/>
    <w:basedOn w:val="Normal"/>
    <w:rsid w:val="00AB4209"/>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val="es-DO" w:eastAsia="es-DO"/>
    </w:rPr>
  </w:style>
  <w:style w:type="paragraph" w:customStyle="1" w:styleId="xl97">
    <w:name w:val="xl97"/>
    <w:basedOn w:val="Normal"/>
    <w:rsid w:val="00AB4209"/>
    <w:pPr>
      <w:pBdr>
        <w:left w:val="single" w:sz="4" w:space="0" w:color="auto"/>
      </w:pBdr>
      <w:shd w:val="clear" w:color="000000" w:fill="002060"/>
      <w:spacing w:before="100" w:beforeAutospacing="1" w:after="100" w:afterAutospacing="1" w:line="240" w:lineRule="auto"/>
      <w:jc w:val="center"/>
    </w:pPr>
    <w:rPr>
      <w:rFonts w:ascii="Times New Roman" w:eastAsia="Times New Roman" w:hAnsi="Times New Roman" w:cs="Times New Roman"/>
      <w:b/>
      <w:bCs/>
      <w:color w:val="FFFFFF"/>
      <w:sz w:val="24"/>
      <w:szCs w:val="24"/>
      <w:lang w:val="es-DO" w:eastAsia="es-DO"/>
    </w:rPr>
  </w:style>
  <w:style w:type="numbering" w:customStyle="1" w:styleId="Sinlista5">
    <w:name w:val="Sin lista5"/>
    <w:next w:val="Sinlista"/>
    <w:uiPriority w:val="99"/>
    <w:semiHidden/>
    <w:unhideWhenUsed/>
    <w:rsid w:val="00FC5E5F"/>
  </w:style>
  <w:style w:type="table" w:customStyle="1" w:styleId="Tablaconcuadrcula17">
    <w:name w:val="Tabla con cuadrícula17"/>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C5E5F"/>
  </w:style>
  <w:style w:type="table" w:customStyle="1" w:styleId="Tablaconcuadrcula61">
    <w:name w:val="Tabla con cuadrícula6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C5E5F"/>
  </w:style>
  <w:style w:type="table" w:customStyle="1" w:styleId="Tablaconcuadrcula101">
    <w:name w:val="Tabla con cuadrícula10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C5E5F"/>
  </w:style>
  <w:style w:type="table" w:customStyle="1" w:styleId="Tablaconcuadrcula131">
    <w:name w:val="Tabla con cuadrícula13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C5E5F"/>
  </w:style>
  <w:style w:type="table" w:customStyle="1" w:styleId="Tablaconcuadrcula161">
    <w:name w:val="Tabla con cuadrícula161"/>
    <w:basedOn w:val="Tablanormal"/>
    <w:next w:val="Tablaconcuadrcula"/>
    <w:uiPriority w:val="39"/>
    <w:rsid w:val="00FC5E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B13EE8"/>
    <w:rPr>
      <w:lang w:val="es-ES"/>
    </w:rPr>
  </w:style>
  <w:style w:type="character" w:customStyle="1" w:styleId="Mencinsinresolver1">
    <w:name w:val="Mención sin resolver1"/>
    <w:basedOn w:val="Fuentedeprrafopredeter"/>
    <w:uiPriority w:val="99"/>
    <w:semiHidden/>
    <w:unhideWhenUsed/>
    <w:rsid w:val="00C06720"/>
    <w:rPr>
      <w:color w:val="605E5C"/>
      <w:shd w:val="clear" w:color="auto" w:fill="E1DFDD"/>
    </w:rPr>
  </w:style>
  <w:style w:type="character" w:styleId="Refdecomentario">
    <w:name w:val="annotation reference"/>
    <w:basedOn w:val="Fuentedeprrafopredeter"/>
    <w:uiPriority w:val="99"/>
    <w:semiHidden/>
    <w:unhideWhenUsed/>
    <w:rsid w:val="008D2655"/>
    <w:rPr>
      <w:sz w:val="16"/>
      <w:szCs w:val="16"/>
    </w:rPr>
  </w:style>
  <w:style w:type="paragraph" w:styleId="Textocomentario">
    <w:name w:val="annotation text"/>
    <w:basedOn w:val="Normal"/>
    <w:link w:val="TextocomentarioCar"/>
    <w:uiPriority w:val="99"/>
    <w:unhideWhenUsed/>
    <w:rsid w:val="008D2655"/>
    <w:pPr>
      <w:spacing w:line="240" w:lineRule="auto"/>
    </w:pPr>
    <w:rPr>
      <w:sz w:val="20"/>
      <w:szCs w:val="20"/>
    </w:rPr>
  </w:style>
  <w:style w:type="character" w:customStyle="1" w:styleId="TextocomentarioCar">
    <w:name w:val="Texto comentario Car"/>
    <w:basedOn w:val="Fuentedeprrafopredeter"/>
    <w:link w:val="Textocomentario"/>
    <w:uiPriority w:val="99"/>
    <w:rsid w:val="008D265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2655"/>
    <w:rPr>
      <w:b/>
      <w:bCs/>
    </w:rPr>
  </w:style>
  <w:style w:type="character" w:customStyle="1" w:styleId="AsuntodelcomentarioCar">
    <w:name w:val="Asunto del comentario Car"/>
    <w:basedOn w:val="TextocomentarioCar"/>
    <w:link w:val="Asuntodelcomentario"/>
    <w:uiPriority w:val="99"/>
    <w:semiHidden/>
    <w:rsid w:val="008D2655"/>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60775">
      <w:bodyDiv w:val="1"/>
      <w:marLeft w:val="0"/>
      <w:marRight w:val="0"/>
      <w:marTop w:val="0"/>
      <w:marBottom w:val="0"/>
      <w:divBdr>
        <w:top w:val="none" w:sz="0" w:space="0" w:color="auto"/>
        <w:left w:val="none" w:sz="0" w:space="0" w:color="auto"/>
        <w:bottom w:val="none" w:sz="0" w:space="0" w:color="auto"/>
        <w:right w:val="none" w:sz="0" w:space="0" w:color="auto"/>
      </w:divBdr>
    </w:div>
    <w:div w:id="1070923792">
      <w:bodyDiv w:val="1"/>
      <w:marLeft w:val="0"/>
      <w:marRight w:val="0"/>
      <w:marTop w:val="0"/>
      <w:marBottom w:val="0"/>
      <w:divBdr>
        <w:top w:val="none" w:sz="0" w:space="0" w:color="auto"/>
        <w:left w:val="none" w:sz="0" w:space="0" w:color="auto"/>
        <w:bottom w:val="none" w:sz="0" w:space="0" w:color="auto"/>
        <w:right w:val="none" w:sz="0" w:space="0" w:color="auto"/>
      </w:divBdr>
    </w:div>
    <w:div w:id="208830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hyperlink" Target="https://docplayer.es/27049147-Definicion-de-programa-operativo-anual-poa.html"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fif"/><Relationship Id="rId28" Type="http://schemas.openxmlformats.org/officeDocument/2006/relationships/footer" Target="footer2.xml"/><Relationship Id="rId10" Type="http://schemas.openxmlformats.org/officeDocument/2006/relationships/image" Target="media/image20.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DIRECCIÓN 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7A0B39-6359-4677-8E97-D6834E96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165</Pages>
  <Words>26506</Words>
  <Characters>145785</Characters>
  <Application>Microsoft Office Word</Application>
  <DocSecurity>4</DocSecurity>
  <Lines>1214</Lines>
  <Paragraphs>343</Paragraphs>
  <ScaleCrop>false</ScaleCrop>
  <HeadingPairs>
    <vt:vector size="2" baseType="variant">
      <vt:variant>
        <vt:lpstr>Título</vt:lpstr>
      </vt:variant>
      <vt:variant>
        <vt:i4>1</vt:i4>
      </vt:variant>
    </vt:vector>
  </HeadingPairs>
  <TitlesOfParts>
    <vt:vector size="1" baseType="lpstr">
      <vt:lpstr>PLAN OPERATIVO ANUAL 2023</vt:lpstr>
    </vt:vector>
  </TitlesOfParts>
  <Company/>
  <LinksUpToDate>false</LinksUpToDate>
  <CharactersWithSpaces>171948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2023</dc:title>
  <dc:subject>POA 2023</dc:subject>
  <dc:creator>ROSAURA BELLIARD POZO</dc:creator>
  <cp:keywords/>
  <dc:description/>
  <cp:lastModifiedBy>MOISES ISSAIAS RICHARSON CAMPUSANO</cp:lastModifiedBy>
  <cp:revision>2</cp:revision>
  <cp:lastPrinted>2023-01-31T13:50:00Z</cp:lastPrinted>
  <dcterms:created xsi:type="dcterms:W3CDTF">2023-02-20T20:11:00Z</dcterms:created>
  <dcterms:modified xsi:type="dcterms:W3CDTF">2023-02-20T20:11:00Z</dcterms:modified>
</cp:coreProperties>
</file>