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1EDD1497" w:rsidR="0046741C" w:rsidRPr="003B5307" w:rsidRDefault="004B1270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547477">
              <w:rPr>
                <w:b/>
                <w:lang w:val="es-ES"/>
              </w:rPr>
              <w:t>Agost</w:t>
            </w:r>
            <w:r w:rsidR="0025032C">
              <w:rPr>
                <w:b/>
                <w:lang w:val="es-ES"/>
              </w:rPr>
              <w:t>o 2023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547477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54747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547477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547477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547477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547477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547477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547477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547477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547477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547477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547477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547477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547477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547477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54747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54747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54747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547477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547477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547477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547477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547477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547477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54747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54747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547477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54747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547477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547477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547477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54747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547477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547477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54747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547477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547477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547477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547477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547477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547477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547477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547477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54747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54747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54747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7F1C86D9" w:rsidR="00325503" w:rsidRPr="00B74381" w:rsidRDefault="0025032C" w:rsidP="00B74381">
            <w:pPr>
              <w:rPr>
                <w:color w:val="0000FF" w:themeColor="hyperlink"/>
                <w:u w:val="single"/>
              </w:rPr>
            </w:pPr>
            <w:r w:rsidRPr="0025032C">
              <w:rPr>
                <w:color w:val="0000FF" w:themeColor="hyperlink"/>
                <w:u w:val="single"/>
              </w:rPr>
              <w:t>https://portuaria.gob.do/wp-content/uploads/sites/2/2023/07/Estadisticas-OAI-Abril-%E2%80%93-Junio-2023.pdf</w:t>
            </w:r>
          </w:p>
        </w:tc>
        <w:tc>
          <w:tcPr>
            <w:tcW w:w="1843" w:type="dxa"/>
          </w:tcPr>
          <w:p w14:paraId="5FD96A21" w14:textId="41E7FE0C" w:rsidR="006856B7" w:rsidRPr="002D64C5" w:rsidRDefault="0025032C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754F4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5B3C5D">
        <w:trPr>
          <w:trHeight w:val="530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54747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B432F9">
        <w:trPr>
          <w:trHeight w:val="259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17EDD06" w14:textId="77777777" w:rsidR="00325503" w:rsidRDefault="00547477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DBD45" w14:textId="2CC8346F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  <w:r w:rsidR="00606842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54747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421F26B" w14:textId="77777777" w:rsidR="00606842" w:rsidRDefault="00547477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455DBDF3" w14:textId="77777777" w:rsidR="00FD3688" w:rsidRDefault="00FD368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723A1748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54747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8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77777777" w:rsidR="00641EA2" w:rsidRPr="00887D7B" w:rsidRDefault="00547477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9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28409F87" w:rsidR="00BA40FD" w:rsidRPr="0075481D" w:rsidRDefault="006E106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E1063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https://portuaria.gob.do/wp-content/uploads/sites/2/2023/07/INFORME-DE-EVALUACION-Y-SEGUIMIENTO-POA-2023-Trimestre-Abril-Junio.pdf</w:t>
            </w:r>
          </w:p>
        </w:tc>
        <w:tc>
          <w:tcPr>
            <w:tcW w:w="1843" w:type="dxa"/>
          </w:tcPr>
          <w:p w14:paraId="66B15928" w14:textId="48A96776" w:rsidR="00641EA2" w:rsidRPr="002D64C5" w:rsidRDefault="006E1063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523603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547477" w:rsidP="00641EA2">
            <w:pPr>
              <w:rPr>
                <w:rFonts w:cstheme="minorHAnsi"/>
                <w:sz w:val="20"/>
                <w:szCs w:val="20"/>
              </w:rPr>
            </w:pPr>
            <w:hyperlink r:id="rId80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B3CFD2" w14:textId="77777777" w:rsidR="00641EA2" w:rsidRDefault="00547477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1" w:history="1">
              <w:r w:rsidR="001A2A92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https://portuaria.gob.do/transparencia/plan-estrategico-institucional-pei/memorias-institucionales/2022-2/</w:t>
              </w:r>
            </w:hyperlink>
          </w:p>
          <w:p w14:paraId="6F387F5B" w14:textId="77777777" w:rsidR="001A2A92" w:rsidRPr="00887D7B" w:rsidRDefault="001A2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ABE9E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1A2A92"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A22831D" w14:textId="77777777" w:rsidR="003B069C" w:rsidRDefault="00547477" w:rsidP="00D65C1B">
            <w:pPr>
              <w:jc w:val="both"/>
              <w:rPr>
                <w:sz w:val="20"/>
                <w:szCs w:val="20"/>
              </w:rPr>
            </w:pPr>
            <w:hyperlink r:id="rId82" w:history="1">
              <w:r w:rsidR="001A2A92" w:rsidRPr="007F32F6">
                <w:rPr>
                  <w:rStyle w:val="Hipervnculo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390CC22F" w14:textId="77777777" w:rsidR="001A2A92" w:rsidRDefault="001A2A92" w:rsidP="00D65C1B">
            <w:pPr>
              <w:jc w:val="both"/>
              <w:rPr>
                <w:sz w:val="20"/>
                <w:szCs w:val="20"/>
              </w:rPr>
            </w:pP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2CDAF6C3" w:rsidR="00DA65B4" w:rsidRPr="00002CF1" w:rsidRDefault="007232F9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 xml:space="preserve">Agosto </w:t>
            </w:r>
            <w:bookmarkStart w:id="0" w:name="_GoBack"/>
            <w:bookmarkEnd w:id="0"/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6D98EE20" w:rsidR="005A5853" w:rsidRPr="003E2710" w:rsidRDefault="00547477" w:rsidP="00DA65B4">
            <w:pPr>
              <w:jc w:val="both"/>
              <w:rPr>
                <w:rStyle w:val="Hipervnculo"/>
              </w:rPr>
            </w:pPr>
            <w:hyperlink r:id="rId83" w:history="1">
              <w:r w:rsidR="006E1063" w:rsidRPr="00A00B78">
                <w:rPr>
                  <w:rStyle w:val="Hipervnculo"/>
                </w:rPr>
                <w:t>https://portuaria.gob.do/wp-content/uploads/sites/2/2023/07/Reporte-Estadistico-APORDOM-ABRIL-JUNIO-2023-OAI.pdf</w:t>
              </w:r>
            </w:hyperlink>
            <w:r w:rsidR="006E1063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7CCD73A7" w14:textId="553757C6" w:rsidR="00DA65B4" w:rsidRPr="002D64C5" w:rsidRDefault="006E106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77669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547477" w:rsidP="00DA65B4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547477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5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08FBB9C9" w:rsidR="005A5853" w:rsidRPr="003E2710" w:rsidRDefault="006E1063" w:rsidP="006E1063">
            <w:pPr>
              <w:rPr>
                <w:rStyle w:val="Hipervnculo"/>
                <w:sz w:val="20"/>
                <w:szCs w:val="20"/>
              </w:rPr>
            </w:pPr>
            <w:r w:rsidRPr="006E1063">
              <w:rPr>
                <w:rStyle w:val="Hipervnculo"/>
                <w:sz w:val="20"/>
                <w:szCs w:val="20"/>
              </w:rPr>
              <w:t>https://portuaria.gob.do/wp-content/uploads/sites/2/2023/07/Estadisticas-OAI-Abril-%E2%80%93-Junio-2023.pdf</w:t>
            </w:r>
          </w:p>
        </w:tc>
        <w:tc>
          <w:tcPr>
            <w:tcW w:w="1843" w:type="dxa"/>
          </w:tcPr>
          <w:p w14:paraId="4081F75E" w14:textId="3A6F1675" w:rsidR="00641EA2" w:rsidRPr="00C97C32" w:rsidRDefault="006E1063" w:rsidP="00641EA2">
            <w:pPr>
              <w:jc w:val="center"/>
            </w:pPr>
            <w:r>
              <w:rPr>
                <w:b/>
                <w:lang w:val="es-ES"/>
              </w:rPr>
              <w:t>Abril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B772AA">
              <w:rPr>
                <w:b/>
                <w:lang w:val="es-ES"/>
              </w:rPr>
              <w:t xml:space="preserve"> 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547477" w:rsidP="00FA6C77">
            <w:pPr>
              <w:jc w:val="both"/>
              <w:rPr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547477" w:rsidP="00641EA2">
            <w:pPr>
              <w:rPr>
                <w:color w:val="FF0000"/>
                <w:sz w:val="20"/>
                <w:szCs w:val="20"/>
              </w:rPr>
            </w:pPr>
            <w:hyperlink r:id="rId87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3B5A208D" w14:textId="40F14DF9" w:rsidR="006A1672" w:rsidRDefault="007D1EB6" w:rsidP="00641EA2">
            <w:pPr>
              <w:rPr>
                <w:rFonts w:cstheme="minorHAnsi"/>
                <w:sz w:val="20"/>
                <w:szCs w:val="20"/>
              </w:rPr>
            </w:pPr>
            <w:r w:rsidRPr="007D1EB6">
              <w:rPr>
                <w:rStyle w:val="Hipervnculo"/>
                <w:rFonts w:cstheme="minorHAnsi"/>
                <w:sz w:val="20"/>
                <w:szCs w:val="20"/>
              </w:rPr>
              <w:t>https://portuaria.gob.do/wp-content/uploads/sites/2/2023/05/Programacion-Metas-Fisicas-Anual-2023.pdf</w:t>
            </w:r>
          </w:p>
          <w:p w14:paraId="0B9F9F30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A9F60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547477" w:rsidP="00DE4D18">
            <w:pPr>
              <w:rPr>
                <w:color w:val="FF0000"/>
                <w:sz w:val="20"/>
                <w:szCs w:val="20"/>
              </w:rPr>
            </w:pPr>
            <w:hyperlink r:id="rId88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45A48B82" w:rsidR="000C64A1" w:rsidRPr="009368D3" w:rsidRDefault="007232F9" w:rsidP="007232F9">
            <w:pPr>
              <w:rPr>
                <w:sz w:val="20"/>
                <w:szCs w:val="20"/>
              </w:rPr>
            </w:pPr>
            <w:hyperlink r:id="rId89" w:history="1">
              <w:r w:rsidRPr="002378A2">
                <w:rPr>
                  <w:rStyle w:val="Hipervnculo"/>
                  <w:sz w:val="20"/>
                  <w:szCs w:val="20"/>
                </w:rPr>
                <w:t>https://portuaria.gob.do/transparencia/presupuestos/ejecucion-de-presupuesto/2023-2/agosto/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A6AC04F" w14:textId="4CAF6D19" w:rsidR="000C64A1" w:rsidRPr="002D64C5" w:rsidRDefault="007232F9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568B24A3" w:rsidR="00D200AA" w:rsidRPr="004A6D9E" w:rsidRDefault="00547477" w:rsidP="006E1063">
            <w:pPr>
              <w:rPr>
                <w:sz w:val="20"/>
                <w:szCs w:val="20"/>
              </w:rPr>
            </w:pPr>
            <w:hyperlink r:id="rId90" w:history="1">
              <w:r w:rsidR="006E1063" w:rsidRPr="00A00B78">
                <w:rPr>
                  <w:rStyle w:val="Hipervnculo"/>
                  <w:sz w:val="20"/>
                  <w:szCs w:val="20"/>
                </w:rPr>
                <w:t>https://portuaria.gob.do/wp-content/uploads/sites/2/2023/07/Programacion-Metas-Fisicas-Abril-Junio-2023.pdf</w:t>
              </w:r>
            </w:hyperlink>
            <w:r w:rsidR="006E1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59CF0B" w14:textId="5F854654" w:rsidR="00DE4D18" w:rsidRPr="007A5BFB" w:rsidRDefault="006E1063" w:rsidP="00222FF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Abril-Junio</w:t>
            </w:r>
            <w:r w:rsidR="00D200AA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D51000">
        <w:trPr>
          <w:trHeight w:val="368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547477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255F3D39" w14:textId="77777777" w:rsidR="00D200AA" w:rsidRDefault="00D200AA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1BC80BC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BE10E1B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23C9CF3D" w:rsidR="00D200AA" w:rsidRPr="00D31471" w:rsidRDefault="00DC5750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Pr="002378A2">
                <w:rPr>
                  <w:rStyle w:val="Hipervnculo"/>
                  <w:sz w:val="20"/>
                  <w:szCs w:val="20"/>
                </w:rPr>
                <w:t>https://portuaria.gob.do/transparencia/recursos-humano/jubilaciones-pensiones-y-retiros/2023-2/agosto/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6CFCBE" w14:textId="09A3A38C" w:rsidR="00B64FD1" w:rsidRPr="00D53FD0" w:rsidRDefault="00DC5750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Agosto </w:t>
            </w:r>
            <w:r w:rsidR="0025032C">
              <w:rPr>
                <w:b/>
                <w:lang w:val="es-ES"/>
              </w:rPr>
              <w:t>2023</w:t>
            </w:r>
            <w:r w:rsidR="00C720A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547477" w:rsidP="00641EA2">
            <w:pPr>
              <w:rPr>
                <w:sz w:val="20"/>
                <w:szCs w:val="20"/>
              </w:rPr>
            </w:pPr>
            <w:hyperlink r:id="rId93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54747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DB24E3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94F3A63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F7FEF6F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A115EC0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547477" w:rsidP="00DA65B4">
            <w:pPr>
              <w:rPr>
                <w:color w:val="FF0000"/>
                <w:sz w:val="20"/>
                <w:szCs w:val="20"/>
              </w:rPr>
            </w:pPr>
            <w:hyperlink r:id="rId95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638C1513" w14:textId="77777777" w:rsidR="00A76AD8" w:rsidRDefault="00547477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6" w:history="1">
              <w:r w:rsidR="00014422" w:rsidRPr="00A47872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10115638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68515942" w:rsidR="00DA65B4" w:rsidRPr="00074DB3" w:rsidRDefault="00C720AC" w:rsidP="0025032C">
            <w:pPr>
              <w:rPr>
                <w:b/>
              </w:rPr>
            </w:pPr>
            <w:r>
              <w:rPr>
                <w:b/>
                <w:lang w:val="es-ES"/>
              </w:rPr>
              <w:t xml:space="preserve">       </w:t>
            </w:r>
            <w:r w:rsidR="0025032C">
              <w:rPr>
                <w:b/>
                <w:lang w:val="es-ES"/>
              </w:rPr>
              <w:t xml:space="preserve"> </w:t>
            </w:r>
            <w:r w:rsidR="00DC5750">
              <w:rPr>
                <w:b/>
                <w:lang w:val="es-ES"/>
              </w:rPr>
              <w:t xml:space="preserve">Agosto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DB37825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54747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1FEEC095" w:rsidR="00641EA2" w:rsidRPr="00036564" w:rsidRDefault="0054621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54621D">
              <w:rPr>
                <w:rStyle w:val="Hipervnculo"/>
                <w:rFonts w:ascii="Tahoma" w:hAnsi="Tahoma" w:cs="Tahoma"/>
                <w:sz w:val="20"/>
                <w:szCs w:val="20"/>
              </w:rPr>
              <w:t>https://portuaria.gob.do/wp-content/uploads/sites/2/2023/02/PACC-2023-APORDOM-1.pdf</w:t>
            </w:r>
          </w:p>
        </w:tc>
        <w:tc>
          <w:tcPr>
            <w:tcW w:w="1843" w:type="dxa"/>
          </w:tcPr>
          <w:p w14:paraId="0F59602B" w14:textId="7B180071" w:rsidR="00641EA2" w:rsidRPr="002D64C5" w:rsidRDefault="0054621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  <w:r w:rsidR="00FF1448">
              <w:rPr>
                <w:b/>
                <w:lang w:val="es-ES"/>
              </w:rPr>
              <w:t xml:space="preserve"> 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55A0F0D3" w:rsidR="00A76AD8" w:rsidRPr="00C12439" w:rsidRDefault="00D01CDC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D01CDC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https://portuaria.gob.do/transparencia/compras-y-contrataciones-publicas/licitaciones-publicas-nacionales-e-internacionales/2023-2/</w:t>
            </w:r>
          </w:p>
        </w:tc>
        <w:tc>
          <w:tcPr>
            <w:tcW w:w="1843" w:type="dxa"/>
          </w:tcPr>
          <w:p w14:paraId="02D83849" w14:textId="6A1C48D6" w:rsidR="00B64FD1" w:rsidRPr="002D64C5" w:rsidRDefault="00D6224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547477" w:rsidP="00B64FD1">
            <w:pPr>
              <w:rPr>
                <w:color w:val="FF0000"/>
                <w:sz w:val="20"/>
                <w:szCs w:val="20"/>
              </w:rPr>
            </w:pPr>
            <w:hyperlink r:id="rId98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B81214" w14:textId="71EF942C" w:rsidR="00703B2B" w:rsidRPr="00B005BB" w:rsidRDefault="00B005BB" w:rsidP="00B64FD1">
            <w:pPr>
              <w:shd w:val="clear" w:color="auto" w:fill="FFFFFF"/>
              <w:rPr>
                <w:rStyle w:val="Hipervnculo"/>
                <w:u w:val="none"/>
              </w:rPr>
            </w:pPr>
            <w:r w:rsidRPr="00B005BB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https://portuaria.gob.do/transparencia/compras-y-contrataciones-publicas/licitaciones-restringidas/2023-2/</w:t>
            </w:r>
          </w:p>
          <w:p w14:paraId="6B9A8B1D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7CF7F" w14:textId="067F8262" w:rsidR="00B64FD1" w:rsidRPr="002D64C5" w:rsidRDefault="00D6224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547477" w:rsidP="00B64FD1">
            <w:pPr>
              <w:rPr>
                <w:color w:val="FF0000"/>
                <w:sz w:val="20"/>
                <w:szCs w:val="20"/>
              </w:rPr>
            </w:pPr>
            <w:hyperlink r:id="rId99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BC392A4" w14:textId="77777777" w:rsidR="00A76AD8" w:rsidRDefault="00547477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</w:p>
          <w:p w14:paraId="08DD5B9F" w14:textId="77777777" w:rsidR="00703B2B" w:rsidRPr="00857D7D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0A586" w14:textId="60422E2B" w:rsidR="00B64FD1" w:rsidRPr="002D64C5" w:rsidRDefault="00D62240" w:rsidP="00D874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73716DE8" w:rsidR="00A76AD8" w:rsidRPr="00071716" w:rsidRDefault="00D62240" w:rsidP="002E618C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Pr="002378A2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https://portuaria.gob.do/transparencia/compras-y-contrataciones-publicas/comparaciones-de-precios/2023-2/agosto/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BD63B5" w14:textId="50899AD2" w:rsidR="00B64FD1" w:rsidRPr="00CB339E" w:rsidRDefault="00D62240" w:rsidP="00D622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Agosto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9D0DE4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7B2AB5DF" w14:textId="77777777" w:rsidR="00735677" w:rsidRDefault="00547477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https://portuaria.gob.do/transparencia/compras-y-contrataciones-publicas/subasta-inversa/2023-2/</w:t>
              </w:r>
            </w:hyperlink>
          </w:p>
          <w:p w14:paraId="3090283E" w14:textId="77777777" w:rsidR="00703B2B" w:rsidRPr="00CA719E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4B2A9" w14:textId="551E63AA" w:rsidR="00B64FD1" w:rsidRPr="00CF2C07" w:rsidRDefault="00D62240" w:rsidP="00D622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Compras Menores</w:t>
            </w:r>
          </w:p>
        </w:tc>
        <w:tc>
          <w:tcPr>
            <w:tcW w:w="1418" w:type="dxa"/>
          </w:tcPr>
          <w:p w14:paraId="47C51C9E" w14:textId="19CF264E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90122C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4858E4C1" w:rsidR="00703B2B" w:rsidRPr="009A479B" w:rsidRDefault="00D62240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r w:rsidRPr="00D62240">
              <w:rPr>
                <w:rStyle w:val="Hipervnculo"/>
                <w:sz w:val="20"/>
                <w:szCs w:val="20"/>
              </w:rPr>
              <w:t>https://portuaria.gob.do/transparencia/compras-y-contrataciones-publicas/compras-menores/2023-2/agosto/</w:t>
            </w:r>
          </w:p>
        </w:tc>
        <w:tc>
          <w:tcPr>
            <w:tcW w:w="1843" w:type="dxa"/>
          </w:tcPr>
          <w:p w14:paraId="3107C1A7" w14:textId="6519315A" w:rsidR="00B64FD1" w:rsidRPr="00066B5C" w:rsidRDefault="00D62240" w:rsidP="00D874EA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Agosto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7C06BBC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="002D543A">
              <w:rPr>
                <w:b/>
                <w:sz w:val="20"/>
                <w:szCs w:val="20"/>
                <w:lang w:val="en-US"/>
              </w:rPr>
              <w:t>ón</w:t>
            </w:r>
            <w:r w:rsidR="00B64FD1" w:rsidRPr="008E69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25870A42" w14:textId="436D0984" w:rsidR="00CE572A" w:rsidRPr="00B62241" w:rsidRDefault="00D62240" w:rsidP="00D62240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2378A2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https://portuaria.gob.do/transparencia/compras-y-contrataciones-publicas/relacion-de-compras-por-debajo-del-umbral/2023-2/agosto/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A15FD1" w14:textId="4FE5CE01" w:rsidR="00B64FD1" w:rsidRPr="00066B5C" w:rsidRDefault="00D62240" w:rsidP="00D874EA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85083DC" w14:textId="23EB7CD6" w:rsidR="00735677" w:rsidRPr="00C0431D" w:rsidRDefault="00D62240" w:rsidP="002E618C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Pr="002378A2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https://portuaria.gob.do/transparencia/compras-y-contrataciones-publicas/micro-pequenas-y-medianas-empresas/2023-2/agosto/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69750869" w:rsidR="00B64FD1" w:rsidRPr="00CF2C07" w:rsidRDefault="00DC5750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25032C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C8C0E63" w14:textId="77777777" w:rsidR="00E00423" w:rsidRDefault="00547477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</w:p>
          <w:p w14:paraId="0410D4B8" w14:textId="77777777" w:rsidR="00703B2B" w:rsidRDefault="00703B2B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14BD47C6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C7741DC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660F9" w14:textId="041976A8" w:rsidR="001D6A42" w:rsidRPr="009306EC" w:rsidRDefault="00D200AA" w:rsidP="0025032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A037D1">
              <w:rPr>
                <w:b/>
                <w:lang w:val="es-ES"/>
              </w:rPr>
              <w:t xml:space="preserve">  </w:t>
            </w:r>
            <w:r w:rsidR="00DC5750"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519CBF" w14:textId="77777777" w:rsidR="00CE572A" w:rsidRDefault="00547477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</w:p>
          <w:p w14:paraId="37F72CDF" w14:textId="77777777" w:rsidR="00703B2B" w:rsidRDefault="00703B2B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  <w:p w14:paraId="2081268E" w14:textId="77777777" w:rsidR="00735677" w:rsidRPr="00D00CFB" w:rsidRDefault="00735677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15B0CA43" w14:textId="30F502F1" w:rsidR="001D6A42" w:rsidRPr="002D64C5" w:rsidRDefault="00DC575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4F20753" w14:textId="53289200" w:rsidR="001D6A42" w:rsidRDefault="00DC5750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Pr="002378A2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https://portuaria.gob.do/transparencia/compras-y-contrataciones-publicas/otros-casos-de-excepcion/2023-2/agosto/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40FAD47" w14:textId="427EAF24" w:rsidR="00CE572A" w:rsidRPr="00D00CFB" w:rsidRDefault="00CE572A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8776A7C" w14:textId="18D90ABD" w:rsidR="001D6A42" w:rsidRPr="002D64C5" w:rsidRDefault="00DC5750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547477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08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a  Proveedores</w:t>
            </w:r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0E00B364" w:rsidR="006F17BA" w:rsidRDefault="00DC5750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Pr="002378A2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https://portuaria.gob.do/transparencia/compras-y-contrataciones-publicas/relacion-de-estado-de-cuentas-de-suplidores/pago-a-proveedores/2023-2/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3C0C9B" w14:textId="2878A147" w:rsidR="006F17BA" w:rsidRDefault="00DC5750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2023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547477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0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3BEF339F" w:rsidR="00CE572A" w:rsidRPr="00D00CFB" w:rsidRDefault="00DC5750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Pr="002378A2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https://portuaria.gob.do/transparencia/compras-y-contrataciones-publicas/relacion-de-estado-de-cuentas-de-suplidores/cuentas-por-pagar/2023-2/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F034B16" w14:textId="632B11E5" w:rsidR="001D6A42" w:rsidRPr="001B2690" w:rsidRDefault="007B6032" w:rsidP="00DC5750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 </w:t>
            </w:r>
            <w:r w:rsidR="00DC5750">
              <w:rPr>
                <w:b/>
                <w:lang w:val="es-ES"/>
              </w:rPr>
              <w:t>Agosto 2023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77777777" w:rsidR="00CE572A" w:rsidRDefault="00547477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7B6032" w:rsidRPr="00B92ECF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111A1C82" w:rsidR="00DA65B4" w:rsidRPr="002D64C5" w:rsidRDefault="00D62240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6BAEC8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62F39A52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23C9B579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1C3BE077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77777777" w:rsidR="00871A03" w:rsidRPr="00D12FE2" w:rsidRDefault="00547477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3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64AFD04" w14:textId="7CBB4C0F" w:rsidR="00E53414" w:rsidRPr="00D12FE2" w:rsidRDefault="00547477" w:rsidP="005326B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5326BB" w:rsidRPr="00A352C8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https://portuaria.gob.do/wp-content/uploads/sites/2/2023/08/BALANCE-GENERAL-JULIO-2023.pdf</w:t>
              </w:r>
            </w:hyperlink>
            <w:r w:rsidR="005326B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5D94EF4" w14:textId="02C06739" w:rsidR="007A5BFB" w:rsidRPr="007E3B7A" w:rsidRDefault="007B6032" w:rsidP="0025032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</w:t>
            </w:r>
            <w:r w:rsidR="0068152D">
              <w:rPr>
                <w:b/>
                <w:lang w:val="es-ES"/>
              </w:rPr>
              <w:t xml:space="preserve">  </w:t>
            </w:r>
            <w:r w:rsidR="00D62240"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C184F95" w14:textId="75163EFE" w:rsidR="00E53414" w:rsidRPr="00D12FE2" w:rsidRDefault="00547477" w:rsidP="005326B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5" w:history="1">
              <w:r w:rsidR="005326BB" w:rsidRPr="00A352C8">
                <w:rPr>
                  <w:rStyle w:val="Hipervnculo"/>
                  <w:sz w:val="20"/>
                  <w:szCs w:val="20"/>
                </w:rPr>
                <w:t>https://portuaria.gob.do/wp-content/uploads/sites/2/2023/08/Informe-de-Cuentas-por-Pagar-Julio-2023-1.pdf</w:t>
              </w:r>
            </w:hyperlink>
            <w:r w:rsidR="00532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B1C0C0" w14:textId="701CE0BE" w:rsidR="007A5BFB" w:rsidRPr="00EA63C9" w:rsidRDefault="00D62240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D3C536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AF8BE0D" w14:textId="4E1C5C2C" w:rsidR="003B75BC" w:rsidRPr="00D12FE2" w:rsidRDefault="00547477" w:rsidP="005326B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6" w:history="1">
              <w:r w:rsidR="005326BB" w:rsidRPr="00A352C8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https://portuaria.gob.do/wp-content/uploads/sites/2/2023/07/Relacion-de-Ingresos-y-Egresos-Junio-2023.pdf</w:t>
              </w:r>
            </w:hyperlink>
            <w:r w:rsidR="005326B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39FB4D1" w14:textId="1B38508F" w:rsidR="007A5BFB" w:rsidRPr="007E3B7A" w:rsidRDefault="007B6032" w:rsidP="0025032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</w:t>
            </w:r>
            <w:r w:rsidR="0068152D">
              <w:rPr>
                <w:b/>
                <w:lang w:val="es-ES"/>
              </w:rPr>
              <w:t xml:space="preserve">  </w:t>
            </w:r>
            <w:r w:rsidR="00D62240"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547477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17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75341" w14:textId="3237F14F" w:rsidR="003B75BC" w:rsidRPr="00D12FE2" w:rsidRDefault="00547477" w:rsidP="005326B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8" w:history="1">
              <w:r w:rsidR="005326BB" w:rsidRPr="00A352C8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  <w:r w:rsidR="00532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818C40" w14:textId="62FD8751" w:rsidR="007A5BFB" w:rsidRPr="007E3B7A" w:rsidRDefault="007B6032" w:rsidP="0025032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 </w:t>
            </w:r>
            <w:r w:rsidR="00D62240"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C8B5B28" w14:textId="77777777" w:rsidR="00A212DF" w:rsidRDefault="00547477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9" w:history="1">
              <w:r w:rsidR="00D17C9F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14:paraId="2934DA09" w14:textId="77777777"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D5034" w14:textId="77777777" w:rsidR="00A212DF" w:rsidRPr="007E3B7A" w:rsidRDefault="00D17C9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- Diciembre</w:t>
            </w:r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547477" w:rsidP="00A212DF">
            <w:pPr>
              <w:spacing w:line="240" w:lineRule="exact"/>
              <w:rPr>
                <w:rStyle w:val="apple-converted-space"/>
              </w:rPr>
            </w:pPr>
            <w:hyperlink r:id="rId120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EAF420" w14:textId="1E43523A" w:rsidR="008E4E05" w:rsidRDefault="00547477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1" w:history="1">
              <w:r w:rsidR="00F73EF7" w:rsidRPr="00A00B78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https://portuaria.gob.do/wp-content/uploads/sites/2/2023/07/INVENTARIO-TRIMESTRE-ABRIL-JUNIO-2023.pdf</w:t>
              </w:r>
            </w:hyperlink>
            <w:r w:rsidR="00F73E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A453F5" w14:textId="77777777"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599CB" w14:textId="3595E717" w:rsidR="00A212DF" w:rsidRPr="007E3B7A" w:rsidRDefault="00F73EF7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E4E05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–</w:t>
            </w:r>
            <w:r w:rsidR="008E4E05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Junio </w:t>
            </w:r>
            <w:r w:rsidR="0046245A">
              <w:rPr>
                <w:b/>
                <w:lang w:val="es-ES"/>
              </w:rPr>
              <w:t>202</w:t>
            </w:r>
            <w:r w:rsidR="00947C94">
              <w:rPr>
                <w:b/>
                <w:lang w:val="es-ES"/>
              </w:rPr>
              <w:t>3</w:t>
            </w:r>
            <w:r w:rsidR="0046245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458F182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634462BE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29C3254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743308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1114FA6A" w:rsidR="00DA65B4" w:rsidRPr="002D64C5" w:rsidRDefault="00DA1915" w:rsidP="002503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68152D">
              <w:rPr>
                <w:b/>
                <w:lang w:val="es-ES"/>
              </w:rPr>
              <w:t xml:space="preserve">    </w:t>
            </w:r>
            <w:r w:rsidR="00547477"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547477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54747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3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547477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547477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5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19D7D6F0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054DF35C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A20B68A" w14:textId="77777777" w:rsidR="005B5911" w:rsidRDefault="00DA191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407762B" w14:textId="77777777" w:rsidR="008E4E05" w:rsidRPr="00856BAD" w:rsidRDefault="008E4E0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4D25A3" w14:textId="58658CEC" w:rsidR="005B5911" w:rsidRPr="002D64C5" w:rsidRDefault="0068152D" w:rsidP="00250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547477">
              <w:rPr>
                <w:b/>
                <w:lang w:val="es-ES"/>
              </w:rPr>
              <w:t>Agosto</w:t>
            </w:r>
            <w:r w:rsidR="0025032C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5012AB05" w14:textId="77777777" w:rsidR="006A6CE7" w:rsidRDefault="00547477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DA1915" w:rsidRPr="00B92ECF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7737ACF7" w14:textId="77777777" w:rsidR="00DA1915" w:rsidRDefault="00DA1915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DF36AE1" w14:textId="77777777" w:rsidR="008E4E05" w:rsidRDefault="00547477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B708B" w:rsidRPr="00A47872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6E5809FC" w14:textId="77777777" w:rsidR="004B708B" w:rsidRPr="00BD11E7" w:rsidRDefault="004B708B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3F6FE" w14:textId="06C34B7A" w:rsidR="00FF1448" w:rsidRPr="00177C02" w:rsidRDefault="00DA1915" w:rsidP="008E4E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   </w:t>
            </w:r>
            <w:r w:rsidR="0068152D">
              <w:rPr>
                <w:b/>
                <w:lang w:val="es-ES"/>
              </w:rPr>
              <w:t xml:space="preserve"> </w:t>
            </w:r>
            <w:r w:rsidR="00547477">
              <w:rPr>
                <w:b/>
                <w:lang w:val="es-ES"/>
              </w:rPr>
              <w:t>Agosto</w:t>
            </w:r>
            <w:r w:rsidR="00374A98">
              <w:rPr>
                <w:b/>
                <w:lang w:val="es-ES"/>
              </w:rPr>
              <w:t xml:space="preserve"> </w:t>
            </w:r>
            <w:r w:rsidR="004B708B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28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29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0"/>
      <w:footerReference w:type="default" r:id="rId13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5F39" w14:textId="77777777" w:rsidR="005E0786" w:rsidRDefault="005E0786" w:rsidP="00A17ADE">
      <w:pPr>
        <w:spacing w:after="0" w:line="240" w:lineRule="auto"/>
      </w:pPr>
      <w:r>
        <w:separator/>
      </w:r>
    </w:p>
  </w:endnote>
  <w:endnote w:type="continuationSeparator" w:id="0">
    <w:p w14:paraId="2CD12550" w14:textId="77777777" w:rsidR="005E0786" w:rsidRDefault="005E078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Content>
      <w:p w14:paraId="39877E23" w14:textId="77777777" w:rsidR="00547477" w:rsidRDefault="005474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2F9" w:rsidRPr="007232F9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547477" w:rsidRDefault="00547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3F759" w14:textId="77777777" w:rsidR="005E0786" w:rsidRDefault="005E0786" w:rsidP="00A17ADE">
      <w:pPr>
        <w:spacing w:after="0" w:line="240" w:lineRule="auto"/>
      </w:pPr>
      <w:r>
        <w:separator/>
      </w:r>
    </w:p>
  </w:footnote>
  <w:footnote w:type="continuationSeparator" w:id="0">
    <w:p w14:paraId="51858128" w14:textId="77777777" w:rsidR="005E0786" w:rsidRDefault="005E078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FF1" w14:textId="77777777" w:rsidR="00547477" w:rsidRDefault="00547477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547477" w:rsidRDefault="00547477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547477" w:rsidRDefault="00547477" w:rsidP="00863138">
    <w:pPr>
      <w:pStyle w:val="Encabezado"/>
    </w:pPr>
  </w:p>
  <w:p w14:paraId="6CB06262" w14:textId="77777777" w:rsidR="00547477" w:rsidRDefault="00547477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8E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6BB"/>
    <w:rsid w:val="00532CB7"/>
    <w:rsid w:val="0053487A"/>
    <w:rsid w:val="00534F83"/>
    <w:rsid w:val="0054331F"/>
    <w:rsid w:val="0054621D"/>
    <w:rsid w:val="0054743A"/>
    <w:rsid w:val="00547477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0786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2F9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3C8A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0D1D"/>
    <w:rsid w:val="00AF1627"/>
    <w:rsid w:val="00AF40DE"/>
    <w:rsid w:val="00AF5739"/>
    <w:rsid w:val="00AF66D8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240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750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servicios/" TargetMode="Externa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otros-casos-de-excepcion/2023-2/agosto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transparencia/oficina-de-libre-acceso-a-la-informacion/contactos-del-rai/" TargetMode="External"/><Relationship Id="rId79" Type="http://schemas.openxmlformats.org/officeDocument/2006/relationships/hyperlink" Target="https://portuaria.gob.do/wp-content/uploads/sites/2/2021/10/PEI-2021-2024-VERSION-FINAL-2.1.pdf" TargetMode="External"/><Relationship Id="rId102" Type="http://schemas.openxmlformats.org/officeDocument/2006/relationships/hyperlink" Target="https://portuaria.gob.do/transparencia/compras-y-contrataciones-publicas/subasta-inversa/2023-2/" TargetMode="External"/><Relationship Id="rId123" Type="http://schemas.openxmlformats.org/officeDocument/2006/relationships/hyperlink" Target="https://portuaria.gob.do/transparencia/comisiones-de-etica-publica-cep/compromiso-etico/" TargetMode="External"/><Relationship Id="rId128" Type="http://schemas.openxmlformats.org/officeDocument/2006/relationships/hyperlink" Target="mailto:mrichardson@portuaria.gob.d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wp-content/uploads/sites/2/2023/07/Programacion-Metas-Fisicas-Abril-Junio-2023.pdf" TargetMode="External"/><Relationship Id="rId95" Type="http://schemas.openxmlformats.org/officeDocument/2006/relationships/hyperlink" Target="http://digeig.gob.do/web/es/transparencia/beneficiarios-de-programas-asistenciales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wp-content/uploads/sites/2/2021/12/Estado-de-Recaudacion-e-Inversion-de-las-Rentas-ERIR.pdf" TargetMode="External"/><Relationship Id="rId118" Type="http://schemas.openxmlformats.org/officeDocument/2006/relationships/hyperlink" Target="https://portuaria.gob.do/transparencia/finanza/informes-de-auditorias/2023-2/" TargetMode="External"/><Relationship Id="rId80" Type="http://schemas.openxmlformats.org/officeDocument/2006/relationships/hyperlink" Target="http://digeig.gob.do/web/es/transparencia/plan-estrategico-de-la-institucion/informes-de-logros-y-o-seguimiento-del-plan-estrategico/" TargetMode="External"/><Relationship Id="rId85" Type="http://schemas.openxmlformats.org/officeDocument/2006/relationships/hyperlink" Target="https://311.gob.do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relacion-de-compras-por-debajo-del-umbral/2023-2/agosto/" TargetMode="External"/><Relationship Id="rId108" Type="http://schemas.openxmlformats.org/officeDocument/2006/relationships/hyperlink" Target="http://digeig.gob.do/web/es/transparencia/compras-y-contrataciones-1/estado-de-cuentas-de-suplidores/" TargetMode="External"/><Relationship Id="rId124" Type="http://schemas.openxmlformats.org/officeDocument/2006/relationships/hyperlink" Target="https://portuaria.gob.do/wp-content/uploads/sites/2/2021/09/Ley-70-70-Que-crea-la-autoridad-portuaria-dominicana.pdf" TargetMode="External"/><Relationship Id="rId129" Type="http://schemas.openxmlformats.org/officeDocument/2006/relationships/hyperlink" Target="mailto:oai@portuaria.gob.do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informacion-clasificada/2023-2/" TargetMode="External"/><Relationship Id="rId91" Type="http://schemas.openxmlformats.org/officeDocument/2006/relationships/hyperlink" Target="https://portuaria.gob.do/transparencia/recursos-humano/nomina/" TargetMode="External"/><Relationship Id="rId96" Type="http://schemas.openxmlformats.org/officeDocument/2006/relationships/hyperlink" Target="https://portuaria.gob.do/transparencia/programas-asistenciales/2023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wp-content/uploads/sites/2/2023/08/BALANCE-GENERAL-JULIO-2023.pdf" TargetMode="External"/><Relationship Id="rId119" Type="http://schemas.openxmlformats.org/officeDocument/2006/relationships/hyperlink" Target="https://portuaria.gob.do/transparencia/finanza/activos-fijos/2022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transparencia/plan-estrategico-institucional-pei/memorias-institucionales/2022-2/" TargetMode="External"/><Relationship Id="rId86" Type="http://schemas.openxmlformats.org/officeDocument/2006/relationships/hyperlink" Target="https://portuaria.gob.do/transparencia/declaraciones-juradas-de-patrimonio/" TargetMode="External"/><Relationship Id="rId130" Type="http://schemas.openxmlformats.org/officeDocument/2006/relationships/header" Target="header1.xm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relacion-de-estado-de-cuentas-de-suplidores/pago-a-proveedores/2023-2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www.dgcp.gob.do/servicios/registro-de-proveedores/" TargetMode="External"/><Relationship Id="rId104" Type="http://schemas.openxmlformats.org/officeDocument/2006/relationships/hyperlink" Target="https://portuaria.gob.do/transparencia/compras-y-contrataciones-publicas/micro-pequenas-y-medianas-empresas/2023-2/agosto/" TargetMode="External"/><Relationship Id="rId120" Type="http://schemas.openxmlformats.org/officeDocument/2006/relationships/hyperlink" Target="http://digeig.gob.do/web/es/transparencia/finanzas/relacion-de-inventario-en-almacen/" TargetMode="External"/><Relationship Id="rId125" Type="http://schemas.openxmlformats.org/officeDocument/2006/relationships/hyperlink" Target="https://portuaria.gob.do/wp-content/uploads/sites/2/2021/09/Ley-70-70-Que-crea-la-autoridad-portuaria-dominicana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transparencia/recursos-humano/jubilaciones-pensiones-y-retiros/2023-2/ago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compras-y-contrataciones-1/estado-de-cuentas-de-suplidores/" TargetMode="External"/><Relationship Id="rId115" Type="http://schemas.openxmlformats.org/officeDocument/2006/relationships/hyperlink" Target="https://portuaria.gob.do/wp-content/uploads/sites/2/2023/08/Informe-de-Cuentas-por-Pagar-Julio-2023-1.pdf" TargetMode="External"/><Relationship Id="rId131" Type="http://schemas.openxmlformats.org/officeDocument/2006/relationships/footer" Target="foot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transparencia/publicaciones-oficiales/2023-2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portuaria.gob.do/transparencia/oficina-de-libre-acceso-a-la-informacion/indice-de-transparencia-estandarizado/" TargetMode="External"/><Relationship Id="rId100" Type="http://schemas.openxmlformats.org/officeDocument/2006/relationships/hyperlink" Target="https://portuaria.gob.do/transparencia/compras-y-contrataciones-publicas/sorteos-de-obras/2023-2/" TargetMode="External"/><Relationship Id="rId105" Type="http://schemas.openxmlformats.org/officeDocument/2006/relationships/hyperlink" Target="https://portuaria.gob.do/transparencia/compras-y-contrataciones-publicas/emergencia-nacional/2023-2/" TargetMode="External"/><Relationship Id="rId126" Type="http://schemas.openxmlformats.org/officeDocument/2006/relationships/hyperlink" Target="https://portuaria.gob.do/transparencia/consultas-publicas/relacion-de-consultas-publicas/2023-2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://digeig.gob.do/web/es/transparencia/recursos-humanos-1/vacantes-1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s://portuaria.gob.do/wp-content/uploads/sites/2/2023/07/INVENTARIO-TRIMESTRE-ABRIL-JUNIO-2023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wp-content/uploads/sites/2/2023/07/Relacion-de-Ingresos-y-Egresos-Junio-2023.pdf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3/07/Reporte-Estadistico-APORDOM-ABRIL-JUNIO-2023-OAI.pdf" TargetMode="External"/><Relationship Id="rId88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s://portuaria.gob.do/transparencia/compras-y-contrataciones-publicas/relacion-de-estado-de-cuentas-de-suplidores/cuentas-por-pagar/2023-2/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casos-de-urgencia/2023-2/" TargetMode="External"/><Relationship Id="rId127" Type="http://schemas.openxmlformats.org/officeDocument/2006/relationships/hyperlink" Target="https://portuaria.gob.do/transparencia/consultas-publicas/relacion-de-consultas-publicas/2023-2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://digeig.gob.do/web/es/transparencia/plan-estrategico-de-la-institucion/planificacion-estrategica-1/" TargetMode="External"/><Relationship Id="rId94" Type="http://schemas.openxmlformats.org/officeDocument/2006/relationships/hyperlink" Target="https://portuaria.gob.do/transparencia/recursos-humano/portal-concursa-vacantes/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portuaria.gob.do/transparencia/compras-y-contrataciones-publicas/comparaciones-de-precios/2023-2/agosto/" TargetMode="External"/><Relationship Id="rId122" Type="http://schemas.openxmlformats.org/officeDocument/2006/relationships/hyperlink" Target="https://portuaria.gob.do/wp-content/uploads/sites/2/2021/11/Jubilaciones-Pensiones-y-Retiros-Octubre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presupuestos/ejecucion-de-presupuesto/2023-2/agosto/" TargetMode="External"/><Relationship Id="rId112" Type="http://schemas.openxmlformats.org/officeDocument/2006/relationships/hyperlink" Target="https://portuaria.gob.do/transparencia/proyectos-y-programas/2023-2/" TargetMode="External"/><Relationship Id="rId13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8AAD0-2F12-4B81-8C13-F938C36F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6256</Words>
  <Characters>34410</Characters>
  <Application>Microsoft Office Word</Application>
  <DocSecurity>0</DocSecurity>
  <Lines>286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PAOLA JAZMIN CASTILLO</cp:lastModifiedBy>
  <cp:revision>2</cp:revision>
  <cp:lastPrinted>2023-05-12T13:23:00Z</cp:lastPrinted>
  <dcterms:created xsi:type="dcterms:W3CDTF">2023-09-20T19:22:00Z</dcterms:created>
  <dcterms:modified xsi:type="dcterms:W3CDTF">2023-09-20T19:22:00Z</dcterms:modified>
</cp:coreProperties>
</file>