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13893" w:type="dxa"/>
        <w:tblInd w:w="-431" w:type="dxa"/>
        <w:tblLook w:val="04A0" w:firstRow="1" w:lastRow="0" w:firstColumn="1" w:lastColumn="0" w:noHBand="0" w:noVBand="1"/>
      </w:tblPr>
      <w:tblGrid>
        <w:gridCol w:w="13893"/>
      </w:tblGrid>
      <w:tr w:rsidR="00A17ADE" w14:paraId="1C339E15" w14:textId="77777777" w:rsidTr="000D0B5C">
        <w:tc>
          <w:tcPr>
            <w:tcW w:w="13893" w:type="dxa"/>
            <w:shd w:val="clear" w:color="auto" w:fill="1F497D" w:themeFill="text2"/>
          </w:tcPr>
          <w:p w14:paraId="385B28A9" w14:textId="18D6A14F" w:rsidR="00A17ADE" w:rsidRPr="00A17ADE" w:rsidRDefault="007D1EB6" w:rsidP="00A17ADE">
            <w:pPr>
              <w:rPr>
                <w:b/>
                <w:color w:val="FFFFFF" w:themeColor="background1"/>
              </w:rPr>
            </w:pPr>
            <w:proofErr w:type="spellStart"/>
            <w:r>
              <w:rPr>
                <w:b/>
                <w:color w:val="FFFFFF" w:themeColor="background1"/>
              </w:rPr>
              <w:t>º</w:t>
            </w:r>
            <w:r w:rsidR="00A17ADE" w:rsidRPr="00A17ADE">
              <w:rPr>
                <w:b/>
                <w:color w:val="FFFFFF" w:themeColor="background1"/>
              </w:rPr>
              <w:t>Institución</w:t>
            </w:r>
            <w:proofErr w:type="spellEnd"/>
          </w:p>
        </w:tc>
      </w:tr>
      <w:tr w:rsidR="00A071BC" w14:paraId="59D28AAA" w14:textId="77777777" w:rsidTr="000D0B5C">
        <w:tc>
          <w:tcPr>
            <w:tcW w:w="13893" w:type="dxa"/>
          </w:tcPr>
          <w:p w14:paraId="0344586F" w14:textId="77777777" w:rsidR="00A071BC" w:rsidRPr="0080174F" w:rsidRDefault="00A071BC" w:rsidP="00A071BC">
            <w:pPr>
              <w:rPr>
                <w:rFonts w:ascii="Verdana" w:hAnsi="Verdana"/>
                <w:sz w:val="18"/>
                <w:szCs w:val="18"/>
                <w:shd w:val="clear" w:color="auto" w:fill="FFFFFF"/>
                <w:lang w:val="es-ES"/>
              </w:rPr>
            </w:pPr>
            <w:r w:rsidRPr="0080174F">
              <w:rPr>
                <w:b/>
                <w:lang w:val="es-ES"/>
              </w:rPr>
              <w:t>Institución</w:t>
            </w:r>
            <w:r w:rsidRPr="0080174F">
              <w:rPr>
                <w:lang w:val="es-ES"/>
              </w:rPr>
              <w:t>: Autoridad Portuaria Dominicana - APORDOM</w:t>
            </w:r>
            <w:r w:rsidRPr="0080174F">
              <w:rPr>
                <w:lang w:val="es-ES"/>
              </w:rPr>
              <w:br/>
            </w:r>
            <w:proofErr w:type="spellStart"/>
            <w:r w:rsidRPr="0080174F">
              <w:rPr>
                <w:b/>
                <w:lang w:val="es-ES"/>
              </w:rPr>
              <w:t>Incumbentes</w:t>
            </w:r>
            <w:proofErr w:type="spellEnd"/>
            <w:r w:rsidRPr="0080174F">
              <w:rPr>
                <w:lang w:val="es-ES"/>
              </w:rPr>
              <w:t>: Lic. Jean Luis Rodríguez Jiménez  – Director Ejecutivo</w:t>
            </w:r>
            <w:r w:rsidRPr="0080174F">
              <w:rPr>
                <w:lang w:val="es-ES"/>
              </w:rPr>
              <w:br/>
            </w:r>
            <w:r w:rsidRPr="0080174F">
              <w:rPr>
                <w:b/>
                <w:lang w:val="es-ES"/>
              </w:rPr>
              <w:t>Teléfonos</w:t>
            </w:r>
            <w:r w:rsidRPr="0080174F">
              <w:rPr>
                <w:lang w:val="es-ES"/>
              </w:rPr>
              <w:t>: (809) 537-0055</w:t>
            </w:r>
            <w:r w:rsidRPr="0080174F">
              <w:rPr>
                <w:lang w:val="es-ES"/>
              </w:rPr>
              <w:br/>
            </w:r>
            <w:r w:rsidRPr="0080174F">
              <w:rPr>
                <w:b/>
                <w:lang w:val="es-ES"/>
              </w:rPr>
              <w:t>Dirección Física</w:t>
            </w:r>
            <w:r w:rsidRPr="0080174F">
              <w:rPr>
                <w:lang w:val="es-ES"/>
              </w:rPr>
              <w:t xml:space="preserve">: </w:t>
            </w:r>
            <w:r w:rsidRPr="0080174F">
              <w:rPr>
                <w:rFonts w:ascii="Verdana" w:hAnsi="Verdana"/>
                <w:sz w:val="18"/>
                <w:szCs w:val="18"/>
                <w:shd w:val="clear" w:color="auto" w:fill="FFFFFF"/>
                <w:lang w:val="es-ES"/>
              </w:rPr>
              <w:t xml:space="preserve">Puerto Rio Haina, Margen Oriental, KM 13 ½ de la Carretera Sánchez. Sto. </w:t>
            </w:r>
            <w:proofErr w:type="spellStart"/>
            <w:r w:rsidRPr="0080174F">
              <w:rPr>
                <w:rFonts w:ascii="Verdana" w:hAnsi="Verdana"/>
                <w:sz w:val="18"/>
                <w:szCs w:val="18"/>
                <w:shd w:val="clear" w:color="auto" w:fill="FFFFFF"/>
                <w:lang w:val="es-ES"/>
              </w:rPr>
              <w:t>Dgo</w:t>
            </w:r>
            <w:proofErr w:type="spellEnd"/>
            <w:r w:rsidRPr="0080174F">
              <w:rPr>
                <w:rFonts w:ascii="Verdana" w:hAnsi="Verdana"/>
                <w:sz w:val="18"/>
                <w:szCs w:val="18"/>
                <w:shd w:val="clear" w:color="auto" w:fill="FFFFFF"/>
                <w:lang w:val="es-ES"/>
              </w:rPr>
              <w:t xml:space="preserve">. Oeste. República Dominicana.  </w:t>
            </w:r>
          </w:p>
          <w:p w14:paraId="700154C4" w14:textId="77777777" w:rsidR="00A071BC" w:rsidRPr="0080174F" w:rsidRDefault="00A071BC" w:rsidP="00A071BC">
            <w:pPr>
              <w:rPr>
                <w:lang w:val="es-ES"/>
              </w:rPr>
            </w:pPr>
            <w:r w:rsidRPr="0080174F">
              <w:rPr>
                <w:b/>
                <w:lang w:val="es-ES"/>
              </w:rPr>
              <w:t>Dirección Web</w:t>
            </w:r>
            <w:r w:rsidRPr="0080174F">
              <w:rPr>
                <w:lang w:val="es-ES"/>
              </w:rPr>
              <w:t xml:space="preserve">: </w:t>
            </w:r>
            <w:hyperlink r:id="rId8" w:history="1">
              <w:r w:rsidRPr="0080174F">
                <w:rPr>
                  <w:rStyle w:val="Hipervnculo"/>
                  <w:lang w:val="es-ES"/>
                </w:rPr>
                <w:t>https://portuaria.gob.do/</w:t>
              </w:r>
            </w:hyperlink>
          </w:p>
          <w:p w14:paraId="7E1DD71E" w14:textId="77777777" w:rsidR="00A071BC" w:rsidRPr="00164D20" w:rsidRDefault="00A071BC" w:rsidP="00A071BC">
            <w:pPr>
              <w:rPr>
                <w:b/>
              </w:rPr>
            </w:pPr>
            <w:r w:rsidRPr="0080174F">
              <w:rPr>
                <w:b/>
                <w:lang w:val="es-ES"/>
              </w:rPr>
              <w:t>Correo Electrónico institucional</w:t>
            </w:r>
            <w:r w:rsidRPr="0080174F">
              <w:rPr>
                <w:lang w:val="es-ES"/>
              </w:rPr>
              <w:t xml:space="preserve">: </w:t>
            </w:r>
            <w:hyperlink r:id="rId9" w:history="1">
              <w:r w:rsidRPr="0080174F">
                <w:rPr>
                  <w:rStyle w:val="Hipervnculo"/>
                  <w:lang w:val="es-ES"/>
                </w:rPr>
                <w:t>oai@portuaria.gob.do</w:t>
              </w:r>
            </w:hyperlink>
          </w:p>
        </w:tc>
      </w:tr>
    </w:tbl>
    <w:p w14:paraId="7D1E83D4" w14:textId="77777777" w:rsidR="00A17ADE" w:rsidRPr="00F515F4" w:rsidRDefault="00A17ADE" w:rsidP="00274540">
      <w:pPr>
        <w:spacing w:after="0" w:line="240" w:lineRule="auto"/>
        <w:rPr>
          <w:b/>
          <w:lang w:val="es-ES"/>
        </w:rPr>
      </w:pPr>
    </w:p>
    <w:tbl>
      <w:tblPr>
        <w:tblStyle w:val="Tablaconcuadrcula"/>
        <w:tblW w:w="13893" w:type="dxa"/>
        <w:tblInd w:w="-431" w:type="dxa"/>
        <w:tblLook w:val="04A0" w:firstRow="1" w:lastRow="0" w:firstColumn="1" w:lastColumn="0" w:noHBand="0" w:noVBand="1"/>
      </w:tblPr>
      <w:tblGrid>
        <w:gridCol w:w="6790"/>
        <w:gridCol w:w="7103"/>
      </w:tblGrid>
      <w:tr w:rsidR="0046741C" w14:paraId="1F63961E" w14:textId="77777777" w:rsidTr="000D0B5C">
        <w:tc>
          <w:tcPr>
            <w:tcW w:w="6790" w:type="dxa"/>
            <w:shd w:val="clear" w:color="auto" w:fill="1F497D" w:themeFill="text2"/>
          </w:tcPr>
          <w:p w14:paraId="16B467AF" w14:textId="77777777" w:rsidR="0046741C" w:rsidRPr="00164D20" w:rsidRDefault="00A84305" w:rsidP="00E47201">
            <w:pPr>
              <w:rPr>
                <w:b/>
                <w:color w:val="FFFFFF" w:themeColor="background1"/>
              </w:rPr>
            </w:pPr>
            <w:r w:rsidRPr="00164D20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7103" w:type="dxa"/>
            <w:shd w:val="clear" w:color="auto" w:fill="1F497D" w:themeFill="text2"/>
          </w:tcPr>
          <w:p w14:paraId="21FA6E3B" w14:textId="77777777" w:rsidR="0046741C" w:rsidRPr="00164D20" w:rsidRDefault="00A84305" w:rsidP="003F21B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 w:rsidR="0046741C" w:rsidRPr="00164D20" w14:paraId="013C718A" w14:textId="77777777" w:rsidTr="00B51E87">
        <w:trPr>
          <w:trHeight w:val="70"/>
        </w:trPr>
        <w:tc>
          <w:tcPr>
            <w:tcW w:w="6790" w:type="dxa"/>
          </w:tcPr>
          <w:p w14:paraId="4A82B7B8" w14:textId="77777777" w:rsidR="008025B7" w:rsidRPr="008025B7" w:rsidRDefault="0046741C" w:rsidP="008025B7">
            <w:pPr>
              <w:rPr>
                <w:b/>
                <w:lang w:val="en-US"/>
              </w:rPr>
            </w:pPr>
            <w:r w:rsidRPr="007F3092">
              <w:rPr>
                <w:b/>
                <w:lang w:val="en-US"/>
              </w:rPr>
              <w:t xml:space="preserve">URL: </w:t>
            </w:r>
            <w:hyperlink r:id="rId10" w:history="1">
              <w:r w:rsidR="008025B7" w:rsidRPr="00AB7D9D">
                <w:rPr>
                  <w:rStyle w:val="Hipervnculo"/>
                  <w:b/>
                  <w:lang w:val="en-US"/>
                </w:rPr>
                <w:t>https://portuaria.gob.do/transparencia/</w:t>
              </w:r>
            </w:hyperlink>
            <w:r w:rsidR="008025B7">
              <w:rPr>
                <w:b/>
                <w:lang w:val="en-US"/>
              </w:rPr>
              <w:t xml:space="preserve"> </w:t>
            </w:r>
          </w:p>
        </w:tc>
        <w:tc>
          <w:tcPr>
            <w:tcW w:w="7103" w:type="dxa"/>
          </w:tcPr>
          <w:p w14:paraId="13CED7E0" w14:textId="2BCEA8AB" w:rsidR="0046741C" w:rsidRPr="003B5307" w:rsidRDefault="004B1270" w:rsidP="00BE6672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</w:t>
            </w:r>
            <w:r w:rsidR="00D80A84">
              <w:rPr>
                <w:b/>
                <w:lang w:val="es-ES"/>
              </w:rPr>
              <w:t>Febrero</w:t>
            </w:r>
            <w:r w:rsidR="00C320D1">
              <w:rPr>
                <w:b/>
                <w:lang w:val="es-ES"/>
              </w:rPr>
              <w:t xml:space="preserve"> 2024</w:t>
            </w:r>
          </w:p>
        </w:tc>
      </w:tr>
    </w:tbl>
    <w:p w14:paraId="06DC615A" w14:textId="77777777" w:rsidR="002926C8" w:rsidRDefault="002926C8" w:rsidP="001B3C70">
      <w:pPr>
        <w:spacing w:after="0"/>
        <w:rPr>
          <w:b/>
          <w:sz w:val="24"/>
          <w:szCs w:val="24"/>
        </w:rPr>
      </w:pPr>
    </w:p>
    <w:p w14:paraId="4F8F5F3C" w14:textId="77777777" w:rsidR="00A17ADE" w:rsidRPr="007E3B7A" w:rsidRDefault="001B3C70" w:rsidP="001B3C70">
      <w:pPr>
        <w:spacing w:after="0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BASE LEGAL DE LA INSTITUCIÓN</w:t>
      </w:r>
    </w:p>
    <w:tbl>
      <w:tblPr>
        <w:tblStyle w:val="Tablaconcuadrcula"/>
        <w:tblW w:w="140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97"/>
        <w:gridCol w:w="1276"/>
        <w:gridCol w:w="5676"/>
        <w:gridCol w:w="1843"/>
        <w:gridCol w:w="1842"/>
      </w:tblGrid>
      <w:tr w:rsidR="00520450" w14:paraId="3A518745" w14:textId="77777777" w:rsidTr="00475D72">
        <w:tc>
          <w:tcPr>
            <w:tcW w:w="3397" w:type="dxa"/>
            <w:shd w:val="clear" w:color="auto" w:fill="1F497D" w:themeFill="text2"/>
          </w:tcPr>
          <w:p w14:paraId="4A456636" w14:textId="77777777" w:rsidR="00520450" w:rsidRPr="00180D9D" w:rsidRDefault="00B562AD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180D9D">
              <w:rPr>
                <w:b/>
                <w:color w:val="FFFFFF" w:themeColor="background1"/>
                <w:sz w:val="24"/>
                <w:szCs w:val="24"/>
              </w:rPr>
              <w:t>DOCUMENTO / INFORMACION</w:t>
            </w:r>
          </w:p>
        </w:tc>
        <w:tc>
          <w:tcPr>
            <w:tcW w:w="1276" w:type="dxa"/>
            <w:shd w:val="clear" w:color="auto" w:fill="1F497D" w:themeFill="text2"/>
          </w:tcPr>
          <w:p w14:paraId="636F0CDE" w14:textId="77777777" w:rsidR="00520450" w:rsidRPr="00520450" w:rsidRDefault="00A84305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6" w:type="dxa"/>
            <w:shd w:val="clear" w:color="auto" w:fill="1F497D" w:themeFill="text2"/>
          </w:tcPr>
          <w:p w14:paraId="364D8607" w14:textId="77777777" w:rsidR="00520450" w:rsidRPr="00520450" w:rsidRDefault="00A84305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14:paraId="571B8B2A" w14:textId="77777777" w:rsidR="00520450" w:rsidRPr="00520450" w:rsidRDefault="00A84305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 w:rsidR="000E696A"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1842" w:type="dxa"/>
            <w:shd w:val="clear" w:color="auto" w:fill="1F497D" w:themeFill="text2"/>
          </w:tcPr>
          <w:p w14:paraId="56B6B52E" w14:textId="77777777" w:rsidR="00520450" w:rsidRPr="00F35AFF" w:rsidRDefault="00A8430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704439" w14:paraId="02E3997F" w14:textId="77777777" w:rsidTr="002F5D70">
        <w:trPr>
          <w:trHeight w:val="1277"/>
        </w:trPr>
        <w:tc>
          <w:tcPr>
            <w:tcW w:w="3397" w:type="dxa"/>
          </w:tcPr>
          <w:p w14:paraId="64BF2892" w14:textId="77777777" w:rsidR="00704439" w:rsidRPr="008B2870" w:rsidRDefault="00704439" w:rsidP="00704439">
            <w:pPr>
              <w:jc w:val="both"/>
              <w:rPr>
                <w:sz w:val="20"/>
                <w:szCs w:val="20"/>
              </w:rPr>
            </w:pPr>
            <w:r w:rsidRPr="008B2870">
              <w:rPr>
                <w:b/>
                <w:bCs/>
                <w:sz w:val="20"/>
                <w:szCs w:val="20"/>
              </w:rPr>
              <w:t>Constitución Política</w:t>
            </w:r>
            <w:r w:rsidRPr="008B2870">
              <w:rPr>
                <w:bCs/>
                <w:sz w:val="20"/>
                <w:szCs w:val="20"/>
              </w:rPr>
              <w:t xml:space="preserve"> de la República Dominicana, Votada y Proclamada por la Asamblea Nacional en fecha trece (13) de junio de 2015 Gaceta Oficial No. 10805 del 10 de julio de 2015</w:t>
            </w:r>
          </w:p>
        </w:tc>
        <w:tc>
          <w:tcPr>
            <w:tcW w:w="1276" w:type="dxa"/>
          </w:tcPr>
          <w:p w14:paraId="14846652" w14:textId="77777777" w:rsidR="00704439" w:rsidRPr="008B2870" w:rsidRDefault="009C1249" w:rsidP="009C1249">
            <w:pPr>
              <w:jc w:val="center"/>
              <w:rPr>
                <w:b/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14:paraId="3656263D" w14:textId="77777777" w:rsidR="00DA1659" w:rsidRDefault="00D80A84" w:rsidP="00966836">
            <w:pPr>
              <w:jc w:val="both"/>
              <w:rPr>
                <w:sz w:val="20"/>
                <w:szCs w:val="20"/>
              </w:rPr>
            </w:pPr>
            <w:hyperlink r:id="rId11" w:history="1">
              <w:r w:rsidR="00CD375F" w:rsidRPr="00B91334">
                <w:rPr>
                  <w:rStyle w:val="Hipervnculo"/>
                  <w:sz w:val="20"/>
                  <w:szCs w:val="20"/>
                </w:rPr>
                <w:t>https://portuaria.gob.do/wp-content/uploads/sites/2/2021/09/Constitucion-2015.pdf</w:t>
              </w:r>
            </w:hyperlink>
            <w:r w:rsidR="00CD375F">
              <w:rPr>
                <w:sz w:val="20"/>
                <w:szCs w:val="20"/>
              </w:rPr>
              <w:t xml:space="preserve"> </w:t>
            </w:r>
          </w:p>
          <w:p w14:paraId="2205D2D2" w14:textId="77777777" w:rsidR="008025B7" w:rsidRPr="009A173B" w:rsidRDefault="008025B7" w:rsidP="009668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547581E7" w14:textId="77777777" w:rsidR="00704439" w:rsidRPr="008B2870" w:rsidRDefault="000E696A" w:rsidP="00966836">
            <w:pPr>
              <w:jc w:val="center"/>
              <w:rPr>
                <w:sz w:val="20"/>
                <w:szCs w:val="20"/>
              </w:rPr>
            </w:pPr>
            <w:r w:rsidRPr="000E696A">
              <w:rPr>
                <w:b/>
                <w:bCs/>
              </w:rPr>
              <w:t>10 de julio de 2015</w:t>
            </w:r>
          </w:p>
        </w:tc>
        <w:tc>
          <w:tcPr>
            <w:tcW w:w="1842" w:type="dxa"/>
          </w:tcPr>
          <w:p w14:paraId="3B055CED" w14:textId="77777777" w:rsidR="00704439" w:rsidRPr="008B2870" w:rsidRDefault="00704439" w:rsidP="00704439">
            <w:pPr>
              <w:jc w:val="center"/>
              <w:rPr>
                <w:b/>
                <w:sz w:val="20"/>
                <w:szCs w:val="20"/>
              </w:rPr>
            </w:pPr>
          </w:p>
          <w:p w14:paraId="57CABA0D" w14:textId="77777777" w:rsidR="00704439" w:rsidRPr="008B2870" w:rsidRDefault="00704439" w:rsidP="00704439">
            <w:pPr>
              <w:jc w:val="center"/>
              <w:rPr>
                <w:b/>
                <w:sz w:val="20"/>
                <w:szCs w:val="20"/>
              </w:rPr>
            </w:pPr>
          </w:p>
          <w:p w14:paraId="17506947" w14:textId="4DB298FA" w:rsidR="00704439" w:rsidRPr="008B2870" w:rsidRDefault="00704439" w:rsidP="00222FF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>Si</w:t>
            </w:r>
          </w:p>
        </w:tc>
      </w:tr>
      <w:tr w:rsidR="00A84305" w14:paraId="4AFC2579" w14:textId="77777777" w:rsidTr="00475D72">
        <w:tc>
          <w:tcPr>
            <w:tcW w:w="3397" w:type="dxa"/>
            <w:shd w:val="clear" w:color="auto" w:fill="365F91" w:themeFill="accent1" w:themeFillShade="BF"/>
          </w:tcPr>
          <w:p w14:paraId="7084424C" w14:textId="77777777" w:rsidR="00A84305" w:rsidRPr="008B2870" w:rsidRDefault="00A84305" w:rsidP="00A84305">
            <w:pPr>
              <w:jc w:val="both"/>
              <w:rPr>
                <w:b/>
                <w:bCs/>
                <w:sz w:val="20"/>
                <w:szCs w:val="20"/>
              </w:rPr>
            </w:pPr>
            <w:r w:rsidRPr="008B2870">
              <w:rPr>
                <w:b/>
                <w:bCs/>
                <w:color w:val="FFFFFF" w:themeColor="background1"/>
                <w:sz w:val="20"/>
                <w:szCs w:val="20"/>
              </w:rPr>
              <w:t>DECRETOS</w:t>
            </w:r>
          </w:p>
        </w:tc>
        <w:tc>
          <w:tcPr>
            <w:tcW w:w="1276" w:type="dxa"/>
            <w:shd w:val="clear" w:color="auto" w:fill="1F497D" w:themeFill="text2"/>
          </w:tcPr>
          <w:p w14:paraId="1CF0616A" w14:textId="77777777" w:rsidR="00A84305" w:rsidRPr="008B2870" w:rsidRDefault="00966836" w:rsidP="0096683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676" w:type="dxa"/>
            <w:shd w:val="clear" w:color="auto" w:fill="1F497D" w:themeFill="text2"/>
          </w:tcPr>
          <w:p w14:paraId="4CD5D707" w14:textId="77777777" w:rsidR="00A84305" w:rsidRPr="008B2870" w:rsidRDefault="00966836" w:rsidP="0096683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14:paraId="42A7183C" w14:textId="77777777" w:rsidR="00A84305" w:rsidRPr="008B2870" w:rsidRDefault="00966836" w:rsidP="0096683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842" w:type="dxa"/>
            <w:shd w:val="clear" w:color="auto" w:fill="1F497D" w:themeFill="text2"/>
          </w:tcPr>
          <w:p w14:paraId="1F5996D5" w14:textId="77777777" w:rsidR="00A84305" w:rsidRPr="008B2870" w:rsidRDefault="00966836" w:rsidP="0096683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641EA2" w14:paraId="21FD1B66" w14:textId="77777777" w:rsidTr="00475D72">
        <w:tc>
          <w:tcPr>
            <w:tcW w:w="3397" w:type="dxa"/>
          </w:tcPr>
          <w:p w14:paraId="4636605C" w14:textId="77777777" w:rsidR="00641EA2" w:rsidRPr="00C211D8" w:rsidRDefault="00C211D8" w:rsidP="00CE50EF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C211D8">
              <w:rPr>
                <w:rFonts w:cstheme="minorHAnsi"/>
                <w:b/>
                <w:sz w:val="20"/>
                <w:szCs w:val="20"/>
              </w:rPr>
              <w:t>Decreto No. 1673-80</w:t>
            </w:r>
          </w:p>
        </w:tc>
        <w:tc>
          <w:tcPr>
            <w:tcW w:w="1276" w:type="dxa"/>
          </w:tcPr>
          <w:p w14:paraId="2F1B7540" w14:textId="77777777" w:rsidR="00641EA2" w:rsidRPr="008B2870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14:paraId="4B6DEB32" w14:textId="77777777" w:rsidR="00C211D8" w:rsidRPr="009A173B" w:rsidRDefault="00D80A84" w:rsidP="0044009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2" w:history="1">
              <w:r w:rsidR="00FC7167" w:rsidRPr="009C032F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https://portuaria.gob.do/wp-content/uploads/sites/2/2021/10/Decreto-1673-80-REGLAMENTO-DE-PRESTACIONES-DE-SERVICIOS-1.pdf</w:t>
              </w:r>
            </w:hyperlink>
            <w:r w:rsidR="00FC716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52E4B9ED" w14:textId="77777777" w:rsidR="00641EA2" w:rsidRPr="008B2870" w:rsidRDefault="001B67C2" w:rsidP="00641E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B67C2">
              <w:rPr>
                <w:b/>
              </w:rPr>
              <w:t>26 de abril de 2017</w:t>
            </w:r>
          </w:p>
        </w:tc>
        <w:tc>
          <w:tcPr>
            <w:tcW w:w="1842" w:type="dxa"/>
          </w:tcPr>
          <w:p w14:paraId="2BBD8DFE" w14:textId="77777777" w:rsidR="00641EA2" w:rsidRPr="008B2870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14:paraId="7ECAB62A" w14:textId="77777777" w:rsidTr="00475D72">
        <w:tc>
          <w:tcPr>
            <w:tcW w:w="3397" w:type="dxa"/>
          </w:tcPr>
          <w:p w14:paraId="0610CE88" w14:textId="77777777" w:rsidR="00641EA2" w:rsidRPr="00C211D8" w:rsidRDefault="00C211D8" w:rsidP="00CE50EF">
            <w:pPr>
              <w:rPr>
                <w:rFonts w:cstheme="minorHAnsi"/>
                <w:b/>
                <w:sz w:val="20"/>
                <w:szCs w:val="20"/>
              </w:rPr>
            </w:pPr>
            <w:r w:rsidRPr="00C211D8">
              <w:rPr>
                <w:rFonts w:cstheme="minorHAnsi"/>
                <w:b/>
                <w:sz w:val="20"/>
                <w:szCs w:val="20"/>
              </w:rPr>
              <w:t>Decreto No. 413-82</w:t>
            </w:r>
          </w:p>
        </w:tc>
        <w:tc>
          <w:tcPr>
            <w:tcW w:w="1276" w:type="dxa"/>
          </w:tcPr>
          <w:p w14:paraId="4DCFECE8" w14:textId="77777777" w:rsidR="00641EA2" w:rsidRPr="008B2870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14:paraId="3CC04E48" w14:textId="77777777" w:rsidR="00641EA2" w:rsidRPr="00E56779" w:rsidRDefault="00D80A84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3" w:history="1">
              <w:r w:rsidR="00FC7167" w:rsidRPr="009C032F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https://portuaria.gob.do/wp-content/uploads/sites/2/2021/10/Decreto-413-82-2.pdf</w:t>
              </w:r>
            </w:hyperlink>
            <w:r w:rsidR="00FC716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3887FD5E" w14:textId="77777777" w:rsidR="00641EA2" w:rsidRPr="002F0DEF" w:rsidRDefault="00A56BA9" w:rsidP="00641EA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56BA9">
              <w:rPr>
                <w:b/>
                <w:lang w:val="es-ES"/>
              </w:rPr>
              <w:t>26 de abril de 2017</w:t>
            </w:r>
          </w:p>
        </w:tc>
        <w:tc>
          <w:tcPr>
            <w:tcW w:w="1842" w:type="dxa"/>
          </w:tcPr>
          <w:p w14:paraId="540FD77D" w14:textId="77777777" w:rsidR="00641EA2" w:rsidRPr="008B2870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18693F" w14:paraId="501D41F0" w14:textId="77777777" w:rsidTr="00475D72">
        <w:tc>
          <w:tcPr>
            <w:tcW w:w="3397" w:type="dxa"/>
          </w:tcPr>
          <w:p w14:paraId="41BB6EB5" w14:textId="77777777" w:rsidR="0018693F" w:rsidRPr="00C211D8" w:rsidRDefault="00C211D8" w:rsidP="00CE50EF">
            <w:pPr>
              <w:jc w:val="both"/>
              <w:rPr>
                <w:rFonts w:cs="Tahoma"/>
                <w:b/>
                <w:bCs/>
                <w:sz w:val="20"/>
                <w:szCs w:val="20"/>
              </w:rPr>
            </w:pPr>
            <w:r w:rsidRPr="00C211D8">
              <w:rPr>
                <w:rFonts w:cs="Tahoma"/>
                <w:b/>
                <w:bCs/>
                <w:sz w:val="20"/>
                <w:szCs w:val="20"/>
              </w:rPr>
              <w:t>Decreto No. 487-90</w:t>
            </w:r>
          </w:p>
        </w:tc>
        <w:tc>
          <w:tcPr>
            <w:tcW w:w="1276" w:type="dxa"/>
          </w:tcPr>
          <w:p w14:paraId="4E92DC90" w14:textId="77777777" w:rsidR="0018693F" w:rsidRPr="002F5D70" w:rsidRDefault="0018693F" w:rsidP="0018693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14:paraId="73244CBD" w14:textId="77777777" w:rsidR="0018693F" w:rsidRPr="001C4FF9" w:rsidRDefault="00D80A84" w:rsidP="0018693F">
            <w:pPr>
              <w:jc w:val="both"/>
              <w:rPr>
                <w:sz w:val="20"/>
                <w:szCs w:val="20"/>
              </w:rPr>
            </w:pPr>
            <w:hyperlink r:id="rId14" w:history="1">
              <w:r w:rsidR="00FC7167" w:rsidRPr="009C032F">
                <w:rPr>
                  <w:rStyle w:val="Hipervnculo"/>
                  <w:sz w:val="20"/>
                  <w:szCs w:val="20"/>
                </w:rPr>
                <w:t>https://portuaria.gob.do/wp-content/uploads/sites/2/2021/10/Decreto-487-90.pdf</w:t>
              </w:r>
            </w:hyperlink>
            <w:r w:rsidR="00FC716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52A0D2FD" w14:textId="77777777" w:rsidR="0018693F" w:rsidRPr="002F0DEF" w:rsidRDefault="000E1A63" w:rsidP="0018693F">
            <w:pPr>
              <w:jc w:val="center"/>
              <w:rPr>
                <w:b/>
                <w:bCs/>
                <w:sz w:val="20"/>
                <w:szCs w:val="20"/>
              </w:rPr>
            </w:pPr>
            <w:r w:rsidRPr="000E1A63">
              <w:rPr>
                <w:b/>
                <w:bCs/>
              </w:rPr>
              <w:t>21 de agosto de 2012</w:t>
            </w:r>
          </w:p>
        </w:tc>
        <w:tc>
          <w:tcPr>
            <w:tcW w:w="1842" w:type="dxa"/>
          </w:tcPr>
          <w:p w14:paraId="7ECB1623" w14:textId="77777777" w:rsidR="0018693F" w:rsidRPr="002F5D70" w:rsidRDefault="0018693F" w:rsidP="0018693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FB77B9" w14:paraId="717EBB5B" w14:textId="77777777" w:rsidTr="00475D72">
        <w:tc>
          <w:tcPr>
            <w:tcW w:w="3397" w:type="dxa"/>
          </w:tcPr>
          <w:p w14:paraId="0D776C88" w14:textId="77777777" w:rsidR="00FB77B9" w:rsidRPr="00C211D8" w:rsidRDefault="00FB77B9" w:rsidP="00CE50EF">
            <w:pPr>
              <w:jc w:val="both"/>
              <w:rPr>
                <w:rFonts w:cs="Tahoma"/>
                <w:b/>
                <w:bCs/>
                <w:sz w:val="20"/>
                <w:szCs w:val="20"/>
              </w:rPr>
            </w:pPr>
            <w:r w:rsidRPr="00FB77B9">
              <w:rPr>
                <w:rFonts w:cs="Tahoma"/>
                <w:b/>
                <w:bCs/>
                <w:sz w:val="20"/>
                <w:szCs w:val="20"/>
              </w:rPr>
              <w:t>Decreto No. 4-94</w:t>
            </w:r>
          </w:p>
        </w:tc>
        <w:tc>
          <w:tcPr>
            <w:tcW w:w="1276" w:type="dxa"/>
          </w:tcPr>
          <w:p w14:paraId="398B56CD" w14:textId="77777777" w:rsidR="00FB77B9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14:paraId="318DD58F" w14:textId="77777777" w:rsidR="00FB77B9" w:rsidRDefault="00D80A84" w:rsidP="0018693F">
            <w:pPr>
              <w:jc w:val="both"/>
              <w:rPr>
                <w:sz w:val="20"/>
                <w:szCs w:val="20"/>
              </w:rPr>
            </w:pPr>
            <w:hyperlink r:id="rId15" w:history="1">
              <w:r w:rsidR="00FC7167" w:rsidRPr="009C032F">
                <w:rPr>
                  <w:rStyle w:val="Hipervnculo"/>
                  <w:sz w:val="20"/>
                  <w:szCs w:val="20"/>
                </w:rPr>
                <w:t>https://portuaria.gob.do/wp-content/uploads/sites/2/2021/10/Decreto-4-94-1.pdf</w:t>
              </w:r>
            </w:hyperlink>
            <w:r w:rsidR="00FC716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294695AF" w14:textId="77777777" w:rsidR="00FB77B9" w:rsidRPr="000E1A63" w:rsidRDefault="00FC7167" w:rsidP="001869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10 enero </w:t>
            </w:r>
            <w:r w:rsidR="00863138">
              <w:rPr>
                <w:b/>
                <w:bCs/>
              </w:rPr>
              <w:t>1994</w:t>
            </w:r>
          </w:p>
        </w:tc>
        <w:tc>
          <w:tcPr>
            <w:tcW w:w="1842" w:type="dxa"/>
          </w:tcPr>
          <w:p w14:paraId="13E92009" w14:textId="77777777" w:rsidR="00FB77B9" w:rsidRPr="002F5D70" w:rsidRDefault="00FB77B9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Si </w:t>
            </w:r>
          </w:p>
        </w:tc>
      </w:tr>
      <w:tr w:rsidR="00FB77B9" w14:paraId="68374C62" w14:textId="77777777" w:rsidTr="00475D72">
        <w:tc>
          <w:tcPr>
            <w:tcW w:w="3397" w:type="dxa"/>
          </w:tcPr>
          <w:p w14:paraId="25E673D8" w14:textId="77777777" w:rsidR="00FB77B9" w:rsidRPr="00C211D8" w:rsidRDefault="00FB77B9" w:rsidP="00CE50EF">
            <w:pPr>
              <w:jc w:val="both"/>
              <w:rPr>
                <w:rFonts w:cs="Tahoma"/>
                <w:b/>
                <w:bCs/>
                <w:sz w:val="20"/>
                <w:szCs w:val="20"/>
              </w:rPr>
            </w:pPr>
            <w:r w:rsidRPr="00FB77B9">
              <w:rPr>
                <w:rFonts w:cs="Tahoma"/>
                <w:b/>
                <w:bCs/>
                <w:sz w:val="20"/>
                <w:szCs w:val="20"/>
              </w:rPr>
              <w:t>Decreto No. 30-97</w:t>
            </w:r>
          </w:p>
        </w:tc>
        <w:tc>
          <w:tcPr>
            <w:tcW w:w="1276" w:type="dxa"/>
          </w:tcPr>
          <w:p w14:paraId="14F6DA99" w14:textId="77777777" w:rsidR="00FB77B9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14:paraId="5D2CCABD" w14:textId="77777777" w:rsidR="00FB77B9" w:rsidRDefault="00D80A84" w:rsidP="0018693F">
            <w:pPr>
              <w:jc w:val="both"/>
              <w:rPr>
                <w:sz w:val="20"/>
                <w:szCs w:val="20"/>
              </w:rPr>
            </w:pPr>
            <w:hyperlink r:id="rId16" w:history="1">
              <w:r w:rsidR="00FC7167" w:rsidRPr="009C032F">
                <w:rPr>
                  <w:rStyle w:val="Hipervnculo"/>
                  <w:sz w:val="20"/>
                  <w:szCs w:val="20"/>
                </w:rPr>
                <w:t>https://portuaria.gob.do/wp-content/uploads/sites/2/2021/10/Decreto-30-97.pdf</w:t>
              </w:r>
            </w:hyperlink>
            <w:r w:rsidR="00FC716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1A6AA67B" w14:textId="77777777" w:rsidR="00FB77B9" w:rsidRPr="000E1A63" w:rsidRDefault="009A3A7C" w:rsidP="0018693F">
            <w:pPr>
              <w:jc w:val="center"/>
              <w:rPr>
                <w:b/>
                <w:bCs/>
              </w:rPr>
            </w:pPr>
            <w:r w:rsidRPr="009A3A7C">
              <w:rPr>
                <w:b/>
                <w:bCs/>
              </w:rPr>
              <w:t>7 jul</w:t>
            </w:r>
            <w:r>
              <w:rPr>
                <w:b/>
                <w:bCs/>
              </w:rPr>
              <w:t xml:space="preserve">io </w:t>
            </w:r>
            <w:r w:rsidR="00863138">
              <w:rPr>
                <w:b/>
                <w:bCs/>
              </w:rPr>
              <w:t>1997</w:t>
            </w:r>
          </w:p>
        </w:tc>
        <w:tc>
          <w:tcPr>
            <w:tcW w:w="1842" w:type="dxa"/>
          </w:tcPr>
          <w:p w14:paraId="08816CCB" w14:textId="77777777" w:rsidR="00FB77B9" w:rsidRPr="002F5D70" w:rsidRDefault="00FB77B9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Si </w:t>
            </w:r>
          </w:p>
        </w:tc>
      </w:tr>
      <w:tr w:rsidR="00FB77B9" w14:paraId="71EC8219" w14:textId="77777777" w:rsidTr="00475D72">
        <w:tc>
          <w:tcPr>
            <w:tcW w:w="3397" w:type="dxa"/>
          </w:tcPr>
          <w:p w14:paraId="2C7A44FD" w14:textId="77777777" w:rsidR="00FB77B9" w:rsidRPr="00FB77B9" w:rsidRDefault="00FB77B9" w:rsidP="00CE50EF">
            <w:pPr>
              <w:jc w:val="both"/>
              <w:rPr>
                <w:rFonts w:cs="Tahoma"/>
                <w:b/>
                <w:bCs/>
                <w:sz w:val="20"/>
                <w:szCs w:val="20"/>
              </w:rPr>
            </w:pPr>
            <w:r w:rsidRPr="00FB77B9">
              <w:rPr>
                <w:rFonts w:cs="Tahoma"/>
                <w:b/>
                <w:bCs/>
                <w:sz w:val="20"/>
                <w:szCs w:val="20"/>
              </w:rPr>
              <w:lastRenderedPageBreak/>
              <w:t>Decreto No. 309-98</w:t>
            </w:r>
          </w:p>
        </w:tc>
        <w:tc>
          <w:tcPr>
            <w:tcW w:w="1276" w:type="dxa"/>
          </w:tcPr>
          <w:p w14:paraId="69B55B46" w14:textId="77777777" w:rsidR="00FB77B9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14:paraId="6D7B8390" w14:textId="77777777" w:rsidR="00FB77B9" w:rsidRDefault="00D80A84" w:rsidP="0018693F">
            <w:pPr>
              <w:jc w:val="both"/>
              <w:rPr>
                <w:sz w:val="20"/>
                <w:szCs w:val="20"/>
              </w:rPr>
            </w:pPr>
            <w:hyperlink r:id="rId17" w:history="1">
              <w:r w:rsidR="00CD375F" w:rsidRPr="00B91334">
                <w:rPr>
                  <w:rStyle w:val="Hipervnculo"/>
                  <w:sz w:val="20"/>
                  <w:szCs w:val="20"/>
                </w:rPr>
                <w:t>https://portuaria.gob.do/wp-content/uploads/sites/2/2021/10/Decreto-309-98-Sobre-el-otorgamiento-de-concesiones-portuarias.pdf</w:t>
              </w:r>
            </w:hyperlink>
            <w:r w:rsidR="00CD375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3673242C" w14:textId="77777777" w:rsidR="00FB77B9" w:rsidRPr="000E1A63" w:rsidRDefault="009A3A7C" w:rsidP="001869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20 marzo </w:t>
            </w:r>
            <w:r w:rsidR="00863138">
              <w:rPr>
                <w:b/>
                <w:bCs/>
              </w:rPr>
              <w:t>1998</w:t>
            </w:r>
          </w:p>
        </w:tc>
        <w:tc>
          <w:tcPr>
            <w:tcW w:w="1842" w:type="dxa"/>
          </w:tcPr>
          <w:p w14:paraId="7A3F855F" w14:textId="77777777" w:rsidR="00FB77B9" w:rsidRPr="002F5D70" w:rsidRDefault="00FB77B9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Si </w:t>
            </w:r>
          </w:p>
        </w:tc>
      </w:tr>
      <w:tr w:rsidR="00FB77B9" w14:paraId="50C1E27A" w14:textId="77777777" w:rsidTr="00475D72">
        <w:tc>
          <w:tcPr>
            <w:tcW w:w="3397" w:type="dxa"/>
          </w:tcPr>
          <w:p w14:paraId="1947EB33" w14:textId="77777777" w:rsidR="00FB77B9" w:rsidRPr="00FB77B9" w:rsidRDefault="00FB77B9" w:rsidP="00CE50EF">
            <w:pPr>
              <w:jc w:val="both"/>
              <w:rPr>
                <w:rFonts w:cs="Tahoma"/>
                <w:b/>
                <w:bCs/>
                <w:sz w:val="20"/>
                <w:szCs w:val="20"/>
              </w:rPr>
            </w:pPr>
            <w:r w:rsidRPr="00FB77B9">
              <w:rPr>
                <w:rFonts w:cs="Tahoma"/>
                <w:b/>
                <w:bCs/>
                <w:sz w:val="20"/>
                <w:szCs w:val="20"/>
              </w:rPr>
              <w:t>Decreto No. 746-00</w:t>
            </w:r>
            <w:r>
              <w:rPr>
                <w:rFonts w:cs="Tahom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7716CF94" w14:textId="77777777" w:rsidR="00FB77B9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14:paraId="4126489E" w14:textId="77777777" w:rsidR="00FB77B9" w:rsidRDefault="00D80A84" w:rsidP="0018693F">
            <w:pPr>
              <w:jc w:val="both"/>
              <w:rPr>
                <w:sz w:val="20"/>
                <w:szCs w:val="20"/>
              </w:rPr>
            </w:pPr>
            <w:hyperlink r:id="rId18" w:history="1">
              <w:r w:rsidR="00CD375F" w:rsidRPr="00B91334">
                <w:rPr>
                  <w:rStyle w:val="Hipervnculo"/>
                  <w:sz w:val="20"/>
                  <w:szCs w:val="20"/>
                </w:rPr>
                <w:t>https://portuaria.gob.do/wp-content/uploads/sites/2/2021/10/Decreto-746-00-Crea-el-CESEP-8.pdf</w:t>
              </w:r>
            </w:hyperlink>
            <w:r w:rsidR="00CD375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74BCA5F2" w14:textId="77777777" w:rsidR="00FB77B9" w:rsidRPr="000E1A63" w:rsidRDefault="00370C7E" w:rsidP="001869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11 septiembre </w:t>
            </w:r>
            <w:r w:rsidR="00863138">
              <w:rPr>
                <w:b/>
                <w:bCs/>
              </w:rPr>
              <w:t>2000</w:t>
            </w:r>
          </w:p>
        </w:tc>
        <w:tc>
          <w:tcPr>
            <w:tcW w:w="1842" w:type="dxa"/>
          </w:tcPr>
          <w:p w14:paraId="043718DF" w14:textId="77777777" w:rsidR="00FB77B9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Si </w:t>
            </w:r>
          </w:p>
        </w:tc>
      </w:tr>
      <w:tr w:rsidR="00FB77B9" w14:paraId="04EFA352" w14:textId="77777777" w:rsidTr="00475D72">
        <w:tc>
          <w:tcPr>
            <w:tcW w:w="3397" w:type="dxa"/>
          </w:tcPr>
          <w:p w14:paraId="391A3664" w14:textId="77777777" w:rsidR="00FB77B9" w:rsidRPr="00FB77B9" w:rsidRDefault="00FB77B9" w:rsidP="00CE50EF">
            <w:pPr>
              <w:jc w:val="both"/>
              <w:rPr>
                <w:rFonts w:cs="Tahoma"/>
                <w:b/>
                <w:bCs/>
                <w:sz w:val="20"/>
                <w:szCs w:val="20"/>
              </w:rPr>
            </w:pPr>
            <w:r w:rsidRPr="00FB77B9">
              <w:rPr>
                <w:rFonts w:cs="Tahoma"/>
                <w:b/>
                <w:bCs/>
                <w:sz w:val="20"/>
                <w:szCs w:val="20"/>
              </w:rPr>
              <w:t>Decreto No. 519-02</w:t>
            </w:r>
          </w:p>
        </w:tc>
        <w:tc>
          <w:tcPr>
            <w:tcW w:w="1276" w:type="dxa"/>
          </w:tcPr>
          <w:p w14:paraId="3DA56C86" w14:textId="77777777" w:rsidR="00FB77B9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14:paraId="0E41347D" w14:textId="77777777" w:rsidR="00FB77B9" w:rsidRDefault="00D80A84" w:rsidP="0018693F">
            <w:pPr>
              <w:jc w:val="both"/>
              <w:rPr>
                <w:sz w:val="20"/>
                <w:szCs w:val="20"/>
              </w:rPr>
            </w:pPr>
            <w:hyperlink r:id="rId19" w:history="1">
              <w:r w:rsidR="00CD375F" w:rsidRPr="00B91334">
                <w:rPr>
                  <w:rStyle w:val="Hipervnculo"/>
                  <w:sz w:val="20"/>
                  <w:szCs w:val="20"/>
                </w:rPr>
                <w:t>https://portuaria.gob.do/wp-content/uploads/sites/2/2021/10/Decreto-519-02-Establece-el-Reglamento-de-Prestacion-de-Servicios-3.pdf</w:t>
              </w:r>
            </w:hyperlink>
            <w:r w:rsidR="00CD375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768750C9" w14:textId="77777777" w:rsidR="00FB77B9" w:rsidRPr="000E1A63" w:rsidRDefault="00370C7E" w:rsidP="001869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23 abril </w:t>
            </w:r>
            <w:r w:rsidR="00863138">
              <w:rPr>
                <w:b/>
                <w:bCs/>
              </w:rPr>
              <w:t>2002</w:t>
            </w:r>
          </w:p>
        </w:tc>
        <w:tc>
          <w:tcPr>
            <w:tcW w:w="1842" w:type="dxa"/>
          </w:tcPr>
          <w:p w14:paraId="403323C2" w14:textId="77777777" w:rsidR="00FB77B9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Si </w:t>
            </w:r>
          </w:p>
        </w:tc>
      </w:tr>
      <w:tr w:rsidR="00FB77B9" w14:paraId="444D1B5C" w14:textId="77777777" w:rsidTr="00475D72">
        <w:tc>
          <w:tcPr>
            <w:tcW w:w="3397" w:type="dxa"/>
          </w:tcPr>
          <w:p w14:paraId="78592C18" w14:textId="77777777" w:rsidR="00FB77B9" w:rsidRPr="00FB77B9" w:rsidRDefault="0039143F" w:rsidP="00CE50EF">
            <w:pPr>
              <w:jc w:val="both"/>
              <w:rPr>
                <w:rFonts w:cs="Tahoma"/>
                <w:b/>
                <w:bCs/>
                <w:sz w:val="20"/>
                <w:szCs w:val="20"/>
              </w:rPr>
            </w:pPr>
            <w:r w:rsidRPr="0039143F">
              <w:rPr>
                <w:rFonts w:cs="Tahoma"/>
                <w:b/>
                <w:bCs/>
                <w:sz w:val="20"/>
                <w:szCs w:val="20"/>
              </w:rPr>
              <w:t>Decreto No. 1082-03</w:t>
            </w:r>
            <w:r>
              <w:rPr>
                <w:rFonts w:cs="Tahom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0FFD947A" w14:textId="77777777" w:rsidR="00FB77B9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14:paraId="0E35B443" w14:textId="77777777" w:rsidR="00FB77B9" w:rsidRDefault="00D80A84" w:rsidP="0018693F">
            <w:pPr>
              <w:jc w:val="both"/>
              <w:rPr>
                <w:sz w:val="20"/>
                <w:szCs w:val="20"/>
              </w:rPr>
            </w:pPr>
            <w:hyperlink r:id="rId20" w:history="1">
              <w:r w:rsidR="00CD375F" w:rsidRPr="00B91334">
                <w:rPr>
                  <w:rStyle w:val="Hipervnculo"/>
                  <w:sz w:val="20"/>
                  <w:szCs w:val="20"/>
                </w:rPr>
                <w:t>https://portuaria.gob.do/wp-content/uploads/sites/2/2021/10/Decreto-1082-03-Sobre-Atribuciones-Director-Ejecutivo-sobre-Codigo-9.pdf</w:t>
              </w:r>
            </w:hyperlink>
            <w:r w:rsidR="00CD375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3D511AB3" w14:textId="77777777" w:rsidR="00FB77B9" w:rsidRPr="000E1A63" w:rsidRDefault="009A3A7C" w:rsidP="001869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25 noviembre </w:t>
            </w:r>
            <w:r w:rsidR="00863138">
              <w:rPr>
                <w:b/>
                <w:bCs/>
              </w:rPr>
              <w:t>2003</w:t>
            </w:r>
          </w:p>
        </w:tc>
        <w:tc>
          <w:tcPr>
            <w:tcW w:w="1842" w:type="dxa"/>
          </w:tcPr>
          <w:p w14:paraId="6B7A0CE2" w14:textId="77777777" w:rsidR="00FB77B9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Si </w:t>
            </w:r>
          </w:p>
        </w:tc>
      </w:tr>
      <w:tr w:rsidR="0039143F" w14:paraId="09959FE3" w14:textId="77777777" w:rsidTr="00475D72">
        <w:tc>
          <w:tcPr>
            <w:tcW w:w="3397" w:type="dxa"/>
          </w:tcPr>
          <w:p w14:paraId="5D1F6991" w14:textId="77777777" w:rsidR="0039143F" w:rsidRPr="0039143F" w:rsidRDefault="0039143F" w:rsidP="00CE50EF">
            <w:pPr>
              <w:jc w:val="both"/>
              <w:rPr>
                <w:rFonts w:cs="Tahoma"/>
                <w:b/>
                <w:bCs/>
                <w:sz w:val="20"/>
                <w:szCs w:val="20"/>
              </w:rPr>
            </w:pPr>
            <w:r w:rsidRPr="0039143F">
              <w:rPr>
                <w:rFonts w:cs="Tahoma"/>
                <w:b/>
                <w:bCs/>
                <w:sz w:val="20"/>
                <w:szCs w:val="20"/>
              </w:rPr>
              <w:t>Decreto No. 534-04</w:t>
            </w:r>
          </w:p>
        </w:tc>
        <w:tc>
          <w:tcPr>
            <w:tcW w:w="1276" w:type="dxa"/>
          </w:tcPr>
          <w:p w14:paraId="1921D504" w14:textId="77777777" w:rsidR="0039143F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14:paraId="41F5BF2A" w14:textId="77777777" w:rsidR="0039143F" w:rsidRDefault="00D80A84" w:rsidP="0018693F">
            <w:pPr>
              <w:jc w:val="both"/>
              <w:rPr>
                <w:sz w:val="20"/>
                <w:szCs w:val="20"/>
              </w:rPr>
            </w:pPr>
            <w:hyperlink r:id="rId21" w:history="1">
              <w:r w:rsidR="00CD375F" w:rsidRPr="00B91334">
                <w:rPr>
                  <w:rStyle w:val="Hipervnculo"/>
                  <w:sz w:val="20"/>
                  <w:szCs w:val="20"/>
                </w:rPr>
                <w:t>https://portuaria.gob.do/wp-content/uploads/sites/2/2021/10/Decreto-534-04-Modifica-ArtA_culos-4-5-y-10-Decreto-572-99-10.pdf</w:t>
              </w:r>
            </w:hyperlink>
            <w:r w:rsidR="00CD375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0BB37764" w14:textId="77777777" w:rsidR="0039143F" w:rsidRPr="000E1A63" w:rsidRDefault="009A3A7C" w:rsidP="001869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16 junio </w:t>
            </w:r>
            <w:r w:rsidR="00863138">
              <w:rPr>
                <w:b/>
                <w:bCs/>
              </w:rPr>
              <w:t>2004</w:t>
            </w:r>
          </w:p>
        </w:tc>
        <w:tc>
          <w:tcPr>
            <w:tcW w:w="1842" w:type="dxa"/>
          </w:tcPr>
          <w:p w14:paraId="7EF7F597" w14:textId="77777777" w:rsidR="0039143F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Si </w:t>
            </w:r>
          </w:p>
        </w:tc>
      </w:tr>
      <w:tr w:rsidR="0039143F" w14:paraId="7459CD0B" w14:textId="77777777" w:rsidTr="00475D72">
        <w:tc>
          <w:tcPr>
            <w:tcW w:w="3397" w:type="dxa"/>
          </w:tcPr>
          <w:p w14:paraId="4C238F05" w14:textId="77777777" w:rsidR="0039143F" w:rsidRPr="0039143F" w:rsidRDefault="0039143F" w:rsidP="00CE50EF">
            <w:pPr>
              <w:jc w:val="both"/>
              <w:rPr>
                <w:rFonts w:cs="Tahoma"/>
                <w:b/>
                <w:bCs/>
                <w:sz w:val="20"/>
                <w:szCs w:val="20"/>
              </w:rPr>
            </w:pPr>
            <w:r w:rsidRPr="0039143F">
              <w:rPr>
                <w:rFonts w:cs="Tahoma"/>
                <w:b/>
                <w:bCs/>
                <w:sz w:val="20"/>
                <w:szCs w:val="20"/>
              </w:rPr>
              <w:t>Decreto No. 535-04</w:t>
            </w:r>
          </w:p>
        </w:tc>
        <w:tc>
          <w:tcPr>
            <w:tcW w:w="1276" w:type="dxa"/>
          </w:tcPr>
          <w:p w14:paraId="0B329E91" w14:textId="77777777" w:rsidR="0039143F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14:paraId="2FF9DBCC" w14:textId="77777777" w:rsidR="0039143F" w:rsidRDefault="00D80A84" w:rsidP="0018693F">
            <w:pPr>
              <w:jc w:val="both"/>
              <w:rPr>
                <w:sz w:val="20"/>
                <w:szCs w:val="20"/>
              </w:rPr>
            </w:pPr>
            <w:hyperlink r:id="rId22" w:history="1">
              <w:r w:rsidR="00CD375F" w:rsidRPr="00B91334">
                <w:rPr>
                  <w:rStyle w:val="Hipervnculo"/>
                  <w:sz w:val="20"/>
                  <w:szCs w:val="20"/>
                </w:rPr>
                <w:t>https://portuaria.gob.do/wp-content/uploads/sites/2/2021/10/Decreto-535-04-Modifica-articulo-1ro-del-decreto-519-02-11.pdf</w:t>
              </w:r>
            </w:hyperlink>
            <w:r w:rsidR="00CD375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1F71E0A7" w14:textId="77777777" w:rsidR="0039143F" w:rsidRPr="000E1A63" w:rsidRDefault="009A3A7C" w:rsidP="001869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16 junio </w:t>
            </w:r>
            <w:r w:rsidR="00863138">
              <w:rPr>
                <w:b/>
                <w:bCs/>
              </w:rPr>
              <w:t>2004</w:t>
            </w:r>
          </w:p>
        </w:tc>
        <w:tc>
          <w:tcPr>
            <w:tcW w:w="1842" w:type="dxa"/>
          </w:tcPr>
          <w:p w14:paraId="6EC41B57" w14:textId="77777777" w:rsidR="0039143F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Si </w:t>
            </w:r>
          </w:p>
        </w:tc>
      </w:tr>
      <w:tr w:rsidR="0039143F" w14:paraId="3BFFE965" w14:textId="77777777" w:rsidTr="00475D72">
        <w:tc>
          <w:tcPr>
            <w:tcW w:w="3397" w:type="dxa"/>
          </w:tcPr>
          <w:p w14:paraId="341C0353" w14:textId="77777777" w:rsidR="0039143F" w:rsidRPr="0039143F" w:rsidRDefault="0039143F" w:rsidP="00CE50EF">
            <w:pPr>
              <w:jc w:val="both"/>
              <w:rPr>
                <w:rFonts w:cs="Tahoma"/>
                <w:b/>
                <w:bCs/>
                <w:sz w:val="20"/>
                <w:szCs w:val="20"/>
              </w:rPr>
            </w:pPr>
            <w:r w:rsidRPr="0039143F">
              <w:rPr>
                <w:rFonts w:cs="Tahoma"/>
                <w:b/>
                <w:bCs/>
                <w:sz w:val="20"/>
                <w:szCs w:val="20"/>
              </w:rPr>
              <w:t>Decreto No. 144-05</w:t>
            </w:r>
          </w:p>
        </w:tc>
        <w:tc>
          <w:tcPr>
            <w:tcW w:w="1276" w:type="dxa"/>
          </w:tcPr>
          <w:p w14:paraId="31B86962" w14:textId="77777777" w:rsidR="0039143F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14:paraId="0AAFB377" w14:textId="77777777" w:rsidR="0039143F" w:rsidRDefault="00D80A84" w:rsidP="0018693F">
            <w:pPr>
              <w:jc w:val="both"/>
              <w:rPr>
                <w:sz w:val="20"/>
                <w:szCs w:val="20"/>
              </w:rPr>
            </w:pPr>
            <w:hyperlink r:id="rId23" w:history="1">
              <w:r w:rsidR="00CD375F" w:rsidRPr="00B91334">
                <w:rPr>
                  <w:rStyle w:val="Hipervnculo"/>
                  <w:sz w:val="20"/>
                  <w:szCs w:val="20"/>
                </w:rPr>
                <w:t>https://portuaria.gob.do/wp-content/uploads/sites/2/2021/10/Decreto-144-05-Crea-la-Comision-Presidencial-Modernizacion-y-Seguridad-Portuaria-7.pdf</w:t>
              </w:r>
            </w:hyperlink>
            <w:r w:rsidR="00CD375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11848E10" w14:textId="77777777" w:rsidR="0039143F" w:rsidRPr="000E1A63" w:rsidRDefault="009A3A7C" w:rsidP="001869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21 marzo </w:t>
            </w:r>
            <w:r w:rsidR="00863138">
              <w:rPr>
                <w:b/>
                <w:bCs/>
              </w:rPr>
              <w:t>2005</w:t>
            </w:r>
          </w:p>
        </w:tc>
        <w:tc>
          <w:tcPr>
            <w:tcW w:w="1842" w:type="dxa"/>
          </w:tcPr>
          <w:p w14:paraId="254AA746" w14:textId="77777777" w:rsidR="0039143F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Si </w:t>
            </w:r>
          </w:p>
        </w:tc>
      </w:tr>
      <w:tr w:rsidR="0039143F" w14:paraId="149B1DB5" w14:textId="77777777" w:rsidTr="00475D72">
        <w:tc>
          <w:tcPr>
            <w:tcW w:w="3397" w:type="dxa"/>
          </w:tcPr>
          <w:p w14:paraId="63A98DAC" w14:textId="77777777" w:rsidR="0039143F" w:rsidRPr="0039143F" w:rsidRDefault="0039143F" w:rsidP="00CE50EF">
            <w:pPr>
              <w:jc w:val="both"/>
              <w:rPr>
                <w:rFonts w:cs="Tahoma"/>
                <w:b/>
                <w:bCs/>
                <w:sz w:val="20"/>
                <w:szCs w:val="20"/>
              </w:rPr>
            </w:pPr>
            <w:r w:rsidRPr="0039143F">
              <w:rPr>
                <w:rFonts w:cs="Tahoma"/>
                <w:b/>
                <w:bCs/>
                <w:sz w:val="20"/>
                <w:szCs w:val="20"/>
              </w:rPr>
              <w:t>Decreto No. 612-05</w:t>
            </w:r>
          </w:p>
        </w:tc>
        <w:tc>
          <w:tcPr>
            <w:tcW w:w="1276" w:type="dxa"/>
          </w:tcPr>
          <w:p w14:paraId="7AACF259" w14:textId="77777777" w:rsidR="0039143F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14:paraId="57DA2BA1" w14:textId="77777777" w:rsidR="0039143F" w:rsidRDefault="00D80A84" w:rsidP="0018693F">
            <w:pPr>
              <w:jc w:val="both"/>
              <w:rPr>
                <w:sz w:val="20"/>
                <w:szCs w:val="20"/>
              </w:rPr>
            </w:pPr>
            <w:hyperlink r:id="rId24" w:history="1">
              <w:r w:rsidR="00CD375F" w:rsidRPr="00B91334">
                <w:rPr>
                  <w:rStyle w:val="Hipervnculo"/>
                  <w:sz w:val="20"/>
                  <w:szCs w:val="20"/>
                </w:rPr>
                <w:t>https://portuaria.gob.do/wp-content/uploads/sites/2/2021/10/Decreto-612-05-13.pdf</w:t>
              </w:r>
            </w:hyperlink>
            <w:r w:rsidR="00CD375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67C89D85" w14:textId="77777777" w:rsidR="0039143F" w:rsidRPr="000E1A63" w:rsidRDefault="009A3A7C" w:rsidP="001869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 septiembre </w:t>
            </w:r>
            <w:r w:rsidR="00863138">
              <w:rPr>
                <w:b/>
                <w:bCs/>
              </w:rPr>
              <w:t>2005</w:t>
            </w:r>
          </w:p>
        </w:tc>
        <w:tc>
          <w:tcPr>
            <w:tcW w:w="1842" w:type="dxa"/>
          </w:tcPr>
          <w:p w14:paraId="164FF5F3" w14:textId="77777777" w:rsidR="0039143F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Si </w:t>
            </w:r>
          </w:p>
        </w:tc>
      </w:tr>
      <w:tr w:rsidR="0039143F" w14:paraId="431856EE" w14:textId="77777777" w:rsidTr="00475D72">
        <w:tc>
          <w:tcPr>
            <w:tcW w:w="3397" w:type="dxa"/>
          </w:tcPr>
          <w:p w14:paraId="1DCF6599" w14:textId="77777777" w:rsidR="0039143F" w:rsidRPr="0039143F" w:rsidRDefault="0039143F" w:rsidP="00CE50EF">
            <w:pPr>
              <w:jc w:val="both"/>
              <w:rPr>
                <w:rFonts w:cs="Tahoma"/>
                <w:b/>
                <w:bCs/>
                <w:sz w:val="20"/>
                <w:szCs w:val="20"/>
              </w:rPr>
            </w:pPr>
            <w:r w:rsidRPr="0039143F">
              <w:rPr>
                <w:rFonts w:cs="Tahoma"/>
                <w:b/>
                <w:bCs/>
                <w:sz w:val="20"/>
                <w:szCs w:val="20"/>
              </w:rPr>
              <w:t>Decreto No. 412-06</w:t>
            </w:r>
          </w:p>
        </w:tc>
        <w:tc>
          <w:tcPr>
            <w:tcW w:w="1276" w:type="dxa"/>
          </w:tcPr>
          <w:p w14:paraId="387964F1" w14:textId="77777777" w:rsidR="0039143F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14:paraId="24223A88" w14:textId="77777777" w:rsidR="0039143F" w:rsidRDefault="00D80A84" w:rsidP="0018693F">
            <w:pPr>
              <w:jc w:val="both"/>
              <w:rPr>
                <w:sz w:val="20"/>
                <w:szCs w:val="20"/>
              </w:rPr>
            </w:pPr>
            <w:hyperlink r:id="rId25" w:history="1">
              <w:r w:rsidR="00CD375F" w:rsidRPr="00B91334">
                <w:rPr>
                  <w:rStyle w:val="Hipervnculo"/>
                  <w:sz w:val="20"/>
                  <w:szCs w:val="20"/>
                </w:rPr>
                <w:t>https://portuaria.gob.do/wp-content/uploads/sites/2/2021/10/Decreto-412-06-Modifica-arti-culo-3-del-Reglamento-de-Prestacion-de-Servicio-13.pdf</w:t>
              </w:r>
            </w:hyperlink>
            <w:r w:rsidR="00CD375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502C4A19" w14:textId="77777777" w:rsidR="0039143F" w:rsidRPr="000E1A63" w:rsidRDefault="009A3A7C" w:rsidP="001869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22 de junio </w:t>
            </w:r>
            <w:r w:rsidR="00863138">
              <w:rPr>
                <w:b/>
                <w:bCs/>
              </w:rPr>
              <w:t>2006</w:t>
            </w:r>
          </w:p>
        </w:tc>
        <w:tc>
          <w:tcPr>
            <w:tcW w:w="1842" w:type="dxa"/>
          </w:tcPr>
          <w:p w14:paraId="4E2380FD" w14:textId="77777777" w:rsidR="0039143F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39143F" w14:paraId="397599C0" w14:textId="77777777" w:rsidTr="00475D72">
        <w:tc>
          <w:tcPr>
            <w:tcW w:w="3397" w:type="dxa"/>
          </w:tcPr>
          <w:p w14:paraId="17CBCD51" w14:textId="77777777" w:rsidR="0039143F" w:rsidRPr="0039143F" w:rsidRDefault="0039143F" w:rsidP="00CE50EF">
            <w:pPr>
              <w:jc w:val="both"/>
              <w:rPr>
                <w:rFonts w:cs="Tahoma"/>
                <w:b/>
                <w:bCs/>
                <w:sz w:val="20"/>
                <w:szCs w:val="20"/>
              </w:rPr>
            </w:pPr>
            <w:r w:rsidRPr="0039143F">
              <w:rPr>
                <w:rFonts w:cs="Tahoma"/>
                <w:b/>
                <w:bCs/>
                <w:sz w:val="20"/>
                <w:szCs w:val="20"/>
              </w:rPr>
              <w:t>Decreto No. 170-08</w:t>
            </w:r>
          </w:p>
        </w:tc>
        <w:tc>
          <w:tcPr>
            <w:tcW w:w="1276" w:type="dxa"/>
          </w:tcPr>
          <w:p w14:paraId="009062A3" w14:textId="77777777" w:rsidR="0039143F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14:paraId="3E24C242" w14:textId="77777777" w:rsidR="0039143F" w:rsidRDefault="00D80A84" w:rsidP="0018693F">
            <w:pPr>
              <w:jc w:val="both"/>
              <w:rPr>
                <w:sz w:val="20"/>
                <w:szCs w:val="20"/>
              </w:rPr>
            </w:pPr>
            <w:hyperlink r:id="rId26" w:history="1">
              <w:r w:rsidR="00CD375F" w:rsidRPr="00B91334">
                <w:rPr>
                  <w:rStyle w:val="Hipervnculo"/>
                  <w:sz w:val="20"/>
                  <w:szCs w:val="20"/>
                </w:rPr>
                <w:t>https://portuaria.gob.do/wp-content/uploads/sites/2/2021/10/Decreto-170-08-Modifica-Articulo-3-del-Reglamento-de-Prestacion-de-Servicios-16-73-14.pdf</w:t>
              </w:r>
            </w:hyperlink>
            <w:r w:rsidR="00CD375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233D3CEA" w14:textId="77777777" w:rsidR="0039143F" w:rsidRPr="000E1A63" w:rsidRDefault="009A3A7C" w:rsidP="001869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24 marzo </w:t>
            </w:r>
            <w:r w:rsidR="00863138">
              <w:rPr>
                <w:b/>
                <w:bCs/>
              </w:rPr>
              <w:t>2008</w:t>
            </w:r>
          </w:p>
        </w:tc>
        <w:tc>
          <w:tcPr>
            <w:tcW w:w="1842" w:type="dxa"/>
          </w:tcPr>
          <w:p w14:paraId="7F56A144" w14:textId="77777777" w:rsidR="0039143F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14:paraId="6F9831E4" w14:textId="77777777" w:rsidR="00887D7B" w:rsidRDefault="00887D7B" w:rsidP="00373CA9">
      <w:pPr>
        <w:spacing w:after="0"/>
        <w:rPr>
          <w:b/>
          <w:sz w:val="24"/>
          <w:szCs w:val="24"/>
        </w:rPr>
      </w:pPr>
    </w:p>
    <w:p w14:paraId="06588BD6" w14:textId="77777777" w:rsidR="00F01595" w:rsidRDefault="00F01595" w:rsidP="00373CA9">
      <w:pPr>
        <w:spacing w:after="0"/>
        <w:rPr>
          <w:b/>
          <w:sz w:val="24"/>
          <w:szCs w:val="24"/>
        </w:rPr>
      </w:pPr>
    </w:p>
    <w:p w14:paraId="2F89E0B5" w14:textId="77777777" w:rsidR="00F01595" w:rsidRDefault="00F01595" w:rsidP="00373CA9">
      <w:pPr>
        <w:spacing w:after="0"/>
        <w:rPr>
          <w:b/>
          <w:sz w:val="24"/>
          <w:szCs w:val="24"/>
        </w:rPr>
      </w:pPr>
    </w:p>
    <w:p w14:paraId="20F5DF4C" w14:textId="77777777" w:rsidR="00F01595" w:rsidRDefault="00F01595" w:rsidP="00373CA9">
      <w:pPr>
        <w:spacing w:after="0"/>
        <w:rPr>
          <w:b/>
          <w:sz w:val="24"/>
          <w:szCs w:val="24"/>
        </w:rPr>
      </w:pPr>
    </w:p>
    <w:p w14:paraId="3CBEDB2F" w14:textId="577E3CF8" w:rsidR="00520450" w:rsidRPr="007E3B7A" w:rsidRDefault="00274540" w:rsidP="00373CA9">
      <w:pPr>
        <w:spacing w:after="0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lastRenderedPageBreak/>
        <w:t xml:space="preserve">MARCO LEGAL DEL SISTEMA DE TRANSPARENCIA </w:t>
      </w:r>
    </w:p>
    <w:tbl>
      <w:tblPr>
        <w:tblStyle w:val="Tablaconcuadrcula"/>
        <w:tblW w:w="140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1242"/>
        <w:gridCol w:w="5704"/>
        <w:gridCol w:w="1843"/>
        <w:gridCol w:w="1842"/>
      </w:tblGrid>
      <w:tr w:rsidR="00520450" w14:paraId="5ED77484" w14:textId="77777777" w:rsidTr="00475D72">
        <w:tc>
          <w:tcPr>
            <w:tcW w:w="3403" w:type="dxa"/>
            <w:shd w:val="clear" w:color="auto" w:fill="1F497D" w:themeFill="text2"/>
          </w:tcPr>
          <w:p w14:paraId="00EB6E86" w14:textId="77777777" w:rsidR="00520450" w:rsidRPr="00520450" w:rsidRDefault="00905AC4" w:rsidP="00905AC4">
            <w:pPr>
              <w:tabs>
                <w:tab w:val="left" w:pos="623"/>
                <w:tab w:val="center" w:pos="1593"/>
              </w:tabs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ab/>
            </w:r>
            <w:r>
              <w:rPr>
                <w:b/>
                <w:color w:val="FFFFFF" w:themeColor="background1"/>
              </w:rPr>
              <w:tab/>
            </w:r>
            <w:r w:rsidR="00966836">
              <w:rPr>
                <w:b/>
                <w:color w:val="FFFFFF" w:themeColor="background1"/>
              </w:rPr>
              <w:t>LEYES</w:t>
            </w:r>
          </w:p>
        </w:tc>
        <w:tc>
          <w:tcPr>
            <w:tcW w:w="1242" w:type="dxa"/>
            <w:shd w:val="clear" w:color="auto" w:fill="1F497D" w:themeFill="text2"/>
          </w:tcPr>
          <w:p w14:paraId="62FBB2FD" w14:textId="77777777" w:rsidR="00520450" w:rsidRPr="00520450" w:rsidRDefault="00966836" w:rsidP="009668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04" w:type="dxa"/>
            <w:shd w:val="clear" w:color="auto" w:fill="1F497D" w:themeFill="text2"/>
          </w:tcPr>
          <w:p w14:paraId="6D0E8979" w14:textId="77777777" w:rsidR="00520450" w:rsidRPr="00520450" w:rsidRDefault="00966836" w:rsidP="009668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14:paraId="61BCCC09" w14:textId="77777777" w:rsidR="00520450" w:rsidRPr="00520450" w:rsidRDefault="00966836" w:rsidP="009668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 w:rsidR="007A0D0E"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1842" w:type="dxa"/>
            <w:shd w:val="clear" w:color="auto" w:fill="1F497D" w:themeFill="text2"/>
          </w:tcPr>
          <w:p w14:paraId="22EC5076" w14:textId="77777777" w:rsidR="00520450" w:rsidRPr="00F35AFF" w:rsidRDefault="00966836" w:rsidP="0096683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8693F" w14:paraId="74D67751" w14:textId="77777777" w:rsidTr="00475D72">
        <w:tc>
          <w:tcPr>
            <w:tcW w:w="3403" w:type="dxa"/>
          </w:tcPr>
          <w:p w14:paraId="0A9DC7E5" w14:textId="77777777" w:rsidR="0018693F" w:rsidRPr="002F5D70" w:rsidRDefault="0018693F" w:rsidP="0018693F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F5D70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>Ley 311-14</w:t>
            </w:r>
            <w:r w:rsidRPr="002F5D70">
              <w:rPr>
                <w:rStyle w:val="Hipervnculo"/>
                <w:bCs/>
                <w:color w:val="auto"/>
                <w:sz w:val="20"/>
                <w:szCs w:val="20"/>
                <w:u w:val="none"/>
              </w:rPr>
              <w:t xml:space="preserve"> sobre Declaración Jurada de Patrimonio, de fecha 11 de agosto de 2014 </w:t>
            </w:r>
            <w:hyperlink r:id="rId27" w:tooltip="LeyNo_4108sobrelaFuncionPublica.pdf (342081b)" w:history="1"/>
          </w:p>
        </w:tc>
        <w:tc>
          <w:tcPr>
            <w:tcW w:w="1242" w:type="dxa"/>
          </w:tcPr>
          <w:p w14:paraId="620A4ACC" w14:textId="77777777" w:rsidR="0018693F" w:rsidRPr="002F5D70" w:rsidRDefault="0018693F" w:rsidP="0018693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  <w:vAlign w:val="center"/>
          </w:tcPr>
          <w:p w14:paraId="3FE44D33" w14:textId="77777777" w:rsidR="008025B7" w:rsidRPr="00887D7B" w:rsidRDefault="00D80A84" w:rsidP="0044009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28" w:history="1">
              <w:r w:rsidR="00CD375F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https://portuaria.gob.do/wp-content/uploads/sites/2/2021/10/Ley-No-.-311-14-Proyecto-de-ley-sobre-Declaracion-Jurada-de-Patrimonio-16.pdf</w:t>
              </w:r>
            </w:hyperlink>
            <w:r w:rsidR="00CD375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3472763E" w14:textId="77777777" w:rsidR="0018693F" w:rsidRPr="002F5D70" w:rsidRDefault="007A0D0E" w:rsidP="0018693F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11 de agosto de 2014</w:t>
            </w:r>
          </w:p>
        </w:tc>
        <w:tc>
          <w:tcPr>
            <w:tcW w:w="1842" w:type="dxa"/>
          </w:tcPr>
          <w:p w14:paraId="262F04C3" w14:textId="77777777" w:rsidR="0018693F" w:rsidRPr="002F5D70" w:rsidRDefault="0018693F" w:rsidP="0018693F">
            <w:pPr>
              <w:jc w:val="center"/>
              <w:rPr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799C8717" w14:textId="77777777" w:rsidTr="00475D72">
        <w:tc>
          <w:tcPr>
            <w:tcW w:w="3403" w:type="dxa"/>
          </w:tcPr>
          <w:p w14:paraId="62AC4D65" w14:textId="77777777" w:rsidR="00641EA2" w:rsidRPr="002F5D70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F5D70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172-13</w:t>
            </w:r>
            <w:r w:rsidRPr="002F5D7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protección de datos personales, de fecha 13 de diciembre de 2013</w:t>
            </w:r>
          </w:p>
        </w:tc>
        <w:tc>
          <w:tcPr>
            <w:tcW w:w="1242" w:type="dxa"/>
          </w:tcPr>
          <w:p w14:paraId="0721F5FC" w14:textId="77777777"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  <w:vAlign w:val="center"/>
          </w:tcPr>
          <w:p w14:paraId="3CE6734D" w14:textId="77777777" w:rsidR="008025B7" w:rsidRPr="00887D7B" w:rsidRDefault="00D80A84" w:rsidP="0044009B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29" w:history="1">
              <w:r w:rsidR="00CD375F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https://portuaria.gob.do/wp-content/uploads/sites/2/2021/10/Ley-172-13-sobre-proteccion-de-datos-personales-de-fecha-13-de-diciembre-de-2013-16.pdf</w:t>
              </w:r>
            </w:hyperlink>
            <w:r w:rsidR="00CD375F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843" w:type="dxa"/>
          </w:tcPr>
          <w:p w14:paraId="6FE237FF" w14:textId="77777777" w:rsidR="00641EA2" w:rsidRPr="002F5D70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13 de diciembre de 2013</w:t>
            </w:r>
          </w:p>
        </w:tc>
        <w:tc>
          <w:tcPr>
            <w:tcW w:w="1842" w:type="dxa"/>
          </w:tcPr>
          <w:p w14:paraId="548B2879" w14:textId="77777777"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75005CB3" w14:textId="77777777" w:rsidTr="00475D72">
        <w:tc>
          <w:tcPr>
            <w:tcW w:w="3403" w:type="dxa"/>
          </w:tcPr>
          <w:p w14:paraId="04F77518" w14:textId="77777777" w:rsidR="00641EA2" w:rsidRPr="002F5D70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F5D70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247-12</w:t>
            </w:r>
            <w:r w:rsidRPr="002F5D7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Orgánica de la Administración Pública, de fecha 9 de agosto de 2012</w:t>
            </w:r>
          </w:p>
        </w:tc>
        <w:tc>
          <w:tcPr>
            <w:tcW w:w="1242" w:type="dxa"/>
          </w:tcPr>
          <w:p w14:paraId="2453D763" w14:textId="77777777"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  <w:vAlign w:val="center"/>
          </w:tcPr>
          <w:p w14:paraId="3F7AB73F" w14:textId="77777777" w:rsidR="008025B7" w:rsidRPr="00887D7B" w:rsidRDefault="00D80A84" w:rsidP="0044009B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30" w:history="1">
              <w:r w:rsidR="00CD375F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https://portuaria.gob.do/wp-content/uploads/sites/2/2021/10/Ley-247-12-Organica-de-la-Administracion-PUblica-de-fecha-9-de-agosto-de-2102-1-15-1.pdf</w:t>
              </w:r>
            </w:hyperlink>
            <w:r w:rsidR="00CD375F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843" w:type="dxa"/>
          </w:tcPr>
          <w:p w14:paraId="61D4D443" w14:textId="77777777" w:rsidR="00641EA2" w:rsidRPr="002F5D70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9 de agosto de 2012</w:t>
            </w:r>
          </w:p>
        </w:tc>
        <w:tc>
          <w:tcPr>
            <w:tcW w:w="1842" w:type="dxa"/>
          </w:tcPr>
          <w:p w14:paraId="3CDFE927" w14:textId="77777777"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4301E1EB" w14:textId="77777777" w:rsidTr="00475D72">
        <w:tc>
          <w:tcPr>
            <w:tcW w:w="3403" w:type="dxa"/>
          </w:tcPr>
          <w:p w14:paraId="29F12F92" w14:textId="77777777" w:rsidR="00641EA2" w:rsidRPr="002F5D70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F5D70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1-12</w:t>
            </w:r>
            <w:r w:rsidRPr="002F5D7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la Estrategia Nacional de Desarrollo, de fecha 12 de enero de 2012</w:t>
            </w:r>
          </w:p>
        </w:tc>
        <w:tc>
          <w:tcPr>
            <w:tcW w:w="1242" w:type="dxa"/>
          </w:tcPr>
          <w:p w14:paraId="24BAC749" w14:textId="77777777"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  <w:vAlign w:val="center"/>
          </w:tcPr>
          <w:p w14:paraId="2C7C0DCB" w14:textId="77777777" w:rsidR="008025B7" w:rsidRPr="00887D7B" w:rsidRDefault="00D80A84" w:rsidP="0044009B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31" w:history="1">
              <w:r w:rsidR="00CD375F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https://portuaria.gob.do/wp-content/uploads/sites/2/2021/10/Ley-1-12-sobre-la-Estrategia-Nacional-de-Desarrollo-de-fecha-12-de-enero-de-2012-14.pdf</w:t>
              </w:r>
            </w:hyperlink>
            <w:r w:rsidR="00CD375F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843" w:type="dxa"/>
          </w:tcPr>
          <w:p w14:paraId="2E29E928" w14:textId="77777777" w:rsidR="00641EA2" w:rsidRPr="002F5D70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12 de enero de 2012</w:t>
            </w:r>
          </w:p>
        </w:tc>
        <w:tc>
          <w:tcPr>
            <w:tcW w:w="1842" w:type="dxa"/>
          </w:tcPr>
          <w:p w14:paraId="18E27727" w14:textId="77777777"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599FB694" w14:textId="77777777" w:rsidTr="00475D72">
        <w:tc>
          <w:tcPr>
            <w:tcW w:w="3403" w:type="dxa"/>
          </w:tcPr>
          <w:p w14:paraId="3A44CA8A" w14:textId="77777777" w:rsidR="00641EA2" w:rsidRPr="002D64C5" w:rsidRDefault="00641EA2" w:rsidP="00641EA2">
            <w:pPr>
              <w:spacing w:line="240" w:lineRule="exact"/>
              <w:jc w:val="both"/>
              <w:rPr>
                <w:rFonts w:cs="Tahoma"/>
                <w:bCs/>
                <w:sz w:val="20"/>
                <w:szCs w:val="20"/>
                <w:shd w:val="clear" w:color="auto" w:fill="FFFFFF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481-08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General de Archivos, de fecha 11 de diciembre de 2008</w:t>
            </w:r>
          </w:p>
        </w:tc>
        <w:tc>
          <w:tcPr>
            <w:tcW w:w="1242" w:type="dxa"/>
          </w:tcPr>
          <w:p w14:paraId="7C1AE59F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</w:tcPr>
          <w:p w14:paraId="2EE80EA2" w14:textId="77777777" w:rsidR="008025B7" w:rsidRPr="00887D7B" w:rsidRDefault="00D80A84" w:rsidP="0044009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2" w:history="1">
              <w:r w:rsidR="00CD375F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https://portuaria.gob.do/wp-content/uploads/sites/2/2021/10/Ley-481-08-Ley-general-de-archivos-de-la-Republica-Dominicana-13.pdf</w:t>
              </w:r>
            </w:hyperlink>
            <w:r w:rsidR="00CD375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178618B9" w14:textId="77777777" w:rsidR="00641EA2" w:rsidRPr="002D64C5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11 de diciembre de 2008</w:t>
            </w:r>
          </w:p>
        </w:tc>
        <w:tc>
          <w:tcPr>
            <w:tcW w:w="1842" w:type="dxa"/>
          </w:tcPr>
          <w:p w14:paraId="0E6F29B5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58FA729C" w14:textId="77777777" w:rsidTr="00475D72">
        <w:tc>
          <w:tcPr>
            <w:tcW w:w="3403" w:type="dxa"/>
          </w:tcPr>
          <w:p w14:paraId="5F2C43F3" w14:textId="77777777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41-08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función Pública, de fecha 4 de enero de 2008</w:t>
            </w:r>
          </w:p>
        </w:tc>
        <w:tc>
          <w:tcPr>
            <w:tcW w:w="1242" w:type="dxa"/>
          </w:tcPr>
          <w:p w14:paraId="4037A89B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  <w:vAlign w:val="center"/>
          </w:tcPr>
          <w:p w14:paraId="324C084B" w14:textId="77777777" w:rsidR="00CB40CD" w:rsidRPr="00887D7B" w:rsidRDefault="00D80A84" w:rsidP="0044009B">
            <w:pPr>
              <w:rPr>
                <w:rFonts w:cstheme="minorHAnsi"/>
                <w:sz w:val="20"/>
                <w:szCs w:val="20"/>
              </w:rPr>
            </w:pPr>
            <w:hyperlink r:id="rId33" w:history="1">
              <w:r w:rsidR="00CD375F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https://portuaria.gob.do/wp-content/uploads/sites/2/2021/10/Ley-No.-41-08-de-Funcion-Publica-y-crea-la-Secretaria-de-Estado-de-Administracion-Publica.-12.pdf</w:t>
              </w:r>
            </w:hyperlink>
            <w:r w:rsidR="00CD375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29E6F1C0" w14:textId="77777777" w:rsidR="00641EA2" w:rsidRPr="002D64C5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4 de enero de 2008</w:t>
            </w:r>
          </w:p>
        </w:tc>
        <w:tc>
          <w:tcPr>
            <w:tcW w:w="1842" w:type="dxa"/>
          </w:tcPr>
          <w:p w14:paraId="1BD517B0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179CD932" w14:textId="77777777" w:rsidTr="00475D72">
        <w:tc>
          <w:tcPr>
            <w:tcW w:w="3403" w:type="dxa"/>
          </w:tcPr>
          <w:p w14:paraId="1B0BA2F1" w14:textId="77777777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13-07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el Tribunal Superior Administrativo, de fecha 6 de febrero de 2007</w:t>
            </w:r>
          </w:p>
        </w:tc>
        <w:tc>
          <w:tcPr>
            <w:tcW w:w="1242" w:type="dxa"/>
          </w:tcPr>
          <w:p w14:paraId="2876A9FB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</w:tcPr>
          <w:p w14:paraId="6B63BF06" w14:textId="77777777" w:rsidR="00CB40CD" w:rsidRPr="007121FF" w:rsidRDefault="00D80A84" w:rsidP="0044009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4" w:history="1">
              <w:r w:rsidR="00CD375F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https://portuaria.gob.do/wp-content/uploads/sites/2/2021/10/Ley-13-07-sobre-el-Tribunal-Superior-Administrativo-11.pdf</w:t>
              </w:r>
            </w:hyperlink>
            <w:r w:rsidR="00CD375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6CA435E6" w14:textId="77777777" w:rsidR="00641EA2" w:rsidRPr="002D64C5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6 de febrero de 2007</w:t>
            </w:r>
          </w:p>
        </w:tc>
        <w:tc>
          <w:tcPr>
            <w:tcW w:w="1842" w:type="dxa"/>
          </w:tcPr>
          <w:p w14:paraId="72B4A7F8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17238804" w14:textId="77777777" w:rsidTr="00475D72">
        <w:tc>
          <w:tcPr>
            <w:tcW w:w="3403" w:type="dxa"/>
          </w:tcPr>
          <w:p w14:paraId="77450FA1" w14:textId="77777777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10-07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Instituye el Sistema Nacional de Control Interno y de la Contraloría General de la República, de fecha 5 de enero de 2007</w:t>
            </w:r>
          </w:p>
        </w:tc>
        <w:tc>
          <w:tcPr>
            <w:tcW w:w="1242" w:type="dxa"/>
          </w:tcPr>
          <w:p w14:paraId="2F7583BB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</w:tcPr>
          <w:p w14:paraId="4A4B7AAB" w14:textId="77777777" w:rsidR="00CB40CD" w:rsidRPr="007121FF" w:rsidRDefault="00D80A84" w:rsidP="0044009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5" w:history="1">
              <w:r w:rsidR="00CD375F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https://portuaria.gob.do/wp-content/uploads/sites/2/2021/10/Ley-No.-10-07-que-instituye-el-Sistema-Nacional-de-Control-Interno-y-de-la-Contraloria-General-de-la-Republica-10.pdf</w:t>
              </w:r>
            </w:hyperlink>
            <w:r w:rsidR="00CD375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4CADD4E0" w14:textId="77777777" w:rsidR="00641EA2" w:rsidRPr="002D64C5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5 de enero de 2007</w:t>
            </w:r>
          </w:p>
        </w:tc>
        <w:tc>
          <w:tcPr>
            <w:tcW w:w="1842" w:type="dxa"/>
          </w:tcPr>
          <w:p w14:paraId="43CC7EA6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51246C13" w14:textId="77777777" w:rsidTr="00475D72">
        <w:tc>
          <w:tcPr>
            <w:tcW w:w="3403" w:type="dxa"/>
          </w:tcPr>
          <w:p w14:paraId="4925AF89" w14:textId="77777777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5-07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Sistema Integrado de Administración Financiera del Estado, de fecha </w:t>
            </w:r>
            <w:r w:rsidR="00554A96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4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enero de 2007</w:t>
            </w:r>
          </w:p>
        </w:tc>
        <w:tc>
          <w:tcPr>
            <w:tcW w:w="1242" w:type="dxa"/>
          </w:tcPr>
          <w:p w14:paraId="45CBE972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</w:tcPr>
          <w:p w14:paraId="3AC7899D" w14:textId="77777777" w:rsidR="00CB40CD" w:rsidRPr="007121FF" w:rsidRDefault="00D80A84" w:rsidP="0044009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6" w:history="1">
              <w:r w:rsidR="00CD375F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https://portuaria.gob.do/wp-content/uploads/sites/2/2021/10/Ley-No.-5-07-Sistema-Integrado-de-Administracion-Financiera-del-Estado-9.pdf</w:t>
              </w:r>
            </w:hyperlink>
            <w:r w:rsidR="00CD375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13F725A7" w14:textId="77777777" w:rsidR="00641EA2" w:rsidRPr="002D64C5" w:rsidRDefault="00554A96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4</w:t>
            </w:r>
            <w:r w:rsidR="007A0D0E" w:rsidRPr="007A0D0E">
              <w:rPr>
                <w:b/>
                <w:bCs/>
              </w:rPr>
              <w:t xml:space="preserve"> de enero de 2007</w:t>
            </w:r>
          </w:p>
        </w:tc>
        <w:tc>
          <w:tcPr>
            <w:tcW w:w="1842" w:type="dxa"/>
          </w:tcPr>
          <w:p w14:paraId="0B6C3470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747E4ECB" w14:textId="77777777" w:rsidTr="00475D72">
        <w:tc>
          <w:tcPr>
            <w:tcW w:w="3403" w:type="dxa"/>
          </w:tcPr>
          <w:p w14:paraId="7D53085D" w14:textId="77777777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498-06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Planificación e Inversión Pública, de fecha 19 de diciembre</w:t>
            </w:r>
            <w:r w:rsidR="00554A96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</w:t>
            </w:r>
            <w:r w:rsidR="00506BF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de </w:t>
            </w:r>
            <w:r w:rsidR="00506BF0"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2006</w:t>
            </w:r>
          </w:p>
        </w:tc>
        <w:tc>
          <w:tcPr>
            <w:tcW w:w="1242" w:type="dxa"/>
          </w:tcPr>
          <w:p w14:paraId="7574D477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</w:tcPr>
          <w:p w14:paraId="1E07BCAA" w14:textId="77777777" w:rsidR="00CB40CD" w:rsidRPr="007121FF" w:rsidRDefault="00D80A84" w:rsidP="0044009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7" w:history="1">
              <w:r w:rsidR="00CD375F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https://portuaria.gob.do/wp-content/uploads/sites/2/2021/10/Ley-No.-498-06-de-Planificacion-e-Inversion-Publica-8.pdf</w:t>
              </w:r>
            </w:hyperlink>
            <w:r w:rsidR="00CD375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29DD7ABC" w14:textId="77777777" w:rsidR="00641EA2" w:rsidRPr="002D64C5" w:rsidRDefault="00554A96" w:rsidP="00641EA2">
            <w:pPr>
              <w:jc w:val="center"/>
              <w:rPr>
                <w:sz w:val="20"/>
                <w:szCs w:val="20"/>
              </w:rPr>
            </w:pPr>
            <w:r w:rsidRPr="00554A96">
              <w:rPr>
                <w:b/>
                <w:bCs/>
              </w:rPr>
              <w:t>19 de diciembre</w:t>
            </w:r>
            <w:r w:rsidR="00506BF0">
              <w:rPr>
                <w:b/>
                <w:bCs/>
              </w:rPr>
              <w:t xml:space="preserve"> de</w:t>
            </w:r>
            <w:r w:rsidRPr="00554A96">
              <w:rPr>
                <w:b/>
                <w:bCs/>
              </w:rPr>
              <w:t xml:space="preserve"> 2006</w:t>
            </w:r>
          </w:p>
        </w:tc>
        <w:tc>
          <w:tcPr>
            <w:tcW w:w="1842" w:type="dxa"/>
          </w:tcPr>
          <w:p w14:paraId="30BA41E2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71BC971D" w14:textId="77777777" w:rsidTr="00475D72">
        <w:tc>
          <w:tcPr>
            <w:tcW w:w="3403" w:type="dxa"/>
          </w:tcPr>
          <w:p w14:paraId="2CA1BDD4" w14:textId="77777777" w:rsidR="00641EA2" w:rsidRPr="002D64C5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Ley 423-06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Orgánica de Presupuesto para el Sector Público, de fecha 17 de noviembre de 2006</w:t>
            </w:r>
          </w:p>
        </w:tc>
        <w:tc>
          <w:tcPr>
            <w:tcW w:w="1242" w:type="dxa"/>
          </w:tcPr>
          <w:p w14:paraId="53FC4010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</w:tcPr>
          <w:p w14:paraId="0F327BAF" w14:textId="77777777" w:rsidR="00CB40CD" w:rsidRPr="00887D7B" w:rsidRDefault="00D80A84" w:rsidP="0044009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8" w:history="1">
              <w:r w:rsidR="00FC7167" w:rsidRPr="009C032F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https://portuaria.gob.do/wp-content/uploads/sites/2/2021/10/Ley-No.-423-06-Ley-Organica-de-Presupuesto-para-el-Sector-Publico-7.pdf</w:t>
              </w:r>
            </w:hyperlink>
            <w:r w:rsidR="00FC716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1EBFA232" w14:textId="77777777" w:rsidR="00641EA2" w:rsidRPr="002D64C5" w:rsidRDefault="00506BF0" w:rsidP="00641EA2">
            <w:pPr>
              <w:jc w:val="center"/>
              <w:rPr>
                <w:sz w:val="20"/>
                <w:szCs w:val="20"/>
              </w:rPr>
            </w:pPr>
            <w:r w:rsidRPr="00506BF0">
              <w:rPr>
                <w:b/>
                <w:bCs/>
              </w:rPr>
              <w:t>17 de noviembre de 2006</w:t>
            </w:r>
          </w:p>
        </w:tc>
        <w:tc>
          <w:tcPr>
            <w:tcW w:w="1842" w:type="dxa"/>
          </w:tcPr>
          <w:p w14:paraId="38BE25CA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220B7AF7" w14:textId="77777777" w:rsidTr="00475D72">
        <w:tc>
          <w:tcPr>
            <w:tcW w:w="3403" w:type="dxa"/>
          </w:tcPr>
          <w:p w14:paraId="6AFE207B" w14:textId="77777777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340-06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Compras y Contrataciones, de fecha 18 de agosto de 2006 y su modificación mediante la Ley 449-06 de fecha 6 de diciembre de 2006</w:t>
            </w:r>
          </w:p>
        </w:tc>
        <w:tc>
          <w:tcPr>
            <w:tcW w:w="1242" w:type="dxa"/>
          </w:tcPr>
          <w:p w14:paraId="3230ECB8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</w:tcPr>
          <w:p w14:paraId="19F62730" w14:textId="77777777" w:rsidR="00CB40CD" w:rsidRPr="00887D7B" w:rsidRDefault="00D80A84" w:rsidP="0044009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9" w:history="1">
              <w:r w:rsidR="00FC7167" w:rsidRPr="009C032F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https://portuaria.gob.do/wp-content/uploads/sites/2/2021/10/Ley-340-06-Sobre-compras-y-contrataciones-de-bienes-servicios-obra-y-concesiones.-6.pdf</w:t>
              </w:r>
            </w:hyperlink>
            <w:r w:rsidR="00FC716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134A15D6" w14:textId="77777777" w:rsidR="00641EA2" w:rsidRPr="002D64C5" w:rsidRDefault="007214AB" w:rsidP="00641EA2">
            <w:pPr>
              <w:jc w:val="center"/>
              <w:rPr>
                <w:sz w:val="20"/>
                <w:szCs w:val="20"/>
              </w:rPr>
            </w:pPr>
            <w:r w:rsidRPr="007214AB">
              <w:rPr>
                <w:b/>
                <w:bCs/>
              </w:rPr>
              <w:t>18 de agosto de 2006</w:t>
            </w:r>
          </w:p>
        </w:tc>
        <w:tc>
          <w:tcPr>
            <w:tcW w:w="1842" w:type="dxa"/>
          </w:tcPr>
          <w:p w14:paraId="1C346B77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701120B0" w14:textId="77777777" w:rsidTr="00475D72">
        <w:tc>
          <w:tcPr>
            <w:tcW w:w="3403" w:type="dxa"/>
          </w:tcPr>
          <w:p w14:paraId="2D791B31" w14:textId="77777777" w:rsidR="00641EA2" w:rsidRPr="002D64C5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6-06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Crédito Público, de fecha </w:t>
            </w:r>
            <w:r w:rsidR="005317B0" w:rsidRPr="005317B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3 de diciembre de 2006</w:t>
            </w:r>
          </w:p>
        </w:tc>
        <w:tc>
          <w:tcPr>
            <w:tcW w:w="1242" w:type="dxa"/>
          </w:tcPr>
          <w:p w14:paraId="1A14E8E4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</w:tcPr>
          <w:p w14:paraId="2F372E3F" w14:textId="77777777" w:rsidR="00CB40CD" w:rsidRPr="00887D7B" w:rsidRDefault="00D80A84" w:rsidP="0044009B">
            <w:pPr>
              <w:rPr>
                <w:rFonts w:cstheme="minorHAnsi"/>
                <w:sz w:val="20"/>
                <w:szCs w:val="20"/>
              </w:rPr>
            </w:pPr>
            <w:hyperlink r:id="rId40" w:history="1">
              <w:r w:rsidR="00FC7167" w:rsidRPr="009C032F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https://portuaria.gob.do/wp-content/uploads/sites/2/2021/10/Ley-6-06-de-Credito-Publico-5.pdf</w:t>
              </w:r>
            </w:hyperlink>
            <w:r w:rsidR="00FC716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72F6024C" w14:textId="77777777" w:rsidR="00641EA2" w:rsidRPr="002D64C5" w:rsidRDefault="005317B0" w:rsidP="00641EA2">
            <w:pPr>
              <w:jc w:val="center"/>
              <w:rPr>
                <w:sz w:val="20"/>
                <w:szCs w:val="20"/>
              </w:rPr>
            </w:pPr>
            <w:r w:rsidRPr="005317B0">
              <w:rPr>
                <w:b/>
                <w:bCs/>
              </w:rPr>
              <w:t>3 de diciembre de 2006</w:t>
            </w:r>
          </w:p>
        </w:tc>
        <w:tc>
          <w:tcPr>
            <w:tcW w:w="1842" w:type="dxa"/>
          </w:tcPr>
          <w:p w14:paraId="62C30E86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19FD720D" w14:textId="77777777" w:rsidTr="00475D72">
        <w:tc>
          <w:tcPr>
            <w:tcW w:w="3403" w:type="dxa"/>
          </w:tcPr>
          <w:p w14:paraId="5C20035C" w14:textId="77777777" w:rsidR="00641EA2" w:rsidRPr="002D64C5" w:rsidRDefault="00641EA2" w:rsidP="00641EA2">
            <w:pPr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567-05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regula la Tesorería Nacional, de fecha 13 de diciembre de 2005</w:t>
            </w:r>
          </w:p>
        </w:tc>
        <w:tc>
          <w:tcPr>
            <w:tcW w:w="1242" w:type="dxa"/>
          </w:tcPr>
          <w:p w14:paraId="532DD157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</w:tcPr>
          <w:p w14:paraId="1FC4C62E" w14:textId="77777777" w:rsidR="00CB40CD" w:rsidRPr="00887D7B" w:rsidRDefault="00D80A84" w:rsidP="0044009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1" w:history="1">
              <w:r w:rsidR="00FC7167" w:rsidRPr="009C032F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https://portuaria.gob.do/wp-content/uploads/sites/2/2021/10/Ley-567-05-de-Tesoreria-Nacional-1-4.pdf</w:t>
              </w:r>
            </w:hyperlink>
            <w:r w:rsidR="00FC716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5AF3A8CD" w14:textId="77777777" w:rsidR="00641EA2" w:rsidRPr="002D64C5" w:rsidRDefault="00F15A7E" w:rsidP="00641EA2">
            <w:pPr>
              <w:jc w:val="center"/>
              <w:rPr>
                <w:sz w:val="20"/>
                <w:szCs w:val="20"/>
              </w:rPr>
            </w:pPr>
            <w:r w:rsidRPr="00F15A7E">
              <w:rPr>
                <w:b/>
                <w:bCs/>
              </w:rPr>
              <w:t>13 de diciembre de 2005</w:t>
            </w:r>
          </w:p>
        </w:tc>
        <w:tc>
          <w:tcPr>
            <w:tcW w:w="1842" w:type="dxa"/>
          </w:tcPr>
          <w:p w14:paraId="509FB55C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08C43F16" w14:textId="77777777" w:rsidTr="00475D72">
        <w:tc>
          <w:tcPr>
            <w:tcW w:w="3403" w:type="dxa"/>
          </w:tcPr>
          <w:p w14:paraId="2B0D1838" w14:textId="77777777" w:rsidR="00641EA2" w:rsidRPr="002D64C5" w:rsidRDefault="00D80A84" w:rsidP="00641EA2">
            <w:pPr>
              <w:jc w:val="both"/>
              <w:rPr>
                <w:sz w:val="20"/>
                <w:szCs w:val="20"/>
              </w:rPr>
            </w:pPr>
            <w:hyperlink r:id="rId42" w:tooltip="Ley20004.pdf (412058b)" w:history="1">
              <w:r w:rsidR="00641EA2" w:rsidRPr="002D64C5">
                <w:rPr>
                  <w:rStyle w:val="Hipervnculo"/>
                  <w:rFonts w:cs="Tahoma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Ley 200-04</w:t>
              </w:r>
              <w:r w:rsidR="00641EA2" w:rsidRPr="002D64C5">
                <w:rPr>
                  <w:rStyle w:val="Hipervnculo"/>
                  <w:rFonts w:cs="Tahom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sobre Libre Acceso a la Información Pública y reglamentación complementaria, de fecha 28 de julio de 2004 </w:t>
              </w:r>
            </w:hyperlink>
          </w:p>
        </w:tc>
        <w:tc>
          <w:tcPr>
            <w:tcW w:w="1242" w:type="dxa"/>
          </w:tcPr>
          <w:p w14:paraId="3066D85D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</w:tcPr>
          <w:p w14:paraId="74872E37" w14:textId="77777777" w:rsidR="00CB40CD" w:rsidRPr="00887D7B" w:rsidRDefault="00D80A84" w:rsidP="0044009B">
            <w:pPr>
              <w:rPr>
                <w:rFonts w:cstheme="minorHAnsi"/>
                <w:sz w:val="20"/>
                <w:szCs w:val="20"/>
              </w:rPr>
            </w:pPr>
            <w:hyperlink r:id="rId43" w:history="1">
              <w:r w:rsidR="00FC7167" w:rsidRPr="009C032F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https://portuaria.gob.do/wp-content/uploads/sites/2/2021/10/Ley-200-04-de-Libre-Acceso-a-la-Informacion-Publica..pdf</w:t>
              </w:r>
            </w:hyperlink>
            <w:r w:rsidR="00FC716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0104EA4C" w14:textId="77777777" w:rsidR="00641EA2" w:rsidRPr="002D64C5" w:rsidRDefault="00465FA9" w:rsidP="00641EA2">
            <w:pPr>
              <w:jc w:val="center"/>
              <w:rPr>
                <w:sz w:val="20"/>
                <w:szCs w:val="20"/>
              </w:rPr>
            </w:pPr>
            <w:r w:rsidRPr="00465FA9">
              <w:rPr>
                <w:b/>
                <w:bCs/>
              </w:rPr>
              <w:t>28 de julio de 2004</w:t>
            </w:r>
          </w:p>
        </w:tc>
        <w:tc>
          <w:tcPr>
            <w:tcW w:w="1842" w:type="dxa"/>
          </w:tcPr>
          <w:p w14:paraId="349D11E5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3BA773D5" w14:textId="77777777" w:rsidTr="00475D72">
        <w:tc>
          <w:tcPr>
            <w:tcW w:w="3403" w:type="dxa"/>
          </w:tcPr>
          <w:p w14:paraId="6BB4D325" w14:textId="77777777" w:rsidR="00641EA2" w:rsidRPr="002D64C5" w:rsidRDefault="00641EA2" w:rsidP="00641EA2">
            <w:pPr>
              <w:jc w:val="both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Ley 10-04</w:t>
            </w:r>
            <w:r w:rsidRPr="002D64C5">
              <w:rPr>
                <w:sz w:val="20"/>
                <w:szCs w:val="20"/>
              </w:rPr>
              <w:t xml:space="preserve"> Que crea la Cámara de Cuentas de la República Dominicana, de fecha 20 de enero de 2004</w:t>
            </w:r>
          </w:p>
        </w:tc>
        <w:tc>
          <w:tcPr>
            <w:tcW w:w="1242" w:type="dxa"/>
          </w:tcPr>
          <w:p w14:paraId="131511B7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</w:tcPr>
          <w:p w14:paraId="2A555E7E" w14:textId="77777777" w:rsidR="00CB40CD" w:rsidRPr="00887D7B" w:rsidRDefault="00D80A84" w:rsidP="0044009B">
            <w:pPr>
              <w:rPr>
                <w:rFonts w:cstheme="minorHAnsi"/>
                <w:sz w:val="20"/>
                <w:szCs w:val="20"/>
              </w:rPr>
            </w:pPr>
            <w:hyperlink r:id="rId44" w:history="1">
              <w:r w:rsidR="00FC7167" w:rsidRPr="009C032F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https://portuaria.gob.do/wp-content/uploads/sites/2/2021/10/Ley-No.-10-04-de-la-Camara-de-Cuentas-de-la-Republica-Dominicana-2-2.pdf</w:t>
              </w:r>
            </w:hyperlink>
            <w:r w:rsidR="00FC716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2816C66A" w14:textId="77777777" w:rsidR="00641EA2" w:rsidRPr="002D64C5" w:rsidRDefault="00465FA9" w:rsidP="00641EA2">
            <w:pPr>
              <w:jc w:val="center"/>
              <w:rPr>
                <w:sz w:val="20"/>
                <w:szCs w:val="20"/>
              </w:rPr>
            </w:pPr>
            <w:r w:rsidRPr="00465FA9">
              <w:rPr>
                <w:b/>
                <w:bCs/>
              </w:rPr>
              <w:t>20 de enero de 2004</w:t>
            </w:r>
          </w:p>
        </w:tc>
        <w:tc>
          <w:tcPr>
            <w:tcW w:w="1842" w:type="dxa"/>
          </w:tcPr>
          <w:p w14:paraId="0CC6A4A8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RPr="008B2870" w14:paraId="59A647A0" w14:textId="77777777" w:rsidTr="00475D72">
        <w:tc>
          <w:tcPr>
            <w:tcW w:w="3403" w:type="dxa"/>
          </w:tcPr>
          <w:p w14:paraId="22139211" w14:textId="77777777" w:rsidR="00641EA2" w:rsidRPr="002D64C5" w:rsidRDefault="00641EA2" w:rsidP="00641EA2">
            <w:pPr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126-01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la Dirección General de Contabilidad Gubernamental, de fecha 27 de julio de 2001</w:t>
            </w:r>
          </w:p>
        </w:tc>
        <w:tc>
          <w:tcPr>
            <w:tcW w:w="1242" w:type="dxa"/>
          </w:tcPr>
          <w:p w14:paraId="63D747ED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</w:tcPr>
          <w:p w14:paraId="54EF4050" w14:textId="77777777" w:rsidR="00CB40CD" w:rsidRPr="00887D7B" w:rsidRDefault="00D80A84" w:rsidP="0044009B">
            <w:pPr>
              <w:rPr>
                <w:rFonts w:cstheme="minorHAnsi"/>
                <w:sz w:val="20"/>
                <w:szCs w:val="20"/>
              </w:rPr>
            </w:pPr>
            <w:hyperlink r:id="rId45" w:history="1">
              <w:r w:rsidR="00FC7167" w:rsidRPr="009C032F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https://portuaria.gob.do/wp-content/uploads/sites/2/2021/10/Ley-No.-126-01-que-crea-la-Direccion-General-de-Contabilidad-Gubernamental-que-funcionara-bajo-la-dependencia-de-la-Sec-1.pdf</w:t>
              </w:r>
            </w:hyperlink>
            <w:r w:rsidR="00FC716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79832882" w14:textId="77777777" w:rsidR="00641EA2" w:rsidRPr="008B2870" w:rsidRDefault="00520A25" w:rsidP="00641EA2">
            <w:pPr>
              <w:jc w:val="center"/>
              <w:rPr>
                <w:sz w:val="18"/>
                <w:szCs w:val="18"/>
              </w:rPr>
            </w:pPr>
            <w:r w:rsidRPr="00520A25">
              <w:rPr>
                <w:b/>
                <w:bCs/>
              </w:rPr>
              <w:t>27 de julio de 2001</w:t>
            </w:r>
          </w:p>
        </w:tc>
        <w:tc>
          <w:tcPr>
            <w:tcW w:w="1842" w:type="dxa"/>
          </w:tcPr>
          <w:p w14:paraId="37B5EF33" w14:textId="77777777" w:rsidR="00641EA2" w:rsidRPr="008B2870" w:rsidRDefault="00641EA2" w:rsidP="00641EA2">
            <w:pPr>
              <w:jc w:val="center"/>
              <w:rPr>
                <w:sz w:val="18"/>
                <w:szCs w:val="18"/>
              </w:rPr>
            </w:pPr>
            <w:r w:rsidRPr="008B2870">
              <w:rPr>
                <w:b/>
                <w:sz w:val="18"/>
                <w:szCs w:val="18"/>
              </w:rPr>
              <w:t>Si</w:t>
            </w:r>
          </w:p>
        </w:tc>
      </w:tr>
    </w:tbl>
    <w:p w14:paraId="5B16A5A2" w14:textId="77777777" w:rsidR="00520450" w:rsidRDefault="00520450" w:rsidP="00373CA9">
      <w:pPr>
        <w:spacing w:after="0" w:line="240" w:lineRule="auto"/>
      </w:pPr>
    </w:p>
    <w:tbl>
      <w:tblPr>
        <w:tblStyle w:val="Tablaconcuadrcula"/>
        <w:tblW w:w="140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1276"/>
        <w:gridCol w:w="5670"/>
        <w:gridCol w:w="1843"/>
        <w:gridCol w:w="1842"/>
      </w:tblGrid>
      <w:tr w:rsidR="00612325" w14:paraId="26BB0C1D" w14:textId="77777777" w:rsidTr="00475D72">
        <w:tc>
          <w:tcPr>
            <w:tcW w:w="3403" w:type="dxa"/>
            <w:shd w:val="clear" w:color="auto" w:fill="1F497D" w:themeFill="text2"/>
          </w:tcPr>
          <w:p w14:paraId="0EDD0FE5" w14:textId="77777777" w:rsidR="00612325" w:rsidRPr="00520450" w:rsidRDefault="00231511" w:rsidP="00E47201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DECRETOS</w:t>
            </w:r>
          </w:p>
        </w:tc>
        <w:tc>
          <w:tcPr>
            <w:tcW w:w="1276" w:type="dxa"/>
            <w:shd w:val="clear" w:color="auto" w:fill="1F497D" w:themeFill="text2"/>
          </w:tcPr>
          <w:p w14:paraId="51B78813" w14:textId="77777777" w:rsidR="00612325" w:rsidRPr="00520450" w:rsidRDefault="0023151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08EC3079" w14:textId="77777777" w:rsidR="00612325" w:rsidRPr="00520450" w:rsidRDefault="0023151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14:paraId="680C5730" w14:textId="77777777" w:rsidR="00612325" w:rsidRPr="00520450" w:rsidRDefault="0002242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1842" w:type="dxa"/>
            <w:shd w:val="clear" w:color="auto" w:fill="1F497D" w:themeFill="text2"/>
          </w:tcPr>
          <w:p w14:paraId="3C79C659" w14:textId="77777777" w:rsidR="00612325" w:rsidRPr="00F35AFF" w:rsidRDefault="00231511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41EA2" w14:paraId="49363F35" w14:textId="77777777" w:rsidTr="00475D72">
        <w:tc>
          <w:tcPr>
            <w:tcW w:w="3403" w:type="dxa"/>
          </w:tcPr>
          <w:p w14:paraId="70CC8ED2" w14:textId="77777777" w:rsidR="00641EA2" w:rsidRPr="002D64C5" w:rsidRDefault="00641EA2" w:rsidP="00641EA2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2D64C5">
              <w:rPr>
                <w:b/>
                <w:bCs/>
                <w:sz w:val="20"/>
                <w:szCs w:val="20"/>
              </w:rPr>
              <w:t>Decreto 350-17</w:t>
            </w:r>
            <w:r w:rsidRPr="002D64C5">
              <w:rPr>
                <w:bCs/>
                <w:sz w:val="20"/>
                <w:szCs w:val="20"/>
              </w:rPr>
              <w:t xml:space="preserve"> Sobre Portal Transaccional del Sistema Informático, para la gestión de las Compras y Contrataciones del Estado, de fecha 14 de septiembre de 2017</w:t>
            </w:r>
          </w:p>
        </w:tc>
        <w:tc>
          <w:tcPr>
            <w:tcW w:w="1276" w:type="dxa"/>
          </w:tcPr>
          <w:p w14:paraId="729009C5" w14:textId="77777777" w:rsidR="00641EA2" w:rsidRPr="002D64C5" w:rsidRDefault="00641EA2" w:rsidP="00641EA2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1AD3B198" w14:textId="77777777" w:rsidR="00877766" w:rsidRPr="00887D7B" w:rsidRDefault="00D80A84" w:rsidP="0044009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6" w:history="1">
              <w:r w:rsidR="00CD375F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https://portuaria.gob.do/wp-content/uploads/sites/2/2021/10/Decreto-350-17.pdf</w:t>
              </w:r>
            </w:hyperlink>
            <w:r w:rsidR="00CD375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4650E4C4" w14:textId="77777777" w:rsidR="00641EA2" w:rsidRPr="00267A35" w:rsidRDefault="00267A35" w:rsidP="00641EA2">
            <w:pPr>
              <w:jc w:val="center"/>
              <w:rPr>
                <w:rFonts w:cstheme="minorHAnsi"/>
              </w:rPr>
            </w:pPr>
            <w:r w:rsidRPr="00267A35">
              <w:rPr>
                <w:rFonts w:cstheme="minorHAnsi"/>
                <w:b/>
                <w:bCs/>
                <w:color w:val="000000"/>
                <w:shd w:val="clear" w:color="auto" w:fill="FFFFFF"/>
              </w:rPr>
              <w:t>14 de septiembre de 2017</w:t>
            </w:r>
          </w:p>
        </w:tc>
        <w:tc>
          <w:tcPr>
            <w:tcW w:w="1842" w:type="dxa"/>
          </w:tcPr>
          <w:p w14:paraId="28651729" w14:textId="77777777" w:rsidR="00641EA2" w:rsidRPr="002D64C5" w:rsidRDefault="00641EA2" w:rsidP="00641EA2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3707B4CC" w14:textId="77777777" w:rsidTr="00475D72">
        <w:tc>
          <w:tcPr>
            <w:tcW w:w="3403" w:type="dxa"/>
          </w:tcPr>
          <w:p w14:paraId="4123C0C0" w14:textId="77777777" w:rsidR="00641EA2" w:rsidRPr="002D64C5" w:rsidRDefault="00641EA2" w:rsidP="00641EA2">
            <w:pPr>
              <w:jc w:val="both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Decreto 143-17</w:t>
            </w:r>
            <w:r w:rsidRPr="002D64C5">
              <w:rPr>
                <w:sz w:val="20"/>
                <w:szCs w:val="20"/>
              </w:rPr>
              <w:t xml:space="preserve"> que crea las Comisiones de Ética Pública, de fecha 26 de abril de 2017</w:t>
            </w:r>
          </w:p>
        </w:tc>
        <w:tc>
          <w:tcPr>
            <w:tcW w:w="1276" w:type="dxa"/>
          </w:tcPr>
          <w:p w14:paraId="13A66031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70C4F47D" w14:textId="77777777" w:rsidR="002C6799" w:rsidRPr="00887D7B" w:rsidRDefault="00D80A84" w:rsidP="0044009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7" w:history="1">
              <w:r w:rsidR="00CD375F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https://portuaria.gob.do/wp-content/uploads/sites/2/2021/10/Decreto-143-17.pdf-CREA-LAS-CEP-2.pdf</w:t>
              </w:r>
            </w:hyperlink>
            <w:r w:rsidR="00CD375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4EE4648F" w14:textId="77777777" w:rsidR="00641EA2" w:rsidRPr="002D64C5" w:rsidRDefault="00267A35" w:rsidP="00641EA2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</w:rPr>
              <w:t>26 de abril de 2017</w:t>
            </w:r>
          </w:p>
        </w:tc>
        <w:tc>
          <w:tcPr>
            <w:tcW w:w="1842" w:type="dxa"/>
          </w:tcPr>
          <w:p w14:paraId="2AF2933F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0FEF49BF" w14:textId="77777777" w:rsidTr="00475D72">
        <w:tc>
          <w:tcPr>
            <w:tcW w:w="3403" w:type="dxa"/>
          </w:tcPr>
          <w:p w14:paraId="3DAFD8F1" w14:textId="77777777" w:rsidR="00641EA2" w:rsidRPr="002D64C5" w:rsidRDefault="00641EA2" w:rsidP="00641EA2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2D64C5">
              <w:rPr>
                <w:b/>
                <w:bCs/>
                <w:sz w:val="20"/>
                <w:szCs w:val="20"/>
              </w:rPr>
              <w:lastRenderedPageBreak/>
              <w:t>Decreto 15-17</w:t>
            </w:r>
            <w:r w:rsidRPr="002D64C5">
              <w:rPr>
                <w:bCs/>
                <w:sz w:val="20"/>
                <w:szCs w:val="20"/>
              </w:rPr>
              <w:t xml:space="preserve"> sobre Control Gastos Públicos, de fecha 8 de febrero de 2017</w:t>
            </w:r>
          </w:p>
        </w:tc>
        <w:tc>
          <w:tcPr>
            <w:tcW w:w="1276" w:type="dxa"/>
          </w:tcPr>
          <w:p w14:paraId="1E225F6F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27B3DC8C" w14:textId="77777777" w:rsidR="002C6799" w:rsidRPr="00887D7B" w:rsidRDefault="00D80A84" w:rsidP="0044009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8" w:history="1">
              <w:r w:rsidR="00CD375F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https://portuaria.gob.do/wp-content/uploads/sites/2/2021/10/Decreto-15-17-sobre-control-del-gasto-publico-1.pdf</w:t>
              </w:r>
            </w:hyperlink>
            <w:r w:rsidR="00CD375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3A20BBAE" w14:textId="77777777" w:rsidR="00641EA2" w:rsidRPr="002D64C5" w:rsidRDefault="00267A35" w:rsidP="00641EA2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8 de febrero de 2017</w:t>
            </w:r>
          </w:p>
        </w:tc>
        <w:tc>
          <w:tcPr>
            <w:tcW w:w="1842" w:type="dxa"/>
          </w:tcPr>
          <w:p w14:paraId="14CCCD5E" w14:textId="77777777" w:rsidR="00641EA2" w:rsidRPr="002D64C5" w:rsidRDefault="00641EA2" w:rsidP="00641EA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6A25D88B" w14:textId="77777777" w:rsidTr="00475D72">
        <w:tc>
          <w:tcPr>
            <w:tcW w:w="3403" w:type="dxa"/>
          </w:tcPr>
          <w:p w14:paraId="69ECD982" w14:textId="77777777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b/>
                <w:bCs/>
                <w:sz w:val="20"/>
                <w:szCs w:val="20"/>
              </w:rPr>
              <w:t>Decreto 92-16</w:t>
            </w:r>
            <w:r w:rsidRPr="002D64C5">
              <w:rPr>
                <w:bCs/>
                <w:sz w:val="20"/>
                <w:szCs w:val="20"/>
              </w:rPr>
              <w:t xml:space="preserve"> que crea el Reglamento de aplicación de la Ley 311-14, de fecha 17 de marzo de 2016</w:t>
            </w:r>
          </w:p>
        </w:tc>
        <w:tc>
          <w:tcPr>
            <w:tcW w:w="1276" w:type="dxa"/>
          </w:tcPr>
          <w:p w14:paraId="3E61481D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35184BFD" w14:textId="77777777" w:rsidR="002C6799" w:rsidRPr="00887D7B" w:rsidRDefault="00D80A84" w:rsidP="0044009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9" w:history="1">
              <w:r w:rsidR="00AD3F87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https://portuaria.gob.do/wp-content/uploads/sites/2/2021/10/Decreto-92-16.-5.pdf</w:t>
              </w:r>
            </w:hyperlink>
            <w:r w:rsidR="00AD3F8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0027FF62" w14:textId="77777777" w:rsidR="00641EA2" w:rsidRPr="002D64C5" w:rsidRDefault="00267A35" w:rsidP="00641EA2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17 de marzo de 2016</w:t>
            </w:r>
          </w:p>
        </w:tc>
        <w:tc>
          <w:tcPr>
            <w:tcW w:w="1842" w:type="dxa"/>
          </w:tcPr>
          <w:p w14:paraId="197CF73F" w14:textId="77777777" w:rsidR="00641EA2" w:rsidRPr="002D64C5" w:rsidRDefault="00641EA2" w:rsidP="00641EA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7232ED6C" w14:textId="77777777" w:rsidTr="00475D72">
        <w:tc>
          <w:tcPr>
            <w:tcW w:w="3403" w:type="dxa"/>
          </w:tcPr>
          <w:p w14:paraId="48F13E98" w14:textId="77777777" w:rsidR="00641EA2" w:rsidRPr="002D64C5" w:rsidRDefault="00641EA2" w:rsidP="00641EA2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2D64C5">
              <w:rPr>
                <w:b/>
                <w:bCs/>
                <w:sz w:val="20"/>
                <w:szCs w:val="20"/>
              </w:rPr>
              <w:t>Decreto 188-14</w:t>
            </w:r>
            <w:r w:rsidRPr="002D64C5">
              <w:rPr>
                <w:bCs/>
                <w:sz w:val="20"/>
                <w:szCs w:val="20"/>
              </w:rPr>
              <w:t xml:space="preserve"> que define y establece los principios de las normas que servirán de pautas a las Comisiones de Veedurías Ciudadanas, de fecha 4 de junio de 2014</w:t>
            </w:r>
          </w:p>
        </w:tc>
        <w:tc>
          <w:tcPr>
            <w:tcW w:w="1276" w:type="dxa"/>
          </w:tcPr>
          <w:p w14:paraId="69FB2110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62304677" w14:textId="77777777" w:rsidR="002C6799" w:rsidRPr="00887D7B" w:rsidRDefault="00D80A84" w:rsidP="0044009B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50" w:history="1">
              <w:r w:rsidR="00AD3F87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https://portuaria.gob.do/wp-content/uploads/sites/2/2021/10/Decreto-188-14-que-define-y-establece-los-princios-de-las-normas-que-serviran-de-pautas-a-las-Comisiones-de-Veedurias-C-6.pdf</w:t>
              </w:r>
            </w:hyperlink>
            <w:r w:rsidR="00AD3F87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843" w:type="dxa"/>
          </w:tcPr>
          <w:p w14:paraId="710C3365" w14:textId="77777777" w:rsidR="00641EA2" w:rsidRPr="002D64C5" w:rsidRDefault="00267A35" w:rsidP="00641EA2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4 de junio de 2014</w:t>
            </w:r>
          </w:p>
        </w:tc>
        <w:tc>
          <w:tcPr>
            <w:tcW w:w="1842" w:type="dxa"/>
          </w:tcPr>
          <w:p w14:paraId="7C1CA6AB" w14:textId="77777777" w:rsidR="00641EA2" w:rsidRPr="002D64C5" w:rsidRDefault="00641EA2" w:rsidP="00641EA2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339FB6A5" w14:textId="77777777" w:rsidTr="00475D72">
        <w:tc>
          <w:tcPr>
            <w:tcW w:w="3403" w:type="dxa"/>
          </w:tcPr>
          <w:p w14:paraId="26CB3974" w14:textId="77777777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543-12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aplicación de la Ley 340-06 sobre Compras y Contrataciones, de fecha 6 de septiembre de 2012</w:t>
            </w:r>
          </w:p>
        </w:tc>
        <w:tc>
          <w:tcPr>
            <w:tcW w:w="1276" w:type="dxa"/>
          </w:tcPr>
          <w:p w14:paraId="5D67DC4C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747B428C" w14:textId="77777777" w:rsidR="002C6799" w:rsidRPr="00887D7B" w:rsidRDefault="00D80A84" w:rsidP="0044009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1" w:history="1">
              <w:r w:rsidR="00AD3F87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https://portuaria.gob.do/wp-content/uploads/sites/2/2021/10/Decreto-No.543-12-7.pdf</w:t>
              </w:r>
            </w:hyperlink>
            <w:r w:rsidR="00AD3F8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37B4E720" w14:textId="77777777" w:rsidR="00641EA2" w:rsidRPr="002D64C5" w:rsidRDefault="00267A35" w:rsidP="00641EA2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6 de septiembre de 2012</w:t>
            </w:r>
          </w:p>
        </w:tc>
        <w:tc>
          <w:tcPr>
            <w:tcW w:w="1842" w:type="dxa"/>
          </w:tcPr>
          <w:p w14:paraId="3213909D" w14:textId="77777777" w:rsidR="00641EA2" w:rsidRPr="002D64C5" w:rsidRDefault="00641EA2" w:rsidP="00641EA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5FBF1A03" w14:textId="77777777" w:rsidTr="00475D72">
        <w:tc>
          <w:tcPr>
            <w:tcW w:w="3403" w:type="dxa"/>
          </w:tcPr>
          <w:p w14:paraId="112EA918" w14:textId="77777777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486-12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la Dirección General de Ética e Integridad Gubernamental, de fecha 21 de agosto de 2012</w:t>
            </w:r>
          </w:p>
        </w:tc>
        <w:tc>
          <w:tcPr>
            <w:tcW w:w="1276" w:type="dxa"/>
          </w:tcPr>
          <w:p w14:paraId="4619A654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</w:tcPr>
          <w:p w14:paraId="610ECF96" w14:textId="77777777" w:rsidR="002C6799" w:rsidRPr="00887D7B" w:rsidRDefault="00D80A84" w:rsidP="0044009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2" w:history="1">
              <w:r w:rsidR="00AD3F87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https://portuaria.gob.do/wp-content/uploads/sites/2/2021/10/Decreto-486-12-que-crea-la-Direccion-General-de-Etica-e-Integridad-Gubernamental-8.pdf</w:t>
              </w:r>
            </w:hyperlink>
            <w:r w:rsidR="00AD3F8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103E9CFD" w14:textId="77777777" w:rsidR="00641EA2" w:rsidRPr="002D64C5" w:rsidRDefault="00267A35" w:rsidP="00641EA2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agosto de 2012</w:t>
            </w:r>
          </w:p>
        </w:tc>
        <w:tc>
          <w:tcPr>
            <w:tcW w:w="1842" w:type="dxa"/>
          </w:tcPr>
          <w:p w14:paraId="4D19542D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3FFA0474" w14:textId="77777777" w:rsidTr="00475D72">
        <w:tc>
          <w:tcPr>
            <w:tcW w:w="3403" w:type="dxa"/>
          </w:tcPr>
          <w:p w14:paraId="4155D2DC" w14:textId="77777777" w:rsidR="00641EA2" w:rsidRPr="002D64C5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129-10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la Ley General de Archivos, de fecha 2 de marzo de 2010</w:t>
            </w:r>
          </w:p>
        </w:tc>
        <w:tc>
          <w:tcPr>
            <w:tcW w:w="1276" w:type="dxa"/>
          </w:tcPr>
          <w:p w14:paraId="14871FBC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</w:tcPr>
          <w:p w14:paraId="1ED932A9" w14:textId="77777777" w:rsidR="002C6799" w:rsidRPr="00887D7B" w:rsidRDefault="00D80A84" w:rsidP="0044009B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53" w:history="1">
              <w:r w:rsidR="00AD3F87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https://portuaria.gob.do/wp-content/uploads/sites/2/2021/10/Decreto-129-10-que-aprueba-el-reglamento-de-la-Ley-General-de-Archivos-09.pdf</w:t>
              </w:r>
            </w:hyperlink>
            <w:r w:rsidR="00AD3F87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843" w:type="dxa"/>
          </w:tcPr>
          <w:p w14:paraId="0D793C30" w14:textId="77777777" w:rsidR="00641EA2" w:rsidRPr="002D64C5" w:rsidRDefault="00267A35" w:rsidP="00641EA2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 de marzo de 2010</w:t>
            </w:r>
          </w:p>
        </w:tc>
        <w:tc>
          <w:tcPr>
            <w:tcW w:w="1842" w:type="dxa"/>
          </w:tcPr>
          <w:p w14:paraId="7F06B927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0C69D48D" w14:textId="77777777" w:rsidTr="00475D72">
        <w:tc>
          <w:tcPr>
            <w:tcW w:w="3403" w:type="dxa"/>
          </w:tcPr>
          <w:p w14:paraId="7589B692" w14:textId="77777777" w:rsidR="00641EA2" w:rsidRPr="002D64C5" w:rsidRDefault="00D80A84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hyperlink r:id="rId54" w:tooltip="Decreto69409quecreaelSistema311deDenunciasQuejasyReclamaciones.pdf (10428b)" w:history="1">
              <w:r w:rsidR="00641EA2" w:rsidRPr="002D64C5">
                <w:rPr>
                  <w:rStyle w:val="Hipervnculo"/>
                  <w:rFonts w:cs="Tahoma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Decreto 694-09</w:t>
              </w:r>
              <w:r w:rsidR="00641EA2" w:rsidRPr="002D64C5">
                <w:rPr>
                  <w:rStyle w:val="Hipervnculo"/>
                  <w:rFonts w:cs="Tahom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que crea el Sistema 311 de Denuncias, Quejas, Reclamaciones y Sugerencias, de fecha 17 de septiembre de 2009.</w:t>
              </w:r>
            </w:hyperlink>
          </w:p>
        </w:tc>
        <w:tc>
          <w:tcPr>
            <w:tcW w:w="1276" w:type="dxa"/>
          </w:tcPr>
          <w:p w14:paraId="3F2DF67A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</w:tcPr>
          <w:p w14:paraId="61556E79" w14:textId="77777777" w:rsidR="002C6799" w:rsidRPr="00887D7B" w:rsidRDefault="00D80A84" w:rsidP="0044009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5" w:history="1">
              <w:r w:rsidR="00AD3F87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https://portuaria.gob.do/wp-content/uploads/sites/2/2021/10/Decreto-694-09-que-crea-el-Sistema-311-de-Denuncias-Quejas-Reclamaciones-y-Sugerencias-10.pdf</w:t>
              </w:r>
            </w:hyperlink>
            <w:r w:rsidR="00AD3F8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257C1517" w14:textId="77777777" w:rsidR="00641EA2" w:rsidRPr="002D64C5" w:rsidRDefault="00AF7FE9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17 de</w:t>
            </w:r>
            <w:r w:rsidR="00267A35">
              <w:rPr>
                <w:b/>
                <w:lang w:val="es-ES"/>
              </w:rPr>
              <w:t xml:space="preserve"> septiembre de </w:t>
            </w:r>
            <w:r w:rsidR="00641EA2" w:rsidRPr="00A70D66">
              <w:rPr>
                <w:b/>
                <w:lang w:val="es-ES"/>
              </w:rPr>
              <w:t xml:space="preserve"> 20</w:t>
            </w:r>
            <w:r w:rsidR="00267A35">
              <w:rPr>
                <w:b/>
                <w:lang w:val="es-ES"/>
              </w:rPr>
              <w:t>09</w:t>
            </w:r>
          </w:p>
        </w:tc>
        <w:tc>
          <w:tcPr>
            <w:tcW w:w="1842" w:type="dxa"/>
          </w:tcPr>
          <w:p w14:paraId="2441D3DF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2BD8C080" w14:textId="77777777" w:rsidTr="00475D72">
        <w:tc>
          <w:tcPr>
            <w:tcW w:w="3403" w:type="dxa"/>
          </w:tcPr>
          <w:p w14:paraId="530BE416" w14:textId="77777777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528-09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orgánico funcional del Ministerio de Administración Pública, de fecha 21de julio de 2009</w:t>
            </w:r>
          </w:p>
        </w:tc>
        <w:tc>
          <w:tcPr>
            <w:tcW w:w="1276" w:type="dxa"/>
          </w:tcPr>
          <w:p w14:paraId="0A3A090C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</w:tcPr>
          <w:p w14:paraId="6F79B7CC" w14:textId="77777777" w:rsidR="002C6799" w:rsidRPr="00B8375D" w:rsidRDefault="00D80A84" w:rsidP="0044009B">
            <w:pPr>
              <w:rPr>
                <w:rFonts w:cstheme="minorHAnsi"/>
                <w:sz w:val="20"/>
                <w:szCs w:val="20"/>
              </w:rPr>
            </w:pPr>
            <w:hyperlink r:id="rId56" w:history="1">
              <w:r w:rsidR="00AD3F87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https://portuaria.gob.do/wp-content/uploads/sites/2/2021/10/Decreto-528-09-Reglamento-organico-funcional-del-MAP.pdf</w:t>
              </w:r>
            </w:hyperlink>
            <w:r w:rsidR="00AD3F8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2B8CEDEB" w14:textId="77777777" w:rsidR="00641EA2" w:rsidRPr="002D64C5" w:rsidRDefault="00267A35" w:rsidP="00641EA2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21de julio de 2009</w:t>
            </w:r>
          </w:p>
        </w:tc>
        <w:tc>
          <w:tcPr>
            <w:tcW w:w="1842" w:type="dxa"/>
          </w:tcPr>
          <w:p w14:paraId="58901DEC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45BF8672" w14:textId="77777777" w:rsidTr="00475D72">
        <w:tc>
          <w:tcPr>
            <w:tcW w:w="3403" w:type="dxa"/>
          </w:tcPr>
          <w:p w14:paraId="355DB934" w14:textId="77777777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527-09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estructura orgánica, cargos y política salarial, de fecha 21 de julio de 2009</w:t>
            </w:r>
          </w:p>
        </w:tc>
        <w:tc>
          <w:tcPr>
            <w:tcW w:w="1276" w:type="dxa"/>
          </w:tcPr>
          <w:p w14:paraId="6796DD66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</w:tcPr>
          <w:p w14:paraId="21B88645" w14:textId="77777777" w:rsidR="0086541E" w:rsidRPr="00B8375D" w:rsidRDefault="00D80A84" w:rsidP="0044009B">
            <w:pPr>
              <w:rPr>
                <w:rFonts w:cstheme="minorHAnsi"/>
                <w:sz w:val="20"/>
                <w:szCs w:val="20"/>
              </w:rPr>
            </w:pPr>
            <w:hyperlink r:id="rId57" w:history="1">
              <w:r w:rsidR="00FC7167" w:rsidRPr="009C032F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https://portuaria.gob.do/wp-content/uploads/sites/2/2021/10/Decreto-527-09-Reglamento-estructura-organica-cargos.pdf</w:t>
              </w:r>
            </w:hyperlink>
            <w:r w:rsidR="00FC716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3F03D457" w14:textId="77777777" w:rsidR="00641EA2" w:rsidRPr="002D64C5" w:rsidRDefault="00267A35" w:rsidP="00641EA2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842" w:type="dxa"/>
          </w:tcPr>
          <w:p w14:paraId="10F5EE31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7F0B22D5" w14:textId="77777777" w:rsidTr="00475D72">
        <w:tc>
          <w:tcPr>
            <w:tcW w:w="3403" w:type="dxa"/>
          </w:tcPr>
          <w:p w14:paraId="5F95A98A" w14:textId="77777777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525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-</w:t>
            </w: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09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de evaluación del desempeño y 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promoción de los servidores y funcionarios públicos, de fecha 21 de julio de 2009</w:t>
            </w:r>
          </w:p>
        </w:tc>
        <w:tc>
          <w:tcPr>
            <w:tcW w:w="1276" w:type="dxa"/>
          </w:tcPr>
          <w:p w14:paraId="0B960314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lastRenderedPageBreak/>
              <w:t>PDF</w:t>
            </w:r>
          </w:p>
        </w:tc>
        <w:tc>
          <w:tcPr>
            <w:tcW w:w="5670" w:type="dxa"/>
          </w:tcPr>
          <w:p w14:paraId="1500D7FB" w14:textId="77777777" w:rsidR="00641EA2" w:rsidRPr="00B8375D" w:rsidRDefault="00D80A84" w:rsidP="00CB40CD">
            <w:pPr>
              <w:rPr>
                <w:rFonts w:cstheme="minorHAnsi"/>
                <w:sz w:val="20"/>
                <w:szCs w:val="20"/>
              </w:rPr>
            </w:pPr>
            <w:hyperlink r:id="rId58" w:history="1">
              <w:r w:rsidR="00FC7167" w:rsidRPr="009C032F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https://portuaria.gob.do/wp-content/uploads/sites/2/2021/10/Decreto-No.-525-09-que-</w:t>
              </w:r>
              <w:r w:rsidR="00FC7167" w:rsidRPr="009C032F">
                <w:rPr>
                  <w:rStyle w:val="Hipervnculo"/>
                  <w:rFonts w:cstheme="minorHAnsi"/>
                  <w:sz w:val="20"/>
                  <w:szCs w:val="20"/>
                </w:rPr>
                <w:lastRenderedPageBreak/>
                <w:t>aprueba-el-Reglamento-de-Evaluacion-del-Desempeno-y-Promocion-de-los-Servidores-y-Funcionarios-d-13.pdf</w:t>
              </w:r>
            </w:hyperlink>
            <w:r w:rsidR="00FC716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5C6A771F" w14:textId="77777777" w:rsidR="00641EA2" w:rsidRPr="002D64C5" w:rsidRDefault="00267A35" w:rsidP="00641EA2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lastRenderedPageBreak/>
              <w:t>21 de julio de 2009</w:t>
            </w:r>
          </w:p>
        </w:tc>
        <w:tc>
          <w:tcPr>
            <w:tcW w:w="1842" w:type="dxa"/>
          </w:tcPr>
          <w:p w14:paraId="7B68D047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400F99BE" w14:textId="77777777" w:rsidTr="00475D72">
        <w:tc>
          <w:tcPr>
            <w:tcW w:w="3403" w:type="dxa"/>
          </w:tcPr>
          <w:p w14:paraId="69444D12" w14:textId="77777777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524-09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de reclutamiento y selección de personal en la administración pública, de fecha 21 de julio de 2009</w:t>
            </w:r>
          </w:p>
        </w:tc>
        <w:tc>
          <w:tcPr>
            <w:tcW w:w="1276" w:type="dxa"/>
          </w:tcPr>
          <w:p w14:paraId="7C4DA9F1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</w:tcPr>
          <w:p w14:paraId="4A7D6CCC" w14:textId="77777777" w:rsidR="00641EA2" w:rsidRPr="00B8375D" w:rsidRDefault="00D80A84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9" w:history="1">
              <w:r w:rsidR="00FC7167" w:rsidRPr="009C032F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https://portuaria.gob.do/wp-content/uploads/sites/2/2021/10/Decreto-524-09-Reglamento-de-Reclutamiento-y-Seleccion-de-Personal.pdf</w:t>
              </w:r>
            </w:hyperlink>
            <w:r w:rsidR="00FC716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48C3BDD4" w14:textId="77777777" w:rsidR="00641EA2" w:rsidRPr="002D64C5" w:rsidRDefault="00267A35" w:rsidP="00641EA2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842" w:type="dxa"/>
          </w:tcPr>
          <w:p w14:paraId="18564130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613D8936" w14:textId="77777777" w:rsidTr="00475D72">
        <w:tc>
          <w:tcPr>
            <w:tcW w:w="3403" w:type="dxa"/>
          </w:tcPr>
          <w:p w14:paraId="3189D68E" w14:textId="77777777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523-09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de relaciones laborales en la administración pública, de fecha 21 de julio de 2009</w:t>
            </w:r>
          </w:p>
        </w:tc>
        <w:tc>
          <w:tcPr>
            <w:tcW w:w="1276" w:type="dxa"/>
          </w:tcPr>
          <w:p w14:paraId="0FF8D8D6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</w:tcPr>
          <w:p w14:paraId="58A335A6" w14:textId="77777777" w:rsidR="00641EA2" w:rsidRPr="00B8375D" w:rsidRDefault="00D80A84" w:rsidP="00641EA2">
            <w:pPr>
              <w:rPr>
                <w:rFonts w:cstheme="minorHAnsi"/>
                <w:sz w:val="20"/>
                <w:szCs w:val="20"/>
              </w:rPr>
            </w:pPr>
            <w:hyperlink r:id="rId60" w:history="1">
              <w:r w:rsidR="00FC7167" w:rsidRPr="009C032F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https://portuaria.gob.do/wp-content/uploads/sites/2/2021/10/Decreto-523-09-Reglamento-de-Relaciones-Laborales.pdf</w:t>
              </w:r>
            </w:hyperlink>
            <w:r w:rsidR="00FC716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084E0C15" w14:textId="77777777" w:rsidR="00641EA2" w:rsidRPr="002D64C5" w:rsidRDefault="00267A35" w:rsidP="00641EA2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842" w:type="dxa"/>
          </w:tcPr>
          <w:p w14:paraId="35322EE3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3FDCCD27" w14:textId="77777777" w:rsidTr="00475D72">
        <w:tc>
          <w:tcPr>
            <w:tcW w:w="3403" w:type="dxa"/>
          </w:tcPr>
          <w:p w14:paraId="10C5D927" w14:textId="77777777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491-07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establece el Reglamento de aplicación del Sistema Nacional de Control Interno, de fecha 30 de agosto de 2007</w:t>
            </w:r>
          </w:p>
        </w:tc>
        <w:tc>
          <w:tcPr>
            <w:tcW w:w="1276" w:type="dxa"/>
          </w:tcPr>
          <w:p w14:paraId="11285C4D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</w:tcPr>
          <w:p w14:paraId="5469B31D" w14:textId="77777777" w:rsidR="00641EA2" w:rsidRPr="00B8375D" w:rsidRDefault="00D80A84" w:rsidP="00641EA2">
            <w:pPr>
              <w:rPr>
                <w:rFonts w:cstheme="minorHAnsi"/>
                <w:sz w:val="20"/>
                <w:szCs w:val="20"/>
              </w:rPr>
            </w:pPr>
            <w:hyperlink r:id="rId61" w:history="1">
              <w:r w:rsidR="00FC7167" w:rsidRPr="009C032F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https://portuaria.gob.do/wp-content/uploads/sites/2/2021/10/Decreto-491-07-Reglamento-de-aplicacion-del-Sistema-Nacional-de-Control-Interno.pdf</w:t>
              </w:r>
            </w:hyperlink>
            <w:r w:rsidR="00FC716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760941C3" w14:textId="77777777" w:rsidR="00641EA2" w:rsidRPr="002D64C5" w:rsidRDefault="00B51367" w:rsidP="00641EA2">
            <w:pPr>
              <w:jc w:val="center"/>
              <w:rPr>
                <w:sz w:val="20"/>
                <w:szCs w:val="20"/>
              </w:rPr>
            </w:pPr>
            <w:r w:rsidRPr="00B51367">
              <w:rPr>
                <w:b/>
                <w:bCs/>
              </w:rPr>
              <w:t>30 de agosto de 2007</w:t>
            </w:r>
          </w:p>
        </w:tc>
        <w:tc>
          <w:tcPr>
            <w:tcW w:w="1842" w:type="dxa"/>
          </w:tcPr>
          <w:p w14:paraId="5C2CDB10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2371C356" w14:textId="77777777" w:rsidTr="00475D72">
        <w:tc>
          <w:tcPr>
            <w:tcW w:w="3403" w:type="dxa"/>
          </w:tcPr>
          <w:p w14:paraId="14B730EE" w14:textId="77777777" w:rsidR="00641EA2" w:rsidRPr="002D64C5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No. 441-06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Sistema de Tesorería de la República Dominicana, de fecha 3 de octubre de 2006</w:t>
            </w:r>
          </w:p>
        </w:tc>
        <w:tc>
          <w:tcPr>
            <w:tcW w:w="1276" w:type="dxa"/>
          </w:tcPr>
          <w:p w14:paraId="52DCD32E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</w:tcPr>
          <w:p w14:paraId="7C9E78CE" w14:textId="77777777" w:rsidR="00641EA2" w:rsidRPr="00B8375D" w:rsidRDefault="00D80A84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62" w:history="1">
              <w:r w:rsidR="00FC7167" w:rsidRPr="009C032F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https://portuaria.gob.do/wp-content/uploads/sites/2/2021/10/Decreto-No.-441-06-sobre-Sistema-de-Tesoreria-de-la-Republica-Dominicana-16.pdf</w:t>
              </w:r>
            </w:hyperlink>
            <w:r w:rsidR="00FC7167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  </w:t>
            </w:r>
          </w:p>
        </w:tc>
        <w:tc>
          <w:tcPr>
            <w:tcW w:w="1843" w:type="dxa"/>
          </w:tcPr>
          <w:p w14:paraId="668D62A8" w14:textId="77777777" w:rsidR="00641EA2" w:rsidRPr="002D64C5" w:rsidRDefault="00B51367" w:rsidP="00641EA2">
            <w:pPr>
              <w:jc w:val="center"/>
              <w:rPr>
                <w:sz w:val="20"/>
                <w:szCs w:val="20"/>
              </w:rPr>
            </w:pPr>
            <w:r w:rsidRPr="00B51367">
              <w:rPr>
                <w:b/>
                <w:bCs/>
              </w:rPr>
              <w:t>3 de octubre de 2006</w:t>
            </w:r>
          </w:p>
        </w:tc>
        <w:tc>
          <w:tcPr>
            <w:tcW w:w="1842" w:type="dxa"/>
          </w:tcPr>
          <w:p w14:paraId="590EAF8E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4A4895B4" w14:textId="77777777" w:rsidTr="00475D72">
        <w:tc>
          <w:tcPr>
            <w:tcW w:w="3403" w:type="dxa"/>
          </w:tcPr>
          <w:p w14:paraId="5E5F9188" w14:textId="77777777" w:rsidR="00641EA2" w:rsidRPr="002D64C5" w:rsidRDefault="00641EA2" w:rsidP="00641EA2">
            <w:pPr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130-05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aplicación de la Ley 200-04, de fecha 25 de febrero de 2005</w:t>
            </w:r>
          </w:p>
        </w:tc>
        <w:tc>
          <w:tcPr>
            <w:tcW w:w="1276" w:type="dxa"/>
          </w:tcPr>
          <w:p w14:paraId="135EFFB3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</w:tcPr>
          <w:p w14:paraId="3E844214" w14:textId="77777777" w:rsidR="00641EA2" w:rsidRPr="00B8375D" w:rsidRDefault="00D80A84" w:rsidP="00641EA2">
            <w:pPr>
              <w:rPr>
                <w:rFonts w:cstheme="minorHAnsi"/>
                <w:sz w:val="20"/>
                <w:szCs w:val="20"/>
              </w:rPr>
            </w:pPr>
            <w:hyperlink r:id="rId63" w:history="1">
              <w:r w:rsidR="00FC7167" w:rsidRPr="009C032F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https://portuaria.gob.do/wp-content/uploads/sites/2/2021/10/Decreto-130-05-17.pdf</w:t>
              </w:r>
            </w:hyperlink>
            <w:r w:rsidR="00FC716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72E7E11D" w14:textId="77777777" w:rsidR="00641EA2" w:rsidRPr="002D64C5" w:rsidRDefault="00BA29AB" w:rsidP="00641EA2">
            <w:pPr>
              <w:jc w:val="center"/>
              <w:rPr>
                <w:sz w:val="20"/>
                <w:szCs w:val="20"/>
              </w:rPr>
            </w:pPr>
            <w:r w:rsidRPr="00BA29AB">
              <w:rPr>
                <w:b/>
                <w:bCs/>
              </w:rPr>
              <w:t>25 de febrero de 2005</w:t>
            </w:r>
          </w:p>
        </w:tc>
        <w:tc>
          <w:tcPr>
            <w:tcW w:w="1842" w:type="dxa"/>
          </w:tcPr>
          <w:p w14:paraId="44B40C4C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18D5C08A" w14:textId="77777777" w:rsidTr="0025032C">
        <w:trPr>
          <w:trHeight w:val="976"/>
        </w:trPr>
        <w:tc>
          <w:tcPr>
            <w:tcW w:w="3403" w:type="dxa"/>
          </w:tcPr>
          <w:p w14:paraId="5DA3E8EA" w14:textId="77777777" w:rsidR="00641EA2" w:rsidRPr="002D64C5" w:rsidRDefault="00641EA2" w:rsidP="00641EA2">
            <w:pPr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1523-04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establece el Procedimiento para la Contratación de Operaciones de Crédito Público Interno y Externo de la Nación, de fecha 2 de diciembre 2004</w:t>
            </w:r>
          </w:p>
        </w:tc>
        <w:tc>
          <w:tcPr>
            <w:tcW w:w="1276" w:type="dxa"/>
          </w:tcPr>
          <w:p w14:paraId="742B40A1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</w:tcPr>
          <w:p w14:paraId="3A5B68B5" w14:textId="77777777" w:rsidR="00641EA2" w:rsidRPr="00B8375D" w:rsidRDefault="00D80A84" w:rsidP="00641EA2">
            <w:pPr>
              <w:rPr>
                <w:rFonts w:cstheme="minorHAnsi"/>
                <w:sz w:val="20"/>
                <w:szCs w:val="20"/>
              </w:rPr>
            </w:pPr>
            <w:hyperlink r:id="rId64" w:history="1">
              <w:r w:rsidR="00FC7167" w:rsidRPr="009C032F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https://portuaria.gob.do/wp-content/uploads/sites/2/2021/10/Decreto-No.-1523-04-que-establece-el-Procedimiento-para-la-Contratacion-de-Operaciones-de-Credit-18.pdf</w:t>
              </w:r>
            </w:hyperlink>
            <w:r w:rsidR="00FC716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5FCCCA48" w14:textId="77777777" w:rsidR="00641EA2" w:rsidRPr="002D64C5" w:rsidRDefault="00BA29AB" w:rsidP="00641EA2">
            <w:pPr>
              <w:jc w:val="center"/>
              <w:rPr>
                <w:sz w:val="20"/>
                <w:szCs w:val="20"/>
              </w:rPr>
            </w:pPr>
            <w:r w:rsidRPr="00BA29AB">
              <w:rPr>
                <w:b/>
                <w:bCs/>
              </w:rPr>
              <w:t xml:space="preserve">2 de diciembre </w:t>
            </w:r>
            <w:r w:rsidR="00805BEC">
              <w:rPr>
                <w:b/>
                <w:bCs/>
              </w:rPr>
              <w:t xml:space="preserve">de </w:t>
            </w:r>
            <w:r w:rsidRPr="00BA29AB">
              <w:rPr>
                <w:b/>
                <w:bCs/>
              </w:rPr>
              <w:t>2004</w:t>
            </w:r>
          </w:p>
        </w:tc>
        <w:tc>
          <w:tcPr>
            <w:tcW w:w="1842" w:type="dxa"/>
          </w:tcPr>
          <w:p w14:paraId="4E7926E3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5B481B17" w14:textId="77777777" w:rsidR="00FF1ED9" w:rsidRDefault="00FF1ED9" w:rsidP="00FF1ED9">
      <w:pPr>
        <w:spacing w:after="0" w:line="240" w:lineRule="auto"/>
        <w:rPr>
          <w:b/>
        </w:rPr>
      </w:pPr>
    </w:p>
    <w:tbl>
      <w:tblPr>
        <w:tblStyle w:val="Tablaconcuadrcula"/>
        <w:tblW w:w="1414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1276"/>
        <w:gridCol w:w="5670"/>
        <w:gridCol w:w="1843"/>
        <w:gridCol w:w="1955"/>
      </w:tblGrid>
      <w:tr w:rsidR="00EA318C" w14:paraId="29C46373" w14:textId="77777777" w:rsidTr="00475D72">
        <w:tc>
          <w:tcPr>
            <w:tcW w:w="3403" w:type="dxa"/>
            <w:shd w:val="clear" w:color="auto" w:fill="1F497D" w:themeFill="text2"/>
          </w:tcPr>
          <w:p w14:paraId="78441A98" w14:textId="77777777" w:rsidR="00EA318C" w:rsidRPr="00520450" w:rsidRDefault="009740E1" w:rsidP="00FF1ED9">
            <w:pPr>
              <w:spacing w:line="360" w:lineRule="auto"/>
              <w:rPr>
                <w:b/>
                <w:color w:val="FFFFFF" w:themeColor="background1"/>
              </w:rPr>
            </w:pPr>
            <w:r w:rsidRPr="009740E1">
              <w:rPr>
                <w:b/>
                <w:color w:val="FFFFFF" w:themeColor="background1"/>
              </w:rPr>
              <w:t xml:space="preserve"> REGLAMENTOS</w:t>
            </w:r>
            <w:r>
              <w:rPr>
                <w:b/>
                <w:color w:val="FFFFFF" w:themeColor="background1"/>
              </w:rPr>
              <w:t xml:space="preserve"> Y RESOLUCIONES</w:t>
            </w:r>
          </w:p>
        </w:tc>
        <w:tc>
          <w:tcPr>
            <w:tcW w:w="1276" w:type="dxa"/>
            <w:shd w:val="clear" w:color="auto" w:fill="1F497D" w:themeFill="text2"/>
          </w:tcPr>
          <w:p w14:paraId="67BD1FDE" w14:textId="77777777" w:rsidR="00EA318C" w:rsidRPr="00520450" w:rsidRDefault="009740E1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5D7C8228" w14:textId="77777777" w:rsidR="00EA318C" w:rsidRPr="00520450" w:rsidRDefault="009740E1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14:paraId="0C9A11B3" w14:textId="77777777" w:rsidR="00EA318C" w:rsidRPr="00520450" w:rsidRDefault="0002242C" w:rsidP="0002242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1955" w:type="dxa"/>
            <w:shd w:val="clear" w:color="auto" w:fill="1F497D" w:themeFill="text2"/>
          </w:tcPr>
          <w:p w14:paraId="0DA5B95A" w14:textId="77777777" w:rsidR="00EA318C" w:rsidRPr="00F35AFF" w:rsidRDefault="009740E1" w:rsidP="009740E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41EA2" w14:paraId="69CC0665" w14:textId="77777777" w:rsidTr="00427F73">
        <w:tc>
          <w:tcPr>
            <w:tcW w:w="3403" w:type="dxa"/>
            <w:vAlign w:val="center"/>
          </w:tcPr>
          <w:p w14:paraId="6E27FDA1" w14:textId="77777777" w:rsidR="00641EA2" w:rsidRPr="009D4C66" w:rsidRDefault="00C211D8" w:rsidP="00641EA2">
            <w:pPr>
              <w:jc w:val="both"/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C211D8">
              <w:rPr>
                <w:rFonts w:cs="Tahoma"/>
                <w:b/>
                <w:sz w:val="20"/>
                <w:szCs w:val="20"/>
                <w:shd w:val="clear" w:color="auto" w:fill="FFFFFF"/>
              </w:rPr>
              <w:t>Resolución</w:t>
            </w:r>
            <w:r w:rsidRPr="00C211D8">
              <w:rPr>
                <w:rFonts w:cs="Tahoma"/>
                <w:sz w:val="20"/>
                <w:szCs w:val="20"/>
                <w:shd w:val="clear" w:color="auto" w:fill="FFFFFF"/>
              </w:rPr>
              <w:t xml:space="preserve"> de Conformación del Comité de Compras</w:t>
            </w:r>
          </w:p>
        </w:tc>
        <w:tc>
          <w:tcPr>
            <w:tcW w:w="1276" w:type="dxa"/>
          </w:tcPr>
          <w:p w14:paraId="0F39F4F0" w14:textId="77777777" w:rsidR="00641EA2" w:rsidRPr="00C03167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C03167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3D7660F2" w14:textId="77777777" w:rsidR="00641EA2" w:rsidRPr="00710ED3" w:rsidRDefault="00D80A84" w:rsidP="00641EA2">
            <w:pPr>
              <w:rPr>
                <w:rFonts w:cstheme="minorHAnsi"/>
                <w:sz w:val="20"/>
                <w:szCs w:val="20"/>
              </w:rPr>
            </w:pPr>
            <w:hyperlink r:id="rId65" w:history="1">
              <w:r w:rsidR="00AD3F87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https://portuaria.gob.do/wp-content/uploads/sites/2/2021/10/Designacion-Comite-de-Compras-y-Contrataciones-de-la-Autoridad-5-1.pdf</w:t>
              </w:r>
            </w:hyperlink>
            <w:r w:rsidR="00AD3F8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017201E1" w14:textId="77777777" w:rsidR="00641EA2" w:rsidRPr="008E378C" w:rsidRDefault="007E3C77" w:rsidP="00641EA2">
            <w:pPr>
              <w:jc w:val="center"/>
              <w:rPr>
                <w:b/>
                <w:lang w:val="es-ES"/>
              </w:rPr>
            </w:pPr>
            <w:r w:rsidRPr="007E3C77">
              <w:rPr>
                <w:b/>
                <w:bCs/>
              </w:rPr>
              <w:t>2 de diciembre</w:t>
            </w:r>
            <w:r w:rsidR="00805BEC">
              <w:rPr>
                <w:b/>
                <w:bCs/>
              </w:rPr>
              <w:t xml:space="preserve"> de</w:t>
            </w:r>
            <w:r w:rsidRPr="007E3C77">
              <w:rPr>
                <w:b/>
                <w:bCs/>
              </w:rPr>
              <w:t xml:space="preserve"> </w:t>
            </w:r>
            <w:r w:rsidR="00641EA2" w:rsidRPr="006A7ED2">
              <w:rPr>
                <w:b/>
                <w:lang w:val="es-ES"/>
              </w:rPr>
              <w:t>202</w:t>
            </w:r>
            <w:r>
              <w:rPr>
                <w:b/>
                <w:lang w:val="es-ES"/>
              </w:rPr>
              <w:t>0</w:t>
            </w:r>
          </w:p>
        </w:tc>
        <w:tc>
          <w:tcPr>
            <w:tcW w:w="1955" w:type="dxa"/>
          </w:tcPr>
          <w:p w14:paraId="0DBEBFAD" w14:textId="77777777" w:rsidR="00641EA2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641EA2" w14:paraId="44861B95" w14:textId="77777777" w:rsidTr="00427F73">
        <w:tc>
          <w:tcPr>
            <w:tcW w:w="3403" w:type="dxa"/>
            <w:vAlign w:val="center"/>
          </w:tcPr>
          <w:p w14:paraId="531E3F06" w14:textId="77777777" w:rsidR="00641EA2" w:rsidRPr="002D64C5" w:rsidRDefault="00C211D8" w:rsidP="00641EA2">
            <w:pPr>
              <w:jc w:val="both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C211D8">
              <w:rPr>
                <w:rFonts w:cs="Tahoma"/>
                <w:b/>
                <w:bCs/>
                <w:sz w:val="20"/>
                <w:szCs w:val="20"/>
                <w:shd w:val="clear" w:color="auto" w:fill="FFFFFF"/>
              </w:rPr>
              <w:t>Res. No. DIGEIG 04_2017, conformación y funcionamiento de las CEP</w:t>
            </w:r>
          </w:p>
        </w:tc>
        <w:tc>
          <w:tcPr>
            <w:tcW w:w="1276" w:type="dxa"/>
          </w:tcPr>
          <w:p w14:paraId="4A64A1BF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C03167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119DEAB1" w14:textId="77777777" w:rsidR="00641EA2" w:rsidRPr="00710ED3" w:rsidRDefault="00D80A84" w:rsidP="00641EA2">
            <w:pPr>
              <w:rPr>
                <w:rFonts w:cstheme="minorHAnsi"/>
                <w:sz w:val="20"/>
                <w:szCs w:val="20"/>
              </w:rPr>
            </w:pPr>
            <w:hyperlink r:id="rId66" w:history="1">
              <w:r w:rsidR="00AD3F87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https://portuaria.gob.do/wp-content/uploads/sites/2/2021/10/Res.-No.-DIGEIG-04_2017-3.pdf</w:t>
              </w:r>
            </w:hyperlink>
            <w:r w:rsidR="00AD3F8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724134A8" w14:textId="77777777" w:rsidR="00641EA2" w:rsidRPr="009E4C8A" w:rsidRDefault="00805BEC" w:rsidP="00641EA2">
            <w:pPr>
              <w:jc w:val="center"/>
              <w:rPr>
                <w:b/>
                <w:lang w:val="es-ES"/>
              </w:rPr>
            </w:pPr>
            <w:r>
              <w:rPr>
                <w:b/>
                <w:bCs/>
              </w:rPr>
              <w:t>30</w:t>
            </w:r>
            <w:r w:rsidRPr="00805BEC">
              <w:rPr>
                <w:b/>
                <w:bCs/>
              </w:rPr>
              <w:t xml:space="preserve"> de </w:t>
            </w:r>
            <w:r>
              <w:rPr>
                <w:b/>
                <w:bCs/>
              </w:rPr>
              <w:t>nov</w:t>
            </w:r>
            <w:r w:rsidRPr="00805BEC">
              <w:rPr>
                <w:b/>
                <w:bCs/>
              </w:rPr>
              <w:t>iembre</w:t>
            </w:r>
            <w:r>
              <w:rPr>
                <w:b/>
                <w:bCs/>
              </w:rPr>
              <w:t xml:space="preserve"> de 2020</w:t>
            </w:r>
          </w:p>
        </w:tc>
        <w:tc>
          <w:tcPr>
            <w:tcW w:w="1955" w:type="dxa"/>
          </w:tcPr>
          <w:p w14:paraId="4A8DFF40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641EA2" w14:paraId="254BBDF0" w14:textId="77777777" w:rsidTr="00475D72">
        <w:tc>
          <w:tcPr>
            <w:tcW w:w="3403" w:type="dxa"/>
          </w:tcPr>
          <w:p w14:paraId="67DCFB18" w14:textId="77777777" w:rsidR="00641EA2" w:rsidRPr="002D64C5" w:rsidRDefault="00641EA2" w:rsidP="00641EA2">
            <w:pPr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Reglamento No. 09-04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, sobre Procedimiento para la Contratación de firmas de Auditorias Privadas Independiente, de fecha 12 de octubre de 2004</w:t>
            </w:r>
          </w:p>
        </w:tc>
        <w:tc>
          <w:tcPr>
            <w:tcW w:w="1276" w:type="dxa"/>
          </w:tcPr>
          <w:p w14:paraId="2399AB00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5941EC53" w14:textId="77777777" w:rsidR="00641EA2" w:rsidRPr="00710ED3" w:rsidRDefault="00D80A84" w:rsidP="00641EA2">
            <w:pPr>
              <w:rPr>
                <w:rFonts w:cstheme="minorHAnsi"/>
                <w:sz w:val="20"/>
                <w:szCs w:val="20"/>
              </w:rPr>
            </w:pPr>
            <w:hyperlink r:id="rId67" w:history="1">
              <w:r w:rsidR="00AD3F87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https://portuaria.gob.do/wp-content/uploads/sites/2/2021/10/Reglamento-No.-09-04-sobre-procedimientos-para-la-contratacion-de-firmas-auditoras-2.pdf</w:t>
              </w:r>
            </w:hyperlink>
            <w:r w:rsidR="00AD3F8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51141760" w14:textId="77777777" w:rsidR="00641EA2" w:rsidRPr="002D64C5" w:rsidRDefault="00805BEC" w:rsidP="00641EA2">
            <w:pPr>
              <w:jc w:val="center"/>
              <w:rPr>
                <w:sz w:val="20"/>
                <w:szCs w:val="20"/>
              </w:rPr>
            </w:pPr>
            <w:r w:rsidRPr="00805BEC">
              <w:rPr>
                <w:b/>
                <w:bCs/>
              </w:rPr>
              <w:t>12 de octubre de 2004</w:t>
            </w:r>
          </w:p>
        </w:tc>
        <w:tc>
          <w:tcPr>
            <w:tcW w:w="1955" w:type="dxa"/>
          </w:tcPr>
          <w:p w14:paraId="0AD194F2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18BBEE32" w14:textId="77777777" w:rsidTr="002D64C5">
        <w:trPr>
          <w:trHeight w:val="70"/>
        </w:trPr>
        <w:tc>
          <w:tcPr>
            <w:tcW w:w="3403" w:type="dxa"/>
          </w:tcPr>
          <w:p w14:paraId="65C2789A" w14:textId="77777777" w:rsidR="00641EA2" w:rsidRPr="002D64C5" w:rsidRDefault="00641EA2" w:rsidP="00641EA2">
            <w:pPr>
              <w:numPr>
                <w:ilvl w:val="0"/>
                <w:numId w:val="16"/>
              </w:numPr>
              <w:shd w:val="clear" w:color="auto" w:fill="FFFFFF"/>
              <w:ind w:left="0" w:hanging="357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>Reglamento No. 06-04</w:t>
            </w:r>
            <w:r w:rsidRPr="002D64C5">
              <w:rPr>
                <w:rStyle w:val="Hipervnculo"/>
                <w:bCs/>
                <w:color w:val="auto"/>
                <w:sz w:val="20"/>
                <w:szCs w:val="20"/>
                <w:u w:val="none"/>
              </w:rPr>
              <w:t>, de aplicación de la Ley 10-04 de Cámaras de Cuentas</w:t>
            </w:r>
          </w:p>
        </w:tc>
        <w:tc>
          <w:tcPr>
            <w:tcW w:w="1276" w:type="dxa"/>
          </w:tcPr>
          <w:p w14:paraId="709992AB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4E9CAB72" w14:textId="77777777" w:rsidR="00641EA2" w:rsidRPr="00710ED3" w:rsidRDefault="00D80A84" w:rsidP="00641EA2">
            <w:pPr>
              <w:shd w:val="clear" w:color="auto" w:fill="FFFFFF"/>
              <w:jc w:val="both"/>
              <w:rPr>
                <w:rFonts w:cstheme="minorHAnsi"/>
                <w:sz w:val="20"/>
                <w:szCs w:val="20"/>
              </w:rPr>
            </w:pPr>
            <w:hyperlink r:id="rId68" w:history="1">
              <w:r w:rsidR="00AD3F87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https://portuaria.gob.do/wp-content/uploads/sites/2/2021/10/Reglamento-No.-06-04-para-la-Aplicacion-de-la-Ley-10-04-de-la-Camara-de-Cuentas-1.pdf</w:t>
              </w:r>
            </w:hyperlink>
            <w:r w:rsidR="00AD3F8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6B6A2208" w14:textId="77777777" w:rsidR="00641EA2" w:rsidRPr="002D64C5" w:rsidRDefault="00E83FE1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20 de septiembre de 2004</w:t>
            </w:r>
          </w:p>
        </w:tc>
        <w:tc>
          <w:tcPr>
            <w:tcW w:w="1955" w:type="dxa"/>
          </w:tcPr>
          <w:p w14:paraId="61A88324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7CADC023" w14:textId="77777777" w:rsidR="00803E1E" w:rsidRDefault="00803E1E" w:rsidP="008C4B44">
      <w:pPr>
        <w:spacing w:after="0" w:line="240" w:lineRule="auto"/>
        <w:rPr>
          <w:b/>
          <w:sz w:val="24"/>
          <w:szCs w:val="24"/>
        </w:rPr>
      </w:pPr>
    </w:p>
    <w:p w14:paraId="30B105F6" w14:textId="77777777" w:rsidR="00D833C5" w:rsidRPr="007E3B7A" w:rsidRDefault="008C4B44" w:rsidP="008C4B44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ESTRUCTURA ORGÁNICA DE LA INSTITUCIÓN</w:t>
      </w:r>
    </w:p>
    <w:tbl>
      <w:tblPr>
        <w:tblStyle w:val="Tablaconcuadrcula"/>
        <w:tblW w:w="1414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5670"/>
        <w:gridCol w:w="1843"/>
        <w:gridCol w:w="1955"/>
      </w:tblGrid>
      <w:tr w:rsidR="00D833C5" w14:paraId="6DC926EA" w14:textId="77777777" w:rsidTr="00475D72">
        <w:trPr>
          <w:trHeight w:val="101"/>
        </w:trPr>
        <w:tc>
          <w:tcPr>
            <w:tcW w:w="3358" w:type="dxa"/>
            <w:shd w:val="clear" w:color="auto" w:fill="1F497D" w:themeFill="text2"/>
          </w:tcPr>
          <w:p w14:paraId="123E82F7" w14:textId="77777777" w:rsidR="00D833C5" w:rsidRPr="00520450" w:rsidRDefault="00897831" w:rsidP="00897831">
            <w:pPr>
              <w:tabs>
                <w:tab w:val="left" w:pos="1920"/>
              </w:tabs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ORGANIGRAMA</w:t>
            </w:r>
          </w:p>
        </w:tc>
        <w:tc>
          <w:tcPr>
            <w:tcW w:w="1321" w:type="dxa"/>
            <w:shd w:val="clear" w:color="auto" w:fill="1F497D" w:themeFill="text2"/>
          </w:tcPr>
          <w:p w14:paraId="0332F3FC" w14:textId="77777777" w:rsidR="00D833C5" w:rsidRPr="00520450" w:rsidRDefault="0089783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54C6AB24" w14:textId="77777777" w:rsidR="00D833C5" w:rsidRPr="00520450" w:rsidRDefault="0089783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14:paraId="64A05E71" w14:textId="77777777" w:rsidR="00D833C5" w:rsidRPr="00520450" w:rsidRDefault="0002242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1955" w:type="dxa"/>
            <w:shd w:val="clear" w:color="auto" w:fill="1F497D" w:themeFill="text2"/>
          </w:tcPr>
          <w:p w14:paraId="77540823" w14:textId="77777777" w:rsidR="00D833C5" w:rsidRPr="00F35AFF" w:rsidRDefault="00897831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14:paraId="1F34DF79" w14:textId="77777777" w:rsidTr="00475D72">
        <w:tc>
          <w:tcPr>
            <w:tcW w:w="3358" w:type="dxa"/>
          </w:tcPr>
          <w:p w14:paraId="58E6D71E" w14:textId="77777777" w:rsidR="00DA65B4" w:rsidRPr="002D64C5" w:rsidRDefault="00DA65B4" w:rsidP="00DA65B4">
            <w:pPr>
              <w:rPr>
                <w:sz w:val="20"/>
                <w:szCs w:val="20"/>
              </w:rPr>
            </w:pPr>
            <w:r w:rsidRPr="00FF1B07">
              <w:rPr>
                <w:sz w:val="20"/>
                <w:szCs w:val="20"/>
              </w:rPr>
              <w:t>Organigrama de la Institución</w:t>
            </w:r>
          </w:p>
        </w:tc>
        <w:tc>
          <w:tcPr>
            <w:tcW w:w="1321" w:type="dxa"/>
          </w:tcPr>
          <w:p w14:paraId="2AD77A55" w14:textId="77777777" w:rsidR="00DA65B4" w:rsidRPr="002D64C5" w:rsidRDefault="00DA65B4" w:rsidP="00DA65B4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277CDFF4" w14:textId="77777777" w:rsidR="00DA65B4" w:rsidRPr="00710ED3" w:rsidRDefault="00D80A84" w:rsidP="00DA65B4">
            <w:pPr>
              <w:jc w:val="both"/>
              <w:rPr>
                <w:bCs/>
                <w:sz w:val="20"/>
                <w:szCs w:val="20"/>
              </w:rPr>
            </w:pPr>
            <w:hyperlink r:id="rId69" w:history="1">
              <w:r w:rsidR="00AD3F87" w:rsidRPr="00B91334">
                <w:rPr>
                  <w:rStyle w:val="Hipervnculo"/>
                  <w:bCs/>
                  <w:sz w:val="20"/>
                  <w:szCs w:val="20"/>
                </w:rPr>
                <w:t>https://portuaria.gob.do/wp-content/uploads/sites/2/2021/10/ORGANIGRAMA-APROBADO-CONSEJO-DE-ADMINISTRACION-16-SEPTIEMBRE-2021.pdf</w:t>
              </w:r>
            </w:hyperlink>
            <w:r w:rsidR="00AD3F87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7CA85BA5" w14:textId="77777777" w:rsidR="00DA65B4" w:rsidRPr="002D64C5" w:rsidRDefault="00611B7F" w:rsidP="00DA65B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Noviembre</w:t>
            </w:r>
            <w:r w:rsidR="003A74B9">
              <w:rPr>
                <w:b/>
                <w:lang w:val="es-ES"/>
              </w:rPr>
              <w:t xml:space="preserve"> 2022</w:t>
            </w:r>
          </w:p>
        </w:tc>
        <w:tc>
          <w:tcPr>
            <w:tcW w:w="1955" w:type="dxa"/>
          </w:tcPr>
          <w:p w14:paraId="61D0B822" w14:textId="77777777" w:rsidR="00DA65B4" w:rsidRPr="002D64C5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4A6DE6BE" w14:textId="77777777" w:rsidR="00803E1E" w:rsidRDefault="00803E1E" w:rsidP="008C4B44">
      <w:pPr>
        <w:spacing w:after="0" w:line="240" w:lineRule="auto"/>
        <w:rPr>
          <w:b/>
          <w:sz w:val="24"/>
          <w:szCs w:val="24"/>
        </w:rPr>
      </w:pPr>
    </w:p>
    <w:p w14:paraId="7539F34B" w14:textId="77777777" w:rsidR="00D157C7" w:rsidRPr="007E3B7A" w:rsidRDefault="008F1905" w:rsidP="00843D99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OFICINA DE LIBRE ACCESO A LA INFORMACIÓN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74"/>
        <w:gridCol w:w="1305"/>
        <w:gridCol w:w="5670"/>
        <w:gridCol w:w="1843"/>
        <w:gridCol w:w="1984"/>
      </w:tblGrid>
      <w:tr w:rsidR="00D157C7" w14:paraId="59EF33D3" w14:textId="77777777" w:rsidTr="00475D72">
        <w:tc>
          <w:tcPr>
            <w:tcW w:w="3374" w:type="dxa"/>
            <w:shd w:val="clear" w:color="auto" w:fill="1F497D" w:themeFill="text2"/>
          </w:tcPr>
          <w:p w14:paraId="4B377024" w14:textId="77777777" w:rsidR="00D157C7" w:rsidRPr="00520450" w:rsidRDefault="003F56A1" w:rsidP="00843D99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05" w:type="dxa"/>
            <w:shd w:val="clear" w:color="auto" w:fill="1F497D" w:themeFill="text2"/>
          </w:tcPr>
          <w:p w14:paraId="28D60480" w14:textId="77777777" w:rsidR="00D157C7" w:rsidRPr="00520450" w:rsidRDefault="003F56A1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357759CC" w14:textId="77777777" w:rsidR="00D157C7" w:rsidRPr="00520450" w:rsidRDefault="003F56A1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14:paraId="3EBCC2E6" w14:textId="77777777" w:rsidR="00D157C7" w:rsidRPr="00520450" w:rsidRDefault="0002242C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1984" w:type="dxa"/>
            <w:shd w:val="clear" w:color="auto" w:fill="1F497D" w:themeFill="text2"/>
          </w:tcPr>
          <w:p w14:paraId="6A8DB896" w14:textId="77777777" w:rsidR="00D157C7" w:rsidRPr="00F35AFF" w:rsidRDefault="003F56A1" w:rsidP="00843D99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856B7" w14:paraId="20777BFF" w14:textId="77777777" w:rsidTr="006856B7">
        <w:trPr>
          <w:trHeight w:val="782"/>
        </w:trPr>
        <w:tc>
          <w:tcPr>
            <w:tcW w:w="3374" w:type="dxa"/>
          </w:tcPr>
          <w:p w14:paraId="48A3FD9E" w14:textId="77777777" w:rsidR="006856B7" w:rsidRPr="002D64C5" w:rsidRDefault="006856B7" w:rsidP="006856B7">
            <w:pPr>
              <w:rPr>
                <w:sz w:val="20"/>
                <w:szCs w:val="20"/>
              </w:rPr>
            </w:pPr>
            <w:r w:rsidRPr="004841AF">
              <w:rPr>
                <w:sz w:val="20"/>
                <w:szCs w:val="20"/>
              </w:rPr>
              <w:t>Derechos de los ciudadanos al acceso a la información pública</w:t>
            </w:r>
          </w:p>
        </w:tc>
        <w:tc>
          <w:tcPr>
            <w:tcW w:w="1305" w:type="dxa"/>
          </w:tcPr>
          <w:p w14:paraId="564579AD" w14:textId="77777777" w:rsidR="006856B7" w:rsidRPr="002D64C5" w:rsidRDefault="006856B7" w:rsidP="006856B7">
            <w:pPr>
              <w:jc w:val="center"/>
              <w:rPr>
                <w:b/>
                <w:sz w:val="20"/>
                <w:szCs w:val="20"/>
              </w:rPr>
            </w:pPr>
            <w:r w:rsidRPr="004841AF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5670" w:type="dxa"/>
            <w:vAlign w:val="center"/>
          </w:tcPr>
          <w:p w14:paraId="4259D58A" w14:textId="77777777" w:rsidR="006856B7" w:rsidRDefault="00D80A84" w:rsidP="006856B7">
            <w:pPr>
              <w:jc w:val="both"/>
            </w:pPr>
            <w:hyperlink r:id="rId70" w:history="1">
              <w:r w:rsidR="00AD3F87" w:rsidRPr="00B91334">
                <w:rPr>
                  <w:rStyle w:val="Hipervnculo"/>
                </w:rPr>
                <w:t>https://portuaria.gob.do/transparencia/oficina-de-libre-acceso-a-la-informacion/derechos-de-los-ciudadanos/</w:t>
              </w:r>
            </w:hyperlink>
            <w:r w:rsidR="00AD3F87">
              <w:t xml:space="preserve"> </w:t>
            </w:r>
          </w:p>
        </w:tc>
        <w:tc>
          <w:tcPr>
            <w:tcW w:w="1843" w:type="dxa"/>
          </w:tcPr>
          <w:p w14:paraId="0B61D3FF" w14:textId="77777777" w:rsidR="006856B7" w:rsidRPr="00AA18A2" w:rsidRDefault="00A529D9" w:rsidP="006856B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984" w:type="dxa"/>
          </w:tcPr>
          <w:p w14:paraId="430E8E57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4841AF">
              <w:rPr>
                <w:b/>
                <w:sz w:val="20"/>
                <w:szCs w:val="20"/>
              </w:rPr>
              <w:t>Si</w:t>
            </w:r>
          </w:p>
        </w:tc>
      </w:tr>
      <w:tr w:rsidR="006856B7" w14:paraId="332609A2" w14:textId="77777777" w:rsidTr="00475D72">
        <w:tc>
          <w:tcPr>
            <w:tcW w:w="3374" w:type="dxa"/>
          </w:tcPr>
          <w:p w14:paraId="22DC97B1" w14:textId="77777777" w:rsidR="006856B7" w:rsidRPr="002D64C5" w:rsidRDefault="006856B7" w:rsidP="006856B7">
            <w:pPr>
              <w:jc w:val="both"/>
              <w:rPr>
                <w:sz w:val="20"/>
                <w:szCs w:val="20"/>
              </w:rPr>
            </w:pPr>
            <w:r w:rsidRPr="003C7E56">
              <w:rPr>
                <w:b/>
                <w:bCs/>
                <w:sz w:val="20"/>
                <w:szCs w:val="20"/>
              </w:rPr>
              <w:t>Estructura organizacional</w:t>
            </w:r>
            <w:r w:rsidRPr="002D64C5">
              <w:rPr>
                <w:sz w:val="20"/>
                <w:szCs w:val="20"/>
              </w:rPr>
              <w:t xml:space="preserve"> de la oficina de libre acceso a la información pública (OAI)</w:t>
            </w:r>
          </w:p>
        </w:tc>
        <w:tc>
          <w:tcPr>
            <w:tcW w:w="1305" w:type="dxa"/>
          </w:tcPr>
          <w:p w14:paraId="03B421AB" w14:textId="77777777" w:rsidR="006856B7" w:rsidRPr="002D64C5" w:rsidRDefault="006856B7" w:rsidP="006856B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307C51B9" w14:textId="77777777" w:rsidR="006856B7" w:rsidRPr="003C7E56" w:rsidRDefault="00D80A84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71" w:history="1">
              <w:r w:rsidR="00AD3F87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https://portuaria.gob.do/wp-content/uploads/sites/2/2021/10/Estructura-Organizacional-de-la-OAI-1.pdf</w:t>
              </w:r>
            </w:hyperlink>
            <w:r w:rsidR="00AD3F8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2C57ED51" w14:textId="77777777" w:rsidR="006856B7" w:rsidRPr="002D64C5" w:rsidRDefault="00734F65" w:rsidP="006856B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2017</w:t>
            </w:r>
          </w:p>
        </w:tc>
        <w:tc>
          <w:tcPr>
            <w:tcW w:w="1984" w:type="dxa"/>
          </w:tcPr>
          <w:p w14:paraId="4437FE5D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D64C5">
              <w:rPr>
                <w:sz w:val="20"/>
                <w:szCs w:val="20"/>
              </w:rPr>
              <w:t>Si</w:t>
            </w:r>
          </w:p>
        </w:tc>
      </w:tr>
      <w:tr w:rsidR="006856B7" w14:paraId="3EE36263" w14:textId="77777777" w:rsidTr="00475D72">
        <w:tc>
          <w:tcPr>
            <w:tcW w:w="3374" w:type="dxa"/>
          </w:tcPr>
          <w:p w14:paraId="554C4924" w14:textId="77777777" w:rsidR="006856B7" w:rsidRPr="002D64C5" w:rsidRDefault="006856B7" w:rsidP="006856B7">
            <w:pPr>
              <w:rPr>
                <w:sz w:val="20"/>
                <w:szCs w:val="20"/>
              </w:rPr>
            </w:pPr>
            <w:r w:rsidRPr="002D64C5">
              <w:rPr>
                <w:sz w:val="20"/>
                <w:szCs w:val="20"/>
              </w:rPr>
              <w:t>Manual de organización de la OAI</w:t>
            </w:r>
          </w:p>
        </w:tc>
        <w:tc>
          <w:tcPr>
            <w:tcW w:w="1305" w:type="dxa"/>
          </w:tcPr>
          <w:p w14:paraId="6A9EDA3E" w14:textId="77777777" w:rsidR="006856B7" w:rsidRPr="002D64C5" w:rsidRDefault="006856B7" w:rsidP="006856B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6B277980" w14:textId="77777777" w:rsidR="006856B7" w:rsidRPr="00315BFB" w:rsidRDefault="00D80A84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72" w:history="1">
              <w:r w:rsidR="00AD3F87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https://portuaria.gob.do/wp-content/uploads/sites/2/2021/10/Manual-de-Organizacion-de-la-OAI.pdf</w:t>
              </w:r>
            </w:hyperlink>
            <w:r w:rsidR="00AD3F8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646D22CD" w14:textId="77777777" w:rsidR="006856B7" w:rsidRPr="002D64C5" w:rsidRDefault="009E10BD" w:rsidP="006856B7">
            <w:pPr>
              <w:jc w:val="center"/>
              <w:rPr>
                <w:sz w:val="20"/>
                <w:szCs w:val="20"/>
              </w:rPr>
            </w:pPr>
            <w:r w:rsidRPr="009E10BD">
              <w:rPr>
                <w:b/>
                <w:bCs/>
              </w:rPr>
              <w:t>26 de mayo de 2021</w:t>
            </w:r>
          </w:p>
        </w:tc>
        <w:tc>
          <w:tcPr>
            <w:tcW w:w="1984" w:type="dxa"/>
          </w:tcPr>
          <w:p w14:paraId="49DD03B0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D64C5">
              <w:rPr>
                <w:sz w:val="20"/>
                <w:szCs w:val="20"/>
              </w:rPr>
              <w:t>SI</w:t>
            </w:r>
          </w:p>
        </w:tc>
      </w:tr>
      <w:tr w:rsidR="006856B7" w14:paraId="775D69DD" w14:textId="77777777" w:rsidTr="00475D72">
        <w:tc>
          <w:tcPr>
            <w:tcW w:w="3374" w:type="dxa"/>
          </w:tcPr>
          <w:p w14:paraId="34423593" w14:textId="77777777" w:rsidR="006856B7" w:rsidRPr="002D64C5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2D64C5">
              <w:rPr>
                <w:rFonts w:cstheme="minorHAnsi"/>
                <w:sz w:val="20"/>
                <w:szCs w:val="20"/>
              </w:rPr>
              <w:t>Manual de Procedimiento de la OAI</w:t>
            </w:r>
          </w:p>
        </w:tc>
        <w:tc>
          <w:tcPr>
            <w:tcW w:w="1305" w:type="dxa"/>
          </w:tcPr>
          <w:p w14:paraId="6B0E186C" w14:textId="77777777" w:rsidR="006856B7" w:rsidRPr="002D64C5" w:rsidRDefault="006856B7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16CBE724" w14:textId="77777777" w:rsidR="006856B7" w:rsidRPr="00887D7B" w:rsidRDefault="00D80A84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73" w:history="1">
              <w:r w:rsidR="00AD3F87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https://portuaria.gob.do/wp-content/uploads/sites/2/2021/10/Manual-de-Procedimietos-OAI.pdf</w:t>
              </w:r>
            </w:hyperlink>
            <w:r w:rsidR="00AD3F8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276F05F4" w14:textId="77777777" w:rsidR="006856B7" w:rsidRPr="002D64C5" w:rsidRDefault="00734F65" w:rsidP="00B772A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20</w:t>
            </w:r>
            <w:r w:rsidR="00B772AA">
              <w:rPr>
                <w:b/>
                <w:lang w:val="es-ES"/>
              </w:rPr>
              <w:t>22</w:t>
            </w:r>
          </w:p>
        </w:tc>
        <w:tc>
          <w:tcPr>
            <w:tcW w:w="1984" w:type="dxa"/>
          </w:tcPr>
          <w:p w14:paraId="69442C1E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14:paraId="7192FA7A" w14:textId="77777777" w:rsidTr="00475D72">
        <w:tc>
          <w:tcPr>
            <w:tcW w:w="3374" w:type="dxa"/>
          </w:tcPr>
          <w:p w14:paraId="55B343DC" w14:textId="77777777" w:rsidR="006856B7" w:rsidRPr="002D64C5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9F15A3">
              <w:rPr>
                <w:rFonts w:cstheme="minorHAnsi"/>
                <w:sz w:val="20"/>
                <w:szCs w:val="20"/>
              </w:rPr>
              <w:t>Estadísticas y balances de gestión OAI</w:t>
            </w:r>
          </w:p>
        </w:tc>
        <w:tc>
          <w:tcPr>
            <w:tcW w:w="1305" w:type="dxa"/>
          </w:tcPr>
          <w:p w14:paraId="593F436F" w14:textId="1B0959A4" w:rsidR="006856B7" w:rsidRPr="008341EB" w:rsidRDefault="006856B7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341EB">
              <w:rPr>
                <w:rFonts w:cstheme="minorHAnsi"/>
                <w:b/>
                <w:sz w:val="20"/>
                <w:szCs w:val="20"/>
              </w:rPr>
              <w:t>EXCEL</w:t>
            </w:r>
            <w:r w:rsidR="00754F40">
              <w:rPr>
                <w:rFonts w:cstheme="minorHAnsi"/>
                <w:b/>
                <w:sz w:val="20"/>
                <w:szCs w:val="20"/>
              </w:rPr>
              <w:t>, PDF</w:t>
            </w:r>
          </w:p>
        </w:tc>
        <w:tc>
          <w:tcPr>
            <w:tcW w:w="5670" w:type="dxa"/>
            <w:vAlign w:val="center"/>
          </w:tcPr>
          <w:p w14:paraId="3F19E7AB" w14:textId="0BD26D21" w:rsidR="00325503" w:rsidRPr="00B74381" w:rsidRDefault="00D80A84" w:rsidP="00B74381">
            <w:pPr>
              <w:rPr>
                <w:color w:val="0000FF" w:themeColor="hyperlink"/>
                <w:u w:val="single"/>
              </w:rPr>
            </w:pPr>
            <w:hyperlink r:id="rId74" w:history="1">
              <w:r w:rsidR="00F84C8F" w:rsidRPr="001660A5">
                <w:rPr>
                  <w:rStyle w:val="Hipervnculo"/>
                </w:rPr>
                <w:t>https://portuaria.gob.do/wp-content/uploads/sites/2/2024/01/Estadisticas-OAI-Octubre-Diciembre-2023.pdf</w:t>
              </w:r>
            </w:hyperlink>
            <w:r w:rsidR="00F84C8F">
              <w:rPr>
                <w:color w:val="0000FF" w:themeColor="hyperlink"/>
                <w:u w:val="single"/>
              </w:rPr>
              <w:t xml:space="preserve"> </w:t>
            </w:r>
          </w:p>
        </w:tc>
        <w:tc>
          <w:tcPr>
            <w:tcW w:w="1843" w:type="dxa"/>
          </w:tcPr>
          <w:p w14:paraId="5FD96A21" w14:textId="4F1998A7" w:rsidR="006856B7" w:rsidRPr="002D64C5" w:rsidRDefault="00F84C8F" w:rsidP="00BB06E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 xml:space="preserve">Octubre </w:t>
            </w:r>
            <w:r w:rsidR="00F01530">
              <w:rPr>
                <w:b/>
                <w:lang w:val="es-ES"/>
              </w:rPr>
              <w:t>-</w:t>
            </w:r>
            <w:r>
              <w:rPr>
                <w:b/>
                <w:lang w:val="es-ES"/>
              </w:rPr>
              <w:t>Diciembre</w:t>
            </w:r>
            <w:r w:rsidR="007734B9">
              <w:rPr>
                <w:b/>
                <w:lang w:val="es-ES"/>
              </w:rPr>
              <w:t xml:space="preserve"> </w:t>
            </w:r>
            <w:r w:rsidR="00547EB4">
              <w:rPr>
                <w:b/>
                <w:lang w:val="es-ES"/>
              </w:rPr>
              <w:t>202</w:t>
            </w:r>
            <w:r w:rsidR="00754F40">
              <w:rPr>
                <w:b/>
                <w:lang w:val="es-ES"/>
              </w:rPr>
              <w:t>3</w:t>
            </w:r>
          </w:p>
        </w:tc>
        <w:tc>
          <w:tcPr>
            <w:tcW w:w="1984" w:type="dxa"/>
          </w:tcPr>
          <w:p w14:paraId="32C95A1E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14:paraId="56ED1094" w14:textId="77777777" w:rsidTr="00783394">
        <w:trPr>
          <w:trHeight w:val="578"/>
        </w:trPr>
        <w:tc>
          <w:tcPr>
            <w:tcW w:w="3374" w:type="dxa"/>
          </w:tcPr>
          <w:p w14:paraId="2EA00266" w14:textId="77777777" w:rsidR="006856B7" w:rsidRPr="00803E1E" w:rsidRDefault="006856B7" w:rsidP="006856B7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2D64C5">
              <w:rPr>
                <w:rFonts w:cstheme="minorHAnsi"/>
                <w:sz w:val="20"/>
                <w:szCs w:val="20"/>
                <w:shd w:val="clear" w:color="auto" w:fill="FFFFFF"/>
              </w:rPr>
              <w:lastRenderedPageBreak/>
              <w:t xml:space="preserve">Responsable de Acceso a la Información </w:t>
            </w:r>
            <w:r>
              <w:rPr>
                <w:rFonts w:cstheme="minorHAnsi"/>
                <w:sz w:val="20"/>
                <w:szCs w:val="20"/>
                <w:shd w:val="clear" w:color="auto" w:fill="FFFFFF"/>
              </w:rPr>
              <w:t>(RAI)</w:t>
            </w:r>
          </w:p>
        </w:tc>
        <w:tc>
          <w:tcPr>
            <w:tcW w:w="1305" w:type="dxa"/>
          </w:tcPr>
          <w:p w14:paraId="4B88C212" w14:textId="77777777" w:rsidR="006856B7" w:rsidRDefault="006856B7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Informativa digital</w:t>
            </w:r>
          </w:p>
          <w:p w14:paraId="5889FD29" w14:textId="77777777" w:rsidR="006856B7" w:rsidRPr="00803E1E" w:rsidRDefault="006856B7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14:paraId="40C1F8D1" w14:textId="77777777" w:rsidR="006856B7" w:rsidRPr="00887D7B" w:rsidRDefault="00D80A84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75" w:history="1">
              <w:r w:rsidR="00AD3F87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https://portuaria.gob.do/transparencia/oficina-de-libre-acceso-a-la-informacion/contactos-del-rai/</w:t>
              </w:r>
            </w:hyperlink>
            <w:r w:rsidR="00AD3F8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6C734B7B" w14:textId="77777777" w:rsidR="006856B7" w:rsidRPr="002D64C5" w:rsidRDefault="00FC1364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984" w:type="dxa"/>
          </w:tcPr>
          <w:p w14:paraId="1E239A8F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14:paraId="3D3DEE93" w14:textId="77777777" w:rsidTr="00783394">
        <w:trPr>
          <w:trHeight w:val="687"/>
        </w:trPr>
        <w:tc>
          <w:tcPr>
            <w:tcW w:w="3374" w:type="dxa"/>
          </w:tcPr>
          <w:p w14:paraId="5FA1D32F" w14:textId="77777777" w:rsidR="006856B7" w:rsidRPr="00126083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44092C">
              <w:rPr>
                <w:rFonts w:cstheme="minorHAnsi"/>
                <w:sz w:val="20"/>
                <w:szCs w:val="20"/>
              </w:rPr>
              <w:t>Información clasificada</w:t>
            </w:r>
          </w:p>
        </w:tc>
        <w:tc>
          <w:tcPr>
            <w:tcW w:w="1305" w:type="dxa"/>
          </w:tcPr>
          <w:p w14:paraId="5E2F8E9C" w14:textId="77777777" w:rsidR="006856B7" w:rsidRPr="002D64C5" w:rsidRDefault="006856B7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5AF20DAA" w14:textId="77777777" w:rsidR="00FD3688" w:rsidRDefault="00FD3688" w:rsidP="00D65C1B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13030E79" w14:textId="66D87631" w:rsidR="00606842" w:rsidRDefault="00D80A84" w:rsidP="00D65C1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76" w:history="1">
              <w:r w:rsidR="00C320D1" w:rsidRPr="00090F6B">
                <w:rPr>
                  <w:rStyle w:val="Hipervnculo"/>
                  <w:rFonts w:cstheme="minorHAnsi"/>
                  <w:sz w:val="20"/>
                  <w:szCs w:val="20"/>
                </w:rPr>
                <w:t>https://portuaria.gob.do/transparencia/oficina-de-libre-acceso-a-la-informacion/informacion-clasificada/2024-2/</w:t>
              </w:r>
            </w:hyperlink>
            <w:r w:rsidR="00C320D1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774EF805" w14:textId="77777777" w:rsidR="00F01530" w:rsidRPr="0044092C" w:rsidRDefault="00F01530" w:rsidP="00D65C1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220D148" w14:textId="77777777" w:rsidR="00C320D1" w:rsidRDefault="00D01956" w:rsidP="00F01530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 </w:t>
            </w:r>
            <w:r w:rsidR="002C322E">
              <w:rPr>
                <w:b/>
                <w:lang w:val="es-ES"/>
              </w:rPr>
              <w:t xml:space="preserve">      </w:t>
            </w:r>
          </w:p>
          <w:p w14:paraId="2B8DBD45" w14:textId="2DCBF627" w:rsidR="006856B7" w:rsidRPr="002D64C5" w:rsidRDefault="00C320D1" w:rsidP="00C320D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2024</w:t>
            </w:r>
          </w:p>
        </w:tc>
        <w:tc>
          <w:tcPr>
            <w:tcW w:w="1984" w:type="dxa"/>
          </w:tcPr>
          <w:p w14:paraId="77A2D7CE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14:paraId="62A04167" w14:textId="77777777" w:rsidTr="00475D72">
        <w:tc>
          <w:tcPr>
            <w:tcW w:w="3374" w:type="dxa"/>
          </w:tcPr>
          <w:p w14:paraId="0BF6573F" w14:textId="77777777" w:rsidR="006856B7" w:rsidRPr="002D64C5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2D64C5">
              <w:rPr>
                <w:rFonts w:cstheme="minorHAnsi"/>
                <w:sz w:val="20"/>
                <w:szCs w:val="20"/>
              </w:rPr>
              <w:t>Formulario de solicitud de información pública</w:t>
            </w:r>
          </w:p>
        </w:tc>
        <w:tc>
          <w:tcPr>
            <w:tcW w:w="1305" w:type="dxa"/>
          </w:tcPr>
          <w:p w14:paraId="047DB733" w14:textId="77777777" w:rsidR="006856B7" w:rsidRPr="002D64C5" w:rsidRDefault="006856B7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Formulario portal SAIP</w:t>
            </w:r>
          </w:p>
        </w:tc>
        <w:tc>
          <w:tcPr>
            <w:tcW w:w="5670" w:type="dxa"/>
            <w:vAlign w:val="center"/>
          </w:tcPr>
          <w:p w14:paraId="65E9D28D" w14:textId="77777777" w:rsidR="006856B7" w:rsidRPr="00887D7B" w:rsidRDefault="00D80A84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77" w:history="1">
              <w:r w:rsidR="00AD3F87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https://www.saip.gob.do/apps/sip/?step=one</w:t>
              </w:r>
            </w:hyperlink>
            <w:r w:rsidR="00AD3F8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563F5FCF" w14:textId="77777777" w:rsidR="006856B7" w:rsidRPr="002D64C5" w:rsidRDefault="007D1C06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984" w:type="dxa"/>
          </w:tcPr>
          <w:p w14:paraId="584B7A50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14:paraId="673FEDAA" w14:textId="77777777" w:rsidTr="00C71F67">
        <w:trPr>
          <w:trHeight w:val="557"/>
        </w:trPr>
        <w:tc>
          <w:tcPr>
            <w:tcW w:w="3374" w:type="dxa"/>
          </w:tcPr>
          <w:p w14:paraId="38F9ED4D" w14:textId="77777777" w:rsidR="006856B7" w:rsidRPr="002D64C5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2D64C5">
              <w:rPr>
                <w:rFonts w:cstheme="minorHAnsi"/>
                <w:sz w:val="20"/>
                <w:szCs w:val="20"/>
              </w:rPr>
              <w:t>Índice de Transparencia Estandarizado</w:t>
            </w:r>
          </w:p>
        </w:tc>
        <w:tc>
          <w:tcPr>
            <w:tcW w:w="1305" w:type="dxa"/>
          </w:tcPr>
          <w:p w14:paraId="6711777D" w14:textId="103BFAB6" w:rsidR="006856B7" w:rsidRPr="002D64C5" w:rsidRDefault="003C0558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455DBDF3" w14:textId="678ADF9E" w:rsidR="00FD3688" w:rsidRDefault="00D80A84" w:rsidP="006856B7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78" w:history="1">
              <w:r w:rsidR="00C320D1" w:rsidRPr="00090F6B">
                <w:rPr>
                  <w:rStyle w:val="Hipervnculo"/>
                  <w:rFonts w:cstheme="minorHAnsi"/>
                  <w:sz w:val="20"/>
                  <w:szCs w:val="20"/>
                </w:rPr>
                <w:t>https://portuaria.gob.do/transparencia/oficina-de-libre-acceso-a-la-informacion/indice-de-transparencia-estandarizado/reporte-de-evaluacion-del-it-estandarizado/reporte-2024/</w:t>
              </w:r>
            </w:hyperlink>
            <w:r w:rsidR="00C320D1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  <w:p w14:paraId="384CED44" w14:textId="77777777" w:rsidR="00F01530" w:rsidRPr="00887D7B" w:rsidRDefault="00F01530" w:rsidP="006856B7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</w:p>
        </w:tc>
        <w:tc>
          <w:tcPr>
            <w:tcW w:w="1843" w:type="dxa"/>
          </w:tcPr>
          <w:p w14:paraId="7A37294F" w14:textId="49ACFDEB" w:rsidR="006856B7" w:rsidRPr="002D64C5" w:rsidRDefault="00D01956" w:rsidP="00F01530">
            <w:pPr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 xml:space="preserve">   </w:t>
            </w:r>
            <w:r w:rsidR="005D121E">
              <w:rPr>
                <w:b/>
                <w:lang w:val="es-ES"/>
              </w:rPr>
              <w:t>Reporte</w:t>
            </w:r>
            <w:r w:rsidR="00C320D1">
              <w:rPr>
                <w:b/>
                <w:lang w:val="es-ES"/>
              </w:rPr>
              <w:t xml:space="preserve"> 2024</w:t>
            </w:r>
          </w:p>
        </w:tc>
        <w:tc>
          <w:tcPr>
            <w:tcW w:w="1984" w:type="dxa"/>
          </w:tcPr>
          <w:p w14:paraId="3138B336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1A8D84CD" w14:textId="77777777" w:rsidR="00803E1E" w:rsidRDefault="00803E1E" w:rsidP="00691858">
      <w:pPr>
        <w:spacing w:after="0" w:line="240" w:lineRule="auto"/>
        <w:rPr>
          <w:b/>
          <w:sz w:val="24"/>
          <w:szCs w:val="24"/>
        </w:rPr>
      </w:pPr>
    </w:p>
    <w:p w14:paraId="422C717B" w14:textId="77777777" w:rsidR="00FC4215" w:rsidRPr="007E3B7A" w:rsidRDefault="00F1336D" w:rsidP="00691858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PLAN ESTRATÉGICO DE LA INSTITUCIÓN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5670"/>
        <w:gridCol w:w="1843"/>
        <w:gridCol w:w="1984"/>
      </w:tblGrid>
      <w:tr w:rsidR="00FC4215" w14:paraId="2E547B1F" w14:textId="77777777" w:rsidTr="00475D72">
        <w:tc>
          <w:tcPr>
            <w:tcW w:w="3358" w:type="dxa"/>
            <w:shd w:val="clear" w:color="auto" w:fill="1F497D" w:themeFill="text2"/>
          </w:tcPr>
          <w:p w14:paraId="3E0A60B0" w14:textId="77777777" w:rsidR="00FC4215" w:rsidRPr="00520450" w:rsidRDefault="00691858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2F2C1415" w14:textId="77777777" w:rsidR="00FC4215" w:rsidRPr="00520450" w:rsidRDefault="00691858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490B42CB" w14:textId="77777777" w:rsidR="00FC4215" w:rsidRPr="00520450" w:rsidRDefault="00691858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14:paraId="500E456E" w14:textId="77777777" w:rsidR="00FC4215" w:rsidRPr="00520450" w:rsidRDefault="0002242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1984" w:type="dxa"/>
            <w:shd w:val="clear" w:color="auto" w:fill="1F497D" w:themeFill="text2"/>
          </w:tcPr>
          <w:p w14:paraId="4E8A6513" w14:textId="77777777" w:rsidR="00FC4215" w:rsidRPr="00F35AFF" w:rsidRDefault="00691858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41EA2" w14:paraId="0167A633" w14:textId="77777777" w:rsidTr="00475D72">
        <w:tc>
          <w:tcPr>
            <w:tcW w:w="3358" w:type="dxa"/>
          </w:tcPr>
          <w:p w14:paraId="7A041958" w14:textId="77777777" w:rsidR="00641EA2" w:rsidRPr="0075595B" w:rsidRDefault="00D80A84" w:rsidP="00641EA2">
            <w:pPr>
              <w:rPr>
                <w:rFonts w:cstheme="minorHAnsi"/>
                <w:color w:val="FF0000"/>
                <w:sz w:val="20"/>
                <w:szCs w:val="20"/>
              </w:rPr>
            </w:pPr>
            <w:hyperlink r:id="rId79" w:tooltip="Planificación estratégica" w:history="1">
              <w:r w:rsidR="00641EA2" w:rsidRPr="00383BE8">
                <w:rPr>
                  <w:rStyle w:val="Hipervnculo"/>
                  <w:rFonts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Planificación Estratégica</w:t>
              </w:r>
            </w:hyperlink>
          </w:p>
        </w:tc>
        <w:tc>
          <w:tcPr>
            <w:tcW w:w="1321" w:type="dxa"/>
          </w:tcPr>
          <w:p w14:paraId="0A4D30F2" w14:textId="77777777" w:rsidR="00641EA2" w:rsidRPr="002D64C5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4E5B5DA6" w14:textId="65B7569A" w:rsidR="00641EA2" w:rsidRPr="00887D7B" w:rsidRDefault="00D80A84" w:rsidP="00641EA2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hyperlink r:id="rId80" w:history="1">
              <w:r w:rsidR="00030815" w:rsidRPr="002268DA">
                <w:rPr>
                  <w:rStyle w:val="Hipervnculo"/>
                  <w:rFonts w:cstheme="minorHAnsi"/>
                  <w:sz w:val="20"/>
                  <w:szCs w:val="20"/>
                  <w:u w:val="none"/>
                </w:rPr>
                <w:t>https://portuaria.gob.do/wp-content/uploads/sites/2/2021/10/PEI-2021-2024-VERSION-FINAL-2.1.pdf</w:t>
              </w:r>
            </w:hyperlink>
          </w:p>
        </w:tc>
        <w:tc>
          <w:tcPr>
            <w:tcW w:w="1843" w:type="dxa"/>
          </w:tcPr>
          <w:p w14:paraId="222489D1" w14:textId="77777777" w:rsidR="00641EA2" w:rsidRPr="002D64C5" w:rsidRDefault="00030815" w:rsidP="00641EA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2021-2024</w:t>
            </w:r>
          </w:p>
        </w:tc>
        <w:tc>
          <w:tcPr>
            <w:tcW w:w="1984" w:type="dxa"/>
          </w:tcPr>
          <w:p w14:paraId="6EC7C89A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14:paraId="35B7D302" w14:textId="77777777" w:rsidTr="00475D72">
        <w:tc>
          <w:tcPr>
            <w:tcW w:w="3358" w:type="dxa"/>
          </w:tcPr>
          <w:p w14:paraId="03A9BAF9" w14:textId="546E0FCD" w:rsidR="00641EA2" w:rsidRPr="002B3F3B" w:rsidRDefault="005D14FA" w:rsidP="00641EA2">
            <w:pP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Plan Operativo Anual (POA) - </w:t>
            </w:r>
            <w:r w:rsidR="00641EA2" w:rsidRPr="008A405F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Informe </w:t>
            </w:r>
            <w:r w:rsidR="0075481D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tri</w:t>
            </w:r>
            <w:r w:rsidR="00641EA2" w:rsidRPr="008A405F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mestral POA </w:t>
            </w:r>
          </w:p>
        </w:tc>
        <w:tc>
          <w:tcPr>
            <w:tcW w:w="1321" w:type="dxa"/>
          </w:tcPr>
          <w:p w14:paraId="217692F0" w14:textId="39867312" w:rsidR="00641EA2" w:rsidRPr="002C3EE6" w:rsidRDefault="00523603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PDF, DOC</w:t>
            </w:r>
          </w:p>
        </w:tc>
        <w:tc>
          <w:tcPr>
            <w:tcW w:w="5670" w:type="dxa"/>
            <w:vAlign w:val="center"/>
          </w:tcPr>
          <w:p w14:paraId="75F22CE6" w14:textId="09731DEC" w:rsidR="00BA40FD" w:rsidRPr="0075481D" w:rsidRDefault="00D80A84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81" w:history="1">
              <w:r w:rsidR="00F84C8F" w:rsidRPr="001660A5">
                <w:rPr>
                  <w:rStyle w:val="Hipervnculo"/>
                  <w:rFonts w:cstheme="minorHAnsi"/>
                  <w:sz w:val="20"/>
                  <w:szCs w:val="20"/>
                </w:rPr>
                <w:t>https://portuaria.gob.do/transparencia/plan-estrategico-institucional-pei/plan-operativo-anual-poa/informes-trimestrales-poa/2023-2/</w:t>
              </w:r>
            </w:hyperlink>
            <w:r w:rsidR="00F84C8F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843" w:type="dxa"/>
          </w:tcPr>
          <w:p w14:paraId="66B15928" w14:textId="757D5337" w:rsidR="00641EA2" w:rsidRPr="002D64C5" w:rsidRDefault="00F84C8F" w:rsidP="00F84C8F">
            <w:pPr>
              <w:jc w:val="center"/>
              <w:rPr>
                <w:rFonts w:cstheme="minorHAnsi"/>
                <w:b/>
                <w:sz w:val="20"/>
                <w:szCs w:val="20"/>
                <w:lang w:val="es-ES"/>
              </w:rPr>
            </w:pPr>
            <w:r>
              <w:rPr>
                <w:b/>
                <w:lang w:val="es-ES"/>
              </w:rPr>
              <w:t>Octubre -Diciembre 2023</w:t>
            </w:r>
          </w:p>
        </w:tc>
        <w:tc>
          <w:tcPr>
            <w:tcW w:w="1984" w:type="dxa"/>
          </w:tcPr>
          <w:p w14:paraId="3CB6390F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14:paraId="728B5D80" w14:textId="77777777" w:rsidTr="009408B9">
        <w:trPr>
          <w:trHeight w:val="70"/>
        </w:trPr>
        <w:tc>
          <w:tcPr>
            <w:tcW w:w="3358" w:type="dxa"/>
          </w:tcPr>
          <w:p w14:paraId="6826D668" w14:textId="77777777" w:rsidR="00641EA2" w:rsidRPr="002B3F3B" w:rsidRDefault="00D80A84" w:rsidP="00641EA2">
            <w:pPr>
              <w:rPr>
                <w:rFonts w:cstheme="minorHAnsi"/>
                <w:sz w:val="20"/>
                <w:szCs w:val="20"/>
              </w:rPr>
            </w:pPr>
            <w:hyperlink r:id="rId82" w:tooltip="Informes de logros y/o seguimiento del Plan estratégico" w:history="1">
              <w:r w:rsidR="00641EA2" w:rsidRPr="002B3F3B">
                <w:rPr>
                  <w:rStyle w:val="Hipervnculo"/>
                  <w:rFonts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Memorias</w:t>
              </w:r>
            </w:hyperlink>
            <w:r w:rsidR="00641EA2" w:rsidRPr="002B3F3B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Institucionales</w:t>
            </w:r>
          </w:p>
        </w:tc>
        <w:tc>
          <w:tcPr>
            <w:tcW w:w="1321" w:type="dxa"/>
          </w:tcPr>
          <w:p w14:paraId="34FC3617" w14:textId="77777777" w:rsidR="00641EA2" w:rsidRPr="002D64C5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6F387F5B" w14:textId="0FA2414B" w:rsidR="001A2A92" w:rsidRPr="00887D7B" w:rsidRDefault="00D80A84" w:rsidP="00C320D1">
            <w:pPr>
              <w:jc w:val="both"/>
              <w:rPr>
                <w:rFonts w:cstheme="minorHAnsi"/>
                <w:color w:val="0000FF" w:themeColor="hyperlink"/>
                <w:sz w:val="20"/>
                <w:szCs w:val="20"/>
              </w:rPr>
            </w:pPr>
            <w:hyperlink r:id="rId83" w:history="1">
              <w:r w:rsidR="00C320D1" w:rsidRPr="00090F6B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https://portuaria.gob.do/wp-content/uploads/sites/2/2024/01/Memoria-Institucional-APORDOM-Ano-2023.pdf</w:t>
              </w:r>
            </w:hyperlink>
            <w:r w:rsidR="00C320D1">
              <w:rPr>
                <w:rFonts w:cstheme="minorHAnsi"/>
                <w:color w:val="0000FF" w:themeColor="hyperlink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657ABE9E" w14:textId="18FCA1B8" w:rsidR="00641EA2" w:rsidRPr="002D64C5" w:rsidRDefault="00592EAD" w:rsidP="00641EA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Diciembre</w:t>
            </w:r>
            <w:r w:rsidR="00641EA2" w:rsidRPr="00533B8C">
              <w:rPr>
                <w:b/>
                <w:lang w:val="es-ES"/>
              </w:rPr>
              <w:t xml:space="preserve"> 202</w:t>
            </w:r>
            <w:r w:rsidR="00C320D1">
              <w:rPr>
                <w:b/>
                <w:lang w:val="es-ES"/>
              </w:rPr>
              <w:t>3</w:t>
            </w:r>
          </w:p>
        </w:tc>
        <w:tc>
          <w:tcPr>
            <w:tcW w:w="1984" w:type="dxa"/>
          </w:tcPr>
          <w:p w14:paraId="30EF9747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678EE81D" w14:textId="77777777" w:rsidR="00651974" w:rsidRDefault="00651974" w:rsidP="00F1336D">
      <w:pPr>
        <w:spacing w:after="0"/>
        <w:rPr>
          <w:b/>
          <w:sz w:val="24"/>
          <w:szCs w:val="24"/>
        </w:rPr>
      </w:pPr>
    </w:p>
    <w:p w14:paraId="706BA109" w14:textId="77777777" w:rsidR="00FC4215" w:rsidRPr="007E3B7A" w:rsidRDefault="008A49F1" w:rsidP="00F1336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="00876086" w:rsidRPr="007E3B7A">
        <w:rPr>
          <w:b/>
          <w:sz w:val="24"/>
          <w:szCs w:val="24"/>
        </w:rPr>
        <w:t>UBLICACIONES OFICIALES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5670"/>
        <w:gridCol w:w="1843"/>
        <w:gridCol w:w="1984"/>
      </w:tblGrid>
      <w:tr w:rsidR="00FC4215" w14:paraId="34016144" w14:textId="77777777" w:rsidTr="00475D72">
        <w:tc>
          <w:tcPr>
            <w:tcW w:w="3358" w:type="dxa"/>
            <w:shd w:val="clear" w:color="auto" w:fill="1F497D" w:themeFill="text2"/>
          </w:tcPr>
          <w:p w14:paraId="6C0DC3D0" w14:textId="77777777" w:rsidR="00FC4215" w:rsidRPr="00520450" w:rsidRDefault="00414DAC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671DF1FB" w14:textId="77777777" w:rsidR="00FC4215" w:rsidRPr="00520450" w:rsidRDefault="00414DA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02D907EC" w14:textId="77777777" w:rsidR="00FC4215" w:rsidRPr="00520450" w:rsidRDefault="00414DA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14:paraId="5B11A520" w14:textId="77777777" w:rsidR="00FC4215" w:rsidRPr="00520450" w:rsidRDefault="0002242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1984" w:type="dxa"/>
            <w:shd w:val="clear" w:color="auto" w:fill="1F497D" w:themeFill="text2"/>
          </w:tcPr>
          <w:p w14:paraId="4EF8A5E7" w14:textId="77777777" w:rsidR="00FC4215" w:rsidRPr="00F35AFF" w:rsidRDefault="00414DAC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:rsidRPr="00002CF1" w14:paraId="387992A6" w14:textId="77777777" w:rsidTr="00475D72">
        <w:tc>
          <w:tcPr>
            <w:tcW w:w="3358" w:type="dxa"/>
          </w:tcPr>
          <w:p w14:paraId="33FD3915" w14:textId="77777777" w:rsidR="009C2963" w:rsidRPr="00D039F1" w:rsidRDefault="00DA65B4" w:rsidP="00DA65B4">
            <w:pPr>
              <w:rPr>
                <w:sz w:val="20"/>
                <w:szCs w:val="20"/>
              </w:rPr>
            </w:pPr>
            <w:r w:rsidRPr="00457BA8">
              <w:rPr>
                <w:sz w:val="20"/>
                <w:szCs w:val="20"/>
              </w:rPr>
              <w:t>Publicaciones impresas</w:t>
            </w:r>
          </w:p>
        </w:tc>
        <w:tc>
          <w:tcPr>
            <w:tcW w:w="1321" w:type="dxa"/>
          </w:tcPr>
          <w:p w14:paraId="1483AA21" w14:textId="0C408BD6" w:rsidR="00DA65B4" w:rsidRPr="00002CF1" w:rsidRDefault="00186B8C" w:rsidP="00DA65B4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670" w:type="dxa"/>
            <w:vAlign w:val="center"/>
          </w:tcPr>
          <w:p w14:paraId="390CC22F" w14:textId="2E3B81A6" w:rsidR="001A2A92" w:rsidRDefault="00D80A84" w:rsidP="00D65C1B">
            <w:pPr>
              <w:jc w:val="both"/>
              <w:rPr>
                <w:sz w:val="20"/>
                <w:szCs w:val="20"/>
              </w:rPr>
            </w:pPr>
            <w:hyperlink r:id="rId84" w:history="1">
              <w:r w:rsidR="00860D8D" w:rsidRPr="00090F6B">
                <w:rPr>
                  <w:rStyle w:val="Hipervnculo"/>
                  <w:sz w:val="20"/>
                  <w:szCs w:val="20"/>
                </w:rPr>
                <w:t>https://portuaria.gob.do/transparencia/publicaciones-oficiales/2024-2/</w:t>
              </w:r>
            </w:hyperlink>
            <w:r w:rsidR="00860D8D">
              <w:rPr>
                <w:sz w:val="20"/>
                <w:szCs w:val="20"/>
              </w:rPr>
              <w:t xml:space="preserve"> </w:t>
            </w:r>
          </w:p>
          <w:p w14:paraId="398245F6" w14:textId="77777777" w:rsidR="00BA40FD" w:rsidRPr="00457BA8" w:rsidRDefault="00BA40FD" w:rsidP="00D65C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55C2D3BF" w14:textId="7C8E24BD" w:rsidR="00DA65B4" w:rsidRPr="00002CF1" w:rsidRDefault="00D80A84" w:rsidP="00DA65B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Febrero</w:t>
            </w:r>
            <w:r w:rsidR="003D2404">
              <w:rPr>
                <w:b/>
                <w:lang w:val="es-ES"/>
              </w:rPr>
              <w:t xml:space="preserve"> </w:t>
            </w:r>
            <w:r w:rsidR="00860D8D">
              <w:rPr>
                <w:b/>
                <w:lang w:val="es-ES"/>
              </w:rPr>
              <w:t>2024</w:t>
            </w:r>
          </w:p>
        </w:tc>
        <w:tc>
          <w:tcPr>
            <w:tcW w:w="1984" w:type="dxa"/>
          </w:tcPr>
          <w:p w14:paraId="2E421703" w14:textId="77777777" w:rsidR="00DA65B4" w:rsidRPr="00002CF1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002CF1">
              <w:rPr>
                <w:b/>
                <w:sz w:val="20"/>
                <w:szCs w:val="20"/>
              </w:rPr>
              <w:t>Si</w:t>
            </w:r>
          </w:p>
        </w:tc>
      </w:tr>
    </w:tbl>
    <w:p w14:paraId="2AFBCBDD" w14:textId="77777777" w:rsidR="00BF7C83" w:rsidRDefault="00BF7C83" w:rsidP="00563C7F">
      <w:pPr>
        <w:spacing w:after="0" w:line="240" w:lineRule="auto"/>
        <w:rPr>
          <w:b/>
          <w:sz w:val="24"/>
          <w:szCs w:val="24"/>
        </w:rPr>
      </w:pPr>
    </w:p>
    <w:p w14:paraId="179E781F" w14:textId="77777777" w:rsidR="00AA4AA5" w:rsidRDefault="00AA4AA5" w:rsidP="00563C7F">
      <w:pPr>
        <w:spacing w:after="0" w:line="240" w:lineRule="auto"/>
        <w:rPr>
          <w:b/>
          <w:sz w:val="24"/>
          <w:szCs w:val="24"/>
        </w:rPr>
      </w:pPr>
    </w:p>
    <w:p w14:paraId="18C8A3CC" w14:textId="77777777" w:rsidR="00FC4215" w:rsidRPr="002926C8" w:rsidRDefault="00876086" w:rsidP="00563C7F">
      <w:pPr>
        <w:spacing w:after="0" w:line="240" w:lineRule="auto"/>
        <w:rPr>
          <w:b/>
          <w:sz w:val="24"/>
          <w:szCs w:val="24"/>
        </w:rPr>
      </w:pPr>
      <w:r w:rsidRPr="002926C8">
        <w:rPr>
          <w:b/>
          <w:sz w:val="24"/>
          <w:szCs w:val="24"/>
        </w:rPr>
        <w:t xml:space="preserve">ESTADÍSTICAS 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5670"/>
        <w:gridCol w:w="1843"/>
        <w:gridCol w:w="1984"/>
      </w:tblGrid>
      <w:tr w:rsidR="00FC4215" w14:paraId="44ED4285" w14:textId="77777777" w:rsidTr="00475D72">
        <w:tc>
          <w:tcPr>
            <w:tcW w:w="3358" w:type="dxa"/>
            <w:shd w:val="clear" w:color="auto" w:fill="1F497D" w:themeFill="text2"/>
          </w:tcPr>
          <w:p w14:paraId="644079A9" w14:textId="77777777" w:rsidR="00FC4215" w:rsidRPr="00520450" w:rsidRDefault="00797A56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18883D36" w14:textId="77777777" w:rsidR="00FC4215" w:rsidRPr="00520450" w:rsidRDefault="00797A56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3DA0FAE9" w14:textId="77777777" w:rsidR="00FC4215" w:rsidRPr="00520450" w:rsidRDefault="00797A56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14:paraId="63C6A29F" w14:textId="77777777" w:rsidR="00FC4215" w:rsidRPr="00520450" w:rsidRDefault="0002242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1984" w:type="dxa"/>
            <w:shd w:val="clear" w:color="auto" w:fill="1F497D" w:themeFill="text2"/>
          </w:tcPr>
          <w:p w14:paraId="56598FC4" w14:textId="77777777" w:rsidR="00FC4215" w:rsidRPr="00F35AFF" w:rsidRDefault="00797A56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14:paraId="160FEAA4" w14:textId="77777777" w:rsidTr="00475D72">
        <w:tc>
          <w:tcPr>
            <w:tcW w:w="3358" w:type="dxa"/>
          </w:tcPr>
          <w:p w14:paraId="5D1DCCDE" w14:textId="77777777" w:rsidR="00DA65B4" w:rsidRPr="00161C54" w:rsidRDefault="00DA65B4" w:rsidP="00DA65B4">
            <w:pPr>
              <w:rPr>
                <w:sz w:val="20"/>
                <w:szCs w:val="20"/>
                <w:lang w:val="en-029"/>
              </w:rPr>
            </w:pPr>
            <w:r w:rsidRPr="00E00DF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Estadísticas institucionales</w:t>
            </w:r>
          </w:p>
        </w:tc>
        <w:tc>
          <w:tcPr>
            <w:tcW w:w="1321" w:type="dxa"/>
          </w:tcPr>
          <w:p w14:paraId="5B4957B5" w14:textId="000D6BAD" w:rsidR="00DA65B4" w:rsidRPr="002D64C5" w:rsidRDefault="007A6DDD" w:rsidP="00DA65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  <w:r w:rsidR="00090945">
              <w:rPr>
                <w:b/>
                <w:sz w:val="20"/>
                <w:szCs w:val="20"/>
              </w:rPr>
              <w:t>, EXCEL</w:t>
            </w:r>
          </w:p>
        </w:tc>
        <w:tc>
          <w:tcPr>
            <w:tcW w:w="5670" w:type="dxa"/>
            <w:vAlign w:val="center"/>
          </w:tcPr>
          <w:p w14:paraId="6B96371E" w14:textId="5031B880" w:rsidR="005A5853" w:rsidRPr="003E2710" w:rsidRDefault="00F84C8F" w:rsidP="00DA65B4">
            <w:pPr>
              <w:jc w:val="both"/>
              <w:rPr>
                <w:rStyle w:val="Hipervnculo"/>
              </w:rPr>
            </w:pPr>
            <w:r w:rsidRPr="00F84C8F">
              <w:rPr>
                <w:rStyle w:val="Hipervnculo"/>
              </w:rPr>
              <w:t>https://portuaria.gob.do/transparencia/estadisticas-institucionales/estadisticas-2023/</w:t>
            </w:r>
          </w:p>
        </w:tc>
        <w:tc>
          <w:tcPr>
            <w:tcW w:w="1843" w:type="dxa"/>
          </w:tcPr>
          <w:p w14:paraId="7CCD73A7" w14:textId="61F7EDA6" w:rsidR="00DA65B4" w:rsidRPr="002D64C5" w:rsidRDefault="00F84C8F" w:rsidP="00DA65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lang w:val="es-ES"/>
              </w:rPr>
              <w:t>Octubre -Diciembre 2023</w:t>
            </w:r>
          </w:p>
        </w:tc>
        <w:tc>
          <w:tcPr>
            <w:tcW w:w="1984" w:type="dxa"/>
          </w:tcPr>
          <w:p w14:paraId="70DAD450" w14:textId="77777777" w:rsidR="00DA65B4" w:rsidRPr="002D64C5" w:rsidRDefault="00DA65B4" w:rsidP="00DA65B4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7BA94681" w14:textId="77777777" w:rsidR="00BF7C83" w:rsidRDefault="00BF7C83" w:rsidP="001964A9">
      <w:pPr>
        <w:spacing w:after="0" w:line="240" w:lineRule="auto"/>
        <w:rPr>
          <w:b/>
          <w:sz w:val="24"/>
          <w:szCs w:val="24"/>
        </w:rPr>
      </w:pPr>
    </w:p>
    <w:p w14:paraId="2802B428" w14:textId="77777777" w:rsidR="00FB76FD" w:rsidRPr="007E3B7A" w:rsidRDefault="00F1504A" w:rsidP="001964A9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SERVICIOS AL PÚBLICO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5670"/>
        <w:gridCol w:w="1843"/>
        <w:gridCol w:w="1984"/>
      </w:tblGrid>
      <w:tr w:rsidR="006E092C" w14:paraId="778FF00E" w14:textId="77777777" w:rsidTr="00475D72">
        <w:tc>
          <w:tcPr>
            <w:tcW w:w="3358" w:type="dxa"/>
            <w:shd w:val="clear" w:color="auto" w:fill="1F497D" w:themeFill="text2"/>
          </w:tcPr>
          <w:p w14:paraId="0AC62E96" w14:textId="77777777" w:rsidR="006E092C" w:rsidRPr="00520450" w:rsidRDefault="006E092C" w:rsidP="006E092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6FF5F1FA" w14:textId="77777777" w:rsidR="006E092C" w:rsidRPr="00520450" w:rsidRDefault="006E092C" w:rsidP="006E092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4950FA95" w14:textId="77777777" w:rsidR="006E092C" w:rsidRPr="00520450" w:rsidRDefault="006E092C" w:rsidP="006E092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14:paraId="42A9FC39" w14:textId="77777777" w:rsidR="006E092C" w:rsidRPr="00520450" w:rsidRDefault="0002242C" w:rsidP="006E092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1984" w:type="dxa"/>
            <w:shd w:val="clear" w:color="auto" w:fill="1F497D" w:themeFill="text2"/>
          </w:tcPr>
          <w:p w14:paraId="0E3DE53C" w14:textId="77777777" w:rsidR="006E092C" w:rsidRPr="00F35AFF" w:rsidRDefault="006E092C" w:rsidP="006E092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14:paraId="1B42CC3E" w14:textId="77777777" w:rsidTr="00475D72">
        <w:tc>
          <w:tcPr>
            <w:tcW w:w="3358" w:type="dxa"/>
          </w:tcPr>
          <w:p w14:paraId="67F9514E" w14:textId="77777777" w:rsidR="00DA65B4" w:rsidRPr="002D64C5" w:rsidRDefault="00DA65B4" w:rsidP="00DA65B4">
            <w:pPr>
              <w:rPr>
                <w:rFonts w:cstheme="minorHAnsi"/>
                <w:b/>
                <w:sz w:val="20"/>
                <w:szCs w:val="20"/>
              </w:rPr>
            </w:pPr>
            <w:r w:rsidRPr="00CD385C">
              <w:rPr>
                <w:rStyle w:val="Textoennegrita"/>
                <w:rFonts w:cstheme="minorHAnsi"/>
                <w:b w:val="0"/>
                <w:sz w:val="20"/>
                <w:szCs w:val="20"/>
                <w:shd w:val="clear" w:color="auto" w:fill="FFFFFF"/>
              </w:rPr>
              <w:t>Servicios al p</w:t>
            </w:r>
            <w:r w:rsidR="002D64C5" w:rsidRPr="00CD385C">
              <w:rPr>
                <w:rStyle w:val="Textoennegrita"/>
                <w:rFonts w:cstheme="minorHAnsi"/>
                <w:b w:val="0"/>
                <w:sz w:val="20"/>
                <w:szCs w:val="20"/>
                <w:shd w:val="clear" w:color="auto" w:fill="FFFFFF"/>
              </w:rPr>
              <w:t>ú</w:t>
            </w:r>
            <w:r w:rsidRPr="00CD385C">
              <w:rPr>
                <w:rStyle w:val="Textoennegrita"/>
                <w:rFonts w:cstheme="minorHAnsi"/>
                <w:b w:val="0"/>
                <w:sz w:val="20"/>
                <w:szCs w:val="20"/>
                <w:shd w:val="clear" w:color="auto" w:fill="FFFFFF"/>
              </w:rPr>
              <w:t>blico</w:t>
            </w:r>
          </w:p>
        </w:tc>
        <w:tc>
          <w:tcPr>
            <w:tcW w:w="1321" w:type="dxa"/>
          </w:tcPr>
          <w:p w14:paraId="62B0FFDD" w14:textId="77777777" w:rsidR="00DA65B4" w:rsidRPr="002D64C5" w:rsidRDefault="00DA65B4" w:rsidP="00DA65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5670" w:type="dxa"/>
            <w:vAlign w:val="center"/>
          </w:tcPr>
          <w:p w14:paraId="3B54BC05" w14:textId="77777777" w:rsidR="00DA65B4" w:rsidRPr="00B22DFE" w:rsidRDefault="00D80A84" w:rsidP="00DA65B4">
            <w:pPr>
              <w:rPr>
                <w:rFonts w:cstheme="minorHAnsi"/>
                <w:sz w:val="20"/>
                <w:szCs w:val="20"/>
              </w:rPr>
            </w:pPr>
            <w:hyperlink r:id="rId85" w:history="1">
              <w:r w:rsidR="00C55873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https://portuaria.gob.do/servicios/</w:t>
              </w:r>
            </w:hyperlink>
            <w:r w:rsidR="00C5587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3CBDD386" w14:textId="77777777" w:rsidR="00DA65B4" w:rsidRPr="002D64C5" w:rsidRDefault="005E7740" w:rsidP="00DA65B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984" w:type="dxa"/>
          </w:tcPr>
          <w:p w14:paraId="59688F00" w14:textId="77777777" w:rsidR="00DA65B4" w:rsidRPr="002D64C5" w:rsidRDefault="00DA65B4" w:rsidP="00DA65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6CA226CF" w14:textId="77777777" w:rsidR="002926C8" w:rsidRDefault="002926C8" w:rsidP="005B6963">
      <w:pPr>
        <w:spacing w:after="0" w:line="240" w:lineRule="auto"/>
        <w:rPr>
          <w:b/>
          <w:sz w:val="24"/>
          <w:szCs w:val="24"/>
        </w:rPr>
      </w:pPr>
    </w:p>
    <w:p w14:paraId="23B7CD8F" w14:textId="77777777" w:rsidR="00FB76FD" w:rsidRPr="007E3B7A" w:rsidRDefault="005B6963" w:rsidP="005B6963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ACCESO AL PORTAL DE 311 SOBRE QUEJAS, RECLAMACIONES, SUGERENCIAS Y DENUNCIAS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5670"/>
        <w:gridCol w:w="1843"/>
        <w:gridCol w:w="2097"/>
      </w:tblGrid>
      <w:tr w:rsidR="00E5543A" w14:paraId="3521142A" w14:textId="77777777" w:rsidTr="00475D72">
        <w:tc>
          <w:tcPr>
            <w:tcW w:w="3358" w:type="dxa"/>
            <w:shd w:val="clear" w:color="auto" w:fill="1F497D" w:themeFill="text2"/>
          </w:tcPr>
          <w:p w14:paraId="5D55B240" w14:textId="77777777" w:rsidR="00E5543A" w:rsidRPr="00520450" w:rsidRDefault="00E5543A" w:rsidP="00E5543A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3BA43025" w14:textId="77777777" w:rsidR="00E5543A" w:rsidRPr="00520450" w:rsidRDefault="00E5543A" w:rsidP="00E5543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24D7CEB0" w14:textId="77777777" w:rsidR="00E5543A" w:rsidRPr="00520450" w:rsidRDefault="00E5543A" w:rsidP="00E5543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14:paraId="06210836" w14:textId="77777777" w:rsidR="00E5543A" w:rsidRPr="00520450" w:rsidRDefault="0002242C" w:rsidP="00E5543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2097" w:type="dxa"/>
            <w:shd w:val="clear" w:color="auto" w:fill="1F497D" w:themeFill="text2"/>
          </w:tcPr>
          <w:p w14:paraId="3C44C407" w14:textId="77777777" w:rsidR="00E5543A" w:rsidRPr="00F35AFF" w:rsidRDefault="00E5543A" w:rsidP="00E5543A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41EA2" w14:paraId="7B6E510A" w14:textId="77777777" w:rsidTr="00475D72">
        <w:tc>
          <w:tcPr>
            <w:tcW w:w="3358" w:type="dxa"/>
          </w:tcPr>
          <w:p w14:paraId="510F5E02" w14:textId="77777777" w:rsidR="00641EA2" w:rsidRPr="002B3F3B" w:rsidRDefault="00641EA2" w:rsidP="00641EA2">
            <w:pPr>
              <w:rPr>
                <w:sz w:val="20"/>
                <w:szCs w:val="20"/>
              </w:rPr>
            </w:pPr>
            <w:r w:rsidRPr="002B3F3B">
              <w:rPr>
                <w:b/>
                <w:sz w:val="20"/>
                <w:szCs w:val="20"/>
              </w:rPr>
              <w:t>Acceso al Portal de 311</w:t>
            </w:r>
            <w:r w:rsidRPr="002B3F3B">
              <w:rPr>
                <w:sz w:val="20"/>
                <w:szCs w:val="20"/>
              </w:rPr>
              <w:t xml:space="preserve"> sobre quejas, reclamaciones, sugerencias y denuncias</w:t>
            </w:r>
          </w:p>
        </w:tc>
        <w:tc>
          <w:tcPr>
            <w:tcW w:w="1321" w:type="dxa"/>
          </w:tcPr>
          <w:p w14:paraId="559648E5" w14:textId="77777777" w:rsidR="00641EA2" w:rsidRPr="0014783C" w:rsidRDefault="00641EA2" w:rsidP="00641EA2">
            <w:pPr>
              <w:jc w:val="center"/>
              <w:rPr>
                <w:b/>
              </w:rPr>
            </w:pPr>
            <w:r w:rsidRPr="0014783C">
              <w:rPr>
                <w:b/>
              </w:rPr>
              <w:t>URL</w:t>
            </w:r>
          </w:p>
        </w:tc>
        <w:tc>
          <w:tcPr>
            <w:tcW w:w="5670" w:type="dxa"/>
            <w:vAlign w:val="center"/>
          </w:tcPr>
          <w:p w14:paraId="01774EB0" w14:textId="77777777" w:rsidR="00641EA2" w:rsidRPr="00A65C39" w:rsidRDefault="00D80A84" w:rsidP="00641EA2">
            <w:pPr>
              <w:rPr>
                <w:rStyle w:val="Hipervnculo"/>
                <w:sz w:val="20"/>
                <w:szCs w:val="20"/>
                <w:u w:val="none"/>
              </w:rPr>
            </w:pPr>
            <w:hyperlink r:id="rId86" w:history="1">
              <w:r w:rsidR="001C1CB8" w:rsidRPr="00E230B4">
                <w:rPr>
                  <w:rStyle w:val="Hipervnculo"/>
                  <w:sz w:val="20"/>
                  <w:szCs w:val="20"/>
                </w:rPr>
                <w:t>https://311.gob.do/</w:t>
              </w:r>
            </w:hyperlink>
            <w:r w:rsidR="001C1CB8">
              <w:rPr>
                <w:rStyle w:val="Hipervnculo"/>
                <w:sz w:val="20"/>
                <w:szCs w:val="20"/>
                <w:u w:val="none"/>
              </w:rPr>
              <w:t xml:space="preserve"> </w:t>
            </w:r>
          </w:p>
          <w:p w14:paraId="59127314" w14:textId="77777777" w:rsidR="00641EA2" w:rsidRPr="00A65C39" w:rsidRDefault="00641EA2" w:rsidP="00641EA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33D5A880" w14:textId="77777777" w:rsidR="00641EA2" w:rsidRDefault="005E7740" w:rsidP="00641EA2">
            <w:pPr>
              <w:jc w:val="center"/>
            </w:pPr>
            <w:r w:rsidRPr="005E7740">
              <w:rPr>
                <w:b/>
                <w:lang w:val="es-ES"/>
              </w:rPr>
              <w:t>Permanente</w:t>
            </w:r>
          </w:p>
        </w:tc>
        <w:tc>
          <w:tcPr>
            <w:tcW w:w="2097" w:type="dxa"/>
          </w:tcPr>
          <w:p w14:paraId="26ADFA76" w14:textId="77777777" w:rsidR="00641EA2" w:rsidRPr="00E5543A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E5543A">
              <w:rPr>
                <w:b/>
              </w:rPr>
              <w:t>Si</w:t>
            </w:r>
          </w:p>
        </w:tc>
      </w:tr>
      <w:tr w:rsidR="00641EA2" w:rsidRPr="00C97C32" w14:paraId="532C7C7D" w14:textId="77777777" w:rsidTr="009408B9">
        <w:trPr>
          <w:trHeight w:val="70"/>
        </w:trPr>
        <w:tc>
          <w:tcPr>
            <w:tcW w:w="3358" w:type="dxa"/>
          </w:tcPr>
          <w:p w14:paraId="5227D41C" w14:textId="77777777" w:rsidR="00641EA2" w:rsidRPr="002B3F3B" w:rsidRDefault="00641EA2" w:rsidP="00641EA2">
            <w:pPr>
              <w:rPr>
                <w:sz w:val="20"/>
                <w:szCs w:val="20"/>
              </w:rPr>
            </w:pPr>
            <w:r w:rsidRPr="009832C1">
              <w:rPr>
                <w:sz w:val="20"/>
                <w:szCs w:val="20"/>
              </w:rPr>
              <w:t xml:space="preserve">Estadísticas </w:t>
            </w:r>
            <w:r w:rsidRPr="009832C1">
              <w:rPr>
                <w:b/>
                <w:sz w:val="20"/>
                <w:szCs w:val="20"/>
              </w:rPr>
              <w:t>quejas, reclamaciones y sugerencias.</w:t>
            </w:r>
          </w:p>
        </w:tc>
        <w:tc>
          <w:tcPr>
            <w:tcW w:w="1321" w:type="dxa"/>
          </w:tcPr>
          <w:p w14:paraId="5D010A2A" w14:textId="67F5F9F7" w:rsidR="00641EA2" w:rsidRPr="00C97C32" w:rsidRDefault="00BA40FD" w:rsidP="00641EA2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  <w:r w:rsidR="00566316">
              <w:rPr>
                <w:b/>
              </w:rPr>
              <w:t>, EXCEL</w:t>
            </w:r>
          </w:p>
        </w:tc>
        <w:tc>
          <w:tcPr>
            <w:tcW w:w="5670" w:type="dxa"/>
            <w:vAlign w:val="center"/>
          </w:tcPr>
          <w:p w14:paraId="50ED73D8" w14:textId="16F18AFB" w:rsidR="005A5853" w:rsidRPr="003E2710" w:rsidRDefault="00D80A84" w:rsidP="006E1063">
            <w:pPr>
              <w:rPr>
                <w:rStyle w:val="Hipervnculo"/>
                <w:sz w:val="20"/>
                <w:szCs w:val="20"/>
              </w:rPr>
            </w:pPr>
            <w:hyperlink r:id="rId87" w:history="1">
              <w:r w:rsidR="00F84C8F" w:rsidRPr="001660A5">
                <w:rPr>
                  <w:rStyle w:val="Hipervnculo"/>
                  <w:sz w:val="20"/>
                  <w:szCs w:val="20"/>
                </w:rPr>
                <w:t>https://portuaria.gob.do/transparencia/portal-311-sobre-quejas-reclamaciones-sugerencias-y-denuncias/estadistica-linea-311/2023-2/</w:t>
              </w:r>
            </w:hyperlink>
            <w:r w:rsidR="00F84C8F">
              <w:rPr>
                <w:rStyle w:val="Hipervnculo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4081F75E" w14:textId="47A9E92F" w:rsidR="00641EA2" w:rsidRPr="00C97C32" w:rsidRDefault="00F84C8F" w:rsidP="008D6F62">
            <w:pPr>
              <w:jc w:val="center"/>
            </w:pPr>
            <w:r>
              <w:rPr>
                <w:b/>
                <w:lang w:val="es-ES"/>
              </w:rPr>
              <w:t>Octubre -Diciembre 2023</w:t>
            </w:r>
          </w:p>
        </w:tc>
        <w:tc>
          <w:tcPr>
            <w:tcW w:w="2097" w:type="dxa"/>
          </w:tcPr>
          <w:p w14:paraId="54FB9914" w14:textId="77777777" w:rsidR="00641EA2" w:rsidRPr="00C97C32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C97C32">
              <w:rPr>
                <w:b/>
              </w:rPr>
              <w:t>Si</w:t>
            </w:r>
          </w:p>
        </w:tc>
      </w:tr>
    </w:tbl>
    <w:p w14:paraId="6CB0BAA6" w14:textId="77777777" w:rsidR="00BF7C83" w:rsidRDefault="00BF7C83" w:rsidP="005B6963">
      <w:pPr>
        <w:spacing w:after="0" w:line="240" w:lineRule="auto"/>
        <w:rPr>
          <w:b/>
          <w:sz w:val="24"/>
          <w:szCs w:val="24"/>
        </w:rPr>
      </w:pPr>
    </w:p>
    <w:p w14:paraId="52F55A14" w14:textId="77777777" w:rsidR="00652635" w:rsidRPr="007E3B7A" w:rsidRDefault="005B6963" w:rsidP="005B6963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DECLARACIONES JURADAS DE </w:t>
      </w:r>
      <w:r w:rsidR="003C7FA2" w:rsidRPr="007E3B7A">
        <w:rPr>
          <w:b/>
          <w:sz w:val="24"/>
          <w:szCs w:val="24"/>
        </w:rPr>
        <w:t>PATRIMONIO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5670"/>
        <w:gridCol w:w="1843"/>
        <w:gridCol w:w="2097"/>
      </w:tblGrid>
      <w:tr w:rsidR="0014783C" w14:paraId="54586791" w14:textId="77777777" w:rsidTr="00475D72">
        <w:tc>
          <w:tcPr>
            <w:tcW w:w="3358" w:type="dxa"/>
            <w:shd w:val="clear" w:color="auto" w:fill="1F497D" w:themeFill="text2"/>
          </w:tcPr>
          <w:p w14:paraId="298DA123" w14:textId="77777777" w:rsidR="0014783C" w:rsidRPr="00520450" w:rsidRDefault="0014783C" w:rsidP="0014783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396B7676" w14:textId="77777777"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6AAC4FED" w14:textId="77777777"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14:paraId="6F8326BD" w14:textId="77777777" w:rsidR="0014783C" w:rsidRPr="00520450" w:rsidRDefault="0002242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2097" w:type="dxa"/>
            <w:shd w:val="clear" w:color="auto" w:fill="1F497D" w:themeFill="text2"/>
          </w:tcPr>
          <w:p w14:paraId="1572133A" w14:textId="77777777" w:rsidR="0014783C" w:rsidRPr="00F35AFF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FA6C77" w14:paraId="226DB678" w14:textId="77777777" w:rsidTr="00475D72">
        <w:tc>
          <w:tcPr>
            <w:tcW w:w="3358" w:type="dxa"/>
          </w:tcPr>
          <w:p w14:paraId="5E8A1B29" w14:textId="77777777" w:rsidR="00FA6C77" w:rsidRPr="00AD73BC" w:rsidRDefault="00FA6C77" w:rsidP="00FA6C77">
            <w:pPr>
              <w:jc w:val="both"/>
              <w:rPr>
                <w:color w:val="FF0000"/>
                <w:sz w:val="20"/>
                <w:szCs w:val="20"/>
              </w:rPr>
            </w:pPr>
            <w:r w:rsidRPr="00B27F1D">
              <w:rPr>
                <w:sz w:val="20"/>
                <w:szCs w:val="20"/>
              </w:rPr>
              <w:t>Declaraciones Juradas de Patrimonio</w:t>
            </w:r>
          </w:p>
        </w:tc>
        <w:tc>
          <w:tcPr>
            <w:tcW w:w="1321" w:type="dxa"/>
          </w:tcPr>
          <w:p w14:paraId="7340ECE7" w14:textId="77777777" w:rsidR="00FA6C77" w:rsidRPr="009408B9" w:rsidRDefault="00FA6C77" w:rsidP="00FA6C77">
            <w:pPr>
              <w:jc w:val="center"/>
              <w:rPr>
                <w:b/>
                <w:sz w:val="20"/>
                <w:szCs w:val="20"/>
              </w:rPr>
            </w:pPr>
            <w:r w:rsidRPr="009408B9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670" w:type="dxa"/>
            <w:vAlign w:val="center"/>
          </w:tcPr>
          <w:p w14:paraId="1CCD412C" w14:textId="77777777" w:rsidR="00FA6C77" w:rsidRPr="00DE19DE" w:rsidRDefault="00D80A84" w:rsidP="00FA6C77">
            <w:pPr>
              <w:jc w:val="both"/>
              <w:rPr>
                <w:sz w:val="20"/>
                <w:szCs w:val="20"/>
              </w:rPr>
            </w:pPr>
            <w:hyperlink r:id="rId88" w:history="1">
              <w:r w:rsidR="00C55873" w:rsidRPr="00B91334">
                <w:rPr>
                  <w:rStyle w:val="Hipervnculo"/>
                  <w:sz w:val="20"/>
                  <w:szCs w:val="20"/>
                </w:rPr>
                <w:t>https://portuaria.gob.do/transparencia/declaraciones-juradas-de-patrimonio/</w:t>
              </w:r>
            </w:hyperlink>
            <w:r w:rsidR="00C5587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0949F427" w14:textId="77777777" w:rsidR="00FA6C77" w:rsidRPr="002D64C5" w:rsidRDefault="00734F65" w:rsidP="00FA6C7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2020</w:t>
            </w:r>
          </w:p>
        </w:tc>
        <w:tc>
          <w:tcPr>
            <w:tcW w:w="2097" w:type="dxa"/>
          </w:tcPr>
          <w:p w14:paraId="7528345C" w14:textId="77777777" w:rsidR="00FA6C77" w:rsidRPr="002D64C5" w:rsidRDefault="00FA6C77" w:rsidP="00FA6C7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4ED57FD3" w14:textId="77777777" w:rsidR="00E6225B" w:rsidRDefault="00E6225B" w:rsidP="009757FF">
      <w:pPr>
        <w:spacing w:after="0" w:line="240" w:lineRule="auto"/>
        <w:rPr>
          <w:b/>
          <w:sz w:val="24"/>
          <w:szCs w:val="24"/>
        </w:rPr>
      </w:pPr>
    </w:p>
    <w:p w14:paraId="1A0CD340" w14:textId="77777777" w:rsidR="00AA5722" w:rsidRDefault="00AA5722" w:rsidP="009757FF">
      <w:pPr>
        <w:spacing w:after="0" w:line="240" w:lineRule="auto"/>
        <w:rPr>
          <w:b/>
          <w:sz w:val="24"/>
          <w:szCs w:val="24"/>
        </w:rPr>
      </w:pPr>
    </w:p>
    <w:p w14:paraId="55F8AE77" w14:textId="52DBA1A8" w:rsidR="00E47201" w:rsidRPr="007E3B7A" w:rsidRDefault="005B6963" w:rsidP="009757FF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PRESUPUESTO 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670"/>
        <w:gridCol w:w="1843"/>
        <w:gridCol w:w="1984"/>
      </w:tblGrid>
      <w:tr w:rsidR="0014783C" w14:paraId="504BF902" w14:textId="77777777" w:rsidTr="009A06B2">
        <w:trPr>
          <w:trHeight w:val="221"/>
        </w:trPr>
        <w:tc>
          <w:tcPr>
            <w:tcW w:w="3261" w:type="dxa"/>
            <w:shd w:val="clear" w:color="auto" w:fill="1F497D" w:themeFill="text2"/>
          </w:tcPr>
          <w:p w14:paraId="404A018B" w14:textId="77777777" w:rsidR="0014783C" w:rsidRPr="00520450" w:rsidRDefault="0014783C" w:rsidP="0014783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lastRenderedPageBreak/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14:paraId="722A0410" w14:textId="77777777"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50EAE075" w14:textId="77777777"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14:paraId="5DB1D214" w14:textId="77777777" w:rsidR="0014783C" w:rsidRPr="00520450" w:rsidRDefault="0002242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1984" w:type="dxa"/>
            <w:shd w:val="clear" w:color="auto" w:fill="1F497D" w:themeFill="text2"/>
          </w:tcPr>
          <w:p w14:paraId="09D5207C" w14:textId="77777777" w:rsidR="0014783C" w:rsidRPr="00F35AFF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41EA2" w14:paraId="0504FE12" w14:textId="77777777" w:rsidTr="009A06B2">
        <w:tc>
          <w:tcPr>
            <w:tcW w:w="3261" w:type="dxa"/>
          </w:tcPr>
          <w:p w14:paraId="0D9C91E7" w14:textId="77777777" w:rsidR="00641EA2" w:rsidRPr="0075595B" w:rsidRDefault="00D80A84" w:rsidP="00641EA2">
            <w:pPr>
              <w:rPr>
                <w:color w:val="FF0000"/>
                <w:sz w:val="20"/>
                <w:szCs w:val="20"/>
              </w:rPr>
            </w:pPr>
            <w:hyperlink r:id="rId89" w:tooltip="Presupuesto aprobado del año" w:history="1">
              <w:r w:rsidR="00641EA2" w:rsidRPr="005D48B2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418" w:type="dxa"/>
          </w:tcPr>
          <w:p w14:paraId="4A960C08" w14:textId="0CF82D39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  <w:r w:rsidR="00E6225B">
              <w:rPr>
                <w:b/>
                <w:sz w:val="20"/>
                <w:szCs w:val="20"/>
              </w:rPr>
              <w:t>, EXCEL</w:t>
            </w:r>
          </w:p>
        </w:tc>
        <w:tc>
          <w:tcPr>
            <w:tcW w:w="5670" w:type="dxa"/>
            <w:vAlign w:val="center"/>
          </w:tcPr>
          <w:p w14:paraId="0B9F9F30" w14:textId="0FDAF913" w:rsidR="006A1672" w:rsidRPr="00DE19DE" w:rsidRDefault="00D80A84" w:rsidP="00860D8D">
            <w:pPr>
              <w:rPr>
                <w:rFonts w:cstheme="minorHAnsi"/>
                <w:sz w:val="20"/>
                <w:szCs w:val="20"/>
              </w:rPr>
            </w:pPr>
            <w:hyperlink r:id="rId90" w:history="1">
              <w:r w:rsidR="00860D8D" w:rsidRPr="00090F6B">
                <w:rPr>
                  <w:rStyle w:val="Hipervnculo"/>
                  <w:rFonts w:cstheme="minorHAnsi"/>
                  <w:sz w:val="20"/>
                  <w:szCs w:val="20"/>
                </w:rPr>
                <w:t>https://portuaria.gob.do/transparencia/presupuestos/presupuesto-aprobado-del-ano/2024-2/</w:t>
              </w:r>
            </w:hyperlink>
            <w:r w:rsidR="00860D8D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05AA9F60" w14:textId="22545786" w:rsidR="00641EA2" w:rsidRPr="002D64C5" w:rsidRDefault="00860D8D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2024</w:t>
            </w:r>
          </w:p>
        </w:tc>
        <w:tc>
          <w:tcPr>
            <w:tcW w:w="1984" w:type="dxa"/>
          </w:tcPr>
          <w:p w14:paraId="7DB0DC6B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0C64A1" w14:paraId="216DBC8B" w14:textId="77777777" w:rsidTr="009A06B2">
        <w:tc>
          <w:tcPr>
            <w:tcW w:w="3261" w:type="dxa"/>
          </w:tcPr>
          <w:p w14:paraId="2B939C22" w14:textId="77777777" w:rsidR="000C64A1" w:rsidRPr="0017638D" w:rsidRDefault="00D80A84" w:rsidP="00DE4D18">
            <w:pPr>
              <w:rPr>
                <w:color w:val="FF0000"/>
                <w:sz w:val="20"/>
                <w:szCs w:val="20"/>
              </w:rPr>
            </w:pPr>
            <w:hyperlink r:id="rId91" w:tooltip="Ejecución del presupuesto" w:history="1">
              <w:r w:rsidR="000C64A1" w:rsidRPr="003173CF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Ejecución del presupuesto</w:t>
              </w:r>
            </w:hyperlink>
          </w:p>
        </w:tc>
        <w:tc>
          <w:tcPr>
            <w:tcW w:w="1418" w:type="dxa"/>
          </w:tcPr>
          <w:p w14:paraId="58D9828A" w14:textId="77777777" w:rsidR="000C64A1" w:rsidRPr="00005D71" w:rsidRDefault="000C64A1" w:rsidP="00DE4D18">
            <w:pPr>
              <w:jc w:val="center"/>
              <w:rPr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5670" w:type="dxa"/>
          </w:tcPr>
          <w:p w14:paraId="4A8C4CB1" w14:textId="094E3594" w:rsidR="000C64A1" w:rsidRPr="009368D3" w:rsidRDefault="00D80A84" w:rsidP="007232F9">
            <w:pPr>
              <w:rPr>
                <w:sz w:val="20"/>
                <w:szCs w:val="20"/>
              </w:rPr>
            </w:pPr>
            <w:hyperlink r:id="rId92" w:history="1">
              <w:r w:rsidRPr="009F0EA0">
                <w:rPr>
                  <w:rStyle w:val="Hipervnculo"/>
                  <w:sz w:val="20"/>
                  <w:szCs w:val="20"/>
                </w:rPr>
                <w:t>https://portuaria.gob.do/wp-content/uploads/sites/2/2024/03/Presupuesto-Modificado-Febrero-2024.pdf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7A6AC04F" w14:textId="72D73EA4" w:rsidR="000C64A1" w:rsidRPr="002D64C5" w:rsidRDefault="00D80A84" w:rsidP="00860D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lang w:val="es-ES"/>
              </w:rPr>
              <w:t>Febrero</w:t>
            </w:r>
            <w:r w:rsidR="00860D8D">
              <w:rPr>
                <w:b/>
                <w:lang w:val="es-ES"/>
              </w:rPr>
              <w:t xml:space="preserve"> </w:t>
            </w:r>
            <w:r>
              <w:rPr>
                <w:b/>
                <w:lang w:val="es-ES"/>
              </w:rPr>
              <w:t>2024</w:t>
            </w:r>
          </w:p>
        </w:tc>
        <w:tc>
          <w:tcPr>
            <w:tcW w:w="1984" w:type="dxa"/>
          </w:tcPr>
          <w:p w14:paraId="0366FFBE" w14:textId="1212E869" w:rsidR="000C64A1" w:rsidRPr="002D64C5" w:rsidRDefault="000C64A1" w:rsidP="00DE4D1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E4D18" w14:paraId="0FC91DA4" w14:textId="77777777" w:rsidTr="009A06B2">
        <w:tc>
          <w:tcPr>
            <w:tcW w:w="3261" w:type="dxa"/>
          </w:tcPr>
          <w:p w14:paraId="09E6F3E5" w14:textId="275D32DD" w:rsidR="00DE4D18" w:rsidRPr="007A5BFB" w:rsidRDefault="00DE4D18" w:rsidP="00DE4D18">
            <w:pPr>
              <w:rPr>
                <w:color w:val="FF0000"/>
              </w:rPr>
            </w:pPr>
            <w:r w:rsidRPr="004A6D9E">
              <w:t>Informes físicos financieros trimestrales</w:t>
            </w:r>
          </w:p>
        </w:tc>
        <w:tc>
          <w:tcPr>
            <w:tcW w:w="1418" w:type="dxa"/>
          </w:tcPr>
          <w:p w14:paraId="7C275208" w14:textId="77777777" w:rsidR="00DE4D18" w:rsidRPr="00005D71" w:rsidRDefault="00DE4D18" w:rsidP="00DE4D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3C825DEB" w14:textId="609E6E5C" w:rsidR="00D200AA" w:rsidRPr="004A6D9E" w:rsidRDefault="00D80A84" w:rsidP="006E1063">
            <w:pPr>
              <w:rPr>
                <w:sz w:val="20"/>
                <w:szCs w:val="20"/>
              </w:rPr>
            </w:pPr>
            <w:hyperlink r:id="rId93" w:history="1">
              <w:r w:rsidR="00F84C8F" w:rsidRPr="001660A5">
                <w:rPr>
                  <w:rStyle w:val="Hipervnculo"/>
                  <w:sz w:val="20"/>
                  <w:szCs w:val="20"/>
                </w:rPr>
                <w:t>https://portuaria.gob.do/transparencia/presupuestos/ejecucion-de-presupuesto/2023-2/informes-fisicos-financieros/</w:t>
              </w:r>
            </w:hyperlink>
            <w:r w:rsidR="00F84C8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7059CF0B" w14:textId="4019B779" w:rsidR="00DE4D18" w:rsidRPr="007A5BFB" w:rsidRDefault="00F84C8F" w:rsidP="00E539A8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Octubre -Diciembre 2023</w:t>
            </w:r>
          </w:p>
        </w:tc>
        <w:tc>
          <w:tcPr>
            <w:tcW w:w="1984" w:type="dxa"/>
          </w:tcPr>
          <w:p w14:paraId="4068CE8F" w14:textId="77777777" w:rsidR="00DE4D18" w:rsidRPr="002D64C5" w:rsidRDefault="00DE4D18" w:rsidP="00DE4D1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397B2C3C" w14:textId="77777777" w:rsidR="007D1EB6" w:rsidRDefault="007D1EB6" w:rsidP="00EB74EB">
      <w:pPr>
        <w:spacing w:after="0" w:line="240" w:lineRule="auto"/>
        <w:rPr>
          <w:b/>
          <w:sz w:val="24"/>
          <w:szCs w:val="24"/>
        </w:rPr>
      </w:pPr>
    </w:p>
    <w:p w14:paraId="04E43EB3" w14:textId="4AF89721" w:rsidR="000F04A2" w:rsidRPr="007E3B7A" w:rsidRDefault="00EB74EB" w:rsidP="00EB74EB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RECURSOS HUMANOS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670"/>
        <w:gridCol w:w="1843"/>
        <w:gridCol w:w="2097"/>
      </w:tblGrid>
      <w:tr w:rsidR="00234636" w14:paraId="2D2924DF" w14:textId="77777777" w:rsidTr="00475D72">
        <w:tc>
          <w:tcPr>
            <w:tcW w:w="3261" w:type="dxa"/>
            <w:shd w:val="clear" w:color="auto" w:fill="1F497D" w:themeFill="text2"/>
          </w:tcPr>
          <w:p w14:paraId="43460024" w14:textId="77777777" w:rsidR="00234636" w:rsidRPr="00520450" w:rsidRDefault="00234636" w:rsidP="0023463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14:paraId="6F8037DF" w14:textId="77777777" w:rsidR="00234636" w:rsidRPr="00520450" w:rsidRDefault="00234636" w:rsidP="002346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24EC5B34" w14:textId="77777777" w:rsidR="00234636" w:rsidRPr="00520450" w:rsidRDefault="00234636" w:rsidP="002346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14:paraId="1A7390AA" w14:textId="77777777" w:rsidR="00234636" w:rsidRPr="00520450" w:rsidRDefault="0002242C" w:rsidP="002346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2097" w:type="dxa"/>
            <w:shd w:val="clear" w:color="auto" w:fill="1F497D" w:themeFill="text2"/>
          </w:tcPr>
          <w:p w14:paraId="5E819B21" w14:textId="77777777" w:rsidR="00234636" w:rsidRPr="00F35AFF" w:rsidRDefault="00234636" w:rsidP="0023463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B64FD1" w14:paraId="624755E5" w14:textId="77777777" w:rsidTr="00783394">
        <w:trPr>
          <w:trHeight w:val="733"/>
        </w:trPr>
        <w:tc>
          <w:tcPr>
            <w:tcW w:w="3261" w:type="dxa"/>
          </w:tcPr>
          <w:p w14:paraId="1E78375C" w14:textId="77777777" w:rsidR="00B64FD1" w:rsidRPr="00954672" w:rsidRDefault="00B64FD1" w:rsidP="00B64FD1">
            <w:pPr>
              <w:rPr>
                <w:color w:val="FF0000"/>
                <w:sz w:val="20"/>
                <w:szCs w:val="20"/>
              </w:rPr>
            </w:pPr>
            <w:r w:rsidRPr="00147282">
              <w:rPr>
                <w:sz w:val="20"/>
                <w:szCs w:val="20"/>
              </w:rPr>
              <w:t>Nómina de empleados</w:t>
            </w:r>
          </w:p>
        </w:tc>
        <w:tc>
          <w:tcPr>
            <w:tcW w:w="1418" w:type="dxa"/>
          </w:tcPr>
          <w:p w14:paraId="04F08EAE" w14:textId="77777777" w:rsidR="00B64FD1" w:rsidRPr="00B14D30" w:rsidRDefault="00B64FD1" w:rsidP="00B64FD1">
            <w:pPr>
              <w:jc w:val="center"/>
              <w:rPr>
                <w:b/>
                <w:sz w:val="20"/>
                <w:szCs w:val="20"/>
              </w:rPr>
            </w:pPr>
            <w:r w:rsidRPr="008B6E0E"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5670" w:type="dxa"/>
            <w:vAlign w:val="center"/>
          </w:tcPr>
          <w:p w14:paraId="1B9E5CEA" w14:textId="77777777" w:rsidR="007C3567" w:rsidRDefault="00D80A84" w:rsidP="00D65C1B">
            <w:pPr>
              <w:shd w:val="clear" w:color="auto" w:fill="FFFFFF"/>
              <w:rPr>
                <w:sz w:val="20"/>
                <w:szCs w:val="20"/>
              </w:rPr>
            </w:pPr>
            <w:hyperlink r:id="rId94" w:history="1">
              <w:r w:rsidR="00D200AA" w:rsidRPr="00B92ECF">
                <w:rPr>
                  <w:rStyle w:val="Hipervnculo"/>
                  <w:sz w:val="20"/>
                  <w:szCs w:val="20"/>
                </w:rPr>
                <w:t>https://portuaria.gob.do/transparencia/recursos-humano/nomina/</w:t>
              </w:r>
            </w:hyperlink>
          </w:p>
          <w:p w14:paraId="47A37BA5" w14:textId="77777777" w:rsidR="007C3567" w:rsidRPr="00147282" w:rsidRDefault="007C3567" w:rsidP="00D65C1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65CB507E" w14:textId="09D628AC" w:rsidR="00B64FD1" w:rsidRPr="002D64C5" w:rsidRDefault="00014422" w:rsidP="007C3567">
            <w:pPr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 xml:space="preserve"> </w:t>
            </w:r>
            <w:r w:rsidR="00D01956">
              <w:rPr>
                <w:b/>
                <w:lang w:val="es-ES"/>
              </w:rPr>
              <w:t xml:space="preserve">   </w:t>
            </w:r>
            <w:r w:rsidR="00964FA9">
              <w:rPr>
                <w:b/>
                <w:lang w:val="es-ES"/>
              </w:rPr>
              <w:t xml:space="preserve">   </w:t>
            </w:r>
            <w:r w:rsidR="008B7FAA">
              <w:rPr>
                <w:b/>
                <w:lang w:val="es-ES"/>
              </w:rPr>
              <w:t xml:space="preserve">   </w:t>
            </w:r>
            <w:r w:rsidR="00860D8D">
              <w:rPr>
                <w:b/>
                <w:lang w:val="es-ES"/>
              </w:rPr>
              <w:t>2024</w:t>
            </w:r>
          </w:p>
        </w:tc>
        <w:tc>
          <w:tcPr>
            <w:tcW w:w="2097" w:type="dxa"/>
          </w:tcPr>
          <w:p w14:paraId="43DBCCA9" w14:textId="77777777" w:rsidR="00B64FD1" w:rsidRPr="002D64C5" w:rsidRDefault="00B64FD1" w:rsidP="00B64FD1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B64FD1" w14:paraId="30BBDB56" w14:textId="77777777" w:rsidTr="00440F35">
        <w:trPr>
          <w:trHeight w:val="593"/>
        </w:trPr>
        <w:tc>
          <w:tcPr>
            <w:tcW w:w="3261" w:type="dxa"/>
          </w:tcPr>
          <w:p w14:paraId="65B71E9C" w14:textId="77777777" w:rsidR="00B64FD1" w:rsidRPr="00954672" w:rsidRDefault="00B64FD1" w:rsidP="00B64FD1">
            <w:pPr>
              <w:rPr>
                <w:color w:val="FF0000"/>
                <w:sz w:val="20"/>
                <w:szCs w:val="20"/>
              </w:rPr>
            </w:pPr>
            <w:r w:rsidRPr="00D31471">
              <w:rPr>
                <w:sz w:val="20"/>
                <w:szCs w:val="20"/>
              </w:rPr>
              <w:t>Relación jubilaciones, pensiones y retiros</w:t>
            </w:r>
          </w:p>
        </w:tc>
        <w:tc>
          <w:tcPr>
            <w:tcW w:w="1418" w:type="dxa"/>
          </w:tcPr>
          <w:p w14:paraId="3D1E4081" w14:textId="77777777" w:rsidR="00B64FD1" w:rsidRPr="000D6A95" w:rsidRDefault="00B64FD1" w:rsidP="00B64FD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670" w:type="dxa"/>
            <w:vAlign w:val="center"/>
          </w:tcPr>
          <w:p w14:paraId="50AC6A0B" w14:textId="186EC020" w:rsidR="00D200AA" w:rsidRPr="00D31471" w:rsidRDefault="00D80A84" w:rsidP="006E1063">
            <w:pPr>
              <w:shd w:val="clear" w:color="auto" w:fill="FFFFFF"/>
              <w:rPr>
                <w:sz w:val="20"/>
                <w:szCs w:val="20"/>
              </w:rPr>
            </w:pPr>
            <w:hyperlink r:id="rId95" w:history="1">
              <w:r w:rsidRPr="009F0EA0">
                <w:rPr>
                  <w:rStyle w:val="Hipervnculo"/>
                  <w:sz w:val="20"/>
                  <w:szCs w:val="20"/>
                </w:rPr>
                <w:t>https://portuaria.gob.do/wp-content/uploads/sites/2/2024/03/Jubilaciones-Pensiones-y-Retiros-FEBRERO-2024.pdf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016CFCBE" w14:textId="589CF3AA" w:rsidR="00B64FD1" w:rsidRPr="00D53FD0" w:rsidRDefault="00D80A84" w:rsidP="0025032C">
            <w:pPr>
              <w:jc w:val="center"/>
              <w:rPr>
                <w:b/>
              </w:rPr>
            </w:pPr>
            <w:r>
              <w:rPr>
                <w:b/>
                <w:lang w:val="es-ES"/>
              </w:rPr>
              <w:t>Febrero</w:t>
            </w:r>
            <w:r w:rsidR="00860D8D">
              <w:rPr>
                <w:b/>
                <w:lang w:val="es-ES"/>
              </w:rPr>
              <w:t xml:space="preserve"> 2024</w:t>
            </w:r>
          </w:p>
        </w:tc>
        <w:tc>
          <w:tcPr>
            <w:tcW w:w="2097" w:type="dxa"/>
          </w:tcPr>
          <w:p w14:paraId="4D28C935" w14:textId="77777777" w:rsidR="00B64FD1" w:rsidRPr="002D64C5" w:rsidRDefault="00B64FD1" w:rsidP="00B64F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77FA0582" w14:textId="77777777" w:rsidTr="00ED27CA">
        <w:trPr>
          <w:trHeight w:val="85"/>
        </w:trPr>
        <w:tc>
          <w:tcPr>
            <w:tcW w:w="3261" w:type="dxa"/>
          </w:tcPr>
          <w:p w14:paraId="31DA3275" w14:textId="77777777" w:rsidR="00641EA2" w:rsidRPr="000D6A95" w:rsidRDefault="00D80A84" w:rsidP="00641EA2">
            <w:pPr>
              <w:rPr>
                <w:sz w:val="20"/>
                <w:szCs w:val="20"/>
              </w:rPr>
            </w:pPr>
            <w:hyperlink r:id="rId96" w:tooltip="Vacantes" w:history="1">
              <w:r w:rsidR="00641EA2" w:rsidRPr="000D6A95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Vacantes</w:t>
              </w:r>
            </w:hyperlink>
          </w:p>
        </w:tc>
        <w:tc>
          <w:tcPr>
            <w:tcW w:w="1418" w:type="dxa"/>
          </w:tcPr>
          <w:p w14:paraId="1ACE7F88" w14:textId="77777777" w:rsidR="00641EA2" w:rsidRPr="000D6A95" w:rsidRDefault="00641EA2" w:rsidP="00641E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6A95">
              <w:rPr>
                <w:b/>
                <w:sz w:val="20"/>
                <w:szCs w:val="20"/>
              </w:rPr>
              <w:t>URL Externa</w:t>
            </w:r>
          </w:p>
        </w:tc>
        <w:tc>
          <w:tcPr>
            <w:tcW w:w="5670" w:type="dxa"/>
            <w:vAlign w:val="center"/>
          </w:tcPr>
          <w:p w14:paraId="7EFF53C0" w14:textId="77777777" w:rsidR="00014422" w:rsidRDefault="00014422" w:rsidP="00641EA2">
            <w:pPr>
              <w:shd w:val="clear" w:color="auto" w:fill="FFFFFF"/>
              <w:rPr>
                <w:sz w:val="20"/>
                <w:szCs w:val="20"/>
              </w:rPr>
            </w:pPr>
          </w:p>
          <w:p w14:paraId="243CFAAB" w14:textId="77777777" w:rsidR="007C3567" w:rsidRDefault="00D80A84" w:rsidP="00641EA2">
            <w:pPr>
              <w:shd w:val="clear" w:color="auto" w:fill="FFFFFF"/>
              <w:rPr>
                <w:sz w:val="20"/>
                <w:szCs w:val="20"/>
              </w:rPr>
            </w:pPr>
            <w:hyperlink r:id="rId97" w:history="1">
              <w:r w:rsidR="00D200AA" w:rsidRPr="00B92ECF">
                <w:rPr>
                  <w:rStyle w:val="Hipervnculo"/>
                  <w:sz w:val="20"/>
                  <w:szCs w:val="20"/>
                </w:rPr>
                <w:t>https://portuaria.gob.do/transparencia/recursos-humano/portal-concursa-vacantes/</w:t>
              </w:r>
            </w:hyperlink>
          </w:p>
          <w:p w14:paraId="526926CB" w14:textId="77777777" w:rsidR="00D200AA" w:rsidRDefault="00D200AA" w:rsidP="00641EA2">
            <w:pPr>
              <w:shd w:val="clear" w:color="auto" w:fill="FFFFFF"/>
              <w:rPr>
                <w:sz w:val="20"/>
                <w:szCs w:val="20"/>
              </w:rPr>
            </w:pPr>
          </w:p>
          <w:p w14:paraId="27022E30" w14:textId="77777777" w:rsidR="0061498E" w:rsidRPr="00BF7C83" w:rsidRDefault="0061498E" w:rsidP="00641EA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19B2A542" w14:textId="4678C4F8" w:rsidR="00641EA2" w:rsidRPr="002D64C5" w:rsidRDefault="00114313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  <w:r w:rsidR="0053487A">
              <w:rPr>
                <w:b/>
                <w:lang w:val="es-ES"/>
              </w:rPr>
              <w:t xml:space="preserve"> </w:t>
            </w:r>
          </w:p>
        </w:tc>
        <w:tc>
          <w:tcPr>
            <w:tcW w:w="2097" w:type="dxa"/>
          </w:tcPr>
          <w:p w14:paraId="757A82D4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276CB51B" w14:textId="77777777" w:rsidR="002E618C" w:rsidRDefault="002E618C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14:paraId="4C6FE69A" w14:textId="77777777" w:rsidR="00EE4CB4" w:rsidRPr="007E3B7A" w:rsidRDefault="00614FF3" w:rsidP="00614FF3">
      <w:pPr>
        <w:spacing w:after="0" w:line="240" w:lineRule="auto"/>
        <w:rPr>
          <w:b/>
          <w:sz w:val="24"/>
          <w:szCs w:val="24"/>
        </w:rPr>
      </w:pPr>
      <w:r w:rsidRPr="007E3B7A">
        <w:rPr>
          <w:rStyle w:val="apple-converted-space"/>
          <w:b/>
          <w:color w:val="333333"/>
          <w:sz w:val="24"/>
          <w:szCs w:val="24"/>
          <w:shd w:val="clear" w:color="auto" w:fill="FFFFFF"/>
        </w:rPr>
        <w:t>BENEFICIARIOS</w:t>
      </w:r>
      <w:r w:rsidRPr="007E3B7A">
        <w:rPr>
          <w:b/>
          <w:sz w:val="24"/>
          <w:szCs w:val="24"/>
          <w:shd w:val="clear" w:color="auto" w:fill="FFFFFF"/>
        </w:rPr>
        <w:t xml:space="preserve"> DE PROGRAMAS ASISTENCIALES</w:t>
      </w:r>
    </w:p>
    <w:tbl>
      <w:tblPr>
        <w:tblStyle w:val="Tablaconcuadrcula"/>
        <w:tblW w:w="1431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670"/>
        <w:gridCol w:w="1843"/>
        <w:gridCol w:w="2097"/>
        <w:gridCol w:w="29"/>
      </w:tblGrid>
      <w:tr w:rsidR="00E75066" w14:paraId="1BFFC1F2" w14:textId="77777777" w:rsidTr="009408B9">
        <w:trPr>
          <w:trHeight w:val="361"/>
        </w:trPr>
        <w:tc>
          <w:tcPr>
            <w:tcW w:w="3261" w:type="dxa"/>
            <w:shd w:val="clear" w:color="auto" w:fill="1F497D" w:themeFill="text2"/>
          </w:tcPr>
          <w:p w14:paraId="7BEE927C" w14:textId="77777777" w:rsidR="00E75066" w:rsidRPr="00520450" w:rsidRDefault="00E75066" w:rsidP="00E7506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14:paraId="0A769882" w14:textId="77777777" w:rsidR="00E75066" w:rsidRPr="00520450" w:rsidRDefault="00E75066" w:rsidP="00E7506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02C577A4" w14:textId="77777777" w:rsidR="00E75066" w:rsidRPr="00520450" w:rsidRDefault="00E75066" w:rsidP="00E7506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14:paraId="6C8B7BD5" w14:textId="77777777" w:rsidR="00E75066" w:rsidRPr="00520450" w:rsidRDefault="0002242C" w:rsidP="00E7506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2126" w:type="dxa"/>
            <w:gridSpan w:val="2"/>
            <w:shd w:val="clear" w:color="auto" w:fill="1F497D" w:themeFill="text2"/>
          </w:tcPr>
          <w:p w14:paraId="3E1A8F7F" w14:textId="77777777" w:rsidR="00E75066" w:rsidRPr="00F35AFF" w:rsidRDefault="00E75066" w:rsidP="00E7506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14:paraId="38A6E1FE" w14:textId="77777777" w:rsidTr="00475D72">
        <w:trPr>
          <w:gridAfter w:val="1"/>
          <w:wAfter w:w="29" w:type="dxa"/>
        </w:trPr>
        <w:tc>
          <w:tcPr>
            <w:tcW w:w="3261" w:type="dxa"/>
          </w:tcPr>
          <w:p w14:paraId="3DC02D57" w14:textId="77777777" w:rsidR="00DA65B4" w:rsidRPr="000D1B22" w:rsidRDefault="00D80A84" w:rsidP="00DA65B4">
            <w:pPr>
              <w:rPr>
                <w:color w:val="FF0000"/>
                <w:sz w:val="20"/>
                <w:szCs w:val="20"/>
              </w:rPr>
            </w:pPr>
            <w:hyperlink r:id="rId98" w:tooltip="Beneficiarios de programas asistenciales" w:history="1">
              <w:r w:rsidR="00DA65B4" w:rsidRPr="007B49E9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Beneficiarios de programas asistenciales</w:t>
              </w:r>
            </w:hyperlink>
            <w:r w:rsidR="007E3B7A" w:rsidRPr="007B49E9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</w:t>
            </w:r>
          </w:p>
        </w:tc>
        <w:tc>
          <w:tcPr>
            <w:tcW w:w="1418" w:type="dxa"/>
          </w:tcPr>
          <w:p w14:paraId="109846F0" w14:textId="77777777" w:rsidR="00DA65B4" w:rsidRPr="002D64C5" w:rsidRDefault="00DA65B4" w:rsidP="00DA65B4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670" w:type="dxa"/>
            <w:vAlign w:val="center"/>
          </w:tcPr>
          <w:p w14:paraId="3CE620FB" w14:textId="77777777" w:rsidR="00DA65B4" w:rsidRDefault="00DA65B4" w:rsidP="00EA5090">
            <w:pPr>
              <w:shd w:val="clear" w:color="auto" w:fill="FFFFFF"/>
              <w:rPr>
                <w:rFonts w:ascii="Tahoma" w:hAnsi="Tahoma" w:cs="Tahoma"/>
                <w:color w:val="333333"/>
                <w:sz w:val="20"/>
                <w:szCs w:val="20"/>
              </w:rPr>
            </w:pPr>
          </w:p>
          <w:p w14:paraId="10115638" w14:textId="2ED9FF45" w:rsidR="00014422" w:rsidRDefault="00D80A84" w:rsidP="00EA5090">
            <w:pPr>
              <w:shd w:val="clear" w:color="auto" w:fill="FFFFFF"/>
              <w:rPr>
                <w:rFonts w:ascii="Tahoma" w:hAnsi="Tahoma" w:cs="Tahoma"/>
                <w:color w:val="333333"/>
                <w:sz w:val="20"/>
                <w:szCs w:val="20"/>
              </w:rPr>
            </w:pPr>
            <w:hyperlink r:id="rId99" w:history="1">
              <w:r w:rsidR="00860D8D" w:rsidRPr="00090F6B">
                <w:rPr>
                  <w:rStyle w:val="Hipervnculo"/>
                  <w:rFonts w:ascii="Tahoma" w:hAnsi="Tahoma" w:cs="Tahoma"/>
                  <w:sz w:val="20"/>
                  <w:szCs w:val="20"/>
                </w:rPr>
                <w:t>https://portuaria.gob.do/transparencia/programas-asistenciales/2024-2/</w:t>
              </w:r>
            </w:hyperlink>
            <w:r w:rsidR="00860D8D">
              <w:rPr>
                <w:rFonts w:ascii="Tahoma" w:hAnsi="Tahoma" w:cs="Tahoma"/>
                <w:color w:val="333333"/>
                <w:sz w:val="20"/>
                <w:szCs w:val="20"/>
              </w:rPr>
              <w:t xml:space="preserve"> </w:t>
            </w:r>
          </w:p>
          <w:p w14:paraId="04254D6E" w14:textId="77777777" w:rsidR="00A76AD8" w:rsidRPr="007B49E9" w:rsidRDefault="00A76AD8" w:rsidP="00EA5090">
            <w:pPr>
              <w:shd w:val="clear" w:color="auto" w:fill="FFFFFF"/>
              <w:rPr>
                <w:rFonts w:ascii="Tahoma" w:hAnsi="Tahoma" w:cs="Tahoma"/>
                <w:color w:val="333333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83CA384" w14:textId="77777777" w:rsidR="00D80A84" w:rsidRDefault="00D80A84" w:rsidP="008F11A4">
            <w:pPr>
              <w:jc w:val="center"/>
              <w:rPr>
                <w:b/>
                <w:lang w:val="es-ES"/>
              </w:rPr>
            </w:pPr>
          </w:p>
          <w:p w14:paraId="26183973" w14:textId="48B810B8" w:rsidR="00DA65B4" w:rsidRPr="00074DB3" w:rsidRDefault="00D80A84" w:rsidP="008F11A4">
            <w:pPr>
              <w:jc w:val="center"/>
              <w:rPr>
                <w:b/>
              </w:rPr>
            </w:pPr>
            <w:r>
              <w:rPr>
                <w:b/>
                <w:lang w:val="es-ES"/>
              </w:rPr>
              <w:t>Febrero</w:t>
            </w:r>
            <w:r w:rsidR="00860D8D">
              <w:rPr>
                <w:b/>
                <w:lang w:val="es-ES"/>
              </w:rPr>
              <w:t xml:space="preserve"> 2024</w:t>
            </w:r>
          </w:p>
        </w:tc>
        <w:tc>
          <w:tcPr>
            <w:tcW w:w="2097" w:type="dxa"/>
          </w:tcPr>
          <w:p w14:paraId="0A60A502" w14:textId="77777777" w:rsidR="00DA65B4" w:rsidRPr="002D64C5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05FD11B3" w14:textId="77777777" w:rsidR="000C4B9C" w:rsidRDefault="000C4B9C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14:paraId="18F15AE6" w14:textId="589CAD5C" w:rsidR="006431B2" w:rsidRPr="007E3B7A" w:rsidRDefault="003C7FA2" w:rsidP="00614FF3">
      <w:pPr>
        <w:spacing w:after="0" w:line="240" w:lineRule="auto"/>
        <w:rPr>
          <w:b/>
          <w:sz w:val="24"/>
          <w:szCs w:val="24"/>
        </w:rPr>
      </w:pPr>
      <w:r w:rsidRPr="007E3B7A">
        <w:rPr>
          <w:rStyle w:val="apple-converted-space"/>
          <w:b/>
          <w:color w:val="333333"/>
          <w:sz w:val="24"/>
          <w:szCs w:val="24"/>
          <w:shd w:val="clear" w:color="auto" w:fill="FFFFFF"/>
        </w:rPr>
        <w:t xml:space="preserve">COMPRAS Y CONTRATACIONES </w:t>
      </w:r>
    </w:p>
    <w:tbl>
      <w:tblPr>
        <w:tblStyle w:val="Tablaconcuadrcula"/>
        <w:tblW w:w="1431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670"/>
        <w:gridCol w:w="1843"/>
        <w:gridCol w:w="2097"/>
        <w:gridCol w:w="27"/>
      </w:tblGrid>
      <w:tr w:rsidR="0076278A" w14:paraId="575B5A61" w14:textId="77777777" w:rsidTr="001D6A42">
        <w:tc>
          <w:tcPr>
            <w:tcW w:w="3261" w:type="dxa"/>
            <w:shd w:val="clear" w:color="auto" w:fill="1F497D" w:themeFill="text2"/>
          </w:tcPr>
          <w:p w14:paraId="7E38F89A" w14:textId="77777777" w:rsidR="0076278A" w:rsidRPr="00520450" w:rsidRDefault="0076278A" w:rsidP="0076278A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lastRenderedPageBreak/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14:paraId="6AA61DFC" w14:textId="77777777" w:rsidR="0076278A" w:rsidRPr="00520450" w:rsidRDefault="0076278A" w:rsidP="0076278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01D93813" w14:textId="77777777" w:rsidR="0076278A" w:rsidRPr="00520450" w:rsidRDefault="0076278A" w:rsidP="00B36D38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14:paraId="0548D71F" w14:textId="77777777" w:rsidR="0076278A" w:rsidRPr="00520450" w:rsidRDefault="0002242C" w:rsidP="0076278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2124" w:type="dxa"/>
            <w:gridSpan w:val="2"/>
            <w:shd w:val="clear" w:color="auto" w:fill="1F497D" w:themeFill="text2"/>
          </w:tcPr>
          <w:p w14:paraId="567165CD" w14:textId="77777777" w:rsidR="0076278A" w:rsidRPr="00F35AFF" w:rsidRDefault="0076278A" w:rsidP="0076278A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41EA2" w14:paraId="5D6BD985" w14:textId="77777777" w:rsidTr="001D6A42">
        <w:tc>
          <w:tcPr>
            <w:tcW w:w="3261" w:type="dxa"/>
          </w:tcPr>
          <w:p w14:paraId="66A721E3" w14:textId="77777777" w:rsidR="00641EA2" w:rsidRPr="002D64C5" w:rsidRDefault="00641EA2" w:rsidP="00641EA2">
            <w:pPr>
              <w:jc w:val="both"/>
              <w:rPr>
                <w:sz w:val="20"/>
                <w:szCs w:val="20"/>
              </w:rPr>
            </w:pPr>
            <w:r w:rsidRPr="002D64C5">
              <w:rPr>
                <w:rStyle w:val="apple-converted-space"/>
                <w:color w:val="333333"/>
                <w:sz w:val="20"/>
                <w:szCs w:val="20"/>
                <w:shd w:val="clear" w:color="auto" w:fill="FFFFFF"/>
              </w:rPr>
              <w:t>Cómo registrarse como proveedor del Estado</w:t>
            </w:r>
          </w:p>
        </w:tc>
        <w:tc>
          <w:tcPr>
            <w:tcW w:w="1418" w:type="dxa"/>
          </w:tcPr>
          <w:p w14:paraId="34CBFBD3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URL Externa</w:t>
            </w:r>
          </w:p>
        </w:tc>
        <w:tc>
          <w:tcPr>
            <w:tcW w:w="5670" w:type="dxa"/>
            <w:vAlign w:val="center"/>
          </w:tcPr>
          <w:p w14:paraId="108898E2" w14:textId="77777777" w:rsidR="00641EA2" w:rsidRPr="00036564" w:rsidRDefault="00D80A84" w:rsidP="00641EA2">
            <w:pPr>
              <w:shd w:val="clear" w:color="auto" w:fill="FFFFFF"/>
              <w:rPr>
                <w:rFonts w:ascii="Tahoma" w:hAnsi="Tahoma" w:cs="Tahoma"/>
                <w:color w:val="333333"/>
                <w:sz w:val="20"/>
                <w:szCs w:val="20"/>
              </w:rPr>
            </w:pPr>
            <w:hyperlink r:id="rId100" w:history="1">
              <w:r w:rsidR="00C55873" w:rsidRPr="00B91334">
                <w:rPr>
                  <w:rStyle w:val="Hipervnculo"/>
                  <w:rFonts w:ascii="Tahoma" w:hAnsi="Tahoma" w:cs="Tahoma"/>
                  <w:sz w:val="20"/>
                  <w:szCs w:val="20"/>
                </w:rPr>
                <w:t>https://www.dgcp.gob.do/servicios/registro-de-proveedores/</w:t>
              </w:r>
            </w:hyperlink>
            <w:r w:rsidR="00C55873">
              <w:rPr>
                <w:rFonts w:ascii="Tahoma" w:hAnsi="Tahoma" w:cs="Tahoma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635DD7A9" w14:textId="77777777" w:rsidR="00641EA2" w:rsidRPr="002D64C5" w:rsidRDefault="00A212DF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2124" w:type="dxa"/>
            <w:gridSpan w:val="2"/>
          </w:tcPr>
          <w:p w14:paraId="22276C20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72A63535" w14:textId="77777777" w:rsidTr="001D6A42">
        <w:tc>
          <w:tcPr>
            <w:tcW w:w="3261" w:type="dxa"/>
          </w:tcPr>
          <w:p w14:paraId="0D84B19D" w14:textId="77777777" w:rsidR="00641EA2" w:rsidRPr="00105903" w:rsidRDefault="00641EA2" w:rsidP="00641EA2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105903">
              <w:rPr>
                <w:rStyle w:val="apple-converted-space"/>
                <w:sz w:val="20"/>
                <w:szCs w:val="20"/>
                <w:shd w:val="clear" w:color="auto" w:fill="FFFFFF"/>
              </w:rPr>
              <w:t xml:space="preserve">Plan Anual de Compras  </w:t>
            </w:r>
          </w:p>
          <w:p w14:paraId="369E95E6" w14:textId="77777777" w:rsidR="00641EA2" w:rsidRPr="0075595B" w:rsidRDefault="00641EA2" w:rsidP="00641EA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CE9656D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20E514BD" w14:textId="7070604B" w:rsidR="00641EA2" w:rsidRPr="00036564" w:rsidRDefault="00D80A84" w:rsidP="00641EA2">
            <w:pPr>
              <w:shd w:val="clear" w:color="auto" w:fill="FFFFFF"/>
              <w:rPr>
                <w:rStyle w:val="Hipervnculo"/>
                <w:sz w:val="20"/>
                <w:szCs w:val="20"/>
                <w:u w:val="none"/>
              </w:rPr>
            </w:pPr>
            <w:hyperlink r:id="rId101" w:history="1">
              <w:r w:rsidR="005E0462" w:rsidRPr="00090F6B">
                <w:rPr>
                  <w:rStyle w:val="Hipervnculo"/>
                  <w:sz w:val="20"/>
                  <w:szCs w:val="20"/>
                </w:rPr>
                <w:t>https://portuaria.gob.do/transparencia/compras-y-contrataciones-publicas/plan-anual-de-compras-y-contrataciones/2024-2/</w:t>
              </w:r>
            </w:hyperlink>
            <w:r w:rsidR="005E0462">
              <w:rPr>
                <w:rStyle w:val="Hipervnculo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843" w:type="dxa"/>
          </w:tcPr>
          <w:p w14:paraId="0F59602B" w14:textId="17D8AC62" w:rsidR="00641EA2" w:rsidRPr="002D64C5" w:rsidRDefault="005E0462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2024</w:t>
            </w:r>
          </w:p>
        </w:tc>
        <w:tc>
          <w:tcPr>
            <w:tcW w:w="2124" w:type="dxa"/>
            <w:gridSpan w:val="2"/>
          </w:tcPr>
          <w:p w14:paraId="72CB0C5D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B64FD1" w14:paraId="1A95B1A0" w14:textId="77777777" w:rsidTr="001D6A42">
        <w:tc>
          <w:tcPr>
            <w:tcW w:w="3261" w:type="dxa"/>
          </w:tcPr>
          <w:p w14:paraId="6D5421F8" w14:textId="77777777" w:rsidR="00B64FD1" w:rsidRPr="00EF3419" w:rsidRDefault="001D6A42" w:rsidP="00B64FD1">
            <w:pPr>
              <w:jc w:val="both"/>
              <w:rPr>
                <w:rStyle w:val="Hipervnculo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Licitación </w:t>
            </w:r>
            <w:r w:rsidR="00B64FD1" w:rsidRPr="00C12439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>Pública Nacional e Internacional</w:t>
            </w:r>
          </w:p>
        </w:tc>
        <w:tc>
          <w:tcPr>
            <w:tcW w:w="1418" w:type="dxa"/>
          </w:tcPr>
          <w:p w14:paraId="4FA820B4" w14:textId="4B052C21" w:rsidR="00B64FD1" w:rsidRPr="002D64C5" w:rsidRDefault="00B005BB" w:rsidP="00B64F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670" w:type="dxa"/>
            <w:vAlign w:val="center"/>
          </w:tcPr>
          <w:p w14:paraId="7FFB6BBC" w14:textId="77777777" w:rsidR="00B64FD1" w:rsidRDefault="00B64FD1" w:rsidP="00B64FD1">
            <w:pPr>
              <w:shd w:val="clear" w:color="auto" w:fill="FFFFFF"/>
              <w:rPr>
                <w:rStyle w:val="Hipervnculo"/>
                <w:sz w:val="20"/>
                <w:szCs w:val="20"/>
                <w:u w:val="none"/>
              </w:rPr>
            </w:pPr>
          </w:p>
          <w:p w14:paraId="6B60FD09" w14:textId="538A84B7" w:rsidR="00A76AD8" w:rsidRPr="00C12439" w:rsidRDefault="00D80A84" w:rsidP="00D200AA">
            <w:pPr>
              <w:shd w:val="clear" w:color="auto" w:fill="FFFFFF"/>
              <w:rPr>
                <w:rStyle w:val="Hipervnculo"/>
                <w:sz w:val="20"/>
                <w:szCs w:val="20"/>
                <w:u w:val="none"/>
              </w:rPr>
            </w:pPr>
            <w:hyperlink r:id="rId102" w:history="1">
              <w:r w:rsidR="005E0462" w:rsidRPr="00090F6B">
                <w:rPr>
                  <w:rStyle w:val="Hipervnculo"/>
                  <w:sz w:val="20"/>
                  <w:szCs w:val="20"/>
                </w:rPr>
                <w:t>https://portuaria.gob.do/transparencia/compras-y-contrataciones-publicas/licitaciones-publicas-nacionales-e-internacionales/2024-2/</w:t>
              </w:r>
            </w:hyperlink>
            <w:r w:rsidR="005E0462">
              <w:rPr>
                <w:rStyle w:val="Hipervnculo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843" w:type="dxa"/>
          </w:tcPr>
          <w:p w14:paraId="02D83849" w14:textId="3B7CC391" w:rsidR="00B64FD1" w:rsidRPr="002D64C5" w:rsidRDefault="00D80A84" w:rsidP="00860D8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Febrero</w:t>
            </w:r>
            <w:r w:rsidR="00860D8D">
              <w:rPr>
                <w:b/>
                <w:lang w:val="es-ES"/>
              </w:rPr>
              <w:t xml:space="preserve"> 2024</w:t>
            </w:r>
          </w:p>
        </w:tc>
        <w:tc>
          <w:tcPr>
            <w:tcW w:w="2124" w:type="dxa"/>
            <w:gridSpan w:val="2"/>
          </w:tcPr>
          <w:p w14:paraId="3BF3FF4B" w14:textId="77777777" w:rsidR="00B64FD1" w:rsidRPr="002D64C5" w:rsidRDefault="00B64FD1" w:rsidP="00B64F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B64FD1" w14:paraId="5057D92A" w14:textId="77777777" w:rsidTr="001D6A42">
        <w:trPr>
          <w:gridAfter w:val="1"/>
          <w:wAfter w:w="27" w:type="dxa"/>
        </w:trPr>
        <w:tc>
          <w:tcPr>
            <w:tcW w:w="3261" w:type="dxa"/>
          </w:tcPr>
          <w:p w14:paraId="7BCBF547" w14:textId="77777777" w:rsidR="00B64FD1" w:rsidRPr="00EF3419" w:rsidRDefault="00D80A84" w:rsidP="00B64FD1">
            <w:pPr>
              <w:rPr>
                <w:color w:val="FF0000"/>
                <w:sz w:val="20"/>
                <w:szCs w:val="20"/>
              </w:rPr>
            </w:pPr>
            <w:hyperlink r:id="rId103" w:tooltip="Licitaciones restringidas" w:history="1">
              <w:r w:rsidR="00B64FD1" w:rsidRPr="00B55162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Licitación restringida</w:t>
              </w:r>
            </w:hyperlink>
          </w:p>
        </w:tc>
        <w:tc>
          <w:tcPr>
            <w:tcW w:w="1418" w:type="dxa"/>
          </w:tcPr>
          <w:p w14:paraId="5A8DA0CC" w14:textId="77777777" w:rsidR="00B64FD1" w:rsidRPr="002D64C5" w:rsidRDefault="00B64FD1" w:rsidP="00B64FD1">
            <w:pPr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670" w:type="dxa"/>
            <w:vAlign w:val="center"/>
          </w:tcPr>
          <w:p w14:paraId="6B9A8B1D" w14:textId="08D51187" w:rsidR="00A76AD8" w:rsidRPr="00B55162" w:rsidRDefault="00D80A84" w:rsidP="005E0462">
            <w:pPr>
              <w:shd w:val="clear" w:color="auto" w:fill="FFFFFF"/>
              <w:rPr>
                <w:sz w:val="20"/>
                <w:szCs w:val="20"/>
              </w:rPr>
            </w:pPr>
            <w:hyperlink r:id="rId104" w:history="1">
              <w:r w:rsidR="005E0462" w:rsidRPr="00090F6B">
                <w:rPr>
                  <w:rStyle w:val="Hipervnculo"/>
                  <w:sz w:val="20"/>
                  <w:szCs w:val="20"/>
                </w:rPr>
                <w:t>https://portuaria.gob.do/transparencia/compras-y-contrataciones-publicas/licitaciones-restringidas/2024-2/</w:t>
              </w:r>
            </w:hyperlink>
            <w:r w:rsidR="005E046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22D7CF7F" w14:textId="556D8338" w:rsidR="00B64FD1" w:rsidRPr="002D64C5" w:rsidRDefault="00D80A84" w:rsidP="00860D8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Febrero 2024</w:t>
            </w:r>
          </w:p>
        </w:tc>
        <w:tc>
          <w:tcPr>
            <w:tcW w:w="2097" w:type="dxa"/>
          </w:tcPr>
          <w:p w14:paraId="4C400DA2" w14:textId="77777777" w:rsidR="00B64FD1" w:rsidRPr="002D64C5" w:rsidRDefault="00B64FD1" w:rsidP="00B64F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B64FD1" w14:paraId="3164ED77" w14:textId="77777777" w:rsidTr="001D6A42">
        <w:trPr>
          <w:gridAfter w:val="1"/>
          <w:wAfter w:w="27" w:type="dxa"/>
          <w:trHeight w:val="309"/>
        </w:trPr>
        <w:tc>
          <w:tcPr>
            <w:tcW w:w="3261" w:type="dxa"/>
          </w:tcPr>
          <w:p w14:paraId="55330DE0" w14:textId="77777777" w:rsidR="00B64FD1" w:rsidRPr="00EF3419" w:rsidRDefault="00D80A84" w:rsidP="00B64FD1">
            <w:pPr>
              <w:rPr>
                <w:color w:val="FF0000"/>
                <w:sz w:val="20"/>
                <w:szCs w:val="20"/>
              </w:rPr>
            </w:pPr>
            <w:hyperlink r:id="rId105" w:tooltip="Sorteos de Obras" w:history="1">
              <w:r w:rsidR="00B64FD1" w:rsidRPr="00857D7D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Sorteos de Obras</w:t>
              </w:r>
            </w:hyperlink>
          </w:p>
        </w:tc>
        <w:tc>
          <w:tcPr>
            <w:tcW w:w="1418" w:type="dxa"/>
          </w:tcPr>
          <w:p w14:paraId="22A8409D" w14:textId="77777777" w:rsidR="00B64FD1" w:rsidRPr="002D64C5" w:rsidRDefault="00B64FD1" w:rsidP="00B64FD1">
            <w:pPr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670" w:type="dxa"/>
            <w:vAlign w:val="center"/>
          </w:tcPr>
          <w:p w14:paraId="08DD5B9F" w14:textId="5C788414" w:rsidR="00703B2B" w:rsidRPr="00857D7D" w:rsidRDefault="00D80A84" w:rsidP="0070378E">
            <w:pPr>
              <w:shd w:val="clear" w:color="auto" w:fill="FFFFFF"/>
              <w:rPr>
                <w:sz w:val="20"/>
                <w:szCs w:val="20"/>
              </w:rPr>
            </w:pPr>
            <w:hyperlink r:id="rId106" w:history="1">
              <w:r w:rsidR="005E0462" w:rsidRPr="00090F6B">
                <w:rPr>
                  <w:rStyle w:val="Hipervnculo"/>
                  <w:sz w:val="20"/>
                  <w:szCs w:val="20"/>
                </w:rPr>
                <w:t>https://portuaria.gob.do/transparencia/compras-y-contrataciones-publicas/sorteos-de-obras/2024-2/</w:t>
              </w:r>
            </w:hyperlink>
            <w:r w:rsidR="005E046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2F10A586" w14:textId="45D611F9" w:rsidR="00B64FD1" w:rsidRPr="002D64C5" w:rsidRDefault="00D80A84" w:rsidP="00860D8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Febrero 2024</w:t>
            </w:r>
          </w:p>
        </w:tc>
        <w:tc>
          <w:tcPr>
            <w:tcW w:w="2097" w:type="dxa"/>
          </w:tcPr>
          <w:p w14:paraId="2CAAD973" w14:textId="77777777" w:rsidR="00B64FD1" w:rsidRPr="002D64C5" w:rsidRDefault="00B64FD1" w:rsidP="00B64F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B64FD1" w14:paraId="0E78D78C" w14:textId="77777777" w:rsidTr="001D6A42">
        <w:trPr>
          <w:gridAfter w:val="1"/>
          <w:wAfter w:w="27" w:type="dxa"/>
        </w:trPr>
        <w:tc>
          <w:tcPr>
            <w:tcW w:w="3261" w:type="dxa"/>
          </w:tcPr>
          <w:p w14:paraId="07F6BC29" w14:textId="77777777" w:rsidR="00B64FD1" w:rsidRPr="00A212DF" w:rsidRDefault="00B64FD1" w:rsidP="00B64FD1">
            <w:pPr>
              <w:rPr>
                <w:color w:val="FF0000"/>
                <w:sz w:val="20"/>
                <w:szCs w:val="20"/>
              </w:rPr>
            </w:pPr>
            <w:r w:rsidRPr="0060619B">
              <w:rPr>
                <w:sz w:val="20"/>
                <w:szCs w:val="20"/>
              </w:rPr>
              <w:t>Comparaciones de precios</w:t>
            </w:r>
          </w:p>
        </w:tc>
        <w:tc>
          <w:tcPr>
            <w:tcW w:w="1418" w:type="dxa"/>
          </w:tcPr>
          <w:p w14:paraId="1F9D20C7" w14:textId="05B81CBD" w:rsidR="00B64FD1" w:rsidRPr="002D64C5" w:rsidRDefault="009A479B" w:rsidP="00B64F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670" w:type="dxa"/>
            <w:vAlign w:val="center"/>
          </w:tcPr>
          <w:p w14:paraId="69FF2864" w14:textId="752E312A" w:rsidR="00A76AD8" w:rsidRPr="00071716" w:rsidRDefault="00D80A84" w:rsidP="00E97789">
            <w:pPr>
              <w:shd w:val="clear" w:color="auto" w:fill="FFFFFF"/>
              <w:rPr>
                <w:color w:val="0000FF" w:themeColor="hyperlink"/>
                <w:sz w:val="20"/>
                <w:szCs w:val="20"/>
              </w:rPr>
            </w:pPr>
            <w:hyperlink r:id="rId107" w:history="1">
              <w:r w:rsidRPr="009F0EA0">
                <w:rPr>
                  <w:rStyle w:val="Hipervnculo"/>
                  <w:sz w:val="20"/>
                  <w:szCs w:val="20"/>
                </w:rPr>
                <w:t>https://portuaria.gob.do/transparencia/compras-y-contrataciones-publicas/comparaciones-de-precios/2024-2/febrero/</w:t>
              </w:r>
            </w:hyperlink>
            <w:r>
              <w:rPr>
                <w:color w:val="0000FF" w:themeColor="hyperlink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7CBD63B5" w14:textId="623B2DD4" w:rsidR="00B64FD1" w:rsidRPr="00CB339E" w:rsidRDefault="00D80A84" w:rsidP="00860D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lang w:val="es-ES"/>
              </w:rPr>
              <w:t>Febrero 2024</w:t>
            </w:r>
          </w:p>
        </w:tc>
        <w:tc>
          <w:tcPr>
            <w:tcW w:w="2097" w:type="dxa"/>
          </w:tcPr>
          <w:p w14:paraId="08A71FBA" w14:textId="77777777" w:rsidR="00B64FD1" w:rsidRPr="002D64C5" w:rsidRDefault="00B64FD1" w:rsidP="00B64F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B64FD1" w14:paraId="1E9E49B6" w14:textId="77777777" w:rsidTr="001D6A42">
        <w:trPr>
          <w:gridAfter w:val="1"/>
          <w:wAfter w:w="27" w:type="dxa"/>
        </w:trPr>
        <w:tc>
          <w:tcPr>
            <w:tcW w:w="3261" w:type="dxa"/>
          </w:tcPr>
          <w:p w14:paraId="4CF1D972" w14:textId="77777777" w:rsidR="00B64FD1" w:rsidRPr="00A212DF" w:rsidRDefault="00B64FD1" w:rsidP="00B64FD1">
            <w:pPr>
              <w:rPr>
                <w:color w:val="FF0000"/>
                <w:sz w:val="20"/>
                <w:szCs w:val="20"/>
              </w:rPr>
            </w:pPr>
            <w:r w:rsidRPr="00CA719E">
              <w:rPr>
                <w:sz w:val="20"/>
                <w:szCs w:val="20"/>
              </w:rPr>
              <w:t>Subasta inversa</w:t>
            </w:r>
          </w:p>
        </w:tc>
        <w:tc>
          <w:tcPr>
            <w:tcW w:w="1418" w:type="dxa"/>
          </w:tcPr>
          <w:p w14:paraId="752FBE1B" w14:textId="77777777" w:rsidR="00B64FD1" w:rsidRPr="002D64C5" w:rsidRDefault="00B64FD1" w:rsidP="00B64FD1">
            <w:pPr>
              <w:rPr>
                <w:b/>
                <w:sz w:val="20"/>
                <w:szCs w:val="20"/>
              </w:rPr>
            </w:pPr>
            <w:r w:rsidRPr="00D627A9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670" w:type="dxa"/>
            <w:vAlign w:val="center"/>
          </w:tcPr>
          <w:p w14:paraId="3090283E" w14:textId="6624B610" w:rsidR="00703B2B" w:rsidRPr="00CA719E" w:rsidRDefault="00D80A84" w:rsidP="005E0462">
            <w:pPr>
              <w:shd w:val="clear" w:color="auto" w:fill="FFFFFF"/>
              <w:rPr>
                <w:sz w:val="20"/>
                <w:szCs w:val="20"/>
              </w:rPr>
            </w:pPr>
            <w:hyperlink r:id="rId108" w:history="1">
              <w:r w:rsidRPr="009F0EA0">
                <w:rPr>
                  <w:rStyle w:val="Hipervnculo"/>
                  <w:sz w:val="20"/>
                  <w:szCs w:val="20"/>
                </w:rPr>
                <w:t>https://portuaria.gob.do/transparencia/compras-y-contrataciones-publicas/subasta-inversa/2024-2/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2564B2A9" w14:textId="3E29EF4B" w:rsidR="00B64FD1" w:rsidRPr="00CF2C07" w:rsidRDefault="00D80A84" w:rsidP="00860D8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Febrero</w:t>
            </w:r>
            <w:r w:rsidR="00860D8D">
              <w:rPr>
                <w:b/>
                <w:lang w:val="es-ES"/>
              </w:rPr>
              <w:t xml:space="preserve"> 2024</w:t>
            </w:r>
          </w:p>
        </w:tc>
        <w:tc>
          <w:tcPr>
            <w:tcW w:w="2097" w:type="dxa"/>
          </w:tcPr>
          <w:p w14:paraId="2326B299" w14:textId="77777777" w:rsidR="00B64FD1" w:rsidRPr="002D64C5" w:rsidRDefault="00B64FD1" w:rsidP="00B64F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B64FD1" w14:paraId="4BC237E9" w14:textId="77777777" w:rsidTr="001D6A42">
        <w:trPr>
          <w:gridAfter w:val="1"/>
          <w:wAfter w:w="27" w:type="dxa"/>
        </w:trPr>
        <w:tc>
          <w:tcPr>
            <w:tcW w:w="3261" w:type="dxa"/>
          </w:tcPr>
          <w:p w14:paraId="397E9273" w14:textId="77777777" w:rsidR="00B64FD1" w:rsidRPr="00EF3419" w:rsidRDefault="00B64FD1" w:rsidP="00B64FD1">
            <w:pPr>
              <w:rPr>
                <w:rStyle w:val="Hipervnculo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D31B53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>Compras Menores</w:t>
            </w:r>
          </w:p>
        </w:tc>
        <w:tc>
          <w:tcPr>
            <w:tcW w:w="1418" w:type="dxa"/>
          </w:tcPr>
          <w:p w14:paraId="47C51C9E" w14:textId="7A595FE9" w:rsidR="00B64FD1" w:rsidRPr="002D64C5" w:rsidRDefault="009A479B" w:rsidP="00B64F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URL</w:t>
            </w:r>
            <w:r w:rsidR="00D81B19">
              <w:rPr>
                <w:b/>
                <w:sz w:val="20"/>
                <w:szCs w:val="20"/>
              </w:rPr>
              <w:t>S</w:t>
            </w:r>
            <w:r>
              <w:rPr>
                <w:b/>
                <w:sz w:val="20"/>
                <w:szCs w:val="20"/>
              </w:rPr>
              <w:t xml:space="preserve"> EXTERNA</w:t>
            </w:r>
            <w:r w:rsidR="0090122C">
              <w:rPr>
                <w:b/>
                <w:sz w:val="20"/>
                <w:szCs w:val="20"/>
              </w:rPr>
              <w:t>S</w:t>
            </w:r>
          </w:p>
        </w:tc>
        <w:tc>
          <w:tcPr>
            <w:tcW w:w="5670" w:type="dxa"/>
            <w:vAlign w:val="center"/>
          </w:tcPr>
          <w:p w14:paraId="29D37A4E" w14:textId="5CE97E6D" w:rsidR="00703B2B" w:rsidRPr="009A479B" w:rsidRDefault="00D80A84" w:rsidP="00703B2B">
            <w:pPr>
              <w:shd w:val="clear" w:color="auto" w:fill="FFFFFF"/>
              <w:rPr>
                <w:rStyle w:val="Hipervnculo"/>
                <w:sz w:val="20"/>
                <w:szCs w:val="20"/>
              </w:rPr>
            </w:pPr>
            <w:r w:rsidRPr="00D80A84">
              <w:rPr>
                <w:rStyle w:val="Hipervnculo"/>
                <w:sz w:val="20"/>
                <w:szCs w:val="20"/>
              </w:rPr>
              <w:t>https://portuaria.gob.do/transparencia/compras-y-contrataciones-publicas/compras-menores/2024-2-2/febrero/</w:t>
            </w:r>
          </w:p>
        </w:tc>
        <w:tc>
          <w:tcPr>
            <w:tcW w:w="1843" w:type="dxa"/>
          </w:tcPr>
          <w:p w14:paraId="3107C1A7" w14:textId="7E5C14A1" w:rsidR="00B64FD1" w:rsidRPr="00066B5C" w:rsidRDefault="00D80A84" w:rsidP="00860D8D">
            <w:pPr>
              <w:jc w:val="center"/>
              <w:rPr>
                <w:b/>
              </w:rPr>
            </w:pPr>
            <w:r>
              <w:rPr>
                <w:b/>
                <w:lang w:val="es-ES"/>
              </w:rPr>
              <w:t xml:space="preserve">Febrero </w:t>
            </w:r>
            <w:r w:rsidR="00860D8D">
              <w:rPr>
                <w:b/>
                <w:lang w:val="es-ES"/>
              </w:rPr>
              <w:t>2024</w:t>
            </w:r>
          </w:p>
        </w:tc>
        <w:tc>
          <w:tcPr>
            <w:tcW w:w="2097" w:type="dxa"/>
          </w:tcPr>
          <w:p w14:paraId="119CE9CE" w14:textId="77777777" w:rsidR="00B64FD1" w:rsidRPr="002D64C5" w:rsidRDefault="00B64FD1" w:rsidP="00B64F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B64FD1" w14:paraId="123514FA" w14:textId="77777777" w:rsidTr="001D6A42">
        <w:trPr>
          <w:gridAfter w:val="1"/>
          <w:wAfter w:w="27" w:type="dxa"/>
        </w:trPr>
        <w:tc>
          <w:tcPr>
            <w:tcW w:w="3261" w:type="dxa"/>
          </w:tcPr>
          <w:p w14:paraId="74E7C8B2" w14:textId="77777777" w:rsidR="00B64FD1" w:rsidRPr="00EF3419" w:rsidRDefault="00B64FD1" w:rsidP="00B64FD1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  <w:r w:rsidRPr="00B62241">
              <w:rPr>
                <w:rStyle w:val="apple-converted-space"/>
                <w:sz w:val="20"/>
                <w:szCs w:val="20"/>
                <w:shd w:val="clear" w:color="auto" w:fill="FFFFFF"/>
              </w:rPr>
              <w:t>Compras por debajo del Umbral</w:t>
            </w:r>
          </w:p>
        </w:tc>
        <w:tc>
          <w:tcPr>
            <w:tcW w:w="1418" w:type="dxa"/>
          </w:tcPr>
          <w:p w14:paraId="7B0B59CF" w14:textId="4F6F01ED" w:rsidR="00B64FD1" w:rsidRPr="002D64C5" w:rsidRDefault="00AA5722" w:rsidP="00B64F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670" w:type="dxa"/>
            <w:vAlign w:val="center"/>
          </w:tcPr>
          <w:p w14:paraId="25870A42" w14:textId="67A718EC" w:rsidR="00CE572A" w:rsidRPr="00B62241" w:rsidRDefault="00CD1ADC" w:rsidP="00E97789">
            <w:pPr>
              <w:shd w:val="clear" w:color="auto" w:fill="FFFFFF"/>
              <w:rPr>
                <w:sz w:val="20"/>
                <w:szCs w:val="20"/>
              </w:rPr>
            </w:pPr>
            <w:hyperlink r:id="rId109" w:history="1">
              <w:r w:rsidRPr="009F0EA0">
                <w:rPr>
                  <w:rStyle w:val="Hipervnculo"/>
                  <w:sz w:val="20"/>
                  <w:szCs w:val="20"/>
                </w:rPr>
                <w:t>https://portuaria.gob.do/wp-content/uploads/sites/2/2024/03/Compras-por-Debajo-del-Umbral-FEBRERO-2024.pdf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48A15FD1" w14:textId="03C78D1B" w:rsidR="00B64FD1" w:rsidRPr="00066B5C" w:rsidRDefault="00CD1ADC" w:rsidP="008F11A4">
            <w:pPr>
              <w:jc w:val="center"/>
              <w:rPr>
                <w:b/>
              </w:rPr>
            </w:pPr>
            <w:r>
              <w:rPr>
                <w:b/>
                <w:lang w:val="es-ES"/>
              </w:rPr>
              <w:t xml:space="preserve">Febrero </w:t>
            </w:r>
            <w:r w:rsidR="00860D8D">
              <w:rPr>
                <w:b/>
                <w:lang w:val="es-ES"/>
              </w:rPr>
              <w:t>2024</w:t>
            </w:r>
          </w:p>
        </w:tc>
        <w:tc>
          <w:tcPr>
            <w:tcW w:w="2097" w:type="dxa"/>
          </w:tcPr>
          <w:p w14:paraId="71E5A698" w14:textId="77777777" w:rsidR="00B64FD1" w:rsidRPr="002D64C5" w:rsidRDefault="00B64FD1" w:rsidP="00B64F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B64FD1" w14:paraId="749DF5E1" w14:textId="77777777" w:rsidTr="008F11A4">
        <w:trPr>
          <w:gridAfter w:val="1"/>
          <w:wAfter w:w="27" w:type="dxa"/>
        </w:trPr>
        <w:tc>
          <w:tcPr>
            <w:tcW w:w="3261" w:type="dxa"/>
          </w:tcPr>
          <w:p w14:paraId="197262C3" w14:textId="77777777" w:rsidR="00B64FD1" w:rsidRPr="00EF3419" w:rsidRDefault="00B64FD1" w:rsidP="00B64FD1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  <w:r w:rsidRPr="00C0431D">
              <w:rPr>
                <w:rStyle w:val="apple-converted-space"/>
                <w:sz w:val="20"/>
                <w:szCs w:val="20"/>
                <w:shd w:val="clear" w:color="auto" w:fill="FFFFFF"/>
              </w:rPr>
              <w:t>Micro, pequeñas y medianas empresas</w:t>
            </w:r>
          </w:p>
        </w:tc>
        <w:tc>
          <w:tcPr>
            <w:tcW w:w="1418" w:type="dxa"/>
          </w:tcPr>
          <w:p w14:paraId="54437F32" w14:textId="3EF06449" w:rsidR="00B64FD1" w:rsidRPr="002D64C5" w:rsidRDefault="005A4C96" w:rsidP="00B64FD1">
            <w:pPr>
              <w:jc w:val="center"/>
              <w:rPr>
                <w:b/>
                <w:sz w:val="20"/>
                <w:szCs w:val="20"/>
              </w:rPr>
            </w:pPr>
            <w:r w:rsidRPr="00940B5C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385083DC" w14:textId="1DA9098B" w:rsidR="00735677" w:rsidRPr="00C0431D" w:rsidRDefault="00CD1ADC" w:rsidP="00CD1ADC">
            <w:pPr>
              <w:shd w:val="clear" w:color="auto" w:fill="FFFFFF"/>
              <w:rPr>
                <w:sz w:val="20"/>
                <w:szCs w:val="20"/>
              </w:rPr>
            </w:pPr>
            <w:hyperlink r:id="rId110" w:history="1">
              <w:r w:rsidRPr="009F0EA0">
                <w:rPr>
                  <w:rStyle w:val="Hipervnculo"/>
                  <w:sz w:val="20"/>
                  <w:szCs w:val="20"/>
                </w:rPr>
                <w:t>https://portuaria.gob.do/wp-content/uploads/sites/2/2024/03/RELACION-DE-COMPRAS-A-MIPYMES-FEBRERO-2024.pdf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03DF5FEC" w14:textId="60701727" w:rsidR="00B64FD1" w:rsidRPr="00CF2C07" w:rsidRDefault="00CD1ADC" w:rsidP="00D874E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Febrero </w:t>
            </w:r>
            <w:r w:rsidR="00860D8D">
              <w:rPr>
                <w:b/>
                <w:lang w:val="es-ES"/>
              </w:rPr>
              <w:t xml:space="preserve"> 2024</w:t>
            </w:r>
          </w:p>
        </w:tc>
        <w:tc>
          <w:tcPr>
            <w:tcW w:w="2097" w:type="dxa"/>
          </w:tcPr>
          <w:p w14:paraId="2B6FA1C6" w14:textId="77777777" w:rsidR="00B64FD1" w:rsidRPr="002D64C5" w:rsidRDefault="00B64FD1" w:rsidP="00B64F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1D6A42" w14:paraId="79A85F18" w14:textId="77777777" w:rsidTr="001D6A42">
        <w:trPr>
          <w:gridAfter w:val="1"/>
          <w:wAfter w:w="27" w:type="dxa"/>
        </w:trPr>
        <w:tc>
          <w:tcPr>
            <w:tcW w:w="3261" w:type="dxa"/>
          </w:tcPr>
          <w:p w14:paraId="6AEEA77B" w14:textId="77777777" w:rsidR="001D6A42" w:rsidRPr="00EF3419" w:rsidRDefault="001D6A42" w:rsidP="00B64FD1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  <w:lang w:val="en-029"/>
              </w:rPr>
            </w:pPr>
            <w:r w:rsidRPr="00ED1A33">
              <w:rPr>
                <w:rStyle w:val="apple-converted-space"/>
                <w:sz w:val="20"/>
                <w:szCs w:val="20"/>
                <w:shd w:val="clear" w:color="auto" w:fill="FFFFFF"/>
              </w:rPr>
              <w:t>Emergencia Nacional</w:t>
            </w:r>
          </w:p>
        </w:tc>
        <w:tc>
          <w:tcPr>
            <w:tcW w:w="1418" w:type="dxa"/>
          </w:tcPr>
          <w:p w14:paraId="609C0581" w14:textId="77777777" w:rsidR="001D6A42" w:rsidRPr="009306EC" w:rsidRDefault="001D6A42" w:rsidP="00B64FD1">
            <w:pPr>
              <w:jc w:val="center"/>
              <w:rPr>
                <w:b/>
                <w:sz w:val="20"/>
                <w:szCs w:val="20"/>
              </w:rPr>
            </w:pPr>
            <w:r w:rsidRPr="00940B5C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670" w:type="dxa"/>
            <w:vAlign w:val="center"/>
          </w:tcPr>
          <w:p w14:paraId="3C7741DC" w14:textId="5F68789C" w:rsidR="00CE572A" w:rsidRPr="00D00CFB" w:rsidRDefault="00D80A84" w:rsidP="005E0462">
            <w:pPr>
              <w:shd w:val="clear" w:color="auto" w:fill="FFFFFF"/>
              <w:rPr>
                <w:sz w:val="20"/>
                <w:szCs w:val="20"/>
              </w:rPr>
            </w:pPr>
            <w:hyperlink r:id="rId111" w:history="1">
              <w:r w:rsidR="005E0462" w:rsidRPr="00090F6B">
                <w:rPr>
                  <w:rStyle w:val="Hipervnculo"/>
                  <w:sz w:val="20"/>
                  <w:szCs w:val="20"/>
                </w:rPr>
                <w:t>https://portuaria.gob.do/transparencia/compras-y-contrataciones-publicas/emergencia-nacional/2024-2/</w:t>
              </w:r>
            </w:hyperlink>
            <w:r w:rsidR="005E046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462660F9" w14:textId="4865D6F5" w:rsidR="001D6A42" w:rsidRPr="009306EC" w:rsidRDefault="00CD1ADC" w:rsidP="008F11A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Febrero </w:t>
            </w:r>
            <w:r w:rsidR="00860D8D">
              <w:rPr>
                <w:b/>
                <w:lang w:val="es-ES"/>
              </w:rPr>
              <w:t>2024</w:t>
            </w:r>
          </w:p>
        </w:tc>
        <w:tc>
          <w:tcPr>
            <w:tcW w:w="2097" w:type="dxa"/>
          </w:tcPr>
          <w:p w14:paraId="4963184F" w14:textId="77777777" w:rsidR="001D6A42" w:rsidRDefault="001D6A42" w:rsidP="00B64F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1D6A42" w14:paraId="1969D8B1" w14:textId="77777777" w:rsidTr="001D6A42">
        <w:trPr>
          <w:gridAfter w:val="1"/>
          <w:wAfter w:w="27" w:type="dxa"/>
        </w:trPr>
        <w:tc>
          <w:tcPr>
            <w:tcW w:w="3261" w:type="dxa"/>
          </w:tcPr>
          <w:p w14:paraId="4B551819" w14:textId="77777777" w:rsidR="001D6A42" w:rsidRPr="00EF3419" w:rsidRDefault="001D6A42" w:rsidP="00B64FD1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  <w:r w:rsidRPr="006C3FDC">
              <w:rPr>
                <w:rStyle w:val="apple-converted-space"/>
                <w:sz w:val="20"/>
                <w:szCs w:val="20"/>
                <w:shd w:val="clear" w:color="auto" w:fill="FFFFFF"/>
              </w:rPr>
              <w:t>Casos de Urgencia</w:t>
            </w:r>
          </w:p>
        </w:tc>
        <w:tc>
          <w:tcPr>
            <w:tcW w:w="1418" w:type="dxa"/>
          </w:tcPr>
          <w:p w14:paraId="1A8A6501" w14:textId="77777777" w:rsidR="001D6A42" w:rsidRPr="002D64C5" w:rsidRDefault="001D6A42" w:rsidP="00B64F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670" w:type="dxa"/>
            <w:vAlign w:val="center"/>
          </w:tcPr>
          <w:p w14:paraId="2081268E" w14:textId="6871B905" w:rsidR="00735677" w:rsidRPr="00D00CFB" w:rsidRDefault="00D80A84" w:rsidP="0004790D">
            <w:pPr>
              <w:shd w:val="clear" w:color="auto" w:fill="FFFFFF"/>
              <w:rPr>
                <w:rStyle w:val="Hipervnculo"/>
                <w:color w:val="auto"/>
                <w:sz w:val="20"/>
                <w:szCs w:val="20"/>
                <w:u w:val="none"/>
              </w:rPr>
            </w:pPr>
            <w:hyperlink r:id="rId112" w:history="1">
              <w:r w:rsidR="005E0462" w:rsidRPr="00090F6B">
                <w:rPr>
                  <w:rStyle w:val="Hipervnculo"/>
                  <w:sz w:val="20"/>
                  <w:szCs w:val="20"/>
                </w:rPr>
                <w:t>https://portuaria.gob.do/transparencia/compras-y-contrataciones-publicas/casos-de-urgencia/2024-2/</w:t>
              </w:r>
            </w:hyperlink>
            <w:r w:rsidR="005E0462">
              <w:rPr>
                <w:rStyle w:val="Hipervnculo"/>
                <w:color w:val="auto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843" w:type="dxa"/>
          </w:tcPr>
          <w:p w14:paraId="15B0CA43" w14:textId="24FE76ED" w:rsidR="001D6A42" w:rsidRPr="002D64C5" w:rsidRDefault="00CD1ADC" w:rsidP="00B64FD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Febrero</w:t>
            </w:r>
            <w:r w:rsidR="00860D8D">
              <w:rPr>
                <w:b/>
                <w:lang w:val="es-ES"/>
              </w:rPr>
              <w:t xml:space="preserve"> 2024</w:t>
            </w:r>
          </w:p>
        </w:tc>
        <w:tc>
          <w:tcPr>
            <w:tcW w:w="2097" w:type="dxa"/>
          </w:tcPr>
          <w:p w14:paraId="3A4C3A6A" w14:textId="77777777" w:rsidR="001D6A42" w:rsidRPr="002D64C5" w:rsidRDefault="001D6A42" w:rsidP="00B64F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1D6A42" w14:paraId="7A3EC92B" w14:textId="77777777" w:rsidTr="001D6A42">
        <w:trPr>
          <w:gridAfter w:val="1"/>
          <w:wAfter w:w="27" w:type="dxa"/>
        </w:trPr>
        <w:tc>
          <w:tcPr>
            <w:tcW w:w="3261" w:type="dxa"/>
          </w:tcPr>
          <w:p w14:paraId="0CAAAC29" w14:textId="77777777" w:rsidR="001D6A42" w:rsidRPr="00EF3419" w:rsidRDefault="001D6A42" w:rsidP="00B64FD1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  <w:r w:rsidRPr="00324916">
              <w:rPr>
                <w:rStyle w:val="apple-converted-space"/>
                <w:sz w:val="20"/>
                <w:szCs w:val="20"/>
                <w:shd w:val="clear" w:color="auto" w:fill="FFFFFF"/>
              </w:rPr>
              <w:t xml:space="preserve">Otros Casos de Excepción </w:t>
            </w:r>
          </w:p>
        </w:tc>
        <w:tc>
          <w:tcPr>
            <w:tcW w:w="1418" w:type="dxa"/>
          </w:tcPr>
          <w:p w14:paraId="0A9B5AAB" w14:textId="7C8321AD" w:rsidR="001D6A42" w:rsidRPr="002D64C5" w:rsidRDefault="00F832B1" w:rsidP="00B64F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URL EXTERNA</w:t>
            </w:r>
          </w:p>
        </w:tc>
        <w:tc>
          <w:tcPr>
            <w:tcW w:w="5670" w:type="dxa"/>
            <w:vAlign w:val="center"/>
          </w:tcPr>
          <w:p w14:paraId="540FAD47" w14:textId="78ED0E80" w:rsidR="00CE572A" w:rsidRPr="00D00CFB" w:rsidRDefault="00CD1ADC" w:rsidP="005A59AB">
            <w:pPr>
              <w:shd w:val="clear" w:color="auto" w:fill="FFFFFF"/>
              <w:rPr>
                <w:rStyle w:val="Hipervnculo"/>
                <w:sz w:val="20"/>
                <w:szCs w:val="20"/>
                <w:u w:val="none"/>
              </w:rPr>
            </w:pPr>
            <w:hyperlink r:id="rId113" w:history="1">
              <w:r w:rsidRPr="009F0EA0">
                <w:rPr>
                  <w:rStyle w:val="Hipervnculo"/>
                  <w:sz w:val="20"/>
                  <w:szCs w:val="20"/>
                </w:rPr>
                <w:t>https://portuaria.gob.do/transparencia/compras-y-contrataciones-publicas/otros-casos-de-excepcion/2024-2/febrero/</w:t>
              </w:r>
            </w:hyperlink>
            <w:r>
              <w:rPr>
                <w:rStyle w:val="Hipervnculo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843" w:type="dxa"/>
          </w:tcPr>
          <w:p w14:paraId="78776A7C" w14:textId="7E25A880" w:rsidR="001D6A42" w:rsidRPr="002D64C5" w:rsidRDefault="00CD1ADC" w:rsidP="005E046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Febrero</w:t>
            </w:r>
            <w:r w:rsidR="005E0462">
              <w:rPr>
                <w:b/>
                <w:lang w:val="es-ES"/>
              </w:rPr>
              <w:t xml:space="preserve"> 2024</w:t>
            </w:r>
          </w:p>
        </w:tc>
        <w:tc>
          <w:tcPr>
            <w:tcW w:w="2097" w:type="dxa"/>
          </w:tcPr>
          <w:p w14:paraId="183D1441" w14:textId="77777777" w:rsidR="001D6A42" w:rsidRPr="002D64C5" w:rsidRDefault="001D6A42" w:rsidP="00B64F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F17BA" w14:paraId="52492F65" w14:textId="77777777" w:rsidTr="001D6A42">
        <w:trPr>
          <w:gridAfter w:val="1"/>
          <w:wAfter w:w="27" w:type="dxa"/>
        </w:trPr>
        <w:tc>
          <w:tcPr>
            <w:tcW w:w="3261" w:type="dxa"/>
          </w:tcPr>
          <w:p w14:paraId="0D259158" w14:textId="7FFF5FD8" w:rsidR="006F17BA" w:rsidRPr="00324916" w:rsidRDefault="00D80A84" w:rsidP="00B64FD1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hyperlink r:id="rId114" w:tooltip="Estado de cuentas de suplidores" w:history="1">
              <w:r w:rsidR="006F17BA" w:rsidRPr="00E55D7D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Estado</w:t>
              </w:r>
            </w:hyperlink>
            <w:r w:rsidR="006F17BA" w:rsidRPr="00E55D7D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cuentas de suplidores</w:t>
            </w:r>
            <w:r w:rsidR="006F17BA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– Pago a  Proveedores</w:t>
            </w:r>
          </w:p>
        </w:tc>
        <w:tc>
          <w:tcPr>
            <w:tcW w:w="1418" w:type="dxa"/>
          </w:tcPr>
          <w:p w14:paraId="7545A4E6" w14:textId="44E5DA6B" w:rsidR="006F17BA" w:rsidRDefault="006F17BA" w:rsidP="00B64F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PDF, EXCEL</w:t>
            </w:r>
          </w:p>
        </w:tc>
        <w:tc>
          <w:tcPr>
            <w:tcW w:w="5670" w:type="dxa"/>
            <w:vAlign w:val="center"/>
          </w:tcPr>
          <w:p w14:paraId="0BD3F3C9" w14:textId="013CCF51" w:rsidR="006F17BA" w:rsidRDefault="005E0462" w:rsidP="0053487A">
            <w:pPr>
              <w:shd w:val="clear" w:color="auto" w:fill="FFFFFF"/>
              <w:rPr>
                <w:rStyle w:val="Hipervnculo"/>
                <w:sz w:val="20"/>
                <w:szCs w:val="20"/>
                <w:u w:val="none"/>
              </w:rPr>
            </w:pPr>
            <w:r>
              <w:rPr>
                <w:rStyle w:val="Hipervnculo"/>
                <w:sz w:val="20"/>
                <w:szCs w:val="20"/>
                <w:u w:val="none"/>
              </w:rPr>
              <w:t xml:space="preserve"> </w:t>
            </w:r>
            <w:hyperlink r:id="rId115" w:history="1">
              <w:r w:rsidR="00CD1ADC" w:rsidRPr="009F0EA0">
                <w:rPr>
                  <w:rStyle w:val="Hipervnculo"/>
                  <w:sz w:val="20"/>
                  <w:szCs w:val="20"/>
                </w:rPr>
                <w:t>https://portuaria.gob.do/wp-content/uploads/sites/2/2024/03/ESTADO-DE-CUENTA-SUPLIDORES-AL-29-FEBRERO-2024.pdf</w:t>
              </w:r>
            </w:hyperlink>
            <w:r w:rsidR="00CD1ADC">
              <w:rPr>
                <w:rStyle w:val="Hipervnculo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843" w:type="dxa"/>
          </w:tcPr>
          <w:p w14:paraId="5D3C0C9B" w14:textId="33CF02F8" w:rsidR="006F17BA" w:rsidRDefault="00CD1ADC" w:rsidP="005E046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Febrero </w:t>
            </w:r>
            <w:r w:rsidR="005E0462">
              <w:rPr>
                <w:b/>
                <w:lang w:val="es-ES"/>
              </w:rPr>
              <w:t>2024</w:t>
            </w:r>
          </w:p>
        </w:tc>
        <w:tc>
          <w:tcPr>
            <w:tcW w:w="2097" w:type="dxa"/>
          </w:tcPr>
          <w:p w14:paraId="63BC850D" w14:textId="47DD9ECF" w:rsidR="006F17BA" w:rsidRPr="002D64C5" w:rsidRDefault="006F17BA" w:rsidP="00B64F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1D6A42" w14:paraId="55C46B49" w14:textId="77777777" w:rsidTr="001D6A42">
        <w:trPr>
          <w:gridAfter w:val="1"/>
          <w:wAfter w:w="27" w:type="dxa"/>
          <w:trHeight w:val="253"/>
        </w:trPr>
        <w:tc>
          <w:tcPr>
            <w:tcW w:w="3261" w:type="dxa"/>
          </w:tcPr>
          <w:p w14:paraId="55B8625E" w14:textId="1E0D5661" w:rsidR="001D6A42" w:rsidRPr="00EF3419" w:rsidRDefault="00D80A84" w:rsidP="00B64FD1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  <w:hyperlink r:id="rId116" w:tooltip="Estado de cuentas de suplidores" w:history="1">
              <w:r w:rsidR="001D6A42" w:rsidRPr="00E55D7D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Estado</w:t>
              </w:r>
            </w:hyperlink>
            <w:r w:rsidR="001D6A42" w:rsidRPr="00E55D7D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cuentas de suplidores</w:t>
            </w:r>
            <w:r w:rsidR="006F17BA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– Cuentas por Pagar</w:t>
            </w:r>
          </w:p>
        </w:tc>
        <w:tc>
          <w:tcPr>
            <w:tcW w:w="1418" w:type="dxa"/>
          </w:tcPr>
          <w:p w14:paraId="1DA291C8" w14:textId="7A6572AD" w:rsidR="001D6A42" w:rsidRPr="002D64C5" w:rsidRDefault="00292DB8" w:rsidP="00B64F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PDF, EXCEL</w:t>
            </w:r>
          </w:p>
        </w:tc>
        <w:tc>
          <w:tcPr>
            <w:tcW w:w="5670" w:type="dxa"/>
            <w:vAlign w:val="center"/>
          </w:tcPr>
          <w:p w14:paraId="54AF2AA1" w14:textId="4774863D" w:rsidR="00CE572A" w:rsidRPr="00D00CFB" w:rsidRDefault="00CD1ADC" w:rsidP="002E618C">
            <w:pPr>
              <w:shd w:val="clear" w:color="auto" w:fill="FFFFFF"/>
              <w:rPr>
                <w:rStyle w:val="Hipervnculo"/>
                <w:sz w:val="20"/>
                <w:szCs w:val="20"/>
                <w:u w:val="none"/>
              </w:rPr>
            </w:pPr>
            <w:hyperlink r:id="rId117" w:history="1">
              <w:r w:rsidRPr="009F0EA0">
                <w:rPr>
                  <w:rStyle w:val="Hipervnculo"/>
                  <w:sz w:val="20"/>
                  <w:szCs w:val="20"/>
                </w:rPr>
                <w:t>https://portuaria.gob.do/wp-content/uploads/sites/2/2024/03/REPORTE-CUENTA-SUPLIDORES-AL-29-FEBRERO-2024.pdf</w:t>
              </w:r>
            </w:hyperlink>
            <w:r>
              <w:rPr>
                <w:rStyle w:val="Hipervnculo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843" w:type="dxa"/>
          </w:tcPr>
          <w:p w14:paraId="5F034B16" w14:textId="03C62DDF" w:rsidR="001D6A42" w:rsidRPr="001B2690" w:rsidRDefault="00CD1ADC" w:rsidP="00DC5750">
            <w:pPr>
              <w:jc w:val="center"/>
              <w:rPr>
                <w:b/>
              </w:rPr>
            </w:pPr>
            <w:r>
              <w:rPr>
                <w:b/>
                <w:lang w:val="es-ES"/>
              </w:rPr>
              <w:t>Febrero</w:t>
            </w:r>
            <w:r w:rsidR="005E0462">
              <w:rPr>
                <w:b/>
                <w:lang w:val="es-ES"/>
              </w:rPr>
              <w:t xml:space="preserve"> 2024</w:t>
            </w:r>
          </w:p>
        </w:tc>
        <w:tc>
          <w:tcPr>
            <w:tcW w:w="2097" w:type="dxa"/>
          </w:tcPr>
          <w:p w14:paraId="1C647AB6" w14:textId="77777777" w:rsidR="001D6A42" w:rsidRPr="002D64C5" w:rsidRDefault="001D6A42" w:rsidP="00B64F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6B54C12F" w14:textId="77777777" w:rsidR="00080D53" w:rsidRDefault="00080D53" w:rsidP="003C7FA2">
      <w:pPr>
        <w:spacing w:after="0" w:line="240" w:lineRule="auto"/>
        <w:rPr>
          <w:b/>
          <w:sz w:val="24"/>
          <w:szCs w:val="24"/>
        </w:rPr>
      </w:pPr>
    </w:p>
    <w:p w14:paraId="2D8416F8" w14:textId="77777777" w:rsidR="009B0325" w:rsidRPr="007E3B7A" w:rsidRDefault="00CF5555" w:rsidP="003C7FA2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PROYECTOS</w:t>
      </w:r>
      <w:r w:rsidRPr="007E3B7A">
        <w:rPr>
          <w:rStyle w:val="apple-converted-space"/>
          <w:b/>
          <w:color w:val="333333"/>
          <w:sz w:val="24"/>
          <w:szCs w:val="24"/>
          <w:shd w:val="clear" w:color="auto" w:fill="FFFFFF"/>
        </w:rPr>
        <w:t xml:space="preserve"> Y PROGRAMAS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670"/>
        <w:gridCol w:w="1843"/>
        <w:gridCol w:w="2097"/>
      </w:tblGrid>
      <w:tr w:rsidR="009F6CD6" w14:paraId="6F9E437F" w14:textId="77777777" w:rsidTr="00475D72">
        <w:tc>
          <w:tcPr>
            <w:tcW w:w="3261" w:type="dxa"/>
            <w:shd w:val="clear" w:color="auto" w:fill="1F497D" w:themeFill="text2"/>
          </w:tcPr>
          <w:p w14:paraId="3F71FB57" w14:textId="77777777" w:rsidR="009F6CD6" w:rsidRPr="00520450" w:rsidRDefault="009F6CD6" w:rsidP="009F6CD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14:paraId="12C40AE1" w14:textId="77777777" w:rsidR="009F6CD6" w:rsidRPr="00520450" w:rsidRDefault="009F6CD6" w:rsidP="009F6CD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05E21E27" w14:textId="77777777" w:rsidR="009F6CD6" w:rsidRPr="00520450" w:rsidRDefault="009F6CD6" w:rsidP="009F6CD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14:paraId="4EAB6B6D" w14:textId="77777777" w:rsidR="009F6CD6" w:rsidRPr="00520450" w:rsidRDefault="0002242C" w:rsidP="009F6CD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2097" w:type="dxa"/>
            <w:shd w:val="clear" w:color="auto" w:fill="1F497D" w:themeFill="text2"/>
          </w:tcPr>
          <w:p w14:paraId="21450359" w14:textId="77777777" w:rsidR="009F6CD6" w:rsidRPr="00F35AFF" w:rsidRDefault="009F6CD6" w:rsidP="009F6CD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14:paraId="528ABECA" w14:textId="77777777" w:rsidTr="00E57583">
        <w:trPr>
          <w:trHeight w:val="383"/>
        </w:trPr>
        <w:tc>
          <w:tcPr>
            <w:tcW w:w="3261" w:type="dxa"/>
          </w:tcPr>
          <w:p w14:paraId="25905AFF" w14:textId="77777777" w:rsidR="00DA65B4" w:rsidRPr="00036564" w:rsidRDefault="00CE61E0" w:rsidP="00DA65B4">
            <w:pPr>
              <w:rPr>
                <w:color w:val="FF0000"/>
                <w:sz w:val="20"/>
                <w:szCs w:val="20"/>
              </w:rPr>
            </w:pPr>
            <w:r w:rsidRPr="008A6A41">
              <w:rPr>
                <w:sz w:val="20"/>
                <w:szCs w:val="20"/>
              </w:rPr>
              <w:t>Proyectos y Programas</w:t>
            </w:r>
          </w:p>
        </w:tc>
        <w:tc>
          <w:tcPr>
            <w:tcW w:w="1418" w:type="dxa"/>
          </w:tcPr>
          <w:p w14:paraId="2DFFA5DB" w14:textId="77777777" w:rsidR="00DA65B4" w:rsidRPr="002D64C5" w:rsidRDefault="00DA65B4" w:rsidP="00DA65B4">
            <w:pPr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670" w:type="dxa"/>
            <w:vAlign w:val="center"/>
          </w:tcPr>
          <w:p w14:paraId="438A8565" w14:textId="77777777" w:rsidR="00DD75BE" w:rsidRDefault="00DD75BE" w:rsidP="00D65C1B">
            <w:pPr>
              <w:shd w:val="clear" w:color="auto" w:fill="FFFFFF"/>
              <w:rPr>
                <w:rFonts w:cs="Tahoma"/>
                <w:color w:val="333333"/>
                <w:sz w:val="20"/>
                <w:szCs w:val="20"/>
              </w:rPr>
            </w:pPr>
          </w:p>
          <w:p w14:paraId="342C4E6E" w14:textId="63D52926" w:rsidR="00CE572A" w:rsidRDefault="00D80A84" w:rsidP="00D65C1B">
            <w:pPr>
              <w:shd w:val="clear" w:color="auto" w:fill="FFFFFF"/>
              <w:rPr>
                <w:rFonts w:cs="Tahoma"/>
                <w:color w:val="333333"/>
                <w:sz w:val="20"/>
                <w:szCs w:val="20"/>
              </w:rPr>
            </w:pPr>
            <w:hyperlink r:id="rId118" w:history="1">
              <w:r w:rsidR="005E0462" w:rsidRPr="00090F6B">
                <w:rPr>
                  <w:rStyle w:val="Hipervnculo"/>
                  <w:rFonts w:cs="Tahoma"/>
                  <w:sz w:val="20"/>
                  <w:szCs w:val="20"/>
                </w:rPr>
                <w:t>https://portuaria.gob.do/transparencia/proyectos-y-programas/2024-2/</w:t>
              </w:r>
            </w:hyperlink>
            <w:r w:rsidR="005E0462">
              <w:rPr>
                <w:rFonts w:cs="Tahoma"/>
                <w:color w:val="333333"/>
                <w:sz w:val="20"/>
                <w:szCs w:val="20"/>
              </w:rPr>
              <w:t xml:space="preserve"> </w:t>
            </w:r>
          </w:p>
          <w:p w14:paraId="22C9AA87" w14:textId="77777777" w:rsidR="007B6032" w:rsidRDefault="007B6032" w:rsidP="00D65C1B">
            <w:pPr>
              <w:shd w:val="clear" w:color="auto" w:fill="FFFFFF"/>
              <w:rPr>
                <w:rFonts w:cs="Tahoma"/>
                <w:color w:val="333333"/>
                <w:sz w:val="20"/>
                <w:szCs w:val="20"/>
              </w:rPr>
            </w:pPr>
          </w:p>
          <w:p w14:paraId="2D9FCB58" w14:textId="77777777" w:rsidR="004B708B" w:rsidRPr="00C04A8F" w:rsidRDefault="004B708B" w:rsidP="00D65C1B">
            <w:pPr>
              <w:shd w:val="clear" w:color="auto" w:fill="FFFFFF"/>
              <w:rPr>
                <w:rFonts w:cs="Tahoma"/>
                <w:color w:val="333333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7B1B697" w14:textId="77777777" w:rsidR="00CD1ADC" w:rsidRDefault="00CD1ADC" w:rsidP="005E0462">
            <w:pPr>
              <w:jc w:val="center"/>
              <w:rPr>
                <w:b/>
                <w:lang w:val="es-ES"/>
              </w:rPr>
            </w:pPr>
          </w:p>
          <w:p w14:paraId="6648C1B0" w14:textId="75CEF565" w:rsidR="00DA65B4" w:rsidRPr="002D64C5" w:rsidRDefault="00CD1ADC" w:rsidP="005E046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Febrero</w:t>
            </w:r>
            <w:r w:rsidR="005E0462">
              <w:rPr>
                <w:b/>
                <w:lang w:val="es-ES"/>
              </w:rPr>
              <w:t xml:space="preserve"> 2024</w:t>
            </w:r>
          </w:p>
        </w:tc>
        <w:tc>
          <w:tcPr>
            <w:tcW w:w="2097" w:type="dxa"/>
          </w:tcPr>
          <w:p w14:paraId="103B6B29" w14:textId="77777777" w:rsidR="00DA65B4" w:rsidRPr="002D64C5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2FC61C62" w14:textId="0C43B322" w:rsidR="009B0325" w:rsidRPr="00BA0A7F" w:rsidRDefault="00BA0A7F" w:rsidP="00BA0A7F">
      <w:pPr>
        <w:spacing w:after="0" w:line="240" w:lineRule="auto"/>
        <w:rPr>
          <w:b/>
          <w:sz w:val="28"/>
          <w:szCs w:val="28"/>
        </w:rPr>
      </w:pPr>
      <w:r w:rsidRPr="00BA0A7F">
        <w:rPr>
          <w:b/>
          <w:sz w:val="28"/>
          <w:szCs w:val="28"/>
        </w:rPr>
        <w:t>FINANZAS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670"/>
        <w:gridCol w:w="1843"/>
        <w:gridCol w:w="2097"/>
      </w:tblGrid>
      <w:tr w:rsidR="009B0325" w14:paraId="5B776896" w14:textId="77777777" w:rsidTr="00475D72">
        <w:tc>
          <w:tcPr>
            <w:tcW w:w="3261" w:type="dxa"/>
            <w:shd w:val="clear" w:color="auto" w:fill="1F497D" w:themeFill="text2"/>
          </w:tcPr>
          <w:p w14:paraId="5E3B9CA3" w14:textId="77777777"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5E6013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</w:tcPr>
          <w:p w14:paraId="2FF50C88" w14:textId="77777777"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66EE85C9" w14:textId="50E96A29" w:rsidR="009B0325" w:rsidRPr="00520450" w:rsidRDefault="00470768" w:rsidP="003F21BC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   </w:t>
            </w:r>
            <w:r w:rsidR="009B0325" w:rsidRPr="00520450">
              <w:rPr>
                <w:b/>
                <w:color w:val="FFFFFF" w:themeColor="background1"/>
              </w:rPr>
              <w:t>Enlace</w:t>
            </w:r>
            <w:r w:rsidR="009B0325"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843" w:type="dxa"/>
            <w:shd w:val="clear" w:color="auto" w:fill="1F497D" w:themeFill="text2"/>
          </w:tcPr>
          <w:p w14:paraId="678F5BB0" w14:textId="77777777" w:rsidR="009B0325" w:rsidRPr="00520450" w:rsidRDefault="0002242C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2097" w:type="dxa"/>
            <w:shd w:val="clear" w:color="auto" w:fill="1F497D" w:themeFill="text2"/>
          </w:tcPr>
          <w:p w14:paraId="01BD6FD1" w14:textId="77777777"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871A03" w:rsidRPr="007E3B7A" w14:paraId="6035C1F2" w14:textId="77777777" w:rsidTr="0025032C">
        <w:trPr>
          <w:trHeight w:val="973"/>
        </w:trPr>
        <w:tc>
          <w:tcPr>
            <w:tcW w:w="3261" w:type="dxa"/>
          </w:tcPr>
          <w:p w14:paraId="0EF41D29" w14:textId="77777777" w:rsidR="00871A03" w:rsidRPr="00894C66" w:rsidRDefault="00124ED4" w:rsidP="00641EA2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894C66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Estados Financieros</w:t>
            </w:r>
            <w:r w:rsidR="00447F61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(ERIR)</w:t>
            </w:r>
          </w:p>
        </w:tc>
        <w:tc>
          <w:tcPr>
            <w:tcW w:w="1418" w:type="dxa"/>
          </w:tcPr>
          <w:p w14:paraId="460F7022" w14:textId="77777777" w:rsidR="00871A03" w:rsidRPr="007E3B7A" w:rsidRDefault="00124ED4" w:rsidP="00641EA2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594D91B5" w14:textId="3957D5BC" w:rsidR="00871A03" w:rsidRPr="00D12FE2" w:rsidRDefault="00D80A84" w:rsidP="00641EA2">
            <w:pPr>
              <w:shd w:val="clear" w:color="auto" w:fill="FFFFFF"/>
              <w:spacing w:line="240" w:lineRule="exact"/>
              <w:rPr>
                <w:sz w:val="20"/>
                <w:szCs w:val="20"/>
              </w:rPr>
            </w:pPr>
            <w:hyperlink r:id="rId119" w:history="1">
              <w:r w:rsidR="00470768" w:rsidRPr="001660A5">
                <w:rPr>
                  <w:rStyle w:val="Hipervnculo"/>
                  <w:sz w:val="20"/>
                  <w:szCs w:val="20"/>
                </w:rPr>
                <w:t>https://portuaria.gob.do/wp-content/uploads/sites/2/2021/12/Estado-de-Recaudacion-e-Inversion-de-las-Rentas-ERIR.pdf</w:t>
              </w:r>
            </w:hyperlink>
            <w:r w:rsidR="001B269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0FDB9FED" w14:textId="08AB6C49" w:rsidR="00871A03" w:rsidRPr="00EA63C9" w:rsidRDefault="0084124C" w:rsidP="00641EA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</w:t>
            </w:r>
            <w:r w:rsidR="003A7AAE">
              <w:rPr>
                <w:b/>
                <w:lang w:val="es-ES"/>
              </w:rPr>
              <w:t>3</w:t>
            </w:r>
          </w:p>
        </w:tc>
        <w:tc>
          <w:tcPr>
            <w:tcW w:w="2097" w:type="dxa"/>
          </w:tcPr>
          <w:p w14:paraId="77931266" w14:textId="77777777" w:rsidR="00871A03" w:rsidRPr="007E3B7A" w:rsidRDefault="0084124C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7A5BFB" w:rsidRPr="007E3B7A" w14:paraId="5CA0C239" w14:textId="77777777" w:rsidTr="00475D72">
        <w:tc>
          <w:tcPr>
            <w:tcW w:w="3261" w:type="dxa"/>
          </w:tcPr>
          <w:p w14:paraId="095E5A87" w14:textId="77777777" w:rsidR="007A5BFB" w:rsidRPr="006F5C91" w:rsidRDefault="007A5BFB" w:rsidP="007A5BFB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F5C91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INFORMES FINANCIEROS</w:t>
            </w:r>
          </w:p>
          <w:p w14:paraId="03C398F4" w14:textId="77777777" w:rsidR="007A5BFB" w:rsidRPr="006F5C91" w:rsidRDefault="007A5BFB" w:rsidP="007A5BFB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  <w:p w14:paraId="01CF8D0E" w14:textId="77777777" w:rsidR="007A5BFB" w:rsidRPr="008B3D21" w:rsidRDefault="007A5BFB" w:rsidP="007D1EB6">
            <w:pPr>
              <w:spacing w:line="240" w:lineRule="exact"/>
              <w:jc w:val="both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7D1EB6">
              <w:rPr>
                <w:rStyle w:val="apple-converted-space"/>
              </w:rPr>
              <w:t>Balance General mensual</w:t>
            </w:r>
          </w:p>
        </w:tc>
        <w:tc>
          <w:tcPr>
            <w:tcW w:w="1418" w:type="dxa"/>
          </w:tcPr>
          <w:p w14:paraId="1262FF59" w14:textId="77777777" w:rsidR="007A5BFB" w:rsidRPr="007E3B7A" w:rsidRDefault="008E69F8" w:rsidP="007A5BFB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5670" w:type="dxa"/>
            <w:vAlign w:val="center"/>
          </w:tcPr>
          <w:p w14:paraId="164AFD04" w14:textId="6A498777" w:rsidR="00E53414" w:rsidRPr="00D12FE2" w:rsidRDefault="00CD1ADC" w:rsidP="00CD1ADC">
            <w:pPr>
              <w:shd w:val="clear" w:color="auto" w:fill="FFFFFF"/>
              <w:spacing w:line="240" w:lineRule="exact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20" w:history="1">
              <w:r w:rsidRPr="009F0EA0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https://portuaria.gob.do/wp-content/uploads/sites/2/2024/03/BALANCE-GENERAL-AL-29-FEBRERO-2024.pdf</w:t>
              </w:r>
            </w:hyperlink>
            <w:r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843" w:type="dxa"/>
          </w:tcPr>
          <w:p w14:paraId="55D94EF4" w14:textId="303784C6" w:rsidR="007A5BFB" w:rsidRPr="007E3B7A" w:rsidRDefault="00CD1ADC" w:rsidP="005A59A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Febrero</w:t>
            </w:r>
            <w:r w:rsidR="005E0462">
              <w:rPr>
                <w:b/>
                <w:lang w:val="es-ES"/>
              </w:rPr>
              <w:t xml:space="preserve"> 2024</w:t>
            </w:r>
          </w:p>
        </w:tc>
        <w:tc>
          <w:tcPr>
            <w:tcW w:w="2097" w:type="dxa"/>
          </w:tcPr>
          <w:p w14:paraId="0CB6D1F1" w14:textId="77777777" w:rsidR="007A5BFB" w:rsidRPr="007E3B7A" w:rsidRDefault="007A5BFB" w:rsidP="007A5BFB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7A5BFB" w:rsidRPr="007E3B7A" w14:paraId="5E576A9B" w14:textId="77777777" w:rsidTr="00475D72">
        <w:tc>
          <w:tcPr>
            <w:tcW w:w="3261" w:type="dxa"/>
          </w:tcPr>
          <w:p w14:paraId="1E47DCFA" w14:textId="77777777" w:rsidR="007A5BFB" w:rsidRPr="007D1EB6" w:rsidRDefault="007A5BFB" w:rsidP="007D1EB6">
            <w:pPr>
              <w:spacing w:line="240" w:lineRule="exact"/>
              <w:jc w:val="both"/>
              <w:rPr>
                <w:rStyle w:val="apple-converted-space"/>
              </w:rPr>
            </w:pPr>
            <w:r w:rsidRPr="007D1EB6">
              <w:rPr>
                <w:rStyle w:val="apple-converted-space"/>
              </w:rPr>
              <w:t>Informe mensual de cuentas por pagar</w:t>
            </w:r>
          </w:p>
        </w:tc>
        <w:tc>
          <w:tcPr>
            <w:tcW w:w="1418" w:type="dxa"/>
          </w:tcPr>
          <w:p w14:paraId="45F5153F" w14:textId="77777777" w:rsidR="007A5BFB" w:rsidRPr="007E3B7A" w:rsidRDefault="008E69F8" w:rsidP="007A5BFB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69F8">
              <w:rPr>
                <w:rFonts w:cstheme="minorHAnsi"/>
                <w:b/>
                <w:sz w:val="20"/>
                <w:szCs w:val="20"/>
              </w:rPr>
              <w:t>PDF y EXCEL</w:t>
            </w:r>
          </w:p>
        </w:tc>
        <w:tc>
          <w:tcPr>
            <w:tcW w:w="5670" w:type="dxa"/>
            <w:vAlign w:val="center"/>
          </w:tcPr>
          <w:p w14:paraId="0C184F95" w14:textId="5B8E1468" w:rsidR="00E53414" w:rsidRPr="00D12FE2" w:rsidRDefault="00CD1ADC" w:rsidP="005326BB">
            <w:pPr>
              <w:shd w:val="clear" w:color="auto" w:fill="FFFFFF"/>
              <w:spacing w:line="240" w:lineRule="exact"/>
              <w:rPr>
                <w:sz w:val="20"/>
                <w:szCs w:val="20"/>
              </w:rPr>
            </w:pPr>
            <w:hyperlink r:id="rId121" w:history="1">
              <w:r w:rsidRPr="009F0EA0">
                <w:rPr>
                  <w:rStyle w:val="Hipervnculo"/>
                  <w:sz w:val="20"/>
                  <w:szCs w:val="20"/>
                </w:rPr>
                <w:t>https://portuaria.gob.do/wp-content/uploads/sites/2/2024/03/ESTADO-DE-CUENTA-SUPLIDORES-AL-29-FEBRERO-2024.pdf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1BB1C0C0" w14:textId="5C89C5A9" w:rsidR="007A5BFB" w:rsidRPr="00EA63C9" w:rsidRDefault="00CD1ADC" w:rsidP="007A5BFB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Febrero</w:t>
            </w:r>
            <w:r w:rsidR="005E0462">
              <w:rPr>
                <w:b/>
                <w:lang w:val="es-ES"/>
              </w:rPr>
              <w:t xml:space="preserve"> 2024</w:t>
            </w:r>
          </w:p>
        </w:tc>
        <w:tc>
          <w:tcPr>
            <w:tcW w:w="2097" w:type="dxa"/>
          </w:tcPr>
          <w:p w14:paraId="0D3C5361" w14:textId="58799C1B" w:rsidR="007A5BFB" w:rsidRPr="007E3B7A" w:rsidRDefault="00406048" w:rsidP="007A5BFB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Si </w:t>
            </w:r>
          </w:p>
        </w:tc>
      </w:tr>
      <w:tr w:rsidR="007A5BFB" w:rsidRPr="007E3B7A" w14:paraId="3302F958" w14:textId="77777777" w:rsidTr="00A258A6">
        <w:trPr>
          <w:trHeight w:val="631"/>
        </w:trPr>
        <w:tc>
          <w:tcPr>
            <w:tcW w:w="3261" w:type="dxa"/>
          </w:tcPr>
          <w:p w14:paraId="5AA1A941" w14:textId="77777777" w:rsidR="007A5BFB" w:rsidRPr="007D1EB6" w:rsidRDefault="007A5BFB" w:rsidP="007D1EB6">
            <w:pPr>
              <w:spacing w:line="240" w:lineRule="exact"/>
              <w:jc w:val="both"/>
              <w:rPr>
                <w:rStyle w:val="apple-converted-space"/>
              </w:rPr>
            </w:pPr>
            <w:r w:rsidRPr="007D1EB6">
              <w:rPr>
                <w:rStyle w:val="apple-converted-space"/>
              </w:rPr>
              <w:t>Ingresos y Egresos</w:t>
            </w:r>
          </w:p>
        </w:tc>
        <w:tc>
          <w:tcPr>
            <w:tcW w:w="1418" w:type="dxa"/>
          </w:tcPr>
          <w:p w14:paraId="06E70081" w14:textId="77777777" w:rsidR="007A5BFB" w:rsidRPr="007E3B7A" w:rsidRDefault="008E69F8" w:rsidP="007A5BFB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69F8">
              <w:rPr>
                <w:rFonts w:cstheme="minorHAnsi"/>
                <w:b/>
                <w:sz w:val="20"/>
                <w:szCs w:val="20"/>
              </w:rPr>
              <w:t>PDF y EXCEL</w:t>
            </w:r>
          </w:p>
        </w:tc>
        <w:tc>
          <w:tcPr>
            <w:tcW w:w="5670" w:type="dxa"/>
            <w:vAlign w:val="center"/>
          </w:tcPr>
          <w:p w14:paraId="2AF8BE0D" w14:textId="3715FF15" w:rsidR="004046EA" w:rsidRPr="00D12FE2" w:rsidRDefault="005E0462" w:rsidP="00CD1ADC">
            <w:pPr>
              <w:shd w:val="clear" w:color="auto" w:fill="FFFFFF"/>
              <w:spacing w:line="240" w:lineRule="exact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r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  <w:hyperlink r:id="rId122" w:history="1">
              <w:r w:rsidR="00CD1ADC" w:rsidRPr="009F0EA0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https://portuaria.gob.do/wp-content/uploads/sites/2/2024/03/Relacion-de-Ingresos-y-Egresos-Febrero-2024.pdf</w:t>
              </w:r>
            </w:hyperlink>
            <w:r w:rsidR="00CD1ADC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843" w:type="dxa"/>
          </w:tcPr>
          <w:p w14:paraId="239FB4D1" w14:textId="6C001BB8" w:rsidR="007A5BFB" w:rsidRPr="007E3B7A" w:rsidRDefault="00CD1ADC" w:rsidP="005A59A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Febrero</w:t>
            </w:r>
            <w:r w:rsidR="005E0462">
              <w:rPr>
                <w:b/>
                <w:lang w:val="es-ES"/>
              </w:rPr>
              <w:t xml:space="preserve"> 2024</w:t>
            </w:r>
          </w:p>
        </w:tc>
        <w:tc>
          <w:tcPr>
            <w:tcW w:w="2097" w:type="dxa"/>
          </w:tcPr>
          <w:p w14:paraId="40E88354" w14:textId="77777777" w:rsidR="007A5BFB" w:rsidRPr="007E3B7A" w:rsidRDefault="007A5BFB" w:rsidP="007A5BFB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7A5BFB" w:rsidRPr="007E3B7A" w14:paraId="49919735" w14:textId="77777777" w:rsidTr="00475D72">
        <w:tc>
          <w:tcPr>
            <w:tcW w:w="3261" w:type="dxa"/>
          </w:tcPr>
          <w:p w14:paraId="142477EB" w14:textId="77777777" w:rsidR="007A5BFB" w:rsidRPr="007D1EB6" w:rsidRDefault="00D80A84" w:rsidP="007D1EB6">
            <w:pPr>
              <w:spacing w:line="240" w:lineRule="exact"/>
              <w:jc w:val="both"/>
              <w:rPr>
                <w:rStyle w:val="apple-converted-space"/>
              </w:rPr>
            </w:pPr>
            <w:hyperlink r:id="rId123" w:tooltip="Informes de auditorias" w:history="1">
              <w:r w:rsidR="007A5BFB" w:rsidRPr="007D1EB6">
                <w:rPr>
                  <w:rStyle w:val="apple-converted-space"/>
                </w:rPr>
                <w:t>Informes de auditorias</w:t>
              </w:r>
            </w:hyperlink>
          </w:p>
        </w:tc>
        <w:tc>
          <w:tcPr>
            <w:tcW w:w="1418" w:type="dxa"/>
          </w:tcPr>
          <w:p w14:paraId="561928C5" w14:textId="77777777" w:rsidR="007A5BFB" w:rsidRPr="007E3B7A" w:rsidRDefault="008E69F8" w:rsidP="007A5BFB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</w:t>
            </w:r>
            <w:r w:rsidR="007A5BFB" w:rsidRPr="007E3B7A">
              <w:rPr>
                <w:rFonts w:cstheme="minorHAnsi"/>
                <w:b/>
                <w:sz w:val="20"/>
                <w:szCs w:val="20"/>
              </w:rPr>
              <w:t>nformación</w:t>
            </w:r>
          </w:p>
        </w:tc>
        <w:tc>
          <w:tcPr>
            <w:tcW w:w="5670" w:type="dxa"/>
            <w:vAlign w:val="center"/>
          </w:tcPr>
          <w:p w14:paraId="0B375341" w14:textId="5F682181" w:rsidR="003B75BC" w:rsidRPr="00D12FE2" w:rsidRDefault="00D80A84" w:rsidP="005326BB">
            <w:pPr>
              <w:shd w:val="clear" w:color="auto" w:fill="FFFFFF"/>
              <w:spacing w:line="240" w:lineRule="exact"/>
              <w:rPr>
                <w:rFonts w:cstheme="minorHAnsi"/>
                <w:sz w:val="20"/>
                <w:szCs w:val="20"/>
              </w:rPr>
            </w:pPr>
            <w:hyperlink r:id="rId124" w:history="1">
              <w:r w:rsidR="005E0462" w:rsidRPr="00090F6B">
                <w:rPr>
                  <w:rStyle w:val="Hipervnculo"/>
                  <w:rFonts w:cstheme="minorHAnsi"/>
                  <w:sz w:val="20"/>
                  <w:szCs w:val="20"/>
                </w:rPr>
                <w:t>https://portuaria.gob.do/transparencia/finanza/informes-de-auditorias/2024-2/</w:t>
              </w:r>
            </w:hyperlink>
            <w:r w:rsidR="005E0462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64818C40" w14:textId="2A7EA51F" w:rsidR="007A5BFB" w:rsidRPr="007E3B7A" w:rsidRDefault="007A749A" w:rsidP="0040604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Febrero</w:t>
            </w:r>
            <w:r w:rsidR="005E0462">
              <w:rPr>
                <w:b/>
                <w:lang w:val="es-ES"/>
              </w:rPr>
              <w:t xml:space="preserve"> 2024</w:t>
            </w:r>
          </w:p>
        </w:tc>
        <w:tc>
          <w:tcPr>
            <w:tcW w:w="2097" w:type="dxa"/>
          </w:tcPr>
          <w:p w14:paraId="58EE5076" w14:textId="77777777" w:rsidR="007A5BFB" w:rsidRPr="007E3B7A" w:rsidRDefault="007A5BFB" w:rsidP="007A5BFB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A212DF" w:rsidRPr="007E3B7A" w14:paraId="55353470" w14:textId="77777777" w:rsidTr="00475D72">
        <w:tc>
          <w:tcPr>
            <w:tcW w:w="3261" w:type="dxa"/>
          </w:tcPr>
          <w:p w14:paraId="7162AC02" w14:textId="77777777" w:rsidR="00A212DF" w:rsidRPr="007D1EB6" w:rsidRDefault="00A212DF" w:rsidP="00A212DF">
            <w:pPr>
              <w:spacing w:line="240" w:lineRule="exact"/>
              <w:jc w:val="both"/>
              <w:rPr>
                <w:rStyle w:val="apple-converted-space"/>
              </w:rPr>
            </w:pPr>
            <w:r w:rsidRPr="007D1EB6">
              <w:rPr>
                <w:rStyle w:val="apple-converted-space"/>
              </w:rPr>
              <w:lastRenderedPageBreak/>
              <w:t xml:space="preserve">Relación de activos fijos </w:t>
            </w:r>
          </w:p>
        </w:tc>
        <w:tc>
          <w:tcPr>
            <w:tcW w:w="1418" w:type="dxa"/>
          </w:tcPr>
          <w:p w14:paraId="716DCE2C" w14:textId="77777777" w:rsidR="00A212DF" w:rsidRPr="007E3B7A" w:rsidRDefault="00A212DF" w:rsidP="00A212DF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2934DA09" w14:textId="5ABB66C5" w:rsidR="00DD75BE" w:rsidRPr="00D12FE2" w:rsidRDefault="00D80A84" w:rsidP="00D81B19">
            <w:pPr>
              <w:shd w:val="clear" w:color="auto" w:fill="FFFFFF"/>
              <w:spacing w:line="240" w:lineRule="exact"/>
              <w:rPr>
                <w:rFonts w:cstheme="minorHAnsi"/>
                <w:sz w:val="20"/>
                <w:szCs w:val="20"/>
              </w:rPr>
            </w:pPr>
            <w:hyperlink r:id="rId125" w:history="1">
              <w:r w:rsidR="005E0462" w:rsidRPr="00090F6B">
                <w:rPr>
                  <w:rStyle w:val="Hipervnculo"/>
                  <w:rFonts w:cstheme="minorHAnsi"/>
                  <w:sz w:val="20"/>
                  <w:szCs w:val="20"/>
                </w:rPr>
                <w:t>https://portuaria.gob.do/transparencia/finanza/activos-fijos/2023-2/</w:t>
              </w:r>
            </w:hyperlink>
            <w:r w:rsidR="005E0462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6B9D5034" w14:textId="4DD5921A" w:rsidR="00A212DF" w:rsidRPr="007E3B7A" w:rsidRDefault="005E0462" w:rsidP="00A212D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Julio-Diciembre 2024</w:t>
            </w:r>
          </w:p>
        </w:tc>
        <w:tc>
          <w:tcPr>
            <w:tcW w:w="2097" w:type="dxa"/>
          </w:tcPr>
          <w:p w14:paraId="0D1AB8EE" w14:textId="77777777" w:rsidR="00A212DF" w:rsidRPr="007E3B7A" w:rsidRDefault="00A212DF" w:rsidP="00A212D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A212DF" w:rsidRPr="007E3B7A" w14:paraId="1B987F50" w14:textId="77777777" w:rsidTr="004841AF">
        <w:trPr>
          <w:trHeight w:val="456"/>
        </w:trPr>
        <w:tc>
          <w:tcPr>
            <w:tcW w:w="3261" w:type="dxa"/>
          </w:tcPr>
          <w:p w14:paraId="75298C71" w14:textId="77777777" w:rsidR="00A212DF" w:rsidRPr="007D1EB6" w:rsidRDefault="00D80A84" w:rsidP="00A212DF">
            <w:pPr>
              <w:spacing w:line="240" w:lineRule="exact"/>
              <w:rPr>
                <w:rStyle w:val="apple-converted-space"/>
              </w:rPr>
            </w:pPr>
            <w:hyperlink r:id="rId126" w:tooltip="Relación de inventario en Almacén" w:history="1">
              <w:r w:rsidR="00A212DF" w:rsidRPr="007D1EB6">
                <w:rPr>
                  <w:rStyle w:val="apple-converted-space"/>
                </w:rPr>
                <w:t>Inventario en Almacén</w:t>
              </w:r>
            </w:hyperlink>
          </w:p>
        </w:tc>
        <w:tc>
          <w:tcPr>
            <w:tcW w:w="1418" w:type="dxa"/>
          </w:tcPr>
          <w:p w14:paraId="55FDD07F" w14:textId="77777777" w:rsidR="00A212DF" w:rsidRPr="007E3B7A" w:rsidRDefault="00A212DF" w:rsidP="00A212DF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32A453F5" w14:textId="3A0A9C3A" w:rsidR="00DD75BE" w:rsidRPr="00D12FE2" w:rsidRDefault="00D80A84" w:rsidP="00D81B19">
            <w:pPr>
              <w:shd w:val="clear" w:color="auto" w:fill="FFFFFF"/>
              <w:spacing w:line="240" w:lineRule="exact"/>
              <w:rPr>
                <w:rFonts w:cstheme="minorHAnsi"/>
                <w:sz w:val="20"/>
                <w:szCs w:val="20"/>
              </w:rPr>
            </w:pPr>
            <w:hyperlink r:id="rId127" w:history="1">
              <w:r w:rsidR="00470768" w:rsidRPr="001660A5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https://portuaria.gob.do/wp-content/uploads/sites/2/2024/01/INVENTARIO-TRIMESTRE-OCTUBRE-DICIEMBRE-2023.pdf</w:t>
              </w:r>
            </w:hyperlink>
            <w:r w:rsidR="00470768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653599CB" w14:textId="776C2DFD" w:rsidR="00A212DF" w:rsidRPr="007E3B7A" w:rsidRDefault="0046245A" w:rsidP="00470768">
            <w:pPr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 xml:space="preserve"> </w:t>
            </w:r>
            <w:r w:rsidR="00470768">
              <w:rPr>
                <w:b/>
                <w:lang w:val="es-ES"/>
              </w:rPr>
              <w:t>Diciembre 2023</w:t>
            </w:r>
          </w:p>
        </w:tc>
        <w:tc>
          <w:tcPr>
            <w:tcW w:w="2097" w:type="dxa"/>
          </w:tcPr>
          <w:p w14:paraId="5459FF00" w14:textId="77777777" w:rsidR="00A212DF" w:rsidRPr="007E3B7A" w:rsidRDefault="00A212DF" w:rsidP="00A212D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3E101159" w14:textId="77777777" w:rsidR="00AA5722" w:rsidRDefault="00AA5722" w:rsidP="00BB5F13">
      <w:pPr>
        <w:spacing w:after="0" w:line="240" w:lineRule="auto"/>
        <w:rPr>
          <w:b/>
          <w:sz w:val="24"/>
          <w:szCs w:val="24"/>
        </w:rPr>
      </w:pPr>
    </w:p>
    <w:p w14:paraId="2335F314" w14:textId="77777777" w:rsidR="00A76B8A" w:rsidRPr="007E3B7A" w:rsidRDefault="00BB5F13" w:rsidP="00BB5F13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DATOS ABIERTOS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670"/>
        <w:gridCol w:w="1843"/>
        <w:gridCol w:w="2097"/>
      </w:tblGrid>
      <w:tr w:rsidR="00BB5F13" w:rsidRPr="00F35AFF" w14:paraId="05FF4EF9" w14:textId="77777777" w:rsidTr="00475D72">
        <w:tc>
          <w:tcPr>
            <w:tcW w:w="3261" w:type="dxa"/>
            <w:shd w:val="clear" w:color="auto" w:fill="1F497D" w:themeFill="text2"/>
          </w:tcPr>
          <w:p w14:paraId="67BAFA7D" w14:textId="77777777" w:rsidR="00BB5F13" w:rsidRPr="00520450" w:rsidRDefault="00BB5F13" w:rsidP="008B123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C71E3A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</w:tcPr>
          <w:p w14:paraId="0B287E68" w14:textId="77777777" w:rsidR="00BB5F13" w:rsidRPr="00520450" w:rsidRDefault="00BB5F13" w:rsidP="008B123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2B860BF6" w14:textId="77777777" w:rsidR="00BB5F13" w:rsidRPr="00520450" w:rsidRDefault="00BB5F13" w:rsidP="008B123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1F497D" w:themeFill="text2"/>
          </w:tcPr>
          <w:p w14:paraId="5085AE57" w14:textId="77777777" w:rsidR="00BB5F13" w:rsidRPr="00520450" w:rsidRDefault="0002242C" w:rsidP="008B123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2097" w:type="dxa"/>
            <w:shd w:val="clear" w:color="auto" w:fill="1F497D" w:themeFill="text2"/>
          </w:tcPr>
          <w:p w14:paraId="337E0E82" w14:textId="77777777" w:rsidR="00BB5F13" w:rsidRPr="00F35AFF" w:rsidRDefault="00BB5F13" w:rsidP="008B123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:rsidRPr="002B39A9" w14:paraId="7777E6A2" w14:textId="77777777" w:rsidTr="004C291D">
        <w:trPr>
          <w:trHeight w:val="70"/>
        </w:trPr>
        <w:tc>
          <w:tcPr>
            <w:tcW w:w="3261" w:type="dxa"/>
          </w:tcPr>
          <w:p w14:paraId="2E854D59" w14:textId="77777777" w:rsidR="00DA65B4" w:rsidRPr="00AC123A" w:rsidRDefault="00DA65B4" w:rsidP="00DA65B4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4C50F9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Datos Abiertos</w:t>
            </w:r>
          </w:p>
        </w:tc>
        <w:tc>
          <w:tcPr>
            <w:tcW w:w="1418" w:type="dxa"/>
          </w:tcPr>
          <w:p w14:paraId="4AF50D39" w14:textId="77777777" w:rsidR="00DA65B4" w:rsidRPr="002D64C5" w:rsidRDefault="00DA65B4" w:rsidP="00DA65B4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URL</w:t>
            </w:r>
          </w:p>
        </w:tc>
        <w:tc>
          <w:tcPr>
            <w:tcW w:w="5670" w:type="dxa"/>
            <w:vAlign w:val="center"/>
          </w:tcPr>
          <w:p w14:paraId="36091EE5" w14:textId="77777777" w:rsidR="00DA65B4" w:rsidRDefault="00DA1915" w:rsidP="00D1631F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r w:rsidRPr="00DA1915">
              <w:rPr>
                <w:rStyle w:val="Hipervnculo"/>
                <w:rFonts w:cstheme="minorHAnsi"/>
                <w:sz w:val="20"/>
                <w:szCs w:val="20"/>
                <w:u w:val="none"/>
              </w:rPr>
              <w:t>https://portuaria.gob.do/transparencia/datos-abierto/</w:t>
            </w:r>
          </w:p>
          <w:p w14:paraId="16F31335" w14:textId="77777777" w:rsidR="008E4E05" w:rsidRPr="004C50F9" w:rsidRDefault="008E4E05" w:rsidP="00D1631F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</w:p>
        </w:tc>
        <w:tc>
          <w:tcPr>
            <w:tcW w:w="1843" w:type="dxa"/>
          </w:tcPr>
          <w:p w14:paraId="06348DD5" w14:textId="02813CED" w:rsidR="00DA65B4" w:rsidRPr="002D64C5" w:rsidRDefault="00F31A2B" w:rsidP="00F31A2B">
            <w:pPr>
              <w:tabs>
                <w:tab w:val="center" w:pos="813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  <w:lang w:val="es-ES"/>
              </w:rPr>
              <w:t>Enero 2024</w:t>
            </w:r>
          </w:p>
        </w:tc>
        <w:tc>
          <w:tcPr>
            <w:tcW w:w="2097" w:type="dxa"/>
          </w:tcPr>
          <w:p w14:paraId="2931D2FC" w14:textId="77777777" w:rsidR="00DA65B4" w:rsidRPr="002D64C5" w:rsidRDefault="00DA65B4" w:rsidP="00DA65B4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1103509A" w14:textId="77777777" w:rsidR="009D4712" w:rsidRDefault="009D4712" w:rsidP="002703D5">
      <w:pPr>
        <w:spacing w:after="0" w:line="240" w:lineRule="auto"/>
        <w:rPr>
          <w:b/>
          <w:sz w:val="24"/>
          <w:szCs w:val="24"/>
        </w:rPr>
      </w:pPr>
    </w:p>
    <w:p w14:paraId="46ABC0BF" w14:textId="77777777" w:rsidR="009D4712" w:rsidRDefault="009D4712" w:rsidP="002703D5">
      <w:pPr>
        <w:spacing w:after="0" w:line="240" w:lineRule="auto"/>
        <w:rPr>
          <w:b/>
          <w:sz w:val="24"/>
          <w:szCs w:val="24"/>
        </w:rPr>
      </w:pPr>
    </w:p>
    <w:p w14:paraId="09764A4B" w14:textId="77777777" w:rsidR="00AA5722" w:rsidRDefault="00AA5722" w:rsidP="002703D5">
      <w:pPr>
        <w:spacing w:after="0" w:line="240" w:lineRule="auto"/>
        <w:rPr>
          <w:b/>
          <w:sz w:val="24"/>
          <w:szCs w:val="24"/>
        </w:rPr>
      </w:pPr>
    </w:p>
    <w:p w14:paraId="11E7F682" w14:textId="77777777" w:rsidR="00BB5F13" w:rsidRPr="007E3B7A" w:rsidRDefault="00905AC4" w:rsidP="002703D5">
      <w:pPr>
        <w:spacing w:after="0" w:line="240" w:lineRule="auto"/>
        <w:rPr>
          <w:b/>
          <w:sz w:val="24"/>
          <w:szCs w:val="24"/>
        </w:rPr>
      </w:pPr>
      <w:r w:rsidRPr="00905AC4">
        <w:rPr>
          <w:b/>
          <w:sz w:val="24"/>
          <w:szCs w:val="24"/>
        </w:rPr>
        <w:t>COMISIÓN DE INTEGRIDAD GUBERNAMENTAL Y CUMPLIMIENTO NORMATIVO (CIGCN)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670"/>
        <w:gridCol w:w="1843"/>
        <w:gridCol w:w="2097"/>
      </w:tblGrid>
      <w:tr w:rsidR="008B1231" w:rsidRPr="00F35AFF" w14:paraId="65C4A113" w14:textId="77777777" w:rsidTr="007E3B7A">
        <w:trPr>
          <w:trHeight w:val="363"/>
        </w:trPr>
        <w:tc>
          <w:tcPr>
            <w:tcW w:w="3261" w:type="dxa"/>
            <w:shd w:val="clear" w:color="auto" w:fill="1F497D" w:themeFill="text2"/>
          </w:tcPr>
          <w:p w14:paraId="0AE8A1FC" w14:textId="77777777" w:rsidR="008B1231" w:rsidRPr="00520450" w:rsidRDefault="008B1231" w:rsidP="002703D5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C71E3A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</w:tcPr>
          <w:p w14:paraId="199B0256" w14:textId="77777777" w:rsidR="008B1231" w:rsidRPr="00520450" w:rsidRDefault="008B1231" w:rsidP="002703D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6AB56326" w14:textId="77777777" w:rsidR="008B1231" w:rsidRPr="00520450" w:rsidRDefault="008B1231" w:rsidP="002703D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843" w:type="dxa"/>
            <w:shd w:val="clear" w:color="auto" w:fill="1F497D" w:themeFill="text2"/>
          </w:tcPr>
          <w:p w14:paraId="4BA994B3" w14:textId="77777777" w:rsidR="008B1231" w:rsidRPr="00520450" w:rsidRDefault="0002242C" w:rsidP="002703D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2097" w:type="dxa"/>
            <w:shd w:val="clear" w:color="auto" w:fill="1F497D" w:themeFill="text2"/>
          </w:tcPr>
          <w:p w14:paraId="43BA8672" w14:textId="77777777" w:rsidR="008B1231" w:rsidRPr="00F35AFF" w:rsidRDefault="008B1231" w:rsidP="002703D5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41EA2" w:rsidRPr="002B39A9" w14:paraId="4DF8E55C" w14:textId="77777777" w:rsidTr="00475D72">
        <w:tc>
          <w:tcPr>
            <w:tcW w:w="3261" w:type="dxa"/>
          </w:tcPr>
          <w:p w14:paraId="436431B1" w14:textId="77777777" w:rsidR="00641EA2" w:rsidRPr="00BF7C83" w:rsidRDefault="00641EA2" w:rsidP="00641EA2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BF7C83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Listado de miembros y medio de contacto</w:t>
            </w:r>
          </w:p>
        </w:tc>
        <w:tc>
          <w:tcPr>
            <w:tcW w:w="1418" w:type="dxa"/>
          </w:tcPr>
          <w:p w14:paraId="75D31A54" w14:textId="77777777" w:rsidR="00641EA2" w:rsidRPr="002D64C5" w:rsidRDefault="00641EA2" w:rsidP="00834C5A">
            <w:pPr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EXCEL</w:t>
            </w:r>
          </w:p>
        </w:tc>
        <w:tc>
          <w:tcPr>
            <w:tcW w:w="5670" w:type="dxa"/>
            <w:vAlign w:val="center"/>
          </w:tcPr>
          <w:p w14:paraId="3EA61036" w14:textId="77777777" w:rsidR="00641EA2" w:rsidRPr="00915A7B" w:rsidRDefault="00D80A84" w:rsidP="00641EA2">
            <w:pPr>
              <w:shd w:val="clear" w:color="auto" w:fill="FFFFFF"/>
              <w:spacing w:line="200" w:lineRule="exact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28" w:history="1">
              <w:r w:rsidR="004866D6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https://portuaria.gob.do/wp-content/uploads/sites/2/2021/11/Jubilaciones-Pensiones-y-Retiros-Octubre-2021.pdf</w:t>
              </w:r>
            </w:hyperlink>
            <w:r w:rsidR="004866D6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843" w:type="dxa"/>
          </w:tcPr>
          <w:p w14:paraId="03C8BFA9" w14:textId="77777777" w:rsidR="00641EA2" w:rsidRPr="002D64C5" w:rsidRDefault="008521C3" w:rsidP="00641EA2">
            <w:pPr>
              <w:jc w:val="center"/>
              <w:rPr>
                <w:rFonts w:cstheme="minorHAnsi"/>
              </w:rPr>
            </w:pPr>
            <w:r>
              <w:rPr>
                <w:b/>
                <w:lang w:val="es-ES"/>
              </w:rPr>
              <w:t>Mayo</w:t>
            </w:r>
            <w:r w:rsidR="00641EA2" w:rsidRPr="00CA2403">
              <w:rPr>
                <w:b/>
                <w:lang w:val="es-ES"/>
              </w:rPr>
              <w:t xml:space="preserve"> 20</w:t>
            </w:r>
            <w:r>
              <w:rPr>
                <w:b/>
                <w:lang w:val="es-ES"/>
              </w:rPr>
              <w:t>19</w:t>
            </w:r>
          </w:p>
        </w:tc>
        <w:tc>
          <w:tcPr>
            <w:tcW w:w="2097" w:type="dxa"/>
          </w:tcPr>
          <w:p w14:paraId="476D7A48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Si</w:t>
            </w:r>
          </w:p>
        </w:tc>
      </w:tr>
      <w:tr w:rsidR="00B61D30" w:rsidRPr="002B39A9" w14:paraId="522E1765" w14:textId="77777777" w:rsidTr="00475D72">
        <w:tc>
          <w:tcPr>
            <w:tcW w:w="3261" w:type="dxa"/>
          </w:tcPr>
          <w:p w14:paraId="6083E604" w14:textId="77777777" w:rsidR="00B61D30" w:rsidRPr="00D85BDF" w:rsidRDefault="00B61D30" w:rsidP="00641EA2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Compromiso Ético </w:t>
            </w:r>
          </w:p>
        </w:tc>
        <w:tc>
          <w:tcPr>
            <w:tcW w:w="1418" w:type="dxa"/>
          </w:tcPr>
          <w:p w14:paraId="3F1C215D" w14:textId="77777777" w:rsidR="00B61D30" w:rsidRPr="002D64C5" w:rsidRDefault="00834C5A" w:rsidP="00834C5A">
            <w:pPr>
              <w:spacing w:line="240" w:lineRule="exact"/>
              <w:jc w:val="center"/>
              <w:rPr>
                <w:rFonts w:cstheme="minorHAnsi"/>
                <w:b/>
              </w:rPr>
            </w:pPr>
            <w:r w:rsidRPr="00834C5A">
              <w:rPr>
                <w:rFonts w:cstheme="minorHAnsi"/>
                <w:b/>
              </w:rPr>
              <w:t>PDF</w:t>
            </w:r>
          </w:p>
        </w:tc>
        <w:tc>
          <w:tcPr>
            <w:tcW w:w="5670" w:type="dxa"/>
            <w:vAlign w:val="center"/>
          </w:tcPr>
          <w:p w14:paraId="3538B491" w14:textId="77777777" w:rsidR="00B61D30" w:rsidRDefault="00D80A84" w:rsidP="00641EA2">
            <w:pPr>
              <w:shd w:val="clear" w:color="auto" w:fill="FFFFFF"/>
              <w:spacing w:line="200" w:lineRule="exact"/>
              <w:rPr>
                <w:sz w:val="20"/>
                <w:szCs w:val="20"/>
              </w:rPr>
            </w:pPr>
            <w:hyperlink r:id="rId129" w:history="1">
              <w:r w:rsidR="006A6CE7" w:rsidRPr="0015578B">
                <w:rPr>
                  <w:rStyle w:val="Hipervnculo"/>
                  <w:sz w:val="20"/>
                  <w:szCs w:val="20"/>
                </w:rPr>
                <w:t>https://portuaria.gob.do/transparencia/comisiones-de-etica-publica-cep/compromiso-etico/</w:t>
              </w:r>
            </w:hyperlink>
          </w:p>
          <w:p w14:paraId="5B73F8F7" w14:textId="77777777" w:rsidR="006A6CE7" w:rsidRPr="00834C5A" w:rsidRDefault="006A6CE7" w:rsidP="00641EA2">
            <w:pPr>
              <w:shd w:val="clear" w:color="auto" w:fill="FFFFFF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0B22F0DA" w14:textId="77777777" w:rsidR="00B61D30" w:rsidRPr="00CA2403" w:rsidRDefault="006A6CE7" w:rsidP="00641EA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Septiembre</w:t>
            </w:r>
            <w:r w:rsidR="00B61D30">
              <w:rPr>
                <w:b/>
                <w:lang w:val="es-ES"/>
              </w:rPr>
              <w:t xml:space="preserve"> 202</w:t>
            </w:r>
            <w:r w:rsidR="008521C3">
              <w:rPr>
                <w:b/>
                <w:lang w:val="es-ES"/>
              </w:rPr>
              <w:t>0</w:t>
            </w:r>
          </w:p>
        </w:tc>
        <w:tc>
          <w:tcPr>
            <w:tcW w:w="2097" w:type="dxa"/>
          </w:tcPr>
          <w:p w14:paraId="567E9BDB" w14:textId="77777777" w:rsidR="00B61D30" w:rsidRPr="002D64C5" w:rsidRDefault="00B61D30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Si</w:t>
            </w:r>
          </w:p>
        </w:tc>
      </w:tr>
      <w:tr w:rsidR="00641EA2" w:rsidRPr="002B39A9" w14:paraId="7D1FEEFB" w14:textId="77777777" w:rsidTr="00475D72">
        <w:tc>
          <w:tcPr>
            <w:tcW w:w="3261" w:type="dxa"/>
          </w:tcPr>
          <w:p w14:paraId="4D445AAD" w14:textId="77777777" w:rsidR="00641EA2" w:rsidRPr="00BF7C83" w:rsidRDefault="00641EA2" w:rsidP="00641EA2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D85BDF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Plan de trabajo </w:t>
            </w:r>
          </w:p>
        </w:tc>
        <w:tc>
          <w:tcPr>
            <w:tcW w:w="1418" w:type="dxa"/>
          </w:tcPr>
          <w:p w14:paraId="525788A5" w14:textId="77777777" w:rsidR="00641EA2" w:rsidRPr="002D64C5" w:rsidRDefault="00641EA2" w:rsidP="00834C5A">
            <w:pPr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PDF</w:t>
            </w:r>
          </w:p>
        </w:tc>
        <w:tc>
          <w:tcPr>
            <w:tcW w:w="5670" w:type="dxa"/>
            <w:vAlign w:val="center"/>
          </w:tcPr>
          <w:p w14:paraId="03220E11" w14:textId="77777777" w:rsidR="00641EA2" w:rsidRPr="00C62554" w:rsidRDefault="00D80A84" w:rsidP="00641EA2">
            <w:pPr>
              <w:shd w:val="clear" w:color="auto" w:fill="FFFFFF"/>
              <w:spacing w:line="200" w:lineRule="exact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30" w:history="1">
              <w:r w:rsidR="004866D6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https://portuaria.gob.do/wp-content/uploads/sites/2/2021/09/Ley-70-70-Que-crea-la-autoridad-portuaria-dominicana.pdf</w:t>
              </w:r>
            </w:hyperlink>
            <w:r w:rsidR="004866D6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843" w:type="dxa"/>
          </w:tcPr>
          <w:p w14:paraId="4C8259C6" w14:textId="77777777" w:rsidR="00641EA2" w:rsidRPr="002D64C5" w:rsidRDefault="008521C3" w:rsidP="00641EA2">
            <w:pPr>
              <w:jc w:val="center"/>
              <w:rPr>
                <w:rFonts w:cstheme="minorHAnsi"/>
              </w:rPr>
            </w:pPr>
            <w:r>
              <w:rPr>
                <w:b/>
                <w:lang w:val="es-ES"/>
              </w:rPr>
              <w:t>Enero</w:t>
            </w:r>
            <w:r w:rsidR="00641EA2" w:rsidRPr="00CA2403">
              <w:rPr>
                <w:b/>
                <w:lang w:val="es-ES"/>
              </w:rPr>
              <w:t xml:space="preserve"> 202</w:t>
            </w:r>
            <w:r>
              <w:rPr>
                <w:b/>
                <w:lang w:val="es-ES"/>
              </w:rPr>
              <w:t>1</w:t>
            </w:r>
          </w:p>
        </w:tc>
        <w:tc>
          <w:tcPr>
            <w:tcW w:w="2097" w:type="dxa"/>
          </w:tcPr>
          <w:p w14:paraId="3FBAD23B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Si</w:t>
            </w:r>
          </w:p>
        </w:tc>
      </w:tr>
      <w:tr w:rsidR="00641EA2" w:rsidRPr="002B39A9" w14:paraId="6770077D" w14:textId="77777777" w:rsidTr="00475D72">
        <w:tc>
          <w:tcPr>
            <w:tcW w:w="3261" w:type="dxa"/>
          </w:tcPr>
          <w:p w14:paraId="4D20134F" w14:textId="77777777" w:rsidR="00641EA2" w:rsidRPr="00BF7C83" w:rsidRDefault="00641EA2" w:rsidP="00641EA2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3B4CD0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Informe de Logros y Seguimiento</w:t>
            </w:r>
          </w:p>
        </w:tc>
        <w:tc>
          <w:tcPr>
            <w:tcW w:w="1418" w:type="dxa"/>
          </w:tcPr>
          <w:p w14:paraId="6291AEEA" w14:textId="77777777" w:rsidR="00641EA2" w:rsidRPr="002D64C5" w:rsidRDefault="00641EA2" w:rsidP="00834C5A">
            <w:pPr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PDF</w:t>
            </w:r>
          </w:p>
        </w:tc>
        <w:tc>
          <w:tcPr>
            <w:tcW w:w="5670" w:type="dxa"/>
            <w:vAlign w:val="center"/>
          </w:tcPr>
          <w:p w14:paraId="09F03275" w14:textId="77777777" w:rsidR="00641EA2" w:rsidRPr="003B4CD0" w:rsidRDefault="00D80A84" w:rsidP="00641EA2">
            <w:pPr>
              <w:shd w:val="clear" w:color="auto" w:fill="FFFFFF"/>
              <w:spacing w:line="200" w:lineRule="exact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31" w:history="1">
              <w:r w:rsidR="009E7584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https://portuaria.gob.do/wp-content/uploads/sites/2/2021/09/Ley-70-70-Que-crea-la-autoridad-portuaria-dominicana.pdf</w:t>
              </w:r>
            </w:hyperlink>
            <w:r w:rsidR="009E7584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843" w:type="dxa"/>
          </w:tcPr>
          <w:p w14:paraId="5ECC781C" w14:textId="77777777" w:rsidR="00641EA2" w:rsidRPr="002D64C5" w:rsidRDefault="00641EA2" w:rsidP="00641EA2">
            <w:pPr>
              <w:jc w:val="center"/>
              <w:rPr>
                <w:rFonts w:cstheme="minorHAnsi"/>
              </w:rPr>
            </w:pPr>
            <w:r w:rsidRPr="00CA2403">
              <w:rPr>
                <w:b/>
                <w:lang w:val="es-ES"/>
              </w:rPr>
              <w:t>202</w:t>
            </w:r>
            <w:r w:rsidR="008521C3">
              <w:rPr>
                <w:b/>
                <w:lang w:val="es-ES"/>
              </w:rPr>
              <w:t>0</w:t>
            </w:r>
          </w:p>
        </w:tc>
        <w:tc>
          <w:tcPr>
            <w:tcW w:w="2097" w:type="dxa"/>
          </w:tcPr>
          <w:p w14:paraId="6528C08E" w14:textId="77777777" w:rsidR="00641EA2" w:rsidRPr="002D64C5" w:rsidRDefault="00FB77B9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No </w:t>
            </w:r>
          </w:p>
        </w:tc>
      </w:tr>
    </w:tbl>
    <w:p w14:paraId="56775A1E" w14:textId="77777777" w:rsidR="000C4B9C" w:rsidRDefault="000C4B9C" w:rsidP="005B5911">
      <w:pPr>
        <w:spacing w:after="0" w:line="240" w:lineRule="auto"/>
        <w:rPr>
          <w:b/>
          <w:sz w:val="24"/>
          <w:szCs w:val="24"/>
        </w:rPr>
      </w:pPr>
    </w:p>
    <w:p w14:paraId="01AEE16F" w14:textId="77777777" w:rsidR="00AC6541" w:rsidRDefault="00AC6541" w:rsidP="005B5911">
      <w:pPr>
        <w:spacing w:after="0" w:line="240" w:lineRule="auto"/>
        <w:rPr>
          <w:b/>
          <w:sz w:val="24"/>
          <w:szCs w:val="24"/>
        </w:rPr>
      </w:pPr>
    </w:p>
    <w:p w14:paraId="4FDC2292" w14:textId="3BC9226A" w:rsidR="005B5911" w:rsidRPr="007E3B7A" w:rsidRDefault="005B5911" w:rsidP="005B591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CONSULTA </w:t>
      </w:r>
      <w:r w:rsidR="007B44C6">
        <w:rPr>
          <w:b/>
          <w:sz w:val="24"/>
          <w:szCs w:val="24"/>
        </w:rPr>
        <w:t>PÚBLICA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670"/>
        <w:gridCol w:w="1843"/>
        <w:gridCol w:w="2097"/>
      </w:tblGrid>
      <w:tr w:rsidR="005B5911" w:rsidRPr="00F35AFF" w14:paraId="7B497348" w14:textId="77777777" w:rsidTr="008025B7">
        <w:tc>
          <w:tcPr>
            <w:tcW w:w="3261" w:type="dxa"/>
            <w:shd w:val="clear" w:color="auto" w:fill="1F497D" w:themeFill="text2"/>
          </w:tcPr>
          <w:p w14:paraId="4B2724EA" w14:textId="77777777" w:rsidR="005B5911" w:rsidRPr="00520450" w:rsidRDefault="005B5911" w:rsidP="008025B7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418" w:type="dxa"/>
            <w:shd w:val="clear" w:color="auto" w:fill="1F497D" w:themeFill="text2"/>
          </w:tcPr>
          <w:p w14:paraId="37BFF1BC" w14:textId="77777777" w:rsidR="005B5911" w:rsidRPr="00520450" w:rsidRDefault="005B5911" w:rsidP="008025B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59A99322" w14:textId="77777777" w:rsidR="005B5911" w:rsidRPr="00520450" w:rsidRDefault="005B5911" w:rsidP="008025B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1F497D" w:themeFill="text2"/>
          </w:tcPr>
          <w:p w14:paraId="597E7763" w14:textId="77777777" w:rsidR="005B5911" w:rsidRPr="00520450" w:rsidRDefault="0002242C" w:rsidP="008025B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2097" w:type="dxa"/>
            <w:shd w:val="clear" w:color="auto" w:fill="1F497D" w:themeFill="text2"/>
          </w:tcPr>
          <w:p w14:paraId="63B6EA5A" w14:textId="77777777" w:rsidR="005B5911" w:rsidRPr="00F35AFF" w:rsidRDefault="005B5911" w:rsidP="008025B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5B5911" w:rsidRPr="002B39A9" w14:paraId="44092019" w14:textId="77777777" w:rsidTr="008025B7">
        <w:trPr>
          <w:trHeight w:val="70"/>
        </w:trPr>
        <w:tc>
          <w:tcPr>
            <w:tcW w:w="3261" w:type="dxa"/>
          </w:tcPr>
          <w:p w14:paraId="4BD88346" w14:textId="77777777" w:rsidR="005B5911" w:rsidRPr="00DE6713" w:rsidRDefault="005B5911" w:rsidP="008025B7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856BAD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Procesos de consultas abiertas</w:t>
            </w:r>
          </w:p>
        </w:tc>
        <w:tc>
          <w:tcPr>
            <w:tcW w:w="1418" w:type="dxa"/>
          </w:tcPr>
          <w:p w14:paraId="4C30E07B" w14:textId="77777777" w:rsidR="005B5911" w:rsidRPr="002D64C5" w:rsidRDefault="005B5911" w:rsidP="008025B7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Información</w:t>
            </w:r>
          </w:p>
        </w:tc>
        <w:tc>
          <w:tcPr>
            <w:tcW w:w="5670" w:type="dxa"/>
            <w:vAlign w:val="center"/>
          </w:tcPr>
          <w:p w14:paraId="2407762B" w14:textId="2539F7A1" w:rsidR="008E4E05" w:rsidRPr="00856BAD" w:rsidRDefault="00D80A84" w:rsidP="00F31A2B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32" w:history="1">
              <w:r w:rsidR="00F31A2B" w:rsidRPr="00090F6B">
                <w:rPr>
                  <w:rStyle w:val="Hipervnculo"/>
                  <w:rFonts w:cstheme="minorHAnsi"/>
                  <w:sz w:val="20"/>
                  <w:szCs w:val="20"/>
                </w:rPr>
                <w:t>https://portuaria.gob.do/transparencia/consultas-publicas/procesos-de-consultas-abiertas/2024-2/</w:t>
              </w:r>
            </w:hyperlink>
            <w:r w:rsidR="00F31A2B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843" w:type="dxa"/>
          </w:tcPr>
          <w:p w14:paraId="4D4D25A3" w14:textId="539FC100" w:rsidR="005B5911" w:rsidRPr="002D64C5" w:rsidRDefault="007A749A" w:rsidP="00F31A2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  <w:lang w:val="es-ES"/>
              </w:rPr>
              <w:t xml:space="preserve">Febrero </w:t>
            </w:r>
            <w:r w:rsidR="00F31A2B">
              <w:rPr>
                <w:b/>
                <w:lang w:val="es-ES"/>
              </w:rPr>
              <w:t>2024</w:t>
            </w:r>
          </w:p>
        </w:tc>
        <w:tc>
          <w:tcPr>
            <w:tcW w:w="2097" w:type="dxa"/>
          </w:tcPr>
          <w:p w14:paraId="23A9CC23" w14:textId="77777777" w:rsidR="005B5911" w:rsidRPr="002D64C5" w:rsidRDefault="00D17197" w:rsidP="008025B7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  <w:r w:rsidR="00FB77B9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</w:tr>
      <w:tr w:rsidR="005B5911" w:rsidRPr="002B39A9" w14:paraId="3A0AE347" w14:textId="77777777" w:rsidTr="008025B7">
        <w:trPr>
          <w:trHeight w:val="70"/>
        </w:trPr>
        <w:tc>
          <w:tcPr>
            <w:tcW w:w="3261" w:type="dxa"/>
          </w:tcPr>
          <w:p w14:paraId="2D214091" w14:textId="77777777" w:rsidR="005B5911" w:rsidRPr="00DE6713" w:rsidRDefault="005B5911" w:rsidP="008025B7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DE6713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Relación de consultas públicas</w:t>
            </w:r>
          </w:p>
        </w:tc>
        <w:tc>
          <w:tcPr>
            <w:tcW w:w="1418" w:type="dxa"/>
          </w:tcPr>
          <w:p w14:paraId="6FB6BA36" w14:textId="77777777" w:rsidR="005B5911" w:rsidRPr="002D64C5" w:rsidRDefault="005B5911" w:rsidP="008025B7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</w:t>
            </w:r>
            <w:r w:rsidRPr="00E667CE">
              <w:rPr>
                <w:rFonts w:cstheme="minorHAnsi"/>
                <w:b/>
                <w:sz w:val="20"/>
                <w:szCs w:val="20"/>
              </w:rPr>
              <w:t>nformación</w:t>
            </w:r>
          </w:p>
        </w:tc>
        <w:tc>
          <w:tcPr>
            <w:tcW w:w="5670" w:type="dxa"/>
            <w:vAlign w:val="center"/>
          </w:tcPr>
          <w:p w14:paraId="6E5809FC" w14:textId="26B2B5AC" w:rsidR="004B708B" w:rsidRPr="00BD11E7" w:rsidRDefault="00D80A84" w:rsidP="0004790D">
            <w:pPr>
              <w:shd w:val="clear" w:color="auto" w:fill="FFFFFF"/>
              <w:rPr>
                <w:sz w:val="20"/>
                <w:szCs w:val="20"/>
              </w:rPr>
            </w:pPr>
            <w:hyperlink r:id="rId133" w:history="1">
              <w:r w:rsidR="00F31A2B" w:rsidRPr="00090F6B">
                <w:rPr>
                  <w:rStyle w:val="Hipervnculo"/>
                  <w:sz w:val="20"/>
                  <w:szCs w:val="20"/>
                </w:rPr>
                <w:t>https://portuaria.gob.do/transparencia/consultas-publicas/relacion-de-consultas-publicas/2024-2/</w:t>
              </w:r>
            </w:hyperlink>
            <w:r w:rsidR="00F31A2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4283F6FE" w14:textId="268FE820" w:rsidR="00FF1448" w:rsidRPr="00177C02" w:rsidRDefault="007A749A" w:rsidP="00F31A2B">
            <w:pPr>
              <w:tabs>
                <w:tab w:val="center" w:pos="813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Febrero</w:t>
            </w:r>
            <w:bookmarkStart w:id="0" w:name="_GoBack"/>
            <w:bookmarkEnd w:id="0"/>
            <w:r w:rsidR="00F31A2B">
              <w:rPr>
                <w:b/>
                <w:lang w:val="es-ES"/>
              </w:rPr>
              <w:t xml:space="preserve"> 2024</w:t>
            </w:r>
          </w:p>
        </w:tc>
        <w:tc>
          <w:tcPr>
            <w:tcW w:w="2097" w:type="dxa"/>
          </w:tcPr>
          <w:p w14:paraId="5BA73E38" w14:textId="77777777" w:rsidR="005B5911" w:rsidRPr="002D64C5" w:rsidRDefault="00D17197" w:rsidP="008025B7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23E629C4" w14:textId="77777777" w:rsidR="000C4B9C" w:rsidRDefault="000C4B9C" w:rsidP="007547D4">
      <w:pPr>
        <w:spacing w:after="0" w:line="240" w:lineRule="auto"/>
        <w:rPr>
          <w:rFonts w:ascii="Calibri" w:eastAsia="Calibri" w:hAnsi="Calibri" w:cs="Calibri"/>
          <w:b/>
          <w:sz w:val="28"/>
        </w:rPr>
      </w:pPr>
    </w:p>
    <w:p w14:paraId="7910F3F8" w14:textId="77777777" w:rsidR="00AA5722" w:rsidRDefault="00AA5722" w:rsidP="007547D4">
      <w:pPr>
        <w:spacing w:after="0" w:line="240" w:lineRule="auto"/>
        <w:rPr>
          <w:rFonts w:ascii="Calibri" w:eastAsia="Calibri" w:hAnsi="Calibri" w:cs="Calibri"/>
          <w:b/>
          <w:sz w:val="28"/>
        </w:rPr>
      </w:pPr>
    </w:p>
    <w:p w14:paraId="1A6C7A5D" w14:textId="77777777" w:rsidR="00AA5722" w:rsidRDefault="00AA5722" w:rsidP="007547D4">
      <w:pPr>
        <w:spacing w:after="0" w:line="240" w:lineRule="auto"/>
        <w:rPr>
          <w:rFonts w:ascii="Calibri" w:eastAsia="Calibri" w:hAnsi="Calibri" w:cs="Calibri"/>
          <w:b/>
          <w:sz w:val="28"/>
        </w:rPr>
      </w:pPr>
    </w:p>
    <w:p w14:paraId="4E9F12A2" w14:textId="77777777" w:rsidR="00AA5722" w:rsidRDefault="00AA5722" w:rsidP="007547D4">
      <w:pPr>
        <w:spacing w:after="0" w:line="240" w:lineRule="auto"/>
        <w:rPr>
          <w:rFonts w:ascii="Calibri" w:eastAsia="Calibri" w:hAnsi="Calibri" w:cs="Calibri"/>
          <w:b/>
          <w:sz w:val="28"/>
        </w:rPr>
      </w:pPr>
    </w:p>
    <w:p w14:paraId="479AAA51" w14:textId="77777777" w:rsidR="00AA5722" w:rsidRDefault="00AA5722" w:rsidP="007547D4">
      <w:pPr>
        <w:spacing w:after="0" w:line="240" w:lineRule="auto"/>
        <w:rPr>
          <w:rFonts w:ascii="Calibri" w:eastAsia="Calibri" w:hAnsi="Calibri" w:cs="Calibri"/>
          <w:b/>
          <w:sz w:val="28"/>
        </w:rPr>
      </w:pPr>
    </w:p>
    <w:p w14:paraId="6955F166" w14:textId="36779043" w:rsidR="007547D4" w:rsidRDefault="007547D4" w:rsidP="007547D4">
      <w:pPr>
        <w:spacing w:after="0" w:line="240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Lic. Moisés Richardson </w:t>
      </w:r>
    </w:p>
    <w:p w14:paraId="211ACCAB" w14:textId="77777777" w:rsidR="007547D4" w:rsidRDefault="007547D4" w:rsidP="007547D4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Responsable de Acceso a la Información (RAI) </w:t>
      </w:r>
    </w:p>
    <w:p w14:paraId="1C2A8434" w14:textId="77777777" w:rsidR="007547D4" w:rsidRDefault="007547D4" w:rsidP="007547D4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Correo: </w:t>
      </w:r>
      <w:hyperlink r:id="rId134">
        <w:r>
          <w:rPr>
            <w:rFonts w:ascii="Calibri" w:eastAsia="Calibri" w:hAnsi="Calibri" w:cs="Calibri"/>
            <w:color w:val="0000FF"/>
            <w:sz w:val="28"/>
            <w:u w:val="single"/>
          </w:rPr>
          <w:t>mrichardson@portuaria.gob.do</w:t>
        </w:r>
      </w:hyperlink>
      <w:r>
        <w:rPr>
          <w:rFonts w:ascii="Calibri" w:eastAsia="Calibri" w:hAnsi="Calibri" w:cs="Calibri"/>
          <w:sz w:val="28"/>
        </w:rPr>
        <w:t xml:space="preserve">   /  </w:t>
      </w:r>
      <w:hyperlink r:id="rId135">
        <w:r>
          <w:rPr>
            <w:rFonts w:ascii="Calibri" w:eastAsia="Calibri" w:hAnsi="Calibri" w:cs="Calibri"/>
            <w:color w:val="0000FF"/>
            <w:sz w:val="28"/>
            <w:u w:val="single"/>
          </w:rPr>
          <w:t>oai@portuaria.gob.do</w:t>
        </w:r>
      </w:hyperlink>
    </w:p>
    <w:p w14:paraId="261E8EB1" w14:textId="77777777" w:rsidR="007547D4" w:rsidRDefault="007547D4" w:rsidP="007547D4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Teléfono: 809-537-0055</w:t>
      </w:r>
    </w:p>
    <w:p w14:paraId="7D54E0EF" w14:textId="77777777" w:rsidR="007547D4" w:rsidRDefault="007547D4" w:rsidP="007547D4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Extensión: 2317</w:t>
      </w:r>
    </w:p>
    <w:p w14:paraId="3C46195A" w14:textId="77777777" w:rsidR="007547D4" w:rsidRDefault="007547D4" w:rsidP="007547D4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Dirección: Puerto Río Haina, Margen Oriental, Km 13 ½ Carretera Sánchez,</w:t>
      </w:r>
    </w:p>
    <w:p w14:paraId="68475428" w14:textId="77777777" w:rsidR="007547D4" w:rsidRDefault="007547D4" w:rsidP="007547D4">
      <w:pPr>
        <w:spacing w:after="0" w:line="240" w:lineRule="auto"/>
        <w:rPr>
          <w:rFonts w:ascii="Calibri" w:eastAsia="Calibri" w:hAnsi="Calibri" w:cs="Calibri"/>
          <w:color w:val="0000FF"/>
          <w:sz w:val="28"/>
          <w:u w:val="single"/>
        </w:rPr>
      </w:pPr>
      <w:r>
        <w:rPr>
          <w:rFonts w:ascii="Calibri" w:eastAsia="Calibri" w:hAnsi="Calibri" w:cs="Calibri"/>
          <w:sz w:val="28"/>
        </w:rPr>
        <w:t xml:space="preserve">Sto. </w:t>
      </w:r>
      <w:proofErr w:type="spellStart"/>
      <w:r>
        <w:rPr>
          <w:rFonts w:ascii="Calibri" w:eastAsia="Calibri" w:hAnsi="Calibri" w:cs="Calibri"/>
          <w:sz w:val="28"/>
        </w:rPr>
        <w:t>Dgo</w:t>
      </w:r>
      <w:proofErr w:type="spellEnd"/>
      <w:r>
        <w:rPr>
          <w:rFonts w:ascii="Calibri" w:eastAsia="Calibri" w:hAnsi="Calibri" w:cs="Calibri"/>
          <w:sz w:val="28"/>
        </w:rPr>
        <w:t>. Oeste, Prov. Santo Domingo, R.D.</w:t>
      </w:r>
    </w:p>
    <w:p w14:paraId="137460CB" w14:textId="77777777" w:rsidR="0024229C" w:rsidRDefault="0024229C" w:rsidP="006F0A5F">
      <w:pPr>
        <w:spacing w:after="0" w:line="240" w:lineRule="auto"/>
        <w:rPr>
          <w:rStyle w:val="Hipervnculo"/>
          <w:sz w:val="28"/>
          <w:szCs w:val="28"/>
        </w:rPr>
      </w:pPr>
    </w:p>
    <w:sectPr w:rsidR="0024229C" w:rsidSect="008116E5">
      <w:headerReference w:type="default" r:id="rId136"/>
      <w:footerReference w:type="default" r:id="rId137"/>
      <w:pgSz w:w="15840" w:h="12240" w:orient="landscape"/>
      <w:pgMar w:top="1440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B36567" w14:textId="77777777" w:rsidR="00544670" w:rsidRDefault="00544670" w:rsidP="00A17ADE">
      <w:pPr>
        <w:spacing w:after="0" w:line="240" w:lineRule="auto"/>
      </w:pPr>
      <w:r>
        <w:separator/>
      </w:r>
    </w:p>
  </w:endnote>
  <w:endnote w:type="continuationSeparator" w:id="0">
    <w:p w14:paraId="2E29DD86" w14:textId="77777777" w:rsidR="00544670" w:rsidRDefault="00544670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2292999"/>
      <w:docPartObj>
        <w:docPartGallery w:val="Page Numbers (Bottom of Page)"/>
        <w:docPartUnique/>
      </w:docPartObj>
    </w:sdtPr>
    <w:sdtContent>
      <w:p w14:paraId="39877E23" w14:textId="77777777" w:rsidR="00D80A84" w:rsidRDefault="00D80A84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749A" w:rsidRPr="007A749A">
          <w:rPr>
            <w:noProof/>
            <w:lang w:val="es-ES"/>
          </w:rPr>
          <w:t>14</w:t>
        </w:r>
        <w:r>
          <w:rPr>
            <w:noProof/>
            <w:lang w:val="es-ES"/>
          </w:rPr>
          <w:fldChar w:fldCharType="end"/>
        </w:r>
      </w:p>
    </w:sdtContent>
  </w:sdt>
  <w:p w14:paraId="1DFEDD95" w14:textId="77777777" w:rsidR="00D80A84" w:rsidRDefault="00D80A8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8B3057" w14:textId="77777777" w:rsidR="00544670" w:rsidRDefault="00544670" w:rsidP="00A17ADE">
      <w:pPr>
        <w:spacing w:after="0" w:line="240" w:lineRule="auto"/>
      </w:pPr>
      <w:r>
        <w:separator/>
      </w:r>
    </w:p>
  </w:footnote>
  <w:footnote w:type="continuationSeparator" w:id="0">
    <w:p w14:paraId="3052FA43" w14:textId="77777777" w:rsidR="00544670" w:rsidRDefault="00544670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995FF1" w14:textId="77777777" w:rsidR="00D80A84" w:rsidRDefault="00D80A84" w:rsidP="00863138">
    <w:pPr>
      <w:pStyle w:val="Encabezado"/>
      <w:jc w:val="center"/>
    </w:pPr>
    <w:r>
      <w:rPr>
        <w:noProof/>
        <w:lang w:val="es-MX" w:eastAsia="es-MX"/>
      </w:rPr>
      <w:drawing>
        <wp:anchor distT="0" distB="0" distL="114300" distR="114300" simplePos="0" relativeHeight="251660288" behindDoc="0" locked="0" layoutInCell="1" allowOverlap="1" wp14:anchorId="763071BC" wp14:editId="3B8832D5">
          <wp:simplePos x="0" y="0"/>
          <wp:positionH relativeFrom="margin">
            <wp:align>left</wp:align>
          </wp:positionH>
          <wp:positionV relativeFrom="paragraph">
            <wp:posOffset>13970</wp:posOffset>
          </wp:positionV>
          <wp:extent cx="2171700" cy="682625"/>
          <wp:effectExtent l="0" t="0" r="0" b="3175"/>
          <wp:wrapSquare wrapText="bothSides"/>
          <wp:docPr id="4" name="Picture 4" descr="A picture containing diagram&#10;&#10;Description automatically generated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00000000-0008-0000-0000-000004000000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diagram&#10;&#10;Description automatically generated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00000000-0008-0000-0000-000004000000}"/>
                      </a:ext>
                    </a:extLst>
                  </pic:cNvPr>
                  <pic:cNvPicPr/>
                </pic:nvPicPr>
                <pic:blipFill rotWithShape="1">
                  <a:blip r:embed="rId1"/>
                  <a:srcRect l="23077" r="25340"/>
                  <a:stretch/>
                </pic:blipFill>
                <pic:spPr>
                  <a:xfrm>
                    <a:off x="0" y="0"/>
                    <a:ext cx="2171700" cy="682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59264" behindDoc="0" locked="0" layoutInCell="1" allowOverlap="1" wp14:anchorId="7312E0D4" wp14:editId="364821D9">
          <wp:simplePos x="0" y="0"/>
          <wp:positionH relativeFrom="margin">
            <wp:align>right</wp:align>
          </wp:positionH>
          <wp:positionV relativeFrom="paragraph">
            <wp:posOffset>12065</wp:posOffset>
          </wp:positionV>
          <wp:extent cx="1114425" cy="866775"/>
          <wp:effectExtent l="0" t="0" r="9525" b="9525"/>
          <wp:wrapThrough wrapText="bothSides">
            <wp:wrapPolygon edited="0">
              <wp:start x="9231" y="0"/>
              <wp:lineTo x="6646" y="1424"/>
              <wp:lineTo x="4062" y="5697"/>
              <wp:lineTo x="4062" y="10919"/>
              <wp:lineTo x="0" y="16615"/>
              <wp:lineTo x="0" y="19464"/>
              <wp:lineTo x="4062" y="21363"/>
              <wp:lineTo x="16985" y="21363"/>
              <wp:lineTo x="21415" y="19464"/>
              <wp:lineTo x="21415" y="16615"/>
              <wp:lineTo x="13292" y="15191"/>
              <wp:lineTo x="16985" y="9969"/>
              <wp:lineTo x="16985" y="6171"/>
              <wp:lineTo x="14400" y="1899"/>
              <wp:lineTo x="11446" y="0"/>
              <wp:lineTo x="9231" y="0"/>
            </wp:wrapPolygon>
          </wp:wrapThrough>
          <wp:docPr id="5" name="1 Imagen" descr="Logotipo&#10;&#10;Descripción generada automáticamente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68A8604D-EDD3-462F-BA3C-9AA036B5F2A8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1 Imagen" descr="Logotipo&#10;&#10;Descripción generada automáticamente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68A8604D-EDD3-462F-BA3C-9AA036B5F2A8}"/>
                      </a:ext>
                    </a:extLst>
                  </pic:cNvPr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4425" cy="866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8"/>
        <w:szCs w:val="28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8474CFD" wp14:editId="32614081">
              <wp:simplePos x="0" y="0"/>
              <wp:positionH relativeFrom="column">
                <wp:posOffset>-819150</wp:posOffset>
              </wp:positionH>
              <wp:positionV relativeFrom="paragraph">
                <wp:posOffset>254595</wp:posOffset>
              </wp:positionV>
              <wp:extent cx="37000" cy="113814"/>
              <wp:effectExtent l="0" t="0" r="0" b="0"/>
              <wp:wrapSquare wrapText="bothSides"/>
              <wp:docPr id="3" name="Rectangle 3">
                <a:extLst xmlns:a="http://schemas.openxmlformats.org/drawingml/2006/main">
                  <a:ext uri="{FF2B5EF4-FFF2-40B4-BE49-F238E27FC236}">
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00000000-0008-0000-0000-000003000000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7000" cy="113814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14:paraId="57F47059" w14:textId="77777777" w:rsidR="00D80A84" w:rsidRDefault="00D80A84" w:rsidP="00863138">
                          <w:pPr>
                            <w:spacing w:after="160" w:line="256" w:lineRule="auto"/>
                            <w:ind w:left="2419" w:right="1066"/>
                            <w:rPr>
                              <w:rFonts w:ascii="Calibri" w:eastAsia="Calibri" w:hAnsi="Calibri"/>
                              <w:color w:val="000000"/>
                              <w:sz w:val="24"/>
                              <w:szCs w:val="24"/>
                              <w:lang w:val="es-ES"/>
                            </w:rPr>
                          </w:pPr>
                          <w:r>
                            <w:rPr>
                              <w:rFonts w:ascii="Calibri" w:eastAsia="Calibri" w:hAnsi="Calibri"/>
                              <w:color w:val="000000"/>
                              <w:lang w:val="es-ES"/>
                            </w:rPr>
                            <w:t xml:space="preserve"> </w:t>
                          </w:r>
                        </w:p>
                      </w:txbxContent>
                    </wps:txbx>
                    <wps:bodyPr vert="horz"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rect w14:anchorId="08474CFD" id="Rectangle 3" o:spid="_x0000_s1026" style="position:absolute;left:0;text-align:left;margin-left:-64.5pt;margin-top:20.05pt;width:2.9pt;height:8.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" filled="f" stroked="f">
              <v:textbox inset="0,0,0,0">
                <w:txbxContent>
                  <w:p w14:paraId="57F47059" w14:textId="77777777" w:rsidR="00D200AA" w:rsidRDefault="00D200AA" w:rsidP="00863138">
                    <w:pPr>
                      <w:spacing w:after="160" w:line="256" w:lineRule="auto"/>
                      <w:ind w:left="2419" w:right="1066"/>
                      <w:rPr>
                        <w:rFonts w:ascii="Calibri" w:eastAsia="Calibri" w:hAnsi="Calibri"/>
                        <w:color w:val="000000"/>
                        <w:sz w:val="24"/>
                        <w:szCs w:val="24"/>
                        <w:lang w:val="es-ES"/>
                      </w:rPr>
                    </w:pPr>
                    <w:r>
                      <w:rPr>
                        <w:rFonts w:ascii="Calibri" w:eastAsia="Calibri" w:hAnsi="Calibri"/>
                        <w:color w:val="000000"/>
                        <w:lang w:val="es-ES"/>
                      </w:rPr>
                      <w:t xml:space="preserve"> </w:t>
                    </w:r>
                  </w:p>
                </w:txbxContent>
              </v:textbox>
              <w10:wrap type="square"/>
            </v:rect>
          </w:pict>
        </mc:Fallback>
      </mc:AlternateContent>
    </w:r>
    <w:r w:rsidRPr="001E56E5">
      <w:rPr>
        <w:sz w:val="28"/>
        <w:szCs w:val="28"/>
      </w:rPr>
      <w:t>Índice de Documentos Disponibles para la Entrega</w:t>
    </w:r>
    <w:r w:rsidRPr="001E56E5">
      <w:rPr>
        <w:sz w:val="28"/>
        <w:szCs w:val="28"/>
      </w:rPr>
      <w:br/>
    </w:r>
    <w:r w:rsidRPr="001E56E5">
      <w:rPr>
        <w:b/>
        <w:sz w:val="28"/>
        <w:szCs w:val="28"/>
      </w:rPr>
      <w:t>Portal de Transparencia APORDOM</w:t>
    </w:r>
    <w:r w:rsidRPr="002B6ED7">
      <w:rPr>
        <w:sz w:val="32"/>
        <w:szCs w:val="32"/>
      </w:rPr>
      <w:br/>
    </w:r>
    <w:r w:rsidRPr="00A17ADE">
      <w:t>Oficina de Acceso a la Información</w:t>
    </w:r>
    <w:r>
      <w:t xml:space="preserve"> – APORDOM</w:t>
    </w:r>
  </w:p>
  <w:p w14:paraId="30028B8D" w14:textId="77777777" w:rsidR="00D80A84" w:rsidRDefault="00D80A84" w:rsidP="00863138">
    <w:pPr>
      <w:pStyle w:val="Encabezado"/>
    </w:pPr>
  </w:p>
  <w:p w14:paraId="6CB06262" w14:textId="77777777" w:rsidR="00D80A84" w:rsidRDefault="00D80A84" w:rsidP="00BF02BC">
    <w:pPr>
      <w:pStyle w:val="Encabezado"/>
      <w:jc w:val="center"/>
      <w:rPr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3"/>
  </w:num>
  <w:num w:numId="4">
    <w:abstractNumId w:val="20"/>
  </w:num>
  <w:num w:numId="5">
    <w:abstractNumId w:val="28"/>
  </w:num>
  <w:num w:numId="6">
    <w:abstractNumId w:val="12"/>
  </w:num>
  <w:num w:numId="7">
    <w:abstractNumId w:val="33"/>
  </w:num>
  <w:num w:numId="8">
    <w:abstractNumId w:val="14"/>
  </w:num>
  <w:num w:numId="9">
    <w:abstractNumId w:val="25"/>
  </w:num>
  <w:num w:numId="10">
    <w:abstractNumId w:val="3"/>
  </w:num>
  <w:num w:numId="11">
    <w:abstractNumId w:val="10"/>
  </w:num>
  <w:num w:numId="12">
    <w:abstractNumId w:val="17"/>
  </w:num>
  <w:num w:numId="13">
    <w:abstractNumId w:val="7"/>
  </w:num>
  <w:num w:numId="14">
    <w:abstractNumId w:val="24"/>
  </w:num>
  <w:num w:numId="15">
    <w:abstractNumId w:val="13"/>
  </w:num>
  <w:num w:numId="16">
    <w:abstractNumId w:val="19"/>
  </w:num>
  <w:num w:numId="17">
    <w:abstractNumId w:val="4"/>
  </w:num>
  <w:num w:numId="18">
    <w:abstractNumId w:val="18"/>
  </w:num>
  <w:num w:numId="19">
    <w:abstractNumId w:val="31"/>
  </w:num>
  <w:num w:numId="20">
    <w:abstractNumId w:val="21"/>
  </w:num>
  <w:num w:numId="21">
    <w:abstractNumId w:val="32"/>
  </w:num>
  <w:num w:numId="22">
    <w:abstractNumId w:val="11"/>
  </w:num>
  <w:num w:numId="23">
    <w:abstractNumId w:val="29"/>
  </w:num>
  <w:num w:numId="24">
    <w:abstractNumId w:val="1"/>
  </w:num>
  <w:num w:numId="25">
    <w:abstractNumId w:val="30"/>
  </w:num>
  <w:num w:numId="26">
    <w:abstractNumId w:val="27"/>
  </w:num>
  <w:num w:numId="27">
    <w:abstractNumId w:val="26"/>
  </w:num>
  <w:num w:numId="28">
    <w:abstractNumId w:val="2"/>
  </w:num>
  <w:num w:numId="29">
    <w:abstractNumId w:val="16"/>
  </w:num>
  <w:num w:numId="30">
    <w:abstractNumId w:val="15"/>
  </w:num>
  <w:num w:numId="31">
    <w:abstractNumId w:val="6"/>
  </w:num>
  <w:num w:numId="32">
    <w:abstractNumId w:val="22"/>
  </w:num>
  <w:num w:numId="33">
    <w:abstractNumId w:val="8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ADE"/>
    <w:rsid w:val="00002CF1"/>
    <w:rsid w:val="00003267"/>
    <w:rsid w:val="00005D71"/>
    <w:rsid w:val="00005D7E"/>
    <w:rsid w:val="00006D69"/>
    <w:rsid w:val="00007D1E"/>
    <w:rsid w:val="00010073"/>
    <w:rsid w:val="000107DF"/>
    <w:rsid w:val="00011513"/>
    <w:rsid w:val="00011A20"/>
    <w:rsid w:val="0001245F"/>
    <w:rsid w:val="0001260C"/>
    <w:rsid w:val="000132EC"/>
    <w:rsid w:val="000141B0"/>
    <w:rsid w:val="00014422"/>
    <w:rsid w:val="00015F9D"/>
    <w:rsid w:val="000162CF"/>
    <w:rsid w:val="00020E16"/>
    <w:rsid w:val="0002242C"/>
    <w:rsid w:val="00023513"/>
    <w:rsid w:val="00024DA5"/>
    <w:rsid w:val="0003049E"/>
    <w:rsid w:val="00030815"/>
    <w:rsid w:val="000313B1"/>
    <w:rsid w:val="000318CB"/>
    <w:rsid w:val="0003195D"/>
    <w:rsid w:val="00032CAB"/>
    <w:rsid w:val="00032EC2"/>
    <w:rsid w:val="00036564"/>
    <w:rsid w:val="00041DF2"/>
    <w:rsid w:val="00042145"/>
    <w:rsid w:val="00042393"/>
    <w:rsid w:val="00043816"/>
    <w:rsid w:val="00046DA7"/>
    <w:rsid w:val="00047327"/>
    <w:rsid w:val="0004790D"/>
    <w:rsid w:val="0004798E"/>
    <w:rsid w:val="0005307E"/>
    <w:rsid w:val="000538F8"/>
    <w:rsid w:val="00055687"/>
    <w:rsid w:val="00057BF1"/>
    <w:rsid w:val="00060B0E"/>
    <w:rsid w:val="00061C19"/>
    <w:rsid w:val="00062452"/>
    <w:rsid w:val="00062867"/>
    <w:rsid w:val="00063104"/>
    <w:rsid w:val="00063673"/>
    <w:rsid w:val="00065D5F"/>
    <w:rsid w:val="00065EDF"/>
    <w:rsid w:val="00066B5C"/>
    <w:rsid w:val="00071716"/>
    <w:rsid w:val="00073BF4"/>
    <w:rsid w:val="00074DB3"/>
    <w:rsid w:val="000766C3"/>
    <w:rsid w:val="00077438"/>
    <w:rsid w:val="00077D4F"/>
    <w:rsid w:val="00080170"/>
    <w:rsid w:val="00080D53"/>
    <w:rsid w:val="00083E25"/>
    <w:rsid w:val="00084B69"/>
    <w:rsid w:val="0008655C"/>
    <w:rsid w:val="000865C1"/>
    <w:rsid w:val="00086C8A"/>
    <w:rsid w:val="00087A01"/>
    <w:rsid w:val="00090507"/>
    <w:rsid w:val="000906A2"/>
    <w:rsid w:val="00090945"/>
    <w:rsid w:val="00091389"/>
    <w:rsid w:val="000921DE"/>
    <w:rsid w:val="00093AA3"/>
    <w:rsid w:val="00093F06"/>
    <w:rsid w:val="00094C6F"/>
    <w:rsid w:val="000972C7"/>
    <w:rsid w:val="000975E5"/>
    <w:rsid w:val="000A04E1"/>
    <w:rsid w:val="000A0D4E"/>
    <w:rsid w:val="000A0E55"/>
    <w:rsid w:val="000A20D7"/>
    <w:rsid w:val="000A2B41"/>
    <w:rsid w:val="000A2C85"/>
    <w:rsid w:val="000A39AE"/>
    <w:rsid w:val="000A4119"/>
    <w:rsid w:val="000A5277"/>
    <w:rsid w:val="000A5377"/>
    <w:rsid w:val="000A7955"/>
    <w:rsid w:val="000B0699"/>
    <w:rsid w:val="000B2AEE"/>
    <w:rsid w:val="000B4BC4"/>
    <w:rsid w:val="000B6335"/>
    <w:rsid w:val="000B7DA2"/>
    <w:rsid w:val="000C0381"/>
    <w:rsid w:val="000C19B7"/>
    <w:rsid w:val="000C4B9C"/>
    <w:rsid w:val="000C64A1"/>
    <w:rsid w:val="000D0B5C"/>
    <w:rsid w:val="000D1B22"/>
    <w:rsid w:val="000D4E5F"/>
    <w:rsid w:val="000D582E"/>
    <w:rsid w:val="000D6A95"/>
    <w:rsid w:val="000D7DCC"/>
    <w:rsid w:val="000E1A63"/>
    <w:rsid w:val="000E1A88"/>
    <w:rsid w:val="000E1BC7"/>
    <w:rsid w:val="000E1D59"/>
    <w:rsid w:val="000E4FED"/>
    <w:rsid w:val="000E52B2"/>
    <w:rsid w:val="000E696A"/>
    <w:rsid w:val="000E6F05"/>
    <w:rsid w:val="000E74DE"/>
    <w:rsid w:val="000F04A2"/>
    <w:rsid w:val="000F0546"/>
    <w:rsid w:val="000F3018"/>
    <w:rsid w:val="000F372A"/>
    <w:rsid w:val="000F64D9"/>
    <w:rsid w:val="000F750F"/>
    <w:rsid w:val="00101B83"/>
    <w:rsid w:val="001038BB"/>
    <w:rsid w:val="00105903"/>
    <w:rsid w:val="00106567"/>
    <w:rsid w:val="001076C7"/>
    <w:rsid w:val="00107C5C"/>
    <w:rsid w:val="00107F7D"/>
    <w:rsid w:val="00111328"/>
    <w:rsid w:val="00111DB5"/>
    <w:rsid w:val="00113B28"/>
    <w:rsid w:val="00114313"/>
    <w:rsid w:val="001155F3"/>
    <w:rsid w:val="00117228"/>
    <w:rsid w:val="00120777"/>
    <w:rsid w:val="00121B4F"/>
    <w:rsid w:val="001241F8"/>
    <w:rsid w:val="00124ED4"/>
    <w:rsid w:val="00126083"/>
    <w:rsid w:val="00126141"/>
    <w:rsid w:val="00126E57"/>
    <w:rsid w:val="00127265"/>
    <w:rsid w:val="0012727D"/>
    <w:rsid w:val="00130DA2"/>
    <w:rsid w:val="001323C9"/>
    <w:rsid w:val="00140833"/>
    <w:rsid w:val="00141A47"/>
    <w:rsid w:val="00141C52"/>
    <w:rsid w:val="00145E33"/>
    <w:rsid w:val="00146DAD"/>
    <w:rsid w:val="00147282"/>
    <w:rsid w:val="0014730F"/>
    <w:rsid w:val="0014783C"/>
    <w:rsid w:val="00151D6B"/>
    <w:rsid w:val="0015385E"/>
    <w:rsid w:val="001545EC"/>
    <w:rsid w:val="00154D10"/>
    <w:rsid w:val="001562E9"/>
    <w:rsid w:val="00157030"/>
    <w:rsid w:val="00161C54"/>
    <w:rsid w:val="00163CAD"/>
    <w:rsid w:val="00164D20"/>
    <w:rsid w:val="001669C8"/>
    <w:rsid w:val="00167DCC"/>
    <w:rsid w:val="00170AAB"/>
    <w:rsid w:val="0017309B"/>
    <w:rsid w:val="0017375E"/>
    <w:rsid w:val="00175BE0"/>
    <w:rsid w:val="0017638D"/>
    <w:rsid w:val="00180D9D"/>
    <w:rsid w:val="00181024"/>
    <w:rsid w:val="001819B9"/>
    <w:rsid w:val="00183952"/>
    <w:rsid w:val="00184EA8"/>
    <w:rsid w:val="0018504D"/>
    <w:rsid w:val="001851E3"/>
    <w:rsid w:val="0018693F"/>
    <w:rsid w:val="0018694F"/>
    <w:rsid w:val="00186B8C"/>
    <w:rsid w:val="00190AD5"/>
    <w:rsid w:val="00193838"/>
    <w:rsid w:val="00195C22"/>
    <w:rsid w:val="001964A9"/>
    <w:rsid w:val="001972AD"/>
    <w:rsid w:val="00197F08"/>
    <w:rsid w:val="001A106C"/>
    <w:rsid w:val="001A2A92"/>
    <w:rsid w:val="001A3D83"/>
    <w:rsid w:val="001A43D0"/>
    <w:rsid w:val="001A57EA"/>
    <w:rsid w:val="001A6CFC"/>
    <w:rsid w:val="001B071A"/>
    <w:rsid w:val="001B2689"/>
    <w:rsid w:val="001B2690"/>
    <w:rsid w:val="001B3196"/>
    <w:rsid w:val="001B3C70"/>
    <w:rsid w:val="001B5540"/>
    <w:rsid w:val="001B67C2"/>
    <w:rsid w:val="001C02E5"/>
    <w:rsid w:val="001C1CB8"/>
    <w:rsid w:val="001C2221"/>
    <w:rsid w:val="001C3FB6"/>
    <w:rsid w:val="001C4FF9"/>
    <w:rsid w:val="001C5655"/>
    <w:rsid w:val="001C5A7B"/>
    <w:rsid w:val="001D146B"/>
    <w:rsid w:val="001D2FDA"/>
    <w:rsid w:val="001D3E32"/>
    <w:rsid w:val="001D3E90"/>
    <w:rsid w:val="001D6086"/>
    <w:rsid w:val="001D680F"/>
    <w:rsid w:val="001D6A42"/>
    <w:rsid w:val="001D723D"/>
    <w:rsid w:val="001E0044"/>
    <w:rsid w:val="001E0ED2"/>
    <w:rsid w:val="001E1876"/>
    <w:rsid w:val="001E2577"/>
    <w:rsid w:val="001E28D9"/>
    <w:rsid w:val="001E291F"/>
    <w:rsid w:val="001E2A10"/>
    <w:rsid w:val="001E398E"/>
    <w:rsid w:val="001E3DFB"/>
    <w:rsid w:val="001E4F26"/>
    <w:rsid w:val="001E5584"/>
    <w:rsid w:val="001E62D8"/>
    <w:rsid w:val="001E695E"/>
    <w:rsid w:val="001E77B8"/>
    <w:rsid w:val="001E7A5F"/>
    <w:rsid w:val="001E7CA6"/>
    <w:rsid w:val="001F05DB"/>
    <w:rsid w:val="001F1DBE"/>
    <w:rsid w:val="001F5882"/>
    <w:rsid w:val="001F5C7A"/>
    <w:rsid w:val="001F60CD"/>
    <w:rsid w:val="001F76A9"/>
    <w:rsid w:val="001F7C80"/>
    <w:rsid w:val="001F7F1A"/>
    <w:rsid w:val="00201BAA"/>
    <w:rsid w:val="00203AB0"/>
    <w:rsid w:val="00205101"/>
    <w:rsid w:val="002068F4"/>
    <w:rsid w:val="002070C7"/>
    <w:rsid w:val="0020742C"/>
    <w:rsid w:val="00207892"/>
    <w:rsid w:val="00207B0B"/>
    <w:rsid w:val="002107C9"/>
    <w:rsid w:val="00210A84"/>
    <w:rsid w:val="00213815"/>
    <w:rsid w:val="0021403A"/>
    <w:rsid w:val="00214509"/>
    <w:rsid w:val="002154E6"/>
    <w:rsid w:val="00215CE5"/>
    <w:rsid w:val="0021694D"/>
    <w:rsid w:val="00216E10"/>
    <w:rsid w:val="00217544"/>
    <w:rsid w:val="00217618"/>
    <w:rsid w:val="0021791D"/>
    <w:rsid w:val="0022044D"/>
    <w:rsid w:val="00222793"/>
    <w:rsid w:val="00222FF7"/>
    <w:rsid w:val="0022335F"/>
    <w:rsid w:val="00223F57"/>
    <w:rsid w:val="0022516C"/>
    <w:rsid w:val="002268DA"/>
    <w:rsid w:val="002307B8"/>
    <w:rsid w:val="002313C3"/>
    <w:rsid w:val="00231511"/>
    <w:rsid w:val="00232892"/>
    <w:rsid w:val="002344F8"/>
    <w:rsid w:val="00234636"/>
    <w:rsid w:val="002355FD"/>
    <w:rsid w:val="00237280"/>
    <w:rsid w:val="002417ED"/>
    <w:rsid w:val="0024229C"/>
    <w:rsid w:val="002429BA"/>
    <w:rsid w:val="00243409"/>
    <w:rsid w:val="00246C2B"/>
    <w:rsid w:val="00247A89"/>
    <w:rsid w:val="0025032C"/>
    <w:rsid w:val="00250BB6"/>
    <w:rsid w:val="00252D75"/>
    <w:rsid w:val="002539B3"/>
    <w:rsid w:val="00255334"/>
    <w:rsid w:val="0025796F"/>
    <w:rsid w:val="00264752"/>
    <w:rsid w:val="00267849"/>
    <w:rsid w:val="00267A35"/>
    <w:rsid w:val="00267AC0"/>
    <w:rsid w:val="00267F65"/>
    <w:rsid w:val="002703D5"/>
    <w:rsid w:val="002716AD"/>
    <w:rsid w:val="00274540"/>
    <w:rsid w:val="002754D1"/>
    <w:rsid w:val="0027783A"/>
    <w:rsid w:val="002830E5"/>
    <w:rsid w:val="00283F14"/>
    <w:rsid w:val="00284A96"/>
    <w:rsid w:val="00284AEB"/>
    <w:rsid w:val="00285604"/>
    <w:rsid w:val="00287410"/>
    <w:rsid w:val="002902B2"/>
    <w:rsid w:val="002914D8"/>
    <w:rsid w:val="002926C8"/>
    <w:rsid w:val="00292DB8"/>
    <w:rsid w:val="002942D4"/>
    <w:rsid w:val="00294869"/>
    <w:rsid w:val="002958CF"/>
    <w:rsid w:val="00297272"/>
    <w:rsid w:val="002973C7"/>
    <w:rsid w:val="002977EE"/>
    <w:rsid w:val="00297A1B"/>
    <w:rsid w:val="002A068F"/>
    <w:rsid w:val="002A08EA"/>
    <w:rsid w:val="002A3501"/>
    <w:rsid w:val="002A3B37"/>
    <w:rsid w:val="002A47B3"/>
    <w:rsid w:val="002A7A38"/>
    <w:rsid w:val="002B32D3"/>
    <w:rsid w:val="002B39A9"/>
    <w:rsid w:val="002B3F3B"/>
    <w:rsid w:val="002B4D8A"/>
    <w:rsid w:val="002B6ED7"/>
    <w:rsid w:val="002C00EA"/>
    <w:rsid w:val="002C0D83"/>
    <w:rsid w:val="002C1F80"/>
    <w:rsid w:val="002C2153"/>
    <w:rsid w:val="002C322E"/>
    <w:rsid w:val="002C357A"/>
    <w:rsid w:val="002C3EE6"/>
    <w:rsid w:val="002C58B5"/>
    <w:rsid w:val="002C61AD"/>
    <w:rsid w:val="002C6672"/>
    <w:rsid w:val="002C6799"/>
    <w:rsid w:val="002C7F2A"/>
    <w:rsid w:val="002D1AE6"/>
    <w:rsid w:val="002D3F9C"/>
    <w:rsid w:val="002D518A"/>
    <w:rsid w:val="002D543A"/>
    <w:rsid w:val="002D64C5"/>
    <w:rsid w:val="002E0591"/>
    <w:rsid w:val="002E072E"/>
    <w:rsid w:val="002E3630"/>
    <w:rsid w:val="002E3B8F"/>
    <w:rsid w:val="002E3DAE"/>
    <w:rsid w:val="002E41E0"/>
    <w:rsid w:val="002E45A9"/>
    <w:rsid w:val="002E618C"/>
    <w:rsid w:val="002F0DEF"/>
    <w:rsid w:val="002F10E9"/>
    <w:rsid w:val="002F261F"/>
    <w:rsid w:val="002F2767"/>
    <w:rsid w:val="002F3BD5"/>
    <w:rsid w:val="002F5D70"/>
    <w:rsid w:val="002F639C"/>
    <w:rsid w:val="002F6A67"/>
    <w:rsid w:val="0030231F"/>
    <w:rsid w:val="00303D5D"/>
    <w:rsid w:val="0030590F"/>
    <w:rsid w:val="0030748B"/>
    <w:rsid w:val="00315BFB"/>
    <w:rsid w:val="00315E9F"/>
    <w:rsid w:val="003173CF"/>
    <w:rsid w:val="003232C5"/>
    <w:rsid w:val="00324916"/>
    <w:rsid w:val="0032545A"/>
    <w:rsid w:val="00325503"/>
    <w:rsid w:val="0032674D"/>
    <w:rsid w:val="00326FAD"/>
    <w:rsid w:val="00327073"/>
    <w:rsid w:val="003274DB"/>
    <w:rsid w:val="003304C2"/>
    <w:rsid w:val="00330696"/>
    <w:rsid w:val="00333B1A"/>
    <w:rsid w:val="00337DCA"/>
    <w:rsid w:val="003445DA"/>
    <w:rsid w:val="0034539B"/>
    <w:rsid w:val="00346169"/>
    <w:rsid w:val="0035029D"/>
    <w:rsid w:val="00351D69"/>
    <w:rsid w:val="0035333D"/>
    <w:rsid w:val="003540BF"/>
    <w:rsid w:val="00355CC7"/>
    <w:rsid w:val="00355F59"/>
    <w:rsid w:val="003560E7"/>
    <w:rsid w:val="00357180"/>
    <w:rsid w:val="003602FD"/>
    <w:rsid w:val="0036084D"/>
    <w:rsid w:val="003627FC"/>
    <w:rsid w:val="00364BA9"/>
    <w:rsid w:val="00365FA1"/>
    <w:rsid w:val="003666CC"/>
    <w:rsid w:val="00370C7E"/>
    <w:rsid w:val="00370ED2"/>
    <w:rsid w:val="003718D9"/>
    <w:rsid w:val="00371BB4"/>
    <w:rsid w:val="00372E1B"/>
    <w:rsid w:val="00373CA9"/>
    <w:rsid w:val="00374A98"/>
    <w:rsid w:val="00377772"/>
    <w:rsid w:val="0038318A"/>
    <w:rsid w:val="00383BE8"/>
    <w:rsid w:val="00386910"/>
    <w:rsid w:val="00386F9E"/>
    <w:rsid w:val="0039143F"/>
    <w:rsid w:val="0039305A"/>
    <w:rsid w:val="00395020"/>
    <w:rsid w:val="003A0D44"/>
    <w:rsid w:val="003A2210"/>
    <w:rsid w:val="003A241D"/>
    <w:rsid w:val="003A279A"/>
    <w:rsid w:val="003A2907"/>
    <w:rsid w:val="003A74B9"/>
    <w:rsid w:val="003A7AAE"/>
    <w:rsid w:val="003B04F5"/>
    <w:rsid w:val="003B069C"/>
    <w:rsid w:val="003B2711"/>
    <w:rsid w:val="003B40D1"/>
    <w:rsid w:val="003B4A65"/>
    <w:rsid w:val="003B4CD0"/>
    <w:rsid w:val="003B5307"/>
    <w:rsid w:val="003B5F6A"/>
    <w:rsid w:val="003B6C24"/>
    <w:rsid w:val="003B7077"/>
    <w:rsid w:val="003B75BC"/>
    <w:rsid w:val="003C0558"/>
    <w:rsid w:val="003C0DDA"/>
    <w:rsid w:val="003C0EAE"/>
    <w:rsid w:val="003C143F"/>
    <w:rsid w:val="003C29B9"/>
    <w:rsid w:val="003C2C95"/>
    <w:rsid w:val="003C3210"/>
    <w:rsid w:val="003C32C7"/>
    <w:rsid w:val="003C3CAA"/>
    <w:rsid w:val="003C7E56"/>
    <w:rsid w:val="003C7FA2"/>
    <w:rsid w:val="003D17BC"/>
    <w:rsid w:val="003D1F2B"/>
    <w:rsid w:val="003D2404"/>
    <w:rsid w:val="003E2710"/>
    <w:rsid w:val="003E2EEC"/>
    <w:rsid w:val="003E6CAD"/>
    <w:rsid w:val="003F1E32"/>
    <w:rsid w:val="003F21BC"/>
    <w:rsid w:val="003F514E"/>
    <w:rsid w:val="003F56A1"/>
    <w:rsid w:val="003F6D0E"/>
    <w:rsid w:val="003F6E97"/>
    <w:rsid w:val="003F7044"/>
    <w:rsid w:val="003F7262"/>
    <w:rsid w:val="00401C2D"/>
    <w:rsid w:val="00401E62"/>
    <w:rsid w:val="004028F4"/>
    <w:rsid w:val="00403EF0"/>
    <w:rsid w:val="004042A5"/>
    <w:rsid w:val="004046EA"/>
    <w:rsid w:val="00406048"/>
    <w:rsid w:val="00406D63"/>
    <w:rsid w:val="00410835"/>
    <w:rsid w:val="004123C3"/>
    <w:rsid w:val="004138F9"/>
    <w:rsid w:val="0041453B"/>
    <w:rsid w:val="00414DAC"/>
    <w:rsid w:val="00417680"/>
    <w:rsid w:val="0042099D"/>
    <w:rsid w:val="00423067"/>
    <w:rsid w:val="00423A26"/>
    <w:rsid w:val="004240C0"/>
    <w:rsid w:val="00425205"/>
    <w:rsid w:val="00425D29"/>
    <w:rsid w:val="00427F73"/>
    <w:rsid w:val="00433E56"/>
    <w:rsid w:val="0043510A"/>
    <w:rsid w:val="00435A84"/>
    <w:rsid w:val="00435FFE"/>
    <w:rsid w:val="0044009B"/>
    <w:rsid w:val="0044092C"/>
    <w:rsid w:val="00440F35"/>
    <w:rsid w:val="00441979"/>
    <w:rsid w:val="00441E19"/>
    <w:rsid w:val="0044314D"/>
    <w:rsid w:val="00445A47"/>
    <w:rsid w:val="00446A4B"/>
    <w:rsid w:val="00447F61"/>
    <w:rsid w:val="00454693"/>
    <w:rsid w:val="00455E3A"/>
    <w:rsid w:val="00456005"/>
    <w:rsid w:val="00456BE3"/>
    <w:rsid w:val="00457BA8"/>
    <w:rsid w:val="00461AEC"/>
    <w:rsid w:val="00462000"/>
    <w:rsid w:val="0046245A"/>
    <w:rsid w:val="00463250"/>
    <w:rsid w:val="004634CB"/>
    <w:rsid w:val="00464310"/>
    <w:rsid w:val="00465FA9"/>
    <w:rsid w:val="0046741C"/>
    <w:rsid w:val="00470768"/>
    <w:rsid w:val="00472426"/>
    <w:rsid w:val="004726DD"/>
    <w:rsid w:val="0047376E"/>
    <w:rsid w:val="00473927"/>
    <w:rsid w:val="00474D23"/>
    <w:rsid w:val="00475D72"/>
    <w:rsid w:val="0048141E"/>
    <w:rsid w:val="00482203"/>
    <w:rsid w:val="0048377C"/>
    <w:rsid w:val="004841AF"/>
    <w:rsid w:val="004856D6"/>
    <w:rsid w:val="004866D6"/>
    <w:rsid w:val="0049027B"/>
    <w:rsid w:val="0049344F"/>
    <w:rsid w:val="00493A42"/>
    <w:rsid w:val="00494444"/>
    <w:rsid w:val="00495F00"/>
    <w:rsid w:val="00496707"/>
    <w:rsid w:val="00496A05"/>
    <w:rsid w:val="00496B60"/>
    <w:rsid w:val="004A0309"/>
    <w:rsid w:val="004A0518"/>
    <w:rsid w:val="004A1DA6"/>
    <w:rsid w:val="004A4603"/>
    <w:rsid w:val="004A592F"/>
    <w:rsid w:val="004A6D9E"/>
    <w:rsid w:val="004A7A4B"/>
    <w:rsid w:val="004B1270"/>
    <w:rsid w:val="004B3F56"/>
    <w:rsid w:val="004B708B"/>
    <w:rsid w:val="004B7146"/>
    <w:rsid w:val="004C0FB9"/>
    <w:rsid w:val="004C291D"/>
    <w:rsid w:val="004C36D0"/>
    <w:rsid w:val="004C36F5"/>
    <w:rsid w:val="004C49C2"/>
    <w:rsid w:val="004C50F9"/>
    <w:rsid w:val="004C6056"/>
    <w:rsid w:val="004C67AB"/>
    <w:rsid w:val="004C7AEE"/>
    <w:rsid w:val="004D3212"/>
    <w:rsid w:val="004D3388"/>
    <w:rsid w:val="004D4822"/>
    <w:rsid w:val="004D4FC3"/>
    <w:rsid w:val="004E13BD"/>
    <w:rsid w:val="004E1650"/>
    <w:rsid w:val="004E1A2E"/>
    <w:rsid w:val="004E3A1A"/>
    <w:rsid w:val="004E5AE9"/>
    <w:rsid w:val="004E72B9"/>
    <w:rsid w:val="004F1105"/>
    <w:rsid w:val="004F1879"/>
    <w:rsid w:val="004F1AC4"/>
    <w:rsid w:val="004F21AF"/>
    <w:rsid w:val="004F3A20"/>
    <w:rsid w:val="004F45AC"/>
    <w:rsid w:val="004F4F11"/>
    <w:rsid w:val="004F584F"/>
    <w:rsid w:val="004F776B"/>
    <w:rsid w:val="00501530"/>
    <w:rsid w:val="0050227C"/>
    <w:rsid w:val="0050269A"/>
    <w:rsid w:val="00502F6F"/>
    <w:rsid w:val="00504D19"/>
    <w:rsid w:val="00506648"/>
    <w:rsid w:val="00506AD1"/>
    <w:rsid w:val="00506BF0"/>
    <w:rsid w:val="005070BC"/>
    <w:rsid w:val="005119CD"/>
    <w:rsid w:val="00513E39"/>
    <w:rsid w:val="00514D8E"/>
    <w:rsid w:val="00515B2A"/>
    <w:rsid w:val="00517B3F"/>
    <w:rsid w:val="00520450"/>
    <w:rsid w:val="00520A25"/>
    <w:rsid w:val="005214E5"/>
    <w:rsid w:val="00523603"/>
    <w:rsid w:val="00523790"/>
    <w:rsid w:val="005245C7"/>
    <w:rsid w:val="00526306"/>
    <w:rsid w:val="00527FD6"/>
    <w:rsid w:val="005317B0"/>
    <w:rsid w:val="005326BB"/>
    <w:rsid w:val="00532CB7"/>
    <w:rsid w:val="0053487A"/>
    <w:rsid w:val="00534F83"/>
    <w:rsid w:val="0054331F"/>
    <w:rsid w:val="00544670"/>
    <w:rsid w:val="0054621D"/>
    <w:rsid w:val="0054743A"/>
    <w:rsid w:val="00547477"/>
    <w:rsid w:val="00547CE7"/>
    <w:rsid w:val="00547EB4"/>
    <w:rsid w:val="00552A55"/>
    <w:rsid w:val="00553449"/>
    <w:rsid w:val="00554A96"/>
    <w:rsid w:val="005557D2"/>
    <w:rsid w:val="0055737C"/>
    <w:rsid w:val="005574EA"/>
    <w:rsid w:val="0056019D"/>
    <w:rsid w:val="005618FF"/>
    <w:rsid w:val="005626D6"/>
    <w:rsid w:val="00563C7F"/>
    <w:rsid w:val="005641C7"/>
    <w:rsid w:val="005654E3"/>
    <w:rsid w:val="00566316"/>
    <w:rsid w:val="0057635B"/>
    <w:rsid w:val="0057672C"/>
    <w:rsid w:val="0057749F"/>
    <w:rsid w:val="00580449"/>
    <w:rsid w:val="00580C3D"/>
    <w:rsid w:val="0058143A"/>
    <w:rsid w:val="00581EB8"/>
    <w:rsid w:val="00581EBF"/>
    <w:rsid w:val="00581EDE"/>
    <w:rsid w:val="00582542"/>
    <w:rsid w:val="0058302F"/>
    <w:rsid w:val="00584E24"/>
    <w:rsid w:val="00592EAD"/>
    <w:rsid w:val="00593B6B"/>
    <w:rsid w:val="005942E2"/>
    <w:rsid w:val="005A11A7"/>
    <w:rsid w:val="005A3A96"/>
    <w:rsid w:val="005A4403"/>
    <w:rsid w:val="005A4B0E"/>
    <w:rsid w:val="005A4C96"/>
    <w:rsid w:val="005A5853"/>
    <w:rsid w:val="005A59AB"/>
    <w:rsid w:val="005A66C3"/>
    <w:rsid w:val="005A797F"/>
    <w:rsid w:val="005B04FD"/>
    <w:rsid w:val="005B1C03"/>
    <w:rsid w:val="005B23B3"/>
    <w:rsid w:val="005B3C5D"/>
    <w:rsid w:val="005B4807"/>
    <w:rsid w:val="005B5911"/>
    <w:rsid w:val="005B6324"/>
    <w:rsid w:val="005B6963"/>
    <w:rsid w:val="005B6B96"/>
    <w:rsid w:val="005C078F"/>
    <w:rsid w:val="005C29D9"/>
    <w:rsid w:val="005C2FDE"/>
    <w:rsid w:val="005C3106"/>
    <w:rsid w:val="005C4244"/>
    <w:rsid w:val="005C51D1"/>
    <w:rsid w:val="005C66B5"/>
    <w:rsid w:val="005C7106"/>
    <w:rsid w:val="005C7E08"/>
    <w:rsid w:val="005D121E"/>
    <w:rsid w:val="005D14FA"/>
    <w:rsid w:val="005D1648"/>
    <w:rsid w:val="005D1ABC"/>
    <w:rsid w:val="005D2E36"/>
    <w:rsid w:val="005D4643"/>
    <w:rsid w:val="005D48B2"/>
    <w:rsid w:val="005D6AE9"/>
    <w:rsid w:val="005D6E5D"/>
    <w:rsid w:val="005D7B0B"/>
    <w:rsid w:val="005E0233"/>
    <w:rsid w:val="005E0462"/>
    <w:rsid w:val="005E063C"/>
    <w:rsid w:val="005E0786"/>
    <w:rsid w:val="005E15A3"/>
    <w:rsid w:val="005E231A"/>
    <w:rsid w:val="005E306C"/>
    <w:rsid w:val="005E52CD"/>
    <w:rsid w:val="005E6013"/>
    <w:rsid w:val="005E7740"/>
    <w:rsid w:val="005F3D67"/>
    <w:rsid w:val="005F3E81"/>
    <w:rsid w:val="00602E95"/>
    <w:rsid w:val="00605819"/>
    <w:rsid w:val="0060619B"/>
    <w:rsid w:val="00606842"/>
    <w:rsid w:val="00611B7F"/>
    <w:rsid w:val="00612325"/>
    <w:rsid w:val="006124D9"/>
    <w:rsid w:val="0061498E"/>
    <w:rsid w:val="00614FF3"/>
    <w:rsid w:val="0061545C"/>
    <w:rsid w:val="0062123B"/>
    <w:rsid w:val="006232AA"/>
    <w:rsid w:val="006239F3"/>
    <w:rsid w:val="00624F12"/>
    <w:rsid w:val="0062688D"/>
    <w:rsid w:val="0063022C"/>
    <w:rsid w:val="006318FE"/>
    <w:rsid w:val="00631ECF"/>
    <w:rsid w:val="006337B0"/>
    <w:rsid w:val="00634F8A"/>
    <w:rsid w:val="00636994"/>
    <w:rsid w:val="00636C63"/>
    <w:rsid w:val="00637091"/>
    <w:rsid w:val="0063747F"/>
    <w:rsid w:val="00641BBF"/>
    <w:rsid w:val="00641EA2"/>
    <w:rsid w:val="00642893"/>
    <w:rsid w:val="006431B2"/>
    <w:rsid w:val="00643B63"/>
    <w:rsid w:val="006453D4"/>
    <w:rsid w:val="00645CED"/>
    <w:rsid w:val="00645E6F"/>
    <w:rsid w:val="00646977"/>
    <w:rsid w:val="0064738E"/>
    <w:rsid w:val="00651974"/>
    <w:rsid w:val="00651FDE"/>
    <w:rsid w:val="00652635"/>
    <w:rsid w:val="00654169"/>
    <w:rsid w:val="00654804"/>
    <w:rsid w:val="00655DE8"/>
    <w:rsid w:val="00661A26"/>
    <w:rsid w:val="00662984"/>
    <w:rsid w:val="00662C83"/>
    <w:rsid w:val="0066585F"/>
    <w:rsid w:val="0066688B"/>
    <w:rsid w:val="006710CA"/>
    <w:rsid w:val="00672E82"/>
    <w:rsid w:val="006742E4"/>
    <w:rsid w:val="006743B1"/>
    <w:rsid w:val="00677028"/>
    <w:rsid w:val="0067795A"/>
    <w:rsid w:val="0068152D"/>
    <w:rsid w:val="006824B8"/>
    <w:rsid w:val="00685499"/>
    <w:rsid w:val="006856B7"/>
    <w:rsid w:val="0068610D"/>
    <w:rsid w:val="0069024A"/>
    <w:rsid w:val="006914AA"/>
    <w:rsid w:val="00691858"/>
    <w:rsid w:val="006926D3"/>
    <w:rsid w:val="0069290E"/>
    <w:rsid w:val="00693007"/>
    <w:rsid w:val="00693FE7"/>
    <w:rsid w:val="00694E7A"/>
    <w:rsid w:val="00695FF2"/>
    <w:rsid w:val="006975CD"/>
    <w:rsid w:val="00697D24"/>
    <w:rsid w:val="006A0615"/>
    <w:rsid w:val="006A13CB"/>
    <w:rsid w:val="006A1672"/>
    <w:rsid w:val="006A64C8"/>
    <w:rsid w:val="006A6CE7"/>
    <w:rsid w:val="006A718A"/>
    <w:rsid w:val="006A74F6"/>
    <w:rsid w:val="006A7ACD"/>
    <w:rsid w:val="006B018C"/>
    <w:rsid w:val="006B1DE1"/>
    <w:rsid w:val="006B2705"/>
    <w:rsid w:val="006B45DA"/>
    <w:rsid w:val="006B7845"/>
    <w:rsid w:val="006C0027"/>
    <w:rsid w:val="006C16FD"/>
    <w:rsid w:val="006C22FC"/>
    <w:rsid w:val="006C3FDC"/>
    <w:rsid w:val="006C4078"/>
    <w:rsid w:val="006C54EF"/>
    <w:rsid w:val="006D0F99"/>
    <w:rsid w:val="006D1379"/>
    <w:rsid w:val="006E092C"/>
    <w:rsid w:val="006E1063"/>
    <w:rsid w:val="006E2277"/>
    <w:rsid w:val="006E4EF8"/>
    <w:rsid w:val="006E57E7"/>
    <w:rsid w:val="006E7CD1"/>
    <w:rsid w:val="006F0A5F"/>
    <w:rsid w:val="006F17BA"/>
    <w:rsid w:val="006F59D5"/>
    <w:rsid w:val="006F5C91"/>
    <w:rsid w:val="006F5ECE"/>
    <w:rsid w:val="006F623F"/>
    <w:rsid w:val="006F7821"/>
    <w:rsid w:val="00700D8A"/>
    <w:rsid w:val="00701707"/>
    <w:rsid w:val="00701BB8"/>
    <w:rsid w:val="00702941"/>
    <w:rsid w:val="0070378E"/>
    <w:rsid w:val="00703B2B"/>
    <w:rsid w:val="00703D51"/>
    <w:rsid w:val="00704439"/>
    <w:rsid w:val="00705FD4"/>
    <w:rsid w:val="0070702E"/>
    <w:rsid w:val="00710ED3"/>
    <w:rsid w:val="0071215F"/>
    <w:rsid w:val="007121FF"/>
    <w:rsid w:val="00714F5F"/>
    <w:rsid w:val="00716E08"/>
    <w:rsid w:val="00717D09"/>
    <w:rsid w:val="00720362"/>
    <w:rsid w:val="007214AB"/>
    <w:rsid w:val="007232F9"/>
    <w:rsid w:val="00723AD4"/>
    <w:rsid w:val="007243D7"/>
    <w:rsid w:val="00724836"/>
    <w:rsid w:val="00727B09"/>
    <w:rsid w:val="00731DD9"/>
    <w:rsid w:val="00731F68"/>
    <w:rsid w:val="00733875"/>
    <w:rsid w:val="00734F65"/>
    <w:rsid w:val="00735677"/>
    <w:rsid w:val="00735ABC"/>
    <w:rsid w:val="00737111"/>
    <w:rsid w:val="00740C4E"/>
    <w:rsid w:val="0074361F"/>
    <w:rsid w:val="00743628"/>
    <w:rsid w:val="007438CE"/>
    <w:rsid w:val="0074559E"/>
    <w:rsid w:val="007455E5"/>
    <w:rsid w:val="00746C5F"/>
    <w:rsid w:val="00747EF4"/>
    <w:rsid w:val="00747F7E"/>
    <w:rsid w:val="0075153C"/>
    <w:rsid w:val="007517F5"/>
    <w:rsid w:val="00752B32"/>
    <w:rsid w:val="0075315C"/>
    <w:rsid w:val="0075381B"/>
    <w:rsid w:val="007547D4"/>
    <w:rsid w:val="0075481D"/>
    <w:rsid w:val="00754F40"/>
    <w:rsid w:val="0075595B"/>
    <w:rsid w:val="00755C13"/>
    <w:rsid w:val="007569A9"/>
    <w:rsid w:val="007578AF"/>
    <w:rsid w:val="0075790A"/>
    <w:rsid w:val="00760034"/>
    <w:rsid w:val="0076278A"/>
    <w:rsid w:val="0076309D"/>
    <w:rsid w:val="00772483"/>
    <w:rsid w:val="007724D8"/>
    <w:rsid w:val="0077331F"/>
    <w:rsid w:val="007734B9"/>
    <w:rsid w:val="007738C4"/>
    <w:rsid w:val="00773F42"/>
    <w:rsid w:val="00776326"/>
    <w:rsid w:val="00776855"/>
    <w:rsid w:val="0077687B"/>
    <w:rsid w:val="00776BE6"/>
    <w:rsid w:val="00777482"/>
    <w:rsid w:val="00777D37"/>
    <w:rsid w:val="0078017A"/>
    <w:rsid w:val="00781E9F"/>
    <w:rsid w:val="007821D5"/>
    <w:rsid w:val="00783394"/>
    <w:rsid w:val="00784A18"/>
    <w:rsid w:val="0079054E"/>
    <w:rsid w:val="00790A64"/>
    <w:rsid w:val="00792878"/>
    <w:rsid w:val="00793025"/>
    <w:rsid w:val="00797A56"/>
    <w:rsid w:val="00797B0C"/>
    <w:rsid w:val="007A0752"/>
    <w:rsid w:val="007A0B59"/>
    <w:rsid w:val="007A0D0E"/>
    <w:rsid w:val="007A10EA"/>
    <w:rsid w:val="007A5BFB"/>
    <w:rsid w:val="007A6DDD"/>
    <w:rsid w:val="007A749A"/>
    <w:rsid w:val="007B34AC"/>
    <w:rsid w:val="007B3C8A"/>
    <w:rsid w:val="007B44C6"/>
    <w:rsid w:val="007B49E9"/>
    <w:rsid w:val="007B5231"/>
    <w:rsid w:val="007B58AF"/>
    <w:rsid w:val="007B5926"/>
    <w:rsid w:val="007B6032"/>
    <w:rsid w:val="007C03F5"/>
    <w:rsid w:val="007C0ECB"/>
    <w:rsid w:val="007C15F8"/>
    <w:rsid w:val="007C16AA"/>
    <w:rsid w:val="007C3567"/>
    <w:rsid w:val="007C3706"/>
    <w:rsid w:val="007C3AD7"/>
    <w:rsid w:val="007C3C23"/>
    <w:rsid w:val="007C754A"/>
    <w:rsid w:val="007D07C3"/>
    <w:rsid w:val="007D1C06"/>
    <w:rsid w:val="007D1EB6"/>
    <w:rsid w:val="007D35ED"/>
    <w:rsid w:val="007D6062"/>
    <w:rsid w:val="007D6BA0"/>
    <w:rsid w:val="007E0467"/>
    <w:rsid w:val="007E36C2"/>
    <w:rsid w:val="007E38A2"/>
    <w:rsid w:val="007E3B7A"/>
    <w:rsid w:val="007E3C77"/>
    <w:rsid w:val="007E71B0"/>
    <w:rsid w:val="007E7564"/>
    <w:rsid w:val="007F3092"/>
    <w:rsid w:val="007F51C8"/>
    <w:rsid w:val="007F6330"/>
    <w:rsid w:val="007F660B"/>
    <w:rsid w:val="007F78D7"/>
    <w:rsid w:val="007F7E49"/>
    <w:rsid w:val="007F7FCE"/>
    <w:rsid w:val="00800918"/>
    <w:rsid w:val="00800EB4"/>
    <w:rsid w:val="008011F9"/>
    <w:rsid w:val="00801CB6"/>
    <w:rsid w:val="008025B7"/>
    <w:rsid w:val="00803E1E"/>
    <w:rsid w:val="00805BEC"/>
    <w:rsid w:val="008076CF"/>
    <w:rsid w:val="00807AC2"/>
    <w:rsid w:val="00807DE0"/>
    <w:rsid w:val="0081073E"/>
    <w:rsid w:val="008116E5"/>
    <w:rsid w:val="00811760"/>
    <w:rsid w:val="0081258C"/>
    <w:rsid w:val="00813163"/>
    <w:rsid w:val="00813B72"/>
    <w:rsid w:val="0081706A"/>
    <w:rsid w:val="0081721A"/>
    <w:rsid w:val="0082178C"/>
    <w:rsid w:val="008221C4"/>
    <w:rsid w:val="0082251C"/>
    <w:rsid w:val="00826C97"/>
    <w:rsid w:val="00830AFC"/>
    <w:rsid w:val="008341EB"/>
    <w:rsid w:val="0083454D"/>
    <w:rsid w:val="00834C5A"/>
    <w:rsid w:val="0083519B"/>
    <w:rsid w:val="00837A7E"/>
    <w:rsid w:val="00840819"/>
    <w:rsid w:val="0084124C"/>
    <w:rsid w:val="00843D99"/>
    <w:rsid w:val="00844B03"/>
    <w:rsid w:val="00844DB0"/>
    <w:rsid w:val="00844FCB"/>
    <w:rsid w:val="00845024"/>
    <w:rsid w:val="00851DEB"/>
    <w:rsid w:val="00851F3D"/>
    <w:rsid w:val="008521C3"/>
    <w:rsid w:val="00852B68"/>
    <w:rsid w:val="00856BAD"/>
    <w:rsid w:val="00856C39"/>
    <w:rsid w:val="008572D0"/>
    <w:rsid w:val="00857D7D"/>
    <w:rsid w:val="0086033D"/>
    <w:rsid w:val="00860D8D"/>
    <w:rsid w:val="00863138"/>
    <w:rsid w:val="00863447"/>
    <w:rsid w:val="00863E47"/>
    <w:rsid w:val="0086522D"/>
    <w:rsid w:val="0086541E"/>
    <w:rsid w:val="0086733A"/>
    <w:rsid w:val="00871A03"/>
    <w:rsid w:val="00872A98"/>
    <w:rsid w:val="00873584"/>
    <w:rsid w:val="008756DD"/>
    <w:rsid w:val="00876086"/>
    <w:rsid w:val="00876366"/>
    <w:rsid w:val="008763DC"/>
    <w:rsid w:val="00876633"/>
    <w:rsid w:val="00877669"/>
    <w:rsid w:val="00877766"/>
    <w:rsid w:val="008811A1"/>
    <w:rsid w:val="00881C91"/>
    <w:rsid w:val="008836EC"/>
    <w:rsid w:val="00883A75"/>
    <w:rsid w:val="00887D7B"/>
    <w:rsid w:val="00890090"/>
    <w:rsid w:val="00890D87"/>
    <w:rsid w:val="00892247"/>
    <w:rsid w:val="0089231D"/>
    <w:rsid w:val="0089318F"/>
    <w:rsid w:val="00894BC8"/>
    <w:rsid w:val="00894C66"/>
    <w:rsid w:val="008961D1"/>
    <w:rsid w:val="00897295"/>
    <w:rsid w:val="00897831"/>
    <w:rsid w:val="00897F1F"/>
    <w:rsid w:val="008A00CF"/>
    <w:rsid w:val="008A0836"/>
    <w:rsid w:val="008A405F"/>
    <w:rsid w:val="008A49F1"/>
    <w:rsid w:val="008A6A41"/>
    <w:rsid w:val="008A6C04"/>
    <w:rsid w:val="008B1231"/>
    <w:rsid w:val="008B2870"/>
    <w:rsid w:val="008B3D21"/>
    <w:rsid w:val="008B52DF"/>
    <w:rsid w:val="008B561D"/>
    <w:rsid w:val="008B6E0E"/>
    <w:rsid w:val="008B7FAA"/>
    <w:rsid w:val="008C00F7"/>
    <w:rsid w:val="008C1363"/>
    <w:rsid w:val="008C1D97"/>
    <w:rsid w:val="008C1E42"/>
    <w:rsid w:val="008C34B9"/>
    <w:rsid w:val="008C3D15"/>
    <w:rsid w:val="008C3E94"/>
    <w:rsid w:val="008C4B44"/>
    <w:rsid w:val="008C7942"/>
    <w:rsid w:val="008D14F6"/>
    <w:rsid w:val="008D3773"/>
    <w:rsid w:val="008D42A1"/>
    <w:rsid w:val="008D6F62"/>
    <w:rsid w:val="008E0007"/>
    <w:rsid w:val="008E13B8"/>
    <w:rsid w:val="008E1574"/>
    <w:rsid w:val="008E1EE3"/>
    <w:rsid w:val="008E2B2A"/>
    <w:rsid w:val="008E46BE"/>
    <w:rsid w:val="008E4E05"/>
    <w:rsid w:val="008E53C2"/>
    <w:rsid w:val="008E60CF"/>
    <w:rsid w:val="008E68B2"/>
    <w:rsid w:val="008E69F8"/>
    <w:rsid w:val="008E6CDD"/>
    <w:rsid w:val="008F11A4"/>
    <w:rsid w:val="008F1905"/>
    <w:rsid w:val="008F360E"/>
    <w:rsid w:val="008F3D13"/>
    <w:rsid w:val="008F3E94"/>
    <w:rsid w:val="008F7026"/>
    <w:rsid w:val="008F755E"/>
    <w:rsid w:val="00900419"/>
    <w:rsid w:val="00900961"/>
    <w:rsid w:val="0090122C"/>
    <w:rsid w:val="009041BE"/>
    <w:rsid w:val="00905334"/>
    <w:rsid w:val="00905AC4"/>
    <w:rsid w:val="00910A89"/>
    <w:rsid w:val="00912318"/>
    <w:rsid w:val="00913AB9"/>
    <w:rsid w:val="00914BD1"/>
    <w:rsid w:val="00914D3E"/>
    <w:rsid w:val="00915A7B"/>
    <w:rsid w:val="00916936"/>
    <w:rsid w:val="00916A51"/>
    <w:rsid w:val="00917568"/>
    <w:rsid w:val="009236A9"/>
    <w:rsid w:val="00924978"/>
    <w:rsid w:val="009253BD"/>
    <w:rsid w:val="009256DD"/>
    <w:rsid w:val="009275FE"/>
    <w:rsid w:val="00927F48"/>
    <w:rsid w:val="009306EC"/>
    <w:rsid w:val="00931894"/>
    <w:rsid w:val="00931A6E"/>
    <w:rsid w:val="00932820"/>
    <w:rsid w:val="009368D3"/>
    <w:rsid w:val="009408B9"/>
    <w:rsid w:val="00940B5C"/>
    <w:rsid w:val="00942052"/>
    <w:rsid w:val="00942C3B"/>
    <w:rsid w:val="00943180"/>
    <w:rsid w:val="00943400"/>
    <w:rsid w:val="00943E47"/>
    <w:rsid w:val="00944A03"/>
    <w:rsid w:val="009458C9"/>
    <w:rsid w:val="00947C94"/>
    <w:rsid w:val="00950244"/>
    <w:rsid w:val="00950A5D"/>
    <w:rsid w:val="00950E48"/>
    <w:rsid w:val="00951752"/>
    <w:rsid w:val="00951D5F"/>
    <w:rsid w:val="00954672"/>
    <w:rsid w:val="00955A76"/>
    <w:rsid w:val="00955E01"/>
    <w:rsid w:val="00955E76"/>
    <w:rsid w:val="00956112"/>
    <w:rsid w:val="009602D5"/>
    <w:rsid w:val="009608AC"/>
    <w:rsid w:val="0096300A"/>
    <w:rsid w:val="009630C3"/>
    <w:rsid w:val="00964FA9"/>
    <w:rsid w:val="00966836"/>
    <w:rsid w:val="009705FA"/>
    <w:rsid w:val="00970C1F"/>
    <w:rsid w:val="009714D3"/>
    <w:rsid w:val="009740E1"/>
    <w:rsid w:val="0097515D"/>
    <w:rsid w:val="009757FF"/>
    <w:rsid w:val="009763CA"/>
    <w:rsid w:val="009832C1"/>
    <w:rsid w:val="00983B9B"/>
    <w:rsid w:val="00991095"/>
    <w:rsid w:val="0099159F"/>
    <w:rsid w:val="009915FC"/>
    <w:rsid w:val="00992914"/>
    <w:rsid w:val="00994578"/>
    <w:rsid w:val="009945C6"/>
    <w:rsid w:val="00996240"/>
    <w:rsid w:val="00997C63"/>
    <w:rsid w:val="009A06B2"/>
    <w:rsid w:val="009A08E9"/>
    <w:rsid w:val="009A173B"/>
    <w:rsid w:val="009A1F18"/>
    <w:rsid w:val="009A301C"/>
    <w:rsid w:val="009A3A7C"/>
    <w:rsid w:val="009A45C4"/>
    <w:rsid w:val="009A479B"/>
    <w:rsid w:val="009A516C"/>
    <w:rsid w:val="009A6FD7"/>
    <w:rsid w:val="009B0325"/>
    <w:rsid w:val="009B4227"/>
    <w:rsid w:val="009B6039"/>
    <w:rsid w:val="009C04BF"/>
    <w:rsid w:val="009C0597"/>
    <w:rsid w:val="009C0C8E"/>
    <w:rsid w:val="009C1249"/>
    <w:rsid w:val="009C22C7"/>
    <w:rsid w:val="009C26FD"/>
    <w:rsid w:val="009C2963"/>
    <w:rsid w:val="009C2EC9"/>
    <w:rsid w:val="009C6E43"/>
    <w:rsid w:val="009C74FC"/>
    <w:rsid w:val="009D0A49"/>
    <w:rsid w:val="009D4712"/>
    <w:rsid w:val="009D4C66"/>
    <w:rsid w:val="009D5166"/>
    <w:rsid w:val="009D69EB"/>
    <w:rsid w:val="009E060B"/>
    <w:rsid w:val="009E10BD"/>
    <w:rsid w:val="009E10DC"/>
    <w:rsid w:val="009E1DC0"/>
    <w:rsid w:val="009E28CB"/>
    <w:rsid w:val="009E2F2A"/>
    <w:rsid w:val="009E3349"/>
    <w:rsid w:val="009E650D"/>
    <w:rsid w:val="009E7584"/>
    <w:rsid w:val="009F1165"/>
    <w:rsid w:val="009F15A3"/>
    <w:rsid w:val="009F42B9"/>
    <w:rsid w:val="009F60AB"/>
    <w:rsid w:val="009F6CD6"/>
    <w:rsid w:val="00A0142F"/>
    <w:rsid w:val="00A0226B"/>
    <w:rsid w:val="00A026C4"/>
    <w:rsid w:val="00A02F07"/>
    <w:rsid w:val="00A031F9"/>
    <w:rsid w:val="00A037D1"/>
    <w:rsid w:val="00A03E01"/>
    <w:rsid w:val="00A04475"/>
    <w:rsid w:val="00A05E98"/>
    <w:rsid w:val="00A068E5"/>
    <w:rsid w:val="00A0716C"/>
    <w:rsid w:val="00A071BC"/>
    <w:rsid w:val="00A072B4"/>
    <w:rsid w:val="00A07FAC"/>
    <w:rsid w:val="00A100AC"/>
    <w:rsid w:val="00A1272B"/>
    <w:rsid w:val="00A15140"/>
    <w:rsid w:val="00A15D88"/>
    <w:rsid w:val="00A171E6"/>
    <w:rsid w:val="00A17ADE"/>
    <w:rsid w:val="00A212DF"/>
    <w:rsid w:val="00A21AB1"/>
    <w:rsid w:val="00A22C90"/>
    <w:rsid w:val="00A23EA1"/>
    <w:rsid w:val="00A25453"/>
    <w:rsid w:val="00A25528"/>
    <w:rsid w:val="00A258A6"/>
    <w:rsid w:val="00A31614"/>
    <w:rsid w:val="00A331ED"/>
    <w:rsid w:val="00A344C8"/>
    <w:rsid w:val="00A3570A"/>
    <w:rsid w:val="00A368B5"/>
    <w:rsid w:val="00A371E5"/>
    <w:rsid w:val="00A4200F"/>
    <w:rsid w:val="00A42227"/>
    <w:rsid w:val="00A443C6"/>
    <w:rsid w:val="00A4576F"/>
    <w:rsid w:val="00A50FE3"/>
    <w:rsid w:val="00A529D9"/>
    <w:rsid w:val="00A54211"/>
    <w:rsid w:val="00A54563"/>
    <w:rsid w:val="00A55288"/>
    <w:rsid w:val="00A55374"/>
    <w:rsid w:val="00A562AB"/>
    <w:rsid w:val="00A56BA9"/>
    <w:rsid w:val="00A5702B"/>
    <w:rsid w:val="00A5705C"/>
    <w:rsid w:val="00A57192"/>
    <w:rsid w:val="00A6038F"/>
    <w:rsid w:val="00A612FE"/>
    <w:rsid w:val="00A61473"/>
    <w:rsid w:val="00A614B6"/>
    <w:rsid w:val="00A65C39"/>
    <w:rsid w:val="00A67B82"/>
    <w:rsid w:val="00A67BEA"/>
    <w:rsid w:val="00A71976"/>
    <w:rsid w:val="00A75908"/>
    <w:rsid w:val="00A767D0"/>
    <w:rsid w:val="00A76AD8"/>
    <w:rsid w:val="00A76B8A"/>
    <w:rsid w:val="00A811E6"/>
    <w:rsid w:val="00A81901"/>
    <w:rsid w:val="00A8223B"/>
    <w:rsid w:val="00A823B7"/>
    <w:rsid w:val="00A83F75"/>
    <w:rsid w:val="00A84305"/>
    <w:rsid w:val="00A84350"/>
    <w:rsid w:val="00A86CF7"/>
    <w:rsid w:val="00A912B8"/>
    <w:rsid w:val="00A91499"/>
    <w:rsid w:val="00A94DD9"/>
    <w:rsid w:val="00AA0103"/>
    <w:rsid w:val="00AA0497"/>
    <w:rsid w:val="00AA10DF"/>
    <w:rsid w:val="00AA21CA"/>
    <w:rsid w:val="00AA23A5"/>
    <w:rsid w:val="00AA2B8B"/>
    <w:rsid w:val="00AA3246"/>
    <w:rsid w:val="00AA431F"/>
    <w:rsid w:val="00AA4AA5"/>
    <w:rsid w:val="00AA5722"/>
    <w:rsid w:val="00AB0970"/>
    <w:rsid w:val="00AB09A5"/>
    <w:rsid w:val="00AB23E3"/>
    <w:rsid w:val="00AB2CC8"/>
    <w:rsid w:val="00AB4CCB"/>
    <w:rsid w:val="00AB5935"/>
    <w:rsid w:val="00AC123A"/>
    <w:rsid w:val="00AC608E"/>
    <w:rsid w:val="00AC6541"/>
    <w:rsid w:val="00AC7BA3"/>
    <w:rsid w:val="00AD0353"/>
    <w:rsid w:val="00AD0AB1"/>
    <w:rsid w:val="00AD14C3"/>
    <w:rsid w:val="00AD2406"/>
    <w:rsid w:val="00AD3F87"/>
    <w:rsid w:val="00AD40D1"/>
    <w:rsid w:val="00AD45B4"/>
    <w:rsid w:val="00AD475B"/>
    <w:rsid w:val="00AD5A92"/>
    <w:rsid w:val="00AD731D"/>
    <w:rsid w:val="00AD73BC"/>
    <w:rsid w:val="00AE09FE"/>
    <w:rsid w:val="00AE15C9"/>
    <w:rsid w:val="00AE17E5"/>
    <w:rsid w:val="00AE29D0"/>
    <w:rsid w:val="00AE4F09"/>
    <w:rsid w:val="00AE6F9F"/>
    <w:rsid w:val="00AF0D1D"/>
    <w:rsid w:val="00AF1627"/>
    <w:rsid w:val="00AF40DE"/>
    <w:rsid w:val="00AF5739"/>
    <w:rsid w:val="00AF5824"/>
    <w:rsid w:val="00AF66D8"/>
    <w:rsid w:val="00AF6A17"/>
    <w:rsid w:val="00AF7FE9"/>
    <w:rsid w:val="00B0049C"/>
    <w:rsid w:val="00B00537"/>
    <w:rsid w:val="00B005BB"/>
    <w:rsid w:val="00B14D30"/>
    <w:rsid w:val="00B15525"/>
    <w:rsid w:val="00B1661F"/>
    <w:rsid w:val="00B202BE"/>
    <w:rsid w:val="00B20E91"/>
    <w:rsid w:val="00B22DFE"/>
    <w:rsid w:val="00B24FDF"/>
    <w:rsid w:val="00B27F1D"/>
    <w:rsid w:val="00B30ABA"/>
    <w:rsid w:val="00B314A8"/>
    <w:rsid w:val="00B34C6F"/>
    <w:rsid w:val="00B34FE8"/>
    <w:rsid w:val="00B356BA"/>
    <w:rsid w:val="00B36D38"/>
    <w:rsid w:val="00B37E6B"/>
    <w:rsid w:val="00B4003F"/>
    <w:rsid w:val="00B416F0"/>
    <w:rsid w:val="00B432F9"/>
    <w:rsid w:val="00B43FEB"/>
    <w:rsid w:val="00B44F4B"/>
    <w:rsid w:val="00B451EF"/>
    <w:rsid w:val="00B47F87"/>
    <w:rsid w:val="00B51367"/>
    <w:rsid w:val="00B51E87"/>
    <w:rsid w:val="00B550A7"/>
    <w:rsid w:val="00B55162"/>
    <w:rsid w:val="00B562AD"/>
    <w:rsid w:val="00B56AE6"/>
    <w:rsid w:val="00B61D30"/>
    <w:rsid w:val="00B62241"/>
    <w:rsid w:val="00B62683"/>
    <w:rsid w:val="00B64FD1"/>
    <w:rsid w:val="00B66C8E"/>
    <w:rsid w:val="00B66DB3"/>
    <w:rsid w:val="00B67B86"/>
    <w:rsid w:val="00B701E6"/>
    <w:rsid w:val="00B74381"/>
    <w:rsid w:val="00B74EE3"/>
    <w:rsid w:val="00B765D3"/>
    <w:rsid w:val="00B772AA"/>
    <w:rsid w:val="00B7789C"/>
    <w:rsid w:val="00B8375D"/>
    <w:rsid w:val="00B83A97"/>
    <w:rsid w:val="00B873BC"/>
    <w:rsid w:val="00B90A38"/>
    <w:rsid w:val="00B90CF1"/>
    <w:rsid w:val="00B9387F"/>
    <w:rsid w:val="00B96C38"/>
    <w:rsid w:val="00BA0207"/>
    <w:rsid w:val="00BA0A7F"/>
    <w:rsid w:val="00BA29AB"/>
    <w:rsid w:val="00BA40FD"/>
    <w:rsid w:val="00BA440F"/>
    <w:rsid w:val="00BA62D3"/>
    <w:rsid w:val="00BB06E8"/>
    <w:rsid w:val="00BB21F4"/>
    <w:rsid w:val="00BB33C7"/>
    <w:rsid w:val="00BB47FE"/>
    <w:rsid w:val="00BB5E2B"/>
    <w:rsid w:val="00BB5F13"/>
    <w:rsid w:val="00BB6042"/>
    <w:rsid w:val="00BB6D57"/>
    <w:rsid w:val="00BB7F27"/>
    <w:rsid w:val="00BC01EB"/>
    <w:rsid w:val="00BC0222"/>
    <w:rsid w:val="00BC0BA1"/>
    <w:rsid w:val="00BC1B4E"/>
    <w:rsid w:val="00BC2053"/>
    <w:rsid w:val="00BC22ED"/>
    <w:rsid w:val="00BC436E"/>
    <w:rsid w:val="00BC48A3"/>
    <w:rsid w:val="00BC4997"/>
    <w:rsid w:val="00BC61BD"/>
    <w:rsid w:val="00BD26DD"/>
    <w:rsid w:val="00BD2A4C"/>
    <w:rsid w:val="00BD2E0A"/>
    <w:rsid w:val="00BD564C"/>
    <w:rsid w:val="00BE32EB"/>
    <w:rsid w:val="00BE6672"/>
    <w:rsid w:val="00BF02BC"/>
    <w:rsid w:val="00BF1607"/>
    <w:rsid w:val="00BF1649"/>
    <w:rsid w:val="00BF33C0"/>
    <w:rsid w:val="00BF39FA"/>
    <w:rsid w:val="00BF6A4E"/>
    <w:rsid w:val="00BF7C83"/>
    <w:rsid w:val="00C03167"/>
    <w:rsid w:val="00C0431D"/>
    <w:rsid w:val="00C04A8F"/>
    <w:rsid w:val="00C11740"/>
    <w:rsid w:val="00C12439"/>
    <w:rsid w:val="00C12875"/>
    <w:rsid w:val="00C13496"/>
    <w:rsid w:val="00C13A89"/>
    <w:rsid w:val="00C14278"/>
    <w:rsid w:val="00C15436"/>
    <w:rsid w:val="00C15AFB"/>
    <w:rsid w:val="00C17EDE"/>
    <w:rsid w:val="00C211D8"/>
    <w:rsid w:val="00C22FDB"/>
    <w:rsid w:val="00C2456A"/>
    <w:rsid w:val="00C26A8E"/>
    <w:rsid w:val="00C31BFA"/>
    <w:rsid w:val="00C320D1"/>
    <w:rsid w:val="00C35548"/>
    <w:rsid w:val="00C35BC0"/>
    <w:rsid w:val="00C368AB"/>
    <w:rsid w:val="00C41079"/>
    <w:rsid w:val="00C41D3C"/>
    <w:rsid w:val="00C43FA6"/>
    <w:rsid w:val="00C44E82"/>
    <w:rsid w:val="00C44EDC"/>
    <w:rsid w:val="00C45B59"/>
    <w:rsid w:val="00C46CDE"/>
    <w:rsid w:val="00C475DB"/>
    <w:rsid w:val="00C52034"/>
    <w:rsid w:val="00C53B83"/>
    <w:rsid w:val="00C55873"/>
    <w:rsid w:val="00C565E5"/>
    <w:rsid w:val="00C56B50"/>
    <w:rsid w:val="00C56EB0"/>
    <w:rsid w:val="00C5725B"/>
    <w:rsid w:val="00C60BE6"/>
    <w:rsid w:val="00C62554"/>
    <w:rsid w:val="00C627EC"/>
    <w:rsid w:val="00C633B3"/>
    <w:rsid w:val="00C66A29"/>
    <w:rsid w:val="00C66ABB"/>
    <w:rsid w:val="00C6768B"/>
    <w:rsid w:val="00C70A39"/>
    <w:rsid w:val="00C71E3A"/>
    <w:rsid w:val="00C71F67"/>
    <w:rsid w:val="00C720AC"/>
    <w:rsid w:val="00C7522D"/>
    <w:rsid w:val="00C755CB"/>
    <w:rsid w:val="00C76AE8"/>
    <w:rsid w:val="00C8046C"/>
    <w:rsid w:val="00C85D4B"/>
    <w:rsid w:val="00C91822"/>
    <w:rsid w:val="00C92C31"/>
    <w:rsid w:val="00C92EC3"/>
    <w:rsid w:val="00C955F5"/>
    <w:rsid w:val="00C95AB4"/>
    <w:rsid w:val="00C96F55"/>
    <w:rsid w:val="00C97800"/>
    <w:rsid w:val="00C97C32"/>
    <w:rsid w:val="00CA218D"/>
    <w:rsid w:val="00CA4E11"/>
    <w:rsid w:val="00CA5BEC"/>
    <w:rsid w:val="00CA5D38"/>
    <w:rsid w:val="00CA5D6B"/>
    <w:rsid w:val="00CA719E"/>
    <w:rsid w:val="00CB19A7"/>
    <w:rsid w:val="00CB22F8"/>
    <w:rsid w:val="00CB2F5A"/>
    <w:rsid w:val="00CB2F8C"/>
    <w:rsid w:val="00CB339E"/>
    <w:rsid w:val="00CB40CD"/>
    <w:rsid w:val="00CB4984"/>
    <w:rsid w:val="00CB7170"/>
    <w:rsid w:val="00CB7D15"/>
    <w:rsid w:val="00CC176D"/>
    <w:rsid w:val="00CC2448"/>
    <w:rsid w:val="00CC4867"/>
    <w:rsid w:val="00CC6CDF"/>
    <w:rsid w:val="00CC7C9D"/>
    <w:rsid w:val="00CD0FA6"/>
    <w:rsid w:val="00CD1ADC"/>
    <w:rsid w:val="00CD375F"/>
    <w:rsid w:val="00CD385C"/>
    <w:rsid w:val="00CD3E2B"/>
    <w:rsid w:val="00CD4954"/>
    <w:rsid w:val="00CD4DF7"/>
    <w:rsid w:val="00CD531A"/>
    <w:rsid w:val="00CD5549"/>
    <w:rsid w:val="00CD6D4F"/>
    <w:rsid w:val="00CD7883"/>
    <w:rsid w:val="00CE1C5E"/>
    <w:rsid w:val="00CE50EF"/>
    <w:rsid w:val="00CE572A"/>
    <w:rsid w:val="00CE5B19"/>
    <w:rsid w:val="00CE61E0"/>
    <w:rsid w:val="00CE7062"/>
    <w:rsid w:val="00CE7AC6"/>
    <w:rsid w:val="00CE7C23"/>
    <w:rsid w:val="00CE7D31"/>
    <w:rsid w:val="00CF5555"/>
    <w:rsid w:val="00CF6436"/>
    <w:rsid w:val="00CF67B5"/>
    <w:rsid w:val="00CF78B3"/>
    <w:rsid w:val="00CF7DEF"/>
    <w:rsid w:val="00D00281"/>
    <w:rsid w:val="00D00C7F"/>
    <w:rsid w:val="00D00CFB"/>
    <w:rsid w:val="00D01653"/>
    <w:rsid w:val="00D01956"/>
    <w:rsid w:val="00D01CDC"/>
    <w:rsid w:val="00D02231"/>
    <w:rsid w:val="00D039F1"/>
    <w:rsid w:val="00D05245"/>
    <w:rsid w:val="00D05C84"/>
    <w:rsid w:val="00D07B36"/>
    <w:rsid w:val="00D07F8D"/>
    <w:rsid w:val="00D11E30"/>
    <w:rsid w:val="00D12362"/>
    <w:rsid w:val="00D12AA9"/>
    <w:rsid w:val="00D12FE2"/>
    <w:rsid w:val="00D157C7"/>
    <w:rsid w:val="00D15C18"/>
    <w:rsid w:val="00D1631F"/>
    <w:rsid w:val="00D16BD1"/>
    <w:rsid w:val="00D17197"/>
    <w:rsid w:val="00D17C9F"/>
    <w:rsid w:val="00D200AA"/>
    <w:rsid w:val="00D231C7"/>
    <w:rsid w:val="00D239E3"/>
    <w:rsid w:val="00D2497C"/>
    <w:rsid w:val="00D27FA0"/>
    <w:rsid w:val="00D30220"/>
    <w:rsid w:val="00D3084B"/>
    <w:rsid w:val="00D311CE"/>
    <w:rsid w:val="00D31471"/>
    <w:rsid w:val="00D31853"/>
    <w:rsid w:val="00D31B53"/>
    <w:rsid w:val="00D32309"/>
    <w:rsid w:val="00D3308A"/>
    <w:rsid w:val="00D3350E"/>
    <w:rsid w:val="00D3599F"/>
    <w:rsid w:val="00D35A4B"/>
    <w:rsid w:val="00D37B54"/>
    <w:rsid w:val="00D402C5"/>
    <w:rsid w:val="00D41F9A"/>
    <w:rsid w:val="00D44BF0"/>
    <w:rsid w:val="00D44FB1"/>
    <w:rsid w:val="00D4721D"/>
    <w:rsid w:val="00D50DD2"/>
    <w:rsid w:val="00D51000"/>
    <w:rsid w:val="00D52F8D"/>
    <w:rsid w:val="00D53FD0"/>
    <w:rsid w:val="00D54AC4"/>
    <w:rsid w:val="00D55541"/>
    <w:rsid w:val="00D56430"/>
    <w:rsid w:val="00D569B1"/>
    <w:rsid w:val="00D575F9"/>
    <w:rsid w:val="00D61AE0"/>
    <w:rsid w:val="00D61CD7"/>
    <w:rsid w:val="00D62240"/>
    <w:rsid w:val="00D627A9"/>
    <w:rsid w:val="00D62A87"/>
    <w:rsid w:val="00D62B50"/>
    <w:rsid w:val="00D65C1B"/>
    <w:rsid w:val="00D71CDE"/>
    <w:rsid w:val="00D71FF5"/>
    <w:rsid w:val="00D73359"/>
    <w:rsid w:val="00D73852"/>
    <w:rsid w:val="00D7734F"/>
    <w:rsid w:val="00D80A84"/>
    <w:rsid w:val="00D81B19"/>
    <w:rsid w:val="00D833C5"/>
    <w:rsid w:val="00D83404"/>
    <w:rsid w:val="00D857BF"/>
    <w:rsid w:val="00D85974"/>
    <w:rsid w:val="00D85BDF"/>
    <w:rsid w:val="00D86508"/>
    <w:rsid w:val="00D874EA"/>
    <w:rsid w:val="00D8799E"/>
    <w:rsid w:val="00D90A19"/>
    <w:rsid w:val="00D95BC7"/>
    <w:rsid w:val="00D97393"/>
    <w:rsid w:val="00DA1659"/>
    <w:rsid w:val="00DA1915"/>
    <w:rsid w:val="00DA5374"/>
    <w:rsid w:val="00DA65B4"/>
    <w:rsid w:val="00DA6687"/>
    <w:rsid w:val="00DA6DA4"/>
    <w:rsid w:val="00DB084C"/>
    <w:rsid w:val="00DB0C8D"/>
    <w:rsid w:val="00DB3C34"/>
    <w:rsid w:val="00DB495D"/>
    <w:rsid w:val="00DC3889"/>
    <w:rsid w:val="00DC4D95"/>
    <w:rsid w:val="00DC5750"/>
    <w:rsid w:val="00DC5EDA"/>
    <w:rsid w:val="00DD0415"/>
    <w:rsid w:val="00DD05DD"/>
    <w:rsid w:val="00DD2159"/>
    <w:rsid w:val="00DD2C13"/>
    <w:rsid w:val="00DD3B46"/>
    <w:rsid w:val="00DD75BE"/>
    <w:rsid w:val="00DE014B"/>
    <w:rsid w:val="00DE030A"/>
    <w:rsid w:val="00DE0476"/>
    <w:rsid w:val="00DE19DE"/>
    <w:rsid w:val="00DE2A17"/>
    <w:rsid w:val="00DE2D6F"/>
    <w:rsid w:val="00DE30FC"/>
    <w:rsid w:val="00DE4C53"/>
    <w:rsid w:val="00DE4D18"/>
    <w:rsid w:val="00DE6713"/>
    <w:rsid w:val="00DF0CE8"/>
    <w:rsid w:val="00DF275E"/>
    <w:rsid w:val="00DF30DC"/>
    <w:rsid w:val="00DF57BF"/>
    <w:rsid w:val="00E00101"/>
    <w:rsid w:val="00E002B7"/>
    <w:rsid w:val="00E00423"/>
    <w:rsid w:val="00E00BC4"/>
    <w:rsid w:val="00E00DF0"/>
    <w:rsid w:val="00E014D7"/>
    <w:rsid w:val="00E02099"/>
    <w:rsid w:val="00E021C1"/>
    <w:rsid w:val="00E024B5"/>
    <w:rsid w:val="00E0362E"/>
    <w:rsid w:val="00E05BA2"/>
    <w:rsid w:val="00E066C7"/>
    <w:rsid w:val="00E066E7"/>
    <w:rsid w:val="00E147D1"/>
    <w:rsid w:val="00E15E80"/>
    <w:rsid w:val="00E16CAA"/>
    <w:rsid w:val="00E176F0"/>
    <w:rsid w:val="00E213BA"/>
    <w:rsid w:val="00E24D6B"/>
    <w:rsid w:val="00E27E7B"/>
    <w:rsid w:val="00E30BFD"/>
    <w:rsid w:val="00E31A19"/>
    <w:rsid w:val="00E34749"/>
    <w:rsid w:val="00E36738"/>
    <w:rsid w:val="00E367A1"/>
    <w:rsid w:val="00E374B3"/>
    <w:rsid w:val="00E37BAB"/>
    <w:rsid w:val="00E4175F"/>
    <w:rsid w:val="00E445E1"/>
    <w:rsid w:val="00E47201"/>
    <w:rsid w:val="00E473A9"/>
    <w:rsid w:val="00E475FF"/>
    <w:rsid w:val="00E501DB"/>
    <w:rsid w:val="00E52619"/>
    <w:rsid w:val="00E53414"/>
    <w:rsid w:val="00E539A8"/>
    <w:rsid w:val="00E53A90"/>
    <w:rsid w:val="00E5543A"/>
    <w:rsid w:val="00E55D7D"/>
    <w:rsid w:val="00E56779"/>
    <w:rsid w:val="00E56C36"/>
    <w:rsid w:val="00E57583"/>
    <w:rsid w:val="00E615BA"/>
    <w:rsid w:val="00E6225B"/>
    <w:rsid w:val="00E62BE2"/>
    <w:rsid w:val="00E657B9"/>
    <w:rsid w:val="00E72592"/>
    <w:rsid w:val="00E72943"/>
    <w:rsid w:val="00E72D60"/>
    <w:rsid w:val="00E73376"/>
    <w:rsid w:val="00E75066"/>
    <w:rsid w:val="00E7512A"/>
    <w:rsid w:val="00E81CCE"/>
    <w:rsid w:val="00E83FE1"/>
    <w:rsid w:val="00E8424F"/>
    <w:rsid w:val="00E86E93"/>
    <w:rsid w:val="00E9078B"/>
    <w:rsid w:val="00E93119"/>
    <w:rsid w:val="00E961DC"/>
    <w:rsid w:val="00E97789"/>
    <w:rsid w:val="00EA014C"/>
    <w:rsid w:val="00EA20E5"/>
    <w:rsid w:val="00EA2192"/>
    <w:rsid w:val="00EA2FD8"/>
    <w:rsid w:val="00EA30E7"/>
    <w:rsid w:val="00EA318C"/>
    <w:rsid w:val="00EA31A1"/>
    <w:rsid w:val="00EA5090"/>
    <w:rsid w:val="00EA568E"/>
    <w:rsid w:val="00EA5AA7"/>
    <w:rsid w:val="00EA5CF0"/>
    <w:rsid w:val="00EA61AD"/>
    <w:rsid w:val="00EA79A6"/>
    <w:rsid w:val="00EB31FC"/>
    <w:rsid w:val="00EB4F71"/>
    <w:rsid w:val="00EB4FC8"/>
    <w:rsid w:val="00EB5640"/>
    <w:rsid w:val="00EB570A"/>
    <w:rsid w:val="00EB74EB"/>
    <w:rsid w:val="00EB776F"/>
    <w:rsid w:val="00EC0D23"/>
    <w:rsid w:val="00EC2777"/>
    <w:rsid w:val="00EC4138"/>
    <w:rsid w:val="00EC4B29"/>
    <w:rsid w:val="00EC4EFF"/>
    <w:rsid w:val="00EC7362"/>
    <w:rsid w:val="00ED0DA4"/>
    <w:rsid w:val="00ED1A33"/>
    <w:rsid w:val="00ED27CA"/>
    <w:rsid w:val="00ED48A7"/>
    <w:rsid w:val="00ED60E4"/>
    <w:rsid w:val="00EE0E78"/>
    <w:rsid w:val="00EE1392"/>
    <w:rsid w:val="00EE3A4C"/>
    <w:rsid w:val="00EE4CB4"/>
    <w:rsid w:val="00EE5CCB"/>
    <w:rsid w:val="00EF21F2"/>
    <w:rsid w:val="00EF3419"/>
    <w:rsid w:val="00EF4290"/>
    <w:rsid w:val="00EF4985"/>
    <w:rsid w:val="00EF58D2"/>
    <w:rsid w:val="00EF6A61"/>
    <w:rsid w:val="00F00106"/>
    <w:rsid w:val="00F0046D"/>
    <w:rsid w:val="00F01530"/>
    <w:rsid w:val="00F01595"/>
    <w:rsid w:val="00F016D0"/>
    <w:rsid w:val="00F01D0C"/>
    <w:rsid w:val="00F04051"/>
    <w:rsid w:val="00F06680"/>
    <w:rsid w:val="00F10C1E"/>
    <w:rsid w:val="00F10E62"/>
    <w:rsid w:val="00F1110C"/>
    <w:rsid w:val="00F114BF"/>
    <w:rsid w:val="00F119B1"/>
    <w:rsid w:val="00F1336D"/>
    <w:rsid w:val="00F148E3"/>
    <w:rsid w:val="00F1504A"/>
    <w:rsid w:val="00F15A7E"/>
    <w:rsid w:val="00F168D8"/>
    <w:rsid w:val="00F16CB7"/>
    <w:rsid w:val="00F20167"/>
    <w:rsid w:val="00F21470"/>
    <w:rsid w:val="00F21877"/>
    <w:rsid w:val="00F21F5F"/>
    <w:rsid w:val="00F25DBC"/>
    <w:rsid w:val="00F27957"/>
    <w:rsid w:val="00F27A20"/>
    <w:rsid w:val="00F30D18"/>
    <w:rsid w:val="00F31574"/>
    <w:rsid w:val="00F31A2B"/>
    <w:rsid w:val="00F33DF5"/>
    <w:rsid w:val="00F3429F"/>
    <w:rsid w:val="00F349E0"/>
    <w:rsid w:val="00F35A50"/>
    <w:rsid w:val="00F35AFF"/>
    <w:rsid w:val="00F36546"/>
    <w:rsid w:val="00F36D0E"/>
    <w:rsid w:val="00F3769E"/>
    <w:rsid w:val="00F37CF9"/>
    <w:rsid w:val="00F37EB4"/>
    <w:rsid w:val="00F427A0"/>
    <w:rsid w:val="00F441AE"/>
    <w:rsid w:val="00F442AB"/>
    <w:rsid w:val="00F457D4"/>
    <w:rsid w:val="00F45EF4"/>
    <w:rsid w:val="00F46DCC"/>
    <w:rsid w:val="00F46F15"/>
    <w:rsid w:val="00F513C1"/>
    <w:rsid w:val="00F515F4"/>
    <w:rsid w:val="00F53D90"/>
    <w:rsid w:val="00F56B2A"/>
    <w:rsid w:val="00F57587"/>
    <w:rsid w:val="00F57CB3"/>
    <w:rsid w:val="00F60C2A"/>
    <w:rsid w:val="00F61F85"/>
    <w:rsid w:val="00F62B38"/>
    <w:rsid w:val="00F66F9C"/>
    <w:rsid w:val="00F70471"/>
    <w:rsid w:val="00F72210"/>
    <w:rsid w:val="00F73396"/>
    <w:rsid w:val="00F73569"/>
    <w:rsid w:val="00F73EF7"/>
    <w:rsid w:val="00F81F1F"/>
    <w:rsid w:val="00F832B1"/>
    <w:rsid w:val="00F84C8F"/>
    <w:rsid w:val="00F8525D"/>
    <w:rsid w:val="00F8575C"/>
    <w:rsid w:val="00F86CAB"/>
    <w:rsid w:val="00F90EE7"/>
    <w:rsid w:val="00F93079"/>
    <w:rsid w:val="00F93EEC"/>
    <w:rsid w:val="00F94F3D"/>
    <w:rsid w:val="00F94FA9"/>
    <w:rsid w:val="00F95312"/>
    <w:rsid w:val="00F96391"/>
    <w:rsid w:val="00F97D16"/>
    <w:rsid w:val="00FA02E1"/>
    <w:rsid w:val="00FA18A1"/>
    <w:rsid w:val="00FA4220"/>
    <w:rsid w:val="00FA5712"/>
    <w:rsid w:val="00FA5726"/>
    <w:rsid w:val="00FA6C77"/>
    <w:rsid w:val="00FA6FA2"/>
    <w:rsid w:val="00FA7D68"/>
    <w:rsid w:val="00FB109B"/>
    <w:rsid w:val="00FB1858"/>
    <w:rsid w:val="00FB1968"/>
    <w:rsid w:val="00FB1AE4"/>
    <w:rsid w:val="00FB3314"/>
    <w:rsid w:val="00FB439C"/>
    <w:rsid w:val="00FB5699"/>
    <w:rsid w:val="00FB6DD4"/>
    <w:rsid w:val="00FB76FD"/>
    <w:rsid w:val="00FB77B9"/>
    <w:rsid w:val="00FC1364"/>
    <w:rsid w:val="00FC3E47"/>
    <w:rsid w:val="00FC3ECE"/>
    <w:rsid w:val="00FC4215"/>
    <w:rsid w:val="00FC5259"/>
    <w:rsid w:val="00FC6530"/>
    <w:rsid w:val="00FC7167"/>
    <w:rsid w:val="00FC72F3"/>
    <w:rsid w:val="00FC7AC7"/>
    <w:rsid w:val="00FD21A9"/>
    <w:rsid w:val="00FD25CA"/>
    <w:rsid w:val="00FD31A6"/>
    <w:rsid w:val="00FD3688"/>
    <w:rsid w:val="00FD4C4C"/>
    <w:rsid w:val="00FD597D"/>
    <w:rsid w:val="00FD6950"/>
    <w:rsid w:val="00FD70F7"/>
    <w:rsid w:val="00FE06D3"/>
    <w:rsid w:val="00FE1BA5"/>
    <w:rsid w:val="00FE1E03"/>
    <w:rsid w:val="00FE204F"/>
    <w:rsid w:val="00FE2848"/>
    <w:rsid w:val="00FF1448"/>
    <w:rsid w:val="00FF1B07"/>
    <w:rsid w:val="00FF1C15"/>
    <w:rsid w:val="00FF1ED9"/>
    <w:rsid w:val="00FF35C5"/>
    <w:rsid w:val="00FF392B"/>
    <w:rsid w:val="00FF469E"/>
    <w:rsid w:val="00FF55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BF9DEB"/>
  <w15:docId w15:val="{AD82608A-01BC-46A6-B467-9FE36292C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092C"/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D597D"/>
    <w:rPr>
      <w:color w:val="605E5C"/>
      <w:shd w:val="clear" w:color="auto" w:fill="E1DFDD"/>
    </w:rPr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DA65B4"/>
    <w:rPr>
      <w:color w:val="605E5C"/>
      <w:shd w:val="clear" w:color="auto" w:fill="E1DFDD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022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portuaria.gob.do/wp-content/uploads/sites/2/2024/03/REPORTE-CUENTA-SUPLIDORES-AL-29-FEBRERO-2024.pdf" TargetMode="External"/><Relationship Id="rId21" Type="http://schemas.openxmlformats.org/officeDocument/2006/relationships/hyperlink" Target="https://portuaria.gob.do/wp-content/uploads/sites/2/2021/10/Decreto-534-04-Modifica-ArtA_culos-4-5-y-10-Decreto-572-99-10.pdf" TargetMode="External"/><Relationship Id="rId42" Type="http://schemas.openxmlformats.org/officeDocument/2006/relationships/hyperlink" Target="http://digeig.gob.do/web/file/Ley20004.pdf" TargetMode="External"/><Relationship Id="rId63" Type="http://schemas.openxmlformats.org/officeDocument/2006/relationships/hyperlink" Target="https://portuaria.gob.do/wp-content/uploads/sites/2/2021/10/Decreto-130-05-17.pdf" TargetMode="External"/><Relationship Id="rId84" Type="http://schemas.openxmlformats.org/officeDocument/2006/relationships/hyperlink" Target="https://portuaria.gob.do/transparencia/publicaciones-oficiales/2024-2/" TargetMode="External"/><Relationship Id="rId138" Type="http://schemas.openxmlformats.org/officeDocument/2006/relationships/fontTable" Target="fontTable.xml"/><Relationship Id="rId16" Type="http://schemas.openxmlformats.org/officeDocument/2006/relationships/hyperlink" Target="https://portuaria.gob.do/wp-content/uploads/sites/2/2021/10/Decreto-30-97.pdf" TargetMode="External"/><Relationship Id="rId107" Type="http://schemas.openxmlformats.org/officeDocument/2006/relationships/hyperlink" Target="https://portuaria.gob.do/transparencia/compras-y-contrataciones-publicas/comparaciones-de-precios/2024-2/febrero/" TargetMode="External"/><Relationship Id="rId11" Type="http://schemas.openxmlformats.org/officeDocument/2006/relationships/hyperlink" Target="https://portuaria.gob.do/wp-content/uploads/sites/2/2021/09/Constitucion-2015.pdf" TargetMode="External"/><Relationship Id="rId32" Type="http://schemas.openxmlformats.org/officeDocument/2006/relationships/hyperlink" Target="https://portuaria.gob.do/wp-content/uploads/sites/2/2021/10/Ley-481-08-Ley-general-de-archivos-de-la-Republica-Dominicana-13.pdf" TargetMode="External"/><Relationship Id="rId37" Type="http://schemas.openxmlformats.org/officeDocument/2006/relationships/hyperlink" Target="https://portuaria.gob.do/wp-content/uploads/sites/2/2021/10/Ley-No.-498-06-de-Planificacion-e-Inversion-Publica-8.pdf" TargetMode="External"/><Relationship Id="rId53" Type="http://schemas.openxmlformats.org/officeDocument/2006/relationships/hyperlink" Target="https://portuaria.gob.do/wp-content/uploads/sites/2/2021/10/Decreto-129-10-que-aprueba-el-reglamento-de-la-Ley-General-de-Archivos-09.pdf" TargetMode="External"/><Relationship Id="rId58" Type="http://schemas.openxmlformats.org/officeDocument/2006/relationships/hyperlink" Target="https://portuaria.gob.do/wp-content/uploads/sites/2/2021/10/Decreto-No.-525-09-que-aprueba-el-Reglamento-de-Evaluacion-del-Desempeno-y-Promocion-de-los-Servidores-y-Funcionarios-d-13.pdf" TargetMode="External"/><Relationship Id="rId74" Type="http://schemas.openxmlformats.org/officeDocument/2006/relationships/hyperlink" Target="https://portuaria.gob.do/wp-content/uploads/sites/2/2024/01/Estadisticas-OAI-Octubre-Diciembre-2023.pdf" TargetMode="External"/><Relationship Id="rId79" Type="http://schemas.openxmlformats.org/officeDocument/2006/relationships/hyperlink" Target="http://digeig.gob.do/web/es/transparencia/plan-estrategico-de-la-institucion/planificacion-estrategica-1/" TargetMode="External"/><Relationship Id="rId102" Type="http://schemas.openxmlformats.org/officeDocument/2006/relationships/hyperlink" Target="https://portuaria.gob.do/transparencia/compras-y-contrataciones-publicas/licitaciones-publicas-nacionales-e-internacionales/2024-2/" TargetMode="External"/><Relationship Id="rId123" Type="http://schemas.openxmlformats.org/officeDocument/2006/relationships/hyperlink" Target="http://digeig.gob.do/web/es/transparencia/finanzas/informes-de-auditorias/" TargetMode="External"/><Relationship Id="rId128" Type="http://schemas.openxmlformats.org/officeDocument/2006/relationships/hyperlink" Target="https://portuaria.gob.do/wp-content/uploads/sites/2/2021/11/Jubilaciones-Pensiones-y-Retiros-Octubre-2021.pdf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portuaria.gob.do/transparencia/presupuestos/presupuesto-aprobado-del-ano/2024-2/" TargetMode="External"/><Relationship Id="rId95" Type="http://schemas.openxmlformats.org/officeDocument/2006/relationships/hyperlink" Target="https://portuaria.gob.do/wp-content/uploads/sites/2/2024/03/Jubilaciones-Pensiones-y-Retiros-FEBRERO-2024.pdf" TargetMode="External"/><Relationship Id="rId22" Type="http://schemas.openxmlformats.org/officeDocument/2006/relationships/hyperlink" Target="https://portuaria.gob.do/wp-content/uploads/sites/2/2021/10/Decreto-535-04-Modifica-articulo-1ro-del-decreto-519-02-11.pdf" TargetMode="External"/><Relationship Id="rId27" Type="http://schemas.openxmlformats.org/officeDocument/2006/relationships/hyperlink" Target="http://digeig.gob.do/web/file/LeyNo_4108sobrelaFuncionPublica.pdf" TargetMode="External"/><Relationship Id="rId43" Type="http://schemas.openxmlformats.org/officeDocument/2006/relationships/hyperlink" Target="https://portuaria.gob.do/wp-content/uploads/sites/2/2021/10/Ley-200-04-de-Libre-Acceso-a-la-Informacion-Publica..pdf" TargetMode="External"/><Relationship Id="rId48" Type="http://schemas.openxmlformats.org/officeDocument/2006/relationships/hyperlink" Target="https://portuaria.gob.do/wp-content/uploads/sites/2/2021/10/Decreto-15-17-sobre-control-del-gasto-publico-1.pdf" TargetMode="External"/><Relationship Id="rId64" Type="http://schemas.openxmlformats.org/officeDocument/2006/relationships/hyperlink" Target="https://portuaria.gob.do/wp-content/uploads/sites/2/2021/10/Decreto-No.-1523-04-que-establece-el-Procedimiento-para-la-Contratacion-de-Operaciones-de-Credit-18.pdf" TargetMode="External"/><Relationship Id="rId69" Type="http://schemas.openxmlformats.org/officeDocument/2006/relationships/hyperlink" Target="https://portuaria.gob.do/wp-content/uploads/sites/2/2021/10/ORGANIGRAMA-APROBADO-CONSEJO-DE-ADMINISTRACION-16-SEPTIEMBRE-2021.pdf" TargetMode="External"/><Relationship Id="rId113" Type="http://schemas.openxmlformats.org/officeDocument/2006/relationships/hyperlink" Target="https://portuaria.gob.do/transparencia/compras-y-contrataciones-publicas/otros-casos-de-excepcion/2024-2/febrero/" TargetMode="External"/><Relationship Id="rId118" Type="http://schemas.openxmlformats.org/officeDocument/2006/relationships/hyperlink" Target="https://portuaria.gob.do/transparencia/proyectos-y-programas/2024-2/" TargetMode="External"/><Relationship Id="rId134" Type="http://schemas.openxmlformats.org/officeDocument/2006/relationships/hyperlink" Target="mailto:mrichardson@portuaria.gob.do" TargetMode="External"/><Relationship Id="rId139" Type="http://schemas.openxmlformats.org/officeDocument/2006/relationships/theme" Target="theme/theme1.xml"/><Relationship Id="rId80" Type="http://schemas.openxmlformats.org/officeDocument/2006/relationships/hyperlink" Target="https://portuaria.gob.do/wp-content/uploads/sites/2/2021/10/PEI-2021-2024-VERSION-FINAL-2.1.pdf" TargetMode="External"/><Relationship Id="rId85" Type="http://schemas.openxmlformats.org/officeDocument/2006/relationships/hyperlink" Target="https://portuaria.gob.do/servicios/" TargetMode="External"/><Relationship Id="rId12" Type="http://schemas.openxmlformats.org/officeDocument/2006/relationships/hyperlink" Target="https://portuaria.gob.do/wp-content/uploads/sites/2/2021/10/Decreto-1673-80-REGLAMENTO-DE-PRESTACIONES-DE-SERVICIOS-1.pdf" TargetMode="External"/><Relationship Id="rId17" Type="http://schemas.openxmlformats.org/officeDocument/2006/relationships/hyperlink" Target="https://portuaria.gob.do/wp-content/uploads/sites/2/2021/10/Decreto-309-98-Sobre-el-otorgamiento-de-concesiones-portuarias.pdf" TargetMode="External"/><Relationship Id="rId33" Type="http://schemas.openxmlformats.org/officeDocument/2006/relationships/hyperlink" Target="https://portuaria.gob.do/wp-content/uploads/sites/2/2021/10/Ley-No.-41-08-de-Funcion-Publica-y-crea-la-Secretaria-de-Estado-de-Administracion-Publica.-12.pdf" TargetMode="External"/><Relationship Id="rId38" Type="http://schemas.openxmlformats.org/officeDocument/2006/relationships/hyperlink" Target="https://portuaria.gob.do/wp-content/uploads/sites/2/2021/10/Ley-No.-423-06-Ley-Organica-de-Presupuesto-para-el-Sector-Publico-7.pdf" TargetMode="External"/><Relationship Id="rId59" Type="http://schemas.openxmlformats.org/officeDocument/2006/relationships/hyperlink" Target="https://portuaria.gob.do/wp-content/uploads/sites/2/2021/10/Decreto-524-09-Reglamento-de-Reclutamiento-y-Seleccion-de-Personal.pdf" TargetMode="External"/><Relationship Id="rId103" Type="http://schemas.openxmlformats.org/officeDocument/2006/relationships/hyperlink" Target="http://digeig.gob.do/web/es/transparencia/compras-y-contrataciones-1/licitaciones-restringidas/" TargetMode="External"/><Relationship Id="rId108" Type="http://schemas.openxmlformats.org/officeDocument/2006/relationships/hyperlink" Target="https://portuaria.gob.do/transparencia/compras-y-contrataciones-publicas/subasta-inversa/2024-2/" TargetMode="External"/><Relationship Id="rId124" Type="http://schemas.openxmlformats.org/officeDocument/2006/relationships/hyperlink" Target="https://portuaria.gob.do/transparencia/finanza/informes-de-auditorias/2024-2/" TargetMode="External"/><Relationship Id="rId129" Type="http://schemas.openxmlformats.org/officeDocument/2006/relationships/hyperlink" Target="https://portuaria.gob.do/transparencia/comisiones-de-etica-publica-cep/compromiso-etico/" TargetMode="External"/><Relationship Id="rId54" Type="http://schemas.openxmlformats.org/officeDocument/2006/relationships/hyperlink" Target="http://digeig.gob.do/web/file/Decreto69409quecreaelSistema311deDenunciasQuejasyReclamaciones.pdf" TargetMode="External"/><Relationship Id="rId70" Type="http://schemas.openxmlformats.org/officeDocument/2006/relationships/hyperlink" Target="https://portuaria.gob.do/transparencia/oficina-de-libre-acceso-a-la-informacion/derechos-de-los-ciudadanos/" TargetMode="External"/><Relationship Id="rId75" Type="http://schemas.openxmlformats.org/officeDocument/2006/relationships/hyperlink" Target="https://portuaria.gob.do/transparencia/oficina-de-libre-acceso-a-la-informacion/contactos-del-rai/" TargetMode="External"/><Relationship Id="rId91" Type="http://schemas.openxmlformats.org/officeDocument/2006/relationships/hyperlink" Target="http://digeig.gob.do/web/es/transparencia/presupuesto/ejecucion-del-presupuesto/" TargetMode="External"/><Relationship Id="rId96" Type="http://schemas.openxmlformats.org/officeDocument/2006/relationships/hyperlink" Target="http://digeig.gob.do/web/es/transparencia/recursos-humanos-1/vacantes-1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s://portuaria.gob.do/wp-content/uploads/sites/2/2021/10/Decreto-144-05-Crea-la-Comision-Presidencial-Modernizacion-y-Seguridad-Portuaria-7.pdf" TargetMode="External"/><Relationship Id="rId28" Type="http://schemas.openxmlformats.org/officeDocument/2006/relationships/hyperlink" Target="https://portuaria.gob.do/wp-content/uploads/sites/2/2021/10/Ley-No-.-311-14-Proyecto-de-ley-sobre-Declaracion-Jurada-de-Patrimonio-16.pdf" TargetMode="External"/><Relationship Id="rId49" Type="http://schemas.openxmlformats.org/officeDocument/2006/relationships/hyperlink" Target="https://portuaria.gob.do/wp-content/uploads/sites/2/2021/10/Decreto-92-16.-5.pdf" TargetMode="External"/><Relationship Id="rId114" Type="http://schemas.openxmlformats.org/officeDocument/2006/relationships/hyperlink" Target="http://digeig.gob.do/web/es/transparencia/compras-y-contrataciones-1/estado-de-cuentas-de-suplidores/" TargetMode="External"/><Relationship Id="rId119" Type="http://schemas.openxmlformats.org/officeDocument/2006/relationships/hyperlink" Target="https://portuaria.gob.do/wp-content/uploads/sites/2/2021/12/Estado-de-Recaudacion-e-Inversion-de-las-Rentas-ERIR.pdf" TargetMode="External"/><Relationship Id="rId44" Type="http://schemas.openxmlformats.org/officeDocument/2006/relationships/hyperlink" Target="https://portuaria.gob.do/wp-content/uploads/sites/2/2021/10/Ley-No.-10-04-de-la-Camara-de-Cuentas-de-la-Republica-Dominicana-2-2.pdf" TargetMode="External"/><Relationship Id="rId60" Type="http://schemas.openxmlformats.org/officeDocument/2006/relationships/hyperlink" Target="https://portuaria.gob.do/wp-content/uploads/sites/2/2021/10/Decreto-523-09-Reglamento-de-Relaciones-Laborales.pdf" TargetMode="External"/><Relationship Id="rId65" Type="http://schemas.openxmlformats.org/officeDocument/2006/relationships/hyperlink" Target="https://portuaria.gob.do/wp-content/uploads/sites/2/2021/10/Designacion-Comite-de-Compras-y-Contrataciones-de-la-Autoridad-5-1.pdf" TargetMode="External"/><Relationship Id="rId81" Type="http://schemas.openxmlformats.org/officeDocument/2006/relationships/hyperlink" Target="https://portuaria.gob.do/transparencia/plan-estrategico-institucional-pei/plan-operativo-anual-poa/informes-trimestrales-poa/2023-2/" TargetMode="External"/><Relationship Id="rId86" Type="http://schemas.openxmlformats.org/officeDocument/2006/relationships/hyperlink" Target="https://311.gob.do/" TargetMode="External"/><Relationship Id="rId130" Type="http://schemas.openxmlformats.org/officeDocument/2006/relationships/hyperlink" Target="https://portuaria.gob.do/wp-content/uploads/sites/2/2021/09/Ley-70-70-Que-crea-la-autoridad-portuaria-dominicana.pdf" TargetMode="External"/><Relationship Id="rId135" Type="http://schemas.openxmlformats.org/officeDocument/2006/relationships/hyperlink" Target="mailto:oai@portuaria.gob.do" TargetMode="External"/><Relationship Id="rId13" Type="http://schemas.openxmlformats.org/officeDocument/2006/relationships/hyperlink" Target="https://portuaria.gob.do/wp-content/uploads/sites/2/2021/10/Decreto-413-82-2.pdf" TargetMode="External"/><Relationship Id="rId18" Type="http://schemas.openxmlformats.org/officeDocument/2006/relationships/hyperlink" Target="https://portuaria.gob.do/wp-content/uploads/sites/2/2021/10/Decreto-746-00-Crea-el-CESEP-8.pdf" TargetMode="External"/><Relationship Id="rId39" Type="http://schemas.openxmlformats.org/officeDocument/2006/relationships/hyperlink" Target="https://portuaria.gob.do/wp-content/uploads/sites/2/2021/10/Ley-340-06-Sobre-compras-y-contrataciones-de-bienes-servicios-obra-y-concesiones.-6.pdf" TargetMode="External"/><Relationship Id="rId109" Type="http://schemas.openxmlformats.org/officeDocument/2006/relationships/hyperlink" Target="https://portuaria.gob.do/wp-content/uploads/sites/2/2024/03/Compras-por-Debajo-del-Umbral-FEBRERO-2024.pdf" TargetMode="External"/><Relationship Id="rId34" Type="http://schemas.openxmlformats.org/officeDocument/2006/relationships/hyperlink" Target="https://portuaria.gob.do/wp-content/uploads/sites/2/2021/10/Ley-13-07-sobre-el-Tribunal-Superior-Administrativo-11.pdf" TargetMode="External"/><Relationship Id="rId50" Type="http://schemas.openxmlformats.org/officeDocument/2006/relationships/hyperlink" Target="https://portuaria.gob.do/wp-content/uploads/sites/2/2021/10/Decreto-188-14-que-define-y-establece-los-princios-de-las-normas-que-serviran-de-pautas-a-las-Comisiones-de-Veedurias-C-6.pdf" TargetMode="External"/><Relationship Id="rId55" Type="http://schemas.openxmlformats.org/officeDocument/2006/relationships/hyperlink" Target="https://portuaria.gob.do/wp-content/uploads/sites/2/2021/10/Decreto-694-09-que-crea-el-Sistema-311-de-Denuncias-Quejas-Reclamaciones-y-Sugerencias-10.pdf" TargetMode="External"/><Relationship Id="rId76" Type="http://schemas.openxmlformats.org/officeDocument/2006/relationships/hyperlink" Target="https://portuaria.gob.do/transparencia/oficina-de-libre-acceso-a-la-informacion/informacion-clasificada/2024-2/" TargetMode="External"/><Relationship Id="rId97" Type="http://schemas.openxmlformats.org/officeDocument/2006/relationships/hyperlink" Target="https://portuaria.gob.do/transparencia/recursos-humano/portal-concursa-vacantes/" TargetMode="External"/><Relationship Id="rId104" Type="http://schemas.openxmlformats.org/officeDocument/2006/relationships/hyperlink" Target="https://portuaria.gob.do/transparencia/compras-y-contrataciones-publicas/licitaciones-restringidas/2024-2/" TargetMode="External"/><Relationship Id="rId120" Type="http://schemas.openxmlformats.org/officeDocument/2006/relationships/hyperlink" Target="https://portuaria.gob.do/wp-content/uploads/sites/2/2024/03/BALANCE-GENERAL-AL-29-FEBRERO-2024.pdf" TargetMode="External"/><Relationship Id="rId125" Type="http://schemas.openxmlformats.org/officeDocument/2006/relationships/hyperlink" Target="https://portuaria.gob.do/transparencia/finanza/activos-fijos/2023-2/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portuaria.gob.do/wp-content/uploads/sites/2/2021/10/Estructura-Organizacional-de-la-OAI-1.pdf" TargetMode="External"/><Relationship Id="rId92" Type="http://schemas.openxmlformats.org/officeDocument/2006/relationships/hyperlink" Target="https://portuaria.gob.do/wp-content/uploads/sites/2/2024/03/Presupuesto-Modificado-Febrero-2024.pdf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portuaria.gob.do/wp-content/uploads/sites/2/2021/10/Ley-172-13-sobre-proteccion-de-datos-personales-de-fecha-13-de-diciembre-de-2013-16.pdf" TargetMode="External"/><Relationship Id="rId24" Type="http://schemas.openxmlformats.org/officeDocument/2006/relationships/hyperlink" Target="https://portuaria.gob.do/wp-content/uploads/sites/2/2021/10/Decreto-612-05-13.pdf" TargetMode="External"/><Relationship Id="rId40" Type="http://schemas.openxmlformats.org/officeDocument/2006/relationships/hyperlink" Target="https://portuaria.gob.do/wp-content/uploads/sites/2/2021/10/Ley-6-06-de-Credito-Publico-5.pdf" TargetMode="External"/><Relationship Id="rId45" Type="http://schemas.openxmlformats.org/officeDocument/2006/relationships/hyperlink" Target="https://portuaria.gob.do/wp-content/uploads/sites/2/2021/10/Ley-No.-126-01-que-crea-la-Direccion-General-de-Contabilidad-Gubernamental-que-funcionara-bajo-la-dependencia-de-la-Sec-1.pdf" TargetMode="External"/><Relationship Id="rId66" Type="http://schemas.openxmlformats.org/officeDocument/2006/relationships/hyperlink" Target="https://portuaria.gob.do/wp-content/uploads/sites/2/2021/10/Res.-No.-DIGEIG-04_2017-3.pdf" TargetMode="External"/><Relationship Id="rId87" Type="http://schemas.openxmlformats.org/officeDocument/2006/relationships/hyperlink" Target="https://portuaria.gob.do/transparencia/portal-311-sobre-quejas-reclamaciones-sugerencias-y-denuncias/estadistica-linea-311/2023-2/" TargetMode="External"/><Relationship Id="rId110" Type="http://schemas.openxmlformats.org/officeDocument/2006/relationships/hyperlink" Target="https://portuaria.gob.do/wp-content/uploads/sites/2/2024/03/RELACION-DE-COMPRAS-A-MIPYMES-FEBRERO-2024.pdf" TargetMode="External"/><Relationship Id="rId115" Type="http://schemas.openxmlformats.org/officeDocument/2006/relationships/hyperlink" Target="https://portuaria.gob.do/wp-content/uploads/sites/2/2024/03/ESTADO-DE-CUENTA-SUPLIDORES-AL-29-FEBRERO-2024.pdf" TargetMode="External"/><Relationship Id="rId131" Type="http://schemas.openxmlformats.org/officeDocument/2006/relationships/hyperlink" Target="https://portuaria.gob.do/wp-content/uploads/sites/2/2021/09/Ley-70-70-Que-crea-la-autoridad-portuaria-dominicana.pdf" TargetMode="External"/><Relationship Id="rId136" Type="http://schemas.openxmlformats.org/officeDocument/2006/relationships/header" Target="header1.xml"/><Relationship Id="rId61" Type="http://schemas.openxmlformats.org/officeDocument/2006/relationships/hyperlink" Target="https://portuaria.gob.do/wp-content/uploads/sites/2/2021/10/Decreto-491-07-Reglamento-de-aplicacion-del-Sistema-Nacional-de-Control-Interno.pdf" TargetMode="External"/><Relationship Id="rId82" Type="http://schemas.openxmlformats.org/officeDocument/2006/relationships/hyperlink" Target="http://digeig.gob.do/web/es/transparencia/plan-estrategico-de-la-institucion/informes-de-logros-y-o-seguimiento-del-plan-estrategico/" TargetMode="External"/><Relationship Id="rId19" Type="http://schemas.openxmlformats.org/officeDocument/2006/relationships/hyperlink" Target="https://portuaria.gob.do/wp-content/uploads/sites/2/2021/10/Decreto-519-02-Establece-el-Reglamento-de-Prestacion-de-Servicios-3.pdf" TargetMode="External"/><Relationship Id="rId14" Type="http://schemas.openxmlformats.org/officeDocument/2006/relationships/hyperlink" Target="https://portuaria.gob.do/wp-content/uploads/sites/2/2021/10/Decreto-487-90.pdf" TargetMode="External"/><Relationship Id="rId30" Type="http://schemas.openxmlformats.org/officeDocument/2006/relationships/hyperlink" Target="https://portuaria.gob.do/wp-content/uploads/sites/2/2021/10/Ley-247-12-Organica-de-la-Administracion-PUblica-de-fecha-9-de-agosto-de-2102-1-15-1.pdf" TargetMode="External"/><Relationship Id="rId35" Type="http://schemas.openxmlformats.org/officeDocument/2006/relationships/hyperlink" Target="https://portuaria.gob.do/wp-content/uploads/sites/2/2021/10/Ley-No.-10-07-que-instituye-el-Sistema-Nacional-de-Control-Interno-y-de-la-Contraloria-General-de-la-Republica-10.pdf" TargetMode="External"/><Relationship Id="rId56" Type="http://schemas.openxmlformats.org/officeDocument/2006/relationships/hyperlink" Target="https://portuaria.gob.do/wp-content/uploads/sites/2/2021/10/Decreto-528-09-Reglamento-organico-funcional-del-MAP.pdf" TargetMode="External"/><Relationship Id="rId77" Type="http://schemas.openxmlformats.org/officeDocument/2006/relationships/hyperlink" Target="https://www.saip.gob.do/apps/sip/?step=one" TargetMode="External"/><Relationship Id="rId100" Type="http://schemas.openxmlformats.org/officeDocument/2006/relationships/hyperlink" Target="https://www.dgcp.gob.do/servicios/registro-de-proveedores/" TargetMode="External"/><Relationship Id="rId105" Type="http://schemas.openxmlformats.org/officeDocument/2006/relationships/hyperlink" Target="http://digeig.gob.do/web/es/transparencia/compras-y-contrataciones-1/sorteos-de-obras/" TargetMode="External"/><Relationship Id="rId126" Type="http://schemas.openxmlformats.org/officeDocument/2006/relationships/hyperlink" Target="http://digeig.gob.do/web/es/transparencia/finanzas/relacion-de-inventario-en-almacen/" TargetMode="External"/><Relationship Id="rId8" Type="http://schemas.openxmlformats.org/officeDocument/2006/relationships/hyperlink" Target="https://portuaria.gob.do/" TargetMode="External"/><Relationship Id="rId51" Type="http://schemas.openxmlformats.org/officeDocument/2006/relationships/hyperlink" Target="https://portuaria.gob.do/wp-content/uploads/sites/2/2021/10/Decreto-No.543-12-7.pdf" TargetMode="External"/><Relationship Id="rId72" Type="http://schemas.openxmlformats.org/officeDocument/2006/relationships/hyperlink" Target="https://portuaria.gob.do/wp-content/uploads/sites/2/2021/10/Manual-de-Organizacion-de-la-OAI.pdf" TargetMode="External"/><Relationship Id="rId93" Type="http://schemas.openxmlformats.org/officeDocument/2006/relationships/hyperlink" Target="https://portuaria.gob.do/transparencia/presupuestos/ejecucion-de-presupuesto/2023-2/informes-fisicos-financieros/" TargetMode="External"/><Relationship Id="rId98" Type="http://schemas.openxmlformats.org/officeDocument/2006/relationships/hyperlink" Target="http://digeig.gob.do/web/es/transparencia/beneficiarios-de-programas-asistenciales/" TargetMode="External"/><Relationship Id="rId121" Type="http://schemas.openxmlformats.org/officeDocument/2006/relationships/hyperlink" Target="https://portuaria.gob.do/wp-content/uploads/sites/2/2024/03/ESTADO-DE-CUENTA-SUPLIDORES-AL-29-FEBRERO-2024.pdf" TargetMode="External"/><Relationship Id="rId3" Type="http://schemas.openxmlformats.org/officeDocument/2006/relationships/styles" Target="styles.xml"/><Relationship Id="rId25" Type="http://schemas.openxmlformats.org/officeDocument/2006/relationships/hyperlink" Target="https://portuaria.gob.do/wp-content/uploads/sites/2/2021/10/Decreto-412-06-Modifica-arti-culo-3-del-Reglamento-de-Prestacion-de-Servicio-13.pdf" TargetMode="External"/><Relationship Id="rId46" Type="http://schemas.openxmlformats.org/officeDocument/2006/relationships/hyperlink" Target="https://portuaria.gob.do/wp-content/uploads/sites/2/2021/10/Decreto-350-17.pdf" TargetMode="External"/><Relationship Id="rId67" Type="http://schemas.openxmlformats.org/officeDocument/2006/relationships/hyperlink" Target="https://portuaria.gob.do/wp-content/uploads/sites/2/2021/10/Reglamento-No.-09-04-sobre-procedimientos-para-la-contratacion-de-firmas-auditoras-2.pdf" TargetMode="External"/><Relationship Id="rId116" Type="http://schemas.openxmlformats.org/officeDocument/2006/relationships/hyperlink" Target="http://digeig.gob.do/web/es/transparencia/compras-y-contrataciones-1/estado-de-cuentas-de-suplidores/" TargetMode="External"/><Relationship Id="rId137" Type="http://schemas.openxmlformats.org/officeDocument/2006/relationships/footer" Target="footer1.xml"/><Relationship Id="rId20" Type="http://schemas.openxmlformats.org/officeDocument/2006/relationships/hyperlink" Target="https://portuaria.gob.do/wp-content/uploads/sites/2/2021/10/Decreto-1082-03-Sobre-Atribuciones-Director-Ejecutivo-sobre-Codigo-9.pdf" TargetMode="External"/><Relationship Id="rId41" Type="http://schemas.openxmlformats.org/officeDocument/2006/relationships/hyperlink" Target="https://portuaria.gob.do/wp-content/uploads/sites/2/2021/10/Ley-567-05-de-Tesoreria-Nacional-1-4.pdf" TargetMode="External"/><Relationship Id="rId62" Type="http://schemas.openxmlformats.org/officeDocument/2006/relationships/hyperlink" Target="https://portuaria.gob.do/wp-content/uploads/sites/2/2021/10/Decreto-No.-441-06-sobre-Sistema-de-Tesoreria-de-la-Republica-Dominicana-16.pdf" TargetMode="External"/><Relationship Id="rId83" Type="http://schemas.openxmlformats.org/officeDocument/2006/relationships/hyperlink" Target="https://portuaria.gob.do/wp-content/uploads/sites/2/2024/01/Memoria-Institucional-APORDOM-Ano-2023.pdf" TargetMode="External"/><Relationship Id="rId88" Type="http://schemas.openxmlformats.org/officeDocument/2006/relationships/hyperlink" Target="https://portuaria.gob.do/transparencia/declaraciones-juradas-de-patrimonio/" TargetMode="External"/><Relationship Id="rId111" Type="http://schemas.openxmlformats.org/officeDocument/2006/relationships/hyperlink" Target="https://portuaria.gob.do/transparencia/compras-y-contrataciones-publicas/emergencia-nacional/2024-2/" TargetMode="External"/><Relationship Id="rId132" Type="http://schemas.openxmlformats.org/officeDocument/2006/relationships/hyperlink" Target="https://portuaria.gob.do/transparencia/consultas-publicas/procesos-de-consultas-abiertas/2024-2/" TargetMode="External"/><Relationship Id="rId15" Type="http://schemas.openxmlformats.org/officeDocument/2006/relationships/hyperlink" Target="https://portuaria.gob.do/wp-content/uploads/sites/2/2021/10/Decreto-4-94-1.pdf" TargetMode="External"/><Relationship Id="rId36" Type="http://schemas.openxmlformats.org/officeDocument/2006/relationships/hyperlink" Target="https://portuaria.gob.do/wp-content/uploads/sites/2/2021/10/Ley-No.-5-07-Sistema-Integrado-de-Administracion-Financiera-del-Estado-9.pdf" TargetMode="External"/><Relationship Id="rId57" Type="http://schemas.openxmlformats.org/officeDocument/2006/relationships/hyperlink" Target="https://portuaria.gob.do/wp-content/uploads/sites/2/2021/10/Decreto-527-09-Reglamento-estructura-organica-cargos.pdf" TargetMode="External"/><Relationship Id="rId106" Type="http://schemas.openxmlformats.org/officeDocument/2006/relationships/hyperlink" Target="https://portuaria.gob.do/transparencia/compras-y-contrataciones-publicas/sorteos-de-obras/2024-2/" TargetMode="External"/><Relationship Id="rId127" Type="http://schemas.openxmlformats.org/officeDocument/2006/relationships/hyperlink" Target="https://portuaria.gob.do/wp-content/uploads/sites/2/2024/01/INVENTARIO-TRIMESTRE-OCTUBRE-DICIEMBRE-2023.pdf" TargetMode="External"/><Relationship Id="rId10" Type="http://schemas.openxmlformats.org/officeDocument/2006/relationships/hyperlink" Target="https://portuaria.gob.do/transparencia/" TargetMode="External"/><Relationship Id="rId31" Type="http://schemas.openxmlformats.org/officeDocument/2006/relationships/hyperlink" Target="https://portuaria.gob.do/wp-content/uploads/sites/2/2021/10/Ley-1-12-sobre-la-Estrategia-Nacional-de-Desarrollo-de-fecha-12-de-enero-de-2012-14.pdf" TargetMode="External"/><Relationship Id="rId52" Type="http://schemas.openxmlformats.org/officeDocument/2006/relationships/hyperlink" Target="https://portuaria.gob.do/wp-content/uploads/sites/2/2021/10/Decreto-486-12-que-crea-la-Direccion-General-de-Etica-e-Integridad-Gubernamental-8.pdf" TargetMode="External"/><Relationship Id="rId73" Type="http://schemas.openxmlformats.org/officeDocument/2006/relationships/hyperlink" Target="https://portuaria.gob.do/wp-content/uploads/sites/2/2021/10/Manual-de-Procedimietos-OAI.pdf" TargetMode="External"/><Relationship Id="rId78" Type="http://schemas.openxmlformats.org/officeDocument/2006/relationships/hyperlink" Target="https://portuaria.gob.do/transparencia/oficina-de-libre-acceso-a-la-informacion/indice-de-transparencia-estandarizado/reporte-de-evaluacion-del-it-estandarizado/reporte-2024/" TargetMode="External"/><Relationship Id="rId94" Type="http://schemas.openxmlformats.org/officeDocument/2006/relationships/hyperlink" Target="https://portuaria.gob.do/transparencia/recursos-humano/nomina/" TargetMode="External"/><Relationship Id="rId99" Type="http://schemas.openxmlformats.org/officeDocument/2006/relationships/hyperlink" Target="https://portuaria.gob.do/transparencia/programas-asistenciales/2024-2/" TargetMode="External"/><Relationship Id="rId101" Type="http://schemas.openxmlformats.org/officeDocument/2006/relationships/hyperlink" Target="https://portuaria.gob.do/transparencia/compras-y-contrataciones-publicas/plan-anual-de-compras-y-contrataciones/2024-2/" TargetMode="External"/><Relationship Id="rId122" Type="http://schemas.openxmlformats.org/officeDocument/2006/relationships/hyperlink" Target="https://portuaria.gob.do/wp-content/uploads/sites/2/2024/03/Relacion-de-Ingresos-y-Egresos-Febrero-2024.pd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ai@portuaria.gob.do" TargetMode="External"/><Relationship Id="rId26" Type="http://schemas.openxmlformats.org/officeDocument/2006/relationships/hyperlink" Target="https://portuaria.gob.do/wp-content/uploads/sites/2/2021/10/Decreto-170-08-Modifica-Articulo-3-del-Reglamento-de-Prestacion-de-Servicios-16-73-14.pdf" TargetMode="External"/><Relationship Id="rId47" Type="http://schemas.openxmlformats.org/officeDocument/2006/relationships/hyperlink" Target="https://portuaria.gob.do/wp-content/uploads/sites/2/2021/10/Decreto-143-17.pdf-CREA-LAS-CEP-2.pdf" TargetMode="External"/><Relationship Id="rId68" Type="http://schemas.openxmlformats.org/officeDocument/2006/relationships/hyperlink" Target="https://portuaria.gob.do/wp-content/uploads/sites/2/2021/10/Reglamento-No.-06-04-para-la-Aplicacion-de-la-Ley-10-04-de-la-Camara-de-Cuentas-1.pdf" TargetMode="External"/><Relationship Id="rId89" Type="http://schemas.openxmlformats.org/officeDocument/2006/relationships/hyperlink" Target="http://digeig.gob.do/web/es/transparencia/presupuesto/presupuesto-aprobado-del-ano/" TargetMode="External"/><Relationship Id="rId112" Type="http://schemas.openxmlformats.org/officeDocument/2006/relationships/hyperlink" Target="https://portuaria.gob.do/transparencia/compras-y-contrataciones-publicas/casos-de-urgencia/2024-2/" TargetMode="External"/><Relationship Id="rId133" Type="http://schemas.openxmlformats.org/officeDocument/2006/relationships/hyperlink" Target="https://portuaria.gob.do/transparencia/consultas-publicas/relacion-de-consultas-publicas/2024-2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517ED7-7D13-4059-876B-DAA033EAD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14</Pages>
  <Words>6363</Words>
  <Characters>34999</Characters>
  <Application>Microsoft Office Word</Application>
  <DocSecurity>0</DocSecurity>
  <Lines>291</Lines>
  <Paragraphs>82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G. Santana</dc:creator>
  <cp:lastModifiedBy>PAOLA JAZMIN CASTILLO</cp:lastModifiedBy>
  <cp:revision>4</cp:revision>
  <cp:lastPrinted>2023-05-12T13:23:00Z</cp:lastPrinted>
  <dcterms:created xsi:type="dcterms:W3CDTF">2024-01-23T18:48:00Z</dcterms:created>
  <dcterms:modified xsi:type="dcterms:W3CDTF">2024-03-21T16:35:00Z</dcterms:modified>
</cp:coreProperties>
</file>